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5" w:rsidRPr="00EC68C5" w:rsidRDefault="00384213" w:rsidP="00384213">
      <w:pPr>
        <w:spacing w:after="0" w:line="408" w:lineRule="auto"/>
        <w:ind w:left="-993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80240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E8C96D8">
            <wp:extent cx="10132695" cy="7370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695" cy="737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:rsidR="00913290" w:rsidRPr="001D424F" w:rsidRDefault="00913290">
      <w:pPr>
        <w:rPr>
          <w:lang w:val="ru-RU"/>
        </w:rPr>
        <w:sectPr w:rsidR="00913290" w:rsidRPr="001D424F" w:rsidSect="00384213">
          <w:pgSz w:w="16383" w:h="11906" w:orient="landscape"/>
          <w:pgMar w:top="142" w:right="142" w:bottom="850" w:left="1134" w:header="720" w:footer="720" w:gutter="0"/>
          <w:cols w:space="720"/>
          <w:docGrid w:linePitch="299"/>
        </w:sectPr>
      </w:pPr>
    </w:p>
    <w:p w:rsidR="00913290" w:rsidRPr="001D424F" w:rsidRDefault="004719BF" w:rsidP="007F3AE7">
      <w:pPr>
        <w:spacing w:after="0" w:line="264" w:lineRule="auto"/>
        <w:jc w:val="both"/>
        <w:rPr>
          <w:lang w:val="ru-RU"/>
        </w:rPr>
      </w:pPr>
      <w:bookmarkStart w:id="2" w:name="block-35802409"/>
      <w:bookmarkEnd w:id="0"/>
      <w:r w:rsidRPr="001D4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</w:t>
      </w:r>
      <w:proofErr w:type="gramStart"/>
      <w:r w:rsidRPr="001D424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обучающихся;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атомно-молекулярной теории как основы всего естествознания;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Периодического закона Д.И. Менделеева как основного закона химии;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о химической кинетике и термодинамике.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</w:t>
      </w: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обучающихся и последующее самоопределение в выборе направления обучения в профильных классах.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Изучение химии направлено на достижение следующих целей: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</w:t>
      </w: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химии, применять их при решении проблем в повседневной жизни и трудовой деятельности;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bookmarkStart w:id="3" w:name="3610b9e5-f585-4b0f-9d61-a0f95cc848c0"/>
      <w:r w:rsidRPr="001D424F">
        <w:rPr>
          <w:rFonts w:ascii="Times New Roman" w:hAnsi="Times New Roman"/>
          <w:color w:val="000000"/>
          <w:sz w:val="28"/>
          <w:lang w:val="ru-RU"/>
        </w:rPr>
        <w:t>На углублённое изучение учебного п</w:t>
      </w:r>
      <w:r w:rsidR="00EE3048">
        <w:rPr>
          <w:rFonts w:ascii="Times New Roman" w:hAnsi="Times New Roman"/>
          <w:color w:val="000000"/>
          <w:sz w:val="28"/>
          <w:lang w:val="ru-RU"/>
        </w:rPr>
        <w:t>редмета «Химия» отводится по 102 часа</w:t>
      </w:r>
      <w:r w:rsidRPr="001D424F">
        <w:rPr>
          <w:rFonts w:ascii="Times New Roman" w:hAnsi="Times New Roman"/>
          <w:color w:val="000000"/>
          <w:sz w:val="28"/>
          <w:lang w:val="ru-RU"/>
        </w:rPr>
        <w:t xml:space="preserve"> в 8 </w:t>
      </w:r>
      <w:bookmarkEnd w:id="3"/>
      <w:r w:rsidR="00EE3048">
        <w:rPr>
          <w:rFonts w:ascii="Times New Roman" w:hAnsi="Times New Roman"/>
          <w:color w:val="000000"/>
          <w:sz w:val="28"/>
          <w:lang w:val="ru-RU"/>
        </w:rPr>
        <w:t>классах.</w:t>
      </w:r>
    </w:p>
    <w:p w:rsidR="00913290" w:rsidRPr="001D424F" w:rsidRDefault="00913290">
      <w:pPr>
        <w:rPr>
          <w:lang w:val="ru-RU"/>
        </w:rPr>
        <w:sectPr w:rsidR="00913290" w:rsidRPr="001D424F">
          <w:pgSz w:w="11906" w:h="16383"/>
          <w:pgMar w:top="1134" w:right="850" w:bottom="1134" w:left="1701" w:header="720" w:footer="720" w:gutter="0"/>
          <w:cols w:space="720"/>
        </w:sectPr>
      </w:pPr>
    </w:p>
    <w:p w:rsidR="00913290" w:rsidRPr="001D424F" w:rsidRDefault="004719BF" w:rsidP="007F3AE7">
      <w:pPr>
        <w:spacing w:after="0" w:line="264" w:lineRule="auto"/>
        <w:jc w:val="both"/>
        <w:rPr>
          <w:lang w:val="ru-RU"/>
        </w:rPr>
      </w:pPr>
      <w:bookmarkStart w:id="4" w:name="block-35802408"/>
      <w:bookmarkEnd w:id="2"/>
      <w:r w:rsidRPr="001D42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Химия –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 на теоретическом уровне: научные факты, проблема, гипотеза, теория, закон.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Язык химии. Источники химической информации.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Жизнь и деятельность М.В. Ломоносова. Химические уравнения. Типы химических реакций (соединения, разложения, замещения, обмена). Расчеты по химическим уравнениям.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Экспериментальное изучение веществ и явлений. 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D424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D424F">
        <w:rPr>
          <w:rFonts w:ascii="Times New Roman" w:hAnsi="Times New Roman"/>
          <w:color w:val="000000"/>
          <w:sz w:val="28"/>
          <w:lang w:val="ru-RU"/>
        </w:rPr>
        <w:t>).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Кислород –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</w:t>
      </w: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количественное определение содержания кислорода в воздухе;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кислорода;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наблюдение взаимодействия веществ с кислородом и условий возникновения и прекращения горения;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оксидов и описание их свойств;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водорода (горение);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D424F">
        <w:rPr>
          <w:rFonts w:ascii="Times New Roman" w:hAnsi="Times New Roman"/>
          <w:color w:val="000000"/>
          <w:sz w:val="28"/>
          <w:lang w:val="ru-RU"/>
        </w:rPr>
        <w:t>);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исследование особенностей растворения веществ с различной растворимостью;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массовой долей растворенного вещества;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молярной концентрацией растворенного вещества;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взаимодействие воды с металлами (натрием и кальцием);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определение растворов кислот и щелочей с помощью индикаторов;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исследование образцов неорганических веществ различных классов;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D424F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получение нерастворимых оснований, вытеснение одного металла другим из раствора соли;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взаимодействие гидроксида цинка с растворами кислот и щелочей;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«Основные классы неорганических соединений».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</w:t>
      </w:r>
      <w:r w:rsidRPr="001D4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Строение атомов. Химическая связь.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>-восстановительные реакции.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гидроксиды.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Открытие Периодического закона. Периодическая система химических элементов Д. И. Менделеева. Короткопериодная и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формы таблицы «Периодическая система химических элементов Д. И. Менделеева». Периоды и группы (</w:t>
      </w:r>
      <w:proofErr w:type="gramStart"/>
      <w:r w:rsidRPr="001D424F">
        <w:rPr>
          <w:rFonts w:ascii="Times New Roman" w:hAnsi="Times New Roman"/>
          <w:color w:val="000000"/>
          <w:sz w:val="28"/>
          <w:lang w:val="ru-RU"/>
        </w:rPr>
        <w:t>А- и</w:t>
      </w:r>
      <w:proofErr w:type="gram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Б-группы).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Радиоактивность. Электроны. Электронная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. Энергетические уровни и подуровни атома: </w:t>
      </w:r>
      <w:r>
        <w:rPr>
          <w:rFonts w:ascii="Times New Roman" w:hAnsi="Times New Roman"/>
          <w:color w:val="000000"/>
          <w:sz w:val="28"/>
        </w:rPr>
        <w:t>s</w:t>
      </w:r>
      <w:r w:rsidRPr="001D424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D424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D424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распределение электронов по энергетическим уровням, подуровням и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>. Физический смысл Периодического закона.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ученый и гражданин.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Степень окисления. Определение степеней окисления атомов в бинарных соединениях.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Процессы окисления и восстановления. Окислители и восстановители. Составление уравнений простых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>-восстановительных реакций и расстановка в них коэффициентов методом электронного баланса.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неметаллов;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моделирование строения молекул при помощи рисунков, моделей, электронных и структурных формул;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примеры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424F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1D424F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Биология: биосфера, фотосинтез, процессы обмена веществ.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География: атмосфера, гидросфера, минералы, горные породы, полезные ископаемые, топливо, водные ресурсы.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Технология: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>, производство, химические технологии, сырье, конструкционные материалы.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913290">
      <w:pPr>
        <w:rPr>
          <w:lang w:val="ru-RU"/>
        </w:rPr>
        <w:sectPr w:rsidR="00913290" w:rsidRPr="001D424F">
          <w:pgSz w:w="11906" w:h="16383"/>
          <w:pgMar w:top="1134" w:right="850" w:bottom="1134" w:left="1701" w:header="720" w:footer="720" w:gutter="0"/>
          <w:cols w:space="720"/>
        </w:sectPr>
      </w:pPr>
    </w:p>
    <w:p w:rsidR="00913290" w:rsidRPr="001D424F" w:rsidRDefault="004719BF">
      <w:pPr>
        <w:spacing w:after="0" w:line="264" w:lineRule="auto"/>
        <w:ind w:left="120"/>
        <w:jc w:val="both"/>
        <w:rPr>
          <w:lang w:val="ru-RU"/>
        </w:rPr>
      </w:pPr>
      <w:bookmarkStart w:id="5" w:name="block-35802403"/>
      <w:bookmarkEnd w:id="4"/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 (УГЛУБЛЕННЫЙ УРОВЕНЬ)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left="12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стремление к взаимопониманию и взаимопомощи в процессе учебной и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деятельности;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3) формирования ценности научного познания: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познавательная мотивация и интерес к обучению, готовность и способность к саморазвитию и самообразованию, к исследовательской </w:t>
      </w: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к осознанному выбору направления и уровня дальнейшего обучения;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4) воспитания культуры здоровья: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отношения к природе как источнику жизни на Земле, основе ее существования;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left="12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результаты обучающихся, освоивших программу по химии основного общего образования, включают: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усвоение междисциплинарных (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>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действиями (познавательными, коммуникативными, регулятивными),</w:t>
      </w:r>
      <w:r w:rsidRPr="001D42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D424F">
        <w:rPr>
          <w:rFonts w:ascii="Times New Roman" w:hAnsi="Times New Roman"/>
          <w:color w:val="000000"/>
          <w:sz w:val="28"/>
          <w:lang w:val="ru-RU"/>
        </w:rPr>
        <w:t xml:space="preserve">важными для повышения эффективности освоения содержания учебного предмета, формирования </w:t>
      </w: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компетенций, а</w:t>
      </w:r>
      <w:r w:rsidRPr="001D42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D424F">
        <w:rPr>
          <w:rFonts w:ascii="Times New Roman" w:hAnsi="Times New Roman"/>
          <w:color w:val="000000"/>
          <w:sz w:val="28"/>
          <w:lang w:val="ru-RU"/>
        </w:rPr>
        <w:t>также проектно-исследовательской деятельности обучающихся</w:t>
      </w:r>
      <w:r w:rsidRPr="001D42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D424F">
        <w:rPr>
          <w:rFonts w:ascii="Times New Roman" w:hAnsi="Times New Roman"/>
          <w:color w:val="000000"/>
          <w:sz w:val="28"/>
          <w:lang w:val="ru-RU"/>
        </w:rPr>
        <w:t>в курсе химии;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способность их использовать в учебной, познавательной и социальной практике.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left="12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left="12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 w:rsidR="00913290" w:rsidRPr="001D424F" w:rsidRDefault="004719BF" w:rsidP="00015869">
      <w:pPr>
        <w:spacing w:after="0" w:line="264" w:lineRule="auto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(методы научного познания веществ и явлений):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:rsidR="00913290" w:rsidRPr="001D424F" w:rsidRDefault="004719BF" w:rsidP="00015869">
      <w:pPr>
        <w:spacing w:after="0" w:line="264" w:lineRule="auto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умения ориентироваться в различных источниках информации (научно-популярная литература химического содержания, справочные пособия, </w:t>
      </w: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 w:rsidP="00015869">
      <w:pPr>
        <w:spacing w:after="0" w:line="264" w:lineRule="auto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13290" w:rsidRPr="001D424F" w:rsidRDefault="00913290" w:rsidP="00015869">
      <w:pPr>
        <w:spacing w:after="0" w:line="264" w:lineRule="auto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1) умения общения (письменной и устной коммуникации):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2) умения учебного сотрудничества (групповая коммуникация):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 w:rsidP="00015869">
      <w:pPr>
        <w:spacing w:after="0" w:line="264" w:lineRule="auto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3290" w:rsidRPr="001D424F" w:rsidRDefault="00913290" w:rsidP="00015869">
      <w:pPr>
        <w:spacing w:after="0" w:line="264" w:lineRule="auto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учебными регулятивными действиями включает развитие самоорганизации, самоконтроля,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самокоррекции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, в том числе: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left="120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left="12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424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D424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</w:t>
      </w: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окислители и восстановители, окисление и восстановление,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>-восстановительные реакции, метод электронного баланса;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соотносить 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объяснять связь положения элемента в Периодической системе с распределением электронов по энергетическим уровням, подуровням и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 xml:space="preserve"> атомов первых четырех периодов;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содержания;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процессов окисления и восстановления, составлять уравнения простых </w:t>
      </w:r>
      <w:proofErr w:type="spellStart"/>
      <w:r w:rsidRPr="001D42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D424F">
        <w:rPr>
          <w:rFonts w:ascii="Times New Roman" w:hAnsi="Times New Roman"/>
          <w:color w:val="000000"/>
          <w:sz w:val="28"/>
          <w:lang w:val="ru-RU"/>
        </w:rPr>
        <w:t>-восстановительных реакций (методом электронного баланса);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</w:p>
    <w:p w:rsidR="00913290" w:rsidRPr="001D424F" w:rsidRDefault="004719BF">
      <w:pPr>
        <w:spacing w:after="0" w:line="264" w:lineRule="auto"/>
        <w:ind w:firstLine="600"/>
        <w:jc w:val="both"/>
        <w:rPr>
          <w:lang w:val="ru-RU"/>
        </w:rPr>
      </w:pPr>
      <w:r w:rsidRPr="001D424F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913290" w:rsidRPr="001D424F" w:rsidRDefault="00913290">
      <w:pPr>
        <w:spacing w:after="0" w:line="264" w:lineRule="auto"/>
        <w:ind w:left="120"/>
        <w:jc w:val="both"/>
        <w:rPr>
          <w:lang w:val="ru-RU"/>
        </w:rPr>
      </w:pPr>
    </w:p>
    <w:p w:rsidR="00913290" w:rsidRPr="001D424F" w:rsidRDefault="00913290">
      <w:pPr>
        <w:rPr>
          <w:lang w:val="ru-RU"/>
        </w:rPr>
        <w:sectPr w:rsidR="00913290" w:rsidRPr="001D424F">
          <w:pgSz w:w="11906" w:h="16383"/>
          <w:pgMar w:top="1134" w:right="850" w:bottom="1134" w:left="1701" w:header="720" w:footer="720" w:gutter="0"/>
          <w:cols w:space="720"/>
        </w:sectPr>
      </w:pPr>
    </w:p>
    <w:p w:rsidR="00913290" w:rsidRDefault="004719BF">
      <w:pPr>
        <w:spacing w:after="0"/>
        <w:ind w:left="120"/>
      </w:pPr>
      <w:bookmarkStart w:id="6" w:name="block-35802404"/>
      <w:bookmarkEnd w:id="5"/>
      <w:r w:rsidRPr="001D42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583"/>
        <w:gridCol w:w="1610"/>
        <w:gridCol w:w="2374"/>
        <w:gridCol w:w="2462"/>
        <w:gridCol w:w="3125"/>
      </w:tblGrid>
      <w:tr w:rsidR="0091329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290" w:rsidRDefault="009132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290" w:rsidRDefault="009132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290" w:rsidRDefault="00913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290" w:rsidRDefault="0091329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290" w:rsidRDefault="009132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290" w:rsidRDefault="0091329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290" w:rsidRDefault="00913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290" w:rsidRDefault="00913290"/>
        </w:tc>
      </w:tr>
      <w:tr w:rsidR="00913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9132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3290" w:rsidRPr="001D424F" w:rsidRDefault="004719BF">
            <w:pPr>
              <w:spacing w:after="0"/>
              <w:ind w:left="135"/>
              <w:rPr>
                <w:lang w:val="ru-RU"/>
              </w:rPr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E5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3290" w:rsidRDefault="0062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4719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3290" w:rsidRDefault="0062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4719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290" w:rsidRDefault="00913290"/>
        </w:tc>
      </w:tr>
      <w:tr w:rsidR="00913290" w:rsidRPr="003842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290" w:rsidRPr="001D424F" w:rsidRDefault="004719BF">
            <w:pPr>
              <w:spacing w:after="0"/>
              <w:ind w:left="135"/>
              <w:rPr>
                <w:lang w:val="ru-RU"/>
              </w:rPr>
            </w:pPr>
            <w:r w:rsidRPr="001D4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132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Воздух. Понятие о газах. 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3290" w:rsidRDefault="0062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4719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3290" w:rsidRPr="001D424F" w:rsidRDefault="004719BF">
            <w:pPr>
              <w:spacing w:after="0"/>
              <w:ind w:left="135"/>
              <w:rPr>
                <w:lang w:val="ru-RU"/>
              </w:rPr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E5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3290" w:rsidRPr="001D424F" w:rsidRDefault="004719BF">
            <w:pPr>
              <w:spacing w:after="0"/>
              <w:ind w:left="135"/>
              <w:rPr>
                <w:lang w:val="ru-RU"/>
              </w:rPr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E5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3290" w:rsidRDefault="0062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</w:t>
            </w:r>
            <w:r w:rsidR="004719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290" w:rsidRDefault="00913290"/>
        </w:tc>
      </w:tr>
      <w:tr w:rsidR="009132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r w:rsidRPr="001D4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9132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3290" w:rsidRDefault="0062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</w:t>
            </w:r>
            <w:r w:rsidR="004719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3290" w:rsidRPr="001D424F" w:rsidRDefault="004719BF">
            <w:pPr>
              <w:spacing w:after="0"/>
              <w:ind w:left="135"/>
              <w:rPr>
                <w:lang w:val="ru-RU"/>
              </w:rPr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>- 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E57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3290" w:rsidRDefault="0062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4719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290" w:rsidRDefault="00913290"/>
        </w:tc>
      </w:tr>
      <w:tr w:rsidR="0091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3290" w:rsidRDefault="0062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>
            <w:pPr>
              <w:spacing w:after="0"/>
              <w:ind w:left="135"/>
            </w:pPr>
          </w:p>
        </w:tc>
      </w:tr>
      <w:tr w:rsidR="00913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290" w:rsidRPr="001D424F" w:rsidRDefault="004719BF">
            <w:pPr>
              <w:spacing w:after="0"/>
              <w:ind w:left="135"/>
              <w:rPr>
                <w:lang w:val="ru-RU"/>
              </w:rPr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 w:rsidRPr="001D4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E57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3290" w:rsidRDefault="00471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3290" w:rsidRDefault="00913290"/>
        </w:tc>
      </w:tr>
    </w:tbl>
    <w:p w:rsidR="00913290" w:rsidRDefault="00913290">
      <w:pPr>
        <w:sectPr w:rsidR="00913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290" w:rsidRDefault="00015869" w:rsidP="00015869">
      <w:pPr>
        <w:spacing w:after="0"/>
        <w:ind w:left="120"/>
      </w:pPr>
      <w:bookmarkStart w:id="7" w:name="block-358024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0"/>
        <w:gridCol w:w="1120"/>
        <w:gridCol w:w="1841"/>
        <w:gridCol w:w="1910"/>
        <w:gridCol w:w="1331"/>
        <w:gridCol w:w="16"/>
        <w:gridCol w:w="2221"/>
      </w:tblGrid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изучения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71" w:rsidRPr="00373471" w:rsidRDefault="00373471" w:rsidP="00373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71" w:rsidRPr="00373471" w:rsidRDefault="00373471" w:rsidP="00373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3734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71" w:rsidRPr="00373471" w:rsidRDefault="00373471" w:rsidP="00373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71" w:rsidRPr="00373471" w:rsidRDefault="00373471" w:rsidP="00373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 химии. Роль химии в жизни человека. Понятие об истории возникновения и развития химии. Химия в системе наук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EE3048" w:rsidRDefault="00EE3048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Тела и вещества. Физические и химические свойства веществ. Физические и химические явления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EE3048" w:rsidRDefault="00EE3048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Понятие о теоретических методах познания в естественных науках.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химической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EE3048" w:rsidRDefault="00E808EC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EE3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№ 1 по теме "Правила работы в лаборатории и приёмы обращения с лабораторным оборудованием"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EE3048" w:rsidRDefault="00EE3048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E808EC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EE3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№ 2 по теме "Разделение смесей (на примере очистки поваренной соли)"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E808EC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Атомы и молекулы. Химические элементы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E808EC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 неделя сентября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Простые и сложные вещества. Вещества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молекулярного и немолекулярного строения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E808EC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 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Химическая формула. Валентность атомов химических элементов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E808EC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постоянства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состава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E808EC" w:rsidRDefault="00E808EC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E808EC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E808EC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сентября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массовой доли химического элемента по формуле соединения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1836E0" w:rsidRDefault="001836E0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Нахождение простейшей формулы вещества по массовым долям элементов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1836E0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простейшей формулы вещества по массовым или мольным долям элементов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1836E0" w:rsidRDefault="001836E0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 неделя октября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Мольная доля химического элемента в соединении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Нахождение простейшей формулы вещества по мольным долям элементов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неделя 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массы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неделя 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Атомно-молекулярная теория. Жизнь и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деятельность М. В. Ломоносова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 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Химические уравнения. Типы химических реакций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Расчёты по химическим уравнениям количества и массы исходных веществ или продуктов реакции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октября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и систематизация знаний по теме: "Вещества и химические реакции"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 неделя октября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 1 по теме </w:t>
            </w:r>
            <w:r w:rsidR="0072139A"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"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Вещества и химические реакции"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Воздух — смесь газов. Понятие о газах.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985C3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Закон Авогадро. Молярный объём газов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985C3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неделя 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Относительная плотность газов. Вычисления относительной плотности газов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неделя 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относительной молекулярной массы газообразного вещества по известной относительной плотности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неделя 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Объёмные отношения газов при химических реакциях. Вычисления объёмов газов по уравнению химической реакции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Кислород — элемент и простое вещество. Способы получения кислорода в лаборатории и промышленности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Оксиды. Круговорот кислорода в природе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985C3D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№ 3 по теме "Получение и собирание кислорода, изучение его свойств"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701C80" w:rsidP="00701C8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Озон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аллотропная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модификация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ноябр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Тепловой эффект химической реакции, термохимические уравнения, экзо- и эндотермические реакции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нояб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Топливо. Использование угля и метана в качестве топлива.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Загрязнение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воздуха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 2 по теме "Воздух.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Кислород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Оксиды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Водород — элемент и простое вещество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85C3D" w:rsidRP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получения водорода в лаборатории и промышленности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декабря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№ 4 по теме "Получение и собирание водорода,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изучение его свойств"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водорода в качестве топлива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Понятие о кислотах и солях.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кислот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объёма, количества вещества газа по известному его количеству вещества или объёму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объёмов газов по уравнению химической реакции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Физические свойства воды. Вода в природе. Химические свойства воды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и синтез — методы изучения состава воды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декабря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 оснований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января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Растворы. Растворимость веществ в воде. Насыщенные и ненасыщенные, концентрированные и разбавленные растворы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января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января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№ 5 по теме "Приготовление растворов с определённой массовой долей растворённого вещества. Приготовление растворов с определённой молярной концентрацией растворённого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вещества"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января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января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января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Роль растворов в природе и жизни человека. Круговорот воды в природе. Загрязнение природных вод. Охрана и очистка природных вод.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 неделя января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Обобщение и систематизация знаний по теме: "Водород.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 неделя января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 3 по теме "Водород.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Оксиды: состав, классификация, тривиальные названия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Получение и химические свойства оксидов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Физические и химические свойства кислот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кислот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оснований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Щёлочи, их свойства и способы получения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Нерастворимые основания, их свойства и способы получения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Понятие об амфотерных гидроксидах: химические свойства и получение.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важнейших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оснований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февраля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Соли: состав, классификация, тривиальные названия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 неделя февраля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Физические и химические свойства солей.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 неделя февраля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марта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марта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марта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Вычисления массы продукта реакции по известной массе одного из исходных веществ, взятого в виде раствора, содержащего определённую массовую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долю растворённого вещества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марта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74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Контрольная работа № 4 по теме "Основные классы неорганических соединений"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марта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элементов. Элементы, которые образуют амфотерные оксиды и гидроксиды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марта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Периодический закон. Открытие Периодического закона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Короткопериодная и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длиннопериодная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формы Периодической системы химических элементов Д.И. Менделеева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Периоды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сведения о строении атомов. Состав атомных ядер. Изотопы как разновидности атомов химического элемента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Электронная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орбиталь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Энергетические уровни и подуровни атома;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-,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-,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орбитали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Электронные конфигурации и электронно-графические формулы атомов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Строение электронных оболочек атомов первых 20 химических элементов Периодической системы Д.И. Менделеева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Изменение свойств соединений химических элементов в периодах и группах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Д.И. Менделеева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Значение Периодического закона и Периодической системы химических элементов для развития науки и практики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Электроотрицательность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химических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Ковалентная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полярная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Ковалентная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неполярная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985C3D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Ионная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 неделя апреля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Электронные и структурные формулы веществ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 неделя апреля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Кристаллические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аморфные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Типы кристаллических решёток и их характеристики Причины многообразия веществ, зависимость свойств веществ от состава и строения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98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-восстановительные реакции. Химические элементы — окислители и восстановители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неделя мая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Составление уравнений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-восстановительных реакций, метод электронного баланса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BA2614" w:rsidP="00BA261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неделя мая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BA2614" w:rsidRDefault="00356DF8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BA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неделя мая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Обобщение и систематизация знаний по теме: "Строение атома.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Химическая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BA2614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 5 по теме "Строение атома.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Химическая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BA2614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Резервный</w:t>
            </w:r>
            <w:proofErr w:type="spellEnd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3471" w:rsidRPr="00BA2614" w:rsidRDefault="00BA2614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71" w:rsidRPr="00373471" w:rsidTr="00985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3471" w:rsidRPr="00373471" w:rsidRDefault="00373471" w:rsidP="00373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left w:val="single" w:sz="4" w:space="0" w:color="auto"/>
            </w:tcBorders>
            <w:vAlign w:val="center"/>
          </w:tcPr>
          <w:p w:rsidR="00373471" w:rsidRPr="00373471" w:rsidRDefault="00373471" w:rsidP="00373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3471" w:rsidRDefault="00373471">
      <w:pPr>
        <w:sectPr w:rsidR="0037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4719BF" w:rsidRPr="00302961" w:rsidRDefault="004719BF" w:rsidP="00B30A9C">
      <w:pPr>
        <w:rPr>
          <w:lang w:val="ru-RU"/>
        </w:rPr>
      </w:pPr>
    </w:p>
    <w:sectPr w:rsidR="004719BF" w:rsidRPr="003029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3290"/>
    <w:rsid w:val="00015869"/>
    <w:rsid w:val="000A4E3C"/>
    <w:rsid w:val="001836E0"/>
    <w:rsid w:val="001D424F"/>
    <w:rsid w:val="00302961"/>
    <w:rsid w:val="00356DF8"/>
    <w:rsid w:val="00373471"/>
    <w:rsid w:val="00384213"/>
    <w:rsid w:val="003D3EF8"/>
    <w:rsid w:val="004719BF"/>
    <w:rsid w:val="00495C21"/>
    <w:rsid w:val="00620E57"/>
    <w:rsid w:val="00701C80"/>
    <w:rsid w:val="0072139A"/>
    <w:rsid w:val="007F3AE7"/>
    <w:rsid w:val="00887B3F"/>
    <w:rsid w:val="00913290"/>
    <w:rsid w:val="00985C3D"/>
    <w:rsid w:val="00A32350"/>
    <w:rsid w:val="00B30A9C"/>
    <w:rsid w:val="00BA2614"/>
    <w:rsid w:val="00D55542"/>
    <w:rsid w:val="00E808EC"/>
    <w:rsid w:val="00EB2AD3"/>
    <w:rsid w:val="00EC68C5"/>
    <w:rsid w:val="00EE3048"/>
    <w:rsid w:val="00FA4F03"/>
    <w:rsid w:val="00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12B1B9-0978-435B-B461-1C9A1260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32</Pages>
  <Words>6812</Words>
  <Characters>38832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2024-08-27T12:12:00Z</dcterms:created>
  <dcterms:modified xsi:type="dcterms:W3CDTF">2024-10-01T12:23:00Z</dcterms:modified>
</cp:coreProperties>
</file>