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A" w:rsidRDefault="00182F4A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82F4A" w:rsidSect="00182F4A">
          <w:footerReference w:type="even" r:id="rId8"/>
          <w:footerReference w:type="first" r:id="rId9"/>
          <w:pgSz w:w="11906" w:h="16838"/>
          <w:pgMar w:top="1134" w:right="709" w:bottom="1134" w:left="568" w:header="567" w:footer="567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49415" cy="9540458"/>
            <wp:effectExtent l="0" t="0" r="0" b="0"/>
            <wp:docPr id="1" name="Рисунок 1" descr="D:\для МО\ПРОГРАММЫ\Программы 2023-24\сканы\2023-10-10\Scan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МО\ПРОГРАММЫ\Программы 2023-24\сканы\2023-10-10\Scan2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5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D7F" w:rsidRPr="00141D7F" w:rsidRDefault="003A2162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141D7F" w:rsidRPr="001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записка.</w:t>
      </w:r>
    </w:p>
    <w:p w:rsidR="00141D7F" w:rsidRPr="00141D7F" w:rsidRDefault="00141D7F" w:rsidP="0077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7F" w:rsidRPr="00141D7F" w:rsidRDefault="000B577F" w:rsidP="000B5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для 11 класса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0B577F" w:rsidRPr="00141D7F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г. № 273-ФЗ.</w:t>
      </w:r>
    </w:p>
    <w:p w:rsidR="000B577F" w:rsidRPr="00141D7F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(утверждён приказом </w:t>
      </w:r>
      <w:proofErr w:type="spellStart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413).</w:t>
      </w:r>
    </w:p>
    <w:p w:rsidR="000B577F" w:rsidRPr="00141D7F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программ по учебным предметам. Математика.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проект - М.: Просвещение, 2011г. (Стандарты второго поколения).</w:t>
      </w:r>
    </w:p>
    <w:p w:rsidR="000B577F" w:rsidRPr="00141D7F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(допущенных) МОН РФ к использованию в образовательном процессе в ОУ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0B577F" w:rsidRPr="00544B12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–2-е изд., стер. -М.: Мнемозина, 2021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рекомендованный Министерством образования и науки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Геометрия. Учебник для общеобразовательных организаций (базовый и углубленный уровни)/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-8-0е изд. – М:Просвещение, 2020.</w:t>
      </w:r>
    </w:p>
    <w:p w:rsidR="000B577F" w:rsidRPr="00544B12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общего образования на 2021-2022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77F" w:rsidRPr="00141D7F" w:rsidRDefault="000B577F" w:rsidP="000B57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разработки, рассмотрения и утверждения рабочих учебных программ педагогов, реализующие новые ФГОС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образования, МБОУ «Школа №55 с УИОУП» .</w:t>
      </w:r>
    </w:p>
    <w:p w:rsidR="00141D7F" w:rsidRDefault="00141D7F" w:rsidP="005B4C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5B4C4F"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для обучающихся 11 класса, изучающих предмет на углубленном уровне</w:t>
      </w:r>
      <w:r w:rsidRPr="005B4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4359" w:rsidRPr="00CB4359" w:rsidRDefault="00CB4359" w:rsidP="00CB435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формировании и развитии мышления человека, ее вкладом в создание представлений о научных методах познания действительности. </w:t>
      </w:r>
    </w:p>
    <w:p w:rsidR="00CB4359" w:rsidRPr="00CB4359" w:rsidRDefault="00CB4359" w:rsidP="00CB435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углубленной </w:t>
      </w:r>
      <w:r w:rsidRPr="00CB435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CB4359" w:rsidRPr="00CB4359" w:rsidRDefault="00CB4359" w:rsidP="00795107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математической подготовки в общем образовании современного человека повлияла на определение целей изучения математики на ступени среднего общего образования.</w:t>
      </w:r>
    </w:p>
    <w:p w:rsidR="00A53C8C" w:rsidRDefault="00A53C8C" w:rsidP="00795107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53C8C" w:rsidRPr="00141D7F" w:rsidRDefault="00795107" w:rsidP="00795107">
      <w:pPr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41D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 учебного предмета, курса</w:t>
      </w:r>
    </w:p>
    <w:p w:rsidR="00CB4359" w:rsidRPr="00CB4359" w:rsidRDefault="00CB4359" w:rsidP="00CB4359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математики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углубленном </w:t>
      </w: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 среднего общего образования направлено на достижение следующих целей:</w:t>
      </w:r>
    </w:p>
    <w:p w:rsidR="00CB4359" w:rsidRPr="00CB4359" w:rsidRDefault="00CB4359" w:rsidP="000C3423">
      <w:pPr>
        <w:numPr>
          <w:ilvl w:val="0"/>
          <w:numId w:val="12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CB4359" w:rsidRPr="00CB4359" w:rsidRDefault="00CB4359" w:rsidP="000C3423">
      <w:pPr>
        <w:numPr>
          <w:ilvl w:val="0"/>
          <w:numId w:val="12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B4359" w:rsidRPr="00CB4359" w:rsidRDefault="00CB4359" w:rsidP="000C3423">
      <w:pPr>
        <w:numPr>
          <w:ilvl w:val="0"/>
          <w:numId w:val="12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овладение математическими знаниями и </w:t>
      </w: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умениями,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жизни, для изучения школьных естественнонаучных дисциплин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углубленном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уровне, для получения образования в областях, требующих углубленной математической подготовки</w:t>
      </w:r>
      <w:r w:rsidRPr="00CB43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359" w:rsidRPr="00CB4359" w:rsidRDefault="00CB4359" w:rsidP="000C3423">
      <w:pPr>
        <w:numPr>
          <w:ilvl w:val="0"/>
          <w:numId w:val="12"/>
        </w:numPr>
        <w:tabs>
          <w:tab w:val="num" w:pos="540"/>
          <w:tab w:val="num" w:pos="644"/>
        </w:tabs>
        <w:overflowPunct w:val="0"/>
        <w:spacing w:after="0" w:line="240" w:lineRule="auto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4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proofErr w:type="spellEnd"/>
      <w:r w:rsidRPr="00CB4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</w:t>
      </w:r>
    </w:p>
    <w:p w:rsidR="00CB4359" w:rsidRPr="00CB4359" w:rsidRDefault="00CB4359" w:rsidP="005577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требований </w:t>
      </w:r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(утверждён приказом </w:t>
      </w:r>
      <w:proofErr w:type="spellStart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4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мая 2012 г. № 413)</w:t>
      </w:r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при реализации рабочей программы предполагается использовать актуальные в настоящее время </w:t>
      </w:r>
      <w:proofErr w:type="spellStart"/>
      <w:r w:rsidRPr="00CB4359">
        <w:rPr>
          <w:rFonts w:ascii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, личностно - ориентированный,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CB4359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B435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подходы, которые определяют </w:t>
      </w:r>
      <w:r w:rsidRPr="00CB435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задачи обучения</w:t>
      </w:r>
      <w:r w:rsidRPr="00CB435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B4359" w:rsidRPr="00CB4359" w:rsidRDefault="00CB4359" w:rsidP="000C34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приобретение математических знаний и умений;</w:t>
      </w:r>
    </w:p>
    <w:p w:rsidR="00CB4359" w:rsidRPr="00CB4359" w:rsidRDefault="00CB4359" w:rsidP="000C34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овладение обобщенными способами мыслительной, творческой  деятельности;</w:t>
      </w:r>
    </w:p>
    <w:p w:rsidR="00CB4359" w:rsidRPr="00CB4359" w:rsidRDefault="00CB4359" w:rsidP="000C342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359">
        <w:rPr>
          <w:rFonts w:ascii="Times New Roman" w:hAnsi="Times New Roman" w:cs="Times New Roman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A53C8C" w:rsidRDefault="00A53C8C" w:rsidP="00141D7F">
      <w:pPr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A53C8C" w:rsidRDefault="00141D7F" w:rsidP="00141D7F">
      <w:pPr>
        <w:overflowPunct w:val="0"/>
        <w:autoSpaceDE w:val="0"/>
        <w:autoSpaceDN w:val="0"/>
        <w:adjustRightInd w:val="0"/>
        <w:spacing w:after="0" w:line="240" w:lineRule="auto"/>
        <w:ind w:left="360" w:right="57"/>
        <w:jc w:val="center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141D7F">
        <w:rPr>
          <w:rFonts w:ascii="Times New Roman" w:hAnsi="Times New Roman" w:cs="Times New Roman"/>
          <w:b/>
          <w:i/>
          <w:sz w:val="24"/>
          <w:szCs w:val="24"/>
        </w:rPr>
        <w:t>Обоснование выбора УМК</w:t>
      </w:r>
    </w:p>
    <w:p w:rsidR="00557774" w:rsidRPr="00557774" w:rsidRDefault="00557774" w:rsidP="005F0AD8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курса «Алгебра и начала анализа» ведётся по УМК А.Г.Мордковича, состоящему из следующих книг:</w:t>
      </w:r>
    </w:p>
    <w:p w:rsidR="00557774" w:rsidRPr="00557774" w:rsidRDefault="00557774" w:rsidP="000C342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Программы. Математика. 5-6 классы. Алгебра. 7-9 классы. Алгебра и начала математического анализа. 10-11 классы/ авт.-сост. И.И.Зубарева, А.Г.Мордкович </w:t>
      </w:r>
    </w:p>
    <w:p w:rsidR="00AF7666" w:rsidRDefault="00AF7666" w:rsidP="000C342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 Алгебра и начала математического анализа. 11 класс. В двух частях. </w:t>
      </w:r>
      <w:proofErr w:type="spellStart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Учебникдля</w:t>
      </w:r>
      <w:proofErr w:type="spell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557774" w:rsidRPr="00557774" w:rsidRDefault="00AF7666" w:rsidP="000C342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557774" w:rsidRPr="00557774" w:rsidRDefault="00557774" w:rsidP="000C342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А.Г.Мордкович, П.В.Семёнов. Алгебра и начала математического анализа. 11 класс (профильный уровень). Методическое пособие для учителя (профильный уровень)</w:t>
      </w:r>
    </w:p>
    <w:p w:rsidR="00557774" w:rsidRPr="00557774" w:rsidRDefault="00557774" w:rsidP="000C3423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</w:t>
      </w:r>
      <w:proofErr w:type="spellStart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Глизбург</w:t>
      </w:r>
      <w:proofErr w:type="spellEnd"/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и начала математического анализа. 11 класс. Контрольные работы (профильный уровень) / Под ред. А. Г. Мордковича</w:t>
      </w:r>
    </w:p>
    <w:p w:rsidR="00557774" w:rsidRPr="00557774" w:rsidRDefault="00557774" w:rsidP="00557774">
      <w:pPr>
        <w:tabs>
          <w:tab w:val="left" w:pos="540"/>
        </w:tabs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 ЕГЭ по математике появились задания с модулем, с параметром; уравнения, решаемые с помощью функционально-графического метода; графические задания на касательную и другие, которые хорошо представлены в данном УМК, что помогает более качественно подготовить выпускников к сдаче ЕГЭ. Авторами УМК заложены: проблемное изложение материала, дидактический подход к введению математических понятий, принципы развивающего обучения, формирование функциональной грамотности. Обучение в профильных классах (особенно на элективных курсах) должно постепенно развивать у учащихся навыки организации умственного труда и самообразования. Основная функция учителя состоит в «сопровождении» учащегося в его познавательной деятельности, коррекции ранее полученной информации, помощи в извлечении из полученных ранее знаний тех, которые актуализируются в изучаемом курсе. Работа учителя индивидуализируется, ориентируясь на обеспечение активной познавательной деятельности самих обучающихся. Иными словами, не учитель теперь призван обучать математике школьников, а сами ученики в созданных учителем обучающих ситуациях, самостоятельно </w:t>
      </w:r>
      <w:r w:rsidRPr="005577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в сотрудничестве друг с другом (или с учителем) овладевают системой математических знаний, умений и навыков. Это в полной мере позволяет осуществить УМК А. Г. Мордковича.</w:t>
      </w:r>
    </w:p>
    <w:p w:rsidR="00141D7F" w:rsidRPr="00141D7F" w:rsidRDefault="00141D7F" w:rsidP="00A53C8C">
      <w:pPr>
        <w:overflowPunct w:val="0"/>
        <w:autoSpaceDE w:val="0"/>
        <w:autoSpaceDN w:val="0"/>
        <w:adjustRightInd w:val="0"/>
        <w:spacing w:after="0" w:line="240" w:lineRule="auto"/>
        <w:ind w:right="57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1D7F">
        <w:rPr>
          <w:rFonts w:ascii="Times New Roman" w:hAnsi="Times New Roman" w:cs="Times New Roman"/>
          <w:sz w:val="24"/>
          <w:szCs w:val="24"/>
        </w:rPr>
        <w:t xml:space="preserve">Выбранный УМК соответствует требованиям обязательного минимума содержания образования по предмету «Математика: алгебра и начала математического анализа, геометрия»   в  средней школе. Данный УМК рассмотрен и рекомендован к использованию методическим объединением учителей математики МБОУ «СОШ №1» </w:t>
      </w:r>
      <w:proofErr w:type="spellStart"/>
      <w:r w:rsidRPr="00141D7F">
        <w:rPr>
          <w:rFonts w:ascii="Times New Roman" w:hAnsi="Times New Roman" w:cs="Times New Roman"/>
          <w:sz w:val="24"/>
          <w:szCs w:val="24"/>
        </w:rPr>
        <w:t>пгт.Уренгой</w:t>
      </w:r>
      <w:proofErr w:type="spellEnd"/>
      <w:r w:rsidR="0095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F78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956F78">
        <w:rPr>
          <w:rFonts w:ascii="Times New Roman" w:hAnsi="Times New Roman" w:cs="Times New Roman"/>
          <w:sz w:val="24"/>
          <w:szCs w:val="24"/>
        </w:rPr>
        <w:t xml:space="preserve"> района, протокол №11 от 06.04.16</w:t>
      </w:r>
      <w:r w:rsidRPr="00141D7F">
        <w:rPr>
          <w:rFonts w:ascii="Times New Roman" w:hAnsi="Times New Roman" w:cs="Times New Roman"/>
          <w:sz w:val="24"/>
          <w:szCs w:val="24"/>
        </w:rPr>
        <w:t>г.</w:t>
      </w:r>
    </w:p>
    <w:p w:rsidR="00604765" w:rsidRDefault="00604765" w:rsidP="00FC2D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D7F" w:rsidRDefault="003A2162" w:rsidP="00141D7F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1D7F" w:rsidRPr="0014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характеристика учебного предмета, курса</w:t>
      </w:r>
      <w:r w:rsidR="003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0F0C" w:rsidRPr="00510F0C" w:rsidRDefault="00510F0C" w:rsidP="0051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продолжается изучение нового раздела математики – начал математического анализа. Этот раздел характеризуется своеобразными логикой, подходами, методикой. Поэтому очень важно сразу заложить четкое и грамотное понимание основ высшей математики. Помимо подготовки к экзамену, такое понимание будет способствовать усвоению высшей математики в ВУЗе. 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лавное внимание уделено изучению основных фактов: многочлены, показательная и логарифмическая функции, первообразная и интеграл.</w:t>
      </w:r>
      <w:r w:rsid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одержится обобщающий материал по свойствам степеней и корней 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 степени и дополнительный материал по уравнениям, неравенствам и их системам. В каждый раздел алгебры и начал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</w:t>
      </w:r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11 класса включён основной материал из программ общеобразовательных классов, но все разделы содержат более сложные дополнительные материалы, связанные с модулями и параметрами. Это связано с тем, что </w:t>
      </w:r>
      <w:proofErr w:type="spellStart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F844C9" w:rsidRP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и вступительные экзамены в ВУЗы содержат задания именно такого характера. Учащимся даётся более широкий материал по теории чисел: множество действительных чисел дополняется</w:t>
      </w:r>
      <w:r w:rsidR="00F8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</w:t>
      </w: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классе рассматриваются элементы математической статистики и, комбинаторики и теории вероятностей. Кроме того, продолжается изучение алгебры - детально рассматриваются степенные, показательные, логарифмические функции, уравнения и неравенства.</w:t>
      </w:r>
    </w:p>
    <w:p w:rsidR="00510F0C" w:rsidRPr="00510F0C" w:rsidRDefault="00510F0C" w:rsidP="00510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необходимо рассматривать как целенаправленную подготовку к сдаче ЕГЭ, т.к. варианты этого экзамена содержат значительное количество задач, содержащих изучаемый материал.</w:t>
      </w:r>
    </w:p>
    <w:p w:rsidR="00510F0C" w:rsidRPr="00510F0C" w:rsidRDefault="00510F0C" w:rsidP="00510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математики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развития:</w:t>
      </w:r>
    </w:p>
    <w:p w:rsidR="00510F0C" w:rsidRDefault="00510F0C" w:rsidP="000C34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практического мышления, культуры речи, способности к    умственному эксперименту;</w:t>
      </w:r>
    </w:p>
    <w:p w:rsidR="00510F0C" w:rsidRDefault="00510F0C" w:rsidP="000C34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10F0C" w:rsidRDefault="00510F0C" w:rsidP="000C34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10F0C" w:rsidRDefault="00510F0C" w:rsidP="000C34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510F0C" w:rsidRPr="00510F0C" w:rsidRDefault="00510F0C" w:rsidP="000C3423">
      <w:pPr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метапредметном</w:t>
      </w:r>
      <w:proofErr w:type="spellEnd"/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направлении:</w:t>
      </w:r>
    </w:p>
    <w:p w:rsidR="00510F0C" w:rsidRDefault="00510F0C" w:rsidP="000C3423">
      <w:pPr>
        <w:numPr>
          <w:ilvl w:val="0"/>
          <w:numId w:val="9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510F0C" w:rsidRDefault="00510F0C" w:rsidP="000C3423">
      <w:pPr>
        <w:numPr>
          <w:ilvl w:val="0"/>
          <w:numId w:val="9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10F0C" w:rsidRPr="00510F0C" w:rsidRDefault="00510F0C" w:rsidP="000C3423">
      <w:pPr>
        <w:numPr>
          <w:ilvl w:val="0"/>
          <w:numId w:val="9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510F0C" w:rsidRPr="00510F0C" w:rsidRDefault="00510F0C" w:rsidP="00510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предметном направлении:</w:t>
      </w:r>
    </w:p>
    <w:p w:rsidR="00BE39AD" w:rsidRDefault="00510F0C" w:rsidP="000C3423">
      <w:pPr>
        <w:numPr>
          <w:ilvl w:val="0"/>
          <w:numId w:val="10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510F0C" w:rsidRPr="00FC2DF8" w:rsidRDefault="00510F0C" w:rsidP="000C3423">
      <w:pPr>
        <w:numPr>
          <w:ilvl w:val="0"/>
          <w:numId w:val="10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D7FC5" w:rsidRPr="00DD7FC5" w:rsidRDefault="00DD7FC5" w:rsidP="00DD7FC5">
      <w:pPr>
        <w:widowControl w:val="0"/>
        <w:spacing w:after="0" w:line="240" w:lineRule="auto"/>
        <w:ind w:hanging="4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Методы, формы и технологии решения поставленных задач.</w:t>
      </w:r>
    </w:p>
    <w:p w:rsidR="00DD7FC5" w:rsidRPr="00DD7FC5" w:rsidRDefault="00DD7FC5" w:rsidP="00F844C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D7FC5">
        <w:rPr>
          <w:rFonts w:ascii="Times New Roman" w:hAnsi="Times New Roman" w:cs="Times New Roman"/>
          <w:b/>
          <w:i/>
          <w:sz w:val="24"/>
          <w:szCs w:val="24"/>
        </w:rPr>
        <w:t>формой</w:t>
      </w:r>
      <w:r w:rsidRPr="00DD7FC5">
        <w:rPr>
          <w:rFonts w:ascii="Times New Roman" w:hAnsi="Times New Roman" w:cs="Times New Roman"/>
          <w:sz w:val="24"/>
          <w:szCs w:val="24"/>
        </w:rPr>
        <w:t xml:space="preserve"> организации учебно-воспитательной работы является урок. Данная программа предусматривает проведение следующих типов уроков: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изучения нового материала;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 закрепления  изученного;</w:t>
      </w:r>
    </w:p>
    <w:p w:rsid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урок проверки знаний, умений и навыков;</w:t>
      </w:r>
    </w:p>
    <w:p w:rsidR="00DD7FC5" w:rsidRPr="00DD7FC5" w:rsidRDefault="00DD7FC5" w:rsidP="000B1D19">
      <w:pPr>
        <w:widowControl w:val="0"/>
        <w:numPr>
          <w:ilvl w:val="0"/>
          <w:numId w:val="2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DD7FC5" w:rsidRPr="00DD7FC5" w:rsidRDefault="00DD7FC5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 xml:space="preserve">При проведении уроков используются следующие </w:t>
      </w:r>
      <w:r w:rsidRPr="00DD7FC5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Pr="00DD7FC5">
        <w:rPr>
          <w:rFonts w:ascii="Times New Roman" w:hAnsi="Times New Roman" w:cs="Times New Roman"/>
          <w:sz w:val="24"/>
          <w:szCs w:val="24"/>
        </w:rPr>
        <w:t>:</w:t>
      </w:r>
    </w:p>
    <w:p w:rsid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объяснительно-иллюстративный (рассказ, беседа, лекция, демонстрация и т.д.);</w:t>
      </w:r>
    </w:p>
    <w:p w:rsid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репродуктивный (выполнение типовых заданий   и т.д.);</w:t>
      </w:r>
    </w:p>
    <w:p w:rsidR="00DD7FC5" w:rsidRPr="00DD7FC5" w:rsidRDefault="00DD7FC5" w:rsidP="000B1D19">
      <w:pPr>
        <w:widowControl w:val="0"/>
        <w:numPr>
          <w:ilvl w:val="0"/>
          <w:numId w:val="3"/>
        </w:numPr>
        <w:spacing w:after="0" w:line="240" w:lineRule="auto"/>
        <w:ind w:left="1134" w:hanging="436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sz w:val="24"/>
          <w:szCs w:val="24"/>
        </w:rPr>
        <w:t>практический (выполнение практических заданий и графических работ)</w:t>
      </w:r>
    </w:p>
    <w:p w:rsidR="00DD7FC5" w:rsidRPr="00DD7FC5" w:rsidRDefault="00DD7FC5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  <w:r w:rsidRPr="00DD7FC5">
        <w:rPr>
          <w:rFonts w:ascii="Times New Roman" w:hAnsi="Times New Roman" w:cs="Times New Roman"/>
          <w:sz w:val="24"/>
          <w:szCs w:val="24"/>
        </w:rPr>
        <w:t xml:space="preserve">: Технологии уровневой дифференциации, </w:t>
      </w:r>
      <w:proofErr w:type="spellStart"/>
      <w:r w:rsidRPr="00DD7FC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D7FC5">
        <w:rPr>
          <w:rFonts w:ascii="Times New Roman" w:hAnsi="Times New Roman" w:cs="Times New Roman"/>
          <w:sz w:val="24"/>
          <w:szCs w:val="24"/>
        </w:rPr>
        <w:t>, ИКТ, личностно-</w:t>
      </w:r>
      <w:proofErr w:type="spellStart"/>
      <w:r w:rsidRPr="00DD7FC5">
        <w:rPr>
          <w:rFonts w:ascii="Times New Roman" w:hAnsi="Times New Roman" w:cs="Times New Roman"/>
          <w:sz w:val="24"/>
          <w:szCs w:val="24"/>
        </w:rPr>
        <w:t>оринтированная</w:t>
      </w:r>
      <w:proofErr w:type="spellEnd"/>
      <w:r w:rsidRPr="00DD7FC5">
        <w:rPr>
          <w:rFonts w:ascii="Times New Roman" w:hAnsi="Times New Roman" w:cs="Times New Roman"/>
          <w:sz w:val="24"/>
          <w:szCs w:val="24"/>
        </w:rPr>
        <w:t>, проблемно-диалогическая, организации правильного типа читательской деятельности, оценивания достижений.</w:t>
      </w:r>
    </w:p>
    <w:p w:rsidR="00DD7FC5" w:rsidRPr="00DD7FC5" w:rsidRDefault="00DD7FC5" w:rsidP="00FC4F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7FC5">
        <w:rPr>
          <w:rFonts w:ascii="Times New Roman" w:hAnsi="Times New Roman" w:cs="Times New Roman"/>
          <w:b/>
          <w:i/>
          <w:sz w:val="24"/>
          <w:szCs w:val="24"/>
        </w:rPr>
        <w:t>Формы контроля знаний</w:t>
      </w:r>
    </w:p>
    <w:p w:rsidR="00DD7FC5" w:rsidRPr="00DD7FC5" w:rsidRDefault="00F4399D" w:rsidP="00F844C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(сентябрь), промежуточный (декабрь), итоговый (май) контроль; т</w:t>
      </w:r>
      <w:r w:rsidR="00DD7FC5" w:rsidRPr="00DD7FC5">
        <w:rPr>
          <w:rFonts w:ascii="Times New Roman" w:hAnsi="Times New Roman" w:cs="Times New Roman"/>
          <w:sz w:val="24"/>
          <w:szCs w:val="24"/>
        </w:rPr>
        <w:t xml:space="preserve">естовые работы; самостоятельные работы; контрольные работы; </w:t>
      </w:r>
      <w:proofErr w:type="spellStart"/>
      <w:r w:rsidR="00DD7FC5" w:rsidRPr="00DD7FC5">
        <w:rPr>
          <w:rFonts w:ascii="Times New Roman" w:hAnsi="Times New Roman" w:cs="Times New Roman"/>
          <w:sz w:val="24"/>
          <w:szCs w:val="24"/>
        </w:rPr>
        <w:t>математическиедиктанты</w:t>
      </w:r>
      <w:proofErr w:type="spellEnd"/>
      <w:r w:rsidR="00DD7FC5" w:rsidRPr="00DD7FC5">
        <w:rPr>
          <w:rFonts w:ascii="Times New Roman" w:hAnsi="Times New Roman" w:cs="Times New Roman"/>
          <w:sz w:val="24"/>
          <w:szCs w:val="24"/>
        </w:rPr>
        <w:t>; письменные опросы.</w:t>
      </w:r>
    </w:p>
    <w:p w:rsidR="009B1A4A" w:rsidRDefault="00DD7FC5" w:rsidP="001F70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FC5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DD7FC5">
        <w:rPr>
          <w:rFonts w:ascii="Times New Roman" w:hAnsi="Times New Roman" w:cs="Times New Roman"/>
          <w:b/>
          <w:i/>
          <w:sz w:val="24"/>
          <w:szCs w:val="24"/>
        </w:rPr>
        <w:t xml:space="preserve"> связи</w:t>
      </w:r>
      <w:r w:rsidRPr="00DD7FC5">
        <w:rPr>
          <w:rFonts w:ascii="Times New Roman" w:hAnsi="Times New Roman" w:cs="Times New Roman"/>
          <w:sz w:val="24"/>
          <w:szCs w:val="24"/>
        </w:rPr>
        <w:t>: математика-физика, математика-химия, математика-биология, математика-черчение, математика- информатика</w:t>
      </w:r>
      <w:r w:rsidR="006270D5">
        <w:rPr>
          <w:rFonts w:ascii="Times New Roman" w:hAnsi="Times New Roman" w:cs="Times New Roman"/>
          <w:sz w:val="24"/>
          <w:szCs w:val="24"/>
        </w:rPr>
        <w:t>.</w:t>
      </w:r>
    </w:p>
    <w:p w:rsidR="001F14E3" w:rsidRDefault="001F14E3" w:rsidP="006270D5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DF8" w:rsidRPr="006270D5" w:rsidRDefault="003A2162" w:rsidP="00C45795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270D5"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учебного предмета, курса в учебном плане</w:t>
      </w:r>
      <w:r w:rsidR="003C0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14E3" w:rsidRPr="006270D5" w:rsidRDefault="001F14E3" w:rsidP="001B603F">
      <w:pPr>
        <w:tabs>
          <w:tab w:val="left" w:pos="0"/>
        </w:tabs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учебному плану школы на 2021-2022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изучается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</w:t>
      </w:r>
      <w:r w:rsidR="008A6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2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всего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</w:t>
      </w:r>
      <w:proofErr w:type="spellStart"/>
      <w:r w:rsidRPr="0062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</w:t>
      </w:r>
      <w:r w:rsidR="002E2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="007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4 часа алгебра и начала анализа и 1 час геометрия.</w:t>
      </w:r>
    </w:p>
    <w:p w:rsidR="006270D5" w:rsidRPr="00DD7FC5" w:rsidRDefault="006270D5" w:rsidP="001B603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D5" w:rsidRDefault="001F70AA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930EF" w:rsidRPr="003C0042">
        <w:rPr>
          <w:rFonts w:ascii="Times New Roman" w:eastAsia="Times New Roman" w:hAnsi="Times New Roman" w:cs="Times New Roman"/>
          <w:b/>
          <w:sz w:val="24"/>
          <w:szCs w:val="24"/>
        </w:rPr>
        <w:t>. Содержание   учебного предмета, курса</w:t>
      </w:r>
      <w:r w:rsidR="003C00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3F64" w:rsidRPr="00C45795" w:rsidRDefault="00633F64" w:rsidP="00C45795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1559"/>
        <w:gridCol w:w="1276"/>
      </w:tblGrid>
      <w:tr w:rsidR="00A930EF" w:rsidRPr="00A930EF" w:rsidTr="001B603F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4E272D" w:rsidRPr="00A930EF" w:rsidTr="001B603F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2D" w:rsidRPr="00A4215B" w:rsidRDefault="00A4215B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2D" w:rsidRPr="00A4215B" w:rsidRDefault="00A4215B" w:rsidP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 10-го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2D" w:rsidRPr="00A4215B" w:rsidRDefault="00BF4FEA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72D" w:rsidRPr="00A4215B" w:rsidRDefault="004E272D" w:rsidP="00A4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72D" w:rsidRPr="00A4215B" w:rsidRDefault="004E272D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EF" w:rsidRPr="00A930EF" w:rsidTr="001B603F">
        <w:trPr>
          <w:trHeight w:val="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4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Многочлены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BF4FEA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EF" w:rsidRPr="00A930EF" w:rsidTr="001B603F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4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BF4FEA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="00A42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5B" w:rsidRPr="00A930EF" w:rsidTr="001B603F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930EF" w:rsidRDefault="00A4215B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4215B" w:rsidRDefault="00A4215B" w:rsidP="00A421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="00A264D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Показательные и логарифмические функции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Default="00A264D7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930EF" w:rsidRDefault="00A264D7" w:rsidP="00A2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№5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5B" w:rsidRPr="00A930EF" w:rsidRDefault="00A4215B" w:rsidP="00A93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15B" w:rsidRPr="00A930EF" w:rsidTr="001B603F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930EF" w:rsidRDefault="00A4215B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930EF" w:rsidRDefault="00A4215B" w:rsidP="00A264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</w:t>
            </w:r>
            <w:r w:rsidR="00A2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Первообразная и интеграл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Default="00A264D7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15B" w:rsidRPr="00A930EF" w:rsidRDefault="00A264D7" w:rsidP="00A2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15B" w:rsidRPr="00A930EF" w:rsidRDefault="00A4215B" w:rsidP="00A930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EF" w:rsidRPr="00A930EF" w:rsidTr="001B603F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2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>Глава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264D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теории вероятности и математической статистика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2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EF" w:rsidRPr="00A930EF" w:rsidTr="001B603F">
        <w:trPr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264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r w:rsidR="00A421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93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264D7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007E88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2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26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0EF" w:rsidRPr="00A930EF" w:rsidTr="001B603F">
        <w:trPr>
          <w:trHeight w:val="30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264D7" w:rsidP="000B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B5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0EF" w:rsidRPr="00A930EF" w:rsidRDefault="00A264D7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F" w:rsidRPr="00A930EF" w:rsidRDefault="00A930EF" w:rsidP="00A9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74E" w:rsidRPr="0047774E" w:rsidRDefault="0047774E" w:rsidP="000C34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материала курса 10 класса. Входной контроль </w:t>
      </w:r>
      <w:r w:rsidR="005508B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–4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ч. </w:t>
      </w:r>
    </w:p>
    <w:p w:rsidR="0047774E" w:rsidRDefault="0047774E" w:rsidP="0047774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Тригонометрические функции. Тригонометрические уравнения. Преобразование тригонометрических выражений. Производная</w:t>
      </w:r>
      <w:r w:rsidR="009106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05B0" w:rsidRPr="000905B0" w:rsidRDefault="000905B0" w:rsidP="000C34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</w:t>
      </w:r>
      <w:r w:rsidR="00550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</w:t>
      </w:r>
      <w:r w:rsidR="001D4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0905B0" w:rsidRPr="0047774E" w:rsidRDefault="000905B0" w:rsidP="001D489F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05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Многочлены от одной и нескольких переменных. Теорема Безу. Схема Горнера. Симметрические и однородные многочлены. Уравнения высших степеней</w:t>
      </w:r>
    </w:p>
    <w:p w:rsidR="0047774E" w:rsidRPr="0047774E" w:rsidRDefault="0047774E" w:rsidP="000C3423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Степени и корни. Степенные функции </w:t>
      </w:r>
      <w:r w:rsidR="000905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5508B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5F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 xml:space="preserve">-ой степени из действительного числа. Функции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175F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B2175F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 xml:space="preserve">-ой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2175F">
        <w:rPr>
          <w:rFonts w:ascii="Times New Roman" w:hAnsi="Times New Roman" w:cs="Times New Roman"/>
          <w:sz w:val="24"/>
          <w:szCs w:val="24"/>
        </w:rPr>
        <w:t>-ой степени из комплексных чисел.</w:t>
      </w:r>
    </w:p>
    <w:p w:rsidR="0047774E" w:rsidRDefault="0047774E" w:rsidP="000C342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Показательная и логарифмическая функции </w:t>
      </w:r>
      <w:r w:rsidR="000905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3</w:t>
      </w:r>
      <w:r w:rsidR="00EE6F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Pr="00B2175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5F">
        <w:rPr>
          <w:rFonts w:ascii="Times New Roman" w:hAnsi="Times New Roman" w:cs="Times New Roman"/>
          <w:sz w:val="24"/>
          <w:szCs w:val="24"/>
        </w:rPr>
        <w:t xml:space="preserve">Показательная функция, её свойства и график. Показательные уравнения и неравенства. Понятие логарифма. Функция </w:t>
      </w:r>
      <w:r w:rsidRPr="00B2175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2175F">
        <w:rPr>
          <w:rFonts w:ascii="Times New Roman" w:hAnsi="Times New Roman" w:cs="Times New Roman"/>
          <w:sz w:val="24"/>
          <w:szCs w:val="24"/>
        </w:rPr>
        <w:t>=</w:t>
      </w: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B2175F">
        <w:rPr>
          <w:rFonts w:ascii="Times New Roman" w:hAnsi="Times New Roman" w:cs="Times New Roman"/>
          <w:sz w:val="24"/>
          <w:szCs w:val="24"/>
        </w:rPr>
        <w:t>, её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47774E" w:rsidRPr="0047774E" w:rsidRDefault="0047774E" w:rsidP="000C34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Первообразная и интеграл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EE6F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</w:p>
    <w:p w:rsidR="001D489F" w:rsidRPr="00B2175F" w:rsidRDefault="001D489F" w:rsidP="001D489F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75F">
        <w:rPr>
          <w:rFonts w:ascii="Times New Roman" w:hAnsi="Times New Roman" w:cs="Times New Roman"/>
          <w:sz w:val="24"/>
          <w:szCs w:val="24"/>
        </w:rPr>
        <w:t>Первообразная и неопределённый интеграл. Определённый интеграл, его вычисление и свойства. Вычисление площадей плоских фигур. Примеры применения интеграла в физике.</w:t>
      </w:r>
    </w:p>
    <w:p w:rsidR="00CA364D" w:rsidRPr="00CA364D" w:rsidRDefault="0047774E" w:rsidP="000C342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Элементы математической статистики, комбинаторики и теории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вероятностей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="00EE6F8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CA364D" w:rsidRPr="00CA364D" w:rsidRDefault="0047774E" w:rsidP="000C3423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неравенства. Системы уравнений и 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неравенств </w:t>
      </w:r>
      <w:r w:rsidR="001D489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5508B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7774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ч.</w:t>
      </w:r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Равносильность уравнений. Общие методы решения уравнений. Уравнения с модулями. Иррациональные уравнения. Доказательство неравенств. Решение рациональных неравенств с одной переменной. Неравенства с модулями. Иррациональные неравенства. Уравнения и неравенства с двумя переменными. </w:t>
      </w:r>
      <w:proofErr w:type="spellStart"/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Диофантовы</w:t>
      </w:r>
      <w:proofErr w:type="spellEnd"/>
      <w:r w:rsidR="00CA364D" w:rsidRPr="00CA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уравнения. Системы уравнений. Уравнения и неравенства с параметрами.</w:t>
      </w:r>
    </w:p>
    <w:p w:rsidR="002240C0" w:rsidRDefault="005D00FA" w:rsidP="00C45795">
      <w:pPr>
        <w:spacing w:after="0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54AF" w:rsidRPr="0014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9"/>
        <w:gridCol w:w="2134"/>
        <w:gridCol w:w="686"/>
        <w:gridCol w:w="1290"/>
        <w:gridCol w:w="1701"/>
        <w:gridCol w:w="1855"/>
        <w:gridCol w:w="1547"/>
        <w:gridCol w:w="1985"/>
        <w:gridCol w:w="1843"/>
        <w:gridCol w:w="1701"/>
      </w:tblGrid>
      <w:tr w:rsidR="004C76A8" w:rsidRPr="004C76A8" w:rsidTr="004C76A8">
        <w:trPr>
          <w:trHeight w:val="503"/>
        </w:trPr>
        <w:tc>
          <w:tcPr>
            <w:tcW w:w="519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83" w:type="dxa"/>
            <w:gridSpan w:val="2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Тема, раздел урока</w:t>
            </w:r>
          </w:p>
        </w:tc>
        <w:tc>
          <w:tcPr>
            <w:tcW w:w="686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1290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урока</w:t>
            </w:r>
          </w:p>
        </w:tc>
        <w:tc>
          <w:tcPr>
            <w:tcW w:w="1855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установка</w:t>
            </w:r>
          </w:p>
        </w:tc>
        <w:tc>
          <w:tcPr>
            <w:tcW w:w="1547" w:type="dxa"/>
            <w:vMerge w:val="restart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5529" w:type="dxa"/>
            <w:gridSpan w:val="3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(в соответствии с ФГОС СОО)</w:t>
            </w:r>
          </w:p>
        </w:tc>
      </w:tr>
      <w:tr w:rsidR="004C76A8" w:rsidRPr="004C76A8" w:rsidTr="004C76A8">
        <w:trPr>
          <w:trHeight w:val="502"/>
        </w:trPr>
        <w:tc>
          <w:tcPr>
            <w:tcW w:w="519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  <w:vMerge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результаты</w:t>
            </w:r>
          </w:p>
        </w:tc>
        <w:tc>
          <w:tcPr>
            <w:tcW w:w="1843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результаты</w:t>
            </w:r>
          </w:p>
        </w:tc>
        <w:tc>
          <w:tcPr>
            <w:tcW w:w="1701" w:type="dxa"/>
          </w:tcPr>
          <w:p w:rsidR="004C76A8" w:rsidRPr="004C76A8" w:rsidRDefault="004C76A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 результаты</w:t>
            </w:r>
          </w:p>
        </w:tc>
      </w:tr>
      <w:tr w:rsidR="004C76A8" w:rsidRPr="00A90BE4" w:rsidTr="004C76A8">
        <w:tc>
          <w:tcPr>
            <w:tcW w:w="15310" w:type="dxa"/>
            <w:gridSpan w:val="11"/>
          </w:tcPr>
          <w:p w:rsidR="004C76A8" w:rsidRPr="00A90BE4" w:rsidRDefault="00E5468F" w:rsidP="0055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Повторение курса 10 класса (</w:t>
            </w:r>
            <w:r w:rsidR="00550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4170AA"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010FDC" w:rsidRPr="00A90BE4" w:rsidTr="004C76A8">
        <w:tc>
          <w:tcPr>
            <w:tcW w:w="15310" w:type="dxa"/>
            <w:gridSpan w:val="11"/>
          </w:tcPr>
          <w:p w:rsidR="00010FDC" w:rsidRPr="00A90BE4" w:rsidRDefault="00010FD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Тригонометрические ф</w:t>
            </w:r>
            <w:r w:rsid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ункции, их свойства и графики (4</w:t>
            </w:r>
            <w:r w:rsidRPr="00E233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часов)</w:t>
            </w:r>
          </w:p>
        </w:tc>
      </w:tr>
      <w:tr w:rsidR="005508B8" w:rsidRPr="00A90BE4" w:rsidTr="004C76A8">
        <w:tc>
          <w:tcPr>
            <w:tcW w:w="519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Тригонометрические функции, их свойства и графики</w:t>
            </w:r>
          </w:p>
        </w:tc>
        <w:tc>
          <w:tcPr>
            <w:tcW w:w="686" w:type="dxa"/>
          </w:tcPr>
          <w:p w:rsidR="005508B8" w:rsidRPr="00E23335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508B8" w:rsidRPr="00E23335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</w:p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-для обобщения и систематизации сведений о решении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тригонометрических уравнений, неравенств, преобразования тригонометрических выражений; о тригонометрических функциях, их свойствах и графиках;</w:t>
            </w:r>
          </w:p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-обобщения и систематизации сведений о применении производной для исследования функций;</w:t>
            </w:r>
          </w:p>
          <w:p w:rsidR="005508B8" w:rsidRPr="00E23335" w:rsidRDefault="005508B8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-расширения и совершенствования алгебраического аппарата, сформированного в курсе алгебры 10 класса;</w:t>
            </w:r>
          </w:p>
          <w:p w:rsidR="005508B8" w:rsidRPr="00E23335" w:rsidRDefault="005508B8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умения логически обосновывать суждения, выдвигать гипотезы и понимать необходимость их проверки; ясно, точно и грамотно выражать свои мысли в устной и письменной речи, использовать различные языки математики(словесный, символический, графический) и свободно переходить с языка на язык для иллюстрации, интерпретации, аргументации и доказательства.</w:t>
            </w:r>
          </w:p>
          <w:p w:rsidR="005508B8" w:rsidRPr="00E23335" w:rsidRDefault="005508B8" w:rsidP="0041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индивидуальная, коллективная.</w:t>
            </w:r>
          </w:p>
        </w:tc>
        <w:tc>
          <w:tcPr>
            <w:tcW w:w="1985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тригонометрических функций</w:t>
            </w:r>
            <w:r w:rsidRPr="00E233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5508B8" w:rsidRPr="00E23335" w:rsidRDefault="005508B8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строить  и свободно читать их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графики, применять приемы преобразования графиков.</w:t>
            </w:r>
          </w:p>
        </w:tc>
        <w:tc>
          <w:tcPr>
            <w:tcW w:w="1843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литературы; владеть общим приёмом решения задач.</w:t>
            </w:r>
          </w:p>
          <w:p w:rsidR="005508B8" w:rsidRPr="00E23335" w:rsidRDefault="005508B8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5508B8" w:rsidRPr="00E23335" w:rsidRDefault="005508B8" w:rsidP="0094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аргументировано отвечать на поставленные вопросы; могут 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осмыслить ошибки и их устранить; </w:t>
            </w: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приводить примеры, подбирать аргументы, находить и использовать информацию, формулировать выводы.</w:t>
            </w:r>
          </w:p>
        </w:tc>
      </w:tr>
      <w:tr w:rsidR="005508B8" w:rsidRPr="00A90BE4" w:rsidTr="004C76A8">
        <w:tc>
          <w:tcPr>
            <w:tcW w:w="519" w:type="dxa"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183" w:type="dxa"/>
            <w:gridSpan w:val="2"/>
          </w:tcPr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686" w:type="dxa"/>
          </w:tcPr>
          <w:p w:rsidR="005508B8" w:rsidRPr="00E23335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508B8" w:rsidRPr="00E23335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508B8" w:rsidRPr="00E23335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508B8" w:rsidRPr="00E23335" w:rsidRDefault="005508B8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5508B8" w:rsidRPr="00E23335" w:rsidRDefault="005508B8" w:rsidP="008E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5508B8" w:rsidRPr="00E23335" w:rsidRDefault="005508B8" w:rsidP="00FA58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использовать формулы, содержащие тригонометрические выражения, для выполнения соответствующих расчетов; преобразовывать формулы, выражая одни тригонометрические функции через другие; применять формулы тригонометрии </w:t>
            </w:r>
            <w:proofErr w:type="spellStart"/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длярешени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proofErr w:type="spellEnd"/>
            <w:r w:rsidRPr="00E233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прикладных задач.</w:t>
            </w:r>
          </w:p>
        </w:tc>
        <w:tc>
          <w:tcPr>
            <w:tcW w:w="1843" w:type="dxa"/>
          </w:tcPr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5508B8" w:rsidRPr="00E23335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233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учитывать</w:t>
            </w:r>
            <w:proofErr w:type="spellEnd"/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5508B8" w:rsidRPr="00E23335" w:rsidRDefault="005508B8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33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приводить сравнительный анализ, сопоставлять, рассуждать; объяснять изученные положения на самостоятельно подобранных примерах.</w:t>
            </w:r>
          </w:p>
        </w:tc>
      </w:tr>
      <w:tr w:rsidR="005508B8" w:rsidRPr="00A90BE4" w:rsidTr="004C76A8">
        <w:tc>
          <w:tcPr>
            <w:tcW w:w="519" w:type="dxa"/>
          </w:tcPr>
          <w:p w:rsidR="005508B8" w:rsidRPr="00E5468F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Тригонометрические уравнения неравенства</w:t>
            </w:r>
          </w:p>
        </w:tc>
        <w:tc>
          <w:tcPr>
            <w:tcW w:w="686" w:type="dxa"/>
          </w:tcPr>
          <w:p w:rsidR="005508B8" w:rsidRPr="00E5468F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508B8" w:rsidRPr="00E5468F" w:rsidRDefault="005508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508B8" w:rsidRPr="00E5468F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индивидуальная.</w:t>
            </w:r>
          </w:p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5508B8" w:rsidRPr="00E5468F" w:rsidRDefault="005508B8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основные способы решения тригонометрических уравнений. Умеют решать простейшие тригонометрические уравнения; решать квадратные уравнения относительно одной из тригонометрических функций, сводимых к ним, однородных уравнений первой и второй степени;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осуществлять проверку выводов, положений, закономерностей, теорем.  </w:t>
            </w:r>
          </w:p>
        </w:tc>
        <w:tc>
          <w:tcPr>
            <w:tcW w:w="1843" w:type="dxa"/>
          </w:tcPr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правило в планировании и контроле способа решения.</w:t>
            </w:r>
          </w:p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5508B8" w:rsidRPr="00E5468F" w:rsidRDefault="005508B8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5508B8" w:rsidRPr="00E5468F" w:rsidRDefault="005508B8" w:rsidP="0029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приводить сравнительный анализ, сопоставлять, рассуждать; могут составить карточки с заданиями.</w:t>
            </w:r>
          </w:p>
        </w:tc>
      </w:tr>
      <w:tr w:rsidR="008F0312" w:rsidRPr="00A90BE4" w:rsidTr="004C76A8">
        <w:tc>
          <w:tcPr>
            <w:tcW w:w="519" w:type="dxa"/>
          </w:tcPr>
          <w:p w:rsidR="008F0312" w:rsidRPr="00E5468F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183" w:type="dxa"/>
            <w:gridSpan w:val="2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Производная и её  применение для исследования функции на монотонность</w:t>
            </w:r>
          </w:p>
        </w:tc>
        <w:tc>
          <w:tcPr>
            <w:tcW w:w="686" w:type="dxa"/>
          </w:tcPr>
          <w:p w:rsidR="008F0312" w:rsidRPr="00E5468F" w:rsidRDefault="008F031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F0312" w:rsidRPr="00E5468F" w:rsidRDefault="008F031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</w:p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-для обобщения и систематизации производных элементарных функций, применяя таблицу производных и правила дифференцирования; применения производной для исследования функций на монотонность и экстремумы, для нахождения наибольших и наименьших величин;</w:t>
            </w:r>
          </w:p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-обобщение и систематизация сведений о применении производной для исследования функций;</w:t>
            </w:r>
          </w:p>
          <w:p w:rsidR="008F0312" w:rsidRPr="00A90BE4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7" w:type="dxa"/>
          </w:tcPr>
          <w:p w:rsidR="008F0312" w:rsidRPr="00A90BE4" w:rsidRDefault="008F0312" w:rsidP="0009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индивидуальная.</w:t>
            </w:r>
          </w:p>
        </w:tc>
        <w:tc>
          <w:tcPr>
            <w:tcW w:w="1985" w:type="dxa"/>
          </w:tcPr>
          <w:p w:rsidR="008F0312" w:rsidRPr="00E5468F" w:rsidRDefault="008F031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находить производные элементарных функций, применяя таблицу производных и правила дифференцирования.</w:t>
            </w:r>
          </w:p>
          <w:p w:rsidR="008F0312" w:rsidRPr="00E5468F" w:rsidRDefault="008F0312" w:rsidP="008719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осуществлять алгоритм исследования функции на монотонность; применять дифференциальное исчисление для решения прикладных задач;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учета характера сделанных ошибок.</w:t>
            </w:r>
          </w:p>
          <w:p w:rsidR="008F0312" w:rsidRPr="00E5468F" w:rsidRDefault="008F0312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литературы.</w:t>
            </w:r>
          </w:p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действия партнера.</w:t>
            </w:r>
          </w:p>
        </w:tc>
        <w:tc>
          <w:tcPr>
            <w:tcW w:w="1701" w:type="dxa"/>
          </w:tcPr>
          <w:p w:rsidR="008F0312" w:rsidRPr="00E5468F" w:rsidRDefault="008F0312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Осуществляют проверку выводов, положений, закономерностей, теорем; </w:t>
            </w:r>
            <w:r w:rsidRPr="00E546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составлять текст научного стиля</w:t>
            </w: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5468F" w:rsidRPr="00E5468F" w:rsidRDefault="00E5468F" w:rsidP="00B3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B05EBA" w:rsidRPr="00A90BE4" w:rsidTr="00811790">
        <w:tc>
          <w:tcPr>
            <w:tcW w:w="15310" w:type="dxa"/>
            <w:gridSpan w:val="11"/>
          </w:tcPr>
          <w:p w:rsidR="00B05EBA" w:rsidRPr="00A90BE4" w:rsidRDefault="00B05EBA" w:rsidP="00B0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Глава 1. Многочлены </w:t>
            </w:r>
            <w:r w:rsidR="005508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(9</w:t>
            </w:r>
            <w:r w:rsidR="00142BC1" w:rsidRPr="00E546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865A39" w:rsidRPr="00A90BE4" w:rsidTr="004C76A8">
        <w:trPr>
          <w:trHeight w:val="274"/>
        </w:trPr>
        <w:tc>
          <w:tcPr>
            <w:tcW w:w="519" w:type="dxa"/>
          </w:tcPr>
          <w:p w:rsidR="00865A39" w:rsidRPr="006C1451" w:rsidRDefault="005508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Создать условия учащимся для 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арифметических операциях  над многочленами от одной переменной, о симметрических многочленах от нескольких переменных;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-формирование  умений делить многочлен на многочлен с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остатком, раскладывать многочлены на множители;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использовать различные способы решения многочленов;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различными способами заданий с однородными и симметрическими многочленами от нескольких переменных.</w:t>
            </w: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39" w:rsidRPr="006C1451" w:rsidRDefault="00865A39" w:rsidP="00535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865A39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познавательная, </w:t>
            </w:r>
            <w:r w:rsidR="001D0D01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 по уровню развития интеллекта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</w:t>
            </w:r>
            <w:r w:rsidR="001D0D01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как выполнять арифметические операции над многочленами от одной переменной, делить многочлен на многочлен с остатком, раскладывать многочлены на множители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Могут выполнять арифметические операции над многочленами от одной переменной, делить многочлен на </w:t>
            </w: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многочлен с остатком, раскладывать многочлены на множители</w:t>
            </w:r>
            <w:r w:rsidR="00865A39"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865A39" w:rsidRPr="00A90BE4" w:rsidTr="004C76A8">
        <w:tc>
          <w:tcPr>
            <w:tcW w:w="519" w:type="dxa"/>
          </w:tcPr>
          <w:p w:rsidR="00865A39" w:rsidRPr="006C1451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gridSpan w:val="2"/>
          </w:tcPr>
          <w:p w:rsidR="00865A39" w:rsidRPr="006C1451" w:rsidRDefault="00865A39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</w:tc>
        <w:tc>
          <w:tcPr>
            <w:tcW w:w="686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65A39" w:rsidRPr="006C1451" w:rsidRDefault="00865A39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65A39" w:rsidRPr="006C1451" w:rsidRDefault="001D0D01" w:rsidP="001D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</w:t>
            </w:r>
            <w:r w:rsidR="00865A39"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индивидуальная, 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сменного состава</w:t>
            </w:r>
          </w:p>
        </w:tc>
        <w:tc>
          <w:tcPr>
            <w:tcW w:w="1985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арифметические операции над многочленами от одной переменной, делить многочлен на многочлен с остатком, раскладывать многочлены на множители.</w:t>
            </w:r>
          </w:p>
        </w:tc>
        <w:tc>
          <w:tcPr>
            <w:tcW w:w="1843" w:type="dxa"/>
          </w:tcPr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865A39" w:rsidRPr="006C1451" w:rsidRDefault="00865A3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65A39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развернуто обосновывать суждения, приводить доказательства, в том числе от противного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6C1451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4426DD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1. Многочлены от одной переменной.</w:t>
            </w:r>
          </w:p>
          <w:p w:rsidR="000A4034" w:rsidRPr="006C1451" w:rsidRDefault="000A4034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4426DD" w:rsidRPr="006C1451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6C1451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</w:t>
            </w:r>
          </w:p>
          <w:p w:rsidR="004426DD" w:rsidRPr="006C1451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арифметические операции над многочленами от одной переменной, делить многочлен на многочлен с остатком, раскладывать многочлены на множители.</w:t>
            </w:r>
          </w:p>
        </w:tc>
        <w:tc>
          <w:tcPr>
            <w:tcW w:w="1843" w:type="dxa"/>
          </w:tcPr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</w:t>
            </w:r>
            <w:proofErr w:type="spellEnd"/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общим приёмом решения задач.</w:t>
            </w:r>
          </w:p>
          <w:p w:rsidR="004426DD" w:rsidRPr="006C1451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426DD" w:rsidRPr="006C1451" w:rsidRDefault="004426DD" w:rsidP="00442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решения, в зависимости от ситуации.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различать однородные, симметрические многочлены от нескольких переменных и их системы; решать различными способами задания с однородными и симметрическими многочленами от нескольких переменных; определять понятия, приводить </w:t>
            </w: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доказательства.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</w:t>
            </w:r>
          </w:p>
        </w:tc>
      </w:tr>
      <w:tr w:rsidR="004426DD" w:rsidRPr="00A90BE4" w:rsidTr="004C76A8">
        <w:tc>
          <w:tcPr>
            <w:tcW w:w="519" w:type="dxa"/>
          </w:tcPr>
          <w:p w:rsidR="004426DD" w:rsidRPr="00553DF4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83" w:type="dxa"/>
            <w:gridSpan w:val="2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426DD" w:rsidRPr="00553DF4" w:rsidRDefault="004426D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426DD" w:rsidRPr="00553DF4" w:rsidRDefault="004426D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426DD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однородные, симметрические многочлены от нескольких переменных и их системы.</w:t>
            </w:r>
          </w:p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способы решения заданий с однородными и симметрическими многочленами от нескольких переменных. </w:t>
            </w:r>
          </w:p>
        </w:tc>
        <w:tc>
          <w:tcPr>
            <w:tcW w:w="1843" w:type="dxa"/>
          </w:tcPr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4426DD" w:rsidRPr="00553DF4" w:rsidRDefault="004426DD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426DD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изученные положения на самостоятельно подобранных конкретных примерах.</w:t>
            </w:r>
          </w:p>
        </w:tc>
      </w:tr>
      <w:tr w:rsidR="00811790" w:rsidRPr="00A90BE4" w:rsidTr="004C76A8">
        <w:tc>
          <w:tcPr>
            <w:tcW w:w="519" w:type="dxa"/>
          </w:tcPr>
          <w:p w:rsidR="00811790" w:rsidRPr="00553DF4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83" w:type="dxa"/>
            <w:gridSpan w:val="2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2. Многочлены от нескольких  переменных.</w:t>
            </w:r>
          </w:p>
        </w:tc>
        <w:tc>
          <w:tcPr>
            <w:tcW w:w="686" w:type="dxa"/>
          </w:tcPr>
          <w:p w:rsidR="00811790" w:rsidRPr="00553DF4" w:rsidRDefault="0081179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11790" w:rsidRPr="00553DF4" w:rsidRDefault="0081179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различать однородные и симметрические многочлены от нескольких переменных  и их системы.</w:t>
            </w:r>
          </w:p>
          <w:p w:rsidR="00811790" w:rsidRPr="00553DF4" w:rsidRDefault="0081179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способы их решения.</w:t>
            </w:r>
          </w:p>
        </w:tc>
        <w:tc>
          <w:tcPr>
            <w:tcW w:w="1843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</w:t>
            </w:r>
            <w:proofErr w:type="spellEnd"/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общим приёмом решения задач.</w:t>
            </w:r>
          </w:p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811790" w:rsidRPr="00553DF4" w:rsidRDefault="0081179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83" w:type="dxa"/>
            <w:gridSpan w:val="2"/>
          </w:tcPr>
          <w:p w:rsidR="009B1E30" w:rsidRPr="00361EBD" w:rsidRDefault="009B1E30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9B1E30" w:rsidRPr="00361EBD" w:rsidRDefault="009B1E30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B1E30" w:rsidRPr="00361EBD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9B1E30" w:rsidRPr="00361EBD" w:rsidRDefault="009B1E3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--формирования представлений о методах решения уравнений высших степеней;</w:t>
            </w:r>
          </w:p>
          <w:p w:rsidR="009B1E30" w:rsidRPr="00361EBD" w:rsidRDefault="009B1E3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 умений использовать кроме метода разложения на множители и методы введения новой переменной при решении уравнений высших степеней различные функционально-графические приемы;</w:t>
            </w:r>
          </w:p>
          <w:p w:rsidR="009B1E30" w:rsidRPr="00361EBD" w:rsidRDefault="009B1E3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возвратные уравнения;</w:t>
            </w:r>
          </w:p>
          <w:p w:rsidR="009B1E30" w:rsidRPr="00361EBD" w:rsidRDefault="009B1E3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уравнений высших степеней методами разложения на множители, введения новой переменной.</w:t>
            </w:r>
          </w:p>
          <w:p w:rsidR="009B1E30" w:rsidRPr="00361EBD" w:rsidRDefault="009B1E30" w:rsidP="008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83" w:type="dxa"/>
            <w:gridSpan w:val="2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3. Уравнения высших степеней.</w:t>
            </w:r>
          </w:p>
        </w:tc>
        <w:tc>
          <w:tcPr>
            <w:tcW w:w="686" w:type="dxa"/>
          </w:tcPr>
          <w:p w:rsidR="009B1E30" w:rsidRPr="00361EBD" w:rsidRDefault="009B1E30" w:rsidP="00811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B1E30" w:rsidRPr="00361EBD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9B1E30" w:rsidRPr="00361EBD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методы решения уравнений высших степеней: метод разложения и метод введения новой переменной; знают метод решения возвратных уравнений. </w:t>
            </w:r>
          </w:p>
          <w:p w:rsidR="009B1E30" w:rsidRPr="00361EBD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методы решения уравнений высших степеней; использовать различные функционально-графические приемы.</w:t>
            </w:r>
          </w:p>
        </w:tc>
        <w:tc>
          <w:tcPr>
            <w:tcW w:w="1843" w:type="dxa"/>
          </w:tcPr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9B1E30" w:rsidRPr="00361EBD" w:rsidRDefault="009B1E30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B1E30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A74D1B" w:rsidRPr="00A90BE4" w:rsidTr="004C76A8">
        <w:tc>
          <w:tcPr>
            <w:tcW w:w="519" w:type="dxa"/>
          </w:tcPr>
          <w:p w:rsidR="00A74D1B" w:rsidRPr="00361EBD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83" w:type="dxa"/>
            <w:gridSpan w:val="2"/>
          </w:tcPr>
          <w:p w:rsidR="00A74D1B" w:rsidRPr="00361EBD" w:rsidRDefault="00A74D1B" w:rsidP="0014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№1 по теме: «Многочлены».</w:t>
            </w:r>
          </w:p>
        </w:tc>
        <w:tc>
          <w:tcPr>
            <w:tcW w:w="686" w:type="dxa"/>
          </w:tcPr>
          <w:p w:rsidR="00A74D1B" w:rsidRPr="00361EBD" w:rsidRDefault="006B08BE" w:rsidP="006B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4D1B" w:rsidRPr="00361EBD" w:rsidRDefault="00A74D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</w:tcPr>
          <w:p w:rsidR="00A74D1B" w:rsidRPr="00361EBD" w:rsidRDefault="00A74D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A74D1B" w:rsidRPr="00361EBD" w:rsidRDefault="00A74D1B" w:rsidP="003B71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A74D1B" w:rsidRPr="00361EBD" w:rsidRDefault="00A74D1B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74D1B" w:rsidRPr="00361EBD" w:rsidRDefault="00A74D1B" w:rsidP="0081179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A74D1B" w:rsidRPr="00361EBD" w:rsidRDefault="00A74D1B" w:rsidP="008117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E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38706D" w:rsidRPr="00A90BE4" w:rsidTr="00D1598D">
        <w:tc>
          <w:tcPr>
            <w:tcW w:w="15310" w:type="dxa"/>
            <w:gridSpan w:val="11"/>
          </w:tcPr>
          <w:p w:rsidR="0038706D" w:rsidRPr="00A90BE4" w:rsidRDefault="0095430D" w:rsidP="0038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2. Степени и корни. Степенные функции</w:t>
            </w:r>
            <w:r w:rsidR="009B1E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(19</w:t>
            </w:r>
            <w:r w:rsidR="00EB1C41"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  <w:r w:rsidRPr="00540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83" w:type="dxa"/>
            <w:gridSpan w:val="2"/>
          </w:tcPr>
          <w:p w:rsidR="009B1E30" w:rsidRPr="0054088A" w:rsidRDefault="009B1E30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4. Понятие корня n-ой степени из действительного числа</w:t>
            </w:r>
          </w:p>
        </w:tc>
        <w:tc>
          <w:tcPr>
            <w:tcW w:w="686" w:type="dxa"/>
          </w:tcPr>
          <w:p w:rsidR="009B1E30" w:rsidRPr="0054088A" w:rsidRDefault="009B1E30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B1E30" w:rsidRPr="0054088A" w:rsidRDefault="009B1E30" w:rsidP="00D1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9B1E30" w:rsidRPr="0054088A" w:rsidRDefault="009B1E30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определении  корня п-ой степени, его свойствах, об определении значения функции по значению аргумента при различных способах задания функции, о свойствах корня п-ой степени;</w:t>
            </w:r>
          </w:p>
          <w:p w:rsidR="009B1E30" w:rsidRPr="0054088A" w:rsidRDefault="009B1E30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умений решать уравнения,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используя понятие корня п-ой степени;</w:t>
            </w:r>
          </w:p>
          <w:p w:rsidR="009B1E30" w:rsidRPr="0054088A" w:rsidRDefault="009B1E30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исследовать функцию по схеме, при построении графиков использовать правила преобразования графиков;</w:t>
            </w:r>
          </w:p>
          <w:p w:rsidR="009B1E30" w:rsidRPr="0054088A" w:rsidRDefault="009B1E30" w:rsidP="00EB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построения графика функции; описания по графику и в простейших случаях по формуле поведения и свойств функции, нахождения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определение корня п-ой степени, его свойства;  способы преобразования выражений, содержащих радикалы..</w:t>
            </w:r>
          </w:p>
          <w:p w:rsidR="009B1E30" w:rsidRPr="0054088A" w:rsidRDefault="009B1E30" w:rsidP="00AA2A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определение корня п-ой степени, его свойства; выполнять преобразования выражений, содержащих радикалы.</w:t>
            </w:r>
          </w:p>
        </w:tc>
        <w:tc>
          <w:tcPr>
            <w:tcW w:w="1843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B1E30" w:rsidRPr="0054088A" w:rsidRDefault="009B1E30" w:rsidP="00D1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83" w:type="dxa"/>
            <w:gridSpan w:val="2"/>
          </w:tcPr>
          <w:p w:rsidR="009B1E30" w:rsidRPr="0054088A" w:rsidRDefault="009B1E30" w:rsidP="004C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их свойства и графики</w:t>
            </w:r>
          </w:p>
        </w:tc>
        <w:tc>
          <w:tcPr>
            <w:tcW w:w="686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познавательная,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 по уровню развития интеллекта.</w:t>
            </w:r>
          </w:p>
        </w:tc>
        <w:tc>
          <w:tcPr>
            <w:tcW w:w="1985" w:type="dxa"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Знают, как определять значение функции по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значению аргумента при различных способах задания функции; строить график функции.</w:t>
            </w:r>
          </w:p>
          <w:p w:rsidR="009B1E30" w:rsidRPr="0054088A" w:rsidRDefault="009B1E30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свойства функций; исследовать функцию по схеме, при построении графиков использовать правила преобразования графиков.</w:t>
            </w:r>
          </w:p>
          <w:p w:rsidR="009B1E30" w:rsidRPr="0054088A" w:rsidRDefault="009B1E30" w:rsidP="00D06D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Используют для решения познавательных задач справочную литературу</w:t>
            </w:r>
          </w:p>
        </w:tc>
        <w:tc>
          <w:tcPr>
            <w:tcW w:w="1843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действия.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на основе комбинирования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183" w:type="dxa"/>
            <w:gridSpan w:val="2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9B1E30" w:rsidRPr="0054088A" w:rsidRDefault="009B1E30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строить график функции; описывать по графику и в простейших случаях по формуле поведение и свойства функции; находить по графику функции наибольшие и наименьшие значения.</w:t>
            </w:r>
          </w:p>
          <w:p w:rsidR="009B1E30" w:rsidRPr="0054088A" w:rsidRDefault="009B1E30" w:rsidP="002F08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применять свойства функций; исследовать функцию по схеме, при построении графиков использовать правила преобразования графиков; находить и устранять причины возникших трудностей; обосновывать суждения, давать определения, приводить доказательства, примеры.</w:t>
            </w:r>
          </w:p>
        </w:tc>
        <w:tc>
          <w:tcPr>
            <w:tcW w:w="1843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9B1E30" w:rsidRPr="00A90BE4" w:rsidTr="004C76A8">
        <w:tc>
          <w:tcPr>
            <w:tcW w:w="519" w:type="dxa"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83" w:type="dxa"/>
            <w:gridSpan w:val="2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5. Функции у ==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их свойства и графики</w:t>
            </w:r>
          </w:p>
        </w:tc>
        <w:tc>
          <w:tcPr>
            <w:tcW w:w="686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B1E30" w:rsidRPr="0054088A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состава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(сильный учит слабого).</w:t>
            </w:r>
          </w:p>
        </w:tc>
        <w:tc>
          <w:tcPr>
            <w:tcW w:w="1985" w:type="dxa"/>
          </w:tcPr>
          <w:p w:rsidR="009B1E30" w:rsidRPr="0054088A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Умеют строить график функции; описывать по графику и в простейших случаях по формуле поведение и свойства функции;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находить по графику функции наибольшие </w:t>
            </w:r>
            <w:r w:rsidRPr="005408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 наименьшие значения; применять свойства функций; на творческом уровне исследовать функцию по схеме, при построении графиков использовать правила преобразования графиков.</w:t>
            </w:r>
          </w:p>
        </w:tc>
        <w:tc>
          <w:tcPr>
            <w:tcW w:w="1843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владеть общим приёмом решения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9B1E30" w:rsidRPr="0054088A" w:rsidRDefault="009B1E30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участвовать в диалоге, понимать точку зрения собеседника, признавать право </w:t>
            </w:r>
            <w:r w:rsidRPr="005408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иное мнение.</w:t>
            </w:r>
          </w:p>
        </w:tc>
      </w:tr>
      <w:tr w:rsidR="00BC0B8A" w:rsidRPr="00A90BE4" w:rsidTr="004C76A8">
        <w:tc>
          <w:tcPr>
            <w:tcW w:w="519" w:type="dxa"/>
          </w:tcPr>
          <w:p w:rsidR="00BC0B8A" w:rsidRPr="00F341A9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183" w:type="dxa"/>
            <w:gridSpan w:val="2"/>
          </w:tcPr>
          <w:p w:rsidR="00BC0B8A" w:rsidRPr="00F341A9" w:rsidRDefault="00BC0B8A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</w:tc>
        <w:tc>
          <w:tcPr>
            <w:tcW w:w="686" w:type="dxa"/>
          </w:tcPr>
          <w:p w:rsidR="00BC0B8A" w:rsidRPr="00F341A9" w:rsidRDefault="00BC0B8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BC0B8A" w:rsidRPr="00F341A9" w:rsidRDefault="00BC0B8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BC0B8A" w:rsidRPr="00F341A9" w:rsidRDefault="00BC0B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над радикалами;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вносить и выносить множитель под/ из радикала, считая, что переменные могут принимать как положительные, так и отрицательные значения;</w:t>
            </w:r>
          </w:p>
          <w:p w:rsidR="00BC0B8A" w:rsidRPr="00F341A9" w:rsidRDefault="00BC0B8A" w:rsidP="00747B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умением преобразовывать буквенные выражения, включающие радикалы;</w:t>
            </w:r>
          </w:p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нахождения значений корня натуральной степени по известным формулам и правилам преобразования буквенных выражений, включающих радикалы.</w:t>
            </w:r>
          </w:p>
        </w:tc>
        <w:tc>
          <w:tcPr>
            <w:tcW w:w="1547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BC0B8A" w:rsidRPr="00F341A9" w:rsidRDefault="00BC0B8A" w:rsidP="00BC0B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степени; на творческом уровне пользоваться ими при решении задач; находить и использовать информацию; определять понятия, приводить доказательства.</w:t>
            </w:r>
          </w:p>
        </w:tc>
        <w:tc>
          <w:tcPr>
            <w:tcW w:w="1843" w:type="dxa"/>
          </w:tcPr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BC0B8A" w:rsidRPr="00F341A9" w:rsidRDefault="00BC0B8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BC0B8A" w:rsidRPr="00F341A9" w:rsidRDefault="00BC0B8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классифицировать и приводить сравнительный анализ, рассуждать и обобщать</w:t>
            </w:r>
          </w:p>
        </w:tc>
      </w:tr>
      <w:tr w:rsidR="003B715F" w:rsidRPr="00A90BE4" w:rsidTr="004C76A8">
        <w:tc>
          <w:tcPr>
            <w:tcW w:w="519" w:type="dxa"/>
          </w:tcPr>
          <w:p w:rsidR="003B715F" w:rsidRPr="00F341A9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83" w:type="dxa"/>
            <w:gridSpan w:val="2"/>
          </w:tcPr>
          <w:p w:rsidR="003B715F" w:rsidRDefault="003B715F" w:rsidP="000465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6. Свойства корня n-ой степени</w:t>
            </w:r>
          </w:p>
          <w:p w:rsidR="00BB6BD2" w:rsidRDefault="00BB6BD2" w:rsidP="000465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 корня n-ой степени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B6BD2" w:rsidRPr="00F341A9" w:rsidRDefault="00BB6BD2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3B715F" w:rsidRPr="00F341A9" w:rsidRDefault="003B715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B715F" w:rsidRPr="00F341A9" w:rsidRDefault="003B715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3B715F" w:rsidRPr="00F341A9" w:rsidRDefault="003B715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степени, способы преобразования простейших выражений содержащих радикалы.</w:t>
            </w:r>
          </w:p>
          <w:p w:rsidR="003B715F" w:rsidRPr="00F341A9" w:rsidRDefault="003B715F" w:rsidP="003B7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</w:t>
            </w:r>
            <w:r w:rsidRPr="00F341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свойства 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корня n-ой степени; на творческом уровне пользоваться ими при решении задач; приводить примеры, подбирать аргументы, формулировать выводы; извлекать необходимую информацию из учебно- научных текстов.</w:t>
            </w:r>
          </w:p>
        </w:tc>
        <w:tc>
          <w:tcPr>
            <w:tcW w:w="1843" w:type="dxa"/>
          </w:tcPr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3B715F" w:rsidRPr="00F341A9" w:rsidRDefault="003B715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3B715F" w:rsidRPr="00F341A9" w:rsidRDefault="003B715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аргументированного отвечать на вопросы собеседника</w:t>
            </w:r>
          </w:p>
        </w:tc>
      </w:tr>
      <w:tr w:rsidR="000945D5" w:rsidRPr="00A90BE4" w:rsidTr="004C76A8">
        <w:tc>
          <w:tcPr>
            <w:tcW w:w="519" w:type="dxa"/>
          </w:tcPr>
          <w:p w:rsidR="000945D5" w:rsidRPr="004630A2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183" w:type="dxa"/>
            <w:gridSpan w:val="2"/>
          </w:tcPr>
          <w:p w:rsidR="000945D5" w:rsidRPr="004630A2" w:rsidRDefault="000945D5" w:rsidP="00747B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0945D5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находить значения корня натуральной степени по известным формулам и правилам преобразования буквенных выражений, включающих радикалы.</w:t>
            </w:r>
          </w:p>
          <w:p w:rsidR="00A0072F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 </w:t>
            </w:r>
          </w:p>
        </w:tc>
        <w:tc>
          <w:tcPr>
            <w:tcW w:w="1843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сравнение и классификацию по заданным критериям.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</w:t>
            </w:r>
          </w:p>
        </w:tc>
      </w:tr>
      <w:tr w:rsidR="000945D5" w:rsidRPr="00A90BE4" w:rsidTr="004C76A8">
        <w:tc>
          <w:tcPr>
            <w:tcW w:w="519" w:type="dxa"/>
          </w:tcPr>
          <w:p w:rsidR="000945D5" w:rsidRPr="004630A2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83" w:type="dxa"/>
            <w:gridSpan w:val="2"/>
          </w:tcPr>
          <w:p w:rsidR="000945D5" w:rsidRPr="004630A2" w:rsidRDefault="000945D5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0945D5" w:rsidRPr="004630A2" w:rsidRDefault="000945D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0945D5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A0072F" w:rsidRPr="004630A2" w:rsidRDefault="00A0072F" w:rsidP="00A00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0945D5" w:rsidRPr="004630A2" w:rsidRDefault="000945D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0945D5" w:rsidRPr="004630A2" w:rsidRDefault="000945D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обосновывать суждения, давать определения, приводить доказательства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Знают, как выполнять арифметические действия, сочетая устные и письменные приемы; находить значения корня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натуральной степени по известным формулам и правилам преобразований буквенных выражений, включающих радикалы.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проводить сравнение и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классификацию по заданным критериям.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решать нетиповые задачи, выполняя продуктивные действия эвристического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типа.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7. Преобразование выражений, содержащих радикалы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выполнять арифметические действия, сочетая устные и письменные приемы; находить значения корня натуральной степени по известным формулам и правилам преобразований буквенных выражений, включающих радикалы.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корня натуральной степени.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9B1E3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4C76A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№2 по теме: «Степени и корни»</w:t>
            </w:r>
          </w:p>
        </w:tc>
        <w:tc>
          <w:tcPr>
            <w:tcW w:w="686" w:type="dxa"/>
          </w:tcPr>
          <w:p w:rsidR="00A0072F" w:rsidRPr="004630A2" w:rsidRDefault="009B1E3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0072F" w:rsidRPr="004630A2" w:rsidRDefault="00A0072F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оценка своего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действия)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выполнении арифметических действий со степенями рационального показателя, о графиках степенных функций;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обобщать понятие о показателе степени, выполняя преобразования выражений, содержащих радикалы;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умением исследовать функции по схеме, выполняя построение графиков, используя геометрические преобразования;</w:t>
            </w:r>
          </w:p>
          <w:p w:rsidR="00A0072F" w:rsidRPr="004630A2" w:rsidRDefault="00A0072F" w:rsidP="004628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построения графиков степенных функций при различных значениях показателя; описания по графику и в простейших случаях по формуле поведения и свойств функций; нахождение по графику функции наибольших и наименьших значений.</w:t>
            </w: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находить значение степени с рациональным показателем; проводить по известным формулам и правилам преобразования буквенных выражений, включающих степени.</w:t>
            </w:r>
          </w:p>
          <w:p w:rsidR="00A0072F" w:rsidRPr="004630A2" w:rsidRDefault="00A0072F" w:rsidP="00B42E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обобщать понятие о показателе степени; выводить формулы степеней; применять правила преобразования буквенных выражений, включающих степени; передавать информацию сжато, плотно, выборочно. 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ориентироваться</w:t>
            </w:r>
            <w:proofErr w:type="spellEnd"/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разнообразие способов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A0072F" w:rsidRPr="004630A2" w:rsidRDefault="00A0072F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находить значения степени с рациональным показательным показателем; проводить по известным формулам и правилам преобразования буквенных выражений, включающих степени; обобщать понятие о показателе степени, выводить формулы степеней.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8. Понятие степени с любым рациональным показателем</w:t>
            </w:r>
          </w:p>
        </w:tc>
        <w:tc>
          <w:tcPr>
            <w:tcW w:w="686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A0072F" w:rsidRPr="004630A2" w:rsidRDefault="00A0072F" w:rsidP="00EC0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находить значения степени с рациональным показательным показателем; проводить по известным формулам и правилам преобразования буквенных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выражений, включающих степени; обобщать понятие о показателе степени, вычислять сложные выражения, содержащие радикалы.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участвовать в диалоге, понимать точку зрения собеседника, признавать право на иное мнение.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Самостоятельно искать и отбирать  необходимую для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задач информацию.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380863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0072F" w:rsidRPr="004630A2" w:rsidRDefault="00A0072F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0072F" w:rsidRPr="004630A2" w:rsidRDefault="006F0F5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Знают, как строить графики степенных функций при различных значениях показателей; как описывать по графику и в простейших случаях по формуле поведение и свойства функций, находить по графику функции наибольшие и наименьшие значения.</w:t>
            </w:r>
          </w:p>
          <w:p w:rsidR="006F0F5C" w:rsidRPr="004630A2" w:rsidRDefault="006F0F5C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исследовать функцию по схеме, выполнять построение графиков, используя геометрические преобразования.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A0072F" w:rsidRPr="00A90BE4" w:rsidTr="004C76A8">
        <w:tc>
          <w:tcPr>
            <w:tcW w:w="519" w:type="dxa"/>
          </w:tcPr>
          <w:p w:rsidR="00A0072F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83" w:type="dxa"/>
            <w:gridSpan w:val="2"/>
          </w:tcPr>
          <w:p w:rsidR="00A0072F" w:rsidRPr="004630A2" w:rsidRDefault="00A0072F" w:rsidP="006C057B">
            <w:pPr>
              <w:rPr>
                <w:rFonts w:eastAsia="Times New Roman" w:cs="Times New Roman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A0072F" w:rsidRPr="004630A2" w:rsidRDefault="00A0072F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0072F" w:rsidRPr="004630A2" w:rsidRDefault="00A0072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A0072F" w:rsidRPr="004630A2" w:rsidRDefault="00A0072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F70E24" w:rsidRPr="004630A2" w:rsidRDefault="006F0F5C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</w:t>
            </w:r>
            <w:r w:rsidR="00F70E24"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й.</w:t>
            </w:r>
          </w:p>
          <w:p w:rsidR="006F0F5C" w:rsidRPr="004630A2" w:rsidRDefault="006F0F5C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находить по графику функции наибольшие и наименьшие значения; исследовать функцию по схеме, выполняя построения графиков</w:t>
            </w:r>
            <w:r w:rsidR="00F70E24"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используя геометрические преобразования.</w:t>
            </w:r>
          </w:p>
        </w:tc>
        <w:tc>
          <w:tcPr>
            <w:tcW w:w="1843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A0072F" w:rsidRPr="004630A2" w:rsidRDefault="00A0072F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F70E24" w:rsidRPr="00A90BE4" w:rsidTr="004C76A8">
        <w:tc>
          <w:tcPr>
            <w:tcW w:w="519" w:type="dxa"/>
          </w:tcPr>
          <w:p w:rsidR="00F70E24" w:rsidRPr="004630A2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83" w:type="dxa"/>
            <w:gridSpan w:val="2"/>
          </w:tcPr>
          <w:p w:rsidR="00BB6BD2" w:rsidRPr="0032667D" w:rsidRDefault="00F70E24" w:rsidP="002E1FA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F70E24" w:rsidRPr="004630A2" w:rsidRDefault="00F70E2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70E24" w:rsidRPr="004630A2" w:rsidRDefault="00F70E2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F70E24" w:rsidRPr="004630A2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F70E24" w:rsidRPr="004630A2" w:rsidRDefault="00F70E24" w:rsidP="00F70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Умеют строить графики степенных функций при различных значениях показателя; описывать по графику и в </w:t>
            </w:r>
            <w:r w:rsidRPr="004630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простейших случаях по формуле поведение и свойства функций; находить по графику 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задач.</w:t>
            </w:r>
          </w:p>
          <w:p w:rsidR="00F70E24" w:rsidRPr="004630A2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F70E24" w:rsidRPr="004630A2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3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F70E24" w:rsidRPr="00A90BE4" w:rsidTr="004C76A8">
        <w:tc>
          <w:tcPr>
            <w:tcW w:w="519" w:type="dxa"/>
          </w:tcPr>
          <w:p w:rsidR="00F70E24" w:rsidRPr="00540F76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183" w:type="dxa"/>
            <w:gridSpan w:val="2"/>
          </w:tcPr>
          <w:p w:rsidR="00F70E24" w:rsidRPr="00540F76" w:rsidRDefault="00F70E24" w:rsidP="006C057B">
            <w:pPr>
              <w:rPr>
                <w:rFonts w:eastAsia="Times New Roman" w:cs="Times New Roman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9. Степенные функции, их свойства и графики</w:t>
            </w:r>
          </w:p>
        </w:tc>
        <w:tc>
          <w:tcPr>
            <w:tcW w:w="686" w:type="dxa"/>
          </w:tcPr>
          <w:p w:rsidR="00F70E24" w:rsidRPr="00540F76" w:rsidRDefault="00F70E24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70E24" w:rsidRPr="00540F76" w:rsidRDefault="00F70E24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F70E24" w:rsidRPr="00540F76" w:rsidRDefault="00F70E2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Знают свойства функций.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Умеют строить графики степенных функций при различных значениях показателя; описывать по графику и в простейших случаях по формуле поведение и свойства функций; находить по графику функции наибольшие и наименьшие значения; исследовать функцию по схеме, выполняя построения графиков сложных функций.</w:t>
            </w:r>
          </w:p>
        </w:tc>
        <w:tc>
          <w:tcPr>
            <w:tcW w:w="1843" w:type="dxa"/>
          </w:tcPr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F70E24" w:rsidRPr="00540F76" w:rsidRDefault="00F70E24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0F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F70E24" w:rsidRPr="00540F76" w:rsidRDefault="00F70E24">
            <w:r w:rsidRPr="00540F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E813CB" w:rsidRPr="00A90BE4" w:rsidTr="004C76A8">
        <w:tc>
          <w:tcPr>
            <w:tcW w:w="519" w:type="dxa"/>
          </w:tcPr>
          <w:p w:rsidR="00E813CB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83" w:type="dxa"/>
            <w:gridSpan w:val="2"/>
          </w:tcPr>
          <w:p w:rsidR="00E813CB" w:rsidRPr="00975063" w:rsidRDefault="00E813CB" w:rsidP="00F92F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Контрольная работа №3 по теме: «Степенные функции»</w:t>
            </w:r>
          </w:p>
        </w:tc>
        <w:tc>
          <w:tcPr>
            <w:tcW w:w="686" w:type="dxa"/>
          </w:tcPr>
          <w:p w:rsidR="00E813CB" w:rsidRPr="00975063" w:rsidRDefault="0032667D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813CB" w:rsidRPr="00975063" w:rsidRDefault="00E813CB" w:rsidP="006C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E813CB" w:rsidRPr="00975063" w:rsidRDefault="00E813C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Учебная.</w:t>
            </w:r>
          </w:p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985" w:type="dxa"/>
          </w:tcPr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E813CB" w:rsidRPr="00975063" w:rsidRDefault="00E813CB" w:rsidP="006C057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E813CB" w:rsidRPr="00975063" w:rsidRDefault="00E813CB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4A0AA4" w:rsidRPr="00A90BE4" w:rsidTr="004C76A8">
        <w:tc>
          <w:tcPr>
            <w:tcW w:w="15310" w:type="dxa"/>
            <w:gridSpan w:val="11"/>
          </w:tcPr>
          <w:p w:rsidR="004A0AA4" w:rsidRPr="00A90BE4" w:rsidRDefault="004A0AA4" w:rsidP="00EE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Глава </w:t>
            </w:r>
            <w:r w:rsidR="00EE63A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 w:rsidR="00EE63A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Показательные и логарифмические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функции</w:t>
            </w:r>
            <w:r w:rsid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(37</w:t>
            </w:r>
            <w:r w:rsidR="00765EFD"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  <w:r w:rsidRPr="009750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C83B26" w:rsidRPr="00A90BE4" w:rsidTr="004C76A8">
        <w:trPr>
          <w:trHeight w:val="3393"/>
        </w:trPr>
        <w:tc>
          <w:tcPr>
            <w:tcW w:w="519" w:type="dxa"/>
          </w:tcPr>
          <w:p w:rsidR="00C83B26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показательной функции, о степени с произвольным действительным показателем, о свойствах показательной функции, о графике функции, о симметрии относительно оси координат, об экспоненте, о горизонтальной асимптоте, о степенной функции;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формировании умений понимать и читать свойства и графики показательной функции, решать показательные уравнения и неравенства;</w:t>
            </w:r>
          </w:p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функционально-графические представления для описания и анализа закономерностей, существующих в окружающем мире и в смежных предметах;</w:t>
            </w:r>
          </w:p>
          <w:p w:rsidR="00C83B26" w:rsidRPr="00975063" w:rsidRDefault="00C83B26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-овладение навыками определения значения функции по значению аргумента при различных способах задания функции.</w:t>
            </w:r>
          </w:p>
          <w:p w:rsidR="00C83B26" w:rsidRPr="00975063" w:rsidRDefault="00C83B26" w:rsidP="00765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83B26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показательной функции, её свойствах и графике.</w:t>
            </w:r>
          </w:p>
          <w:p w:rsidR="0001035B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значение функции по значению аргумента при различных способах задания функции; зная свойства показательной функции применять их при решении практических задач творческого уровня; описывать по графику и в простейших случаях по формуле поведение и свойства показательной функции.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C83B26" w:rsidRPr="00A90BE4" w:rsidTr="004C76A8">
        <w:tc>
          <w:tcPr>
            <w:tcW w:w="519" w:type="dxa"/>
          </w:tcPr>
          <w:p w:rsidR="00C83B26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 </w:t>
            </w:r>
            <w:r w:rsidR="0001035B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показательной функции, её свойства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1035B" w:rsidRPr="00975063" w:rsidRDefault="00C83B26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</w:t>
            </w:r>
            <w:r w:rsidR="0001035B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описание свойств показательной функции по заданной формуле; строить схематический график любой показательной функции, применять возможные преобразования</w:t>
            </w:r>
          </w:p>
          <w:p w:rsidR="00C83B26" w:rsidRPr="00975063" w:rsidRDefault="0001035B" w:rsidP="0001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графиков</w:t>
            </w:r>
            <w:r w:rsidR="00C83B26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83B26" w:rsidRPr="00975063" w:rsidRDefault="00C83B26" w:rsidP="00C83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 работать с чертежными инструментами.</w:t>
            </w:r>
          </w:p>
        </w:tc>
      </w:tr>
      <w:tr w:rsidR="00C83B26" w:rsidRPr="00A90BE4" w:rsidTr="004C76A8">
        <w:tc>
          <w:tcPr>
            <w:tcW w:w="519" w:type="dxa"/>
          </w:tcPr>
          <w:p w:rsidR="00C83B26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183" w:type="dxa"/>
            <w:gridSpan w:val="2"/>
          </w:tcPr>
          <w:p w:rsidR="00C83B26" w:rsidRPr="00975063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83B26" w:rsidRPr="00975063" w:rsidRDefault="00970777" w:rsidP="009707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график показательной функции для решения уравнений и неравенств графическим методом; проводить описание свойств показательной функции по заданной формуле, без построения графика функции, применяя возможные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преобразования графиков.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учитывать</w:t>
            </w:r>
            <w:proofErr w:type="spellEnd"/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разные мнения и стремиться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координации различных позиций в сотрудничестве.</w:t>
            </w:r>
          </w:p>
        </w:tc>
        <w:tc>
          <w:tcPr>
            <w:tcW w:w="1701" w:type="dxa"/>
          </w:tcPr>
          <w:p w:rsidR="00C83B26" w:rsidRPr="00975063" w:rsidRDefault="0001035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решать нетиповые задачи, выполняя продуктивные действия эвристического типа</w:t>
            </w:r>
          </w:p>
        </w:tc>
      </w:tr>
      <w:tr w:rsidR="00C83B26" w:rsidRPr="00A90BE4" w:rsidTr="004C76A8">
        <w:trPr>
          <w:trHeight w:val="4195"/>
        </w:trPr>
        <w:tc>
          <w:tcPr>
            <w:tcW w:w="519" w:type="dxa"/>
          </w:tcPr>
          <w:p w:rsidR="00C83B26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183" w:type="dxa"/>
            <w:gridSpan w:val="2"/>
          </w:tcPr>
          <w:p w:rsidR="00C83B26" w:rsidRDefault="00C83B26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11. Показательная функция, ее свойства и график.</w:t>
            </w:r>
          </w:p>
          <w:p w:rsidR="000E6645" w:rsidRPr="00975063" w:rsidRDefault="000E664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0E66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Что показывает показательная функция»</w:t>
            </w:r>
          </w:p>
        </w:tc>
        <w:tc>
          <w:tcPr>
            <w:tcW w:w="686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83B26" w:rsidRPr="00975063" w:rsidRDefault="00C83B2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83B26" w:rsidRPr="00975063" w:rsidRDefault="00C83B2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83B26" w:rsidRPr="00975063" w:rsidRDefault="00C83B26" w:rsidP="00F82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</w:t>
            </w:r>
            <w:r w:rsidR="00F82399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свободно использовать определение показательной функции, формулировать её свойства; строить график любой показательной функции, совершая преобразования простейшего графика; проводить описание свойств показательной функции по заданной формуле без построения графика функции, применяя возможные преобразования графиков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C83B26" w:rsidRPr="00975063" w:rsidRDefault="00C83B2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C83B26" w:rsidRPr="00975063" w:rsidRDefault="0001035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правильно оформлять работу, выступать с решением проблемы.</w:t>
            </w:r>
          </w:p>
        </w:tc>
      </w:tr>
      <w:tr w:rsidR="004338E6" w:rsidRPr="00A90BE4" w:rsidTr="004C76A8">
        <w:tc>
          <w:tcPr>
            <w:tcW w:w="519" w:type="dxa"/>
          </w:tcPr>
          <w:p w:rsidR="004338E6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83" w:type="dxa"/>
            <w:gridSpan w:val="2"/>
          </w:tcPr>
          <w:p w:rsidR="004338E6" w:rsidRPr="00975063" w:rsidRDefault="004338E6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4338E6" w:rsidRPr="00975063" w:rsidRDefault="004338E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338E6" w:rsidRPr="00975063" w:rsidRDefault="004338E6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4338E6" w:rsidRPr="00975063" w:rsidRDefault="006740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740AF" w:rsidRPr="00975063" w:rsidRDefault="006740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представлений о показательном уравнении и неравенстве;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решать простейшие показательные уравнения, их системы; использовать для приближенного решения уравнений графический метод;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решать простейшие показательные неравенства, их системы; использовать для приближенного решения неравенств графический метод;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навыками решения показательных уравнений и неравенств с применением комбинации нескольких алгоритмов; изображения на координатной плоскости множества простейших уравнений и неравенств и их систем;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и навыками решения простейших показательных уравнений и неравенств, их систем;</w:t>
            </w:r>
          </w:p>
          <w:p w:rsidR="006740AF" w:rsidRPr="00975063" w:rsidRDefault="006740AF" w:rsidP="006740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для приближенного решения уравнений и неравенств графического метода.</w:t>
            </w:r>
          </w:p>
        </w:tc>
        <w:tc>
          <w:tcPr>
            <w:tcW w:w="1547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338E6" w:rsidRPr="00975063" w:rsidRDefault="008803C6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обосновывать суждения, давать определения, приводить доказательства, примеры;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</w:t>
            </w:r>
            <w:r w:rsidR="00DD4AA1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собирать материал для сообщения по </w:t>
            </w:r>
            <w:r w:rsidR="00DD4AA1"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заданной теме.</w:t>
            </w:r>
          </w:p>
        </w:tc>
        <w:tc>
          <w:tcPr>
            <w:tcW w:w="1843" w:type="dxa"/>
          </w:tcPr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4338E6" w:rsidRPr="00975063" w:rsidRDefault="004338E6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4338E6" w:rsidRPr="00975063" w:rsidRDefault="004338E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уравнения, их системы; использовать для приближенного решения уравнений графический метод; передавать информацию сжато, полно, выборочно;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развернуто обосновывать суждения.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DD4AA1" w:rsidRPr="00975063" w:rsidRDefault="00DD4AA1" w:rsidP="008803C6"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12. Показательные уравнения.</w:t>
            </w:r>
          </w:p>
        </w:tc>
        <w:tc>
          <w:tcPr>
            <w:tcW w:w="686" w:type="dxa"/>
          </w:tcPr>
          <w:p w:rsidR="00DD4AA1" w:rsidRPr="00975063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решать простейшие показательные уравнения, их системы; использовать для приближенного решения уравнений графический метод.</w:t>
            </w:r>
          </w:p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находить и использовать информацию; развернуто обосновывать суждения.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вопросы, участвовать в диалоге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975063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83" w:type="dxa"/>
            <w:gridSpan w:val="2"/>
          </w:tcPr>
          <w:p w:rsidR="00DD4AA1" w:rsidRPr="00975063" w:rsidRDefault="00DD4AA1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12. Показательные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уравнения.</w:t>
            </w:r>
          </w:p>
        </w:tc>
        <w:tc>
          <w:tcPr>
            <w:tcW w:w="686" w:type="dxa"/>
          </w:tcPr>
          <w:p w:rsidR="00DD4AA1" w:rsidRPr="00975063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90" w:type="dxa"/>
          </w:tcPr>
          <w:p w:rsidR="00DD4AA1" w:rsidRPr="00975063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DD4AA1" w:rsidRPr="00975063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познавательная,  коллективная.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DD4AA1" w:rsidRPr="00975063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решать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простейшие показательные уравнения, их системы; использовать для приближенного решения уравнений графический метод; решать показательные уравнения, применяя комбинацию нескольких алгоритмов; изображать на координатной плоскости множества решений простейших уравнений и их систем; проводить самостоятельно  оценку собственных действий.</w:t>
            </w:r>
          </w:p>
        </w:tc>
        <w:tc>
          <w:tcPr>
            <w:tcW w:w="1843" w:type="dxa"/>
          </w:tcPr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правильность выполнения действия.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DD4AA1" w:rsidRPr="00975063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0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9750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DD4AA1" w:rsidRPr="00064D37" w:rsidRDefault="00DD4AA1" w:rsidP="003C4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Осуществляют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проверку выводов, положений, закономерностей, теорем. </w:t>
            </w:r>
          </w:p>
        </w:tc>
      </w:tr>
      <w:tr w:rsidR="00DD4AA1" w:rsidRPr="00A90BE4" w:rsidTr="004C76A8">
        <w:tc>
          <w:tcPr>
            <w:tcW w:w="519" w:type="dxa"/>
          </w:tcPr>
          <w:p w:rsidR="00DD4AA1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2183" w:type="dxa"/>
            <w:gridSpan w:val="2"/>
          </w:tcPr>
          <w:p w:rsidR="00DD4AA1" w:rsidRPr="00064D37" w:rsidRDefault="00DD4AA1" w:rsidP="00B04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DD4AA1" w:rsidRPr="00064D37" w:rsidRDefault="00DD4AA1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DD4AA1" w:rsidRPr="00064D37" w:rsidRDefault="00DD4AA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DD4AA1" w:rsidRPr="00064D37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DD4AA1" w:rsidRPr="00064D37" w:rsidRDefault="00DD4AA1" w:rsidP="00DD4A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неравенств графический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DD4AA1" w:rsidRPr="00064D37" w:rsidRDefault="00DD4AA1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DD4AA1" w:rsidRPr="00064D37" w:rsidRDefault="00DD4AA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183" w:type="dxa"/>
            <w:gridSpan w:val="2"/>
          </w:tcPr>
          <w:p w:rsidR="00E27007" w:rsidRDefault="00E27007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  <w:p w:rsidR="000E6645" w:rsidRPr="00064D37" w:rsidRDefault="000E6645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0E6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E664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Число «е» и его тайны»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E27007" w:rsidRPr="00064D37" w:rsidRDefault="00E2700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показательные неравенства, их системы; использовать для приближенного решения неравенств графический метод; решать показательные неравенства, применяя комбинацию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правильно оформлять работу, выступать с решением проблемы.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2183" w:type="dxa"/>
            <w:gridSpan w:val="2"/>
          </w:tcPr>
          <w:p w:rsidR="00E27007" w:rsidRPr="00064D37" w:rsidRDefault="00E27007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13. Показательные неравенства.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E27007" w:rsidRPr="00064D37" w:rsidRDefault="00E2700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показательные неравенства, их системы; использовать для приближенного решения неравенств графический метод; решать показательные неравенства, применяя комбинацию нескольких алгоритмов; изображать на координатной плоскости множества решений простейших неравенств и их систем.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проводить сравнительный анализ, сопоставлять, рассуждать</w:t>
            </w:r>
          </w:p>
        </w:tc>
      </w:tr>
      <w:tr w:rsidR="00E27007" w:rsidRPr="00A90BE4" w:rsidTr="004C76A8">
        <w:tc>
          <w:tcPr>
            <w:tcW w:w="519" w:type="dxa"/>
          </w:tcPr>
          <w:p w:rsidR="00E27007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83" w:type="dxa"/>
            <w:gridSpan w:val="2"/>
          </w:tcPr>
          <w:p w:rsidR="00E27007" w:rsidRPr="00064D37" w:rsidRDefault="00E27007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</w:tc>
        <w:tc>
          <w:tcPr>
            <w:tcW w:w="686" w:type="dxa"/>
          </w:tcPr>
          <w:p w:rsidR="00E27007" w:rsidRPr="00064D37" w:rsidRDefault="00E27007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E27007" w:rsidRPr="00064D37" w:rsidRDefault="00E2700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E27007" w:rsidRPr="00064D37" w:rsidRDefault="00E2700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логарифме, об основании логарифма, об иррациональном числе, о логарифмировании, о десятичном логарифме;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устанавливать связь между степенью и логарифмом, понимать их взаимно противоположное значение, вычислять логарифм числа по определению;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умением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применять свойства логарифмической функции и на творческом уровне исследовать функцию по схеме;</w:t>
            </w:r>
          </w:p>
          <w:p w:rsidR="00E27007" w:rsidRPr="00064D37" w:rsidRDefault="00E27007" w:rsidP="00E2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построения графика функции  и описания по графику и в простейших случаях по формуле поведения и свойств функций, а также нахождения по графику функции </w:t>
            </w:r>
            <w:r w:rsidR="00747375"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наибольших и наименьших значений.</w:t>
            </w:r>
          </w:p>
        </w:tc>
        <w:tc>
          <w:tcPr>
            <w:tcW w:w="1547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E27007" w:rsidRPr="00064D37" w:rsidRDefault="00B32D3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Знают понятие логарифма и некоторые </w:t>
            </w:r>
            <w:r w:rsidR="00FA03C5"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свойства.</w:t>
            </w:r>
          </w:p>
          <w:p w:rsidR="00FA03C5" w:rsidRPr="00064D37" w:rsidRDefault="00FA03C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устанавливать связь между степенью и логарифмом;</w:t>
            </w:r>
          </w:p>
          <w:p w:rsidR="00FA03C5" w:rsidRPr="00064D37" w:rsidRDefault="00FA03C5" w:rsidP="00F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преобразования логарифмических выражений и вычислять логарифмы чисел; выделять и записывать главное.</w:t>
            </w:r>
          </w:p>
        </w:tc>
        <w:tc>
          <w:tcPr>
            <w:tcW w:w="1843" w:type="dxa"/>
          </w:tcPr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E27007" w:rsidRPr="00064D37" w:rsidRDefault="00E27007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E27007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привести примеры, подобрать аргументы, сформулировать выводы</w:t>
            </w:r>
          </w:p>
        </w:tc>
      </w:tr>
      <w:tr w:rsidR="00581138" w:rsidRPr="00A90BE4" w:rsidTr="004C76A8">
        <w:tc>
          <w:tcPr>
            <w:tcW w:w="519" w:type="dxa"/>
          </w:tcPr>
          <w:p w:rsidR="00581138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83" w:type="dxa"/>
            <w:gridSpan w:val="2"/>
          </w:tcPr>
          <w:p w:rsidR="00581138" w:rsidRDefault="00581138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14. Понятие логарифма.</w:t>
            </w:r>
          </w:p>
          <w:p w:rsidR="00C47C22" w:rsidRPr="00064D37" w:rsidRDefault="00C47C22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C47C2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Эти замечательные логарифмы»</w:t>
            </w:r>
          </w:p>
        </w:tc>
        <w:tc>
          <w:tcPr>
            <w:tcW w:w="686" w:type="dxa"/>
          </w:tcPr>
          <w:p w:rsidR="00581138" w:rsidRPr="00064D37" w:rsidRDefault="0058113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81138" w:rsidRPr="00064D37" w:rsidRDefault="0058113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581138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581138" w:rsidRPr="00064D37" w:rsidRDefault="009E73B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устанавливать связь между степенью и логарифмом, демонстрировать их взаимно противоположное значение; вычислять логарифм числа по определению; добывать информацию по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заданной теме в источниках различного типа; выполнять преобразования логарифмических выражений и вычислять логарифмы чисел.</w:t>
            </w:r>
          </w:p>
        </w:tc>
        <w:tc>
          <w:tcPr>
            <w:tcW w:w="1843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581138" w:rsidRPr="00064D37" w:rsidRDefault="0058113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привести примеры, подобрать аргументы, сформулировать выводы</w:t>
            </w:r>
          </w:p>
        </w:tc>
      </w:tr>
      <w:tr w:rsidR="00581138" w:rsidRPr="00A90BE4" w:rsidTr="004C76A8">
        <w:tc>
          <w:tcPr>
            <w:tcW w:w="519" w:type="dxa"/>
          </w:tcPr>
          <w:p w:rsidR="00581138" w:rsidRPr="00064D37" w:rsidRDefault="0032667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2183" w:type="dxa"/>
            <w:gridSpan w:val="2"/>
          </w:tcPr>
          <w:p w:rsidR="00581138" w:rsidRPr="00064D37" w:rsidRDefault="00581138" w:rsidP="0018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581138" w:rsidRPr="00064D37" w:rsidRDefault="00581138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81138" w:rsidRPr="00064D37" w:rsidRDefault="0058113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81138" w:rsidRPr="00064D37" w:rsidRDefault="0058113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581138" w:rsidRPr="00064D37" w:rsidRDefault="00A757B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A757BB" w:rsidRPr="00064D37" w:rsidRDefault="00A757BB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свойства логарифмической функции, на творческом уровне исследовать функцию по схеме; проводить самооценку собственных действий. </w:t>
            </w:r>
          </w:p>
          <w:p w:rsidR="00954B6A" w:rsidRPr="00064D37" w:rsidRDefault="00954B6A" w:rsidP="00A7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581138" w:rsidRPr="00064D37" w:rsidRDefault="00581138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контролировать действие партнёра.</w:t>
            </w:r>
          </w:p>
        </w:tc>
        <w:tc>
          <w:tcPr>
            <w:tcW w:w="1701" w:type="dxa"/>
          </w:tcPr>
          <w:p w:rsidR="00581138" w:rsidRPr="00064D37" w:rsidRDefault="0058113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83" w:type="dxa"/>
            <w:gridSpan w:val="2"/>
          </w:tcPr>
          <w:p w:rsidR="00586F1E" w:rsidRPr="00064D37" w:rsidRDefault="00954B6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954B6A" w:rsidRPr="00064D37" w:rsidRDefault="00954B6A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определение логарифмической функции, зависимость её свойств от основания логарифма.</w:t>
            </w:r>
          </w:p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определять значение функции по значению аргумента при различных способах задания функции; применять свойства логарифмической функции, на творческом уровне исследовать функцию по схеме; проводить 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самооценку собственных действий. </w:t>
            </w:r>
          </w:p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итоговый и пошаговый контроль по результату.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строить речевое высказывание в устной и письменной форме.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диалоге, подбирать аргументы для объяснения ошибки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2183" w:type="dxa"/>
            <w:gridSpan w:val="2"/>
          </w:tcPr>
          <w:p w:rsidR="00954B6A" w:rsidRPr="00064D37" w:rsidRDefault="00954B6A" w:rsidP="006C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15.Логарифмическая функция, её свойства и график.</w:t>
            </w:r>
          </w:p>
        </w:tc>
        <w:tc>
          <w:tcPr>
            <w:tcW w:w="686" w:type="dxa"/>
          </w:tcPr>
          <w:p w:rsidR="00954B6A" w:rsidRPr="00064D37" w:rsidRDefault="00954B6A" w:rsidP="0088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строить график функции; описывать по графику и в простейших случаях по формуле поведения и свойства функций; находить по графику функции наибольшее и наименьшее значения;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Применять свойства логарифмической функции; на творческом уровне исследовать функцию по схеме.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Владеют приёмами построения и исследования математических моделей.</w:t>
            </w:r>
          </w:p>
        </w:tc>
        <w:tc>
          <w:tcPr>
            <w:tcW w:w="1843" w:type="dxa"/>
          </w:tcPr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54B6A" w:rsidRPr="00064D37" w:rsidRDefault="00954B6A" w:rsidP="0088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954B6A" w:rsidRPr="00064D37" w:rsidRDefault="00954B6A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954B6A" w:rsidRPr="00A90BE4" w:rsidTr="004C76A8">
        <w:tc>
          <w:tcPr>
            <w:tcW w:w="519" w:type="dxa"/>
          </w:tcPr>
          <w:p w:rsidR="00954B6A" w:rsidRPr="00064D37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183" w:type="dxa"/>
            <w:gridSpan w:val="2"/>
          </w:tcPr>
          <w:p w:rsidR="00954B6A" w:rsidRPr="00064D37" w:rsidRDefault="00954B6A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№4 по теме: </w:t>
            </w:r>
            <w:r w:rsid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Pr="00064D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Показательная функция».</w:t>
            </w:r>
          </w:p>
        </w:tc>
        <w:tc>
          <w:tcPr>
            <w:tcW w:w="686" w:type="dxa"/>
          </w:tcPr>
          <w:p w:rsidR="00954B6A" w:rsidRPr="00064D37" w:rsidRDefault="000A17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954B6A" w:rsidRPr="00064D37" w:rsidRDefault="00954B6A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.</w:t>
            </w:r>
          </w:p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954B6A" w:rsidRPr="00064D37" w:rsidRDefault="00954B6A" w:rsidP="004C76A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(контроль, </w:t>
            </w:r>
            <w:proofErr w:type="spellStart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954B6A" w:rsidRPr="00064D37" w:rsidRDefault="00954B6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D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55292C" w:rsidRPr="00A90BE4" w:rsidTr="004C76A8">
        <w:tc>
          <w:tcPr>
            <w:tcW w:w="519" w:type="dxa"/>
          </w:tcPr>
          <w:p w:rsidR="0055292C" w:rsidRPr="00EE3F65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E3F65"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3" w:type="dxa"/>
            <w:gridSpan w:val="2"/>
          </w:tcPr>
          <w:p w:rsidR="0055292C" w:rsidRPr="00EE3F65" w:rsidRDefault="0055292C" w:rsidP="000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16.Свойства логарифмов.</w:t>
            </w:r>
          </w:p>
        </w:tc>
        <w:tc>
          <w:tcPr>
            <w:tcW w:w="686" w:type="dxa"/>
          </w:tcPr>
          <w:p w:rsidR="0055292C" w:rsidRPr="00EE3F65" w:rsidRDefault="0055292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5292C" w:rsidRPr="00EE3F65" w:rsidRDefault="0055292C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55292C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D19A5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свойствах 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логарифмов, о логарифме произведения, о логарифме частного, о логарифме степени, о логарифмировании;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решать логарифмические уравнения;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потенцирования;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применения при решении логарифмических уравнений методов: функционально-графического, введения новой переменной, логарифмирования.</w:t>
            </w:r>
          </w:p>
          <w:p w:rsidR="006D19A5" w:rsidRPr="00EE3F65" w:rsidRDefault="006D19A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Учебная, познавательная, индивидуальная по уровню развития 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интеллекта.</w:t>
            </w:r>
          </w:p>
        </w:tc>
        <w:tc>
          <w:tcPr>
            <w:tcW w:w="1985" w:type="dxa"/>
          </w:tcPr>
          <w:p w:rsidR="0055292C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Знают свойства логарифмов.</w:t>
            </w:r>
          </w:p>
          <w:p w:rsidR="00702B18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выполнять арифметические действия, сочетая 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сравнение и классификацию по заданным критериям.</w:t>
            </w:r>
          </w:p>
          <w:p w:rsidR="0055292C" w:rsidRPr="00EE3F65" w:rsidRDefault="0055292C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55292C" w:rsidRPr="00EE3F65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вступать в речевое общение, участвовать в диалоге</w:t>
            </w:r>
          </w:p>
        </w:tc>
      </w:tr>
      <w:tr w:rsidR="00702B18" w:rsidRPr="00A90BE4" w:rsidTr="004C76A8">
        <w:tc>
          <w:tcPr>
            <w:tcW w:w="519" w:type="dxa"/>
          </w:tcPr>
          <w:p w:rsidR="00702B18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702B18" w:rsidRPr="00F262BE" w:rsidRDefault="00702B18" w:rsidP="000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16.Свойства логарифмов.</w:t>
            </w:r>
          </w:p>
        </w:tc>
        <w:tc>
          <w:tcPr>
            <w:tcW w:w="686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воспроизводить изученные правила и понятия, подбирать аргументы, соответствующие решению</w:t>
            </w:r>
          </w:p>
        </w:tc>
      </w:tr>
      <w:tr w:rsidR="00702B18" w:rsidRPr="00A90BE4" w:rsidTr="004C76A8">
        <w:tc>
          <w:tcPr>
            <w:tcW w:w="519" w:type="dxa"/>
          </w:tcPr>
          <w:p w:rsidR="00702B18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2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16.Ссвойства логарифмов.</w:t>
            </w:r>
          </w:p>
        </w:tc>
        <w:tc>
          <w:tcPr>
            <w:tcW w:w="686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02B18" w:rsidRPr="00F262BE" w:rsidRDefault="00702B1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познавательная, 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коллективная.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Знают свойства логарифмов.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необходимые коррективы в действие после его завершения на основе его и учёта характера сделанных ошибок.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702B18" w:rsidRPr="00F262BE" w:rsidRDefault="00702B18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02B18" w:rsidRPr="00F262BE" w:rsidRDefault="00702B1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определять понятия,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приводить доказательства</w:t>
            </w:r>
          </w:p>
        </w:tc>
      </w:tr>
      <w:tr w:rsidR="003E7435" w:rsidRPr="00A90BE4" w:rsidTr="004C76A8">
        <w:tc>
          <w:tcPr>
            <w:tcW w:w="519" w:type="dxa"/>
          </w:tcPr>
          <w:p w:rsidR="003E7435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3E7435" w:rsidRPr="00F262BE" w:rsidRDefault="003E7435" w:rsidP="000A17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16.Свойства логарифмов.</w:t>
            </w:r>
          </w:p>
        </w:tc>
        <w:tc>
          <w:tcPr>
            <w:tcW w:w="686" w:type="dxa"/>
          </w:tcPr>
          <w:p w:rsidR="003E7435" w:rsidRPr="00F262BE" w:rsidRDefault="003E743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3E7435" w:rsidRPr="00F262BE" w:rsidRDefault="003E743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3E7435" w:rsidRPr="00F262BE" w:rsidRDefault="003E743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1C5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стным формулам и правилам преобразования буквенных выражений, включающих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логарифмы.</w:t>
            </w:r>
          </w:p>
        </w:tc>
        <w:tc>
          <w:tcPr>
            <w:tcW w:w="1843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3E7435" w:rsidRPr="00F262BE" w:rsidRDefault="003E7435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72521B" w:rsidRPr="00A90BE4" w:rsidTr="004C76A8">
        <w:tc>
          <w:tcPr>
            <w:tcW w:w="519" w:type="dxa"/>
          </w:tcPr>
          <w:p w:rsidR="0072521B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3" w:type="dxa"/>
            <w:gridSpan w:val="2"/>
          </w:tcPr>
          <w:p w:rsidR="0072521B" w:rsidRDefault="000A1723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16.С</w:t>
            </w:r>
            <w:r w:rsidR="0072521B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войства логарифмов.</w:t>
            </w:r>
          </w:p>
          <w:p w:rsidR="00BB6BD2" w:rsidRPr="00F262BE" w:rsidRDefault="00BB6BD2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72521B" w:rsidRPr="00F262BE" w:rsidRDefault="007252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72521B" w:rsidRPr="00F262BE" w:rsidRDefault="0072521B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72521B" w:rsidRPr="00F262BE" w:rsidRDefault="0072521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свойства логарифмов.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выполнять арифметические действия, сочетая устные и письменные приемы; находить значения логарифма; проводить по известным формулам и правилам преобразования буквенных выражений, включающих логарифмы; применять свойства логарифмов; на творческом уровне проводить по изв</w:t>
            </w:r>
            <w:r w:rsidR="000C5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стным формулам и правилам преобразования буквенных выражений, включающих логарифмы.</w:t>
            </w:r>
          </w:p>
        </w:tc>
        <w:tc>
          <w:tcPr>
            <w:tcW w:w="1843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72521B" w:rsidRPr="00F262BE" w:rsidRDefault="0072521B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определять понятия, приводить доказательства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логарифмическом уравнении.</w:t>
            </w:r>
          </w:p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 по определению; определять понятия, приводить доказательства; самостоятельно искать и отбирать необходимую для решения учебных задач информацию; решать логарифмические уравнения на творческом уровне, применяя комбинирование нескольких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алгоритмов; объяснить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принять участие в диалоге, подбирать аргументы для объяснения ошибки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115BF7" w:rsidRPr="00F262BE" w:rsidRDefault="00115BF7" w:rsidP="0072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 собирать материал для сообщения по заданной теме.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методы решения логарифмических уравнений.</w:t>
            </w:r>
          </w:p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собирать материал для сообщения по заданной теме.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различных позиций в сотрудничестве.</w:t>
            </w:r>
          </w:p>
        </w:tc>
        <w:tc>
          <w:tcPr>
            <w:tcW w:w="1701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принять участие в диалоге; подбирать аргументы для объяснения ошибки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115BF7" w:rsidRPr="00A90BE4" w:rsidTr="004C76A8">
        <w:tc>
          <w:tcPr>
            <w:tcW w:w="519" w:type="dxa"/>
          </w:tcPr>
          <w:p w:rsidR="00115BF7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E3F65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83" w:type="dxa"/>
            <w:gridSpan w:val="2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17. Логарифмические уравнения.</w:t>
            </w:r>
          </w:p>
        </w:tc>
        <w:tc>
          <w:tcPr>
            <w:tcW w:w="686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115BF7" w:rsidRPr="00F262BE" w:rsidRDefault="00115BF7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115BF7" w:rsidRPr="00F262BE" w:rsidRDefault="00115BF7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115BF7" w:rsidRPr="00F262BE" w:rsidRDefault="00115BF7" w:rsidP="00115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уравнения; использовать метод введения новой переменной для сведения уравнения к рациональному виду; решать логарифмические уравнения на творческом уровне, используя свойства функций (монотонность,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знакопостоянство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843" w:type="dxa"/>
          </w:tcPr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115BF7" w:rsidRPr="00F262BE" w:rsidRDefault="00115BF7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115BF7" w:rsidRPr="00F262BE" w:rsidRDefault="00115BF7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Объясняют изученные положения на самостоятельно подобранных конкретных примерах.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алгоритме решения логарифмического неравенства в зависимости от основания, формулах для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нахождения производной показательной и логарифмической функций;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-формирование умений применять формулы для нахождения производной показательной и логарифмической функций;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умением решать простейшие логарифмические неравенства устно, применяя свойства монотонности логарифмической функции при решении более сложных неравенств;</w:t>
            </w:r>
          </w:p>
          <w:p w:rsidR="00C500D0" w:rsidRPr="00F262BE" w:rsidRDefault="00C500D0" w:rsidP="0001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решения простейших логарифмических неравенств с применением метода замены переменных для сведения логарифмического неравенства к рациональному виду.</w:t>
            </w: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500D0" w:rsidRPr="00F262BE" w:rsidRDefault="00C500D0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C500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неравенства устно;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принять участие в диалоге; подбирать аргументы для объяснения ошибки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деятельности.</w:t>
            </w:r>
          </w:p>
        </w:tc>
        <w:tc>
          <w:tcPr>
            <w:tcW w:w="1701" w:type="dxa"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18. Логарифмические неравенства.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алгоритм решения логарифмического неравенства в зависимости от основания.</w:t>
            </w:r>
          </w:p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простейшие логарифмические неравенства устно; применять свойства монотонности логарифмической функции при решении более сложных неравенств; использовать для приближенного решения неравенства графический метод.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C500D0" w:rsidRPr="00F262BE" w:rsidRDefault="00C500D0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3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500D0" w:rsidRPr="00F262BE" w:rsidRDefault="005A708B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формулах для нахождения производной показательной и логарифмической функций.</w:t>
            </w:r>
          </w:p>
          <w:p w:rsidR="005A708B" w:rsidRPr="00F262BE" w:rsidRDefault="005A708B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</w:t>
            </w:r>
            <w:r w:rsidR="004C6951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500D0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выполнять учебное задание на основе комбинирования ранее изученных алгоритмов и способов действия</w:t>
            </w:r>
          </w:p>
        </w:tc>
      </w:tr>
      <w:tr w:rsidR="00C500D0" w:rsidRPr="00A90BE4" w:rsidTr="004C76A8">
        <w:tc>
          <w:tcPr>
            <w:tcW w:w="519" w:type="dxa"/>
          </w:tcPr>
          <w:p w:rsidR="00C500D0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83" w:type="dxa"/>
            <w:gridSpan w:val="2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500D0" w:rsidRPr="00F262BE" w:rsidRDefault="00C500D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C500D0" w:rsidRPr="00F262BE" w:rsidRDefault="00C500D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C6951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C500D0" w:rsidRPr="00F262BE" w:rsidRDefault="004C6951" w:rsidP="004C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основе его и учёта характера сделанных ошибок.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500D0" w:rsidRPr="00F262BE" w:rsidRDefault="00C500D0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500D0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решать нетиповые задачи, выполняя продуктивные действия эвристического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типа.</w:t>
            </w:r>
          </w:p>
        </w:tc>
      </w:tr>
      <w:tr w:rsidR="004C6951" w:rsidRPr="00A90BE4" w:rsidTr="004C76A8">
        <w:tc>
          <w:tcPr>
            <w:tcW w:w="519" w:type="dxa"/>
          </w:tcPr>
          <w:p w:rsidR="004C6951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  <w:r w:rsidR="00F262BE"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83" w:type="dxa"/>
            <w:gridSpan w:val="2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19. Дифференцирование показательной и логарифмической функций.</w:t>
            </w:r>
          </w:p>
        </w:tc>
        <w:tc>
          <w:tcPr>
            <w:tcW w:w="686" w:type="dxa"/>
          </w:tcPr>
          <w:p w:rsidR="004C6951" w:rsidRPr="00F262BE" w:rsidRDefault="004C695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6951" w:rsidRPr="00F262BE" w:rsidRDefault="004C695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</w:tc>
        <w:tc>
          <w:tcPr>
            <w:tcW w:w="1855" w:type="dxa"/>
            <w:vMerge/>
          </w:tcPr>
          <w:p w:rsidR="004C6951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формулы для нахождения производной показательной и логарифмической функций.</w:t>
            </w:r>
          </w:p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производные простейших показательной и логарифмической функций; применять формулы для нахождения производной показательной и логарифмической функций; решать практические задачи с помощью аппарата дифференциального исчисления.</w:t>
            </w:r>
          </w:p>
        </w:tc>
        <w:tc>
          <w:tcPr>
            <w:tcW w:w="1843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вносить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необходимые коррективы в действие после его завершения на основе его и учёта характера сделанных ошибок.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6951" w:rsidRPr="00F262BE" w:rsidRDefault="004C695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раннее изученных алгоритмов и способов действия решать нетиповые задачи, выполнять продуктивные действия эвристического типа.</w:t>
            </w:r>
          </w:p>
        </w:tc>
      </w:tr>
      <w:tr w:rsidR="004C6951" w:rsidRPr="00A90BE4" w:rsidTr="004C76A8">
        <w:tc>
          <w:tcPr>
            <w:tcW w:w="519" w:type="dxa"/>
          </w:tcPr>
          <w:p w:rsidR="004C6951" w:rsidRPr="00F262BE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83" w:type="dxa"/>
            <w:gridSpan w:val="2"/>
          </w:tcPr>
          <w:p w:rsidR="004C6951" w:rsidRPr="00F262BE" w:rsidRDefault="004C6951" w:rsidP="00F2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</w:t>
            </w:r>
            <w:r w:rsid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</w:t>
            </w:r>
            <w:r w:rsidR="00F262BE"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теме: «Логарифмическая функция</w:t>
            </w:r>
            <w:r w:rsidR="0099683C"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»</w:t>
            </w:r>
            <w:r w:rsidRPr="00F262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6" w:type="dxa"/>
          </w:tcPr>
          <w:p w:rsidR="004C6951" w:rsidRPr="00F262BE" w:rsidRDefault="000A1723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6951" w:rsidRPr="00F262BE" w:rsidRDefault="004C6951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Контроль, оценка и коррекция знаний</w:t>
            </w:r>
          </w:p>
        </w:tc>
        <w:tc>
          <w:tcPr>
            <w:tcW w:w="1855" w:type="dxa"/>
            <w:vMerge/>
          </w:tcPr>
          <w:p w:rsidR="004C6951" w:rsidRPr="00F262BE" w:rsidRDefault="004C695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 .</w:t>
            </w:r>
          </w:p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Индивидуальная. </w:t>
            </w:r>
          </w:p>
        </w:tc>
        <w:tc>
          <w:tcPr>
            <w:tcW w:w="1985" w:type="dxa"/>
          </w:tcPr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6951" w:rsidRPr="00F262BE" w:rsidRDefault="004C6951" w:rsidP="00936D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Управлять своим поведением </w:t>
            </w: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(контроль, </w:t>
            </w:r>
            <w:proofErr w:type="spellStart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самокоррекция</w:t>
            </w:r>
            <w:proofErr w:type="spellEnd"/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оценка своего действия)</w:t>
            </w:r>
          </w:p>
        </w:tc>
        <w:tc>
          <w:tcPr>
            <w:tcW w:w="1701" w:type="dxa"/>
          </w:tcPr>
          <w:p w:rsidR="004C6951" w:rsidRPr="00F262BE" w:rsidRDefault="004C6951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оформлять решения, выполнять перенос ранее усвоенных способов действий.</w:t>
            </w:r>
          </w:p>
        </w:tc>
      </w:tr>
      <w:tr w:rsidR="00357A1B" w:rsidRPr="00A90BE4" w:rsidTr="00D244DD">
        <w:tc>
          <w:tcPr>
            <w:tcW w:w="15310" w:type="dxa"/>
            <w:gridSpan w:val="11"/>
          </w:tcPr>
          <w:p w:rsidR="00357A1B" w:rsidRPr="00A90BE4" w:rsidRDefault="00357A1B" w:rsidP="0035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Глава 4</w:t>
            </w:r>
            <w:r w:rsidR="00CA30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Первообразная и интеграл (10</w:t>
            </w:r>
            <w:r w:rsidRPr="00C604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0A1723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93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понятии первообразной, неопределенного интеграла;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</w:t>
            </w:r>
            <w:r w:rsidR="009D5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умений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правило нахождения первообразных и правило интегрирования;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-овладения навыками выведения правил нахождения первообразных и значений табличных интегралов; решения задач физической направленности, а также применения свойств неопределенных интегралов в сложных творческих задачах. </w:t>
            </w: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понятием первообразной, неопределенного интеграла; применять свойства неопределенных интегралов в сложных творческих задачах.</w:t>
            </w:r>
          </w:p>
        </w:tc>
        <w:tc>
          <w:tcPr>
            <w:tcW w:w="1843" w:type="dxa"/>
          </w:tcPr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65574F" w:rsidRPr="00CA3054" w:rsidRDefault="0065574F" w:rsidP="00936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5574F" w:rsidRPr="00A90BE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65574F" w:rsidRPr="00CA3054" w:rsidTr="004C76A8">
        <w:tc>
          <w:tcPr>
            <w:tcW w:w="519" w:type="dxa"/>
          </w:tcPr>
          <w:p w:rsidR="0065574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понятие первообразной, неопределенного интеграла; как вычисляются неопределенные интегралы.</w:t>
            </w:r>
          </w:p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Пользоваться понятием первообразной, неопределенного интеграла; применять свойства неопределенных интегралов в сложных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творческих задачах.</w:t>
            </w:r>
          </w:p>
        </w:tc>
        <w:tc>
          <w:tcPr>
            <w:tcW w:w="1843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сотрудничестве.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 урок.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вычисляются неопределенные интегралы.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 понятие первообразной и неопределенного интеграла, решая различные задания. </w:t>
            </w:r>
          </w:p>
        </w:tc>
        <w:tc>
          <w:tcPr>
            <w:tcW w:w="1843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83" w:type="dxa"/>
            <w:gridSpan w:val="2"/>
          </w:tcPr>
          <w:p w:rsidR="0065574F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20. Первообразная и неопределенный интеграл</w:t>
            </w:r>
            <w:r w:rsidR="00014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141EA" w:rsidRPr="00CA3054" w:rsidRDefault="000141EA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0141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141E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Производная и первообразная в исследовании функции»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 урок.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находить первообразные для суммы функций и произведения функций на число, используя справочные материалы;</w:t>
            </w:r>
          </w:p>
          <w:p w:rsidR="0065574F" w:rsidRPr="00CA3054" w:rsidRDefault="0065574F" w:rsidP="0065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Пользоваться понятием первообразной, неопределенного интеграла; применять свойства неопределенных интегралов в сложных творческих задачах; обосновывать суждения, давать определения, приводить примеры и доказательства.</w:t>
            </w:r>
          </w:p>
        </w:tc>
        <w:tc>
          <w:tcPr>
            <w:tcW w:w="1843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аргументов.</w:t>
            </w:r>
          </w:p>
        </w:tc>
      </w:tr>
      <w:tr w:rsidR="002873AF" w:rsidRPr="00A90BE4" w:rsidTr="004C76A8">
        <w:tc>
          <w:tcPr>
            <w:tcW w:w="519" w:type="dxa"/>
          </w:tcPr>
          <w:p w:rsidR="002873A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183" w:type="dxa"/>
            <w:gridSpan w:val="2"/>
          </w:tcPr>
          <w:p w:rsidR="002873AF" w:rsidRDefault="002873A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  <w:p w:rsidR="0096306F" w:rsidRPr="00CA3054" w:rsidRDefault="0096306F" w:rsidP="0035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9630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9630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Интеграл и его применение в жизни человека»</w:t>
            </w:r>
          </w:p>
        </w:tc>
        <w:tc>
          <w:tcPr>
            <w:tcW w:w="686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Изучение нового материала.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2873AF" w:rsidRPr="00CA3054" w:rsidRDefault="002873AF" w:rsidP="0067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об определенном интеграле, о дифференцировании, интегрировании, криволинейной трапеции, о пределе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последовательности, о формуле Ньютона-Лейбница;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умений применять первообразную функцию при решении задачи вычисления площадей криволинейной трапеций и других плоских фигур;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умением применять правило нахождения первообразных и правило интегрирования;</w:t>
            </w:r>
          </w:p>
          <w:p w:rsidR="002873AF" w:rsidRPr="00CA3054" w:rsidRDefault="002873AF" w:rsidP="0031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-овладения навыками вычисления площадей плоских фигур с помощью определенного интеграла.</w:t>
            </w:r>
          </w:p>
        </w:tc>
        <w:tc>
          <w:tcPr>
            <w:tcW w:w="1547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индивидуальная, работа с книгой.</w:t>
            </w:r>
          </w:p>
        </w:tc>
        <w:tc>
          <w:tcPr>
            <w:tcW w:w="1985" w:type="dxa"/>
          </w:tcPr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формуле Ньютона-Лейбница;</w:t>
            </w:r>
          </w:p>
          <w:p w:rsidR="002873AF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применять формулу  Ньютона-Лейбница для вычисления площади криволинейной трапеции в простейших и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сложных задачах; объяснить изученные положения на самостоятельно подобранных конкретных примерах;</w:t>
            </w:r>
          </w:p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суждения, давать определения, приводить доказательства, примеры.</w:t>
            </w:r>
          </w:p>
        </w:tc>
        <w:tc>
          <w:tcPr>
            <w:tcW w:w="1843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действия;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итоговый и пошаговый контроль по результату.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классификацию по заданным критериям; владеть общим приёмом решения задач; осуществлять поиск необходимой информации для выполнения учебных заданий с использованием учебной литературы.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интересов; контролировать действие партнёра.</w:t>
            </w:r>
          </w:p>
        </w:tc>
        <w:tc>
          <w:tcPr>
            <w:tcW w:w="1701" w:type="dxa"/>
          </w:tcPr>
          <w:p w:rsidR="002873AF" w:rsidRPr="00CA3054" w:rsidRDefault="002873A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аргументировано отвечать на поставленные вопросы; могут осмыслить ошибки и их устранить.</w:t>
            </w:r>
          </w:p>
        </w:tc>
      </w:tr>
      <w:tr w:rsidR="002873AF" w:rsidRPr="00A90BE4" w:rsidTr="004C76A8">
        <w:tc>
          <w:tcPr>
            <w:tcW w:w="519" w:type="dxa"/>
          </w:tcPr>
          <w:p w:rsidR="002873A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2183" w:type="dxa"/>
            <w:gridSpan w:val="2"/>
          </w:tcPr>
          <w:p w:rsidR="002873AF" w:rsidRPr="00CA3054" w:rsidRDefault="002873A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873AF" w:rsidRPr="00CA3054" w:rsidRDefault="002873A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781A41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формуле Ньютона-Лейбница;</w:t>
            </w:r>
          </w:p>
          <w:p w:rsidR="002873AF" w:rsidRPr="00CA3054" w:rsidRDefault="00781A41" w:rsidP="0078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применять формулу  Ньютона-Лейбница для вычисления площади криволинейной трапеции в простейших и сложных задачах; использовать компьютерные технологии для создания базы данных; извлекать необходимую информацию из учебно-научных текстов.</w:t>
            </w:r>
          </w:p>
        </w:tc>
        <w:tc>
          <w:tcPr>
            <w:tcW w:w="1843" w:type="dxa"/>
          </w:tcPr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2873AF" w:rsidRPr="00CA3054" w:rsidRDefault="002873A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2873AF" w:rsidRPr="00CA3054" w:rsidRDefault="002873AF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суждения, приводить доказательства, в том числе от противного</w:t>
            </w:r>
          </w:p>
        </w:tc>
      </w:tr>
      <w:tr w:rsidR="0065574F" w:rsidRPr="00A90BE4" w:rsidTr="004C76A8">
        <w:tc>
          <w:tcPr>
            <w:tcW w:w="519" w:type="dxa"/>
          </w:tcPr>
          <w:p w:rsidR="0065574F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183" w:type="dxa"/>
            <w:gridSpan w:val="2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65574F" w:rsidRPr="00CA3054" w:rsidRDefault="0065574F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5574F" w:rsidRPr="00CA3054" w:rsidRDefault="0065574F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65574F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формулу Ньютона-Лейбница.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вычислять в простейших и сложных задачах площади с использованием первообразной;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осуществлять поиск необходимой информации для выполнения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учебных заданий с использованием учебной литературы</w:t>
            </w:r>
          </w:p>
          <w:p w:rsidR="0065574F" w:rsidRPr="00CA3054" w:rsidRDefault="0065574F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65574F" w:rsidRPr="00CA3054" w:rsidRDefault="0065574F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на основе комбинирования ранее изученных алгоритмов и способов действия решать нетиповые задачи.</w:t>
            </w:r>
          </w:p>
        </w:tc>
      </w:tr>
      <w:tr w:rsidR="005E60C1" w:rsidRPr="00A90BE4" w:rsidTr="004C76A8">
        <w:tc>
          <w:tcPr>
            <w:tcW w:w="519" w:type="dxa"/>
          </w:tcPr>
          <w:p w:rsidR="005E60C1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2183" w:type="dxa"/>
            <w:gridSpan w:val="2"/>
          </w:tcPr>
          <w:p w:rsidR="005E60C1" w:rsidRPr="00CA3054" w:rsidRDefault="005E60C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 совершенствование знаний</w:t>
            </w: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Познавательная. Индивидуальная Пары сменного состава.</w:t>
            </w:r>
          </w:p>
        </w:tc>
        <w:tc>
          <w:tcPr>
            <w:tcW w:w="1985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формулу Ньютона-Лейбница.</w:t>
            </w:r>
          </w:p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вычислять в простейших и сложных задачах площади с использованием первообразной; извлекать необходимую информацию из учебно-научных текстов; воспринимать устную речь, участвовать в диалоге; приводить примеры, подбирать аргументы, формулировать выводы.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способ и результат 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Познавательные: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</w:t>
            </w:r>
          </w:p>
        </w:tc>
        <w:tc>
          <w:tcPr>
            <w:tcW w:w="1701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 или сокращать решения в зависимости от ситуации</w:t>
            </w:r>
          </w:p>
        </w:tc>
      </w:tr>
      <w:tr w:rsidR="005E60C1" w:rsidRPr="00A90BE4" w:rsidTr="004C76A8">
        <w:tc>
          <w:tcPr>
            <w:tcW w:w="519" w:type="dxa"/>
          </w:tcPr>
          <w:p w:rsidR="005E60C1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183" w:type="dxa"/>
            <w:gridSpan w:val="2"/>
          </w:tcPr>
          <w:p w:rsidR="005E60C1" w:rsidRPr="00CA3054" w:rsidRDefault="005E60C1" w:rsidP="00D2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21.Определенный интеграл.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взаимопроверка в парах.</w:t>
            </w:r>
          </w:p>
        </w:tc>
        <w:tc>
          <w:tcPr>
            <w:tcW w:w="1985" w:type="dxa"/>
          </w:tcPr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формулу Ньютона-Лейбница; вычислять в простейших и сложных задачах площади с использованием первообразной; развернуто обосновывать суждения.</w:t>
            </w:r>
          </w:p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найти и устранить причины возникших трудностей.</w:t>
            </w:r>
          </w:p>
          <w:p w:rsidR="005E60C1" w:rsidRPr="00CA3054" w:rsidRDefault="005E60C1" w:rsidP="005E6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 формулу Ньютона-Лейбница.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на разнообразие способов решения задач.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5E60C1" w:rsidRPr="00CA3054" w:rsidRDefault="005E60C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работать по заданному алгоритму, доказывать правильность решения с помощью аргументов.</w:t>
            </w:r>
          </w:p>
        </w:tc>
      </w:tr>
      <w:tr w:rsidR="005E60C1" w:rsidRPr="00A90BE4" w:rsidTr="004C76A8">
        <w:trPr>
          <w:trHeight w:val="675"/>
        </w:trPr>
        <w:tc>
          <w:tcPr>
            <w:tcW w:w="519" w:type="dxa"/>
          </w:tcPr>
          <w:p w:rsidR="005E60C1" w:rsidRPr="00CA305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83" w:type="dxa"/>
            <w:gridSpan w:val="2"/>
          </w:tcPr>
          <w:p w:rsidR="0099683C" w:rsidRPr="00CA3054" w:rsidRDefault="005E60C1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</w:t>
            </w:r>
            <w:r w:rsidR="00CA3054"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№ 6</w:t>
            </w: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по теме:</w:t>
            </w:r>
          </w:p>
          <w:p w:rsidR="005E60C1" w:rsidRPr="00CA3054" w:rsidRDefault="005E60C1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 Первообразная и интеграл»</w:t>
            </w:r>
          </w:p>
        </w:tc>
        <w:tc>
          <w:tcPr>
            <w:tcW w:w="686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5E60C1" w:rsidRPr="00CA3054" w:rsidRDefault="005E60C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5E60C1" w:rsidRPr="00CA3054" w:rsidRDefault="005E60C1" w:rsidP="004C76A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демонстрировать теоретические знания и практические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действия.</w:t>
            </w:r>
          </w:p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5E60C1" w:rsidRPr="00CA3054" w:rsidRDefault="005E60C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Могут оформлять решения, выполнять перенос ранее усвоенных </w:t>
            </w:r>
            <w:r w:rsidRPr="00CA3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способов действий.</w:t>
            </w:r>
          </w:p>
        </w:tc>
      </w:tr>
      <w:tr w:rsidR="003E24A9" w:rsidRPr="00A90BE4" w:rsidTr="003E24A9">
        <w:trPr>
          <w:trHeight w:val="176"/>
        </w:trPr>
        <w:tc>
          <w:tcPr>
            <w:tcW w:w="15310" w:type="dxa"/>
            <w:gridSpan w:val="11"/>
          </w:tcPr>
          <w:p w:rsidR="003E24A9" w:rsidRPr="00A90BE4" w:rsidRDefault="003E24A9" w:rsidP="003E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Глава 5. Элементы теории вероятностей</w:t>
            </w:r>
            <w:r w:rsidR="006105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математической статистики (10</w:t>
            </w:r>
            <w:r w:rsidRPr="009D51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часов).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3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22. Вероятность и геометрия</w:t>
            </w:r>
          </w:p>
        </w:tc>
        <w:tc>
          <w:tcPr>
            <w:tcW w:w="686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 w:val="restart"/>
          </w:tcPr>
          <w:p w:rsidR="00665E45" w:rsidRPr="006105BD" w:rsidRDefault="000812D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0812D8" w:rsidRPr="006105BD" w:rsidRDefault="000812D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 классической вероятностной схеме для равновозможных испытаний, о вероятностной схеме Бернулли, теореме Бернулли, понятии «многогранник распределения», об общем ряде данных, выборке, варианте, кратности варианты, таблице распределения, частоте варианты, графике распределения частот, о графике функции, называющей кривой Гаусса; об алгоритме использования кривой нормального распределения и функции площади под кривой Гаусса в приближенных вычислениях; о законе больших чисел;</w:t>
            </w:r>
          </w:p>
          <w:p w:rsidR="000812D8" w:rsidRPr="006105BD" w:rsidRDefault="000812D8" w:rsidP="0008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формирования умений по условию текстовой задачи на нахождение вероятности строить геометрическую модель и переходить к корректно поставленной математической задаче;</w:t>
            </w:r>
          </w:p>
          <w:p w:rsidR="000F4941" w:rsidRPr="006105BD" w:rsidRDefault="000F4941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-овладения умением применять правила геометрических вероятностей при решении задач, использовать различные способы представления информации, находить частоту события, используя собственные наблюдения и готовые статистические данные, понимать статистические утверждения, встречающие в повседневной жизни;</w:t>
            </w:r>
          </w:p>
          <w:p w:rsidR="000F4941" w:rsidRPr="006105BD" w:rsidRDefault="000F4941" w:rsidP="000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овладения навыками решения вероятностных задач, использования вероятностной схемы Бернулли, теоремы Бернулли, понятия «многогранник распределения».</w:t>
            </w: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65E45" w:rsidRPr="006105BD" w:rsidRDefault="0026686B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классической вероятностной схеме для равновозможных испытаний.</w:t>
            </w:r>
          </w:p>
          <w:p w:rsidR="0026686B" w:rsidRPr="006105BD" w:rsidRDefault="0026686B" w:rsidP="0026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правило геометрических вероятностей.</w:t>
            </w:r>
          </w:p>
          <w:p w:rsidR="0026686B" w:rsidRPr="006105BD" w:rsidRDefault="0026686B" w:rsidP="0039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по условию текстовой задачи на нахождение вероятности строить геометрическую модель и переходить к корректно поставленной математической задаче; находить и использовать информацию</w:t>
            </w:r>
            <w:r w:rsidR="00391D20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составлять текст научного стиля.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65E45" w:rsidRPr="006105BD" w:rsidRDefault="00665E4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составлять конспект, проводить сравнител</w:t>
            </w:r>
            <w:r w:rsid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анализ, сопоставлять, рассуждать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0A1723" w:rsidP="003E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22. Вероятность и геометрия</w:t>
            </w:r>
          </w:p>
        </w:tc>
        <w:tc>
          <w:tcPr>
            <w:tcW w:w="686" w:type="dxa"/>
          </w:tcPr>
          <w:p w:rsidR="00665E45" w:rsidRPr="006105BD" w:rsidRDefault="00665E45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65E45" w:rsidRPr="006105BD" w:rsidRDefault="00FB467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классическую вероятностную схему для равновозможных испытаний; правило геометрических вероятностей.</w:t>
            </w:r>
          </w:p>
          <w:p w:rsidR="00FB4670" w:rsidRPr="006105BD" w:rsidRDefault="00FB4670" w:rsidP="00F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по условию текстовой задачи на нахождение вероятности строить геометрическую модель и переходить к корректно поставленной математической задаче; развернуто обосновывать суждения.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665E45" w:rsidRPr="006105BD" w:rsidRDefault="00665E45" w:rsidP="003D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обосновывать суждения, давать определения, приводить доказательства, примеры.</w:t>
            </w:r>
          </w:p>
        </w:tc>
      </w:tr>
      <w:tr w:rsidR="00665E45" w:rsidRPr="00A90BE4" w:rsidTr="004C76A8">
        <w:tc>
          <w:tcPr>
            <w:tcW w:w="519" w:type="dxa"/>
          </w:tcPr>
          <w:p w:rsidR="00665E45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2183" w:type="dxa"/>
            <w:gridSpan w:val="2"/>
          </w:tcPr>
          <w:p w:rsidR="00665E45" w:rsidRPr="006105BD" w:rsidRDefault="00665E45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65E45" w:rsidRPr="006105BD" w:rsidRDefault="00665E45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665E45" w:rsidRPr="006105BD" w:rsidRDefault="00665E45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665E45" w:rsidRPr="006105BD" w:rsidRDefault="00E7288F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вероятностной схеме Бернулли, теореме Бернулли, о понятии «многогранник распределения».</w:t>
            </w:r>
          </w:p>
          <w:p w:rsidR="00E7288F" w:rsidRPr="006105BD" w:rsidRDefault="00E7288F" w:rsidP="00E728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используя вероятностную схему Бернулли, теорему Бернулли,  понятие «многогранник распределения»; передавать информацию сжато, полно, выборочно; приводить примеры, подбирать аргументы</w:t>
            </w:r>
            <w:r w:rsidR="004C19F1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формулировать выводы.</w:t>
            </w:r>
          </w:p>
        </w:tc>
        <w:tc>
          <w:tcPr>
            <w:tcW w:w="1843" w:type="dxa"/>
          </w:tcPr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</w:t>
            </w:r>
            <w:proofErr w:type="spellEnd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сравнение и классификацию по заданным критериям.</w:t>
            </w:r>
          </w:p>
          <w:p w:rsidR="00665E45" w:rsidRPr="006105BD" w:rsidRDefault="00665E45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665E45" w:rsidRPr="006105BD" w:rsidRDefault="00665E45" w:rsidP="004E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Могут </w:t>
            </w:r>
            <w:r w:rsidR="00733C5E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воспроизводить теорию с заданной степенью свернутости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C1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принимать участие в диалоге, подбирать аргументы для объяснения ошибки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состава (сильный учит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слабого).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2183" w:type="dxa"/>
            <w:gridSpan w:val="2"/>
          </w:tcPr>
          <w:p w:rsidR="004C19F1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23. Независимые повторения испытаний с двумя исходами</w:t>
            </w:r>
            <w:r w:rsidR="00A11A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11A40" w:rsidRPr="006105BD" w:rsidRDefault="00A11A40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 «</w:t>
            </w:r>
            <w:r w:rsidRPr="00A1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Случайные события и их математическое описание»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вероятностную схему Бернулли, теорему Бернулли, понятие «многогранник распределения».</w:t>
            </w:r>
          </w:p>
          <w:p w:rsidR="004C19F1" w:rsidRPr="006105BD" w:rsidRDefault="004C19F1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используя вероятностную схему Бернулли, теорему Бернулли,  понятие «многогранник распределения». 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деятельности.</w:t>
            </w:r>
          </w:p>
        </w:tc>
        <w:tc>
          <w:tcPr>
            <w:tcW w:w="1701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4C19F1" w:rsidRPr="006105BD" w:rsidRDefault="00F85191" w:rsidP="00F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статистической информации.</w:t>
            </w:r>
          </w:p>
          <w:p w:rsidR="00F85191" w:rsidRPr="006105BD" w:rsidRDefault="00F85191" w:rsidP="008B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суждения;</w:t>
            </w:r>
            <w:r w:rsidR="008B25A7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частоту события, используя собственные </w:t>
            </w:r>
            <w:r w:rsidR="008B25A7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наблюдения и готовые статистические данные; понимать смысл статистических утверждений, встречающихся в повседневной жизни; объяснять изученные положения на самостоятельно подобранных конкретных примерах.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4C19F1" w:rsidRPr="006105BD" w:rsidRDefault="004C19F1" w:rsidP="0073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84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24. Статистические методы обработки информации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662506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понятия: «общий ряд данных», «выборка», «варианта», «кратность варианты», «таблица распределения», «частота варианты», «график распределения частот»; способы представления статистической информации.</w:t>
            </w:r>
          </w:p>
          <w:p w:rsidR="004C19F1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развернуто обосновывать суждения; находить частоту события, используя собственные наблюдения и готовые статистические данные; понимать смысл статистических утверждений, встречающихся в повседневной жизни.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принимать участие в диалоге, подбирать аргументы для объяснения ошибки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183" w:type="dxa"/>
            <w:gridSpan w:val="2"/>
          </w:tcPr>
          <w:p w:rsidR="004C19F1" w:rsidRPr="006105BD" w:rsidRDefault="004C19F1" w:rsidP="00B0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25. Гауссова кривая. Закон больших чисел. </w:t>
            </w:r>
          </w:p>
        </w:tc>
        <w:tc>
          <w:tcPr>
            <w:tcW w:w="686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vMerge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662506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кривой Гаусса; о законе больших чисел.</w:t>
            </w:r>
          </w:p>
          <w:p w:rsidR="00662506" w:rsidRPr="006105BD" w:rsidRDefault="00662506" w:rsidP="00662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решать вероятностные задачи, применяя знания о кривой Гаусса, алгоритм использования кривой нормального распределения и функции площади под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кривой Гаусса в приближенных вычислениях, закон больших чисел.</w:t>
            </w:r>
          </w:p>
        </w:tc>
        <w:tc>
          <w:tcPr>
            <w:tcW w:w="1843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контролировать действие партнёра.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4C19F1" w:rsidRPr="00A90BE4" w:rsidTr="004C76A8">
        <w:tc>
          <w:tcPr>
            <w:tcW w:w="519" w:type="dxa"/>
          </w:tcPr>
          <w:p w:rsidR="004C19F1" w:rsidRPr="006105B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2183" w:type="dxa"/>
            <w:gridSpan w:val="2"/>
          </w:tcPr>
          <w:p w:rsidR="004C19F1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§ 25. Гауссова кривая. Закон больших чисел. </w:t>
            </w:r>
          </w:p>
          <w:p w:rsidR="001C0566" w:rsidRPr="006105BD" w:rsidRDefault="001C0566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</w:t>
            </w:r>
            <w:r w:rsidRPr="001C05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C056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Теорема Виета и комбинаторика»</w:t>
            </w:r>
          </w:p>
        </w:tc>
        <w:tc>
          <w:tcPr>
            <w:tcW w:w="686" w:type="dxa"/>
          </w:tcPr>
          <w:p w:rsidR="004C19F1" w:rsidRPr="006105BD" w:rsidRDefault="004C19F1" w:rsidP="003E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4C19F1" w:rsidRPr="006105BD" w:rsidRDefault="004C19F1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4C19F1" w:rsidRPr="006105BD" w:rsidRDefault="004C19F1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4C19F1" w:rsidRPr="006105BD" w:rsidRDefault="00BA03B7" w:rsidP="00B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662506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наютграфик</w:t>
            </w:r>
            <w:proofErr w:type="spellEnd"/>
            <w:r w:rsidR="00662506"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кривой Гаусса;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алгоритм использования кривой нормального распределения и функции площади под кривой Гаусса в приближенных вычислениях; закон больших чисел.</w:t>
            </w:r>
          </w:p>
          <w:p w:rsidR="00BA03B7" w:rsidRPr="006105BD" w:rsidRDefault="00BA03B7" w:rsidP="00BA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вероятностные задачи, применяя знания о кривой Гаусса, алгоритм использования кривой нормального распределения и функции площади под кривой Гаусса в приближенных вычислениях, закон больших чисел.</w:t>
            </w:r>
          </w:p>
        </w:tc>
        <w:tc>
          <w:tcPr>
            <w:tcW w:w="1843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4C19F1" w:rsidRPr="006105BD" w:rsidRDefault="004C19F1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5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на основе комбинирования ранее изученных алгоритмов и способов действия решать нетиповые задачи, выполняя продуктивные действия эвристического типа.</w:t>
            </w:r>
          </w:p>
        </w:tc>
      </w:tr>
      <w:tr w:rsidR="004C19F1" w:rsidRPr="00A90BE4" w:rsidTr="004C76A8">
        <w:tc>
          <w:tcPr>
            <w:tcW w:w="15310" w:type="dxa"/>
            <w:gridSpan w:val="11"/>
          </w:tcPr>
          <w:p w:rsidR="004C19F1" w:rsidRPr="00A90BE4" w:rsidRDefault="004C19F1" w:rsidP="00566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Глава 6. Уравнения и неравенства. Системы уравнений и неравенств</w:t>
            </w:r>
            <w:r w:rsidR="00AA36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007E8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C57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часов)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134" w:type="dxa"/>
          </w:tcPr>
          <w:p w:rsidR="00A76E80" w:rsidRPr="0034348C" w:rsidRDefault="00A76E80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26. Равносильность уравнений</w:t>
            </w:r>
          </w:p>
        </w:tc>
        <w:tc>
          <w:tcPr>
            <w:tcW w:w="686" w:type="dxa"/>
          </w:tcPr>
          <w:p w:rsidR="00A76E80" w:rsidRPr="0034348C" w:rsidRDefault="00AA368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</w:t>
            </w:r>
            <w:r w:rsidR="00815F7A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15F7A" w:rsidRPr="0034348C" w:rsidRDefault="00815F7A" w:rsidP="00AA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уравнениях и их системах, о решении уравнения и системы, об уравнениях с параметром, о равносильности уравнений, о следствии уравнений, о посторонних корнях, о теореме равносильности, о расширении области определения, о пр</w:t>
            </w:r>
            <w:r w:rsidR="00AA36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оверке корней, о потери корней;</w:t>
            </w: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A76E80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равносильности уравнений.</w:t>
            </w:r>
          </w:p>
          <w:p w:rsidR="001601E9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уравнения равносильности.</w:t>
            </w:r>
          </w:p>
          <w:p w:rsidR="001601E9" w:rsidRPr="0034348C" w:rsidRDefault="001601E9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производить равносильные переходы с целью упрощения уравнения;</w:t>
            </w:r>
          </w:p>
          <w:p w:rsidR="001601E9" w:rsidRPr="0034348C" w:rsidRDefault="001601E9" w:rsidP="00160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равносильность уравнений на основе теорем равносильности.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формировать вопросы, задачи, создавать проблемную ситуацию.</w:t>
            </w:r>
          </w:p>
        </w:tc>
      </w:tr>
      <w:tr w:rsidR="00A76E80" w:rsidRPr="00A90BE4" w:rsidTr="00A76E80">
        <w:tc>
          <w:tcPr>
            <w:tcW w:w="568" w:type="dxa"/>
            <w:gridSpan w:val="2"/>
          </w:tcPr>
          <w:p w:rsidR="00A76E80" w:rsidRPr="0034348C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134" w:type="dxa"/>
          </w:tcPr>
          <w:p w:rsidR="00A76E80" w:rsidRPr="0034348C" w:rsidRDefault="00A76E80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</w:tc>
        <w:tc>
          <w:tcPr>
            <w:tcW w:w="686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A76E80" w:rsidRPr="0034348C" w:rsidRDefault="00A76E80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Учебная, познавательная,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индивидуальная по уровню развития интеллекта.</w:t>
            </w:r>
          </w:p>
        </w:tc>
        <w:tc>
          <w:tcPr>
            <w:tcW w:w="1985" w:type="dxa"/>
          </w:tcPr>
          <w:p w:rsidR="00A76E80" w:rsidRPr="0034348C" w:rsidRDefault="001601E9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Знают основные методы решения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алгебраических уравнений: </w:t>
            </w:r>
            <w:proofErr w:type="spellStart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методразложения</w:t>
            </w:r>
            <w:proofErr w:type="spellEnd"/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множители и метод введения новой </w:t>
            </w:r>
            <w:r w:rsidR="00D9394A"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переменной.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применять их при решении рациональных уравнений степени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&gt;2;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Предвидеть возможную потерю или приобретение корня и находить пути возможного предупреждения ошибок. </w:t>
            </w:r>
          </w:p>
        </w:tc>
        <w:tc>
          <w:tcPr>
            <w:tcW w:w="1843" w:type="dxa"/>
          </w:tcPr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действия.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A76E80" w:rsidRPr="0034348C" w:rsidRDefault="00A76E80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A76E80" w:rsidRPr="0034348C" w:rsidRDefault="00003A94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проводить сравнительный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анализ, сопоставлять рассуждать.</w:t>
            </w:r>
          </w:p>
          <w:p w:rsidR="00A76E80" w:rsidRPr="0034348C" w:rsidRDefault="00A76E80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0672" w:rsidRPr="00A90BE4" w:rsidTr="00A76E80">
        <w:tc>
          <w:tcPr>
            <w:tcW w:w="568" w:type="dxa"/>
            <w:gridSpan w:val="2"/>
          </w:tcPr>
          <w:p w:rsidR="008D0672" w:rsidRPr="0034348C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2134" w:type="dxa"/>
          </w:tcPr>
          <w:p w:rsidR="008D0672" w:rsidRDefault="008D0672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27. Общие методы решения уравнений.</w:t>
            </w:r>
          </w:p>
          <w:p w:rsidR="003724E6" w:rsidRPr="0034348C" w:rsidRDefault="003724E6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</w:tcPr>
          <w:p w:rsidR="008D0672" w:rsidRPr="0034348C" w:rsidRDefault="008D067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8D0672" w:rsidRPr="0034348C" w:rsidRDefault="008D0672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D0672" w:rsidRPr="0034348C" w:rsidRDefault="008D06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</w:tcPr>
          <w:p w:rsidR="008D0672" w:rsidRPr="0034348C" w:rsidRDefault="008D067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8D0672" w:rsidRPr="0034348C" w:rsidRDefault="00D9394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как  решать иррациональные уравнения, уравнения, содержащие модуль.</w:t>
            </w:r>
          </w:p>
          <w:p w:rsidR="00D9394A" w:rsidRPr="0034348C" w:rsidRDefault="00D9394A" w:rsidP="00D9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решать рациональные уравнения высших степеней методами разложения на множители или введением новой переменной; решать рациональные уравнения, содержащие модуль.</w:t>
            </w:r>
          </w:p>
        </w:tc>
        <w:tc>
          <w:tcPr>
            <w:tcW w:w="1843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8D0672" w:rsidRPr="0034348C" w:rsidRDefault="008D0672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участвовать в диалоге, понимать точку зрения собеседника, признавать право на иное мнение.</w:t>
            </w:r>
          </w:p>
        </w:tc>
      </w:tr>
      <w:tr w:rsidR="002968CD" w:rsidRPr="00A90BE4" w:rsidTr="00A76E80">
        <w:tc>
          <w:tcPr>
            <w:tcW w:w="568" w:type="dxa"/>
            <w:gridSpan w:val="2"/>
          </w:tcPr>
          <w:p w:rsidR="002968CD" w:rsidRPr="0034348C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34" w:type="dxa"/>
          </w:tcPr>
          <w:p w:rsidR="002968CD" w:rsidRPr="0034348C" w:rsidRDefault="002968CD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28. Равносильность неравенств.</w:t>
            </w:r>
          </w:p>
        </w:tc>
        <w:tc>
          <w:tcPr>
            <w:tcW w:w="686" w:type="dxa"/>
          </w:tcPr>
          <w:p w:rsidR="002968CD" w:rsidRPr="0034348C" w:rsidRDefault="002968C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2968CD" w:rsidRPr="0034348C" w:rsidRDefault="002968C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2968CD" w:rsidRPr="0034348C" w:rsidRDefault="002968C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равносильности неравенств, о частном решении, об общем решении, о следствии неравенства, о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системе и совокупности неравенств, о пересечении решений, об объединении решений, об иррациональных неравенствах и неравенствах с модулями;</w:t>
            </w:r>
          </w:p>
          <w:p w:rsidR="002968CD" w:rsidRPr="0034348C" w:rsidRDefault="002968CD" w:rsidP="0025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2968CD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 равносильности неравенств.</w:t>
            </w:r>
          </w:p>
          <w:p w:rsidR="00FA3923" w:rsidRPr="0034348C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основные теоремы равносильности.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производить равносильные переходы с целью упрощения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неравенства;</w:t>
            </w:r>
          </w:p>
          <w:p w:rsidR="00FA3923" w:rsidRPr="0034348C" w:rsidRDefault="00FA392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равносильность неравенств на основе теорем равносильности.</w:t>
            </w:r>
          </w:p>
        </w:tc>
        <w:tc>
          <w:tcPr>
            <w:tcW w:w="1843" w:type="dxa"/>
          </w:tcPr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2968CD" w:rsidRPr="0034348C" w:rsidRDefault="002968CD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4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3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2968CD" w:rsidRPr="00E82F3D" w:rsidRDefault="002968C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Составление плана выполнения построений, приведение примеров, формулирование выводов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E82F3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2134" w:type="dxa"/>
          </w:tcPr>
          <w:p w:rsidR="00FA3923" w:rsidRPr="00E82F3D" w:rsidRDefault="00FA3923" w:rsidP="005666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FA3923" w:rsidRPr="00E82F3D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E82F3D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E82F3D" w:rsidRDefault="00FA3923" w:rsidP="00260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</w:tc>
        <w:tc>
          <w:tcPr>
            <w:tcW w:w="1855" w:type="dxa"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FA3923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представления об уравнениях и неравенствах с модулем.</w:t>
            </w:r>
          </w:p>
          <w:p w:rsidR="006224FD" w:rsidRPr="00E82F3D" w:rsidRDefault="006224FD" w:rsidP="006224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решить уравнение или неравенство, раскрывая модуль по определению, графически и используя свойства функций, входящих в выражение.</w:t>
            </w:r>
          </w:p>
        </w:tc>
        <w:tc>
          <w:tcPr>
            <w:tcW w:w="1843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FA3923" w:rsidRPr="00E82F3D" w:rsidRDefault="00FA3923" w:rsidP="008D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изученные положения на самостоятельно подобранных конкретных примерах</w:t>
            </w:r>
          </w:p>
        </w:tc>
      </w:tr>
      <w:tr w:rsidR="00FA3923" w:rsidRPr="00A90BE4" w:rsidTr="00A76E80">
        <w:tc>
          <w:tcPr>
            <w:tcW w:w="568" w:type="dxa"/>
            <w:gridSpan w:val="2"/>
          </w:tcPr>
          <w:p w:rsidR="00FA3923" w:rsidRPr="00E82F3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34" w:type="dxa"/>
          </w:tcPr>
          <w:p w:rsidR="00FA3923" w:rsidRPr="00E82F3D" w:rsidRDefault="00FA392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29. Уравнения и неравенства с модулем.</w:t>
            </w:r>
          </w:p>
        </w:tc>
        <w:tc>
          <w:tcPr>
            <w:tcW w:w="686" w:type="dxa"/>
          </w:tcPr>
          <w:p w:rsidR="00FA3923" w:rsidRPr="00E82F3D" w:rsidRDefault="00FA3923" w:rsidP="0049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FA3923" w:rsidRPr="00E82F3D" w:rsidRDefault="00FA3923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</w:tcPr>
          <w:p w:rsidR="00FA3923" w:rsidRPr="00E82F3D" w:rsidRDefault="00FA39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FA3923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раскрыть модуль по определению.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различные приемы решения уравнений и неравенств с модулем; строить множество точек плоскости, удовлетворяющих неравенству, содержащему модуль.</w:t>
            </w:r>
          </w:p>
        </w:tc>
        <w:tc>
          <w:tcPr>
            <w:tcW w:w="1843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различных позиций в сотрудничестве.</w:t>
            </w:r>
          </w:p>
        </w:tc>
        <w:tc>
          <w:tcPr>
            <w:tcW w:w="1701" w:type="dxa"/>
          </w:tcPr>
          <w:p w:rsidR="00FA3923" w:rsidRPr="00E82F3D" w:rsidRDefault="00FA3923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6224FD" w:rsidRPr="00A90BE4" w:rsidTr="00A76E80">
        <w:tc>
          <w:tcPr>
            <w:tcW w:w="568" w:type="dxa"/>
            <w:gridSpan w:val="2"/>
          </w:tcPr>
          <w:p w:rsidR="006224FD" w:rsidRPr="00E82F3D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2134" w:type="dxa"/>
          </w:tcPr>
          <w:p w:rsidR="006224FD" w:rsidRPr="00E82F3D" w:rsidRDefault="006224FD" w:rsidP="00C05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Контрольная работа № 7 по теме: </w:t>
            </w:r>
          </w:p>
          <w:p w:rsidR="006224FD" w:rsidRPr="00E82F3D" w:rsidRDefault="006224FD" w:rsidP="0099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</w:t>
            </w:r>
            <w:r w:rsidR="0099683C"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Уравнения. Системы уравнений»</w:t>
            </w:r>
            <w:r w:rsidRPr="00E82F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6" w:type="dxa"/>
          </w:tcPr>
          <w:p w:rsidR="006224FD" w:rsidRPr="00E82F3D" w:rsidRDefault="00AA368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224FD" w:rsidRPr="00E82F3D" w:rsidRDefault="006224F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6224FD" w:rsidRPr="00E82F3D" w:rsidRDefault="006224F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0A1723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-формирования представлений об основном методе решения иррациональных уравнений и неравенств-методе возведения обеих частей уравнения в одну и ту же степень; о доказательстве неравенства методом от противного;</w:t>
            </w:r>
          </w:p>
          <w:p w:rsidR="00C35EB8" w:rsidRPr="00ED0D44" w:rsidRDefault="00C35EB8" w:rsidP="0029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использовать метод возведения обеих частей уравнения в одну и ту же степень; применять специфические приемы (введение новой переменной); проводить самооценку собственных действий.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объяснить  положения на самостоятельно подобранных конкретных примерах.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0A1723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же степень; применять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специфические приемы (введение новой переменной). 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Осуществляют проверку выводов, положений, закономерностей, теорем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FD127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134" w:type="dxa"/>
          </w:tcPr>
          <w:p w:rsidR="00CA56F2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30. Уравнения и неравенства со знаком радикала.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Пары смешанного состава (сильный учит слабого).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основной метод решения иррациональных уравнений и неравенств-метод возведения обеих частей уравнения в одну и ту же степень, а также некоторые специфические приемы (введение новой переменной).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использовать метод возведения обеих частей уравнения в одну и ту же степень; применять специфические приемы (введение новой переменной). 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выполнения учебных заданий с использованием учебной литературы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аргументированно отвечать на поставленные вопросы; могут осмыслить ошибки и их устранить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FD127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C35EB8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Создать условия учащимся для:</w:t>
            </w:r>
          </w:p>
          <w:p w:rsidR="00C35EB8" w:rsidRPr="00ED0D44" w:rsidRDefault="00C35EB8" w:rsidP="00C3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-формирования представлений о решении уравнений и неравенств с двумя переменными, графическом </w:t>
            </w:r>
            <w:r w:rsidR="00FA1D36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решении системы, составленной из двух и более уравнений</w:t>
            </w:r>
            <w:r w:rsidR="001625C0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1625C0" w:rsidRPr="00ED0D44" w:rsidRDefault="001625C0" w:rsidP="001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решения уравнений и неравенств с двумя переменными.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изображать на плоскости множество решений уравнений и неравенств с двумя переменными; решать </w:t>
            </w:r>
            <w:proofErr w:type="spell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диофантово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уравнение;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договариваться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воспроизвести теорию с заданной степенью свернутости.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FD127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31. Уравнения и неравенства с двумя переменными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Комбинированный урок</w:t>
            </w: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 коллективная.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Пары смешанного состава (сильный учит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слабого).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Умеют решать уравнения и неравенства с двумя переменными; Умеют изображать на плоскости множество решений уравнений и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неравенств с двумя переменными; решать </w:t>
            </w:r>
            <w:proofErr w:type="spellStart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диофантово</w:t>
            </w:r>
            <w:proofErr w:type="spellEnd"/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уравнение.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осуществлять поиск необходимой информации для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выполнения учебных заданий с использованием учебной литературы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контролировать действие партнёра.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Осуществляют проверку выводов, положений, закономерностей, теорем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FD127A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 Доказательства неравенств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95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 способы доказательства неравенства с помощью определения, от противного, методом математической индукции, функционально-графическим методом, а также синтетическим методом и могут использовать их.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объяснять изученные положения на самостоятельно подобранных конкретных примерах.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усвоения новых знаний.</w:t>
            </w:r>
          </w:p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познавательная, индивидуальная по уровню развития интеллекта.</w:t>
            </w:r>
          </w:p>
        </w:tc>
        <w:tc>
          <w:tcPr>
            <w:tcW w:w="1985" w:type="dxa"/>
          </w:tcPr>
          <w:p w:rsidR="00C35EB8" w:rsidRPr="00ED0D44" w:rsidRDefault="006A080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Имеют представление о графическом решении системы, составленной из двух и более уравнений.</w:t>
            </w:r>
          </w:p>
          <w:p w:rsidR="006A0802" w:rsidRPr="00ED0D44" w:rsidRDefault="006A0802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добывать информацию по заданной теме в источниках различного типа;</w:t>
            </w:r>
          </w:p>
          <w:p w:rsidR="006A0802" w:rsidRPr="00ED0D44" w:rsidRDefault="006A0802" w:rsidP="006A08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Свободно применять различные способы при решении систем уравнений; самостоятельно искать и отбирать необходимую для решения учебных задач информацию.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различать способ и результат действия.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договариваться и приходить к общему решению совместной деятельности, в том числе в ситуации столкновения интересов.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аргументировано отвечать на поставленные вопросы; могут осмыслить ошибки и их устранить</w:t>
            </w:r>
          </w:p>
        </w:tc>
      </w:tr>
      <w:tr w:rsidR="00C35EB8" w:rsidRPr="00A90BE4" w:rsidTr="004C76A8">
        <w:tc>
          <w:tcPr>
            <w:tcW w:w="568" w:type="dxa"/>
            <w:gridSpan w:val="2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D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34" w:type="dxa"/>
          </w:tcPr>
          <w:p w:rsidR="00C35EB8" w:rsidRPr="00ED0D44" w:rsidRDefault="00C35EB8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§ 32. Системы уравнений.</w:t>
            </w:r>
          </w:p>
        </w:tc>
        <w:tc>
          <w:tcPr>
            <w:tcW w:w="686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C35EB8" w:rsidRPr="00ED0D44" w:rsidRDefault="00C35EB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комплексного применения знаний и умений (урок закрепления).</w:t>
            </w:r>
          </w:p>
        </w:tc>
        <w:tc>
          <w:tcPr>
            <w:tcW w:w="1855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Познавательная,  индивидуальная, пары сменного состава</w:t>
            </w:r>
          </w:p>
        </w:tc>
        <w:tc>
          <w:tcPr>
            <w:tcW w:w="1985" w:type="dxa"/>
          </w:tcPr>
          <w:p w:rsidR="00C35EB8" w:rsidRPr="00ED0D44" w:rsidRDefault="00AF6F5D" w:rsidP="00AF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Знают, как решать графически и аналитически системы, составленные из двух и более уравнений.</w:t>
            </w:r>
          </w:p>
          <w:p w:rsidR="00AF6F5D" w:rsidRPr="00ED0D44" w:rsidRDefault="00526E15" w:rsidP="00526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Умеют работать с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учебником, отбирать и структурировать материал; свободно применять различные способы при решении систем уравн</w:t>
            </w:r>
            <w:r w:rsidR="0035171E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</w:t>
            </w:r>
            <w:r w:rsidR="0035171E"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вносить необходимые коррективы в действие после его завершения на основе его и учёта 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характера сделанных ошибок.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проводить сравнение и классификацию по заданным критериям; владеть общим приёмом решения задач.</w:t>
            </w:r>
          </w:p>
          <w:p w:rsidR="00C35EB8" w:rsidRPr="00ED0D44" w:rsidRDefault="00C35EB8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Коммуникативные: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учитывать разные мнения и стремиться к координации различных позиций в сотрудничестве.</w:t>
            </w:r>
          </w:p>
        </w:tc>
        <w:tc>
          <w:tcPr>
            <w:tcW w:w="1701" w:type="dxa"/>
          </w:tcPr>
          <w:p w:rsidR="00C35EB8" w:rsidRPr="00ED0D44" w:rsidRDefault="00C35EB8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Умеют формировать вопросы , задачи, создавать проблемную ситуацию.</w:t>
            </w:r>
          </w:p>
        </w:tc>
      </w:tr>
      <w:tr w:rsidR="00605C3D" w:rsidRPr="00A90BE4" w:rsidTr="004C76A8">
        <w:tc>
          <w:tcPr>
            <w:tcW w:w="568" w:type="dxa"/>
            <w:gridSpan w:val="2"/>
          </w:tcPr>
          <w:p w:rsidR="00605C3D" w:rsidRPr="00ED0D44" w:rsidRDefault="001A0ECA" w:rsidP="00FD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2134" w:type="dxa"/>
          </w:tcPr>
          <w:p w:rsidR="00605C3D" w:rsidRPr="00ED0D44" w:rsidRDefault="00605C3D" w:rsidP="003E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Контрольная работа № 8 по теме: «Уравнения и неравенства. Системы уравнений».</w:t>
            </w:r>
          </w:p>
        </w:tc>
        <w:tc>
          <w:tcPr>
            <w:tcW w:w="686" w:type="dxa"/>
          </w:tcPr>
          <w:p w:rsidR="00605C3D" w:rsidRPr="00ED0D44" w:rsidRDefault="00AA3688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0" w:type="dxa"/>
          </w:tcPr>
          <w:p w:rsidR="00605C3D" w:rsidRPr="00ED0D44" w:rsidRDefault="00605C3D" w:rsidP="004C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Урок контроля, оценки и коррекции знаний и умений.</w:t>
            </w:r>
          </w:p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7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Учебная, индивидуальная.</w:t>
            </w:r>
          </w:p>
        </w:tc>
        <w:tc>
          <w:tcPr>
            <w:tcW w:w="1985" w:type="dxa"/>
          </w:tcPr>
          <w:p w:rsidR="00605C3D" w:rsidRPr="00ED0D44" w:rsidRDefault="00605C3D" w:rsidP="00F9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Умеют демонстрировать теоретические знания и практические навыки по теме; навыки контроля и оценки своей деятельности.</w:t>
            </w:r>
          </w:p>
        </w:tc>
        <w:tc>
          <w:tcPr>
            <w:tcW w:w="1843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Регулятивные: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правильность выполнения действия.</w:t>
            </w:r>
          </w:p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Познавательные:</w:t>
            </w: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общим приёмом решения задач.</w:t>
            </w:r>
          </w:p>
        </w:tc>
        <w:tc>
          <w:tcPr>
            <w:tcW w:w="1701" w:type="dxa"/>
          </w:tcPr>
          <w:p w:rsidR="00605C3D" w:rsidRPr="00ED0D44" w:rsidRDefault="00605C3D" w:rsidP="004C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Могут оформлять решения, выполнять перенос ранее усвоенных способов действий.</w:t>
            </w:r>
          </w:p>
        </w:tc>
      </w:tr>
    </w:tbl>
    <w:p w:rsidR="004C76A8" w:rsidRPr="004C76A8" w:rsidRDefault="004C76A8" w:rsidP="004C76A8">
      <w:pPr>
        <w:spacing w:after="0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</w:p>
    <w:p w:rsidR="000954B1" w:rsidRDefault="000954B1" w:rsidP="005D00FA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</w:p>
    <w:p w:rsidR="000954B1" w:rsidRPr="000954B1" w:rsidRDefault="000954B1" w:rsidP="000954B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0954B1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СОДЕРЖАНИЕ УЧЕБНОГО ПРЕДМЕТА </w:t>
      </w:r>
    </w:p>
    <w:p w:rsidR="000954B1" w:rsidRPr="000954B1" w:rsidRDefault="000954B1" w:rsidP="000C3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Повторение (3 ч.)</w:t>
      </w:r>
    </w:p>
    <w:p w:rsidR="000954B1" w:rsidRPr="000954B1" w:rsidRDefault="000954B1" w:rsidP="000C3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Цилиндр, конус и шар (</w:t>
      </w:r>
      <w:r w:rsidR="00971EA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10</w:t>
      </w: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ч.)</w:t>
      </w:r>
    </w:p>
    <w:p w:rsidR="000954B1" w:rsidRPr="000954B1" w:rsidRDefault="000954B1" w:rsidP="00095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5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Цилиндр. Конус. Сфера.</w:t>
      </w:r>
    </w:p>
    <w:p w:rsidR="000954B1" w:rsidRPr="000954B1" w:rsidRDefault="000954B1" w:rsidP="000C3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Объемы тел (</w:t>
      </w:r>
      <w:r w:rsidR="00971EA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9</w:t>
      </w: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ч.)</w:t>
      </w:r>
    </w:p>
    <w:p w:rsidR="000954B1" w:rsidRPr="000954B1" w:rsidRDefault="000954B1" w:rsidP="000954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5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Объем прямоугольного параллелепипеда. Объем прямой призмы и цилиндра. Объемы наклонной призмы, пирамиды и конуса. Объем шара и площадь сферы.</w:t>
      </w:r>
    </w:p>
    <w:p w:rsidR="000954B1" w:rsidRPr="000954B1" w:rsidRDefault="000954B1" w:rsidP="000C3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Векторы в пространстве (6 ч.)</w:t>
      </w:r>
    </w:p>
    <w:p w:rsidR="000954B1" w:rsidRPr="000954B1" w:rsidRDefault="000954B1" w:rsidP="000954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0954B1" w:rsidRPr="000954B1" w:rsidRDefault="000954B1" w:rsidP="000C342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Метод координат в пространстве. Движение.  (</w:t>
      </w:r>
      <w:r w:rsidR="00971EA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8</w:t>
      </w: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ч.)</w:t>
      </w:r>
    </w:p>
    <w:p w:rsidR="000954B1" w:rsidRPr="000954B1" w:rsidRDefault="000954B1" w:rsidP="000954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sz w:val="24"/>
          <w:szCs w:val="28"/>
          <w:lang w:eastAsia="zh-CN"/>
        </w:rPr>
        <w:t>Координаты точки и координаты вектора. Скалярное произведение векторов. Движение.</w:t>
      </w:r>
    </w:p>
    <w:p w:rsidR="000954B1" w:rsidRPr="000954B1" w:rsidRDefault="000954B1" w:rsidP="000954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6. Заключительное повторение при подготовке и </w:t>
      </w:r>
      <w:r w:rsidRPr="000954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итоговой  аттестации по геометрии </w:t>
      </w: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(</w:t>
      </w:r>
      <w:r w:rsidR="00971EAB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4</w:t>
      </w:r>
      <w:r w:rsidRPr="000954B1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ч.)</w:t>
      </w:r>
    </w:p>
    <w:p w:rsidR="000954B1" w:rsidRPr="000954B1" w:rsidRDefault="000954B1" w:rsidP="000954B1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954B1" w:rsidRPr="000954B1" w:rsidRDefault="000954B1" w:rsidP="000954B1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954B1" w:rsidRPr="000954B1" w:rsidRDefault="000954B1" w:rsidP="000954B1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954B1" w:rsidRPr="000954B1" w:rsidRDefault="000954B1" w:rsidP="000954B1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954B1" w:rsidRPr="000954B1" w:rsidRDefault="000954B1" w:rsidP="000954B1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954B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Календарно-тематическое планирование</w:t>
      </w:r>
    </w:p>
    <w:tbl>
      <w:tblPr>
        <w:tblW w:w="16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48"/>
        <w:gridCol w:w="3647"/>
        <w:gridCol w:w="5244"/>
        <w:gridCol w:w="1701"/>
        <w:gridCol w:w="780"/>
        <w:gridCol w:w="851"/>
        <w:gridCol w:w="567"/>
      </w:tblGrid>
      <w:tr w:rsidR="000954B1" w:rsidRPr="000954B1" w:rsidTr="000954B1">
        <w:trPr>
          <w:trHeight w:val="278"/>
        </w:trPr>
        <w:tc>
          <w:tcPr>
            <w:tcW w:w="567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 -во часов</w:t>
            </w:r>
          </w:p>
        </w:tc>
        <w:tc>
          <w:tcPr>
            <w:tcW w:w="10592" w:type="dxa"/>
            <w:gridSpan w:val="3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УУД</w:t>
            </w:r>
          </w:p>
        </w:tc>
        <w:tc>
          <w:tcPr>
            <w:tcW w:w="780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Примеч.</w:t>
            </w:r>
          </w:p>
        </w:tc>
      </w:tr>
      <w:tr w:rsidR="000954B1" w:rsidRPr="000954B1" w:rsidTr="000954B1">
        <w:trPr>
          <w:trHeight w:val="939"/>
        </w:trPr>
        <w:tc>
          <w:tcPr>
            <w:tcW w:w="567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метапредметные</w:t>
            </w:r>
            <w:proofErr w:type="spellEnd"/>
          </w:p>
          <w:p w:rsidR="000954B1" w:rsidRPr="000954B1" w:rsidRDefault="000954B1" w:rsidP="000954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780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Повторение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(3 ч.)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Параллельность прямых и плоскостей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: организовывать и планировать учебн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Перпендикулярность прямых и плоскостей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Глава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VI</w:t>
            </w:r>
          </w:p>
          <w:p w:rsidR="000954B1" w:rsidRPr="000954B1" w:rsidRDefault="000954B1" w:rsidP="0009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Цилиндр, конус и шар (16 ч.)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Понятие цилиндра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что представляют собой осевое сечение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Площадь поверхности цилиндра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Регулятивные: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формировать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целевые установки учебной деятельности, выстраивать последовательность необходимых операций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. 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Познавательные: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Понятие конуса. 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его </w:t>
            </w:r>
            <w:proofErr w:type="spellStart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ты, что представляют собой осевое сечение конуса и сечение плоскостью, перпендикулярной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к оси, как получается конус путём вращения его осевого сечения вокруг оси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выслушивать мнение членов команды, не перебивая 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77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Площадь поверхности конуса.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принимается за 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trHeight w:val="2376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Усеченный конус.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 какая фигура называется усечённым конусом и как </w:t>
            </w:r>
            <w:proofErr w:type="spellStart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называются</w:t>
            </w:r>
            <w:r w:rsidRPr="000954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.</w:t>
            </w: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spellEnd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 элементы; выводить формулу объёма усечённого конуса, использовать формулы площадей поверхностей и объёмов конуса и усечённого конуса при решении задач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способствовать формированию научного мировоззрения.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 :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оценивать весомость приводимых доказательств и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рассуждений.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Познавательные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trHeight w:val="2070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8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Сфера и шар.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Взаимное расположение сферы и плоскости. 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определения сферы, её центра, радиуса и диаметра;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Исследовать взаимное расположение сферы и прямой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: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Касательная плоскость к сфере. Площадь сферы. Взаимное расположение сферы и прямой.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определение </w:t>
            </w:r>
            <w:proofErr w:type="spellStart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каса</w:t>
            </w:r>
            <w:proofErr w:type="spellEnd"/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тельной прямой к сфере, формулировать и доказывать теоремы о свойстве и признаке касательной прямой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Сечения цилиндрической поверхности. Сечения конической поверхности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Объяснять какие кривые получаются в сечениях цилиндрической поверхности различными плоскостями Объяснять какие кривые получаются в сечениях конической поверхности различными плоскостями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Контрольная работа № 1 «Цилиндр.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Конус.Шар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>Познавательные: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 Глава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zh-CN"/>
              </w:rPr>
              <w:t>VII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  <w:t>. Объемы тел (17ч.)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прямой призмы.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осознавать качество и уровень усвоения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создавать структуру взаимосвязей смысловых единиц текста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цилиндра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пирамиды. 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осознавать качество и уровень усвоения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создавать структуру взаимосвязей смысловых единиц текста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конуса.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шара.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определения шара, его центра, радиуса и диаметра; формулировать теорему об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объёме шара;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осознавать качество и уровень усвоения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создавать структуру взаимосвязей смысловых единиц текста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BE77D4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Контрольная работа № 2 «Объемы тел»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управлять своим поведением (контроль,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самокоррекция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, оценка своего результата).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  <w:t>Познавательные: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754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0954B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 xml:space="preserve"> Глава  </w:t>
            </w:r>
            <w:r w:rsidRPr="000954B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0954B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. Векторы в пространстве (6часов)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Понятие вектора. Равенство векторов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определения вектора, его длины, коллинеарных векторов, равных векторов;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утверждения о равных векторах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Коммуникативные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способствовать формированию научного мировоззрения.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 :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оценивать весомость приводимых доказательств и 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рассуждений.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Познавательные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Сложение и вычитание векторов. Сумма нескольких векторов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как определяются сумма и разность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векторов; формулировать и доказывать теорему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осознавать качество и уровень усвоения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создавать структуру взаимосвязей смысловых единиц текста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405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Умножение вектора на число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как определяется произведение вектора на число; формулировать и доказывать теорему о координатах произведения вектора на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число и, опираясь на неё, обосновывать свойства этой операции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Компланарные векторы. Правило параллелепипеда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какие векторы называются компланарными;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Регулятивные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осознавать качество и уровень усвоения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создавать структуру взаимосвязей смысловых единиц текста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34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Разложение вектора по трем некомпланарным векторам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теорему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 разложении вектора по трём некомпланарным векторам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190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C3423" w:rsidRDefault="000954B1" w:rsidP="0009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Глава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V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. Метод координат в пространстве. Движение.  </w:t>
            </w:r>
          </w:p>
          <w:p w:rsidR="000954B1" w:rsidRPr="000C3423" w:rsidRDefault="000954B1" w:rsidP="00095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(15 ч.)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2116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0954B1"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Прямоугольная система координат в пространстве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ось координат, как определяется координата точки по данной оси, как вводится и обозначается прямоугольная система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 в пространстве, как называются оси координат; 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развить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у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учащихся представление о месте математики в системе наук.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 xml:space="preserve">формировать целевые установки учебной деятельности.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zh-CN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974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задачи в координатах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выводить и использовать в решениях задач формулы координат середины отрезка, длины вектора и расстояния между двумя точками.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54B1" w:rsidRPr="000954B1" w:rsidTr="000954B1">
        <w:trPr>
          <w:cantSplit/>
          <w:trHeight w:val="1972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Скалярное произведение векторов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669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Уравнение плоскости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называется уравнением данной поверхности в заданной прямоугольной системе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координат, выводить уравнение сферы данного радиуса с центром в данной точке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осознавать качество и уровень усвоения  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972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Центральная,  осевая  и зеркальная симметрии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приводить примеры использования движений при обосновании равенства фигур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осознавать качество и уровень усвоения  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972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28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Параллельный перенос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параллельный перенос на данный вектор; 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972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Преобразования подобия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центральное подобие (гомотетия) и какими свойствами оно обладает,</w:t>
            </w:r>
          </w:p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4B1">
              <w:rPr>
                <w:rFonts w:ascii="Times New Roman" w:hAnsi="Times New Roman" w:cs="Times New Roman"/>
                <w:sz w:val="20"/>
                <w:szCs w:val="20"/>
              </w:rPr>
              <w:t>что такое преобразование подобия и как с его помощью вводится понятие подобных фигур в пространстве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1972"/>
        </w:trPr>
        <w:tc>
          <w:tcPr>
            <w:tcW w:w="567" w:type="dxa"/>
          </w:tcPr>
          <w:p w:rsidR="000954B1" w:rsidRPr="000954B1" w:rsidRDefault="000C3423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Кон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softHyphen/>
              <w:t>трольная работа № 3 «Метод координат в пространстве»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954B1" w:rsidRPr="000954B1" w:rsidTr="000954B1">
        <w:trPr>
          <w:cantSplit/>
          <w:trHeight w:val="699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Заключительное повторение при подготовке и 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итоговой  аттестации по геометрии </w:t>
            </w:r>
            <w:r w:rsidR="00BE7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 w:rsidR="000C34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ч.)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780" w:type="dxa"/>
          </w:tcPr>
          <w:p w:rsidR="000954B1" w:rsidRPr="000954B1" w:rsidRDefault="000954B1" w:rsidP="000954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954B1" w:rsidRPr="000954B1" w:rsidTr="000954B1">
        <w:trPr>
          <w:cantSplit/>
          <w:trHeight w:val="2691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31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темы: «Перпендикулярность прямых и плоскостей»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4B1" w:rsidRPr="000954B1" w:rsidTr="000954B1">
        <w:trPr>
          <w:cantSplit/>
          <w:trHeight w:val="2691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1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темы: «Многогранники»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Коммуникативные: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Познавательные: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4B1" w:rsidRPr="000954B1" w:rsidTr="00971EAB">
        <w:trPr>
          <w:cantSplit/>
          <w:trHeight w:val="2241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темы: «</w:t>
            </w:r>
            <w:proofErr w:type="spellStart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Цилиндр.Конус</w:t>
            </w:r>
            <w:proofErr w:type="spellEnd"/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Познавательные: 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самокоррекции</w:t>
            </w:r>
            <w:proofErr w:type="spellEnd"/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4B1" w:rsidRPr="000954B1" w:rsidTr="000954B1">
        <w:trPr>
          <w:cantSplit/>
          <w:trHeight w:val="2691"/>
        </w:trPr>
        <w:tc>
          <w:tcPr>
            <w:tcW w:w="56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12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темы: «Объемы тел»</w:t>
            </w:r>
          </w:p>
        </w:tc>
        <w:tc>
          <w:tcPr>
            <w:tcW w:w="748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47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: организовывать и планировать учебн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ое сотрудничество с учителем и одноклассниками.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Регулятивные: </w:t>
            </w:r>
            <w:r w:rsidRPr="000954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954B1" w:rsidRPr="000954B1" w:rsidRDefault="000954B1" w:rsidP="000954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b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Познавательные</w:t>
            </w:r>
            <w:r w:rsidRPr="000954B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уметь осуществлять анализ объектов, самостоятельно искать и отбирать необходимую информацию</w:t>
            </w:r>
            <w:r w:rsidRPr="00095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701" w:type="dxa"/>
          </w:tcPr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целевых установок учебной деятельности</w:t>
            </w:r>
          </w:p>
          <w:p w:rsidR="000954B1" w:rsidRPr="000954B1" w:rsidRDefault="000954B1" w:rsidP="000954B1">
            <w:pPr>
              <w:suppressAutoHyphens/>
              <w:spacing w:after="0" w:line="240" w:lineRule="auto"/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</w:pPr>
            <w:r w:rsidRPr="000954B1">
              <w:rPr>
                <w:rFonts w:ascii="Times New Roman" w:eastAsia="Newton-Regular" w:hAnsi="Times New Roman" w:cs="Times New Roman"/>
                <w:sz w:val="20"/>
                <w:szCs w:val="20"/>
                <w:lang w:eastAsia="zh-CN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954B1" w:rsidRPr="000954B1" w:rsidRDefault="000954B1" w:rsidP="00095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54B1" w:rsidRPr="000954B1" w:rsidRDefault="000954B1" w:rsidP="000954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4765" w:rsidRDefault="00604765" w:rsidP="0086180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0C0" w:rsidRPr="002240C0" w:rsidRDefault="005D00FA" w:rsidP="002240C0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Дидактические средства обучения:</w:t>
      </w:r>
    </w:p>
    <w:p w:rsidR="002240C0" w:rsidRPr="002240C0" w:rsidRDefault="002240C0" w:rsidP="000C342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</w:p>
    <w:p w:rsidR="002240C0" w:rsidRPr="002240C0" w:rsidRDefault="002240C0" w:rsidP="000C342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по темам </w:t>
      </w:r>
    </w:p>
    <w:p w:rsidR="002240C0" w:rsidRPr="002240C0" w:rsidRDefault="002240C0" w:rsidP="000C342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карточки-задания</w:t>
      </w:r>
    </w:p>
    <w:p w:rsidR="002240C0" w:rsidRPr="002240C0" w:rsidRDefault="002240C0" w:rsidP="000C3423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конспекты</w:t>
      </w:r>
    </w:p>
    <w:p w:rsidR="002240C0" w:rsidRPr="002240C0" w:rsidRDefault="002240C0" w:rsidP="002240C0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Технические средства обучения:</w:t>
      </w:r>
    </w:p>
    <w:p w:rsidR="002240C0" w:rsidRPr="002240C0" w:rsidRDefault="002240C0" w:rsidP="000C34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</w:t>
      </w:r>
    </w:p>
    <w:p w:rsidR="002240C0" w:rsidRPr="002240C0" w:rsidRDefault="002240C0" w:rsidP="000C34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 проектор</w:t>
      </w:r>
    </w:p>
    <w:p w:rsidR="002240C0" w:rsidRPr="002240C0" w:rsidRDefault="002240C0" w:rsidP="000C34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2240C0" w:rsidRPr="002240C0" w:rsidRDefault="002240C0" w:rsidP="002240C0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Средства телекоммуникации:</w:t>
      </w:r>
    </w:p>
    <w:p w:rsidR="002240C0" w:rsidRPr="002240C0" w:rsidRDefault="002240C0" w:rsidP="000C34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 сеть</w:t>
      </w:r>
    </w:p>
    <w:p w:rsidR="00604765" w:rsidRPr="00861801" w:rsidRDefault="002240C0" w:rsidP="000C34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</w:p>
    <w:p w:rsidR="002240C0" w:rsidRPr="002240C0" w:rsidRDefault="005D00FA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2240C0" w:rsidRPr="002240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литературы</w:t>
      </w:r>
      <w:r w:rsidR="00B019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учащихся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2240C0" w:rsidRPr="002240C0" w:rsidRDefault="002240C0" w:rsidP="00224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4765" w:rsidRDefault="00604765" w:rsidP="000C342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 Алгебра и начала математического анализа. 11 класс. В двух частях. </w:t>
      </w:r>
      <w:proofErr w:type="spellStart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Учебникдля</w:t>
      </w:r>
      <w:proofErr w:type="spellEnd"/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604765" w:rsidRPr="00557774" w:rsidRDefault="00604765" w:rsidP="000C3423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геометрия.  Алгебра и начала математического анализа. 11 класс. В двух частях.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Задачник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общеобразовательных организаций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Мордкович, П.В. Семёнов.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–2-е изд., стер. -</w:t>
      </w:r>
      <w:r w:rsidRPr="00544B1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Мнемозина, 2015, рекомендованный Министерством образования и науки Российской Федерации</w:t>
      </w:r>
    </w:p>
    <w:p w:rsidR="002240C0" w:rsidRPr="002240C0" w:rsidRDefault="002240C0" w:rsidP="000C34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22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Э. </w:t>
      </w:r>
      <w:proofErr w:type="spellStart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Генденштейн</w:t>
      </w:r>
      <w:proofErr w:type="spellEnd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2240C0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2012г.</w:t>
      </w:r>
    </w:p>
    <w:p w:rsidR="00031D9C" w:rsidRDefault="00031D9C" w:rsidP="000C3423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И. </w:t>
      </w:r>
      <w:proofErr w:type="spellStart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 Алгебра и начала анализа. Контрольные работы для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класса общеобразовательных учреждений 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профильный 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уровень)/ В.И. </w:t>
      </w:r>
      <w:proofErr w:type="spellStart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 под ред. А.Г</w:t>
      </w:r>
      <w:r w:rsidR="00822DA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</w:t>
      </w:r>
      <w:r w:rsidRPr="00031D9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Мордковича.- М.: Мнемозина, 2012г.</w:t>
      </w:r>
    </w:p>
    <w:p w:rsidR="00B0195C" w:rsidRPr="00B0195C" w:rsidRDefault="00B0195C" w:rsidP="000C3423">
      <w:pPr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Список литературы для учителя.</w:t>
      </w:r>
    </w:p>
    <w:p w:rsidR="00B0195C" w:rsidRPr="00B0195C" w:rsidRDefault="00B0195C" w:rsidP="00B01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закон «Об образовании в Российской Федерации» от 29 декабря 2012 г. № 273-ФЗ.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2.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Федеральный государственный образовательный стандарт среднего общего образования (утверждён приказом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России от 17 мая 2012 г. № 413).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3.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Федеральный перечень учебников, рекомендованных (допущенных) МОН РФ к использованию в образовательном процессе в ОУ в 2015-2016 учебном году.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lastRenderedPageBreak/>
        <w:t>4.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Программы. Математика. 5-6 классы. Алгебра. 7-9 классы. Алгебра и начала математического анализа. 10-11 классы/ авт.-сост. И.И.Зубарева, А.Г.Мордкович 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5.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Математика: алгебра и начала математического анализа, геометрия.  Алгебра и начала математического анализа. 11 класс. В двух частях. Учебник для учащихся общеобразовательных организаций (базовый и углубленный уровни) / А.Г. Мордкович, П.В. Семёнов. – 2-е изд., стер. -М.: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6.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Математика: алгебра и начала математического анализа, геометрия.  Алгебра и начала математического анализа. 11 класс. В двух частях. Задачник для учащихся общеобразовательных организаций (базовый и углубленный уровни) / А.Г. Мордкович, П.В. Семёнов. – 2-е изд., стер. -М.: Мнемозина, 2015, рекомендованный Министерством образования и науки Российской Федерации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7.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А.Г.Мордкович, П.В.Семёнов. Алгебра и начала математического анализа. 11 класс (профильный уровень). Методическое пособие для учителя (профильный уровень)</w:t>
      </w:r>
    </w:p>
    <w:p w:rsidR="00B0195C" w:rsidRP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8.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Основная образовательная программа среднего общего образования на 2014-2016 годы. Приказ № 71 от 4 апреля 2014 г.</w:t>
      </w:r>
    </w:p>
    <w:p w:rsidR="00B0195C" w:rsidRPr="00B0195C" w:rsidRDefault="00B0195C" w:rsidP="00822DA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9.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>Положение о порядке разработки, рассмотрения и утверждения рабочих учебных программ педагогов, реализующие новые ФГОС общего образования, МБОУ «СОШ № 1» п.г.т. Уренгой. Приказ № 40 от 27.02.2014г</w:t>
      </w:r>
    </w:p>
    <w:p w:rsidR="00B0195C" w:rsidRPr="00B0195C" w:rsidRDefault="00B0195C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10.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Л.Э.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Генденштейн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А.П. Ершова, А.С. Ершова. Наглядный справочник по математике с примерами. Для абитуриентов, школьников, учителей. – М.: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Илекса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2012г.</w:t>
      </w:r>
    </w:p>
    <w:p w:rsidR="00B0195C" w:rsidRDefault="00B0195C" w:rsidP="00822DAA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11.</w:t>
      </w:r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ab/>
        <w:t xml:space="preserve">И.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. Алгебра и начала анализа. Контрольные работы для11 класса общеобразовательных учреждений (профильный   уровень)/ В.И. </w:t>
      </w:r>
      <w:proofErr w:type="spellStart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Глизбург</w:t>
      </w:r>
      <w:proofErr w:type="spellEnd"/>
      <w:r w:rsidRPr="00B0195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; под ред. А.Г.Мордковича.- М.: Мнемозина, 2012г.</w:t>
      </w:r>
    </w:p>
    <w:p w:rsidR="00B0195C" w:rsidRDefault="00B0195C" w:rsidP="00822D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p w:rsidR="00B0195C" w:rsidRPr="00031D9C" w:rsidRDefault="00B0195C" w:rsidP="00822DAA">
      <w:pPr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</w:p>
    <w:sectPr w:rsidR="00B0195C" w:rsidRPr="00031D9C" w:rsidSect="00FA5867">
      <w:pgSz w:w="16838" w:h="11906" w:orient="landscape"/>
      <w:pgMar w:top="568" w:right="1134" w:bottom="709" w:left="1134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56" w:rsidRDefault="00F91F56" w:rsidP="00E57C6A">
      <w:pPr>
        <w:spacing w:after="0" w:line="240" w:lineRule="auto"/>
      </w:pPr>
      <w:r>
        <w:separator/>
      </w:r>
    </w:p>
  </w:endnote>
  <w:endnote w:type="continuationSeparator" w:id="0">
    <w:p w:rsidR="00F91F56" w:rsidRDefault="00F91F56" w:rsidP="00E5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7F" w:rsidRDefault="00037001" w:rsidP="00077EC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B577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577F" w:rsidRDefault="000B577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7F" w:rsidRDefault="000B577F">
    <w:pPr>
      <w:pStyle w:val="ab"/>
      <w:jc w:val="center"/>
    </w:pPr>
    <w:r>
      <w:t>2</w:t>
    </w:r>
  </w:p>
  <w:p w:rsidR="000B577F" w:rsidRDefault="000B57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56" w:rsidRDefault="00F91F56" w:rsidP="00E57C6A">
      <w:pPr>
        <w:spacing w:after="0" w:line="240" w:lineRule="auto"/>
      </w:pPr>
      <w:r>
        <w:separator/>
      </w:r>
    </w:p>
  </w:footnote>
  <w:footnote w:type="continuationSeparator" w:id="0">
    <w:p w:rsidR="00F91F56" w:rsidRDefault="00F91F56" w:rsidP="00E5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3C137FA"/>
    <w:multiLevelType w:val="hybridMultilevel"/>
    <w:tmpl w:val="76B8F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A6C14"/>
    <w:multiLevelType w:val="hybridMultilevel"/>
    <w:tmpl w:val="F1B2CE78"/>
    <w:lvl w:ilvl="0" w:tplc="6B288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69F3BC2"/>
    <w:multiLevelType w:val="hybridMultilevel"/>
    <w:tmpl w:val="A7D884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3164F1"/>
    <w:multiLevelType w:val="hybridMultilevel"/>
    <w:tmpl w:val="967C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64AEB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867A28"/>
    <w:multiLevelType w:val="hybridMultilevel"/>
    <w:tmpl w:val="42309CFC"/>
    <w:lvl w:ilvl="0" w:tplc="0419000D">
      <w:start w:val="1"/>
      <w:numFmt w:val="bullet"/>
      <w:lvlText w:val=""/>
      <w:lvlJc w:val="left"/>
      <w:pPr>
        <w:ind w:left="2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>
    <w:nsid w:val="2A9A7E89"/>
    <w:multiLevelType w:val="hybridMultilevel"/>
    <w:tmpl w:val="565A3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05C96"/>
    <w:multiLevelType w:val="hybridMultilevel"/>
    <w:tmpl w:val="EB9C64F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824688"/>
    <w:multiLevelType w:val="hybridMultilevel"/>
    <w:tmpl w:val="30628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E691A"/>
    <w:multiLevelType w:val="hybridMultilevel"/>
    <w:tmpl w:val="46B8511C"/>
    <w:lvl w:ilvl="0" w:tplc="EE70E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A0C04"/>
    <w:multiLevelType w:val="hybridMultilevel"/>
    <w:tmpl w:val="FF363D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87A8F"/>
    <w:multiLevelType w:val="hybridMultilevel"/>
    <w:tmpl w:val="0C741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0A5368"/>
    <w:multiLevelType w:val="hybridMultilevel"/>
    <w:tmpl w:val="C2D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950F4B"/>
    <w:multiLevelType w:val="hybridMultilevel"/>
    <w:tmpl w:val="CCFC5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A1DDC"/>
    <w:multiLevelType w:val="hybridMultilevel"/>
    <w:tmpl w:val="7C9CE178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28"/>
  </w:num>
  <w:num w:numId="9">
    <w:abstractNumId w:val="27"/>
  </w:num>
  <w:num w:numId="10">
    <w:abstractNumId w:val="14"/>
  </w:num>
  <w:num w:numId="11">
    <w:abstractNumId w:val="22"/>
  </w:num>
  <w:num w:numId="12">
    <w:abstractNumId w:val="16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7C"/>
    <w:rsid w:val="00003A94"/>
    <w:rsid w:val="00007E88"/>
    <w:rsid w:val="0001035B"/>
    <w:rsid w:val="00010FDC"/>
    <w:rsid w:val="0001294E"/>
    <w:rsid w:val="00014196"/>
    <w:rsid w:val="000141EA"/>
    <w:rsid w:val="000265A8"/>
    <w:rsid w:val="000305EE"/>
    <w:rsid w:val="00031D9C"/>
    <w:rsid w:val="00037001"/>
    <w:rsid w:val="0004655F"/>
    <w:rsid w:val="00060E45"/>
    <w:rsid w:val="00064D37"/>
    <w:rsid w:val="00077656"/>
    <w:rsid w:val="00077ECA"/>
    <w:rsid w:val="000812D8"/>
    <w:rsid w:val="00085783"/>
    <w:rsid w:val="000877FC"/>
    <w:rsid w:val="000905B0"/>
    <w:rsid w:val="000945D5"/>
    <w:rsid w:val="000954B1"/>
    <w:rsid w:val="0009556B"/>
    <w:rsid w:val="000962F2"/>
    <w:rsid w:val="0009711A"/>
    <w:rsid w:val="000A1723"/>
    <w:rsid w:val="000A37D3"/>
    <w:rsid w:val="000A4034"/>
    <w:rsid w:val="000B1D19"/>
    <w:rsid w:val="000B577F"/>
    <w:rsid w:val="000C3423"/>
    <w:rsid w:val="000C36BE"/>
    <w:rsid w:val="000C5789"/>
    <w:rsid w:val="000D737E"/>
    <w:rsid w:val="000E2156"/>
    <w:rsid w:val="000E3452"/>
    <w:rsid w:val="000E6645"/>
    <w:rsid w:val="000F4941"/>
    <w:rsid w:val="001050F8"/>
    <w:rsid w:val="00115BF7"/>
    <w:rsid w:val="00121C46"/>
    <w:rsid w:val="00122419"/>
    <w:rsid w:val="00122D3E"/>
    <w:rsid w:val="00123666"/>
    <w:rsid w:val="00141D7F"/>
    <w:rsid w:val="00142BC1"/>
    <w:rsid w:val="001454AF"/>
    <w:rsid w:val="0015231D"/>
    <w:rsid w:val="001601E9"/>
    <w:rsid w:val="001625C0"/>
    <w:rsid w:val="00165C59"/>
    <w:rsid w:val="001704EF"/>
    <w:rsid w:val="00174E08"/>
    <w:rsid w:val="00181B89"/>
    <w:rsid w:val="00182F4A"/>
    <w:rsid w:val="00186B7A"/>
    <w:rsid w:val="001A0ECA"/>
    <w:rsid w:val="001B603F"/>
    <w:rsid w:val="001C0566"/>
    <w:rsid w:val="001C5464"/>
    <w:rsid w:val="001D0D01"/>
    <w:rsid w:val="001D489F"/>
    <w:rsid w:val="001F14E3"/>
    <w:rsid w:val="001F2304"/>
    <w:rsid w:val="001F70AA"/>
    <w:rsid w:val="001F7892"/>
    <w:rsid w:val="00214369"/>
    <w:rsid w:val="00220FB9"/>
    <w:rsid w:val="002240C0"/>
    <w:rsid w:val="002313F6"/>
    <w:rsid w:val="002369FB"/>
    <w:rsid w:val="0024342E"/>
    <w:rsid w:val="00250DCA"/>
    <w:rsid w:val="002539BF"/>
    <w:rsid w:val="00260FD3"/>
    <w:rsid w:val="00261DC0"/>
    <w:rsid w:val="00262CE4"/>
    <w:rsid w:val="00264C4C"/>
    <w:rsid w:val="0026686B"/>
    <w:rsid w:val="0027233D"/>
    <w:rsid w:val="00282837"/>
    <w:rsid w:val="002873AF"/>
    <w:rsid w:val="002968CD"/>
    <w:rsid w:val="00297B87"/>
    <w:rsid w:val="002A4284"/>
    <w:rsid w:val="002A4F18"/>
    <w:rsid w:val="002D5695"/>
    <w:rsid w:val="002E1FA5"/>
    <w:rsid w:val="002E2503"/>
    <w:rsid w:val="002F08C1"/>
    <w:rsid w:val="002F0B4C"/>
    <w:rsid w:val="002F720C"/>
    <w:rsid w:val="003146F4"/>
    <w:rsid w:val="0032667D"/>
    <w:rsid w:val="0034348C"/>
    <w:rsid w:val="0034533B"/>
    <w:rsid w:val="0035171E"/>
    <w:rsid w:val="00357A1B"/>
    <w:rsid w:val="00361EBD"/>
    <w:rsid w:val="00365461"/>
    <w:rsid w:val="00366A24"/>
    <w:rsid w:val="003719F5"/>
    <w:rsid w:val="003724E6"/>
    <w:rsid w:val="00380863"/>
    <w:rsid w:val="003846F0"/>
    <w:rsid w:val="00386EC3"/>
    <w:rsid w:val="0038706D"/>
    <w:rsid w:val="00391D20"/>
    <w:rsid w:val="003A2162"/>
    <w:rsid w:val="003B715F"/>
    <w:rsid w:val="003C0042"/>
    <w:rsid w:val="003C2CF2"/>
    <w:rsid w:val="003C440D"/>
    <w:rsid w:val="003C54BF"/>
    <w:rsid w:val="003D01AE"/>
    <w:rsid w:val="003D537D"/>
    <w:rsid w:val="003D6D0C"/>
    <w:rsid w:val="003E0442"/>
    <w:rsid w:val="003E2250"/>
    <w:rsid w:val="003E24A9"/>
    <w:rsid w:val="003E7435"/>
    <w:rsid w:val="0040442C"/>
    <w:rsid w:val="004142F5"/>
    <w:rsid w:val="004166CF"/>
    <w:rsid w:val="004170AA"/>
    <w:rsid w:val="00427985"/>
    <w:rsid w:val="004309EB"/>
    <w:rsid w:val="004338E6"/>
    <w:rsid w:val="00434491"/>
    <w:rsid w:val="00434D88"/>
    <w:rsid w:val="004426DD"/>
    <w:rsid w:val="00462831"/>
    <w:rsid w:val="004630A2"/>
    <w:rsid w:val="004649F7"/>
    <w:rsid w:val="00466122"/>
    <w:rsid w:val="0047774E"/>
    <w:rsid w:val="004839A2"/>
    <w:rsid w:val="004954AE"/>
    <w:rsid w:val="00495D41"/>
    <w:rsid w:val="004A0AA4"/>
    <w:rsid w:val="004B27B0"/>
    <w:rsid w:val="004C0829"/>
    <w:rsid w:val="004C19F1"/>
    <w:rsid w:val="004C6951"/>
    <w:rsid w:val="004C76A8"/>
    <w:rsid w:val="004D6595"/>
    <w:rsid w:val="004E1035"/>
    <w:rsid w:val="004E272D"/>
    <w:rsid w:val="004E6AED"/>
    <w:rsid w:val="00510F0C"/>
    <w:rsid w:val="00512563"/>
    <w:rsid w:val="00526E15"/>
    <w:rsid w:val="00535FB5"/>
    <w:rsid w:val="0054088A"/>
    <w:rsid w:val="00540F76"/>
    <w:rsid w:val="00544B12"/>
    <w:rsid w:val="005508B8"/>
    <w:rsid w:val="0055292C"/>
    <w:rsid w:val="00553DF4"/>
    <w:rsid w:val="00557774"/>
    <w:rsid w:val="005612DC"/>
    <w:rsid w:val="00566679"/>
    <w:rsid w:val="00581138"/>
    <w:rsid w:val="00586F1E"/>
    <w:rsid w:val="005A5C68"/>
    <w:rsid w:val="005A708B"/>
    <w:rsid w:val="005B4C4F"/>
    <w:rsid w:val="005D00FA"/>
    <w:rsid w:val="005E234D"/>
    <w:rsid w:val="005E60C1"/>
    <w:rsid w:val="005F0AD8"/>
    <w:rsid w:val="005F4C9F"/>
    <w:rsid w:val="00604765"/>
    <w:rsid w:val="00605C3D"/>
    <w:rsid w:val="006105BD"/>
    <w:rsid w:val="006224FD"/>
    <w:rsid w:val="006270D5"/>
    <w:rsid w:val="00633F64"/>
    <w:rsid w:val="00642631"/>
    <w:rsid w:val="00644992"/>
    <w:rsid w:val="006519B3"/>
    <w:rsid w:val="00652784"/>
    <w:rsid w:val="00653492"/>
    <w:rsid w:val="00654449"/>
    <w:rsid w:val="0065551B"/>
    <w:rsid w:val="0065574F"/>
    <w:rsid w:val="00656118"/>
    <w:rsid w:val="006572FC"/>
    <w:rsid w:val="00662506"/>
    <w:rsid w:val="00665E45"/>
    <w:rsid w:val="00673A64"/>
    <w:rsid w:val="006740AF"/>
    <w:rsid w:val="00685F8D"/>
    <w:rsid w:val="006A0802"/>
    <w:rsid w:val="006A08C5"/>
    <w:rsid w:val="006B08BE"/>
    <w:rsid w:val="006C057B"/>
    <w:rsid w:val="006C1451"/>
    <w:rsid w:val="006D19A5"/>
    <w:rsid w:val="006E0632"/>
    <w:rsid w:val="006E0A5C"/>
    <w:rsid w:val="006F0F5C"/>
    <w:rsid w:val="006F1E63"/>
    <w:rsid w:val="006F6183"/>
    <w:rsid w:val="00702B18"/>
    <w:rsid w:val="0070524A"/>
    <w:rsid w:val="0070769F"/>
    <w:rsid w:val="007140F8"/>
    <w:rsid w:val="00717FC1"/>
    <w:rsid w:val="0072521B"/>
    <w:rsid w:val="00726124"/>
    <w:rsid w:val="007311CF"/>
    <w:rsid w:val="00733069"/>
    <w:rsid w:val="007332A0"/>
    <w:rsid w:val="007334E2"/>
    <w:rsid w:val="00733C5E"/>
    <w:rsid w:val="00747375"/>
    <w:rsid w:val="00747BBA"/>
    <w:rsid w:val="0075487E"/>
    <w:rsid w:val="007643A3"/>
    <w:rsid w:val="00765EFD"/>
    <w:rsid w:val="00770747"/>
    <w:rsid w:val="00774814"/>
    <w:rsid w:val="00781A41"/>
    <w:rsid w:val="00784860"/>
    <w:rsid w:val="00794AFC"/>
    <w:rsid w:val="00795107"/>
    <w:rsid w:val="007A302C"/>
    <w:rsid w:val="007A489C"/>
    <w:rsid w:val="007E160A"/>
    <w:rsid w:val="007E22F7"/>
    <w:rsid w:val="007E7460"/>
    <w:rsid w:val="008052A1"/>
    <w:rsid w:val="00811790"/>
    <w:rsid w:val="00815F7A"/>
    <w:rsid w:val="00822DAA"/>
    <w:rsid w:val="00835A76"/>
    <w:rsid w:val="00836814"/>
    <w:rsid w:val="0084252C"/>
    <w:rsid w:val="00843023"/>
    <w:rsid w:val="008458B7"/>
    <w:rsid w:val="008537A4"/>
    <w:rsid w:val="00855373"/>
    <w:rsid w:val="00861801"/>
    <w:rsid w:val="00865A39"/>
    <w:rsid w:val="00871935"/>
    <w:rsid w:val="00875A55"/>
    <w:rsid w:val="008803C6"/>
    <w:rsid w:val="00887EEF"/>
    <w:rsid w:val="008A6894"/>
    <w:rsid w:val="008B25A7"/>
    <w:rsid w:val="008B7B1F"/>
    <w:rsid w:val="008C0741"/>
    <w:rsid w:val="008C2E3E"/>
    <w:rsid w:val="008D0672"/>
    <w:rsid w:val="008E0A44"/>
    <w:rsid w:val="008E0E4E"/>
    <w:rsid w:val="008F0312"/>
    <w:rsid w:val="009103DB"/>
    <w:rsid w:val="00910625"/>
    <w:rsid w:val="00912899"/>
    <w:rsid w:val="0091632E"/>
    <w:rsid w:val="00936DBC"/>
    <w:rsid w:val="00945F23"/>
    <w:rsid w:val="00946930"/>
    <w:rsid w:val="00946F1C"/>
    <w:rsid w:val="0095430D"/>
    <w:rsid w:val="00954B6A"/>
    <w:rsid w:val="00956F78"/>
    <w:rsid w:val="0096306F"/>
    <w:rsid w:val="00970777"/>
    <w:rsid w:val="00971EAB"/>
    <w:rsid w:val="00972968"/>
    <w:rsid w:val="00975063"/>
    <w:rsid w:val="00975720"/>
    <w:rsid w:val="00995061"/>
    <w:rsid w:val="0099683C"/>
    <w:rsid w:val="009B0027"/>
    <w:rsid w:val="009B1601"/>
    <w:rsid w:val="009B1A4A"/>
    <w:rsid w:val="009B1E30"/>
    <w:rsid w:val="009B5A2C"/>
    <w:rsid w:val="009C10CC"/>
    <w:rsid w:val="009C39A2"/>
    <w:rsid w:val="009C671E"/>
    <w:rsid w:val="009D07F5"/>
    <w:rsid w:val="009D517F"/>
    <w:rsid w:val="009E049D"/>
    <w:rsid w:val="009E6195"/>
    <w:rsid w:val="009E73BA"/>
    <w:rsid w:val="00A0072F"/>
    <w:rsid w:val="00A11A40"/>
    <w:rsid w:val="00A264D7"/>
    <w:rsid w:val="00A3090C"/>
    <w:rsid w:val="00A41EE9"/>
    <w:rsid w:val="00A42143"/>
    <w:rsid w:val="00A4215B"/>
    <w:rsid w:val="00A46018"/>
    <w:rsid w:val="00A53C8C"/>
    <w:rsid w:val="00A57780"/>
    <w:rsid w:val="00A60348"/>
    <w:rsid w:val="00A6261B"/>
    <w:rsid w:val="00A74D1B"/>
    <w:rsid w:val="00A757BB"/>
    <w:rsid w:val="00A76E80"/>
    <w:rsid w:val="00A905E4"/>
    <w:rsid w:val="00A90BE4"/>
    <w:rsid w:val="00A930EF"/>
    <w:rsid w:val="00A962DB"/>
    <w:rsid w:val="00AA0D3F"/>
    <w:rsid w:val="00AA2AAD"/>
    <w:rsid w:val="00AA3688"/>
    <w:rsid w:val="00AB13A3"/>
    <w:rsid w:val="00AB7CC8"/>
    <w:rsid w:val="00AF6F5D"/>
    <w:rsid w:val="00AF7666"/>
    <w:rsid w:val="00B0195C"/>
    <w:rsid w:val="00B042DF"/>
    <w:rsid w:val="00B051B8"/>
    <w:rsid w:val="00B05EBA"/>
    <w:rsid w:val="00B0797F"/>
    <w:rsid w:val="00B3259F"/>
    <w:rsid w:val="00B32D33"/>
    <w:rsid w:val="00B42E37"/>
    <w:rsid w:val="00B4625C"/>
    <w:rsid w:val="00B532DA"/>
    <w:rsid w:val="00B57727"/>
    <w:rsid w:val="00B614F8"/>
    <w:rsid w:val="00BA03B7"/>
    <w:rsid w:val="00BB27D5"/>
    <w:rsid w:val="00BB6BD2"/>
    <w:rsid w:val="00BC0B8A"/>
    <w:rsid w:val="00BC240C"/>
    <w:rsid w:val="00BC3EF3"/>
    <w:rsid w:val="00BE39AD"/>
    <w:rsid w:val="00BE77D4"/>
    <w:rsid w:val="00BF3FF0"/>
    <w:rsid w:val="00BF4FEA"/>
    <w:rsid w:val="00C05BF1"/>
    <w:rsid w:val="00C0640C"/>
    <w:rsid w:val="00C14684"/>
    <w:rsid w:val="00C23330"/>
    <w:rsid w:val="00C2533C"/>
    <w:rsid w:val="00C3099C"/>
    <w:rsid w:val="00C33ABB"/>
    <w:rsid w:val="00C35EB8"/>
    <w:rsid w:val="00C45795"/>
    <w:rsid w:val="00C47C22"/>
    <w:rsid w:val="00C500D0"/>
    <w:rsid w:val="00C57473"/>
    <w:rsid w:val="00C60463"/>
    <w:rsid w:val="00C61025"/>
    <w:rsid w:val="00C64E2F"/>
    <w:rsid w:val="00C71449"/>
    <w:rsid w:val="00C71803"/>
    <w:rsid w:val="00C83B26"/>
    <w:rsid w:val="00C865DD"/>
    <w:rsid w:val="00CA3054"/>
    <w:rsid w:val="00CA364D"/>
    <w:rsid w:val="00CA3D86"/>
    <w:rsid w:val="00CA56F2"/>
    <w:rsid w:val="00CA5889"/>
    <w:rsid w:val="00CA7A76"/>
    <w:rsid w:val="00CB4359"/>
    <w:rsid w:val="00CC1152"/>
    <w:rsid w:val="00CE19FF"/>
    <w:rsid w:val="00CE3045"/>
    <w:rsid w:val="00D052B5"/>
    <w:rsid w:val="00D06DAD"/>
    <w:rsid w:val="00D0793A"/>
    <w:rsid w:val="00D119AE"/>
    <w:rsid w:val="00D152A6"/>
    <w:rsid w:val="00D1598D"/>
    <w:rsid w:val="00D16AD6"/>
    <w:rsid w:val="00D244DD"/>
    <w:rsid w:val="00D245B5"/>
    <w:rsid w:val="00D275CC"/>
    <w:rsid w:val="00D27DC8"/>
    <w:rsid w:val="00D3384E"/>
    <w:rsid w:val="00D44036"/>
    <w:rsid w:val="00D4428C"/>
    <w:rsid w:val="00D54642"/>
    <w:rsid w:val="00D56FCE"/>
    <w:rsid w:val="00D6155D"/>
    <w:rsid w:val="00D67752"/>
    <w:rsid w:val="00D81271"/>
    <w:rsid w:val="00D9394A"/>
    <w:rsid w:val="00DB41F4"/>
    <w:rsid w:val="00DB5650"/>
    <w:rsid w:val="00DC6D45"/>
    <w:rsid w:val="00DD12EE"/>
    <w:rsid w:val="00DD4AA1"/>
    <w:rsid w:val="00DD7FC5"/>
    <w:rsid w:val="00DE1531"/>
    <w:rsid w:val="00DF1505"/>
    <w:rsid w:val="00DF5686"/>
    <w:rsid w:val="00E032B7"/>
    <w:rsid w:val="00E14456"/>
    <w:rsid w:val="00E23335"/>
    <w:rsid w:val="00E27007"/>
    <w:rsid w:val="00E52359"/>
    <w:rsid w:val="00E52F4F"/>
    <w:rsid w:val="00E5468F"/>
    <w:rsid w:val="00E54CDE"/>
    <w:rsid w:val="00E57C6A"/>
    <w:rsid w:val="00E7288F"/>
    <w:rsid w:val="00E813CB"/>
    <w:rsid w:val="00E82F3D"/>
    <w:rsid w:val="00EA0F00"/>
    <w:rsid w:val="00EB1C41"/>
    <w:rsid w:val="00EB7D04"/>
    <w:rsid w:val="00EC0638"/>
    <w:rsid w:val="00EC367C"/>
    <w:rsid w:val="00ED0D44"/>
    <w:rsid w:val="00ED2E8B"/>
    <w:rsid w:val="00ED79DC"/>
    <w:rsid w:val="00EE3C21"/>
    <w:rsid w:val="00EE3F65"/>
    <w:rsid w:val="00EE63AD"/>
    <w:rsid w:val="00EE6F8B"/>
    <w:rsid w:val="00EF11BE"/>
    <w:rsid w:val="00F05A47"/>
    <w:rsid w:val="00F074B7"/>
    <w:rsid w:val="00F21076"/>
    <w:rsid w:val="00F262BE"/>
    <w:rsid w:val="00F341A9"/>
    <w:rsid w:val="00F4399D"/>
    <w:rsid w:val="00F4476C"/>
    <w:rsid w:val="00F476AE"/>
    <w:rsid w:val="00F50AAD"/>
    <w:rsid w:val="00F629C7"/>
    <w:rsid w:val="00F6432D"/>
    <w:rsid w:val="00F70E24"/>
    <w:rsid w:val="00F81F52"/>
    <w:rsid w:val="00F82399"/>
    <w:rsid w:val="00F84329"/>
    <w:rsid w:val="00F844C9"/>
    <w:rsid w:val="00F85191"/>
    <w:rsid w:val="00F91F56"/>
    <w:rsid w:val="00F92FE8"/>
    <w:rsid w:val="00F97AA3"/>
    <w:rsid w:val="00FA03C5"/>
    <w:rsid w:val="00FA14B9"/>
    <w:rsid w:val="00FA1D36"/>
    <w:rsid w:val="00FA3923"/>
    <w:rsid w:val="00FA5867"/>
    <w:rsid w:val="00FB4670"/>
    <w:rsid w:val="00FC2DF8"/>
    <w:rsid w:val="00FC4FDD"/>
    <w:rsid w:val="00FD127A"/>
    <w:rsid w:val="00FD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unhideWhenUsed="0"/>
    <w:lsdException w:name="caption" w:uiPriority="0" w:qFormat="1"/>
    <w:lsdException w:name="footnote reference" w:uiPriority="0"/>
    <w:lsdException w:name="page number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Indent 2" w:uiPriority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E52359"/>
    <w:pPr>
      <w:spacing w:after="180" w:line="240" w:lineRule="auto"/>
      <w:outlineLvl w:val="1"/>
    </w:pPr>
    <w:rPr>
      <w:rFonts w:ascii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C367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54B1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954B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C36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E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C367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EC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EC367C"/>
    <w:pPr>
      <w:ind w:left="720"/>
      <w:contextualSpacing/>
    </w:pPr>
  </w:style>
  <w:style w:type="paragraph" w:customStyle="1" w:styleId="a7">
    <w:name w:val="Стиль после центра"/>
    <w:basedOn w:val="a"/>
    <w:next w:val="a"/>
    <w:uiPriority w:val="99"/>
    <w:rsid w:val="00EC367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двтекс"/>
    <w:basedOn w:val="a"/>
    <w:uiPriority w:val="99"/>
    <w:rsid w:val="00EC367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C367C"/>
    <w:rPr>
      <w:b/>
      <w:bCs/>
    </w:rPr>
  </w:style>
  <w:style w:type="paragraph" w:customStyle="1" w:styleId="11">
    <w:name w:val="Знак1"/>
    <w:basedOn w:val="a"/>
    <w:uiPriority w:val="99"/>
    <w:rsid w:val="003719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rsid w:val="003719F5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C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rsid w:val="00077EC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rsid w:val="00A42143"/>
    <w:rPr>
      <w:lang w:eastAsia="en-US"/>
    </w:rPr>
  </w:style>
  <w:style w:type="character" w:styleId="ad">
    <w:name w:val="page number"/>
    <w:basedOn w:val="a0"/>
    <w:uiPriority w:val="99"/>
    <w:rsid w:val="00077ECA"/>
  </w:style>
  <w:style w:type="table" w:styleId="ae">
    <w:name w:val="Table Grid"/>
    <w:basedOn w:val="a1"/>
    <w:uiPriority w:val="59"/>
    <w:rsid w:val="00E0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2F72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rsid w:val="002F720C"/>
    <w:rPr>
      <w:rFonts w:cs="Calibri"/>
      <w:sz w:val="22"/>
      <w:szCs w:val="22"/>
      <w:lang w:eastAsia="en-US"/>
    </w:rPr>
  </w:style>
  <w:style w:type="paragraph" w:styleId="af1">
    <w:name w:val="No Spacing"/>
    <w:uiPriority w:val="1"/>
    <w:qFormat/>
    <w:rsid w:val="0001294E"/>
    <w:rPr>
      <w:rFonts w:cs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54AF"/>
  </w:style>
  <w:style w:type="character" w:customStyle="1" w:styleId="apple-converted-space">
    <w:name w:val="apple-converted-space"/>
    <w:rsid w:val="001454AF"/>
  </w:style>
  <w:style w:type="character" w:styleId="af2">
    <w:name w:val="Emphasis"/>
    <w:uiPriority w:val="20"/>
    <w:qFormat/>
    <w:rsid w:val="001454AF"/>
    <w:rPr>
      <w:i/>
      <w:iCs/>
    </w:rPr>
  </w:style>
  <w:style w:type="paragraph" w:styleId="21">
    <w:name w:val="Body Text Indent 2"/>
    <w:basedOn w:val="a"/>
    <w:link w:val="22"/>
    <w:rsid w:val="0014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454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1454AF"/>
    <w:pPr>
      <w:spacing w:before="280" w:after="119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454A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54AF"/>
    <w:rPr>
      <w:rFonts w:eastAsia="Times New Roman"/>
      <w:sz w:val="16"/>
      <w:szCs w:val="16"/>
    </w:rPr>
  </w:style>
  <w:style w:type="paragraph" w:styleId="af3">
    <w:name w:val="Body Text"/>
    <w:basedOn w:val="a"/>
    <w:link w:val="af4"/>
    <w:unhideWhenUsed/>
    <w:rsid w:val="001454AF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link w:val="af3"/>
    <w:rsid w:val="001454AF"/>
    <w:rPr>
      <w:rFonts w:eastAsia="Times New Roman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C76A8"/>
  </w:style>
  <w:style w:type="paragraph" w:styleId="af5">
    <w:name w:val="footnote text"/>
    <w:basedOn w:val="a"/>
    <w:link w:val="af6"/>
    <w:unhideWhenUsed/>
    <w:rsid w:val="00A4601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rsid w:val="00A46018"/>
    <w:rPr>
      <w:rFonts w:cs="Calibri"/>
      <w:lang w:eastAsia="en-US"/>
    </w:rPr>
  </w:style>
  <w:style w:type="character" w:styleId="af7">
    <w:name w:val="footnote reference"/>
    <w:semiHidden/>
    <w:rsid w:val="00A46018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0954B1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954B1"/>
    <w:rPr>
      <w:rFonts w:ascii="Times New Roman" w:eastAsia="Times New Roman" w:hAnsi="Times New Roman"/>
      <w:i/>
      <w:iCs/>
      <w:sz w:val="24"/>
      <w:szCs w:val="24"/>
      <w:lang w:eastAsia="zh-CN"/>
    </w:rPr>
  </w:style>
  <w:style w:type="numbering" w:customStyle="1" w:styleId="33">
    <w:name w:val="Нет списка3"/>
    <w:next w:val="a2"/>
    <w:uiPriority w:val="99"/>
    <w:semiHidden/>
    <w:unhideWhenUsed/>
    <w:rsid w:val="000954B1"/>
  </w:style>
  <w:style w:type="character" w:customStyle="1" w:styleId="WW8Num2z0">
    <w:name w:val="WW8Num2z0"/>
    <w:rsid w:val="000954B1"/>
    <w:rPr>
      <w:rFonts w:ascii="Symbol" w:hAnsi="Symbol" w:cs="Symbol"/>
    </w:rPr>
  </w:style>
  <w:style w:type="character" w:customStyle="1" w:styleId="WW8Num3z0">
    <w:name w:val="WW8Num3z0"/>
    <w:rsid w:val="000954B1"/>
    <w:rPr>
      <w:rFonts w:ascii="Symbol" w:hAnsi="Symbol" w:cs="Symbol"/>
    </w:rPr>
  </w:style>
  <w:style w:type="character" w:customStyle="1" w:styleId="Absatz-Standardschriftart">
    <w:name w:val="Absatz-Standardschriftart"/>
    <w:rsid w:val="000954B1"/>
  </w:style>
  <w:style w:type="character" w:customStyle="1" w:styleId="WW-Absatz-Standardschriftart">
    <w:name w:val="WW-Absatz-Standardschriftart"/>
    <w:rsid w:val="000954B1"/>
  </w:style>
  <w:style w:type="character" w:customStyle="1" w:styleId="WW8Num1z0">
    <w:name w:val="WW8Num1z0"/>
    <w:rsid w:val="000954B1"/>
    <w:rPr>
      <w:rFonts w:ascii="Symbol" w:hAnsi="Symbol" w:cs="Symbol"/>
    </w:rPr>
  </w:style>
  <w:style w:type="character" w:customStyle="1" w:styleId="WW8Num2z1">
    <w:name w:val="WW8Num2z1"/>
    <w:rsid w:val="000954B1"/>
    <w:rPr>
      <w:rFonts w:ascii="Courier New" w:hAnsi="Courier New" w:cs="Courier New"/>
    </w:rPr>
  </w:style>
  <w:style w:type="character" w:customStyle="1" w:styleId="WW8Num2z2">
    <w:name w:val="WW8Num2z2"/>
    <w:rsid w:val="000954B1"/>
    <w:rPr>
      <w:rFonts w:ascii="Wingdings" w:hAnsi="Wingdings" w:cs="Wingdings"/>
    </w:rPr>
  </w:style>
  <w:style w:type="character" w:customStyle="1" w:styleId="WW8Num4z0">
    <w:name w:val="WW8Num4z0"/>
    <w:rsid w:val="000954B1"/>
    <w:rPr>
      <w:rFonts w:ascii="Symbol" w:hAnsi="Symbol" w:cs="Symbol"/>
    </w:rPr>
  </w:style>
  <w:style w:type="character" w:customStyle="1" w:styleId="WW8Num5z0">
    <w:name w:val="WW8Num5z0"/>
    <w:rsid w:val="000954B1"/>
    <w:rPr>
      <w:rFonts w:ascii="Symbol" w:hAnsi="Symbol" w:cs="Symbol"/>
    </w:rPr>
  </w:style>
  <w:style w:type="character" w:customStyle="1" w:styleId="WW8Num6z0">
    <w:name w:val="WW8Num6z0"/>
    <w:rsid w:val="000954B1"/>
    <w:rPr>
      <w:rFonts w:ascii="Symbol" w:hAnsi="Symbol" w:cs="Symbol"/>
    </w:rPr>
  </w:style>
  <w:style w:type="character" w:customStyle="1" w:styleId="WW8Num8z0">
    <w:name w:val="WW8Num8z0"/>
    <w:rsid w:val="000954B1"/>
    <w:rPr>
      <w:rFonts w:ascii="Symbol" w:hAnsi="Symbol" w:cs="Symbol"/>
    </w:rPr>
  </w:style>
  <w:style w:type="character" w:customStyle="1" w:styleId="WW8Num9z0">
    <w:name w:val="WW8Num9z0"/>
    <w:rsid w:val="000954B1"/>
    <w:rPr>
      <w:rFonts w:ascii="Symbol" w:hAnsi="Symbol" w:cs="Symbol"/>
    </w:rPr>
  </w:style>
  <w:style w:type="character" w:customStyle="1" w:styleId="WW8Num9z1">
    <w:name w:val="WW8Num9z1"/>
    <w:rsid w:val="000954B1"/>
    <w:rPr>
      <w:rFonts w:ascii="Courier New" w:hAnsi="Courier New" w:cs="Courier New"/>
    </w:rPr>
  </w:style>
  <w:style w:type="character" w:customStyle="1" w:styleId="WW8Num9z2">
    <w:name w:val="WW8Num9z2"/>
    <w:rsid w:val="000954B1"/>
    <w:rPr>
      <w:rFonts w:ascii="Wingdings" w:hAnsi="Wingdings" w:cs="Wingdings"/>
    </w:rPr>
  </w:style>
  <w:style w:type="character" w:customStyle="1" w:styleId="WW8Num10z0">
    <w:name w:val="WW8Num10z0"/>
    <w:rsid w:val="000954B1"/>
    <w:rPr>
      <w:rFonts w:ascii="Symbol" w:hAnsi="Symbol" w:cs="Symbol"/>
    </w:rPr>
  </w:style>
  <w:style w:type="character" w:customStyle="1" w:styleId="WW8Num10z1">
    <w:name w:val="WW8Num10z1"/>
    <w:rsid w:val="000954B1"/>
    <w:rPr>
      <w:rFonts w:ascii="Courier New" w:hAnsi="Courier New" w:cs="Courier New"/>
    </w:rPr>
  </w:style>
  <w:style w:type="character" w:customStyle="1" w:styleId="WW8Num10z2">
    <w:name w:val="WW8Num10z2"/>
    <w:rsid w:val="000954B1"/>
    <w:rPr>
      <w:rFonts w:ascii="Wingdings" w:hAnsi="Wingdings" w:cs="Wingdings"/>
    </w:rPr>
  </w:style>
  <w:style w:type="character" w:customStyle="1" w:styleId="WW8Num11z0">
    <w:name w:val="WW8Num11z0"/>
    <w:rsid w:val="000954B1"/>
    <w:rPr>
      <w:rFonts w:ascii="Symbol" w:hAnsi="Symbol" w:cs="Symbol"/>
      <w:sz w:val="20"/>
    </w:rPr>
  </w:style>
  <w:style w:type="character" w:customStyle="1" w:styleId="WW8Num11z1">
    <w:name w:val="WW8Num11z1"/>
    <w:rsid w:val="000954B1"/>
    <w:rPr>
      <w:rFonts w:ascii="Courier New" w:hAnsi="Courier New" w:cs="Courier New"/>
      <w:sz w:val="20"/>
    </w:rPr>
  </w:style>
  <w:style w:type="character" w:customStyle="1" w:styleId="WW8Num11z2">
    <w:name w:val="WW8Num11z2"/>
    <w:rsid w:val="000954B1"/>
    <w:rPr>
      <w:rFonts w:ascii="Wingdings" w:hAnsi="Wingdings" w:cs="Wingdings"/>
      <w:sz w:val="20"/>
    </w:rPr>
  </w:style>
  <w:style w:type="character" w:customStyle="1" w:styleId="WW8Num12z0">
    <w:name w:val="WW8Num12z0"/>
    <w:rsid w:val="000954B1"/>
    <w:rPr>
      <w:rFonts w:ascii="Symbol" w:hAnsi="Symbol" w:cs="Symbol"/>
    </w:rPr>
  </w:style>
  <w:style w:type="character" w:customStyle="1" w:styleId="WW8Num12z1">
    <w:name w:val="WW8Num12z1"/>
    <w:rsid w:val="000954B1"/>
    <w:rPr>
      <w:rFonts w:ascii="Courier New" w:hAnsi="Courier New" w:cs="Courier New"/>
    </w:rPr>
  </w:style>
  <w:style w:type="character" w:customStyle="1" w:styleId="WW8Num12z2">
    <w:name w:val="WW8Num12z2"/>
    <w:rsid w:val="000954B1"/>
    <w:rPr>
      <w:rFonts w:ascii="Wingdings" w:hAnsi="Wingdings" w:cs="Wingdings"/>
    </w:rPr>
  </w:style>
  <w:style w:type="character" w:customStyle="1" w:styleId="WW8Num14z0">
    <w:name w:val="WW8Num14z0"/>
    <w:rsid w:val="000954B1"/>
    <w:rPr>
      <w:rFonts w:ascii="Symbol" w:hAnsi="Symbol" w:cs="Symbol"/>
    </w:rPr>
  </w:style>
  <w:style w:type="character" w:customStyle="1" w:styleId="WW8Num15z0">
    <w:name w:val="WW8Num15z0"/>
    <w:rsid w:val="000954B1"/>
    <w:rPr>
      <w:rFonts w:ascii="Symbol" w:hAnsi="Symbol" w:cs="Symbol"/>
    </w:rPr>
  </w:style>
  <w:style w:type="character" w:customStyle="1" w:styleId="WW8Num16z0">
    <w:name w:val="WW8Num16z0"/>
    <w:rsid w:val="000954B1"/>
    <w:rPr>
      <w:rFonts w:ascii="Symbol" w:hAnsi="Symbol" w:cs="Symbol"/>
    </w:rPr>
  </w:style>
  <w:style w:type="character" w:customStyle="1" w:styleId="WW8Num16z1">
    <w:name w:val="WW8Num16z1"/>
    <w:rsid w:val="000954B1"/>
    <w:rPr>
      <w:rFonts w:ascii="Courier New" w:hAnsi="Courier New" w:cs="Courier New"/>
    </w:rPr>
  </w:style>
  <w:style w:type="character" w:customStyle="1" w:styleId="WW8Num16z2">
    <w:name w:val="WW8Num16z2"/>
    <w:rsid w:val="000954B1"/>
    <w:rPr>
      <w:rFonts w:ascii="Wingdings" w:hAnsi="Wingdings" w:cs="Wingdings"/>
    </w:rPr>
  </w:style>
  <w:style w:type="character" w:customStyle="1" w:styleId="WW8Num17z0">
    <w:name w:val="WW8Num17z0"/>
    <w:rsid w:val="000954B1"/>
    <w:rPr>
      <w:rFonts w:ascii="Symbol" w:hAnsi="Symbol" w:cs="Symbol"/>
    </w:rPr>
  </w:style>
  <w:style w:type="character" w:customStyle="1" w:styleId="WW8Num17z1">
    <w:name w:val="WW8Num17z1"/>
    <w:rsid w:val="000954B1"/>
    <w:rPr>
      <w:rFonts w:ascii="Courier New" w:hAnsi="Courier New" w:cs="Courier New"/>
    </w:rPr>
  </w:style>
  <w:style w:type="character" w:customStyle="1" w:styleId="WW8Num17z2">
    <w:name w:val="WW8Num17z2"/>
    <w:rsid w:val="000954B1"/>
    <w:rPr>
      <w:rFonts w:ascii="Wingdings" w:hAnsi="Wingdings" w:cs="Wingdings"/>
    </w:rPr>
  </w:style>
  <w:style w:type="character" w:customStyle="1" w:styleId="WW8Num18z0">
    <w:name w:val="WW8Num18z0"/>
    <w:rsid w:val="000954B1"/>
    <w:rPr>
      <w:rFonts w:ascii="Symbol" w:hAnsi="Symbol" w:cs="Symbol"/>
    </w:rPr>
  </w:style>
  <w:style w:type="character" w:customStyle="1" w:styleId="WW8Num18z1">
    <w:name w:val="WW8Num18z1"/>
    <w:rsid w:val="000954B1"/>
    <w:rPr>
      <w:rFonts w:ascii="Courier New" w:hAnsi="Courier New" w:cs="Courier New"/>
    </w:rPr>
  </w:style>
  <w:style w:type="character" w:customStyle="1" w:styleId="WW8Num18z2">
    <w:name w:val="WW8Num18z2"/>
    <w:rsid w:val="000954B1"/>
    <w:rPr>
      <w:rFonts w:ascii="Wingdings" w:hAnsi="Wingdings" w:cs="Wingdings"/>
    </w:rPr>
  </w:style>
  <w:style w:type="character" w:customStyle="1" w:styleId="WW8Num20z0">
    <w:name w:val="WW8Num20z0"/>
    <w:rsid w:val="000954B1"/>
    <w:rPr>
      <w:b/>
    </w:rPr>
  </w:style>
  <w:style w:type="character" w:customStyle="1" w:styleId="WW8Num21z0">
    <w:name w:val="WW8Num21z0"/>
    <w:rsid w:val="000954B1"/>
    <w:rPr>
      <w:rFonts w:ascii="Symbol" w:hAnsi="Symbol" w:cs="Symbol"/>
      <w:sz w:val="20"/>
    </w:rPr>
  </w:style>
  <w:style w:type="character" w:customStyle="1" w:styleId="WW8Num21z1">
    <w:name w:val="WW8Num21z1"/>
    <w:rsid w:val="000954B1"/>
    <w:rPr>
      <w:rFonts w:ascii="Courier New" w:hAnsi="Courier New" w:cs="Courier New"/>
      <w:sz w:val="20"/>
    </w:rPr>
  </w:style>
  <w:style w:type="character" w:customStyle="1" w:styleId="WW8Num21z2">
    <w:name w:val="WW8Num21z2"/>
    <w:rsid w:val="000954B1"/>
    <w:rPr>
      <w:rFonts w:ascii="Wingdings" w:hAnsi="Wingdings" w:cs="Wingdings"/>
      <w:sz w:val="20"/>
    </w:rPr>
  </w:style>
  <w:style w:type="character" w:customStyle="1" w:styleId="WW8Num22z0">
    <w:name w:val="WW8Num22z0"/>
    <w:rsid w:val="000954B1"/>
    <w:rPr>
      <w:rFonts w:ascii="Symbol" w:hAnsi="Symbol" w:cs="Symbol"/>
      <w:b/>
      <w:sz w:val="24"/>
    </w:rPr>
  </w:style>
  <w:style w:type="character" w:customStyle="1" w:styleId="WW8Num23z0">
    <w:name w:val="WW8Num23z0"/>
    <w:rsid w:val="000954B1"/>
    <w:rPr>
      <w:rFonts w:ascii="Symbol" w:hAnsi="Symbol" w:cs="Symbol"/>
    </w:rPr>
  </w:style>
  <w:style w:type="character" w:customStyle="1" w:styleId="WW8Num24z0">
    <w:name w:val="WW8Num24z0"/>
    <w:rsid w:val="000954B1"/>
    <w:rPr>
      <w:b/>
      <w:sz w:val="24"/>
    </w:rPr>
  </w:style>
  <w:style w:type="character" w:customStyle="1" w:styleId="WW8Num26z0">
    <w:name w:val="WW8Num26z0"/>
    <w:rsid w:val="000954B1"/>
    <w:rPr>
      <w:rFonts w:ascii="Symbol" w:hAnsi="Symbol" w:cs="Symbol"/>
      <w:sz w:val="20"/>
    </w:rPr>
  </w:style>
  <w:style w:type="character" w:customStyle="1" w:styleId="WW8Num26z1">
    <w:name w:val="WW8Num26z1"/>
    <w:rsid w:val="000954B1"/>
    <w:rPr>
      <w:rFonts w:ascii="Courier New" w:hAnsi="Courier New" w:cs="Courier New"/>
      <w:sz w:val="20"/>
    </w:rPr>
  </w:style>
  <w:style w:type="character" w:customStyle="1" w:styleId="WW8Num26z2">
    <w:name w:val="WW8Num26z2"/>
    <w:rsid w:val="000954B1"/>
    <w:rPr>
      <w:rFonts w:ascii="Wingdings" w:hAnsi="Wingdings" w:cs="Wingdings"/>
      <w:sz w:val="20"/>
    </w:rPr>
  </w:style>
  <w:style w:type="character" w:customStyle="1" w:styleId="WW8Num27z0">
    <w:name w:val="WW8Num27z0"/>
    <w:rsid w:val="000954B1"/>
    <w:rPr>
      <w:rFonts w:ascii="Symbol" w:hAnsi="Symbol" w:cs="Symbol"/>
    </w:rPr>
  </w:style>
  <w:style w:type="character" w:customStyle="1" w:styleId="WW8Num27z1">
    <w:name w:val="WW8Num27z1"/>
    <w:rsid w:val="000954B1"/>
    <w:rPr>
      <w:rFonts w:ascii="Courier New" w:hAnsi="Courier New" w:cs="Courier New"/>
    </w:rPr>
  </w:style>
  <w:style w:type="character" w:customStyle="1" w:styleId="WW8Num27z2">
    <w:name w:val="WW8Num27z2"/>
    <w:rsid w:val="000954B1"/>
    <w:rPr>
      <w:rFonts w:ascii="Wingdings" w:hAnsi="Wingdings" w:cs="Wingdings"/>
    </w:rPr>
  </w:style>
  <w:style w:type="character" w:customStyle="1" w:styleId="WW8Num29z0">
    <w:name w:val="WW8Num29z0"/>
    <w:rsid w:val="000954B1"/>
    <w:rPr>
      <w:rFonts w:ascii="Symbol" w:hAnsi="Symbol" w:cs="Symbol"/>
    </w:rPr>
  </w:style>
  <w:style w:type="character" w:customStyle="1" w:styleId="WW8Num29z1">
    <w:name w:val="WW8Num29z1"/>
    <w:rsid w:val="000954B1"/>
    <w:rPr>
      <w:rFonts w:ascii="Courier New" w:hAnsi="Courier New" w:cs="Courier New"/>
    </w:rPr>
  </w:style>
  <w:style w:type="character" w:customStyle="1" w:styleId="WW8Num29z2">
    <w:name w:val="WW8Num29z2"/>
    <w:rsid w:val="000954B1"/>
    <w:rPr>
      <w:rFonts w:ascii="Wingdings" w:hAnsi="Wingdings" w:cs="Wingdings"/>
    </w:rPr>
  </w:style>
  <w:style w:type="character" w:customStyle="1" w:styleId="WW8Num31z0">
    <w:name w:val="WW8Num31z0"/>
    <w:rsid w:val="000954B1"/>
    <w:rPr>
      <w:b/>
      <w:position w:val="0"/>
      <w:sz w:val="24"/>
      <w:vertAlign w:val="baseline"/>
    </w:rPr>
  </w:style>
  <w:style w:type="character" w:customStyle="1" w:styleId="WW8Num32z0">
    <w:name w:val="WW8Num32z0"/>
    <w:rsid w:val="000954B1"/>
    <w:rPr>
      <w:b/>
    </w:rPr>
  </w:style>
  <w:style w:type="character" w:customStyle="1" w:styleId="WW8Num33z0">
    <w:name w:val="WW8Num33z0"/>
    <w:rsid w:val="000954B1"/>
    <w:rPr>
      <w:rFonts w:ascii="Symbol" w:hAnsi="Symbol" w:cs="Symbol"/>
    </w:rPr>
  </w:style>
  <w:style w:type="character" w:customStyle="1" w:styleId="WW8Num35z0">
    <w:name w:val="WW8Num35z0"/>
    <w:rsid w:val="000954B1"/>
    <w:rPr>
      <w:rFonts w:ascii="Symbol" w:hAnsi="Symbol" w:cs="Symbol"/>
    </w:rPr>
  </w:style>
  <w:style w:type="character" w:customStyle="1" w:styleId="WW8Num35z1">
    <w:name w:val="WW8Num35z1"/>
    <w:rsid w:val="000954B1"/>
    <w:rPr>
      <w:rFonts w:ascii="Courier New" w:hAnsi="Courier New" w:cs="Courier New"/>
    </w:rPr>
  </w:style>
  <w:style w:type="character" w:customStyle="1" w:styleId="WW8Num35z2">
    <w:name w:val="WW8Num35z2"/>
    <w:rsid w:val="000954B1"/>
    <w:rPr>
      <w:rFonts w:ascii="Wingdings" w:hAnsi="Wingdings" w:cs="Wingdings"/>
    </w:rPr>
  </w:style>
  <w:style w:type="character" w:customStyle="1" w:styleId="WW8Num36z0">
    <w:name w:val="WW8Num36z0"/>
    <w:rsid w:val="000954B1"/>
    <w:rPr>
      <w:rFonts w:ascii="Symbol" w:hAnsi="Symbol" w:cs="Symbol"/>
      <w:sz w:val="20"/>
    </w:rPr>
  </w:style>
  <w:style w:type="character" w:customStyle="1" w:styleId="WW8Num36z1">
    <w:name w:val="WW8Num36z1"/>
    <w:rsid w:val="000954B1"/>
    <w:rPr>
      <w:rFonts w:ascii="Courier New" w:hAnsi="Courier New" w:cs="Courier New"/>
      <w:sz w:val="20"/>
    </w:rPr>
  </w:style>
  <w:style w:type="character" w:customStyle="1" w:styleId="WW8Num36z2">
    <w:name w:val="WW8Num36z2"/>
    <w:rsid w:val="000954B1"/>
    <w:rPr>
      <w:rFonts w:ascii="Wingdings" w:hAnsi="Wingdings" w:cs="Wingdings"/>
      <w:sz w:val="20"/>
    </w:rPr>
  </w:style>
  <w:style w:type="character" w:customStyle="1" w:styleId="WW8Num37z0">
    <w:name w:val="WW8Num37z0"/>
    <w:rsid w:val="000954B1"/>
    <w:rPr>
      <w:rFonts w:ascii="Symbol" w:hAnsi="Symbol" w:cs="Symbol"/>
    </w:rPr>
  </w:style>
  <w:style w:type="character" w:customStyle="1" w:styleId="WW8Num39z0">
    <w:name w:val="WW8Num39z0"/>
    <w:rsid w:val="000954B1"/>
    <w:rPr>
      <w:rFonts w:ascii="Symbol" w:hAnsi="Symbol" w:cs="Symbol"/>
    </w:rPr>
  </w:style>
  <w:style w:type="character" w:customStyle="1" w:styleId="WW8Num39z1">
    <w:name w:val="WW8Num39z1"/>
    <w:rsid w:val="000954B1"/>
    <w:rPr>
      <w:rFonts w:ascii="Courier New" w:hAnsi="Courier New" w:cs="Courier New"/>
    </w:rPr>
  </w:style>
  <w:style w:type="character" w:customStyle="1" w:styleId="WW8Num39z2">
    <w:name w:val="WW8Num39z2"/>
    <w:rsid w:val="000954B1"/>
    <w:rPr>
      <w:rFonts w:ascii="Wingdings" w:hAnsi="Wingdings" w:cs="Wingdings"/>
    </w:rPr>
  </w:style>
  <w:style w:type="character" w:customStyle="1" w:styleId="WW8Num40z0">
    <w:name w:val="WW8Num40z0"/>
    <w:rsid w:val="000954B1"/>
    <w:rPr>
      <w:rFonts w:ascii="Symbol" w:hAnsi="Symbol" w:cs="Symbol"/>
    </w:rPr>
  </w:style>
  <w:style w:type="character" w:customStyle="1" w:styleId="WW8Num40z1">
    <w:name w:val="WW8Num40z1"/>
    <w:rsid w:val="000954B1"/>
    <w:rPr>
      <w:rFonts w:ascii="Courier New" w:hAnsi="Courier New" w:cs="Courier New"/>
    </w:rPr>
  </w:style>
  <w:style w:type="character" w:customStyle="1" w:styleId="WW8Num40z2">
    <w:name w:val="WW8Num40z2"/>
    <w:rsid w:val="000954B1"/>
    <w:rPr>
      <w:rFonts w:ascii="Wingdings" w:hAnsi="Wingdings" w:cs="Wingdings"/>
    </w:rPr>
  </w:style>
  <w:style w:type="character" w:customStyle="1" w:styleId="WW8Num41z0">
    <w:name w:val="WW8Num41z0"/>
    <w:rsid w:val="000954B1"/>
    <w:rPr>
      <w:rFonts w:ascii="Symbol" w:hAnsi="Symbol" w:cs="Symbol"/>
    </w:rPr>
  </w:style>
  <w:style w:type="character" w:customStyle="1" w:styleId="WW8Num43z0">
    <w:name w:val="WW8Num43z0"/>
    <w:rsid w:val="000954B1"/>
    <w:rPr>
      <w:rFonts w:ascii="Symbol" w:hAnsi="Symbol" w:cs="Symbol"/>
    </w:rPr>
  </w:style>
  <w:style w:type="character" w:customStyle="1" w:styleId="WW8Num43z1">
    <w:name w:val="WW8Num43z1"/>
    <w:rsid w:val="000954B1"/>
    <w:rPr>
      <w:rFonts w:ascii="Courier New" w:hAnsi="Courier New" w:cs="Courier New"/>
    </w:rPr>
  </w:style>
  <w:style w:type="character" w:customStyle="1" w:styleId="WW8Num43z2">
    <w:name w:val="WW8Num43z2"/>
    <w:rsid w:val="000954B1"/>
    <w:rPr>
      <w:rFonts w:ascii="Wingdings" w:hAnsi="Wingdings" w:cs="Wingdings"/>
    </w:rPr>
  </w:style>
  <w:style w:type="character" w:customStyle="1" w:styleId="WW8Num44z0">
    <w:name w:val="WW8Num44z0"/>
    <w:rsid w:val="000954B1"/>
    <w:rPr>
      <w:rFonts w:ascii="Symbol" w:hAnsi="Symbol" w:cs="Symbol"/>
    </w:rPr>
  </w:style>
  <w:style w:type="character" w:customStyle="1" w:styleId="WW8Num44z1">
    <w:name w:val="WW8Num44z1"/>
    <w:rsid w:val="000954B1"/>
    <w:rPr>
      <w:rFonts w:ascii="Courier New" w:hAnsi="Courier New" w:cs="Courier New"/>
    </w:rPr>
  </w:style>
  <w:style w:type="character" w:customStyle="1" w:styleId="WW8Num44z2">
    <w:name w:val="WW8Num44z2"/>
    <w:rsid w:val="000954B1"/>
    <w:rPr>
      <w:rFonts w:ascii="Wingdings" w:hAnsi="Wingdings" w:cs="Wingdings"/>
    </w:rPr>
  </w:style>
  <w:style w:type="character" w:customStyle="1" w:styleId="WW8Num46z0">
    <w:name w:val="WW8Num46z0"/>
    <w:rsid w:val="000954B1"/>
    <w:rPr>
      <w:rFonts w:ascii="Symbol" w:hAnsi="Symbol" w:cs="Symbol"/>
    </w:rPr>
  </w:style>
  <w:style w:type="character" w:customStyle="1" w:styleId="WW8Num47z0">
    <w:name w:val="WW8Num47z0"/>
    <w:rsid w:val="000954B1"/>
    <w:rPr>
      <w:rFonts w:ascii="Symbol" w:hAnsi="Symbol" w:cs="Symbol"/>
      <w:sz w:val="20"/>
    </w:rPr>
  </w:style>
  <w:style w:type="character" w:customStyle="1" w:styleId="WW8Num47z1">
    <w:name w:val="WW8Num47z1"/>
    <w:rsid w:val="000954B1"/>
    <w:rPr>
      <w:rFonts w:ascii="Courier New" w:hAnsi="Courier New" w:cs="Courier New"/>
      <w:sz w:val="20"/>
    </w:rPr>
  </w:style>
  <w:style w:type="character" w:customStyle="1" w:styleId="WW8Num47z2">
    <w:name w:val="WW8Num47z2"/>
    <w:rsid w:val="000954B1"/>
    <w:rPr>
      <w:rFonts w:ascii="Wingdings" w:hAnsi="Wingdings" w:cs="Wingdings"/>
      <w:sz w:val="20"/>
    </w:rPr>
  </w:style>
  <w:style w:type="character" w:customStyle="1" w:styleId="WW8Num48z0">
    <w:name w:val="WW8Num48z0"/>
    <w:rsid w:val="000954B1"/>
    <w:rPr>
      <w:b/>
    </w:rPr>
  </w:style>
  <w:style w:type="character" w:customStyle="1" w:styleId="WW8Num49z0">
    <w:name w:val="WW8Num49z0"/>
    <w:rsid w:val="000954B1"/>
    <w:rPr>
      <w:rFonts w:ascii="Symbol" w:hAnsi="Symbol" w:cs="Symbol"/>
    </w:rPr>
  </w:style>
  <w:style w:type="character" w:customStyle="1" w:styleId="WW8Num49z1">
    <w:name w:val="WW8Num49z1"/>
    <w:rsid w:val="000954B1"/>
    <w:rPr>
      <w:rFonts w:ascii="Courier New" w:hAnsi="Courier New" w:cs="Courier New"/>
    </w:rPr>
  </w:style>
  <w:style w:type="character" w:customStyle="1" w:styleId="WW8Num49z2">
    <w:name w:val="WW8Num49z2"/>
    <w:rsid w:val="000954B1"/>
    <w:rPr>
      <w:rFonts w:ascii="Wingdings" w:hAnsi="Wingdings" w:cs="Wingdings"/>
    </w:rPr>
  </w:style>
  <w:style w:type="character" w:customStyle="1" w:styleId="13">
    <w:name w:val="Основной шрифт абзаца1"/>
    <w:rsid w:val="000954B1"/>
  </w:style>
  <w:style w:type="character" w:customStyle="1" w:styleId="c39">
    <w:name w:val="c39"/>
    <w:rsid w:val="000954B1"/>
  </w:style>
  <w:style w:type="character" w:customStyle="1" w:styleId="c11">
    <w:name w:val="c11"/>
    <w:rsid w:val="000954B1"/>
  </w:style>
  <w:style w:type="character" w:customStyle="1" w:styleId="c17">
    <w:name w:val="c17"/>
    <w:rsid w:val="000954B1"/>
  </w:style>
  <w:style w:type="character" w:customStyle="1" w:styleId="c14">
    <w:name w:val="c14"/>
    <w:rsid w:val="000954B1"/>
  </w:style>
  <w:style w:type="character" w:customStyle="1" w:styleId="googqs-tidbit-0">
    <w:name w:val="goog_qs-tidbit-0"/>
    <w:rsid w:val="000954B1"/>
  </w:style>
  <w:style w:type="character" w:customStyle="1" w:styleId="googqs-tidbit1">
    <w:name w:val="goog_qs-tidbit1"/>
    <w:rsid w:val="000954B1"/>
    <w:rPr>
      <w:vanish w:val="0"/>
    </w:rPr>
  </w:style>
  <w:style w:type="character" w:customStyle="1" w:styleId="34">
    <w:name w:val="Основной текст с отступом 3 Знак"/>
    <w:rsid w:val="000954B1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кст Знак"/>
    <w:rsid w:val="000954B1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Символ сноски"/>
    <w:rsid w:val="000954B1"/>
    <w:rPr>
      <w:sz w:val="20"/>
      <w:vertAlign w:val="superscript"/>
    </w:rPr>
  </w:style>
  <w:style w:type="character" w:customStyle="1" w:styleId="number">
    <w:name w:val="number"/>
    <w:rsid w:val="000954B1"/>
  </w:style>
  <w:style w:type="character" w:customStyle="1" w:styleId="em">
    <w:name w:val="em"/>
    <w:rsid w:val="000954B1"/>
  </w:style>
  <w:style w:type="character" w:customStyle="1" w:styleId="afa">
    <w:name w:val="Выделенная цитата Знак"/>
    <w:rsid w:val="000954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Текст выноски Знак"/>
    <w:rsid w:val="000954B1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rsid w:val="000954B1"/>
    <w:rPr>
      <w:rFonts w:ascii="Arial" w:hAnsi="Arial" w:cs="Arial"/>
      <w:sz w:val="16"/>
      <w:szCs w:val="16"/>
    </w:rPr>
  </w:style>
  <w:style w:type="character" w:customStyle="1" w:styleId="FontStyle59">
    <w:name w:val="Font Style59"/>
    <w:rsid w:val="000954B1"/>
    <w:rPr>
      <w:rFonts w:ascii="Arial" w:hAnsi="Arial" w:cs="Arial"/>
      <w:b/>
      <w:bCs/>
      <w:i/>
      <w:iCs/>
      <w:sz w:val="16"/>
      <w:szCs w:val="16"/>
    </w:rPr>
  </w:style>
  <w:style w:type="character" w:customStyle="1" w:styleId="afc">
    <w:name w:val="Без интервала Знак"/>
    <w:uiPriority w:val="1"/>
    <w:rsid w:val="000954B1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rsid w:val="000954B1"/>
  </w:style>
  <w:style w:type="character" w:customStyle="1" w:styleId="c18">
    <w:name w:val="c18"/>
    <w:rsid w:val="000954B1"/>
  </w:style>
  <w:style w:type="character" w:customStyle="1" w:styleId="c32">
    <w:name w:val="c32"/>
    <w:rsid w:val="000954B1"/>
  </w:style>
  <w:style w:type="character" w:customStyle="1" w:styleId="c35">
    <w:name w:val="c35"/>
    <w:rsid w:val="000954B1"/>
  </w:style>
  <w:style w:type="character" w:customStyle="1" w:styleId="apple-style-span">
    <w:name w:val="apple-style-span"/>
    <w:rsid w:val="000954B1"/>
  </w:style>
  <w:style w:type="character" w:customStyle="1" w:styleId="StrongEmphasis">
    <w:name w:val="Strong Emphasis"/>
    <w:rsid w:val="000954B1"/>
    <w:rPr>
      <w:b/>
      <w:bCs/>
    </w:rPr>
  </w:style>
  <w:style w:type="character" w:customStyle="1" w:styleId="c6">
    <w:name w:val="c6"/>
    <w:rsid w:val="000954B1"/>
  </w:style>
  <w:style w:type="character" w:customStyle="1" w:styleId="35">
    <w:name w:val="Основной текст (3)_"/>
    <w:rsid w:val="000954B1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d">
    <w:name w:val="Заголовок"/>
    <w:basedOn w:val="a"/>
    <w:next w:val="af3"/>
    <w:rsid w:val="000954B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4">
    <w:name w:val="Основной текст Знак1"/>
    <w:rsid w:val="000954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3"/>
    <w:rsid w:val="000954B1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f">
    <w:name w:val="caption"/>
    <w:basedOn w:val="a"/>
    <w:qFormat/>
    <w:rsid w:val="000954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954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c2">
    <w:name w:val="c2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0">
    <w:name w:val="c20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954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954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6">
    <w:name w:val="Текст1"/>
    <w:basedOn w:val="a"/>
    <w:rsid w:val="000954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7">
    <w:name w:val="Основной текст с отступом Знак1"/>
    <w:rsid w:val="000954B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8">
    <w:name w:val="Текст сноски Знак1"/>
    <w:rsid w:val="000954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Intense Quote"/>
    <w:basedOn w:val="a"/>
    <w:next w:val="a"/>
    <w:link w:val="19"/>
    <w:qFormat/>
    <w:rsid w:val="000954B1"/>
    <w:pPr>
      <w:pBdr>
        <w:bottom w:val="single" w:sz="4" w:space="4" w:color="80808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19">
    <w:name w:val="Выделенная цитата Знак1"/>
    <w:basedOn w:val="a0"/>
    <w:link w:val="aff0"/>
    <w:rsid w:val="000954B1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paragraph" w:styleId="aff1">
    <w:name w:val="Balloon Text"/>
    <w:basedOn w:val="a"/>
    <w:link w:val="1a"/>
    <w:rsid w:val="000954B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f1"/>
    <w:rsid w:val="000954B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0954B1"/>
    <w:pPr>
      <w:widowControl w:val="0"/>
      <w:suppressAutoHyphens/>
      <w:autoSpaceDE w:val="0"/>
      <w:spacing w:after="0" w:line="216" w:lineRule="exact"/>
      <w:ind w:firstLine="773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b">
    <w:name w:val="Верхний колонтитул Знак1"/>
    <w:rsid w:val="000954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Нижний колонтитул Знак1"/>
    <w:rsid w:val="000954B1"/>
    <w:rPr>
      <w:rFonts w:ascii="Calibri" w:eastAsia="Times New Roman" w:hAnsi="Calibri" w:cs="Calibri"/>
      <w:lang w:eastAsia="zh-CN"/>
    </w:rPr>
  </w:style>
  <w:style w:type="paragraph" w:customStyle="1" w:styleId="c1">
    <w:name w:val="c1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8">
    <w:name w:val="c28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0954B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0954B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095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1"/>
    <w:rsid w:val="000954B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36">
    <w:name w:val="Основной текст (3)"/>
    <w:basedOn w:val="a"/>
    <w:rsid w:val="000954B1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hAnsi="Century Schoolbook" w:cs="Century Schoolbook"/>
      <w:b/>
      <w:bCs/>
      <w:sz w:val="21"/>
      <w:szCs w:val="21"/>
      <w:lang w:eastAsia="zh-CN"/>
    </w:rPr>
  </w:style>
  <w:style w:type="paragraph" w:customStyle="1" w:styleId="aff2">
    <w:name w:val="Содержимое врезки"/>
    <w:basedOn w:val="af3"/>
    <w:rsid w:val="000954B1"/>
    <w:pPr>
      <w:suppressAutoHyphens/>
      <w:spacing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0954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4">
    <w:name w:val="Заголовок таблицы"/>
    <w:basedOn w:val="aff3"/>
    <w:rsid w:val="000954B1"/>
    <w:pPr>
      <w:jc w:val="center"/>
    </w:pPr>
    <w:rPr>
      <w:b/>
      <w:bCs/>
    </w:rPr>
  </w:style>
  <w:style w:type="paragraph" w:customStyle="1" w:styleId="FR2">
    <w:name w:val="FR2"/>
    <w:rsid w:val="000954B1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table" w:customStyle="1" w:styleId="1e">
    <w:name w:val="Сетка таблицы1"/>
    <w:basedOn w:val="a1"/>
    <w:next w:val="ae"/>
    <w:uiPriority w:val="59"/>
    <w:rsid w:val="000954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1">
    <w:name w:val="Style261"/>
    <w:basedOn w:val="a"/>
    <w:rsid w:val="00095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0954B1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f">
    <w:name w:val="Без интервала1"/>
    <w:rsid w:val="000954B1"/>
    <w:rPr>
      <w:rFonts w:cs="Calibri"/>
      <w:sz w:val="22"/>
      <w:szCs w:val="22"/>
    </w:rPr>
  </w:style>
  <w:style w:type="paragraph" w:customStyle="1" w:styleId="aff5">
    <w:name w:val="Стиль"/>
    <w:rsid w:val="00095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954B1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954B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0954B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954B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54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rsid w:val="000954B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954B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rsid w:val="000954B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rsid w:val="000954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954B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954B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 w:unhideWhenUsed="0"/>
    <w:lsdException w:name="caption" w:uiPriority="0" w:qFormat="1"/>
    <w:lsdException w:name="footnote reference" w:uiPriority="0"/>
    <w:lsdException w:name="page number" w:unhideWhenUsed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Indent 2" w:uiPriority="0"/>
    <w:lsdException w:name="Hyperlink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E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359"/>
    <w:pPr>
      <w:spacing w:after="180" w:line="240" w:lineRule="auto"/>
      <w:outlineLvl w:val="0"/>
    </w:pPr>
    <w:rPr>
      <w:rFonts w:ascii="Times New Roman" w:hAnsi="Times New Roman" w:cs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qFormat/>
    <w:rsid w:val="00E52359"/>
    <w:pPr>
      <w:spacing w:after="180" w:line="240" w:lineRule="auto"/>
      <w:outlineLvl w:val="1"/>
    </w:pPr>
    <w:rPr>
      <w:rFonts w:ascii="Times New Roman" w:hAnsi="Times New Roman" w:cs="Times New Roman"/>
      <w:b/>
      <w:bCs/>
      <w:sz w:val="31"/>
      <w:szCs w:val="31"/>
      <w:lang w:eastAsia="ru-RU"/>
    </w:rPr>
  </w:style>
  <w:style w:type="paragraph" w:styleId="3">
    <w:name w:val="heading 3"/>
    <w:basedOn w:val="a"/>
    <w:link w:val="30"/>
    <w:uiPriority w:val="99"/>
    <w:qFormat/>
    <w:rsid w:val="00E52359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E52359"/>
    <w:pPr>
      <w:spacing w:after="180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C367C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54B1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0954B1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5235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rsid w:val="00E52359"/>
    <w:rPr>
      <w:rFonts w:ascii="Times New Roman" w:hAnsi="Times New Roman" w:cs="Times New Roman"/>
      <w:b/>
      <w:bCs/>
      <w:sz w:val="31"/>
      <w:szCs w:val="31"/>
      <w:lang w:eastAsia="ru-RU"/>
    </w:rPr>
  </w:style>
  <w:style w:type="character" w:customStyle="1" w:styleId="30">
    <w:name w:val="Заголовок 3 Знак"/>
    <w:link w:val="3"/>
    <w:uiPriority w:val="99"/>
    <w:rsid w:val="00E52359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9"/>
    <w:rsid w:val="00E523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EC367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rsid w:val="00EC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C367C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EC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EC367C"/>
    <w:pPr>
      <w:ind w:left="720"/>
      <w:contextualSpacing/>
    </w:pPr>
  </w:style>
  <w:style w:type="paragraph" w:customStyle="1" w:styleId="a7">
    <w:name w:val="Стиль после центра"/>
    <w:basedOn w:val="a"/>
    <w:next w:val="a"/>
    <w:uiPriority w:val="99"/>
    <w:rsid w:val="00EC367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двтекс"/>
    <w:basedOn w:val="a"/>
    <w:uiPriority w:val="99"/>
    <w:rsid w:val="00EC367C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EC367C"/>
    <w:rPr>
      <w:b/>
      <w:bCs/>
    </w:rPr>
  </w:style>
  <w:style w:type="paragraph" w:customStyle="1" w:styleId="11">
    <w:name w:val="Знак1"/>
    <w:basedOn w:val="a"/>
    <w:uiPriority w:val="99"/>
    <w:rsid w:val="003719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rsid w:val="003719F5"/>
    <w:rPr>
      <w:color w:val="0000FF"/>
      <w:u w:val="single"/>
    </w:rPr>
  </w:style>
  <w:style w:type="paragraph" w:customStyle="1" w:styleId="110">
    <w:name w:val="Знак11"/>
    <w:basedOn w:val="a"/>
    <w:uiPriority w:val="99"/>
    <w:rsid w:val="003C2C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footer"/>
    <w:basedOn w:val="a"/>
    <w:link w:val="ac"/>
    <w:rsid w:val="00077EC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rsid w:val="00A42143"/>
    <w:rPr>
      <w:lang w:eastAsia="en-US"/>
    </w:rPr>
  </w:style>
  <w:style w:type="character" w:styleId="ad">
    <w:name w:val="page number"/>
    <w:basedOn w:val="a0"/>
    <w:uiPriority w:val="99"/>
    <w:rsid w:val="00077ECA"/>
  </w:style>
  <w:style w:type="table" w:styleId="ae">
    <w:name w:val="Table Grid"/>
    <w:basedOn w:val="a1"/>
    <w:uiPriority w:val="59"/>
    <w:rsid w:val="00E0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2F72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rsid w:val="002F720C"/>
    <w:rPr>
      <w:rFonts w:cs="Calibri"/>
      <w:sz w:val="22"/>
      <w:szCs w:val="22"/>
      <w:lang w:eastAsia="en-US"/>
    </w:rPr>
  </w:style>
  <w:style w:type="paragraph" w:styleId="af1">
    <w:name w:val="No Spacing"/>
    <w:uiPriority w:val="1"/>
    <w:qFormat/>
    <w:rsid w:val="0001294E"/>
    <w:rPr>
      <w:rFonts w:cs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454AF"/>
  </w:style>
  <w:style w:type="character" w:customStyle="1" w:styleId="apple-converted-space">
    <w:name w:val="apple-converted-space"/>
    <w:rsid w:val="001454AF"/>
  </w:style>
  <w:style w:type="character" w:styleId="af2">
    <w:name w:val="Emphasis"/>
    <w:uiPriority w:val="20"/>
    <w:qFormat/>
    <w:rsid w:val="001454AF"/>
    <w:rPr>
      <w:i/>
      <w:iCs/>
    </w:rPr>
  </w:style>
  <w:style w:type="paragraph" w:styleId="21">
    <w:name w:val="Body Text Indent 2"/>
    <w:basedOn w:val="a"/>
    <w:link w:val="22"/>
    <w:rsid w:val="001454A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1454A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454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1454AF"/>
    <w:pPr>
      <w:spacing w:before="280" w:after="119" w:line="240" w:lineRule="auto"/>
    </w:pPr>
    <w:rPr>
      <w:rFonts w:eastAsia="Times New Roman" w:cs="Times New Roman"/>
      <w:color w:val="000000"/>
      <w:sz w:val="24"/>
      <w:szCs w:val="24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1454AF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454AF"/>
    <w:rPr>
      <w:rFonts w:eastAsia="Times New Roman"/>
      <w:sz w:val="16"/>
      <w:szCs w:val="16"/>
    </w:rPr>
  </w:style>
  <w:style w:type="paragraph" w:styleId="af3">
    <w:name w:val="Body Text"/>
    <w:basedOn w:val="a"/>
    <w:link w:val="af4"/>
    <w:unhideWhenUsed/>
    <w:rsid w:val="001454AF"/>
    <w:pPr>
      <w:spacing w:after="120"/>
    </w:pPr>
    <w:rPr>
      <w:rFonts w:eastAsia="Times New Roman" w:cs="Times New Roman"/>
    </w:rPr>
  </w:style>
  <w:style w:type="character" w:customStyle="1" w:styleId="af4">
    <w:name w:val="Основной текст Знак"/>
    <w:link w:val="af3"/>
    <w:rsid w:val="001454AF"/>
    <w:rPr>
      <w:rFonts w:eastAsia="Times New Roman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4C76A8"/>
  </w:style>
  <w:style w:type="paragraph" w:styleId="af5">
    <w:name w:val="footnote text"/>
    <w:basedOn w:val="a"/>
    <w:link w:val="af6"/>
    <w:unhideWhenUsed/>
    <w:rsid w:val="00A46018"/>
    <w:rPr>
      <w:rFonts w:cs="Times New Roman"/>
      <w:sz w:val="20"/>
      <w:szCs w:val="20"/>
    </w:rPr>
  </w:style>
  <w:style w:type="character" w:customStyle="1" w:styleId="af6">
    <w:name w:val="Текст сноски Знак"/>
    <w:link w:val="af5"/>
    <w:rsid w:val="00A46018"/>
    <w:rPr>
      <w:rFonts w:cs="Calibri"/>
      <w:lang w:eastAsia="en-US"/>
    </w:rPr>
  </w:style>
  <w:style w:type="character" w:styleId="af7">
    <w:name w:val="footnote reference"/>
    <w:semiHidden/>
    <w:rsid w:val="00A46018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rsid w:val="000954B1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954B1"/>
    <w:rPr>
      <w:rFonts w:ascii="Times New Roman" w:eastAsia="Times New Roman" w:hAnsi="Times New Roman"/>
      <w:i/>
      <w:iCs/>
      <w:sz w:val="24"/>
      <w:szCs w:val="24"/>
      <w:lang w:eastAsia="zh-CN"/>
    </w:rPr>
  </w:style>
  <w:style w:type="numbering" w:customStyle="1" w:styleId="33">
    <w:name w:val="Нет списка3"/>
    <w:next w:val="a2"/>
    <w:uiPriority w:val="99"/>
    <w:semiHidden/>
    <w:unhideWhenUsed/>
    <w:rsid w:val="000954B1"/>
  </w:style>
  <w:style w:type="character" w:customStyle="1" w:styleId="WW8Num2z0">
    <w:name w:val="WW8Num2z0"/>
    <w:rsid w:val="000954B1"/>
    <w:rPr>
      <w:rFonts w:ascii="Symbol" w:hAnsi="Symbol" w:cs="Symbol"/>
    </w:rPr>
  </w:style>
  <w:style w:type="character" w:customStyle="1" w:styleId="WW8Num3z0">
    <w:name w:val="WW8Num3z0"/>
    <w:rsid w:val="000954B1"/>
    <w:rPr>
      <w:rFonts w:ascii="Symbol" w:hAnsi="Symbol" w:cs="Symbol"/>
    </w:rPr>
  </w:style>
  <w:style w:type="character" w:customStyle="1" w:styleId="Absatz-Standardschriftart">
    <w:name w:val="Absatz-Standardschriftart"/>
    <w:rsid w:val="000954B1"/>
  </w:style>
  <w:style w:type="character" w:customStyle="1" w:styleId="WW-Absatz-Standardschriftart">
    <w:name w:val="WW-Absatz-Standardschriftart"/>
    <w:rsid w:val="000954B1"/>
  </w:style>
  <w:style w:type="character" w:customStyle="1" w:styleId="WW8Num1z0">
    <w:name w:val="WW8Num1z0"/>
    <w:rsid w:val="000954B1"/>
    <w:rPr>
      <w:rFonts w:ascii="Symbol" w:hAnsi="Symbol" w:cs="Symbol"/>
    </w:rPr>
  </w:style>
  <w:style w:type="character" w:customStyle="1" w:styleId="WW8Num2z1">
    <w:name w:val="WW8Num2z1"/>
    <w:rsid w:val="000954B1"/>
    <w:rPr>
      <w:rFonts w:ascii="Courier New" w:hAnsi="Courier New" w:cs="Courier New"/>
    </w:rPr>
  </w:style>
  <w:style w:type="character" w:customStyle="1" w:styleId="WW8Num2z2">
    <w:name w:val="WW8Num2z2"/>
    <w:rsid w:val="000954B1"/>
    <w:rPr>
      <w:rFonts w:ascii="Wingdings" w:hAnsi="Wingdings" w:cs="Wingdings"/>
    </w:rPr>
  </w:style>
  <w:style w:type="character" w:customStyle="1" w:styleId="WW8Num4z0">
    <w:name w:val="WW8Num4z0"/>
    <w:rsid w:val="000954B1"/>
    <w:rPr>
      <w:rFonts w:ascii="Symbol" w:hAnsi="Symbol" w:cs="Symbol"/>
    </w:rPr>
  </w:style>
  <w:style w:type="character" w:customStyle="1" w:styleId="WW8Num5z0">
    <w:name w:val="WW8Num5z0"/>
    <w:rsid w:val="000954B1"/>
    <w:rPr>
      <w:rFonts w:ascii="Symbol" w:hAnsi="Symbol" w:cs="Symbol"/>
    </w:rPr>
  </w:style>
  <w:style w:type="character" w:customStyle="1" w:styleId="WW8Num6z0">
    <w:name w:val="WW8Num6z0"/>
    <w:rsid w:val="000954B1"/>
    <w:rPr>
      <w:rFonts w:ascii="Symbol" w:hAnsi="Symbol" w:cs="Symbol"/>
    </w:rPr>
  </w:style>
  <w:style w:type="character" w:customStyle="1" w:styleId="WW8Num8z0">
    <w:name w:val="WW8Num8z0"/>
    <w:rsid w:val="000954B1"/>
    <w:rPr>
      <w:rFonts w:ascii="Symbol" w:hAnsi="Symbol" w:cs="Symbol"/>
    </w:rPr>
  </w:style>
  <w:style w:type="character" w:customStyle="1" w:styleId="WW8Num9z0">
    <w:name w:val="WW8Num9z0"/>
    <w:rsid w:val="000954B1"/>
    <w:rPr>
      <w:rFonts w:ascii="Symbol" w:hAnsi="Symbol" w:cs="Symbol"/>
    </w:rPr>
  </w:style>
  <w:style w:type="character" w:customStyle="1" w:styleId="WW8Num9z1">
    <w:name w:val="WW8Num9z1"/>
    <w:rsid w:val="000954B1"/>
    <w:rPr>
      <w:rFonts w:ascii="Courier New" w:hAnsi="Courier New" w:cs="Courier New"/>
    </w:rPr>
  </w:style>
  <w:style w:type="character" w:customStyle="1" w:styleId="WW8Num9z2">
    <w:name w:val="WW8Num9z2"/>
    <w:rsid w:val="000954B1"/>
    <w:rPr>
      <w:rFonts w:ascii="Wingdings" w:hAnsi="Wingdings" w:cs="Wingdings"/>
    </w:rPr>
  </w:style>
  <w:style w:type="character" w:customStyle="1" w:styleId="WW8Num10z0">
    <w:name w:val="WW8Num10z0"/>
    <w:rsid w:val="000954B1"/>
    <w:rPr>
      <w:rFonts w:ascii="Symbol" w:hAnsi="Symbol" w:cs="Symbol"/>
    </w:rPr>
  </w:style>
  <w:style w:type="character" w:customStyle="1" w:styleId="WW8Num10z1">
    <w:name w:val="WW8Num10z1"/>
    <w:rsid w:val="000954B1"/>
    <w:rPr>
      <w:rFonts w:ascii="Courier New" w:hAnsi="Courier New" w:cs="Courier New"/>
    </w:rPr>
  </w:style>
  <w:style w:type="character" w:customStyle="1" w:styleId="WW8Num10z2">
    <w:name w:val="WW8Num10z2"/>
    <w:rsid w:val="000954B1"/>
    <w:rPr>
      <w:rFonts w:ascii="Wingdings" w:hAnsi="Wingdings" w:cs="Wingdings"/>
    </w:rPr>
  </w:style>
  <w:style w:type="character" w:customStyle="1" w:styleId="WW8Num11z0">
    <w:name w:val="WW8Num11z0"/>
    <w:rsid w:val="000954B1"/>
    <w:rPr>
      <w:rFonts w:ascii="Symbol" w:hAnsi="Symbol" w:cs="Symbol"/>
      <w:sz w:val="20"/>
    </w:rPr>
  </w:style>
  <w:style w:type="character" w:customStyle="1" w:styleId="WW8Num11z1">
    <w:name w:val="WW8Num11z1"/>
    <w:rsid w:val="000954B1"/>
    <w:rPr>
      <w:rFonts w:ascii="Courier New" w:hAnsi="Courier New" w:cs="Courier New"/>
      <w:sz w:val="20"/>
    </w:rPr>
  </w:style>
  <w:style w:type="character" w:customStyle="1" w:styleId="WW8Num11z2">
    <w:name w:val="WW8Num11z2"/>
    <w:rsid w:val="000954B1"/>
    <w:rPr>
      <w:rFonts w:ascii="Wingdings" w:hAnsi="Wingdings" w:cs="Wingdings"/>
      <w:sz w:val="20"/>
    </w:rPr>
  </w:style>
  <w:style w:type="character" w:customStyle="1" w:styleId="WW8Num12z0">
    <w:name w:val="WW8Num12z0"/>
    <w:rsid w:val="000954B1"/>
    <w:rPr>
      <w:rFonts w:ascii="Symbol" w:hAnsi="Symbol" w:cs="Symbol"/>
    </w:rPr>
  </w:style>
  <w:style w:type="character" w:customStyle="1" w:styleId="WW8Num12z1">
    <w:name w:val="WW8Num12z1"/>
    <w:rsid w:val="000954B1"/>
    <w:rPr>
      <w:rFonts w:ascii="Courier New" w:hAnsi="Courier New" w:cs="Courier New"/>
    </w:rPr>
  </w:style>
  <w:style w:type="character" w:customStyle="1" w:styleId="WW8Num12z2">
    <w:name w:val="WW8Num12z2"/>
    <w:rsid w:val="000954B1"/>
    <w:rPr>
      <w:rFonts w:ascii="Wingdings" w:hAnsi="Wingdings" w:cs="Wingdings"/>
    </w:rPr>
  </w:style>
  <w:style w:type="character" w:customStyle="1" w:styleId="WW8Num14z0">
    <w:name w:val="WW8Num14z0"/>
    <w:rsid w:val="000954B1"/>
    <w:rPr>
      <w:rFonts w:ascii="Symbol" w:hAnsi="Symbol" w:cs="Symbol"/>
    </w:rPr>
  </w:style>
  <w:style w:type="character" w:customStyle="1" w:styleId="WW8Num15z0">
    <w:name w:val="WW8Num15z0"/>
    <w:rsid w:val="000954B1"/>
    <w:rPr>
      <w:rFonts w:ascii="Symbol" w:hAnsi="Symbol" w:cs="Symbol"/>
    </w:rPr>
  </w:style>
  <w:style w:type="character" w:customStyle="1" w:styleId="WW8Num16z0">
    <w:name w:val="WW8Num16z0"/>
    <w:rsid w:val="000954B1"/>
    <w:rPr>
      <w:rFonts w:ascii="Symbol" w:hAnsi="Symbol" w:cs="Symbol"/>
    </w:rPr>
  </w:style>
  <w:style w:type="character" w:customStyle="1" w:styleId="WW8Num16z1">
    <w:name w:val="WW8Num16z1"/>
    <w:rsid w:val="000954B1"/>
    <w:rPr>
      <w:rFonts w:ascii="Courier New" w:hAnsi="Courier New" w:cs="Courier New"/>
    </w:rPr>
  </w:style>
  <w:style w:type="character" w:customStyle="1" w:styleId="WW8Num16z2">
    <w:name w:val="WW8Num16z2"/>
    <w:rsid w:val="000954B1"/>
    <w:rPr>
      <w:rFonts w:ascii="Wingdings" w:hAnsi="Wingdings" w:cs="Wingdings"/>
    </w:rPr>
  </w:style>
  <w:style w:type="character" w:customStyle="1" w:styleId="WW8Num17z0">
    <w:name w:val="WW8Num17z0"/>
    <w:rsid w:val="000954B1"/>
    <w:rPr>
      <w:rFonts w:ascii="Symbol" w:hAnsi="Symbol" w:cs="Symbol"/>
    </w:rPr>
  </w:style>
  <w:style w:type="character" w:customStyle="1" w:styleId="WW8Num17z1">
    <w:name w:val="WW8Num17z1"/>
    <w:rsid w:val="000954B1"/>
    <w:rPr>
      <w:rFonts w:ascii="Courier New" w:hAnsi="Courier New" w:cs="Courier New"/>
    </w:rPr>
  </w:style>
  <w:style w:type="character" w:customStyle="1" w:styleId="WW8Num17z2">
    <w:name w:val="WW8Num17z2"/>
    <w:rsid w:val="000954B1"/>
    <w:rPr>
      <w:rFonts w:ascii="Wingdings" w:hAnsi="Wingdings" w:cs="Wingdings"/>
    </w:rPr>
  </w:style>
  <w:style w:type="character" w:customStyle="1" w:styleId="WW8Num18z0">
    <w:name w:val="WW8Num18z0"/>
    <w:rsid w:val="000954B1"/>
    <w:rPr>
      <w:rFonts w:ascii="Symbol" w:hAnsi="Symbol" w:cs="Symbol"/>
    </w:rPr>
  </w:style>
  <w:style w:type="character" w:customStyle="1" w:styleId="WW8Num18z1">
    <w:name w:val="WW8Num18z1"/>
    <w:rsid w:val="000954B1"/>
    <w:rPr>
      <w:rFonts w:ascii="Courier New" w:hAnsi="Courier New" w:cs="Courier New"/>
    </w:rPr>
  </w:style>
  <w:style w:type="character" w:customStyle="1" w:styleId="WW8Num18z2">
    <w:name w:val="WW8Num18z2"/>
    <w:rsid w:val="000954B1"/>
    <w:rPr>
      <w:rFonts w:ascii="Wingdings" w:hAnsi="Wingdings" w:cs="Wingdings"/>
    </w:rPr>
  </w:style>
  <w:style w:type="character" w:customStyle="1" w:styleId="WW8Num20z0">
    <w:name w:val="WW8Num20z0"/>
    <w:rsid w:val="000954B1"/>
    <w:rPr>
      <w:b/>
    </w:rPr>
  </w:style>
  <w:style w:type="character" w:customStyle="1" w:styleId="WW8Num21z0">
    <w:name w:val="WW8Num21z0"/>
    <w:rsid w:val="000954B1"/>
    <w:rPr>
      <w:rFonts w:ascii="Symbol" w:hAnsi="Symbol" w:cs="Symbol"/>
      <w:sz w:val="20"/>
    </w:rPr>
  </w:style>
  <w:style w:type="character" w:customStyle="1" w:styleId="WW8Num21z1">
    <w:name w:val="WW8Num21z1"/>
    <w:rsid w:val="000954B1"/>
    <w:rPr>
      <w:rFonts w:ascii="Courier New" w:hAnsi="Courier New" w:cs="Courier New"/>
      <w:sz w:val="20"/>
    </w:rPr>
  </w:style>
  <w:style w:type="character" w:customStyle="1" w:styleId="WW8Num21z2">
    <w:name w:val="WW8Num21z2"/>
    <w:rsid w:val="000954B1"/>
    <w:rPr>
      <w:rFonts w:ascii="Wingdings" w:hAnsi="Wingdings" w:cs="Wingdings"/>
      <w:sz w:val="20"/>
    </w:rPr>
  </w:style>
  <w:style w:type="character" w:customStyle="1" w:styleId="WW8Num22z0">
    <w:name w:val="WW8Num22z0"/>
    <w:rsid w:val="000954B1"/>
    <w:rPr>
      <w:rFonts w:ascii="Symbol" w:hAnsi="Symbol" w:cs="Symbol"/>
      <w:b/>
      <w:sz w:val="24"/>
    </w:rPr>
  </w:style>
  <w:style w:type="character" w:customStyle="1" w:styleId="WW8Num23z0">
    <w:name w:val="WW8Num23z0"/>
    <w:rsid w:val="000954B1"/>
    <w:rPr>
      <w:rFonts w:ascii="Symbol" w:hAnsi="Symbol" w:cs="Symbol"/>
    </w:rPr>
  </w:style>
  <w:style w:type="character" w:customStyle="1" w:styleId="WW8Num24z0">
    <w:name w:val="WW8Num24z0"/>
    <w:rsid w:val="000954B1"/>
    <w:rPr>
      <w:b/>
      <w:sz w:val="24"/>
    </w:rPr>
  </w:style>
  <w:style w:type="character" w:customStyle="1" w:styleId="WW8Num26z0">
    <w:name w:val="WW8Num26z0"/>
    <w:rsid w:val="000954B1"/>
    <w:rPr>
      <w:rFonts w:ascii="Symbol" w:hAnsi="Symbol" w:cs="Symbol"/>
      <w:sz w:val="20"/>
    </w:rPr>
  </w:style>
  <w:style w:type="character" w:customStyle="1" w:styleId="WW8Num26z1">
    <w:name w:val="WW8Num26z1"/>
    <w:rsid w:val="000954B1"/>
    <w:rPr>
      <w:rFonts w:ascii="Courier New" w:hAnsi="Courier New" w:cs="Courier New"/>
      <w:sz w:val="20"/>
    </w:rPr>
  </w:style>
  <w:style w:type="character" w:customStyle="1" w:styleId="WW8Num26z2">
    <w:name w:val="WW8Num26z2"/>
    <w:rsid w:val="000954B1"/>
    <w:rPr>
      <w:rFonts w:ascii="Wingdings" w:hAnsi="Wingdings" w:cs="Wingdings"/>
      <w:sz w:val="20"/>
    </w:rPr>
  </w:style>
  <w:style w:type="character" w:customStyle="1" w:styleId="WW8Num27z0">
    <w:name w:val="WW8Num27z0"/>
    <w:rsid w:val="000954B1"/>
    <w:rPr>
      <w:rFonts w:ascii="Symbol" w:hAnsi="Symbol" w:cs="Symbol"/>
    </w:rPr>
  </w:style>
  <w:style w:type="character" w:customStyle="1" w:styleId="WW8Num27z1">
    <w:name w:val="WW8Num27z1"/>
    <w:rsid w:val="000954B1"/>
    <w:rPr>
      <w:rFonts w:ascii="Courier New" w:hAnsi="Courier New" w:cs="Courier New"/>
    </w:rPr>
  </w:style>
  <w:style w:type="character" w:customStyle="1" w:styleId="WW8Num27z2">
    <w:name w:val="WW8Num27z2"/>
    <w:rsid w:val="000954B1"/>
    <w:rPr>
      <w:rFonts w:ascii="Wingdings" w:hAnsi="Wingdings" w:cs="Wingdings"/>
    </w:rPr>
  </w:style>
  <w:style w:type="character" w:customStyle="1" w:styleId="WW8Num29z0">
    <w:name w:val="WW8Num29z0"/>
    <w:rsid w:val="000954B1"/>
    <w:rPr>
      <w:rFonts w:ascii="Symbol" w:hAnsi="Symbol" w:cs="Symbol"/>
    </w:rPr>
  </w:style>
  <w:style w:type="character" w:customStyle="1" w:styleId="WW8Num29z1">
    <w:name w:val="WW8Num29z1"/>
    <w:rsid w:val="000954B1"/>
    <w:rPr>
      <w:rFonts w:ascii="Courier New" w:hAnsi="Courier New" w:cs="Courier New"/>
    </w:rPr>
  </w:style>
  <w:style w:type="character" w:customStyle="1" w:styleId="WW8Num29z2">
    <w:name w:val="WW8Num29z2"/>
    <w:rsid w:val="000954B1"/>
    <w:rPr>
      <w:rFonts w:ascii="Wingdings" w:hAnsi="Wingdings" w:cs="Wingdings"/>
    </w:rPr>
  </w:style>
  <w:style w:type="character" w:customStyle="1" w:styleId="WW8Num31z0">
    <w:name w:val="WW8Num31z0"/>
    <w:rsid w:val="000954B1"/>
    <w:rPr>
      <w:b/>
      <w:position w:val="0"/>
      <w:sz w:val="24"/>
      <w:vertAlign w:val="baseline"/>
    </w:rPr>
  </w:style>
  <w:style w:type="character" w:customStyle="1" w:styleId="WW8Num32z0">
    <w:name w:val="WW8Num32z0"/>
    <w:rsid w:val="000954B1"/>
    <w:rPr>
      <w:b/>
    </w:rPr>
  </w:style>
  <w:style w:type="character" w:customStyle="1" w:styleId="WW8Num33z0">
    <w:name w:val="WW8Num33z0"/>
    <w:rsid w:val="000954B1"/>
    <w:rPr>
      <w:rFonts w:ascii="Symbol" w:hAnsi="Symbol" w:cs="Symbol"/>
    </w:rPr>
  </w:style>
  <w:style w:type="character" w:customStyle="1" w:styleId="WW8Num35z0">
    <w:name w:val="WW8Num35z0"/>
    <w:rsid w:val="000954B1"/>
    <w:rPr>
      <w:rFonts w:ascii="Symbol" w:hAnsi="Symbol" w:cs="Symbol"/>
    </w:rPr>
  </w:style>
  <w:style w:type="character" w:customStyle="1" w:styleId="WW8Num35z1">
    <w:name w:val="WW8Num35z1"/>
    <w:rsid w:val="000954B1"/>
    <w:rPr>
      <w:rFonts w:ascii="Courier New" w:hAnsi="Courier New" w:cs="Courier New"/>
    </w:rPr>
  </w:style>
  <w:style w:type="character" w:customStyle="1" w:styleId="WW8Num35z2">
    <w:name w:val="WW8Num35z2"/>
    <w:rsid w:val="000954B1"/>
    <w:rPr>
      <w:rFonts w:ascii="Wingdings" w:hAnsi="Wingdings" w:cs="Wingdings"/>
    </w:rPr>
  </w:style>
  <w:style w:type="character" w:customStyle="1" w:styleId="WW8Num36z0">
    <w:name w:val="WW8Num36z0"/>
    <w:rsid w:val="000954B1"/>
    <w:rPr>
      <w:rFonts w:ascii="Symbol" w:hAnsi="Symbol" w:cs="Symbol"/>
      <w:sz w:val="20"/>
    </w:rPr>
  </w:style>
  <w:style w:type="character" w:customStyle="1" w:styleId="WW8Num36z1">
    <w:name w:val="WW8Num36z1"/>
    <w:rsid w:val="000954B1"/>
    <w:rPr>
      <w:rFonts w:ascii="Courier New" w:hAnsi="Courier New" w:cs="Courier New"/>
      <w:sz w:val="20"/>
    </w:rPr>
  </w:style>
  <w:style w:type="character" w:customStyle="1" w:styleId="WW8Num36z2">
    <w:name w:val="WW8Num36z2"/>
    <w:rsid w:val="000954B1"/>
    <w:rPr>
      <w:rFonts w:ascii="Wingdings" w:hAnsi="Wingdings" w:cs="Wingdings"/>
      <w:sz w:val="20"/>
    </w:rPr>
  </w:style>
  <w:style w:type="character" w:customStyle="1" w:styleId="WW8Num37z0">
    <w:name w:val="WW8Num37z0"/>
    <w:rsid w:val="000954B1"/>
    <w:rPr>
      <w:rFonts w:ascii="Symbol" w:hAnsi="Symbol" w:cs="Symbol"/>
    </w:rPr>
  </w:style>
  <w:style w:type="character" w:customStyle="1" w:styleId="WW8Num39z0">
    <w:name w:val="WW8Num39z0"/>
    <w:rsid w:val="000954B1"/>
    <w:rPr>
      <w:rFonts w:ascii="Symbol" w:hAnsi="Symbol" w:cs="Symbol"/>
    </w:rPr>
  </w:style>
  <w:style w:type="character" w:customStyle="1" w:styleId="WW8Num39z1">
    <w:name w:val="WW8Num39z1"/>
    <w:rsid w:val="000954B1"/>
    <w:rPr>
      <w:rFonts w:ascii="Courier New" w:hAnsi="Courier New" w:cs="Courier New"/>
    </w:rPr>
  </w:style>
  <w:style w:type="character" w:customStyle="1" w:styleId="WW8Num39z2">
    <w:name w:val="WW8Num39z2"/>
    <w:rsid w:val="000954B1"/>
    <w:rPr>
      <w:rFonts w:ascii="Wingdings" w:hAnsi="Wingdings" w:cs="Wingdings"/>
    </w:rPr>
  </w:style>
  <w:style w:type="character" w:customStyle="1" w:styleId="WW8Num40z0">
    <w:name w:val="WW8Num40z0"/>
    <w:rsid w:val="000954B1"/>
    <w:rPr>
      <w:rFonts w:ascii="Symbol" w:hAnsi="Symbol" w:cs="Symbol"/>
    </w:rPr>
  </w:style>
  <w:style w:type="character" w:customStyle="1" w:styleId="WW8Num40z1">
    <w:name w:val="WW8Num40z1"/>
    <w:rsid w:val="000954B1"/>
    <w:rPr>
      <w:rFonts w:ascii="Courier New" w:hAnsi="Courier New" w:cs="Courier New"/>
    </w:rPr>
  </w:style>
  <w:style w:type="character" w:customStyle="1" w:styleId="WW8Num40z2">
    <w:name w:val="WW8Num40z2"/>
    <w:rsid w:val="000954B1"/>
    <w:rPr>
      <w:rFonts w:ascii="Wingdings" w:hAnsi="Wingdings" w:cs="Wingdings"/>
    </w:rPr>
  </w:style>
  <w:style w:type="character" w:customStyle="1" w:styleId="WW8Num41z0">
    <w:name w:val="WW8Num41z0"/>
    <w:rsid w:val="000954B1"/>
    <w:rPr>
      <w:rFonts w:ascii="Symbol" w:hAnsi="Symbol" w:cs="Symbol"/>
    </w:rPr>
  </w:style>
  <w:style w:type="character" w:customStyle="1" w:styleId="WW8Num43z0">
    <w:name w:val="WW8Num43z0"/>
    <w:rsid w:val="000954B1"/>
    <w:rPr>
      <w:rFonts w:ascii="Symbol" w:hAnsi="Symbol" w:cs="Symbol"/>
    </w:rPr>
  </w:style>
  <w:style w:type="character" w:customStyle="1" w:styleId="WW8Num43z1">
    <w:name w:val="WW8Num43z1"/>
    <w:rsid w:val="000954B1"/>
    <w:rPr>
      <w:rFonts w:ascii="Courier New" w:hAnsi="Courier New" w:cs="Courier New"/>
    </w:rPr>
  </w:style>
  <w:style w:type="character" w:customStyle="1" w:styleId="WW8Num43z2">
    <w:name w:val="WW8Num43z2"/>
    <w:rsid w:val="000954B1"/>
    <w:rPr>
      <w:rFonts w:ascii="Wingdings" w:hAnsi="Wingdings" w:cs="Wingdings"/>
    </w:rPr>
  </w:style>
  <w:style w:type="character" w:customStyle="1" w:styleId="WW8Num44z0">
    <w:name w:val="WW8Num44z0"/>
    <w:rsid w:val="000954B1"/>
    <w:rPr>
      <w:rFonts w:ascii="Symbol" w:hAnsi="Symbol" w:cs="Symbol"/>
    </w:rPr>
  </w:style>
  <w:style w:type="character" w:customStyle="1" w:styleId="WW8Num44z1">
    <w:name w:val="WW8Num44z1"/>
    <w:rsid w:val="000954B1"/>
    <w:rPr>
      <w:rFonts w:ascii="Courier New" w:hAnsi="Courier New" w:cs="Courier New"/>
    </w:rPr>
  </w:style>
  <w:style w:type="character" w:customStyle="1" w:styleId="WW8Num44z2">
    <w:name w:val="WW8Num44z2"/>
    <w:rsid w:val="000954B1"/>
    <w:rPr>
      <w:rFonts w:ascii="Wingdings" w:hAnsi="Wingdings" w:cs="Wingdings"/>
    </w:rPr>
  </w:style>
  <w:style w:type="character" w:customStyle="1" w:styleId="WW8Num46z0">
    <w:name w:val="WW8Num46z0"/>
    <w:rsid w:val="000954B1"/>
    <w:rPr>
      <w:rFonts w:ascii="Symbol" w:hAnsi="Symbol" w:cs="Symbol"/>
    </w:rPr>
  </w:style>
  <w:style w:type="character" w:customStyle="1" w:styleId="WW8Num47z0">
    <w:name w:val="WW8Num47z0"/>
    <w:rsid w:val="000954B1"/>
    <w:rPr>
      <w:rFonts w:ascii="Symbol" w:hAnsi="Symbol" w:cs="Symbol"/>
      <w:sz w:val="20"/>
    </w:rPr>
  </w:style>
  <w:style w:type="character" w:customStyle="1" w:styleId="WW8Num47z1">
    <w:name w:val="WW8Num47z1"/>
    <w:rsid w:val="000954B1"/>
    <w:rPr>
      <w:rFonts w:ascii="Courier New" w:hAnsi="Courier New" w:cs="Courier New"/>
      <w:sz w:val="20"/>
    </w:rPr>
  </w:style>
  <w:style w:type="character" w:customStyle="1" w:styleId="WW8Num47z2">
    <w:name w:val="WW8Num47z2"/>
    <w:rsid w:val="000954B1"/>
    <w:rPr>
      <w:rFonts w:ascii="Wingdings" w:hAnsi="Wingdings" w:cs="Wingdings"/>
      <w:sz w:val="20"/>
    </w:rPr>
  </w:style>
  <w:style w:type="character" w:customStyle="1" w:styleId="WW8Num48z0">
    <w:name w:val="WW8Num48z0"/>
    <w:rsid w:val="000954B1"/>
    <w:rPr>
      <w:b/>
    </w:rPr>
  </w:style>
  <w:style w:type="character" w:customStyle="1" w:styleId="WW8Num49z0">
    <w:name w:val="WW8Num49z0"/>
    <w:rsid w:val="000954B1"/>
    <w:rPr>
      <w:rFonts w:ascii="Symbol" w:hAnsi="Symbol" w:cs="Symbol"/>
    </w:rPr>
  </w:style>
  <w:style w:type="character" w:customStyle="1" w:styleId="WW8Num49z1">
    <w:name w:val="WW8Num49z1"/>
    <w:rsid w:val="000954B1"/>
    <w:rPr>
      <w:rFonts w:ascii="Courier New" w:hAnsi="Courier New" w:cs="Courier New"/>
    </w:rPr>
  </w:style>
  <w:style w:type="character" w:customStyle="1" w:styleId="WW8Num49z2">
    <w:name w:val="WW8Num49z2"/>
    <w:rsid w:val="000954B1"/>
    <w:rPr>
      <w:rFonts w:ascii="Wingdings" w:hAnsi="Wingdings" w:cs="Wingdings"/>
    </w:rPr>
  </w:style>
  <w:style w:type="character" w:customStyle="1" w:styleId="13">
    <w:name w:val="Основной шрифт абзаца1"/>
    <w:rsid w:val="000954B1"/>
  </w:style>
  <w:style w:type="character" w:customStyle="1" w:styleId="c39">
    <w:name w:val="c39"/>
    <w:rsid w:val="000954B1"/>
  </w:style>
  <w:style w:type="character" w:customStyle="1" w:styleId="c11">
    <w:name w:val="c11"/>
    <w:rsid w:val="000954B1"/>
  </w:style>
  <w:style w:type="character" w:customStyle="1" w:styleId="c17">
    <w:name w:val="c17"/>
    <w:rsid w:val="000954B1"/>
  </w:style>
  <w:style w:type="character" w:customStyle="1" w:styleId="c14">
    <w:name w:val="c14"/>
    <w:rsid w:val="000954B1"/>
  </w:style>
  <w:style w:type="character" w:customStyle="1" w:styleId="googqs-tidbit-0">
    <w:name w:val="goog_qs-tidbit-0"/>
    <w:rsid w:val="000954B1"/>
  </w:style>
  <w:style w:type="character" w:customStyle="1" w:styleId="googqs-tidbit1">
    <w:name w:val="goog_qs-tidbit1"/>
    <w:rsid w:val="000954B1"/>
    <w:rPr>
      <w:vanish w:val="0"/>
    </w:rPr>
  </w:style>
  <w:style w:type="character" w:customStyle="1" w:styleId="34">
    <w:name w:val="Основной текст с отступом 3 Знак"/>
    <w:rsid w:val="000954B1"/>
    <w:rPr>
      <w:rFonts w:ascii="Times New Roman" w:eastAsia="Times New Roman" w:hAnsi="Times New Roman" w:cs="Times New Roman"/>
      <w:sz w:val="16"/>
      <w:szCs w:val="16"/>
    </w:rPr>
  </w:style>
  <w:style w:type="character" w:customStyle="1" w:styleId="af8">
    <w:name w:val="Текст Знак"/>
    <w:rsid w:val="000954B1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Символ сноски"/>
    <w:rsid w:val="000954B1"/>
    <w:rPr>
      <w:sz w:val="20"/>
      <w:vertAlign w:val="superscript"/>
    </w:rPr>
  </w:style>
  <w:style w:type="character" w:customStyle="1" w:styleId="number">
    <w:name w:val="number"/>
    <w:rsid w:val="000954B1"/>
  </w:style>
  <w:style w:type="character" w:customStyle="1" w:styleId="em">
    <w:name w:val="em"/>
    <w:rsid w:val="000954B1"/>
  </w:style>
  <w:style w:type="character" w:customStyle="1" w:styleId="afa">
    <w:name w:val="Выделенная цитата Знак"/>
    <w:rsid w:val="000954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b">
    <w:name w:val="Текст выноски Знак"/>
    <w:rsid w:val="000954B1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rsid w:val="000954B1"/>
    <w:rPr>
      <w:rFonts w:ascii="Arial" w:hAnsi="Arial" w:cs="Arial"/>
      <w:sz w:val="16"/>
      <w:szCs w:val="16"/>
    </w:rPr>
  </w:style>
  <w:style w:type="character" w:customStyle="1" w:styleId="FontStyle59">
    <w:name w:val="Font Style59"/>
    <w:rsid w:val="000954B1"/>
    <w:rPr>
      <w:rFonts w:ascii="Arial" w:hAnsi="Arial" w:cs="Arial"/>
      <w:b/>
      <w:bCs/>
      <w:i/>
      <w:iCs/>
      <w:sz w:val="16"/>
      <w:szCs w:val="16"/>
    </w:rPr>
  </w:style>
  <w:style w:type="character" w:customStyle="1" w:styleId="afc">
    <w:name w:val="Без интервала Знак"/>
    <w:uiPriority w:val="1"/>
    <w:rsid w:val="000954B1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rsid w:val="000954B1"/>
  </w:style>
  <w:style w:type="character" w:customStyle="1" w:styleId="c18">
    <w:name w:val="c18"/>
    <w:rsid w:val="000954B1"/>
  </w:style>
  <w:style w:type="character" w:customStyle="1" w:styleId="c32">
    <w:name w:val="c32"/>
    <w:rsid w:val="000954B1"/>
  </w:style>
  <w:style w:type="character" w:customStyle="1" w:styleId="c35">
    <w:name w:val="c35"/>
    <w:rsid w:val="000954B1"/>
  </w:style>
  <w:style w:type="character" w:customStyle="1" w:styleId="apple-style-span">
    <w:name w:val="apple-style-span"/>
    <w:rsid w:val="000954B1"/>
  </w:style>
  <w:style w:type="character" w:customStyle="1" w:styleId="StrongEmphasis">
    <w:name w:val="Strong Emphasis"/>
    <w:rsid w:val="000954B1"/>
    <w:rPr>
      <w:b/>
      <w:bCs/>
    </w:rPr>
  </w:style>
  <w:style w:type="character" w:customStyle="1" w:styleId="c6">
    <w:name w:val="c6"/>
    <w:rsid w:val="000954B1"/>
  </w:style>
  <w:style w:type="character" w:customStyle="1" w:styleId="35">
    <w:name w:val="Основной текст (3)_"/>
    <w:rsid w:val="000954B1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d">
    <w:name w:val="Заголовок"/>
    <w:basedOn w:val="a"/>
    <w:next w:val="af3"/>
    <w:rsid w:val="000954B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4">
    <w:name w:val="Основной текст Знак1"/>
    <w:rsid w:val="000954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List"/>
    <w:basedOn w:val="af3"/>
    <w:rsid w:val="000954B1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f">
    <w:name w:val="caption"/>
    <w:basedOn w:val="a"/>
    <w:qFormat/>
    <w:rsid w:val="000954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954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customStyle="1" w:styleId="c2">
    <w:name w:val="c2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4">
    <w:name w:val="c24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0">
    <w:name w:val="c20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954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0954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6">
    <w:name w:val="Текст1"/>
    <w:basedOn w:val="a"/>
    <w:rsid w:val="000954B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7">
    <w:name w:val="Основной текст с отступом Знак1"/>
    <w:rsid w:val="000954B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8">
    <w:name w:val="Текст сноски Знак1"/>
    <w:rsid w:val="000954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0">
    <w:name w:val="Intense Quote"/>
    <w:basedOn w:val="a"/>
    <w:next w:val="a"/>
    <w:link w:val="19"/>
    <w:qFormat/>
    <w:rsid w:val="000954B1"/>
    <w:pPr>
      <w:pBdr>
        <w:bottom w:val="single" w:sz="4" w:space="4" w:color="808080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19">
    <w:name w:val="Выделенная цитата Знак1"/>
    <w:basedOn w:val="a0"/>
    <w:link w:val="aff0"/>
    <w:rsid w:val="000954B1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zh-CN"/>
    </w:rPr>
  </w:style>
  <w:style w:type="paragraph" w:styleId="aff1">
    <w:name w:val="Balloon Text"/>
    <w:basedOn w:val="a"/>
    <w:link w:val="1a"/>
    <w:rsid w:val="000954B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f1"/>
    <w:rsid w:val="000954B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0954B1"/>
    <w:pPr>
      <w:widowControl w:val="0"/>
      <w:suppressAutoHyphens/>
      <w:autoSpaceDE w:val="0"/>
      <w:spacing w:after="0" w:line="216" w:lineRule="exact"/>
      <w:ind w:firstLine="773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1b">
    <w:name w:val="Верхний колонтитул Знак1"/>
    <w:rsid w:val="000954B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c">
    <w:name w:val="Нижний колонтитул Знак1"/>
    <w:rsid w:val="000954B1"/>
    <w:rPr>
      <w:rFonts w:ascii="Calibri" w:eastAsia="Times New Roman" w:hAnsi="Calibri" w:cs="Calibri"/>
      <w:lang w:eastAsia="zh-CN"/>
    </w:rPr>
  </w:style>
  <w:style w:type="paragraph" w:customStyle="1" w:styleId="c1">
    <w:name w:val="c1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8">
    <w:name w:val="c28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2">
    <w:name w:val="c12"/>
    <w:basedOn w:val="a"/>
    <w:rsid w:val="000954B1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a"/>
    <w:rsid w:val="000954B1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0954B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095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1"/>
    <w:rsid w:val="000954B1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36">
    <w:name w:val="Основной текст (3)"/>
    <w:basedOn w:val="a"/>
    <w:rsid w:val="000954B1"/>
    <w:pPr>
      <w:shd w:val="clear" w:color="auto" w:fill="FFFFFF"/>
      <w:suppressAutoHyphens/>
      <w:spacing w:before="120" w:after="120" w:line="240" w:lineRule="atLeast"/>
      <w:jc w:val="both"/>
    </w:pPr>
    <w:rPr>
      <w:rFonts w:ascii="Century Schoolbook" w:hAnsi="Century Schoolbook" w:cs="Century Schoolbook"/>
      <w:b/>
      <w:bCs/>
      <w:sz w:val="21"/>
      <w:szCs w:val="21"/>
      <w:lang w:eastAsia="zh-CN"/>
    </w:rPr>
  </w:style>
  <w:style w:type="paragraph" w:customStyle="1" w:styleId="aff2">
    <w:name w:val="Содержимое врезки"/>
    <w:basedOn w:val="af3"/>
    <w:rsid w:val="000954B1"/>
    <w:pPr>
      <w:suppressAutoHyphens/>
      <w:spacing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3">
    <w:name w:val="Содержимое таблицы"/>
    <w:basedOn w:val="a"/>
    <w:rsid w:val="000954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f4">
    <w:name w:val="Заголовок таблицы"/>
    <w:basedOn w:val="aff3"/>
    <w:rsid w:val="000954B1"/>
    <w:pPr>
      <w:jc w:val="center"/>
    </w:pPr>
    <w:rPr>
      <w:b/>
      <w:bCs/>
    </w:rPr>
  </w:style>
  <w:style w:type="paragraph" w:customStyle="1" w:styleId="FR2">
    <w:name w:val="FR2"/>
    <w:rsid w:val="000954B1"/>
    <w:pPr>
      <w:widowControl w:val="0"/>
      <w:suppressAutoHyphens/>
      <w:jc w:val="center"/>
    </w:pPr>
    <w:rPr>
      <w:rFonts w:ascii="Times New Roman" w:eastAsia="Arial" w:hAnsi="Times New Roman"/>
      <w:b/>
      <w:sz w:val="32"/>
      <w:lang w:eastAsia="ar-SA"/>
    </w:rPr>
  </w:style>
  <w:style w:type="table" w:customStyle="1" w:styleId="1e">
    <w:name w:val="Сетка таблицы1"/>
    <w:basedOn w:val="a1"/>
    <w:next w:val="ae"/>
    <w:uiPriority w:val="59"/>
    <w:rsid w:val="000954B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1">
    <w:name w:val="Style261"/>
    <w:basedOn w:val="a"/>
    <w:rsid w:val="00095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0954B1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f">
    <w:name w:val="Без интервала1"/>
    <w:rsid w:val="000954B1"/>
    <w:rPr>
      <w:rFonts w:cs="Calibri"/>
      <w:sz w:val="22"/>
      <w:szCs w:val="22"/>
    </w:rPr>
  </w:style>
  <w:style w:type="paragraph" w:customStyle="1" w:styleId="aff5">
    <w:name w:val="Стиль"/>
    <w:rsid w:val="00095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954B1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954B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0954B1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954B1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54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rsid w:val="000954B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0954B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rsid w:val="000954B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rsid w:val="000954B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0954B1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954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19376</Words>
  <Characters>110448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Лунева</cp:lastModifiedBy>
  <cp:revision>9</cp:revision>
  <cp:lastPrinted>2021-11-15T08:29:00Z</cp:lastPrinted>
  <dcterms:created xsi:type="dcterms:W3CDTF">2021-11-14T18:31:00Z</dcterms:created>
  <dcterms:modified xsi:type="dcterms:W3CDTF">2023-10-10T12:46:00Z</dcterms:modified>
</cp:coreProperties>
</file>