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FC4" w:rsidRDefault="00157FC4" w:rsidP="00157FC4">
      <w:pPr>
        <w:pStyle w:val="a7"/>
        <w:ind w:left="0"/>
        <w:rPr>
          <w:sz w:val="20"/>
        </w:rPr>
      </w:pPr>
    </w:p>
    <w:p w:rsidR="00AD6B40" w:rsidRPr="00AD6B40" w:rsidRDefault="009734B2" w:rsidP="009F52C0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16980" cy="8883501"/>
            <wp:effectExtent l="0" t="0" r="0" b="0"/>
            <wp:docPr id="1" name="Рисунок 1" descr="C:\Users\ИринаВалентиновна\Documents\SWScan007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8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264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 w:type="page"/>
      </w:r>
      <w:r w:rsidR="00AD6B40"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ОБЩАЯ ХАРАКТЕРИСТИКА УЧЕБНОГО ПРЕДМЕТА «ОБЩЕСТВОЗНАНИЕ»</w:t>
      </w:r>
    </w:p>
    <w:p w:rsidR="00AD6B40" w:rsidRPr="00AD6B40" w:rsidRDefault="00AD6B40" w:rsidP="00157F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 г.), а также с учётом ф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едеральной рабочей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воспитания. 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AD6B40" w:rsidRPr="00AD6B40" w:rsidRDefault="00AD6B40" w:rsidP="00AD6B40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умений извлекать необходимые сведения, осмысливать, преобразовывать и применять их.</w:t>
      </w:r>
    </w:p>
    <w:p w:rsidR="00AD6B40" w:rsidRPr="00AD6B40" w:rsidRDefault="00AD6B40" w:rsidP="00AD6B40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ИЗУЧЕНИЯ УЧЕБНОГО ПРЕДМЕТА «ОБЩЕСТВОЗНАНИЕ»</w:t>
      </w:r>
    </w:p>
    <w:p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AD6B40" w:rsidRPr="00AD6B40" w:rsidRDefault="00AD6B40" w:rsidP="00AD6B40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Целями обществоведческого образования в основной школе являются:</w:t>
      </w:r>
    </w:p>
    <w:p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воспитание общероссийской идентичности, патриотизма, гражданственности, социальной ответственности, правового 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самосознания, приверженности базовым ценностям нашего народа;</w:t>
      </w:r>
    </w:p>
    <w:p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личности на исключительно важном этапе её социализации 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 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опыта применения полученных знаний и умений для выстраивания отношений между людьми различных национальностей и вероисповеданий в общегражданской и в семейно-бытовой сферах; для соотнесения своих действий и 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«ОБЩЕСТВОЗНАНИЕ» В УЧЕБНОМ ПЛАНЕ</w:t>
      </w:r>
    </w:p>
    <w:p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DB48B2" w:rsidRPr="00AD6B40" w:rsidRDefault="00DB48B2">
      <w:pPr>
        <w:rPr>
          <w:rFonts w:ascii="Times New Roman" w:hAnsi="Times New Roman" w:cs="Times New Roman"/>
          <w:sz w:val="24"/>
          <w:szCs w:val="24"/>
        </w:rPr>
      </w:pP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СОДЕРЖАНИЕ УЧЕБНОГО ПРЕДМЕТА</w:t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8 КЛАСС</w:t>
      </w:r>
    </w:p>
    <w:p w:rsidR="00AD6B40" w:rsidRPr="00AD6B40" w:rsidRDefault="00AD6B40" w:rsidP="00157FC4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  <w:r w:rsidRPr="00AD6B40">
        <w:rPr>
          <w:rStyle w:val="a4"/>
          <w:color w:val="333333"/>
        </w:rPr>
        <w:t>Человек в экономических отношениях.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Экономическая жизнь общества. Потребности и ресурсы, ограниченность ресурсов. Экономический выбор.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Экономическая система и её функции. Собственность.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Производство – источник экономических благ. Факторы производства. Трудовая деятельность. Производительность труда. Разделение труда.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Предпринимательство. Виды и формы предпринимательской деятельности.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Обмен. Деньги и их функции. Торговля и её формы.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Предприятие в экономике. Издержки, выручка и прибыль. Как повысить эффективность производства.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Заработная плата и стимулирование труда. Занятость и безработица.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Основные типы финансовых инструментов: акции и облигации.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lastRenderedPageBreak/>
        <w:t>Человек в мире культуры.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Наука. Естественные и социально-гуманитарные науки. Роль науки в развитии общества.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Политика в сфере культуры и образования в Российской Федерации.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Что такое искусство. Виды искусств. Роль искусства в жизни человека и общества.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ПЛАНИРУЕМЫЕ ОБРАЗОВАТЕЛЬНЫЕ РЕЗУЛЬТАТЫ</w:t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Личностные и </w:t>
      </w:r>
      <w:proofErr w:type="spellStart"/>
      <w:r w:rsidRPr="00AD6B40">
        <w:rPr>
          <w:color w:val="333333"/>
        </w:rPr>
        <w:t>метапредметные</w:t>
      </w:r>
      <w:proofErr w:type="spellEnd"/>
      <w:r w:rsidRPr="00AD6B40">
        <w:rPr>
          <w:color w:val="333333"/>
        </w:rPr>
        <w:t xml:space="preserve"> результаты представлены с учётом особенностей преподавания обществознания в основной школе.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br/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ЛИЧНОСТНЫЕ РЕЗУЛЬТАТЫ</w:t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Гражданского воспитания: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AD6B40">
        <w:rPr>
          <w:color w:val="333333"/>
        </w:rPr>
        <w:lastRenderedPageBreak/>
        <w:t>взаимопомощи; активное участие в школьном самоуправлении; готовность к участию в гуманитарной деятельности (</w:t>
      </w:r>
      <w:proofErr w:type="spellStart"/>
      <w:r w:rsidRPr="00AD6B40">
        <w:rPr>
          <w:color w:val="333333"/>
        </w:rPr>
        <w:t>волонтёрство</w:t>
      </w:r>
      <w:proofErr w:type="spellEnd"/>
      <w:r w:rsidRPr="00AD6B40">
        <w:rPr>
          <w:color w:val="333333"/>
        </w:rPr>
        <w:t>, помощь людям, нуждающимся в ней).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Патриотического воспитания: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Духовно-нравственного воспитания: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Физического воспитания, формирования культуры здоровья и эмоционального благополучия: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 w:rsidRPr="00AD6B40">
        <w:rPr>
          <w:color w:val="333333"/>
        </w:rPr>
        <w:t>интернет-среде</w:t>
      </w:r>
      <w:proofErr w:type="gramEnd"/>
      <w:r w:rsidRPr="00AD6B40">
        <w:rPr>
          <w:color w:val="333333"/>
        </w:rPr>
        <w:t>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принимать себя и других, не осуждая; 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AD6B40">
        <w:rPr>
          <w:color w:val="333333"/>
        </w:rPr>
        <w:t>сформированность</w:t>
      </w:r>
      <w:proofErr w:type="spellEnd"/>
      <w:r w:rsidRPr="00AD6B40">
        <w:rPr>
          <w:color w:val="333333"/>
        </w:rPr>
        <w:t xml:space="preserve"> навыков рефлексии, признание своего права на ошибку и такого же права другого человека.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Трудового воспитания: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Экологического воспитания: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</w:t>
      </w:r>
      <w:r w:rsidRPr="00AD6B40">
        <w:rPr>
          <w:color w:val="333333"/>
        </w:rPr>
        <w:softHyphen/>
        <w:t>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AD6B40">
        <w:rPr>
          <w:rStyle w:val="a4"/>
          <w:color w:val="333333"/>
        </w:rPr>
        <w:t> 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Ценности научного познания: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AD6B40">
        <w:rPr>
          <w:color w:val="333333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AD6B40">
        <w:rPr>
          <w:rStyle w:val="a4"/>
          <w:color w:val="333333"/>
        </w:rPr>
        <w:t> </w:t>
      </w:r>
      <w:proofErr w:type="gramEnd"/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lastRenderedPageBreak/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  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распознавать конкретные примеры понятия по характерным признакам, выполнять операции в соответствии с 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 также оперировать терминами и представлениями в области концепции устойчивого развития;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анализировать и выявлять взаимосвязи природы, общества и экономики;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AD6B40">
        <w:rPr>
          <w:color w:val="333333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МЕТАПРЕДМЕТНЫЕ РЕЗУЛЬТАТЫ</w:t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AD6B40">
        <w:rPr>
          <w:color w:val="333333"/>
        </w:rPr>
        <w:t>Метапредметные</w:t>
      </w:r>
      <w:proofErr w:type="spellEnd"/>
      <w:r w:rsidRPr="00AD6B40">
        <w:rPr>
          <w:color w:val="333333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1.</w:t>
      </w:r>
      <w:r w:rsidRPr="00AD6B40">
        <w:rPr>
          <w:color w:val="333333"/>
        </w:rPr>
        <w:t> </w:t>
      </w:r>
      <w:r w:rsidRPr="00AD6B40">
        <w:rPr>
          <w:rStyle w:val="a4"/>
          <w:color w:val="333333"/>
        </w:rPr>
        <w:t>Овладение универсальными учебными познавательными действиями.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Базовые логические действия: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и характеризовать существенные признаки социальных явлений и процессов;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предлагать критерии для выявления закономерностей и противоречий;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дефицит информации, данных, необходимых для решения поставленной задачи;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причинно-следственные связи при изучении явлений и процессов; 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lastRenderedPageBreak/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выбирать способ решения учебной задачи (сравнивать несколько вариантов решения, выбирать наи</w:t>
      </w:r>
      <w:r w:rsidRPr="00AD6B40">
        <w:rPr>
          <w:color w:val="333333"/>
        </w:rPr>
        <w:softHyphen/>
        <w:t>более подходящий с учётом самостоятельно выделенных критериев).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Базовые исследовательские действия: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использовать вопросы как исследовательский инструмент познания;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на применимость и достоверность информацию, полученную в ходе исследования;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Работа с информацией: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выбирать оптимальную форму представления информации;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эффективно запоминать и систематизировать информацию.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2. Овладение универсальными учебными коммуникативными действиями.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Общение: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воспринимать и формулировать суждения, выражать эмоции в соответствии с целями и условиями общения;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выражать себя (свою точку зрения) в устных и письменных текстах;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публично представлять результаты выполненного исследования, проекта;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Совместная деятельность: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lastRenderedPageBreak/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AD6B40">
        <w:rPr>
          <w:color w:val="333333"/>
        </w:rPr>
        <w:t>нескольких</w:t>
      </w:r>
      <w:proofErr w:type="gramEnd"/>
      <w:r w:rsidRPr="00AD6B40">
        <w:rPr>
          <w:color w:val="333333"/>
        </w:rPr>
        <w:t xml:space="preserve"> людей, проявлять готовность руководить, выполнять поручения, подчиняться;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3. Овладение универсальными учебными регулятивными действиями.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Самоорганизация: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проблемы для решения в жизненных и учебных ситуациях;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делать выбор и брать ответственность за решение.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Самоконтроль: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владеть способами самоконтроля, </w:t>
      </w:r>
      <w:proofErr w:type="spellStart"/>
      <w:r w:rsidRPr="00AD6B40">
        <w:rPr>
          <w:color w:val="333333"/>
        </w:rPr>
        <w:t>самомотивации</w:t>
      </w:r>
      <w:proofErr w:type="spellEnd"/>
      <w:r w:rsidRPr="00AD6B40">
        <w:rPr>
          <w:color w:val="333333"/>
        </w:rPr>
        <w:t xml:space="preserve"> и рефлексии;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давать адекватную оценку ситуации и предлагать план её изменения;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объяснять причины достижения (</w:t>
      </w:r>
      <w:proofErr w:type="spellStart"/>
      <w:r w:rsidRPr="00AD6B40">
        <w:rPr>
          <w:color w:val="333333"/>
        </w:rPr>
        <w:t>недостижения</w:t>
      </w:r>
      <w:proofErr w:type="spellEnd"/>
      <w:r w:rsidRPr="00AD6B40">
        <w:rPr>
          <w:color w:val="333333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AD6B40">
        <w:rPr>
          <w:color w:val="333333"/>
        </w:rPr>
        <w:t>позитивное</w:t>
      </w:r>
      <w:proofErr w:type="gramEnd"/>
      <w:r w:rsidRPr="00AD6B40">
        <w:rPr>
          <w:color w:val="333333"/>
        </w:rPr>
        <w:t xml:space="preserve"> в произошедшей ситуации;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соответствие результата цели и условиям.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Эмоциональный интеллект: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различать, называть и управлять собственными эмоциями и эмоциями других;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и анализировать причины эмоций;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ставить себя на место другого человека, понимать мотивы и намерения другого;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регулировать способ выражения эмоций.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Принятие себя и других: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осознанно относиться к другому человеку, его мнению;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признавать своё право на ошибку и такое же право </w:t>
      </w:r>
      <w:proofErr w:type="gramStart"/>
      <w:r w:rsidRPr="00AD6B40">
        <w:rPr>
          <w:color w:val="333333"/>
        </w:rPr>
        <w:t>другого</w:t>
      </w:r>
      <w:proofErr w:type="gramEnd"/>
      <w:r w:rsidRPr="00AD6B40">
        <w:rPr>
          <w:color w:val="333333"/>
        </w:rPr>
        <w:t>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принимать себя и других, не осуждая;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открытость себе и другим;</w:t>
      </w:r>
    </w:p>
    <w:p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осознавать невозможность контролировать всё вокруг.</w:t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lastRenderedPageBreak/>
        <w:t>ПРЕДМЕТНЫЕ РЕЗУЛЬТАТЫ</w:t>
      </w:r>
    </w:p>
    <w:p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p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экономических отношениях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</w:t>
      </w:r>
      <w:proofErr w:type="gram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политики на развитие</w:t>
      </w:r>
      <w:proofErr w:type="gramEnd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конкуренции;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различные способы хозяйствования;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устанавливать и объяснять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связи политических потрясений и социально-экономических кризисов в государстве;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объяснения причин достижения (</w:t>
      </w:r>
      <w:proofErr w:type="spell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недостижения</w:t>
      </w:r>
      <w:proofErr w:type="spellEnd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тицы;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извлекать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обобщать, систематизировать, конкретизировать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оценки рисков осуществления финансовых мошенничеств, применения недобросовестных практик);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приобретать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приобретать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 составления простейших документов (личный финансовый план, заявление, резюме);</w:t>
      </w:r>
    </w:p>
    <w:p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осуществлять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мире культуры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разным признакам формы и виды культуры;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 культуры, естественные и социально-гуманитарные науки, виды искусств;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устанавливать и объяснять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взаимосвязь развития духовной культуры и формирования личности, взаимовлияние науки и образования;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объяснения роли непрерывного образования;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и практические задачи, касающиеся форм и многообразия духовной культуры;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осуществлять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систематизировать, критически оценивать и обобщать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собственные поступки, поведение людей в духовной сфере жизни общества;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приобретать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p w:rsidR="009F52C0" w:rsidRDefault="009F52C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sectPr w:rsidR="009F52C0" w:rsidSect="009F52C0">
          <w:pgSz w:w="11910" w:h="16850"/>
          <w:pgMar w:top="1021" w:right="1021" w:bottom="1021" w:left="941" w:header="544" w:footer="709" w:gutter="0"/>
          <w:cols w:space="720"/>
        </w:sectPr>
      </w:pPr>
    </w:p>
    <w:p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br/>
        <w:t>ТЕМАТИЧЕСКОЕ ПЛАНИРОВАНИЕ</w:t>
      </w:r>
    </w:p>
    <w:p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8 КЛАСС</w:t>
      </w:r>
    </w:p>
    <w:p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tbl>
      <w:tblPr>
        <w:tblStyle w:val="a6"/>
        <w:tblW w:w="14786" w:type="dxa"/>
        <w:tblLook w:val="04A0" w:firstRow="1" w:lastRow="0" w:firstColumn="1" w:lastColumn="0" w:noHBand="0" w:noVBand="1"/>
      </w:tblPr>
      <w:tblGrid>
        <w:gridCol w:w="646"/>
        <w:gridCol w:w="3405"/>
        <w:gridCol w:w="808"/>
        <w:gridCol w:w="945"/>
        <w:gridCol w:w="945"/>
        <w:gridCol w:w="1946"/>
        <w:gridCol w:w="688"/>
        <w:gridCol w:w="688"/>
        <w:gridCol w:w="4715"/>
      </w:tblGrid>
      <w:tr w:rsidR="00AD6B40" w:rsidRPr="00AD6B40" w:rsidTr="00AD6B40">
        <w:tc>
          <w:tcPr>
            <w:tcW w:w="0" w:type="auto"/>
            <w:vMerge w:val="restart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4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gridSpan w:val="2"/>
            <w:vMerge w:val="restart"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изучения</w:t>
            </w:r>
          </w:p>
        </w:tc>
        <w:tc>
          <w:tcPr>
            <w:tcW w:w="0" w:type="auto"/>
            <w:vMerge w:val="restart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D6B40" w:rsidRPr="00AD6B40" w:rsidTr="00AD6B40">
        <w:tc>
          <w:tcPr>
            <w:tcW w:w="0" w:type="auto"/>
            <w:vMerge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gridSpan w:val="2"/>
            <w:vMerge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B40" w:rsidRPr="00AD6B40" w:rsidTr="00AD6B40">
        <w:tc>
          <w:tcPr>
            <w:tcW w:w="0" w:type="auto"/>
            <w:gridSpan w:val="4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Человек в экономических отношениях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— основа жизнедеятельности человека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Рыночные отношения в экономике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отношения в экономике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хозяйство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Экономические цели и функции государства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1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4"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B40" w:rsidRPr="00AD6B40" w:rsidTr="00AD6B40">
        <w:tc>
          <w:tcPr>
            <w:tcW w:w="0" w:type="auto"/>
            <w:gridSpan w:val="4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Человек в мире культуры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её многообразие и формы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 и образование в Российской Федерации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религии в жизни общества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искусства в жизни человека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информации в современном мире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6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:rsidTr="00AD6B40"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4"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B40" w:rsidRPr="00AD6B40" w:rsidTr="00AD6B40"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проектов, итоговое повторение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7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9734B2" w:rsidTr="00AD6B40"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ЧАСОВ ПО 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ПРОГРАММЕ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0" w:type="auto"/>
            <w:gridSpan w:val="2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hideMark/>
          </w:tcPr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Draggable</w:t>
            </w:r>
            <w:proofErr w:type="spellEnd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item 1341934085 was dropped 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over droppable area 1341934081</w:t>
            </w:r>
          </w:p>
          <w:p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AD6B40" w:rsidRPr="00B26475" w:rsidRDefault="00AD6B4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6B40" w:rsidRPr="00AD6B40" w:rsidRDefault="00AD6B40" w:rsidP="00B26475">
      <w:pPr>
        <w:pStyle w:val="210"/>
        <w:numPr>
          <w:ilvl w:val="1"/>
          <w:numId w:val="2"/>
        </w:numPr>
        <w:tabs>
          <w:tab w:val="left" w:pos="327"/>
        </w:tabs>
        <w:jc w:val="left"/>
        <w:rPr>
          <w:sz w:val="24"/>
          <w:szCs w:val="24"/>
        </w:rPr>
      </w:pPr>
      <w:r w:rsidRPr="00AD6B40">
        <w:rPr>
          <w:sz w:val="24"/>
          <w:szCs w:val="24"/>
        </w:rPr>
        <w:t>КЛАСС</w:t>
      </w:r>
    </w:p>
    <w:p w:rsidR="00AD6B40" w:rsidRPr="00AD6B40" w:rsidRDefault="00AD6B40" w:rsidP="00AD6B40">
      <w:pPr>
        <w:pStyle w:val="a7"/>
        <w:spacing w:before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1048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175" w:right="130" w:firstLine="5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№</w:t>
            </w:r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п/п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318" w:lineRule="exact"/>
              <w:ind w:left="470" w:firstLine="7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Наименование</w:t>
            </w:r>
            <w:proofErr w:type="spellEnd"/>
          </w:p>
          <w:p w:rsidR="00AD6B40" w:rsidRPr="00AD6B40" w:rsidRDefault="00AD6B40" w:rsidP="00B56380">
            <w:pPr>
              <w:pStyle w:val="TableParagraph"/>
              <w:spacing w:before="6" w:line="340" w:lineRule="atLeast"/>
              <w:ind w:left="218" w:right="184" w:firstLine="25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разделов и тем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учебного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521" w:right="126" w:hanging="361"/>
              <w:rPr>
                <w:sz w:val="24"/>
                <w:szCs w:val="24"/>
              </w:rPr>
            </w:pPr>
            <w:proofErr w:type="spellStart"/>
            <w:r w:rsidRPr="00AD6B40">
              <w:rPr>
                <w:spacing w:val="-1"/>
                <w:sz w:val="24"/>
                <w:szCs w:val="24"/>
              </w:rPr>
              <w:t>Количество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925" w:right="798" w:hanging="109"/>
              <w:rPr>
                <w:sz w:val="24"/>
                <w:szCs w:val="24"/>
              </w:rPr>
            </w:pPr>
            <w:proofErr w:type="spellStart"/>
            <w:r w:rsidRPr="00AD6B40">
              <w:rPr>
                <w:spacing w:val="-1"/>
                <w:sz w:val="24"/>
                <w:szCs w:val="24"/>
              </w:rPr>
              <w:t>Программное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318" w:lineRule="exact"/>
              <w:ind w:left="457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Основные</w:t>
            </w:r>
            <w:proofErr w:type="spellEnd"/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виды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деятельности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AD6B40" w:rsidRPr="00AD6B40" w:rsidTr="00B56380">
        <w:trPr>
          <w:trHeight w:val="343"/>
        </w:trPr>
        <w:tc>
          <w:tcPr>
            <w:tcW w:w="14563" w:type="dxa"/>
            <w:gridSpan w:val="5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AD6B40">
              <w:rPr>
                <w:b/>
                <w:sz w:val="24"/>
                <w:szCs w:val="24"/>
                <w:lang w:val="ru-RU"/>
              </w:rPr>
              <w:t>Раздел</w:t>
            </w:r>
            <w:r w:rsidRPr="00AD6B4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1.</w:t>
            </w:r>
            <w:r w:rsidRPr="00AD6B4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Человек</w:t>
            </w:r>
            <w:r w:rsidRPr="00AD6B40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в</w:t>
            </w:r>
            <w:r w:rsidRPr="00AD6B40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отношениях</w:t>
            </w:r>
          </w:p>
        </w:tc>
      </w:tr>
      <w:tr w:rsidR="00AD6B40" w:rsidRPr="00AD6B40" w:rsidTr="00B56380">
        <w:trPr>
          <w:trHeight w:val="7655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1.1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117" w:right="110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Экономика</w:t>
            </w:r>
            <w:proofErr w:type="spellEnd"/>
            <w:r w:rsidRPr="00AD6B40">
              <w:rPr>
                <w:sz w:val="24"/>
                <w:szCs w:val="24"/>
              </w:rPr>
              <w:t xml:space="preserve"> – </w:t>
            </w:r>
            <w:proofErr w:type="spellStart"/>
            <w:r w:rsidRPr="00AD6B40">
              <w:rPr>
                <w:sz w:val="24"/>
                <w:szCs w:val="24"/>
              </w:rPr>
              <w:t>основа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жизнедеятельности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8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5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9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общества.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Потребности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ресурсы, ограниченность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ресурсов.</w:t>
            </w:r>
          </w:p>
          <w:p w:rsidR="00AD6B40" w:rsidRPr="00AD6B40" w:rsidRDefault="00AD6B40" w:rsidP="00B56380">
            <w:pPr>
              <w:pStyle w:val="TableParagraph"/>
              <w:spacing w:before="8" w:line="256" w:lineRule="auto"/>
              <w:ind w:right="2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Экономический выбор.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Экономическая система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её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функции.</w:t>
            </w:r>
          </w:p>
          <w:p w:rsidR="00AD6B40" w:rsidRPr="00AD6B40" w:rsidRDefault="00AD6B40" w:rsidP="00B56380">
            <w:pPr>
              <w:pStyle w:val="TableParagraph"/>
              <w:spacing w:before="4" w:line="259" w:lineRule="auto"/>
              <w:ind w:right="12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Собственность.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Производство</w:t>
            </w:r>
            <w:r w:rsidRPr="00AD6B4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‒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 экономических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благ.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Факторы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производства. Трудовая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деятельность.</w:t>
            </w:r>
          </w:p>
          <w:p w:rsidR="00AD6B40" w:rsidRPr="00AD6B40" w:rsidRDefault="00AD6B40" w:rsidP="00B56380">
            <w:pPr>
              <w:pStyle w:val="TableParagraph"/>
              <w:spacing w:before="3" w:line="261" w:lineRule="auto"/>
              <w:ind w:right="1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Производительность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труда.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Разделение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труда.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Предпринимательство.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47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Виды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>предпринимательской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деятельности.</w:t>
            </w:r>
          </w:p>
          <w:p w:rsidR="00AD6B40" w:rsidRPr="00AD6B40" w:rsidRDefault="00AD6B40" w:rsidP="00B56380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Обмен.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Деньги</w:t>
            </w:r>
            <w:r w:rsidRPr="00AD6B4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</w:p>
          <w:p w:rsidR="00AD6B40" w:rsidRPr="00AD6B40" w:rsidRDefault="00AD6B40" w:rsidP="00B56380">
            <w:pPr>
              <w:pStyle w:val="TableParagraph"/>
              <w:spacing w:before="6" w:line="340" w:lineRule="atLeast"/>
              <w:ind w:right="302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функции.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Торговля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и</w:t>
            </w:r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её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формы</w:t>
            </w:r>
            <w:proofErr w:type="spellEnd"/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55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об основных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проявлениях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извлекать и интерпретировать информацию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источников.</w:t>
            </w:r>
          </w:p>
          <w:p w:rsidR="00AD6B40" w:rsidRPr="00AD6B40" w:rsidRDefault="00AD6B40" w:rsidP="00B56380">
            <w:pPr>
              <w:pStyle w:val="TableParagraph"/>
              <w:spacing w:before="8" w:line="256" w:lineRule="auto"/>
              <w:ind w:right="133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Характеризовать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способы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координации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хозяйственной жизни 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</w:p>
          <w:p w:rsidR="00AD6B40" w:rsidRPr="00AD6B40" w:rsidRDefault="00AD6B40" w:rsidP="00B56380">
            <w:pPr>
              <w:pStyle w:val="TableParagraph"/>
              <w:spacing w:before="3" w:line="261" w:lineRule="auto"/>
              <w:ind w:right="3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системах</w:t>
            </w:r>
            <w:proofErr w:type="gramEnd"/>
            <w:r w:rsidRPr="00AD6B40">
              <w:rPr>
                <w:sz w:val="24"/>
                <w:szCs w:val="24"/>
                <w:lang w:val="ru-RU"/>
              </w:rPr>
              <w:t>: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способы хозяйствования и формулировать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сравнения.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52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Определять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аргументировать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опорой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148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 обществоведческие знания, факты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12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предпринимательству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развитию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собственного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бизнеса: формулировать суждения на основе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 предложенной учителем; выражать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 отношение к решениям людей в конкретных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Решать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задачи:</w:t>
            </w:r>
          </w:p>
          <w:p w:rsidR="00AD6B40" w:rsidRPr="00AD6B40" w:rsidRDefault="00AD6B40" w:rsidP="00B56380">
            <w:pPr>
              <w:pStyle w:val="TableParagraph"/>
              <w:spacing w:line="340" w:lineRule="atLeast"/>
              <w:ind w:right="3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реальные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осуществления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действий</w:t>
            </w:r>
          </w:p>
        </w:tc>
      </w:tr>
    </w:tbl>
    <w:p w:rsidR="00AD6B40" w:rsidRPr="00AD6B40" w:rsidRDefault="00AD6B40" w:rsidP="00AD6B40">
      <w:pPr>
        <w:spacing w:line="340" w:lineRule="atLeas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9391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 основе рационального выбора в условиях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ограниченных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ресурсов;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исследовать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несложные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ситуации,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связанные</w:t>
            </w:r>
          </w:p>
          <w:p w:rsidR="00AD6B40" w:rsidRPr="00AD6B40" w:rsidRDefault="00AD6B40" w:rsidP="00B56380">
            <w:pPr>
              <w:pStyle w:val="TableParagraph"/>
              <w:spacing w:before="8" w:line="256" w:lineRule="auto"/>
              <w:ind w:right="104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 использованием различных способов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повышения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эффективности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 функциональной 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spacing w:before="12" w:line="256" w:lineRule="auto"/>
              <w:ind w:right="76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смысловым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чтением: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преобразовывать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текстовую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экономическую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(таблицу, схему).</w:t>
            </w:r>
          </w:p>
          <w:p w:rsidR="00AD6B40" w:rsidRPr="00AD6B40" w:rsidRDefault="00AD6B40" w:rsidP="00B56380">
            <w:pPr>
              <w:pStyle w:val="TableParagraph"/>
              <w:spacing w:before="4" w:line="259" w:lineRule="auto"/>
              <w:ind w:right="29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организации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 на основе жизненных ситуаций: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иллюстрировать действие факторов, влияющих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производительности труда.</w:t>
            </w:r>
          </w:p>
          <w:p w:rsidR="00AD6B40" w:rsidRPr="00AD6B40" w:rsidRDefault="00AD6B40" w:rsidP="00B56380">
            <w:pPr>
              <w:pStyle w:val="TableParagraph"/>
              <w:spacing w:before="7" w:line="256" w:lineRule="auto"/>
              <w:ind w:right="173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значение экономически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рационального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основных</w:t>
            </w:r>
          </w:p>
          <w:p w:rsidR="00AD6B40" w:rsidRPr="00AD6B40" w:rsidRDefault="00AD6B40" w:rsidP="00B56380">
            <w:pPr>
              <w:pStyle w:val="TableParagraph"/>
              <w:spacing w:before="2" w:line="256" w:lineRule="auto"/>
              <w:ind w:right="21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участников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обмена: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сложившиеся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поведения.</w:t>
            </w:r>
          </w:p>
          <w:p w:rsidR="00AD6B40" w:rsidRPr="00AD6B40" w:rsidRDefault="00AD6B40" w:rsidP="00B56380">
            <w:pPr>
              <w:pStyle w:val="TableParagraph"/>
              <w:spacing w:before="10" w:line="256" w:lineRule="auto"/>
              <w:ind w:right="138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spacing w:before="3" w:line="259" w:lineRule="auto"/>
              <w:ind w:right="10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социально-экономической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предпринимательства:</w:t>
            </w:r>
            <w:r w:rsidRPr="00AD6B4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раскрывать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примерах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предпринимательства.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31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Вносить коррективы в моделируемую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экономическую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</w:p>
          <w:p w:rsidR="00AD6B40" w:rsidRPr="00AD6B40" w:rsidRDefault="00AD6B40" w:rsidP="00B56380">
            <w:pPr>
              <w:pStyle w:val="TableParagraph"/>
              <w:spacing w:before="9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изменившихся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ситуаций</w:t>
            </w:r>
            <w:proofErr w:type="spellEnd"/>
          </w:p>
        </w:tc>
      </w:tr>
    </w:tbl>
    <w:p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9745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117" w:right="1080"/>
              <w:jc w:val="both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Рыночные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отношения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в</w:t>
            </w:r>
            <w:r w:rsidRPr="00AD6B40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экономике</w:t>
            </w:r>
            <w:proofErr w:type="spellEnd"/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5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44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Рыночная экономика.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Конкуренция.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Спрос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предложение.</w:t>
            </w:r>
          </w:p>
          <w:p w:rsidR="00AD6B40" w:rsidRPr="00AD6B40" w:rsidRDefault="00AD6B40" w:rsidP="00B56380">
            <w:pPr>
              <w:pStyle w:val="TableParagraph"/>
              <w:spacing w:before="8" w:line="256" w:lineRule="auto"/>
              <w:ind w:right="31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Рыночное равновесие.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Невидимая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рука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рынков.</w:t>
            </w:r>
          </w:p>
          <w:p w:rsidR="00AD6B40" w:rsidRPr="00AD6B40" w:rsidRDefault="00AD6B40" w:rsidP="00B56380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Предприятие</w:t>
            </w:r>
          </w:p>
          <w:p w:rsidR="00AD6B40" w:rsidRPr="00AD6B40" w:rsidRDefault="00AD6B40" w:rsidP="00B56380">
            <w:pPr>
              <w:pStyle w:val="TableParagraph"/>
              <w:spacing w:before="32" w:line="256" w:lineRule="auto"/>
              <w:ind w:right="26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экономике.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Издержки,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выручка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прибыль.</w:t>
            </w:r>
          </w:p>
          <w:p w:rsidR="00AD6B40" w:rsidRPr="00AD6B40" w:rsidRDefault="00AD6B40" w:rsidP="00B56380">
            <w:pPr>
              <w:pStyle w:val="TableParagraph"/>
              <w:spacing w:before="2" w:line="261" w:lineRule="auto"/>
              <w:ind w:right="79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Как повысить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эффективность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1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Заработная плата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стимулирование труда.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Занятость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безработица.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Финансовый рынок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(банки,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страховые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компании,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5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кредитные союзы,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участники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фондового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рынка).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Услуги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посредников.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39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Основные типы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инструментов: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акции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облигации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3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 рыночном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хозяйстве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как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одном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способов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организации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 жизни: формулировать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собственное мнение о роли рыночного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механизма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необходимости развития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конкуренции для регулирования экономики.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взаимосвязей рынка и конкуренции: высказывать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обоснованные суждения о влиянии конкуренции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функционирование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48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 примеры использования способов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повышения эффективности производства: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иллюстрировать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фактов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его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эффективности.</w:t>
            </w:r>
          </w:p>
          <w:p w:rsidR="00AD6B40" w:rsidRPr="00AD6B40" w:rsidRDefault="00AD6B40" w:rsidP="00B56380">
            <w:pPr>
              <w:pStyle w:val="TableParagraph"/>
              <w:spacing w:before="22" w:line="259" w:lineRule="auto"/>
              <w:ind w:right="1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поведение людей с точки зрения его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рациональности: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оценивать с позиций экономических знаний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сложившиеся практики и модели поведения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производителя.</w:t>
            </w:r>
          </w:p>
          <w:p w:rsidR="00AD6B40" w:rsidRPr="00AD6B40" w:rsidRDefault="00AD6B40" w:rsidP="00B56380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Приобретать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опыт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знаний</w:t>
            </w:r>
          </w:p>
          <w:p w:rsidR="00AD6B40" w:rsidRPr="00AD6B40" w:rsidRDefault="00AD6B40" w:rsidP="00B56380">
            <w:pPr>
              <w:pStyle w:val="TableParagraph"/>
              <w:spacing w:before="24" w:line="259" w:lineRule="auto"/>
              <w:ind w:right="25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для выбора профессий и оценки собственных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перспектив в профессиональной сфере: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преимущества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профессионализма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его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жизненным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успехом.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13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Извлекать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социальную</w:t>
            </w:r>
            <w:r w:rsidRPr="00AD6B40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адаптированных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СМИ</w:t>
            </w:r>
          </w:p>
          <w:p w:rsidR="00AD6B40" w:rsidRPr="00AD6B40" w:rsidRDefault="00AD6B40" w:rsidP="00B56380">
            <w:pPr>
              <w:pStyle w:val="TableParagraph"/>
              <w:spacing w:line="313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тенденциях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рыночной</w:t>
            </w:r>
          </w:p>
        </w:tc>
      </w:tr>
    </w:tbl>
    <w:p w:rsidR="00AD6B40" w:rsidRPr="00AD6B40" w:rsidRDefault="00AD6B40" w:rsidP="00AD6B40">
      <w:pPr>
        <w:spacing w:line="313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5220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4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экономики: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соответствующие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факты.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Готовность к саморазвитию и личностному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самоопределению.</w:t>
            </w:r>
          </w:p>
          <w:p w:rsidR="00AD6B40" w:rsidRPr="00AD6B40" w:rsidRDefault="00AD6B40" w:rsidP="00B56380">
            <w:pPr>
              <w:pStyle w:val="TableParagraph"/>
              <w:spacing w:before="8" w:line="259" w:lineRule="auto"/>
              <w:ind w:right="71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Искать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отбирать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социальную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соответствии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540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задачей,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систематизировать,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интерпретировать и оценивать достоверность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социальной информации,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476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тенденциях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рыночной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экономики.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29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проявления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основных функций различных финансовых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посредников: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предложенных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учителем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</w:t>
            </w:r>
          </w:p>
        </w:tc>
      </w:tr>
      <w:tr w:rsidR="00AD6B40" w:rsidRPr="00AD6B40" w:rsidTr="00B56380">
        <w:trPr>
          <w:trHeight w:val="4521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261" w:lineRule="auto"/>
              <w:ind w:left="117" w:right="1057"/>
              <w:rPr>
                <w:sz w:val="24"/>
                <w:szCs w:val="24"/>
              </w:rPr>
            </w:pPr>
            <w:proofErr w:type="spellStart"/>
            <w:r w:rsidRPr="00AD6B40">
              <w:rPr>
                <w:spacing w:val="-1"/>
                <w:sz w:val="24"/>
                <w:szCs w:val="24"/>
              </w:rPr>
              <w:t>Финансовые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отношения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в</w:t>
            </w:r>
            <w:r w:rsidRPr="00AD6B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экономике</w:t>
            </w:r>
            <w:proofErr w:type="spellEnd"/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1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5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61" w:lineRule="auto"/>
              <w:ind w:right="67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Банковские услуги,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предоставляемые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гражданам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(депозит,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3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кредит,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платёжная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карта,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денежные переводы,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обмен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валюты).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269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>Дистанционное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банковское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обслуживание.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10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Страховые</w:t>
            </w:r>
            <w:r w:rsidRPr="00AD6B4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услуги.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Защита</w:t>
            </w:r>
            <w:r w:rsidRPr="00AD6B40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потребителя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</w:p>
          <w:p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услуг.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61" w:lineRule="auto"/>
              <w:ind w:right="4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собственные поступки и поступки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других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участников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финансового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рациональности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132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(включая вопросы, связанные с личными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финансами и предпринимательской</w:t>
            </w:r>
            <w:proofErr w:type="gramEnd"/>
          </w:p>
          <w:p w:rsidR="00AD6B40" w:rsidRPr="00AD6B40" w:rsidRDefault="00AD6B40" w:rsidP="00B56380">
            <w:pPr>
              <w:pStyle w:val="TableParagraph"/>
              <w:spacing w:line="259" w:lineRule="auto"/>
              <w:ind w:right="35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деятельностью,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оценки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рисков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осуществления финансовых мошенничеств,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применения недобросовестных практик):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краткие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выводы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способах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70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денежных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средств.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 финансовая грамотность.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Анализировать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обобщать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систематизировать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</w:p>
        </w:tc>
      </w:tr>
    </w:tbl>
    <w:p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9391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131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 xml:space="preserve">Экономические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домохозяйств.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25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Потребление домашних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хозяйств.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Потребительские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товары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товары длительного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пользования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17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критически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оценивать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социальную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включая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экономико-статистическую,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5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из адаптированных источников (в том числе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учебных материалов) и публикаций СМИ,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соотносить её с личным социальным опытом;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 выводы,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подкрепляя их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аргументами; выполнять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задания</w:t>
            </w:r>
          </w:p>
          <w:p w:rsidR="00AD6B40" w:rsidRPr="00AD6B40" w:rsidRDefault="00AD6B40" w:rsidP="00B56380">
            <w:pPr>
              <w:pStyle w:val="TableParagraph"/>
              <w:spacing w:before="4" w:line="256" w:lineRule="auto"/>
              <w:ind w:right="39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 предложенным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учителем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фрагментам.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Приобретать</w:t>
            </w:r>
            <w:r w:rsidRPr="00AD6B4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опыт</w:t>
            </w:r>
            <w:r w:rsidRPr="00AD6B4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  <w:r w:rsidRPr="00AD6B4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реализации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защиты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потребителя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 услуг:</w:t>
            </w:r>
          </w:p>
          <w:p w:rsidR="00AD6B40" w:rsidRPr="00AD6B40" w:rsidRDefault="00AD6B40" w:rsidP="00B56380">
            <w:pPr>
              <w:pStyle w:val="TableParagraph"/>
              <w:spacing w:before="13" w:line="256" w:lineRule="auto"/>
              <w:ind w:right="3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выражать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собственное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нарушению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недобросовестному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поведению</w:t>
            </w:r>
          </w:p>
          <w:p w:rsidR="00AD6B40" w:rsidRPr="00AD6B40" w:rsidRDefault="00AD6B40" w:rsidP="00B56380">
            <w:pPr>
              <w:pStyle w:val="TableParagraph"/>
              <w:spacing w:before="2" w:line="261" w:lineRule="auto"/>
              <w:ind w:right="92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участников финансового рынка.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98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 совместную деятельность,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включая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взаимодействие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людьми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другой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национальной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религиозной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643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принадлежности,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гуманистических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ценностей, взаимопонимания между людьми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 культур: выполнять учебные задания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парах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группах.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896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проблемы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выбирать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подходы (способы) для принятия решений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жизненных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учебных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целях</w:t>
            </w:r>
          </w:p>
          <w:p w:rsidR="00AD6B40" w:rsidRPr="00AD6B40" w:rsidRDefault="00AD6B40" w:rsidP="00B56380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защиты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экономических</w:t>
            </w:r>
            <w:proofErr w:type="spellEnd"/>
            <w:r w:rsidRPr="00AD6B4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интересов</w:t>
            </w:r>
            <w:proofErr w:type="spellEnd"/>
          </w:p>
        </w:tc>
      </w:tr>
    </w:tbl>
    <w:p w:rsidR="00AD6B40" w:rsidRPr="00AD6B40" w:rsidRDefault="00AD6B40" w:rsidP="00AD6B40">
      <w:pPr>
        <w:jc w:val="both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9745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117" w:right="1292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Домашнее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55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Источники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доходов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расходов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семьи.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252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Семейный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Личный финансовый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план.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Способы</w:t>
            </w:r>
            <w:proofErr w:type="spellEnd"/>
            <w:r w:rsidRPr="00AD6B40">
              <w:rPr>
                <w:spacing w:val="-9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и</w:t>
            </w:r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формы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сбережений</w:t>
            </w:r>
            <w:proofErr w:type="spellEnd"/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16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 знания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взаимосвязей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явлений: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объяснять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причины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достижения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AD6B40">
              <w:rPr>
                <w:sz w:val="24"/>
                <w:szCs w:val="24"/>
                <w:lang w:val="ru-RU"/>
              </w:rPr>
              <w:t>недостижения</w:t>
            </w:r>
            <w:proofErr w:type="spellEnd"/>
            <w:r w:rsidRPr="00AD6B40">
              <w:rPr>
                <w:sz w:val="24"/>
                <w:szCs w:val="24"/>
                <w:lang w:val="ru-RU"/>
              </w:rPr>
              <w:t>)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результатов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 деятельности.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50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Приобретать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опыт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знаний в практической повседневной жизни: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 потребление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домашнего</w:t>
            </w:r>
          </w:p>
          <w:p w:rsidR="00AD6B40" w:rsidRPr="00AD6B40" w:rsidRDefault="00AD6B40" w:rsidP="00B56380">
            <w:pPr>
              <w:pStyle w:val="TableParagraph"/>
              <w:spacing w:before="7" w:line="256" w:lineRule="auto"/>
              <w:ind w:right="10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хозяйства,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структуру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семейного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бюджета,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выполнение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гражданских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обязанностей</w:t>
            </w:r>
          </w:p>
          <w:p w:rsidR="00AD6B40" w:rsidRPr="00AD6B40" w:rsidRDefault="00AD6B40" w:rsidP="00B56380">
            <w:pPr>
              <w:pStyle w:val="TableParagraph"/>
              <w:spacing w:before="3" w:line="259" w:lineRule="auto"/>
              <w:ind w:right="12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(в том числе по уплате налогов), собственные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перспективы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профессиональной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сфере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целях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осознанного выбора профессии; сопоставлять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свои потребности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возможности.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138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собственные поступки и поведение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других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людей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рациональности: давать оценку рациональному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распределению семейных ресурсов.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 грамотности: 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38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Решать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отражающие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формирования,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35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накопления и инвестирования сбережений: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краткие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выводы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способах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денежных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средств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</w:p>
          <w:p w:rsidR="00AD6B40" w:rsidRPr="00AD6B40" w:rsidRDefault="00AD6B40" w:rsidP="00B56380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сбережений.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Основы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функциональной</w:t>
            </w:r>
            <w:proofErr w:type="spellEnd"/>
          </w:p>
        </w:tc>
      </w:tr>
    </w:tbl>
    <w:p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3131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55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 грамотность.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Приобретать опыт составления простейших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документов: составлять семейный бюджет,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личный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план,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заявление,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резюме.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 функциональной 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spacing w:line="317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ситуации,</w:t>
            </w:r>
          </w:p>
          <w:p w:rsidR="00AD6B40" w:rsidRPr="00AD6B40" w:rsidRDefault="00AD6B40" w:rsidP="00B56380">
            <w:pPr>
              <w:pStyle w:val="TableParagraph"/>
              <w:spacing w:before="10" w:line="340" w:lineRule="atLeast"/>
              <w:ind w:right="826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связанные</w:t>
            </w:r>
            <w:proofErr w:type="gramEnd"/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реализацией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гражданами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своих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интересов</w:t>
            </w:r>
          </w:p>
        </w:tc>
      </w:tr>
      <w:tr w:rsidR="00AD6B40" w:rsidRPr="00AD6B40" w:rsidTr="00B56380">
        <w:trPr>
          <w:trHeight w:val="6611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1.5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117" w:right="652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Экономические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цели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39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Экономические цели 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 государства.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Налоги. Доходы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расходы государства.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Государственный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бюджет.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3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Государственная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бюджетная и денежно-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кредитная политика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27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политика по развитию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конкуренции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119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 роли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 в экономике, об основах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государственной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денежно-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67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кредитной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политики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 экономические цели и функции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48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Классифицировать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(в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существенный признак классификации)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механизмы государственного регулирования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экономики: составлять классификационную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таблицу.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35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связи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политических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потрясений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социально-экономических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кризисов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государстве: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факты.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39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механизмов государственного регулирования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государственной</w:t>
            </w:r>
          </w:p>
          <w:p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политики</w:t>
            </w:r>
            <w:proofErr w:type="spellEnd"/>
            <w:r w:rsidRPr="00AD6B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по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развитию</w:t>
            </w:r>
            <w:proofErr w:type="spellEnd"/>
            <w:r w:rsidRPr="00AD6B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конкуренции</w:t>
            </w:r>
            <w:proofErr w:type="spellEnd"/>
            <w:r w:rsidRPr="00AD6B40">
              <w:rPr>
                <w:sz w:val="24"/>
                <w:szCs w:val="24"/>
              </w:rPr>
              <w:t>:</w:t>
            </w:r>
          </w:p>
        </w:tc>
      </w:tr>
    </w:tbl>
    <w:p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3131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высказывать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обоснованные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суждения</w:t>
            </w:r>
          </w:p>
          <w:p w:rsidR="00AD6B40" w:rsidRPr="00AD6B40" w:rsidRDefault="00AD6B40" w:rsidP="00B56380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направлениях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политики государства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её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влиянии</w:t>
            </w:r>
          </w:p>
          <w:p w:rsidR="00AD6B40" w:rsidRPr="00AD6B40" w:rsidRDefault="00AD6B40" w:rsidP="00B56380">
            <w:pPr>
              <w:pStyle w:val="TableParagraph"/>
              <w:spacing w:before="10" w:line="259" w:lineRule="auto"/>
              <w:ind w:right="49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экономическую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жизнь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общества,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влиянии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развитие</w:t>
            </w:r>
          </w:p>
          <w:p w:rsidR="00AD6B40" w:rsidRPr="00AD6B40" w:rsidRDefault="00AD6B40" w:rsidP="00B56380">
            <w:pPr>
              <w:pStyle w:val="TableParagraph"/>
              <w:spacing w:line="318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конкуренции.</w:t>
            </w:r>
          </w:p>
          <w:p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причинно-следственные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связи</w:t>
            </w:r>
          </w:p>
          <w:p w:rsidR="00AD6B40" w:rsidRPr="00AD6B40" w:rsidRDefault="00AD6B40" w:rsidP="00B56380">
            <w:pPr>
              <w:pStyle w:val="TableParagraph"/>
              <w:spacing w:before="13" w:line="340" w:lineRule="atLeast"/>
              <w:ind w:right="128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изучении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явлений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процессов</w:t>
            </w:r>
          </w:p>
        </w:tc>
      </w:tr>
      <w:tr w:rsidR="00AD6B40" w:rsidRPr="00AD6B40" w:rsidTr="00B56380">
        <w:trPr>
          <w:trHeight w:val="350"/>
        </w:trPr>
        <w:tc>
          <w:tcPr>
            <w:tcW w:w="3399" w:type="dxa"/>
            <w:gridSpan w:val="2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Итого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по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700" w:right="677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20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D6B40" w:rsidRPr="00AD6B40" w:rsidTr="00B56380">
        <w:trPr>
          <w:trHeight w:val="350"/>
        </w:trPr>
        <w:tc>
          <w:tcPr>
            <w:tcW w:w="14563" w:type="dxa"/>
            <w:gridSpan w:val="5"/>
          </w:tcPr>
          <w:p w:rsidR="00AD6B40" w:rsidRPr="00AD6B40" w:rsidRDefault="00AD6B40" w:rsidP="00B56380">
            <w:pPr>
              <w:pStyle w:val="TableParagraph"/>
              <w:spacing w:line="311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AD6B40">
              <w:rPr>
                <w:b/>
                <w:sz w:val="24"/>
                <w:szCs w:val="24"/>
                <w:lang w:val="ru-RU"/>
              </w:rPr>
              <w:t>Раздел</w:t>
            </w:r>
            <w:r w:rsidRPr="00AD6B4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2.</w:t>
            </w:r>
            <w:r w:rsidRPr="00AD6B4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Человек</w:t>
            </w:r>
            <w:r w:rsidRPr="00AD6B4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в</w:t>
            </w:r>
            <w:r w:rsidRPr="00AD6B4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мире</w:t>
            </w:r>
            <w:r w:rsidRPr="00AD6B4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культуры</w:t>
            </w:r>
          </w:p>
        </w:tc>
      </w:tr>
      <w:tr w:rsidR="00AD6B40" w:rsidRPr="00AD6B40" w:rsidTr="00B56380">
        <w:trPr>
          <w:trHeight w:val="5912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2.1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left="117" w:right="68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Культура,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её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многообразие</w:t>
            </w:r>
            <w:r w:rsidRPr="00AD6B4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29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Культура,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её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многообразие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формы.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904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>Влияние духовной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301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на формирование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личности.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Современная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молодёжная</w:t>
            </w:r>
            <w:proofErr w:type="spellEnd"/>
            <w:r w:rsidRPr="00AD6B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68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применять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процессах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явлениях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духовной жизни: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различать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71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выявлять их описания в тексте, составлять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опорные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схемы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планы.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26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Классифицировать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разным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признакам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виды культуры: сопоставлять определённые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указанными формами (видами)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54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собственные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модельные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культуры.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культуры: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различать</w:t>
            </w:r>
          </w:p>
          <w:p w:rsidR="00AD6B40" w:rsidRPr="00AD6B40" w:rsidRDefault="00AD6B40" w:rsidP="00B56380">
            <w:pPr>
              <w:pStyle w:val="TableParagraph"/>
              <w:spacing w:before="9"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признаки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примерах.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ind w:right="15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объяснять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духовной культуры и формирования личности: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взаимовлияние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</w:p>
          <w:p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культуры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современной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молодёжной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культуры</w:t>
            </w:r>
            <w:proofErr w:type="spellEnd"/>
          </w:p>
        </w:tc>
      </w:tr>
    </w:tbl>
    <w:p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0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9391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личностного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личности.</w:t>
            </w:r>
          </w:p>
          <w:p w:rsidR="00AD6B40" w:rsidRPr="00AD6B40" w:rsidRDefault="00AD6B40" w:rsidP="00B56380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смысловым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чтением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</w:t>
            </w:r>
          </w:p>
          <w:p w:rsidR="00AD6B40" w:rsidRPr="00AD6B40" w:rsidRDefault="00AD6B40" w:rsidP="00B56380">
            <w:pPr>
              <w:pStyle w:val="TableParagraph"/>
              <w:spacing w:before="24" w:line="259" w:lineRule="auto"/>
              <w:ind w:right="12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 проблемам развития современной культуры: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 план, преобразовывать текстовую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 в модели (таблицу, диаграмму,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схему)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преобразовывать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предложенные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 текст. Основы функциональной 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читательская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:rsidR="00AD6B40" w:rsidRPr="00AD6B40" w:rsidRDefault="00AD6B40" w:rsidP="00B56380">
            <w:pPr>
              <w:pStyle w:val="TableParagraph"/>
              <w:spacing w:before="3" w:line="259" w:lineRule="auto"/>
              <w:ind w:right="11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Приобретать опыт осуществления совместной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 при изучении особенностей разных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культур, национальных и религиозных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ценностей: выявлять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дефицит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данных,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необходимых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поставленной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 в процессе совместной работы.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глобальные</w:t>
            </w:r>
          </w:p>
          <w:p w:rsidR="00AD6B40" w:rsidRPr="00AD6B40" w:rsidRDefault="00AD6B40" w:rsidP="00B56380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компетенции.</w:t>
            </w:r>
          </w:p>
          <w:p w:rsidR="00AD6B40" w:rsidRPr="00AD6B40" w:rsidRDefault="00AD6B40" w:rsidP="00B56380">
            <w:pPr>
              <w:pStyle w:val="TableParagraph"/>
              <w:spacing w:before="24" w:line="259" w:lineRule="auto"/>
              <w:ind w:right="26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Содействовать формированию внутренней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позиции личности как особого ценностного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отношения к себе, окружающим людям и жизни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целом.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62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Способствовать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осознанию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самостоятельности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инициативы.</w:t>
            </w:r>
          </w:p>
          <w:p w:rsidR="00AD6B40" w:rsidRPr="00AD6B40" w:rsidRDefault="00AD6B40" w:rsidP="00B56380">
            <w:pPr>
              <w:pStyle w:val="TableParagraph"/>
              <w:spacing w:before="9"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Самостоятельно выбирать способ решения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учебной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кейсами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(сравнивать несколько вариантов решения,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выбирать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наиболее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подходящий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учётом</w:t>
            </w:r>
          </w:p>
          <w:p w:rsidR="00AD6B40" w:rsidRPr="00AD6B40" w:rsidRDefault="00AD6B40" w:rsidP="00B56380">
            <w:pPr>
              <w:pStyle w:val="TableParagraph"/>
              <w:spacing w:before="13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самостоятельно</w:t>
            </w:r>
            <w:proofErr w:type="spellEnd"/>
            <w:r w:rsidRPr="00AD6B40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выделенных</w:t>
            </w:r>
            <w:proofErr w:type="spellEnd"/>
            <w:r w:rsidRPr="00AD6B4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критериев</w:t>
            </w:r>
            <w:proofErr w:type="spellEnd"/>
            <w:r w:rsidRPr="00AD6B40">
              <w:rPr>
                <w:sz w:val="24"/>
                <w:szCs w:val="24"/>
              </w:rPr>
              <w:t>)</w:t>
            </w:r>
          </w:p>
        </w:tc>
      </w:tr>
    </w:tbl>
    <w:p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9745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left="117" w:right="95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Наука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>в Российской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10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Наука. Естественные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>социально-гуманитарные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</w:t>
            </w:r>
          </w:p>
          <w:p w:rsidR="00AD6B40" w:rsidRPr="00AD6B40" w:rsidRDefault="00AD6B40" w:rsidP="00B56380">
            <w:pPr>
              <w:pStyle w:val="TableParagraph"/>
              <w:spacing w:before="8" w:line="259" w:lineRule="auto"/>
              <w:ind w:right="59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Образование.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21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Личностная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значимость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 современном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обществе. Образование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 Российской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Федерации.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Самообразование.</w:t>
            </w:r>
          </w:p>
          <w:p w:rsidR="00AD6B40" w:rsidRPr="00AD6B40" w:rsidRDefault="00AD6B40" w:rsidP="00B56380">
            <w:pPr>
              <w:pStyle w:val="TableParagraph"/>
              <w:spacing w:before="2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Политика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сфере</w:t>
            </w:r>
          </w:p>
          <w:p w:rsidR="00AD6B40" w:rsidRPr="00AD6B40" w:rsidRDefault="00AD6B40" w:rsidP="00B56380">
            <w:pPr>
              <w:pStyle w:val="TableParagraph"/>
              <w:spacing w:before="32" w:line="256" w:lineRule="auto"/>
              <w:ind w:right="1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культуры и образования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121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применять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образовании, 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системе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Федерации: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отбирать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заданных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позиций приведённые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описания.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6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 естественные и социально-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гуманитарные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науки: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находить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сходство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различия 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примерах.</w:t>
            </w:r>
          </w:p>
          <w:p w:rsidR="00AD6B40" w:rsidRPr="00AD6B40" w:rsidRDefault="00AD6B40" w:rsidP="00B56380">
            <w:pPr>
              <w:pStyle w:val="TableParagraph"/>
              <w:spacing w:before="1"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Решать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касающиеся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духовной</w:t>
            </w:r>
          </w:p>
          <w:p w:rsidR="00AD6B40" w:rsidRPr="00AD6B40" w:rsidRDefault="00AD6B40" w:rsidP="00B56380">
            <w:pPr>
              <w:pStyle w:val="TableParagraph"/>
              <w:spacing w:before="2" w:line="259" w:lineRule="auto"/>
              <w:ind w:right="25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культуры: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жизненные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принимать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относительно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осуществления конкретных действий в области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науки, образования, самообразования.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глобальные</w:t>
            </w:r>
          </w:p>
          <w:p w:rsidR="00AD6B40" w:rsidRPr="00AD6B40" w:rsidRDefault="00AD6B40" w:rsidP="00B56380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компетенции.</w:t>
            </w:r>
          </w:p>
          <w:p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</w:p>
          <w:p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об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ответственности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современных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учёных</w:t>
            </w:r>
          </w:p>
          <w:p w:rsidR="00AD6B40" w:rsidRPr="00AD6B40" w:rsidRDefault="00AD6B40" w:rsidP="00B56380">
            <w:pPr>
              <w:pStyle w:val="TableParagraph"/>
              <w:spacing w:before="24" w:line="259" w:lineRule="auto"/>
              <w:ind w:right="13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 разных источниках: сопоставлять и обобщать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информацию, представленную в разных формах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(описательную,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Приводить примеры политики Российского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 в сфере культуры и образования: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отбирать соответствующие ситуации из учебных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СМИ.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роли непрерывного образования: выполнять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индивидуальные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групповые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проекты.</w:t>
            </w:r>
          </w:p>
          <w:p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Формировать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мотивацию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к</w:t>
            </w:r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целенаправленной</w:t>
            </w:r>
            <w:proofErr w:type="spellEnd"/>
          </w:p>
        </w:tc>
      </w:tr>
    </w:tbl>
    <w:p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3830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4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социально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значимой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(получению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образования).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78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Выявлять причинно-следственные связи,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доказывая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значение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условиях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усложнения технологий в современном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48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Самостоятельно формулировать обобщения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выводы по результатам проведённого мини-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исследования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(работа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статистикой),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владеть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инструментами оценки достоверности</w:t>
            </w:r>
          </w:p>
          <w:p w:rsidR="00AD6B40" w:rsidRPr="00AD6B40" w:rsidRDefault="00AD6B40" w:rsidP="00B56380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полученных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выводов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и</w:t>
            </w:r>
            <w:r w:rsidRPr="00AD6B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обобщений</w:t>
            </w:r>
            <w:proofErr w:type="spellEnd"/>
          </w:p>
        </w:tc>
      </w:tr>
      <w:tr w:rsidR="00AD6B40" w:rsidRPr="00AD6B40" w:rsidTr="00B56380">
        <w:trPr>
          <w:trHeight w:val="5912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</w:t>
            </w:r>
          </w:p>
          <w:p w:rsidR="00AD6B40" w:rsidRPr="00AD6B40" w:rsidRDefault="00AD6B40" w:rsidP="00B56380">
            <w:pPr>
              <w:pStyle w:val="TableParagraph"/>
              <w:spacing w:before="23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50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Понятие религии.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 и общества.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Свобода совести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свобода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вероисповедания.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33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Национальные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мировые религии.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религиозные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объединения</w:t>
            </w:r>
          </w:p>
          <w:p w:rsidR="00AD6B40" w:rsidRPr="00AD6B40" w:rsidRDefault="00AD6B40" w:rsidP="00B56380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в</w:t>
            </w:r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Российской</w:t>
            </w:r>
            <w:proofErr w:type="spellEnd"/>
            <w:r w:rsidRPr="00AD6B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Федерации</w:t>
            </w:r>
            <w:proofErr w:type="spellEnd"/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53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 религии,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мировых религиях: различать в предлагаемых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 мировые религии, особенности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 как социального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института.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44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мировые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национальные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сравнительную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таблицу.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7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религиозных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объединениях в Российской Федерации в разных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источниках информации: сопоставлять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обобщать информацию,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представленную</w:t>
            </w:r>
          </w:p>
          <w:p w:rsidR="00AD6B40" w:rsidRPr="00AD6B40" w:rsidRDefault="00AD6B40" w:rsidP="00B56380">
            <w:pPr>
              <w:pStyle w:val="TableParagraph"/>
              <w:spacing w:before="4" w:line="256" w:lineRule="auto"/>
              <w:ind w:right="39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формах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описательную</w:t>
            </w:r>
            <w:proofErr w:type="gramEnd"/>
            <w:r w:rsidRPr="00AD6B40">
              <w:rPr>
                <w:sz w:val="24"/>
                <w:szCs w:val="24"/>
                <w:lang w:val="ru-RU"/>
              </w:rPr>
              <w:t>,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</w:p>
          <w:p w:rsidR="00AD6B40" w:rsidRPr="00AD6B40" w:rsidRDefault="00AD6B40" w:rsidP="00B56380">
            <w:pPr>
              <w:pStyle w:val="TableParagraph"/>
              <w:spacing w:before="3" w:line="261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собственные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поступки,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людей в духовной сфере жизни общества: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выражать свою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точку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участвовать</w:t>
            </w:r>
          </w:p>
          <w:p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дискуссии.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</w:p>
          <w:p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глобальные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компетенции.</w:t>
            </w:r>
          </w:p>
        </w:tc>
      </w:tr>
    </w:tbl>
    <w:p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1395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5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навыками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информацией: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воспринимать и создавать информационные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тексты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 форматах,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</w:p>
          <w:p w:rsidR="00AD6B40" w:rsidRPr="00AD6B40" w:rsidRDefault="00AD6B40" w:rsidP="00B56380">
            <w:pPr>
              <w:pStyle w:val="TableParagraph"/>
              <w:spacing w:before="8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цифровых</w:t>
            </w:r>
            <w:proofErr w:type="spellEnd"/>
          </w:p>
        </w:tc>
      </w:tr>
      <w:tr w:rsidR="00AD6B40" w:rsidRPr="00AD6B40" w:rsidTr="00B56380">
        <w:trPr>
          <w:trHeight w:val="7302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2.4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искусства</w:t>
            </w:r>
          </w:p>
          <w:p w:rsidR="00AD6B40" w:rsidRPr="00AD6B40" w:rsidRDefault="00AD6B40" w:rsidP="00B56380">
            <w:pPr>
              <w:pStyle w:val="TableParagraph"/>
              <w:spacing w:before="31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64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Что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такое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искусство.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искусств.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искусства в жизни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9" w:lineRule="auto"/>
              <w:ind w:right="10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об искусстве и его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видах: различать в предлагаемых ситуациях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объекты,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относящиеся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видам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Характеризовать искусство: отбирать в тексте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значимые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признаки 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его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характеристики.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44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виды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искусств: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сравнительные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таблицы.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роли</w:t>
            </w:r>
          </w:p>
          <w:p w:rsidR="00AD6B40" w:rsidRPr="00AD6B40" w:rsidRDefault="00AD6B40" w:rsidP="00B56380">
            <w:pPr>
              <w:pStyle w:val="TableParagraph"/>
              <w:spacing w:before="20" w:line="261" w:lineRule="auto"/>
              <w:ind w:right="20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искусства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источниках информации: сопоставлять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обобщать информацию,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представленную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39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формах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описательную</w:t>
            </w:r>
            <w:proofErr w:type="gramEnd"/>
            <w:r w:rsidRPr="00AD6B40">
              <w:rPr>
                <w:sz w:val="24"/>
                <w:szCs w:val="24"/>
                <w:lang w:val="ru-RU"/>
              </w:rPr>
              <w:t>,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13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Формировать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готовность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обучающихся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саморазвитию,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самостоятельности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определении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своего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отношения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искусству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как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сознания.</w:t>
            </w:r>
          </w:p>
          <w:p w:rsidR="00AD6B40" w:rsidRPr="00AD6B40" w:rsidRDefault="00AD6B40" w:rsidP="00B56380">
            <w:pPr>
              <w:pStyle w:val="TableParagraph"/>
              <w:spacing w:before="8" w:line="256" w:lineRule="auto"/>
              <w:ind w:right="5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навыками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информацией: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восприятием и созданием информационных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 в различных форматах, в том числе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цифровых</w:t>
            </w:r>
          </w:p>
        </w:tc>
      </w:tr>
      <w:tr w:rsidR="00AD6B40" w:rsidRPr="00AD6B40" w:rsidTr="00B56380">
        <w:trPr>
          <w:trHeight w:val="1042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</w:p>
          <w:p w:rsidR="00AD6B40" w:rsidRPr="00AD6B40" w:rsidRDefault="00AD6B40" w:rsidP="00B56380">
            <w:pPr>
              <w:pStyle w:val="TableParagraph"/>
              <w:spacing w:before="23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современном мире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77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информационных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45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применять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как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важном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современного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общества: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различать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объекты,</w:t>
            </w:r>
          </w:p>
        </w:tc>
      </w:tr>
    </w:tbl>
    <w:p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9745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современном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мире.</w:t>
            </w:r>
          </w:p>
          <w:p w:rsidR="00AD6B40" w:rsidRPr="00AD6B40" w:rsidRDefault="00AD6B40" w:rsidP="00B56380">
            <w:pPr>
              <w:pStyle w:val="TableParagraph"/>
              <w:spacing w:before="23" w:line="261" w:lineRule="auto"/>
              <w:ind w:right="1028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>Информационная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культура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информационная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378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безопасность. Правила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безопасного </w:t>
            </w:r>
            <w:r w:rsidRPr="00AD6B40">
              <w:rPr>
                <w:sz w:val="24"/>
                <w:szCs w:val="24"/>
                <w:lang w:val="ru-RU"/>
              </w:rPr>
              <w:t>поведения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Интернете</w:t>
            </w: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46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относящиеся к разным видам информации.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Характеризовать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информационную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культуру</w:t>
            </w:r>
            <w:r w:rsidRPr="00AD6B4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информационную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безопасность: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находить</w:t>
            </w:r>
          </w:p>
          <w:p w:rsidR="00AD6B40" w:rsidRPr="00AD6B40" w:rsidRDefault="00AD6B40" w:rsidP="00B56380">
            <w:pPr>
              <w:pStyle w:val="TableParagraph"/>
              <w:spacing w:before="8" w:line="259" w:lineRule="auto"/>
              <w:ind w:right="50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признаки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безопасности.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35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 конкретные примеры правил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информационной безопасности: моделировать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ситуации,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отражающие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действие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значение.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Определять и аргументировать с точки зрения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опорой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145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обществоведческие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17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 информационной культуре и информационной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безопасности,</w:t>
            </w:r>
            <w:r w:rsidRPr="00AD6B4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правилам</w:t>
            </w:r>
            <w:r w:rsidRPr="00AD6B4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безопасного</w:t>
            </w:r>
            <w:r w:rsidRPr="00AD6B4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Интернете: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суждения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 предложенной учителем; выражать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поступкам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людей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53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конкретных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ситуациях.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видах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мошенничества</w:t>
            </w:r>
          </w:p>
          <w:p w:rsidR="00AD6B40" w:rsidRPr="00AD6B40" w:rsidRDefault="00AD6B40" w:rsidP="00B56380">
            <w:pPr>
              <w:pStyle w:val="TableParagraph"/>
              <w:spacing w:line="259" w:lineRule="auto"/>
              <w:ind w:right="13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 Интернете: составлять алгоритм безопасного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 в Интернете, сопоставляя и обобщая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информацию, представленную в разных формах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(описательную,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</w:p>
          <w:p w:rsidR="00AD6B40" w:rsidRPr="00AD6B40" w:rsidRDefault="00AD6B40" w:rsidP="00B56380">
            <w:pPr>
              <w:pStyle w:val="TableParagraph"/>
              <w:spacing w:line="322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</w:p>
          <w:p w:rsidR="00AD6B40" w:rsidRPr="00AD6B40" w:rsidRDefault="00AD6B40" w:rsidP="00B56380">
            <w:pPr>
              <w:pStyle w:val="TableParagraph"/>
              <w:spacing w:line="261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публичного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представления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результатов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своей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 в сфере духовной культуры: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выступать 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сообщениями 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соответствии</w:t>
            </w:r>
          </w:p>
          <w:p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особенностями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аудитории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регламентом.</w:t>
            </w:r>
          </w:p>
        </w:tc>
      </w:tr>
    </w:tbl>
    <w:p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:rsidTr="00B56380">
        <w:trPr>
          <w:trHeight w:val="2440"/>
        </w:trPr>
        <w:tc>
          <w:tcPr>
            <w:tcW w:w="71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spacing w:line="256" w:lineRule="auto"/>
              <w:ind w:right="100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Содействовать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формированию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готовности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обучающихся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саморазвитию,</w:t>
            </w:r>
          </w:p>
          <w:p w:rsidR="00AD6B40" w:rsidRPr="00AD6B40" w:rsidRDefault="00AD6B40" w:rsidP="00B56380">
            <w:pPr>
              <w:pStyle w:val="TableParagraph"/>
              <w:spacing w:line="264" w:lineRule="auto"/>
              <w:ind w:right="190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самостоятельности и личностному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самоопределению.</w:t>
            </w:r>
          </w:p>
          <w:p w:rsidR="00AD6B40" w:rsidRPr="00AD6B40" w:rsidRDefault="00AD6B40" w:rsidP="00B56380">
            <w:pPr>
              <w:pStyle w:val="TableParagraph"/>
              <w:spacing w:line="256" w:lineRule="auto"/>
              <w:ind w:right="5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навыками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информацией: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дефицит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данных,</w:t>
            </w:r>
          </w:p>
          <w:p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необходимых</w:t>
            </w:r>
            <w:proofErr w:type="gramEnd"/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поставленной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</w:t>
            </w:r>
          </w:p>
        </w:tc>
      </w:tr>
      <w:tr w:rsidR="00AD6B40" w:rsidRPr="00AD6B40" w:rsidTr="00B56380">
        <w:trPr>
          <w:trHeight w:val="342"/>
        </w:trPr>
        <w:tc>
          <w:tcPr>
            <w:tcW w:w="3399" w:type="dxa"/>
            <w:gridSpan w:val="2"/>
          </w:tcPr>
          <w:p w:rsidR="00AD6B40" w:rsidRPr="00AD6B40" w:rsidRDefault="00AD6B40" w:rsidP="00B56380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Итого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по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1" w:lineRule="exact"/>
              <w:ind w:left="700" w:right="677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11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D6B40" w:rsidRPr="00AD6B40" w:rsidTr="00B56380">
        <w:trPr>
          <w:trHeight w:val="1048"/>
        </w:trPr>
        <w:tc>
          <w:tcPr>
            <w:tcW w:w="3399" w:type="dxa"/>
            <w:gridSpan w:val="2"/>
          </w:tcPr>
          <w:p w:rsidR="00AD6B40" w:rsidRPr="00AD6B40" w:rsidRDefault="00AD6B40" w:rsidP="00B56380">
            <w:pPr>
              <w:pStyle w:val="TableParagraph"/>
              <w:spacing w:line="318" w:lineRule="exact"/>
              <w:ind w:left="11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Защита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проектов,</w:t>
            </w:r>
          </w:p>
          <w:p w:rsidR="00AD6B40" w:rsidRPr="00AD6B40" w:rsidRDefault="00AD6B40" w:rsidP="00B56380">
            <w:pPr>
              <w:pStyle w:val="TableParagraph"/>
              <w:spacing w:before="6" w:line="340" w:lineRule="atLeast"/>
              <w:ind w:left="110" w:right="43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итоговое повторение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пройденного</w:t>
            </w:r>
            <w:r w:rsidRPr="00AD6B4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материала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8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D6B40" w:rsidRPr="00AD6B40" w:rsidTr="00B56380">
        <w:trPr>
          <w:trHeight w:val="696"/>
        </w:trPr>
        <w:tc>
          <w:tcPr>
            <w:tcW w:w="3399" w:type="dxa"/>
            <w:gridSpan w:val="2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  <w:lang w:val="ru-RU"/>
              </w:rPr>
            </w:pPr>
            <w:r w:rsidRPr="00AD6B40">
              <w:rPr>
                <w:spacing w:val="-3"/>
                <w:sz w:val="24"/>
                <w:szCs w:val="24"/>
                <w:lang w:val="ru-RU"/>
              </w:rPr>
              <w:t>ОБЩЕЕ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>КОЛИЧЕСТВО</w:t>
            </w:r>
          </w:p>
          <w:p w:rsidR="00AD6B40" w:rsidRPr="00AD6B40" w:rsidRDefault="00AD6B40" w:rsidP="00B56380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AD6B40">
              <w:rPr>
                <w:spacing w:val="-3"/>
                <w:sz w:val="24"/>
                <w:szCs w:val="24"/>
                <w:lang w:val="ru-RU"/>
              </w:rPr>
              <w:t>ЧАСОВ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>ПО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707" w:type="dxa"/>
          </w:tcPr>
          <w:p w:rsidR="00AD6B40" w:rsidRPr="00AD6B40" w:rsidRDefault="00AD6B40" w:rsidP="00B56380">
            <w:pPr>
              <w:pStyle w:val="TableParagraph"/>
              <w:spacing w:line="312" w:lineRule="exact"/>
              <w:ind w:left="700" w:right="677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34</w:t>
            </w:r>
          </w:p>
        </w:tc>
        <w:tc>
          <w:tcPr>
            <w:tcW w:w="3263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D6B40" w:rsidRPr="00AD6B40" w:rsidRDefault="00AD6B40" w:rsidP="009F4627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  <w:r w:rsidRPr="00AD6B4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</w:r>
    </w:p>
    <w:p w:rsidR="00AD6B40" w:rsidRPr="00AD6B40" w:rsidRDefault="00AD6B40" w:rsidP="00B26475">
      <w:pPr>
        <w:rPr>
          <w:rFonts w:ascii="Times New Roman" w:hAnsi="Times New Roman" w:cs="Times New Roman"/>
          <w:sz w:val="24"/>
          <w:szCs w:val="24"/>
        </w:rPr>
      </w:pPr>
    </w:p>
    <w:sectPr w:rsidR="00AD6B40" w:rsidRPr="00AD6B40" w:rsidSect="00AD6B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C368F"/>
    <w:multiLevelType w:val="hybridMultilevel"/>
    <w:tmpl w:val="AED499F0"/>
    <w:lvl w:ilvl="0" w:tplc="10749276">
      <w:start w:val="6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76D71E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45483F06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478ADDC8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C1662094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19203E28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0106AD84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516AA0E4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B14671A8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1">
    <w:nsid w:val="19A626A8"/>
    <w:multiLevelType w:val="hybridMultilevel"/>
    <w:tmpl w:val="50E250AA"/>
    <w:lvl w:ilvl="0" w:tplc="EACADDF8">
      <w:start w:val="6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D61FFA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24C8717A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D668048C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F1B2023A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CE98258E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413E5EBE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F6247B86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59A207BC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2">
    <w:nsid w:val="21724D03"/>
    <w:multiLevelType w:val="hybridMultilevel"/>
    <w:tmpl w:val="B71AD720"/>
    <w:lvl w:ilvl="0" w:tplc="4BF692E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77B5B"/>
    <w:multiLevelType w:val="hybridMultilevel"/>
    <w:tmpl w:val="2836EFD6"/>
    <w:lvl w:ilvl="0" w:tplc="742AE6A6">
      <w:start w:val="6"/>
      <w:numFmt w:val="decimal"/>
      <w:lvlText w:val="%1"/>
      <w:lvlJc w:val="left"/>
      <w:pPr>
        <w:ind w:left="327" w:hanging="2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7F2CC34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A50EB026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3A7862E6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77E87A96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4A3EA67A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34A28740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17A0BA0C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0F163F14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4">
    <w:nsid w:val="2FF9241E"/>
    <w:multiLevelType w:val="hybridMultilevel"/>
    <w:tmpl w:val="AAE80576"/>
    <w:lvl w:ilvl="0" w:tplc="E43EBD14">
      <w:start w:val="6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6A44FC4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9856BEF0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AA4EE5AA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6130EF62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3D72C840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E5FCB96E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4EBCF134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0AD04DEC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5">
    <w:nsid w:val="4A9F07E5"/>
    <w:multiLevelType w:val="multilevel"/>
    <w:tmpl w:val="FF5A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DC018F"/>
    <w:multiLevelType w:val="hybridMultilevel"/>
    <w:tmpl w:val="E9E6BE7C"/>
    <w:lvl w:ilvl="0" w:tplc="51E2AD4E">
      <w:start w:val="1"/>
      <w:numFmt w:val="decimal"/>
      <w:lvlText w:val="%1)"/>
      <w:lvlJc w:val="left"/>
      <w:pPr>
        <w:ind w:left="449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602E334">
      <w:start w:val="1"/>
      <w:numFmt w:val="decimal"/>
      <w:lvlText w:val="%2)"/>
      <w:lvlJc w:val="left"/>
      <w:pPr>
        <w:ind w:left="110" w:hanging="3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FF64BD4">
      <w:numFmt w:val="bullet"/>
      <w:lvlText w:val="•"/>
      <w:lvlJc w:val="left"/>
      <w:pPr>
        <w:ind w:left="1520" w:hanging="325"/>
      </w:pPr>
      <w:rPr>
        <w:rFonts w:hint="default"/>
        <w:lang w:val="ru-RU" w:eastAsia="en-US" w:bidi="ar-SA"/>
      </w:rPr>
    </w:lvl>
    <w:lvl w:ilvl="3" w:tplc="769A8346">
      <w:numFmt w:val="bullet"/>
      <w:lvlText w:val="•"/>
      <w:lvlJc w:val="left"/>
      <w:pPr>
        <w:ind w:left="2601" w:hanging="325"/>
      </w:pPr>
      <w:rPr>
        <w:rFonts w:hint="default"/>
        <w:lang w:val="ru-RU" w:eastAsia="en-US" w:bidi="ar-SA"/>
      </w:rPr>
    </w:lvl>
    <w:lvl w:ilvl="4" w:tplc="B64E46E0">
      <w:numFmt w:val="bullet"/>
      <w:lvlText w:val="•"/>
      <w:lvlJc w:val="left"/>
      <w:pPr>
        <w:ind w:left="3682" w:hanging="325"/>
      </w:pPr>
      <w:rPr>
        <w:rFonts w:hint="default"/>
        <w:lang w:val="ru-RU" w:eastAsia="en-US" w:bidi="ar-SA"/>
      </w:rPr>
    </w:lvl>
    <w:lvl w:ilvl="5" w:tplc="965A9F9A">
      <w:numFmt w:val="bullet"/>
      <w:lvlText w:val="•"/>
      <w:lvlJc w:val="left"/>
      <w:pPr>
        <w:ind w:left="4763" w:hanging="325"/>
      </w:pPr>
      <w:rPr>
        <w:rFonts w:hint="default"/>
        <w:lang w:val="ru-RU" w:eastAsia="en-US" w:bidi="ar-SA"/>
      </w:rPr>
    </w:lvl>
    <w:lvl w:ilvl="6" w:tplc="48C0787A">
      <w:numFmt w:val="bullet"/>
      <w:lvlText w:val="•"/>
      <w:lvlJc w:val="left"/>
      <w:pPr>
        <w:ind w:left="5844" w:hanging="325"/>
      </w:pPr>
      <w:rPr>
        <w:rFonts w:hint="default"/>
        <w:lang w:val="ru-RU" w:eastAsia="en-US" w:bidi="ar-SA"/>
      </w:rPr>
    </w:lvl>
    <w:lvl w:ilvl="7" w:tplc="820C6960">
      <w:numFmt w:val="bullet"/>
      <w:lvlText w:val="•"/>
      <w:lvlJc w:val="left"/>
      <w:pPr>
        <w:ind w:left="6925" w:hanging="325"/>
      </w:pPr>
      <w:rPr>
        <w:rFonts w:hint="default"/>
        <w:lang w:val="ru-RU" w:eastAsia="en-US" w:bidi="ar-SA"/>
      </w:rPr>
    </w:lvl>
    <w:lvl w:ilvl="8" w:tplc="FAA66522">
      <w:numFmt w:val="bullet"/>
      <w:lvlText w:val="•"/>
      <w:lvlJc w:val="left"/>
      <w:pPr>
        <w:ind w:left="8006" w:hanging="325"/>
      </w:pPr>
      <w:rPr>
        <w:rFonts w:hint="default"/>
        <w:lang w:val="ru-RU" w:eastAsia="en-US" w:bidi="ar-SA"/>
      </w:rPr>
    </w:lvl>
  </w:abstractNum>
  <w:abstractNum w:abstractNumId="7">
    <w:nsid w:val="713E2922"/>
    <w:multiLevelType w:val="multilevel"/>
    <w:tmpl w:val="19E2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89C4F09"/>
    <w:multiLevelType w:val="multilevel"/>
    <w:tmpl w:val="BB2A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6B40"/>
    <w:rsid w:val="00157FC4"/>
    <w:rsid w:val="001719A3"/>
    <w:rsid w:val="009734B2"/>
    <w:rsid w:val="009F4627"/>
    <w:rsid w:val="009F52C0"/>
    <w:rsid w:val="00AD6B40"/>
    <w:rsid w:val="00B26475"/>
    <w:rsid w:val="00DB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6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6B40"/>
    <w:rPr>
      <w:b/>
      <w:bCs/>
    </w:rPr>
  </w:style>
  <w:style w:type="character" w:styleId="a5">
    <w:name w:val="Hyperlink"/>
    <w:basedOn w:val="a0"/>
    <w:uiPriority w:val="99"/>
    <w:semiHidden/>
    <w:unhideWhenUsed/>
    <w:rsid w:val="00AD6B40"/>
    <w:rPr>
      <w:color w:val="0000FF"/>
      <w:u w:val="single"/>
    </w:rPr>
  </w:style>
  <w:style w:type="table" w:styleId="a6">
    <w:name w:val="Table Grid"/>
    <w:basedOn w:val="a1"/>
    <w:uiPriority w:val="59"/>
    <w:rsid w:val="00AD6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D6B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AD6B40"/>
    <w:pPr>
      <w:widowControl w:val="0"/>
      <w:autoSpaceDE w:val="0"/>
      <w:autoSpaceDN w:val="0"/>
      <w:spacing w:before="276" w:after="0" w:line="240" w:lineRule="auto"/>
      <w:ind w:left="11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AD6B40"/>
    <w:pPr>
      <w:widowControl w:val="0"/>
      <w:autoSpaceDE w:val="0"/>
      <w:autoSpaceDN w:val="0"/>
      <w:spacing w:before="124" w:after="0" w:line="240" w:lineRule="auto"/>
      <w:ind w:left="549" w:hanging="216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"/>
    <w:basedOn w:val="a"/>
    <w:link w:val="a8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AD6B40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21"/>
    <w:basedOn w:val="a"/>
    <w:uiPriority w:val="1"/>
    <w:qFormat/>
    <w:rsid w:val="00AD6B40"/>
    <w:pPr>
      <w:widowControl w:val="0"/>
      <w:autoSpaceDE w:val="0"/>
      <w:autoSpaceDN w:val="0"/>
      <w:spacing w:before="79" w:after="0" w:line="240" w:lineRule="auto"/>
      <w:ind w:left="11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Title"/>
    <w:basedOn w:val="a"/>
    <w:link w:val="aa"/>
    <w:uiPriority w:val="1"/>
    <w:qFormat/>
    <w:rsid w:val="00AD6B40"/>
    <w:pPr>
      <w:widowControl w:val="0"/>
      <w:autoSpaceDE w:val="0"/>
      <w:autoSpaceDN w:val="0"/>
      <w:spacing w:before="1" w:after="0" w:line="240" w:lineRule="auto"/>
      <w:ind w:left="382" w:right="694"/>
      <w:jc w:val="center"/>
    </w:pPr>
    <w:rPr>
      <w:rFonts w:ascii="Times New Roman" w:eastAsia="Times New Roman" w:hAnsi="Times New Roman" w:cs="Times New Roman"/>
      <w:b/>
      <w:bCs/>
      <w:sz w:val="88"/>
      <w:szCs w:val="88"/>
    </w:rPr>
  </w:style>
  <w:style w:type="character" w:customStyle="1" w:styleId="aa">
    <w:name w:val="Название Знак"/>
    <w:basedOn w:val="a0"/>
    <w:link w:val="a9"/>
    <w:uiPriority w:val="1"/>
    <w:rsid w:val="00AD6B40"/>
    <w:rPr>
      <w:rFonts w:ascii="Times New Roman" w:eastAsia="Times New Roman" w:hAnsi="Times New Roman" w:cs="Times New Roman"/>
      <w:b/>
      <w:bCs/>
      <w:sz w:val="88"/>
      <w:szCs w:val="88"/>
    </w:rPr>
  </w:style>
  <w:style w:type="paragraph" w:styleId="ab">
    <w:name w:val="List Paragraph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D6B4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6B40"/>
    <w:rPr>
      <w:rFonts w:ascii="Tahoma" w:eastAsia="Times New Roman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AD6B40"/>
    <w:rPr>
      <w:color w:val="800080"/>
      <w:u w:val="single"/>
    </w:rPr>
  </w:style>
  <w:style w:type="paragraph" w:customStyle="1" w:styleId="Standard">
    <w:name w:val="Standard"/>
    <w:rsid w:val="00157FC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6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2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5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92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3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1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8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5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35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54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3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9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8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99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0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6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0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7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91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1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1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5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0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3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3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3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7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9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2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8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1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6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2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5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3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5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4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2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7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66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8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53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0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6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8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14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7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3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8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5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2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5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86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6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1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5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2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4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0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93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0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1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7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6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9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9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2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73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0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3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1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7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9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1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8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9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7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1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8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8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2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57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93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2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0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9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6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9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4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6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0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8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6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2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9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5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5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8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3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3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17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0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2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3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89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0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3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7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7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3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4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7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5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4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5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92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9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3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5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1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0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4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5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5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0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9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7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23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2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2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1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5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44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2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9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5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4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1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9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5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72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0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4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2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19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5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0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3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2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5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2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7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4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33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1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7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7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5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90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5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27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6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4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65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9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7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3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7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6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5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1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9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4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9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0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5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4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9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0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47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0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7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0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1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6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66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6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9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50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9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0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45109">
                  <w:marLeft w:val="-13"/>
                  <w:marRight w:val="-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9196" TargetMode="External"/><Relationship Id="rId13" Type="http://schemas.openxmlformats.org/officeDocument/2006/relationships/hyperlink" Target="https://m.edsoo.ru/7f419196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.edsoo.ru/7f419196" TargetMode="External"/><Relationship Id="rId12" Type="http://schemas.openxmlformats.org/officeDocument/2006/relationships/hyperlink" Target="https://m.edsoo.ru/7f419196" TargetMode="External"/><Relationship Id="rId17" Type="http://schemas.openxmlformats.org/officeDocument/2006/relationships/hyperlink" Target="https://m.edsoo.ru/7f41919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919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m.edsoo.ru/7f41919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9196" TargetMode="External"/><Relationship Id="rId10" Type="http://schemas.openxmlformats.org/officeDocument/2006/relationships/hyperlink" Target="https://m.edsoo.ru/7f41919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9196" TargetMode="External"/><Relationship Id="rId14" Type="http://schemas.openxmlformats.org/officeDocument/2006/relationships/hyperlink" Target="https://m.edsoo.ru/7f4191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7147</Words>
  <Characters>40742</Characters>
  <Application>Microsoft Office Word</Application>
  <DocSecurity>0</DocSecurity>
  <Lines>339</Lines>
  <Paragraphs>95</Paragraphs>
  <ScaleCrop>false</ScaleCrop>
  <Company/>
  <LinksUpToDate>false</LinksUpToDate>
  <CharactersWithSpaces>47794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79209</dc:creator>
  <cp:keywords/>
  <dc:description/>
  <cp:lastModifiedBy>ИринаВалентиновна</cp:lastModifiedBy>
  <cp:revision>11</cp:revision>
  <dcterms:created xsi:type="dcterms:W3CDTF">2023-10-05T18:28:00Z</dcterms:created>
  <dcterms:modified xsi:type="dcterms:W3CDTF">2023-10-20T09:32:00Z</dcterms:modified>
</cp:coreProperties>
</file>