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F36" w:rsidRDefault="00DE0F36" w:rsidP="00DE0F36">
      <w:pPr>
        <w:pStyle w:val="a7"/>
        <w:ind w:left="0"/>
        <w:rPr>
          <w:sz w:val="20"/>
        </w:rPr>
      </w:pPr>
    </w:p>
    <w:p w:rsidR="00DE0F36" w:rsidRDefault="00577A78" w:rsidP="00B3529B">
      <w:pPr>
        <w:suppressAutoHyphens w:val="0"/>
        <w:rPr>
          <w:b/>
          <w:sz w:val="28"/>
          <w:szCs w:val="28"/>
          <w:lang w:eastAsia="en-US"/>
        </w:rPr>
      </w:pPr>
      <w:r>
        <w:rPr>
          <w:b/>
          <w:noProof/>
          <w:sz w:val="28"/>
          <w:szCs w:val="28"/>
          <w:lang w:eastAsia="ru-RU"/>
        </w:rPr>
        <w:drawing>
          <wp:inline distT="0" distB="0" distL="0" distR="0">
            <wp:extent cx="6299835" cy="8892949"/>
            <wp:effectExtent l="0" t="0" r="5715" b="3810"/>
            <wp:docPr id="1" name="Рисунок 1" descr="C:\Users\ИринаВалентиновна\Documents\SWScan007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2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892949"/>
                    </a:xfrm>
                    <a:prstGeom prst="rect">
                      <a:avLst/>
                    </a:prstGeom>
                    <a:noFill/>
                    <a:ln>
                      <a:noFill/>
                    </a:ln>
                  </pic:spPr>
                </pic:pic>
              </a:graphicData>
            </a:graphic>
          </wp:inline>
        </w:drawing>
      </w:r>
      <w:bookmarkStart w:id="0" w:name="_GoBack"/>
      <w:bookmarkEnd w:id="0"/>
    </w:p>
    <w:p w:rsidR="00DE0F36" w:rsidRDefault="00DE0F36" w:rsidP="00B3529B">
      <w:pPr>
        <w:suppressAutoHyphens w:val="0"/>
        <w:rPr>
          <w:b/>
          <w:sz w:val="28"/>
          <w:szCs w:val="28"/>
          <w:lang w:eastAsia="en-US"/>
        </w:rPr>
      </w:pPr>
    </w:p>
    <w:p w:rsidR="00B3529B" w:rsidRDefault="00B3529B" w:rsidP="00B3529B">
      <w:pPr>
        <w:suppressAutoHyphens w:val="0"/>
        <w:rPr>
          <w:sz w:val="28"/>
          <w:szCs w:val="28"/>
          <w:lang w:eastAsia="en-US"/>
        </w:rPr>
      </w:pPr>
      <w:r>
        <w:rPr>
          <w:b/>
          <w:sz w:val="28"/>
          <w:szCs w:val="28"/>
          <w:lang w:eastAsia="en-US"/>
        </w:rPr>
        <w:lastRenderedPageBreak/>
        <w:t>Пояснительная записка</w:t>
      </w:r>
    </w:p>
    <w:p w:rsidR="00BF6786" w:rsidRDefault="00BF6786" w:rsidP="00B3529B">
      <w:pPr>
        <w:suppressAutoHyphens w:val="0"/>
        <w:jc w:val="both"/>
        <w:rPr>
          <w:lang w:eastAsia="en-US"/>
        </w:rPr>
      </w:pPr>
      <w:r>
        <w:rPr>
          <w:lang w:eastAsia="en-US"/>
        </w:rPr>
        <w:t xml:space="preserve">     </w:t>
      </w:r>
      <w:r w:rsidR="00B3529B">
        <w:rPr>
          <w:lang w:eastAsia="en-US"/>
        </w:rPr>
        <w:t xml:space="preserve">Данная рабочая программа по обществознанию </w:t>
      </w:r>
      <w:r w:rsidR="000F3065">
        <w:rPr>
          <w:lang w:eastAsia="en-US"/>
        </w:rPr>
        <w:t>составлена на основе требований ФГОС основного обще</w:t>
      </w:r>
      <w:r w:rsidR="008F028F">
        <w:rPr>
          <w:lang w:eastAsia="en-US"/>
        </w:rPr>
        <w:t>го образования</w:t>
      </w:r>
      <w:r w:rsidR="000F3065">
        <w:rPr>
          <w:lang w:eastAsia="en-US"/>
        </w:rPr>
        <w:t xml:space="preserve">, примерной программы основного общего образования по обществознанию для 5-9 классов, рабочей программы «Обществознание». Предметная линия учебников под </w:t>
      </w:r>
      <w:proofErr w:type="spellStart"/>
      <w:r w:rsidR="000F3065">
        <w:rPr>
          <w:lang w:eastAsia="en-US"/>
        </w:rPr>
        <w:t>ред.Л.Н.Боголюбова</w:t>
      </w:r>
      <w:proofErr w:type="spellEnd"/>
      <w:r w:rsidR="000F3065">
        <w:rPr>
          <w:lang w:eastAsia="en-US"/>
        </w:rPr>
        <w:t xml:space="preserve">. </w:t>
      </w:r>
      <w:r w:rsidR="00071D86">
        <w:rPr>
          <w:lang w:eastAsia="en-US"/>
        </w:rPr>
        <w:t>5-9 классы». Программа рассчитана на 34 ч.</w:t>
      </w:r>
    </w:p>
    <w:p w:rsidR="00B3529B" w:rsidRDefault="00BF6786" w:rsidP="00B3529B">
      <w:pPr>
        <w:suppressAutoHyphens w:val="0"/>
        <w:jc w:val="both"/>
        <w:rPr>
          <w:lang w:eastAsia="en-US"/>
        </w:rPr>
      </w:pPr>
      <w:r>
        <w:rPr>
          <w:lang w:eastAsia="en-US"/>
        </w:rPr>
        <w:t xml:space="preserve">     </w:t>
      </w:r>
      <w:r w:rsidR="00B3529B">
        <w:rPr>
          <w:lang w:eastAsia="en-US"/>
        </w:rPr>
        <w:t xml:space="preserve"> </w:t>
      </w:r>
      <w:r>
        <w:rPr>
          <w:lang w:eastAsia="en-US"/>
        </w:rPr>
        <w:t xml:space="preserve">Программа ориентирована на использование учебника под </w:t>
      </w:r>
      <w:proofErr w:type="spellStart"/>
      <w:r>
        <w:rPr>
          <w:lang w:eastAsia="en-US"/>
        </w:rPr>
        <w:t>ред.Л.Н.Боголюбова</w:t>
      </w:r>
      <w:proofErr w:type="spellEnd"/>
      <w:r>
        <w:rPr>
          <w:lang w:eastAsia="en-US"/>
        </w:rPr>
        <w:t xml:space="preserve"> и др. «Обществознание». 9</w:t>
      </w:r>
      <w:r w:rsidR="00071D86">
        <w:rPr>
          <w:lang w:eastAsia="en-US"/>
        </w:rPr>
        <w:t xml:space="preserve"> класс» (М.: «Просвещение», 2019</w:t>
      </w:r>
      <w:r>
        <w:rPr>
          <w:lang w:eastAsia="en-US"/>
        </w:rPr>
        <w:t>).</w:t>
      </w:r>
    </w:p>
    <w:p w:rsidR="00B3529B" w:rsidRPr="009B2F07" w:rsidRDefault="00CB75B8" w:rsidP="00071D86">
      <w:pPr>
        <w:suppressAutoHyphens w:val="0"/>
        <w:jc w:val="both"/>
        <w:rPr>
          <w:rFonts w:eastAsia="SimSun" w:cs="Mangal"/>
          <w:b/>
          <w:kern w:val="3"/>
          <w:lang w:bidi="hi-IN"/>
        </w:rPr>
      </w:pPr>
      <w:r>
        <w:rPr>
          <w:lang w:eastAsia="en-US"/>
        </w:rPr>
        <w:t xml:space="preserve">     </w:t>
      </w:r>
      <w:r w:rsidR="00967275">
        <w:rPr>
          <w:rFonts w:eastAsia="SimSun" w:cs="Mangal"/>
          <w:b/>
          <w:kern w:val="3"/>
          <w:lang w:bidi="hi-IN"/>
        </w:rPr>
        <w:t>Учебно–</w:t>
      </w:r>
      <w:r w:rsidR="00B3529B" w:rsidRPr="009B2F07">
        <w:rPr>
          <w:rFonts w:eastAsia="SimSun" w:cs="Mangal"/>
          <w:b/>
          <w:kern w:val="3"/>
          <w:lang w:bidi="hi-IN"/>
        </w:rPr>
        <w:t>тематический план</w:t>
      </w:r>
    </w:p>
    <w:p w:rsidR="00B3529B" w:rsidRDefault="00B3529B" w:rsidP="00EE0853">
      <w:pPr>
        <w:widowControl w:val="0"/>
        <w:autoSpaceDN w:val="0"/>
        <w:ind w:firstLine="536"/>
        <w:jc w:val="both"/>
        <w:textAlignment w:val="baseline"/>
        <w:rPr>
          <w:rFonts w:eastAsia="SimSun" w:cs="Mangal"/>
          <w:kern w:val="3"/>
          <w:lang w:bidi="hi-IN"/>
        </w:rPr>
      </w:pPr>
    </w:p>
    <w:tbl>
      <w:tblPr>
        <w:tblW w:w="9894" w:type="dxa"/>
        <w:tblInd w:w="-5" w:type="dxa"/>
        <w:tblLayout w:type="fixed"/>
        <w:tblCellMar>
          <w:left w:w="10" w:type="dxa"/>
          <w:right w:w="10" w:type="dxa"/>
        </w:tblCellMar>
        <w:tblLook w:val="04A0" w:firstRow="1" w:lastRow="0" w:firstColumn="1" w:lastColumn="0" w:noHBand="0" w:noVBand="1"/>
      </w:tblPr>
      <w:tblGrid>
        <w:gridCol w:w="539"/>
        <w:gridCol w:w="1984"/>
        <w:gridCol w:w="1276"/>
        <w:gridCol w:w="992"/>
        <w:gridCol w:w="1985"/>
        <w:gridCol w:w="3118"/>
      </w:tblGrid>
      <w:tr w:rsidR="00B3529B" w:rsidTr="00DE0F36">
        <w:tc>
          <w:tcPr>
            <w:tcW w:w="539"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 раздела/</w:t>
            </w:r>
          </w:p>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темы</w:t>
            </w:r>
          </w:p>
        </w:tc>
        <w:tc>
          <w:tcPr>
            <w:tcW w:w="19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Наименование разделов и тем</w:t>
            </w:r>
          </w:p>
        </w:tc>
        <w:tc>
          <w:tcPr>
            <w:tcW w:w="73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 xml:space="preserve">                                  Количество часов</w:t>
            </w:r>
          </w:p>
        </w:tc>
      </w:tr>
      <w:tr w:rsidR="00B3529B" w:rsidTr="00DE0F36">
        <w:tc>
          <w:tcPr>
            <w:tcW w:w="539" w:type="dxa"/>
            <w:vMerge/>
            <w:tcBorders>
              <w:top w:val="single" w:sz="4" w:space="0" w:color="000000"/>
              <w:left w:val="single" w:sz="4" w:space="0" w:color="000000"/>
              <w:bottom w:val="single" w:sz="4" w:space="0" w:color="000000"/>
              <w:right w:val="nil"/>
            </w:tcBorders>
            <w:vAlign w:val="center"/>
            <w:hideMark/>
          </w:tcPr>
          <w:p w:rsidR="00B3529B" w:rsidRDefault="00B3529B" w:rsidP="00EE0853">
            <w:pPr>
              <w:tabs>
                <w:tab w:val="clear" w:pos="708"/>
              </w:tabs>
              <w:suppressAutoHyphens w:val="0"/>
              <w:jc w:val="both"/>
              <w:rPr>
                <w:rFonts w:eastAsia="SimSun" w:cs="Mangal"/>
                <w:kern w:val="3"/>
                <w:lang w:bidi="hi-IN"/>
              </w:rPr>
            </w:pPr>
          </w:p>
        </w:tc>
        <w:tc>
          <w:tcPr>
            <w:tcW w:w="1984" w:type="dxa"/>
            <w:vMerge/>
            <w:tcBorders>
              <w:top w:val="single" w:sz="4" w:space="0" w:color="000000"/>
              <w:left w:val="single" w:sz="4" w:space="0" w:color="000000"/>
              <w:bottom w:val="single" w:sz="4" w:space="0" w:color="000000"/>
              <w:right w:val="nil"/>
            </w:tcBorders>
            <w:vAlign w:val="center"/>
            <w:hideMark/>
          </w:tcPr>
          <w:p w:rsidR="00B3529B" w:rsidRDefault="00B3529B" w:rsidP="00EE0853">
            <w:pPr>
              <w:tabs>
                <w:tab w:val="clear" w:pos="708"/>
              </w:tabs>
              <w:suppressAutoHyphens w:val="0"/>
              <w:jc w:val="both"/>
              <w:rPr>
                <w:rFonts w:eastAsia="SimSun" w:cs="Mangal"/>
                <w:kern w:val="3"/>
                <w:lang w:bidi="hi-IN"/>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 xml:space="preserve">   Всего</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Теоретические занятия</w:t>
            </w:r>
          </w:p>
        </w:tc>
        <w:tc>
          <w:tcPr>
            <w:tcW w:w="198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Лабораторные, практические занятия</w:t>
            </w:r>
          </w:p>
        </w:tc>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3529B" w:rsidRDefault="00B3529B" w:rsidP="00EE0853">
            <w:pPr>
              <w:widowControl w:val="0"/>
              <w:autoSpaceDN w:val="0"/>
              <w:jc w:val="both"/>
              <w:textAlignment w:val="baseline"/>
              <w:rPr>
                <w:rFonts w:eastAsia="SimSun" w:cs="Mangal"/>
                <w:kern w:val="3"/>
                <w:lang w:bidi="hi-IN"/>
              </w:rPr>
            </w:pPr>
            <w:r>
              <w:rPr>
                <w:rFonts w:eastAsia="SimSun" w:cs="Mangal"/>
                <w:kern w:val="3"/>
                <w:lang w:bidi="hi-IN"/>
              </w:rPr>
              <w:t>Контрольные занятия</w:t>
            </w:r>
          </w:p>
        </w:tc>
      </w:tr>
      <w:tr w:rsidR="00B3529B" w:rsidTr="00DE0F36">
        <w:tc>
          <w:tcPr>
            <w:tcW w:w="53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3529B" w:rsidRDefault="00967275">
            <w:pPr>
              <w:widowControl w:val="0"/>
              <w:tabs>
                <w:tab w:val="left" w:pos="360"/>
              </w:tabs>
              <w:autoSpaceDN w:val="0"/>
              <w:textAlignment w:val="baseline"/>
              <w:rPr>
                <w:rFonts w:eastAsia="SimSun" w:cs="Mangal"/>
                <w:kern w:val="3"/>
                <w:lang w:bidi="hi-IN"/>
              </w:rPr>
            </w:pPr>
            <w:r>
              <w:rPr>
                <w:rFonts w:eastAsia="SimSun" w:cs="Mangal"/>
                <w:kern w:val="3"/>
                <w:lang w:bidi="hi-IN"/>
              </w:rPr>
              <w:t>1</w:t>
            </w:r>
          </w:p>
        </w:tc>
        <w:tc>
          <w:tcPr>
            <w:tcW w:w="19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3529B" w:rsidRPr="00967275" w:rsidRDefault="00967275">
            <w:pPr>
              <w:jc w:val="both"/>
              <w:rPr>
                <w:rFonts w:eastAsia="SimSun" w:cs="Mangal"/>
                <w:bCs/>
                <w:kern w:val="3"/>
                <w:lang w:bidi="hi-IN"/>
              </w:rPr>
            </w:pPr>
            <w:r>
              <w:rPr>
                <w:rFonts w:eastAsia="SimSun" w:cs="Mangal"/>
                <w:bCs/>
                <w:kern w:val="3"/>
                <w:lang w:bidi="hi-IN"/>
              </w:rPr>
              <w:t xml:space="preserve">Введение </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3529B" w:rsidRDefault="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3529B" w:rsidRDefault="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w:t>
            </w:r>
          </w:p>
        </w:tc>
        <w:tc>
          <w:tcPr>
            <w:tcW w:w="198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3529B" w:rsidRDefault="00B3529B">
            <w:pPr>
              <w:widowControl w:val="0"/>
              <w:tabs>
                <w:tab w:val="left" w:pos="360"/>
              </w:tabs>
              <w:autoSpaceDN w:val="0"/>
              <w:snapToGrid w:val="0"/>
              <w:textAlignment w:val="baseline"/>
              <w:rPr>
                <w:rFonts w:eastAsia="SimSun" w:cs="Mangal"/>
                <w:kern w:val="3"/>
                <w:lang w:bidi="hi-IN"/>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3529B" w:rsidRDefault="00B3529B">
            <w:pPr>
              <w:widowControl w:val="0"/>
              <w:tabs>
                <w:tab w:val="left" w:pos="360"/>
              </w:tabs>
              <w:autoSpaceDN w:val="0"/>
              <w:snapToGrid w:val="0"/>
              <w:textAlignment w:val="baseline"/>
              <w:rPr>
                <w:rFonts w:eastAsia="SimSun" w:cs="Mangal"/>
                <w:kern w:val="3"/>
                <w:lang w:bidi="hi-IN"/>
              </w:rPr>
            </w:pPr>
          </w:p>
        </w:tc>
      </w:tr>
      <w:tr w:rsidR="00967275" w:rsidTr="00DE0F36">
        <w:tc>
          <w:tcPr>
            <w:tcW w:w="53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textAlignment w:val="baseline"/>
              <w:rPr>
                <w:rFonts w:eastAsia="SimSun" w:cs="Mangal"/>
                <w:kern w:val="3"/>
                <w:lang w:bidi="hi-IN"/>
              </w:rPr>
            </w:pPr>
            <w:r>
              <w:rPr>
                <w:rFonts w:eastAsia="SimSun" w:cs="Mangal"/>
                <w:kern w:val="3"/>
                <w:lang w:bidi="hi-IN"/>
              </w:rPr>
              <w:t>2</w:t>
            </w:r>
          </w:p>
        </w:tc>
        <w:tc>
          <w:tcPr>
            <w:tcW w:w="19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67275" w:rsidRDefault="00967275" w:rsidP="00967275">
            <w:pPr>
              <w:jc w:val="both"/>
              <w:rPr>
                <w:rFonts w:eastAsia="SimSun" w:cs="Mangal"/>
                <w:b/>
                <w:bCs/>
                <w:kern w:val="3"/>
                <w:lang w:bidi="hi-IN"/>
              </w:rPr>
            </w:pPr>
            <w:r>
              <w:rPr>
                <w:lang w:eastAsia="ru-RU"/>
              </w:rPr>
              <w:t xml:space="preserve">Глава 1.Политика </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10</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9</w:t>
            </w:r>
          </w:p>
        </w:tc>
        <w:tc>
          <w:tcPr>
            <w:tcW w:w="198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w:t>
            </w:r>
          </w:p>
        </w:tc>
      </w:tr>
      <w:tr w:rsidR="00967275" w:rsidTr="00DE0F36">
        <w:tc>
          <w:tcPr>
            <w:tcW w:w="539"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textAlignment w:val="baseline"/>
              <w:rPr>
                <w:rFonts w:eastAsia="SimSun" w:cs="Mangal"/>
                <w:kern w:val="3"/>
                <w:lang w:bidi="hi-IN"/>
              </w:rPr>
            </w:pPr>
            <w:r>
              <w:rPr>
                <w:rFonts w:eastAsia="SimSun" w:cs="Mangal"/>
                <w:kern w:val="3"/>
                <w:lang w:bidi="hi-IN"/>
              </w:rPr>
              <w:t>3</w:t>
            </w:r>
          </w:p>
        </w:tc>
        <w:tc>
          <w:tcPr>
            <w:tcW w:w="1984"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suppressLineNumbers/>
              <w:tabs>
                <w:tab w:val="left" w:pos="360"/>
              </w:tabs>
              <w:autoSpaceDN w:val="0"/>
              <w:snapToGrid w:val="0"/>
              <w:textAlignment w:val="baseline"/>
              <w:rPr>
                <w:rFonts w:eastAsia="SimSun" w:cs="Mangal"/>
                <w:b/>
                <w:bCs/>
                <w:kern w:val="3"/>
                <w:lang w:bidi="hi-IN"/>
              </w:rPr>
            </w:pPr>
            <w:r>
              <w:rPr>
                <w:lang w:eastAsia="ru-RU"/>
              </w:rPr>
              <w:t>Глава  2. Право</w:t>
            </w:r>
          </w:p>
        </w:tc>
        <w:tc>
          <w:tcPr>
            <w:tcW w:w="1276"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22</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20</w:t>
            </w:r>
          </w:p>
        </w:tc>
        <w:tc>
          <w:tcPr>
            <w:tcW w:w="1985" w:type="dxa"/>
            <w:tcBorders>
              <w:top w:val="nil"/>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p>
        </w:tc>
        <w:tc>
          <w:tcPr>
            <w:tcW w:w="311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2</w:t>
            </w:r>
          </w:p>
        </w:tc>
      </w:tr>
      <w:tr w:rsidR="00967275" w:rsidTr="00DE0F36">
        <w:tc>
          <w:tcPr>
            <w:tcW w:w="539"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textAlignment w:val="baseline"/>
              <w:rPr>
                <w:rFonts w:eastAsia="SimSun" w:cs="Mangal"/>
                <w:kern w:val="3"/>
                <w:lang w:bidi="hi-IN"/>
              </w:rPr>
            </w:pPr>
            <w:r>
              <w:rPr>
                <w:rFonts w:eastAsia="SimSun" w:cs="Mangal"/>
                <w:kern w:val="3"/>
                <w:lang w:bidi="hi-IN"/>
              </w:rPr>
              <w:t>4</w:t>
            </w:r>
          </w:p>
        </w:tc>
        <w:tc>
          <w:tcPr>
            <w:tcW w:w="1984"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spacing w:before="100" w:beforeAutospacing="1" w:after="100" w:afterAutospacing="1"/>
              <w:rPr>
                <w:lang w:eastAsia="ru-RU"/>
              </w:rPr>
            </w:pPr>
            <w:r>
              <w:rPr>
                <w:lang w:eastAsia="ru-RU"/>
              </w:rPr>
              <w:t>Заключение</w:t>
            </w:r>
          </w:p>
        </w:tc>
        <w:tc>
          <w:tcPr>
            <w:tcW w:w="1276"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p>
        </w:tc>
        <w:tc>
          <w:tcPr>
            <w:tcW w:w="1985" w:type="dxa"/>
            <w:tcBorders>
              <w:top w:val="nil"/>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snapToGrid w:val="0"/>
              <w:textAlignment w:val="baseline"/>
              <w:rPr>
                <w:rFonts w:eastAsia="SimSun" w:cs="Mangal"/>
                <w:kern w:val="3"/>
                <w:lang w:bidi="hi-IN"/>
              </w:rPr>
            </w:pPr>
          </w:p>
        </w:tc>
        <w:tc>
          <w:tcPr>
            <w:tcW w:w="311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1</w:t>
            </w:r>
          </w:p>
        </w:tc>
      </w:tr>
      <w:tr w:rsidR="00967275" w:rsidTr="00DE0F36">
        <w:tc>
          <w:tcPr>
            <w:tcW w:w="539" w:type="dxa"/>
            <w:tcBorders>
              <w:top w:val="nil"/>
              <w:left w:val="single" w:sz="4" w:space="0" w:color="000000"/>
              <w:bottom w:val="single" w:sz="4" w:space="0" w:color="000000"/>
              <w:right w:val="nil"/>
            </w:tcBorders>
            <w:tcMar>
              <w:top w:w="0" w:type="dxa"/>
              <w:left w:w="108" w:type="dxa"/>
              <w:bottom w:w="0" w:type="dxa"/>
              <w:right w:w="108" w:type="dxa"/>
            </w:tcMar>
          </w:tcPr>
          <w:p w:rsidR="00967275" w:rsidRDefault="00967275" w:rsidP="00967275">
            <w:pPr>
              <w:widowControl w:val="0"/>
              <w:tabs>
                <w:tab w:val="left" w:pos="360"/>
              </w:tabs>
              <w:autoSpaceDN w:val="0"/>
              <w:textAlignment w:val="baseline"/>
              <w:rPr>
                <w:rFonts w:eastAsia="SimSun" w:cs="Mangal"/>
                <w:kern w:val="3"/>
                <w:lang w:bidi="hi-IN"/>
              </w:rPr>
            </w:pPr>
          </w:p>
        </w:tc>
        <w:tc>
          <w:tcPr>
            <w:tcW w:w="1984"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suppressLineNumbers/>
              <w:tabs>
                <w:tab w:val="left" w:pos="360"/>
              </w:tabs>
              <w:autoSpaceDN w:val="0"/>
              <w:snapToGrid w:val="0"/>
              <w:textAlignment w:val="baseline"/>
              <w:rPr>
                <w:rFonts w:eastAsia="SimSun" w:cs="Mangal"/>
                <w:kern w:val="3"/>
                <w:lang w:bidi="hi-IN"/>
              </w:rPr>
            </w:pPr>
            <w:r>
              <w:rPr>
                <w:rFonts w:eastAsia="SimSun" w:cs="Mangal"/>
                <w:kern w:val="3"/>
                <w:lang w:bidi="hi-IN"/>
              </w:rPr>
              <w:t xml:space="preserve">Итого </w:t>
            </w:r>
          </w:p>
        </w:tc>
        <w:tc>
          <w:tcPr>
            <w:tcW w:w="1276"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34</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30</w:t>
            </w:r>
          </w:p>
        </w:tc>
        <w:tc>
          <w:tcPr>
            <w:tcW w:w="1985" w:type="dxa"/>
            <w:tcBorders>
              <w:top w:val="nil"/>
              <w:left w:val="single" w:sz="4" w:space="0" w:color="000000"/>
              <w:bottom w:val="single" w:sz="4" w:space="0" w:color="000000"/>
              <w:right w:val="nil"/>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p>
        </w:tc>
        <w:tc>
          <w:tcPr>
            <w:tcW w:w="311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967275" w:rsidRDefault="00967275" w:rsidP="00967275">
            <w:pPr>
              <w:widowControl w:val="0"/>
              <w:tabs>
                <w:tab w:val="left" w:pos="360"/>
              </w:tabs>
              <w:autoSpaceDN w:val="0"/>
              <w:snapToGrid w:val="0"/>
              <w:textAlignment w:val="baseline"/>
              <w:rPr>
                <w:rFonts w:eastAsia="SimSun" w:cs="Mangal"/>
                <w:kern w:val="3"/>
                <w:lang w:bidi="hi-IN"/>
              </w:rPr>
            </w:pPr>
            <w:r>
              <w:rPr>
                <w:rFonts w:eastAsia="SimSun" w:cs="Mangal"/>
                <w:kern w:val="3"/>
                <w:lang w:bidi="hi-IN"/>
              </w:rPr>
              <w:t>4</w:t>
            </w:r>
          </w:p>
        </w:tc>
      </w:tr>
    </w:tbl>
    <w:p w:rsidR="00B3529B" w:rsidRDefault="00B3529B" w:rsidP="00B3529B">
      <w:pPr>
        <w:pStyle w:val="c13c18"/>
        <w:spacing w:before="0" w:after="0"/>
        <w:jc w:val="both"/>
        <w:rPr>
          <w:rStyle w:val="c1"/>
          <w:b/>
          <w:bCs/>
          <w:color w:val="000000"/>
          <w:sz w:val="28"/>
          <w:szCs w:val="28"/>
        </w:rPr>
      </w:pPr>
    </w:p>
    <w:p w:rsidR="00B3529B" w:rsidRDefault="00B3529B" w:rsidP="00B3529B">
      <w:pPr>
        <w:pStyle w:val="c13c18"/>
        <w:spacing w:before="0" w:after="0"/>
        <w:ind w:firstLine="708"/>
        <w:jc w:val="both"/>
        <w:rPr>
          <w:rStyle w:val="c1"/>
          <w:b/>
          <w:bCs/>
          <w:color w:val="000000"/>
          <w:sz w:val="28"/>
          <w:szCs w:val="28"/>
        </w:rPr>
      </w:pPr>
      <w:r>
        <w:rPr>
          <w:rStyle w:val="c1"/>
          <w:b/>
          <w:bCs/>
          <w:color w:val="000000"/>
          <w:sz w:val="28"/>
          <w:szCs w:val="28"/>
        </w:rPr>
        <w:t>Содержание рабочей программы.</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214"/>
      </w:tblGrid>
      <w:tr w:rsidR="00B3529B" w:rsidTr="00DE0F36">
        <w:tc>
          <w:tcPr>
            <w:tcW w:w="1531" w:type="dxa"/>
            <w:tcBorders>
              <w:top w:val="single" w:sz="4" w:space="0" w:color="auto"/>
              <w:left w:val="single" w:sz="4" w:space="0" w:color="auto"/>
              <w:bottom w:val="single" w:sz="4" w:space="0" w:color="auto"/>
              <w:right w:val="single" w:sz="4" w:space="0" w:color="auto"/>
            </w:tcBorders>
            <w:hideMark/>
          </w:tcPr>
          <w:p w:rsidR="00B3529B" w:rsidRDefault="00B3529B">
            <w:pPr>
              <w:pStyle w:val="c13c18"/>
              <w:spacing w:before="0" w:after="0"/>
              <w:jc w:val="both"/>
            </w:pPr>
            <w:r>
              <w:rPr>
                <w:rFonts w:cs="Times New Roman"/>
                <w:b/>
              </w:rPr>
              <w:t>Название раздела</w:t>
            </w:r>
          </w:p>
        </w:tc>
        <w:tc>
          <w:tcPr>
            <w:tcW w:w="9214" w:type="dxa"/>
            <w:tcBorders>
              <w:top w:val="single" w:sz="4" w:space="0" w:color="auto"/>
              <w:left w:val="single" w:sz="4" w:space="0" w:color="auto"/>
              <w:bottom w:val="single" w:sz="4" w:space="0" w:color="auto"/>
              <w:right w:val="single" w:sz="4" w:space="0" w:color="auto"/>
            </w:tcBorders>
            <w:hideMark/>
          </w:tcPr>
          <w:p w:rsidR="00B3529B" w:rsidRDefault="00B3529B">
            <w:pPr>
              <w:pStyle w:val="c13c18"/>
              <w:spacing w:before="0" w:after="0"/>
              <w:jc w:val="both"/>
            </w:pPr>
            <w:r>
              <w:t>Содержание учебного материала</w:t>
            </w:r>
          </w:p>
        </w:tc>
      </w:tr>
      <w:tr w:rsidR="00B3529B" w:rsidTr="00DE0F36">
        <w:tc>
          <w:tcPr>
            <w:tcW w:w="1531" w:type="dxa"/>
            <w:tcBorders>
              <w:top w:val="single" w:sz="4" w:space="0" w:color="auto"/>
              <w:left w:val="single" w:sz="4" w:space="0" w:color="auto"/>
              <w:bottom w:val="single" w:sz="4" w:space="0" w:color="auto"/>
              <w:right w:val="single" w:sz="4" w:space="0" w:color="auto"/>
            </w:tcBorders>
            <w:hideMark/>
          </w:tcPr>
          <w:p w:rsidR="00B3529B" w:rsidRDefault="007959D4">
            <w:pPr>
              <w:jc w:val="both"/>
              <w:rPr>
                <w:rFonts w:eastAsia="SimSun" w:cs="Mangal"/>
                <w:b/>
                <w:bCs/>
                <w:kern w:val="3"/>
                <w:lang w:bidi="hi-IN"/>
              </w:rPr>
            </w:pPr>
            <w:r>
              <w:rPr>
                <w:lang w:eastAsia="ru-RU"/>
              </w:rPr>
              <w:t>Введение (1 ч)</w:t>
            </w:r>
          </w:p>
        </w:tc>
        <w:tc>
          <w:tcPr>
            <w:tcW w:w="9214" w:type="dxa"/>
            <w:tcBorders>
              <w:top w:val="single" w:sz="4" w:space="0" w:color="auto"/>
              <w:left w:val="single" w:sz="4" w:space="0" w:color="auto"/>
              <w:bottom w:val="single" w:sz="4" w:space="0" w:color="auto"/>
              <w:right w:val="single" w:sz="4" w:space="0" w:color="auto"/>
            </w:tcBorders>
            <w:hideMark/>
          </w:tcPr>
          <w:p w:rsidR="00B3529B" w:rsidRDefault="00A04797">
            <w:pPr>
              <w:pStyle w:val="c13c18"/>
              <w:spacing w:before="0" w:after="0"/>
              <w:jc w:val="both"/>
            </w:pPr>
            <w:r>
              <w:rPr>
                <w:rFonts w:eastAsia="Times New Roman" w:cs="Times New Roman"/>
                <w:lang w:eastAsia="ru-RU"/>
              </w:rPr>
              <w:t xml:space="preserve">     </w:t>
            </w:r>
            <w:r w:rsidR="007959D4">
              <w:rPr>
                <w:rFonts w:eastAsia="Times New Roman" w:cs="Times New Roman"/>
                <w:lang w:eastAsia="ru-RU"/>
              </w:rPr>
              <w:t>Задачи и содержание курса «Обществознание</w:t>
            </w:r>
            <w:r w:rsidR="00B3529B">
              <w:rPr>
                <w:rFonts w:eastAsia="Times New Roman" w:cs="Times New Roman"/>
                <w:lang w:eastAsia="ru-RU"/>
              </w:rPr>
              <w:t>.</w:t>
            </w:r>
            <w:r w:rsidR="007959D4">
              <w:rPr>
                <w:rFonts w:eastAsia="Times New Roman" w:cs="Times New Roman"/>
                <w:lang w:eastAsia="ru-RU"/>
              </w:rPr>
              <w:t xml:space="preserve"> 9 класс». Знакомство со справочным и методическим аппаратом учебникам, формами работы. Науки, изучающие общество. Что мы знаем и умеем. Что будем изучать в 9 классе на уроках обществознания. Как добиваться успехов в работе в классе и дома.</w:t>
            </w:r>
          </w:p>
        </w:tc>
      </w:tr>
      <w:tr w:rsidR="00B3529B" w:rsidTr="00DE0F36">
        <w:tc>
          <w:tcPr>
            <w:tcW w:w="1531" w:type="dxa"/>
            <w:tcBorders>
              <w:top w:val="single" w:sz="4" w:space="0" w:color="auto"/>
              <w:left w:val="single" w:sz="4" w:space="0" w:color="auto"/>
              <w:bottom w:val="single" w:sz="4" w:space="0" w:color="auto"/>
              <w:right w:val="single" w:sz="4" w:space="0" w:color="auto"/>
            </w:tcBorders>
            <w:hideMark/>
          </w:tcPr>
          <w:p w:rsidR="00B3529B" w:rsidRDefault="009379EB">
            <w:pPr>
              <w:widowControl w:val="0"/>
              <w:suppressLineNumbers/>
              <w:tabs>
                <w:tab w:val="left" w:pos="360"/>
              </w:tabs>
              <w:autoSpaceDN w:val="0"/>
              <w:snapToGrid w:val="0"/>
              <w:textAlignment w:val="baseline"/>
              <w:rPr>
                <w:rFonts w:eastAsia="SimSun" w:cs="Mangal"/>
                <w:b/>
                <w:bCs/>
                <w:kern w:val="3"/>
                <w:lang w:bidi="hi-IN"/>
              </w:rPr>
            </w:pPr>
            <w:r>
              <w:rPr>
                <w:lang w:eastAsia="ru-RU"/>
              </w:rPr>
              <w:t>Глава 1. Политика (10 ч)</w:t>
            </w:r>
          </w:p>
        </w:tc>
        <w:tc>
          <w:tcPr>
            <w:tcW w:w="9214" w:type="dxa"/>
            <w:tcBorders>
              <w:top w:val="single" w:sz="4" w:space="0" w:color="auto"/>
              <w:left w:val="single" w:sz="4" w:space="0" w:color="auto"/>
              <w:bottom w:val="single" w:sz="4" w:space="0" w:color="auto"/>
              <w:right w:val="single" w:sz="4" w:space="0" w:color="auto"/>
            </w:tcBorders>
            <w:hideMark/>
          </w:tcPr>
          <w:p w:rsidR="00B3529B" w:rsidRDefault="00A04797">
            <w:pPr>
              <w:pStyle w:val="c13c18"/>
              <w:spacing w:before="0" w:after="0"/>
              <w:jc w:val="both"/>
            </w:pPr>
            <w:r>
              <w:t xml:space="preserve">     Политика и власть. Роль политики в жизни общества. Основные направления политики.</w:t>
            </w:r>
          </w:p>
          <w:p w:rsidR="00A04797" w:rsidRDefault="00A04797" w:rsidP="00071D86">
            <w:pPr>
              <w:pStyle w:val="c13c18"/>
              <w:spacing w:before="0" w:after="0"/>
              <w:jc w:val="both"/>
            </w:pPr>
            <w:r>
              <w:t xml:space="preserve">     Государство, его отличительные признаки. Государственный суверенитет. Внутренние и внешние функции государства.  Формы государства.                        </w:t>
            </w:r>
            <w:r w:rsidR="00071D86">
              <w:t xml:space="preserve">                                      </w:t>
            </w:r>
            <w:r w:rsidR="00BC723A">
              <w:t xml:space="preserve">                                              </w:t>
            </w:r>
          </w:p>
          <w:p w:rsidR="00BC723A" w:rsidRDefault="00F97452" w:rsidP="00071D86">
            <w:pPr>
              <w:pStyle w:val="c13c18"/>
              <w:spacing w:before="0" w:after="0"/>
              <w:jc w:val="both"/>
            </w:pPr>
            <w:r>
              <w:t xml:space="preserve">     Политический режим. Демократия и тоталитаризм. Демократические ценности. Развитие демократии в современном мире.</w:t>
            </w:r>
          </w:p>
          <w:p w:rsidR="00F97452" w:rsidRDefault="00F97452">
            <w:pPr>
              <w:pStyle w:val="c13c18"/>
              <w:spacing w:before="0" w:after="0"/>
              <w:jc w:val="both"/>
            </w:pPr>
            <w:r>
              <w:t xml:space="preserve">     Правовое государство. Разделение властей. Условия становления правового государства в РФ.</w:t>
            </w:r>
          </w:p>
          <w:p w:rsidR="00F97452" w:rsidRDefault="00F97452">
            <w:pPr>
              <w:pStyle w:val="c13c18"/>
              <w:spacing w:before="0" w:after="0"/>
              <w:jc w:val="both"/>
            </w:pPr>
            <w:r>
              <w:t xml:space="preserve">     Гражданское общество. Местное самоуправление. Пути формирования гражданского общества в РФ.</w:t>
            </w:r>
          </w:p>
          <w:p w:rsidR="00F97452" w:rsidRDefault="00F97452">
            <w:pPr>
              <w:pStyle w:val="c13c18"/>
              <w:spacing w:before="0" w:after="0"/>
              <w:jc w:val="both"/>
            </w:pPr>
            <w:r>
              <w:t xml:space="preserve">     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8F028F" w:rsidRDefault="00F97452">
            <w:pPr>
              <w:pStyle w:val="c13c18"/>
              <w:spacing w:before="0" w:after="0"/>
              <w:jc w:val="both"/>
            </w:pPr>
            <w:r>
              <w:t xml:space="preserve">     </w:t>
            </w:r>
            <w:r w:rsidR="008F028F">
              <w:t xml:space="preserve">                       </w:t>
            </w:r>
            <w:r w:rsidR="00F46471">
              <w:t xml:space="preserve">                               </w:t>
            </w:r>
          </w:p>
          <w:p w:rsidR="00697DEC" w:rsidRDefault="00697DEC">
            <w:pPr>
              <w:pStyle w:val="c13c18"/>
              <w:spacing w:before="0" w:after="0"/>
              <w:jc w:val="both"/>
            </w:pPr>
          </w:p>
          <w:p w:rsidR="00697DEC" w:rsidRDefault="00697DEC">
            <w:pPr>
              <w:pStyle w:val="c13c18"/>
              <w:spacing w:before="0" w:after="0"/>
              <w:jc w:val="both"/>
            </w:pPr>
          </w:p>
          <w:p w:rsidR="00F97452" w:rsidRDefault="00F97452">
            <w:pPr>
              <w:pStyle w:val="c13c18"/>
              <w:spacing w:before="0" w:after="0"/>
              <w:jc w:val="both"/>
            </w:pPr>
            <w:r>
              <w:t>Политические партии и движения, их роль в общественной жизни. Политические партии и движения в РФ. Участие партий в выборах.</w:t>
            </w:r>
          </w:p>
          <w:p w:rsidR="00BC723A" w:rsidRDefault="00F97452">
            <w:pPr>
              <w:pStyle w:val="c13c18"/>
              <w:spacing w:before="0" w:after="0"/>
              <w:jc w:val="both"/>
            </w:pPr>
            <w:r>
              <w:t xml:space="preserve">     Средства массовой информации. Влияние СМИ на политическую жизнь общества. Роль СМИ в предвыборной борьбе.</w:t>
            </w:r>
            <w:r w:rsidR="00BC723A">
              <w:t xml:space="preserve">    </w:t>
            </w:r>
          </w:p>
        </w:tc>
      </w:tr>
      <w:tr w:rsidR="00B3529B" w:rsidTr="00DE0F36">
        <w:tc>
          <w:tcPr>
            <w:tcW w:w="1531" w:type="dxa"/>
            <w:tcBorders>
              <w:top w:val="single" w:sz="4" w:space="0" w:color="auto"/>
              <w:left w:val="single" w:sz="4" w:space="0" w:color="auto"/>
              <w:bottom w:val="single" w:sz="4" w:space="0" w:color="auto"/>
              <w:right w:val="single" w:sz="4" w:space="0" w:color="auto"/>
            </w:tcBorders>
          </w:tcPr>
          <w:p w:rsidR="00B3529B" w:rsidRDefault="00DD443D">
            <w:pPr>
              <w:jc w:val="both"/>
              <w:rPr>
                <w:lang w:eastAsia="ru-RU"/>
              </w:rPr>
            </w:pPr>
            <w:r>
              <w:rPr>
                <w:lang w:eastAsia="ru-RU"/>
              </w:rPr>
              <w:t>Глава 2. Право (22 ч)</w:t>
            </w:r>
          </w:p>
          <w:p w:rsidR="00B3529B" w:rsidRDefault="00B3529B">
            <w:pPr>
              <w:spacing w:before="100" w:beforeAutospacing="1" w:after="100" w:afterAutospacing="1"/>
              <w:rPr>
                <w:lang w:eastAsia="ru-RU"/>
              </w:rPr>
            </w:pPr>
          </w:p>
        </w:tc>
        <w:tc>
          <w:tcPr>
            <w:tcW w:w="9214" w:type="dxa"/>
            <w:tcBorders>
              <w:top w:val="single" w:sz="4" w:space="0" w:color="auto"/>
              <w:left w:val="single" w:sz="4" w:space="0" w:color="auto"/>
              <w:bottom w:val="single" w:sz="4" w:space="0" w:color="auto"/>
              <w:right w:val="single" w:sz="4" w:space="0" w:color="auto"/>
            </w:tcBorders>
            <w:hideMark/>
          </w:tcPr>
          <w:p w:rsidR="00B3529B" w:rsidRDefault="00007270">
            <w:pPr>
              <w:pStyle w:val="c13c18"/>
              <w:spacing w:before="0" w:after="0"/>
              <w:jc w:val="both"/>
            </w:pPr>
            <w:r>
              <w:lastRenderedPageBreak/>
              <w:t xml:space="preserve">     Право, его роль в жизни человека, общества и государства. Понятие «нормы права». Нормативно-правовой акт. Виды нормативных актов. Система законодательства.</w:t>
            </w:r>
          </w:p>
          <w:p w:rsidR="00007270" w:rsidRDefault="00007270">
            <w:pPr>
              <w:pStyle w:val="c13c18"/>
              <w:spacing w:before="0" w:after="0"/>
              <w:jc w:val="both"/>
            </w:pPr>
            <w:r>
              <w:lastRenderedPageBreak/>
              <w:t xml:space="preserve">     Понятие «правоотношения». Виды правоотношений. Субъекты права. Особенности правового статуса несовершеннолетних.</w:t>
            </w:r>
          </w:p>
          <w:p w:rsidR="00007270" w:rsidRDefault="00007270">
            <w:pPr>
              <w:pStyle w:val="c13c18"/>
              <w:spacing w:before="0" w:after="0"/>
              <w:jc w:val="both"/>
            </w:pPr>
            <w:r>
              <w:t xml:space="preserve">     Понятие «правонарушения». Признаки и виды правонарушений. Виды юридической ответственности. Презумпция невиновности.</w:t>
            </w:r>
          </w:p>
          <w:p w:rsidR="00007270" w:rsidRDefault="00007270">
            <w:pPr>
              <w:pStyle w:val="c13c18"/>
              <w:spacing w:before="0" w:after="0"/>
              <w:jc w:val="both"/>
            </w:pPr>
            <w:r>
              <w:t xml:space="preserve">     Правоохранительные органы. Судебная система РФ. Адвокатура. Нотариат.</w:t>
            </w:r>
          </w:p>
          <w:p w:rsidR="00007270" w:rsidRDefault="00007270">
            <w:pPr>
              <w:pStyle w:val="c13c18"/>
              <w:spacing w:before="0" w:after="0"/>
              <w:jc w:val="both"/>
            </w:pPr>
            <w:r>
              <w:t xml:space="preserve">     Конституция – Основной закон РФ. 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540567" w:rsidRDefault="00540567">
            <w:pPr>
              <w:pStyle w:val="c13c18"/>
              <w:spacing w:before="0" w:after="0"/>
              <w:jc w:val="both"/>
            </w:pPr>
            <w:r>
              <w:t xml:space="preserve">     Права, свободы и обязанности. Всеобщая Декларация прав человека. Воздействие международных документов по правам человека на утверждение прав и свобод человека и гражданина в РФ.</w:t>
            </w:r>
          </w:p>
          <w:p w:rsidR="00540567" w:rsidRDefault="00540567">
            <w:pPr>
              <w:pStyle w:val="c13c18"/>
              <w:spacing w:before="0" w:after="0"/>
              <w:jc w:val="both"/>
            </w:pPr>
            <w:r>
              <w:t xml:space="preserve">     Права и свободы человека и гражданина в РФ, их гарантии. Конституционные обязанности гражданина. Права ребенка и их защита. Механизмы реализации и защиты прав человека и гражданина в РФ.</w:t>
            </w:r>
          </w:p>
          <w:p w:rsidR="00540567" w:rsidRDefault="00540567">
            <w:pPr>
              <w:pStyle w:val="c13c18"/>
              <w:spacing w:before="0" w:after="0"/>
              <w:jc w:val="both"/>
            </w:pPr>
            <w:r>
              <w:t xml:space="preserve">     Гражданские правоотношения. Право собственности. Основные виды гражданско-правовых договоров. Права потребителей.</w:t>
            </w:r>
          </w:p>
          <w:p w:rsidR="00540567" w:rsidRDefault="00540567">
            <w:pPr>
              <w:pStyle w:val="c13c18"/>
              <w:spacing w:before="0" w:after="0"/>
              <w:jc w:val="both"/>
            </w:pPr>
            <w:r>
              <w:t xml:space="preserve">     Трудовые правоотношения. Право на труд. Правовой статус несовершеннолетнего работника. Трудоустройство несовершеннолетних.</w:t>
            </w:r>
          </w:p>
          <w:p w:rsidR="00540567" w:rsidRDefault="00540567">
            <w:pPr>
              <w:pStyle w:val="c13c18"/>
              <w:spacing w:before="0" w:after="0"/>
              <w:jc w:val="both"/>
            </w:pPr>
            <w:r>
              <w:t xml:space="preserve">     Семейные правоотношения. Порядок и условия заключения брака. Права и обязанности родителей и детей.</w:t>
            </w:r>
          </w:p>
          <w:p w:rsidR="00540567" w:rsidRDefault="00540567">
            <w:pPr>
              <w:pStyle w:val="c13c18"/>
              <w:spacing w:before="0" w:after="0"/>
              <w:jc w:val="both"/>
            </w:pPr>
            <w:r>
              <w:t xml:space="preserve">     Административные правоотношения. Административное правонарушение. Виды </w:t>
            </w:r>
            <w:r w:rsidR="00F04784">
              <w:t>административных наказаний.</w:t>
            </w:r>
          </w:p>
          <w:p w:rsidR="00A46F58" w:rsidRDefault="00A46F58">
            <w:pPr>
              <w:pStyle w:val="c13c18"/>
              <w:spacing w:before="0" w:after="0"/>
              <w:jc w:val="both"/>
            </w:pPr>
            <w:r>
              <w:t xml:space="preserve">     Основные понятия и институты уголовного права. Понятие «преступления». Пределы допустимой самообороны. Уголовная ответственность несовершеннолетних.</w:t>
            </w:r>
          </w:p>
          <w:p w:rsidR="00F04784" w:rsidRDefault="00A46F58">
            <w:pPr>
              <w:pStyle w:val="c13c18"/>
              <w:spacing w:before="0" w:after="0"/>
              <w:jc w:val="both"/>
            </w:pPr>
            <w:r>
              <w:t xml:space="preserve">     Социальные права. Жилищные правоотношения.</w:t>
            </w:r>
            <w:r w:rsidR="00F04784">
              <w:t xml:space="preserve">                                              </w:t>
            </w:r>
            <w:r w:rsidR="00071D86">
              <w:t xml:space="preserve">               </w:t>
            </w:r>
          </w:p>
          <w:p w:rsidR="00A46F58" w:rsidRDefault="00A46F58">
            <w:pPr>
              <w:pStyle w:val="c13c18"/>
              <w:spacing w:before="0" w:after="0"/>
              <w:jc w:val="both"/>
            </w:pPr>
            <w: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540567" w:rsidRDefault="00A46F58">
            <w:pPr>
              <w:pStyle w:val="c13c18"/>
              <w:spacing w:before="0" w:after="0"/>
              <w:jc w:val="both"/>
            </w:pPr>
            <w:r>
              <w:t xml:space="preserve">     Правовое регулирование отношений в сфере образования.</w:t>
            </w:r>
          </w:p>
        </w:tc>
      </w:tr>
      <w:tr w:rsidR="00B3529B" w:rsidTr="00DE0F36">
        <w:trPr>
          <w:trHeight w:val="70"/>
        </w:trPr>
        <w:tc>
          <w:tcPr>
            <w:tcW w:w="1531" w:type="dxa"/>
            <w:tcBorders>
              <w:top w:val="single" w:sz="4" w:space="0" w:color="auto"/>
              <w:left w:val="single" w:sz="4" w:space="0" w:color="auto"/>
              <w:bottom w:val="single" w:sz="4" w:space="0" w:color="auto"/>
              <w:right w:val="single" w:sz="4" w:space="0" w:color="auto"/>
            </w:tcBorders>
            <w:hideMark/>
          </w:tcPr>
          <w:p w:rsidR="00B3529B" w:rsidRDefault="00A46F58">
            <w:pPr>
              <w:widowControl w:val="0"/>
              <w:suppressLineNumbers/>
              <w:tabs>
                <w:tab w:val="left" w:pos="360"/>
              </w:tabs>
              <w:autoSpaceDN w:val="0"/>
              <w:snapToGrid w:val="0"/>
              <w:jc w:val="both"/>
              <w:textAlignment w:val="baseline"/>
              <w:rPr>
                <w:rFonts w:eastAsia="SimSun" w:cs="Mangal"/>
                <w:bCs/>
                <w:kern w:val="3"/>
                <w:lang w:bidi="hi-IN"/>
              </w:rPr>
            </w:pPr>
            <w:r>
              <w:rPr>
                <w:rFonts w:eastAsia="SimSun" w:cs="Mangal"/>
                <w:bCs/>
                <w:kern w:val="3"/>
                <w:lang w:bidi="hi-IN"/>
              </w:rPr>
              <w:lastRenderedPageBreak/>
              <w:t>Заключение</w:t>
            </w:r>
            <w:r w:rsidR="00B3529B">
              <w:rPr>
                <w:rFonts w:eastAsia="SimSun" w:cs="Mangal"/>
                <w:bCs/>
                <w:kern w:val="3"/>
                <w:lang w:bidi="hi-IN"/>
              </w:rPr>
              <w:t xml:space="preserve"> (1 ч)</w:t>
            </w:r>
          </w:p>
        </w:tc>
        <w:tc>
          <w:tcPr>
            <w:tcW w:w="9214" w:type="dxa"/>
            <w:tcBorders>
              <w:top w:val="single" w:sz="4" w:space="0" w:color="auto"/>
              <w:left w:val="single" w:sz="4" w:space="0" w:color="auto"/>
              <w:bottom w:val="single" w:sz="4" w:space="0" w:color="auto"/>
              <w:right w:val="single" w:sz="4" w:space="0" w:color="auto"/>
            </w:tcBorders>
            <w:hideMark/>
          </w:tcPr>
          <w:p w:rsidR="00B3529B" w:rsidRDefault="00A46F58">
            <w:pPr>
              <w:suppressAutoHyphens w:val="0"/>
              <w:autoSpaceDE w:val="0"/>
              <w:autoSpaceDN w:val="0"/>
              <w:adjustRightInd w:val="0"/>
              <w:spacing w:line="276" w:lineRule="auto"/>
              <w:jc w:val="both"/>
            </w:pPr>
            <w:r>
              <w:t xml:space="preserve">     Итоговое повторение. Обобщение и систематизация знаний по курсу «Обществознание. 9 класс».</w:t>
            </w:r>
          </w:p>
        </w:tc>
      </w:tr>
    </w:tbl>
    <w:p w:rsidR="00107BE7" w:rsidRDefault="00107BE7" w:rsidP="00071D86">
      <w:pPr>
        <w:suppressAutoHyphens w:val="0"/>
        <w:autoSpaceDE w:val="0"/>
        <w:autoSpaceDN w:val="0"/>
        <w:adjustRightInd w:val="0"/>
        <w:jc w:val="both"/>
        <w:rPr>
          <w:color w:val="000000"/>
          <w:lang w:eastAsia="en-US"/>
        </w:rPr>
      </w:pPr>
      <w:r w:rsidRPr="00071D86">
        <w:rPr>
          <w:color w:val="000000"/>
          <w:lang w:eastAsia="en-US"/>
        </w:rPr>
        <w:t>.</w:t>
      </w:r>
    </w:p>
    <w:p w:rsidR="008F028F" w:rsidRPr="00071D86" w:rsidRDefault="008F028F" w:rsidP="008F028F">
      <w:pPr>
        <w:suppressAutoHyphens w:val="0"/>
        <w:autoSpaceDE w:val="0"/>
        <w:autoSpaceDN w:val="0"/>
        <w:adjustRightInd w:val="0"/>
        <w:jc w:val="center"/>
        <w:rPr>
          <w:color w:val="000000"/>
          <w:lang w:eastAsia="en-US"/>
        </w:rPr>
      </w:pPr>
    </w:p>
    <w:p w:rsidR="00777F68" w:rsidRPr="00777F68" w:rsidRDefault="00777F68" w:rsidP="00777F68">
      <w:pPr>
        <w:pStyle w:val="Default"/>
        <w:jc w:val="both"/>
      </w:pPr>
      <w:r w:rsidRPr="00777F68">
        <w:rPr>
          <w:b/>
          <w:bCs/>
        </w:rPr>
        <w:t xml:space="preserve">ПЛАНИРУЕМЫЕ РЕЗУЛЬТАТЫ ОСВОЕНИЯ ПРОГРАММЫ ПО ОБЩЕСТВОЗНАНИЮ НА УРОВНЕ ОСНОВНОГО ОБЩЕГО ОБРАЗОВАНИЯ </w:t>
      </w:r>
    </w:p>
    <w:p w:rsidR="00777F68" w:rsidRPr="00777F68" w:rsidRDefault="00777F68" w:rsidP="00777F68">
      <w:pPr>
        <w:pStyle w:val="Default"/>
        <w:jc w:val="both"/>
      </w:pPr>
      <w:r w:rsidRPr="00777F68">
        <w:rPr>
          <w:b/>
          <w:bCs/>
        </w:rPr>
        <w:t xml:space="preserve">ЛИЧНОСТНЫЕ РЕЗУЛЬТАТЫ </w:t>
      </w:r>
    </w:p>
    <w:p w:rsidR="00777F68" w:rsidRPr="00777F68" w:rsidRDefault="00777F68" w:rsidP="00777F68">
      <w:pPr>
        <w:pStyle w:val="Default"/>
        <w:jc w:val="both"/>
      </w:pPr>
      <w:r w:rsidRPr="00777F68">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777F68" w:rsidRPr="00777F68" w:rsidRDefault="00777F68" w:rsidP="00777F68">
      <w:pPr>
        <w:pStyle w:val="Default"/>
        <w:jc w:val="both"/>
      </w:pPr>
      <w:r w:rsidRPr="00777F68">
        <w:rPr>
          <w:b/>
          <w:bCs/>
        </w:rPr>
        <w:t xml:space="preserve">1) гражданского воспитания: </w:t>
      </w:r>
    </w:p>
    <w:p w:rsidR="00050212" w:rsidRDefault="00777F68" w:rsidP="00777F68">
      <w:pPr>
        <w:tabs>
          <w:tab w:val="clear" w:pos="708"/>
          <w:tab w:val="left" w:pos="994"/>
        </w:tabs>
        <w:suppressAutoHyphens w:val="0"/>
        <w:jc w:val="both"/>
      </w:pPr>
      <w:r w:rsidRPr="00777F68">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w:t>
      </w:r>
      <w:r w:rsidRPr="00777F68">
        <w:lastRenderedPageBreak/>
        <w:t>участие в самоуправлении в образовательной организации; готовность к участию в гуманитарной деятельности (</w:t>
      </w:r>
      <w:proofErr w:type="spellStart"/>
      <w:r w:rsidRPr="00777F68">
        <w:t>волонтёрство</w:t>
      </w:r>
      <w:proofErr w:type="spellEnd"/>
      <w:r w:rsidRPr="00777F68">
        <w:t>, помощь людям, нуждающимся в ней);</w:t>
      </w:r>
    </w:p>
    <w:p w:rsidR="00777F68" w:rsidRPr="00777F68" w:rsidRDefault="00777F68" w:rsidP="00777F68">
      <w:pPr>
        <w:pStyle w:val="Default"/>
      </w:pPr>
      <w:r w:rsidRPr="00777F68">
        <w:rPr>
          <w:b/>
          <w:bCs/>
        </w:rPr>
        <w:t xml:space="preserve">2) патриотического воспитания: </w:t>
      </w:r>
    </w:p>
    <w:p w:rsidR="00777F68" w:rsidRPr="00777F68" w:rsidRDefault="00777F68" w:rsidP="00777F68">
      <w:pPr>
        <w:pStyle w:val="Default"/>
      </w:pPr>
      <w:r w:rsidRPr="00777F68">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777F68" w:rsidRPr="00777F68" w:rsidRDefault="00777F68" w:rsidP="00777F68">
      <w:pPr>
        <w:pStyle w:val="Default"/>
      </w:pPr>
      <w:r w:rsidRPr="00777F68">
        <w:rPr>
          <w:b/>
          <w:bCs/>
        </w:rPr>
        <w:t xml:space="preserve">3) духовно-нравственного воспитания: </w:t>
      </w:r>
    </w:p>
    <w:p w:rsidR="00777F68" w:rsidRPr="00DE0F36" w:rsidRDefault="00777F68" w:rsidP="00777F68">
      <w:pPr>
        <w:pStyle w:val="Default"/>
      </w:pPr>
      <w:r w:rsidRPr="00777F68">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r w:rsidRPr="00777F68">
        <w:rPr>
          <w:sz w:val="28"/>
          <w:szCs w:val="28"/>
        </w:rPr>
        <w:t xml:space="preserve"> </w:t>
      </w:r>
      <w:r w:rsidRPr="00DE0F36">
        <w:t xml:space="preserve">ответственность личности в условиях индивидуального и общественного пространства; </w:t>
      </w:r>
    </w:p>
    <w:p w:rsidR="00777F68" w:rsidRPr="00777F68" w:rsidRDefault="00777F68" w:rsidP="00777F68">
      <w:pPr>
        <w:pStyle w:val="Default"/>
      </w:pPr>
      <w:r>
        <w:rPr>
          <w:b/>
          <w:bCs/>
          <w:sz w:val="28"/>
          <w:szCs w:val="28"/>
        </w:rPr>
        <w:t>4</w:t>
      </w:r>
      <w:r w:rsidRPr="00777F68">
        <w:rPr>
          <w:b/>
          <w:bCs/>
        </w:rPr>
        <w:t xml:space="preserve">) эстетического воспитания: </w:t>
      </w:r>
    </w:p>
    <w:p w:rsidR="00375469" w:rsidRDefault="00777F68" w:rsidP="00777F68">
      <w:pPr>
        <w:pStyle w:val="Default"/>
      </w:pPr>
      <w:r w:rsidRPr="00777F68">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75469" w:rsidRDefault="00375469" w:rsidP="00375469">
      <w:pPr>
        <w:pStyle w:val="Default"/>
        <w:jc w:val="center"/>
      </w:pPr>
    </w:p>
    <w:p w:rsidR="00777F68" w:rsidRPr="00777F68" w:rsidRDefault="00777F68" w:rsidP="00777F68">
      <w:pPr>
        <w:pStyle w:val="Default"/>
      </w:pPr>
      <w:r w:rsidRPr="00777F68">
        <w:t xml:space="preserve"> </w:t>
      </w:r>
      <w:r w:rsidRPr="00777F68">
        <w:rPr>
          <w:b/>
          <w:bCs/>
        </w:rPr>
        <w:t xml:space="preserve">5) физического воспитания, формирования культуры здоровья и эмоционального благополучия: </w:t>
      </w:r>
    </w:p>
    <w:p w:rsidR="00777F68" w:rsidRPr="00777F68" w:rsidRDefault="00777F68" w:rsidP="00777F68">
      <w:pPr>
        <w:pStyle w:val="Default"/>
      </w:pPr>
      <w:r w:rsidRPr="00777F68">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roofErr w:type="spellStart"/>
      <w:r w:rsidRPr="00777F68">
        <w:t>сформированность</w:t>
      </w:r>
      <w:proofErr w:type="spellEnd"/>
      <w:r w:rsidRPr="00777F68">
        <w:t xml:space="preserve"> навыков рефлексии, признание своего права на ошибку и такого же права другого человека; </w:t>
      </w:r>
    </w:p>
    <w:p w:rsidR="00777F68" w:rsidRPr="00777F68" w:rsidRDefault="00777F68" w:rsidP="00777F68">
      <w:pPr>
        <w:pStyle w:val="Default"/>
      </w:pPr>
      <w:r w:rsidRPr="00777F68">
        <w:rPr>
          <w:b/>
          <w:bCs/>
        </w:rPr>
        <w:t xml:space="preserve">6) трудового воспитания: </w:t>
      </w:r>
    </w:p>
    <w:p w:rsidR="00777F68" w:rsidRPr="00777F68" w:rsidRDefault="00777F68" w:rsidP="00777F68">
      <w:pPr>
        <w:pStyle w:val="Default"/>
      </w:pPr>
      <w:r w:rsidRPr="00777F68">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77F68" w:rsidRPr="00777F68" w:rsidRDefault="00777F68" w:rsidP="00777F68">
      <w:pPr>
        <w:pStyle w:val="Default"/>
      </w:pPr>
      <w:r w:rsidRPr="00777F68">
        <w:rPr>
          <w:b/>
          <w:bCs/>
        </w:rPr>
        <w:t xml:space="preserve">7) экологического воспитания: </w:t>
      </w:r>
    </w:p>
    <w:p w:rsidR="00777F68" w:rsidRPr="00777F68" w:rsidRDefault="00777F68" w:rsidP="00777F68">
      <w:pPr>
        <w:tabs>
          <w:tab w:val="clear" w:pos="708"/>
          <w:tab w:val="left" w:pos="994"/>
        </w:tabs>
        <w:suppressAutoHyphens w:val="0"/>
        <w:jc w:val="both"/>
      </w:pPr>
      <w:r w:rsidRPr="00777F68">
        <w:t>ориентация на применение знаний из социальных и естественных наук для решения</w:t>
      </w:r>
      <w:r w:rsidRPr="00777F68">
        <w:rPr>
          <w:sz w:val="28"/>
          <w:szCs w:val="28"/>
        </w:rPr>
        <w:t xml:space="preserve"> </w:t>
      </w:r>
      <w:r w:rsidRPr="00357A80">
        <w:t>задач</w:t>
      </w:r>
      <w:r>
        <w:rPr>
          <w:sz w:val="28"/>
          <w:szCs w:val="28"/>
        </w:rPr>
        <w:t xml:space="preserve"> </w:t>
      </w:r>
      <w:r w:rsidRPr="00777F68">
        <w:t>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57A80" w:rsidRPr="00357A80" w:rsidRDefault="00357A80" w:rsidP="00357A80">
      <w:pPr>
        <w:pStyle w:val="Default"/>
      </w:pPr>
      <w:r w:rsidRPr="00357A80">
        <w:rPr>
          <w:b/>
          <w:bCs/>
        </w:rPr>
        <w:t xml:space="preserve">8) ценности научного познания: </w:t>
      </w:r>
    </w:p>
    <w:p w:rsidR="00357A80" w:rsidRPr="00357A80" w:rsidRDefault="00357A80" w:rsidP="00357A80">
      <w:pPr>
        <w:pStyle w:val="Default"/>
      </w:pPr>
      <w:proofErr w:type="gramStart"/>
      <w:r w:rsidRPr="00357A80">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roofErr w:type="gramEnd"/>
    </w:p>
    <w:p w:rsidR="00357A80" w:rsidRPr="00357A80" w:rsidRDefault="00357A80" w:rsidP="00357A80">
      <w:pPr>
        <w:pStyle w:val="Default"/>
      </w:pPr>
      <w:r w:rsidRPr="00357A80">
        <w:rPr>
          <w:b/>
          <w:bCs/>
        </w:rPr>
        <w:t xml:space="preserve">9) адаптации обучающегося к изменяющимся условиям социальной и природной среды: </w:t>
      </w:r>
    </w:p>
    <w:p w:rsidR="00357A80" w:rsidRPr="00357A80" w:rsidRDefault="00357A80" w:rsidP="00357A80">
      <w:pPr>
        <w:pStyle w:val="Default"/>
      </w:pPr>
      <w:r w:rsidRPr="00357A80">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57A80" w:rsidRPr="00357A80" w:rsidRDefault="00357A80" w:rsidP="00357A80">
      <w:pPr>
        <w:pStyle w:val="Default"/>
      </w:pPr>
      <w:r w:rsidRPr="00357A80">
        <w:t xml:space="preserve">способность обучающихся во взаимодействии в условиях неопределённости, открытость опыту и знаниям других; </w:t>
      </w:r>
    </w:p>
    <w:p w:rsidR="00357A80" w:rsidRDefault="00357A80" w:rsidP="00357A80">
      <w:pPr>
        <w:pStyle w:val="Default"/>
      </w:pPr>
      <w:r w:rsidRPr="00357A80">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75469" w:rsidRPr="00357A80" w:rsidRDefault="00375469" w:rsidP="00375469">
      <w:pPr>
        <w:pStyle w:val="Default"/>
        <w:jc w:val="center"/>
      </w:pPr>
    </w:p>
    <w:p w:rsidR="00357A80" w:rsidRPr="00357A80" w:rsidRDefault="00357A80" w:rsidP="00357A80">
      <w:pPr>
        <w:pStyle w:val="Default"/>
      </w:pPr>
      <w:r w:rsidRPr="00357A80">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57A80" w:rsidRPr="00357A80" w:rsidRDefault="00357A80" w:rsidP="00357A80">
      <w:pPr>
        <w:pStyle w:val="Default"/>
      </w:pPr>
      <w:r w:rsidRPr="00357A80">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357A80" w:rsidRPr="00357A80" w:rsidRDefault="00357A80" w:rsidP="00357A80">
      <w:pPr>
        <w:pStyle w:val="Default"/>
      </w:pPr>
      <w:r w:rsidRPr="00357A80">
        <w:t xml:space="preserve">умение анализировать и выявлять взаимосвязи природы, общества и экономики; </w:t>
      </w:r>
    </w:p>
    <w:p w:rsidR="00357A80" w:rsidRPr="00357A80" w:rsidRDefault="00357A80" w:rsidP="00357A80">
      <w:pPr>
        <w:pStyle w:val="Default"/>
        <w:jc w:val="both"/>
      </w:pPr>
      <w:r w:rsidRPr="00357A80">
        <w:t>умение оценивать свои действия с учётом влияния на окружающую среду,</w:t>
      </w:r>
      <w:r>
        <w:t xml:space="preserve"> </w:t>
      </w:r>
      <w:r w:rsidRPr="00357A80">
        <w:t xml:space="preserve">достижений целей и преодоления вызовов, возможных глобальных последствий; </w:t>
      </w:r>
    </w:p>
    <w:p w:rsidR="00357A80" w:rsidRPr="00357A80" w:rsidRDefault="00357A80" w:rsidP="00357A80">
      <w:pPr>
        <w:pStyle w:val="Default"/>
        <w:jc w:val="both"/>
      </w:pPr>
      <w:r w:rsidRPr="00357A80">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777F68" w:rsidRDefault="00357A80" w:rsidP="00357A80">
      <w:pPr>
        <w:tabs>
          <w:tab w:val="clear" w:pos="708"/>
          <w:tab w:val="left" w:pos="994"/>
        </w:tabs>
        <w:suppressAutoHyphens w:val="0"/>
        <w:jc w:val="both"/>
      </w:pPr>
      <w:proofErr w:type="gramStart"/>
      <w:r w:rsidRPr="00357A80">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357A80" w:rsidRPr="00252438" w:rsidRDefault="00357A80" w:rsidP="00252438">
      <w:pPr>
        <w:pStyle w:val="Default"/>
        <w:jc w:val="both"/>
      </w:pPr>
      <w:r w:rsidRPr="00252438">
        <w:rPr>
          <w:b/>
          <w:bCs/>
        </w:rPr>
        <w:t xml:space="preserve">МЕТАПРЕДМЕТНЫЕ РЕЗУЛЬТАТЫ </w:t>
      </w:r>
    </w:p>
    <w:p w:rsidR="00357A80" w:rsidRPr="00252438" w:rsidRDefault="00357A80" w:rsidP="00252438">
      <w:pPr>
        <w:pStyle w:val="Default"/>
        <w:jc w:val="both"/>
      </w:pPr>
      <w:r w:rsidRPr="00252438">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7A80" w:rsidRPr="00252438" w:rsidRDefault="00357A80" w:rsidP="00252438">
      <w:pPr>
        <w:pStyle w:val="Default"/>
        <w:jc w:val="both"/>
      </w:pPr>
      <w:r w:rsidRPr="00252438">
        <w:rPr>
          <w:b/>
          <w:bCs/>
        </w:rPr>
        <w:t xml:space="preserve">Познавательные универсальные учебные действия </w:t>
      </w:r>
    </w:p>
    <w:p w:rsidR="00357A80" w:rsidRPr="00252438" w:rsidRDefault="00357A80" w:rsidP="00252438">
      <w:pPr>
        <w:pStyle w:val="Default"/>
        <w:jc w:val="both"/>
      </w:pPr>
      <w:r w:rsidRPr="00252438">
        <w:rPr>
          <w:b/>
          <w:bCs/>
        </w:rPr>
        <w:t xml:space="preserve">Базовые логические действия: </w:t>
      </w:r>
    </w:p>
    <w:p w:rsidR="00357A80" w:rsidRPr="00252438" w:rsidRDefault="00357A80" w:rsidP="00252438">
      <w:pPr>
        <w:pStyle w:val="Default"/>
        <w:jc w:val="both"/>
      </w:pPr>
      <w:r w:rsidRPr="00252438">
        <w:t xml:space="preserve">выявлять и характеризовать существенные признаки социальных явлений и процессов; </w:t>
      </w:r>
    </w:p>
    <w:p w:rsidR="00357A80" w:rsidRPr="00252438" w:rsidRDefault="00357A80" w:rsidP="00252438">
      <w:pPr>
        <w:pStyle w:val="Default"/>
        <w:jc w:val="both"/>
      </w:pPr>
      <w:r w:rsidRPr="00252438">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357A80" w:rsidRPr="00252438" w:rsidRDefault="00357A80" w:rsidP="00252438">
      <w:pPr>
        <w:pStyle w:val="Default"/>
        <w:jc w:val="both"/>
      </w:pPr>
      <w:r w:rsidRPr="00252438">
        <w:t xml:space="preserve">с учётом предложенной задачи выявлять закономерности и противоречия в рассматриваемых фактах, данных и наблюдениях; </w:t>
      </w:r>
    </w:p>
    <w:p w:rsidR="00357A80" w:rsidRPr="00252438" w:rsidRDefault="00357A80" w:rsidP="00252438">
      <w:pPr>
        <w:pStyle w:val="Default"/>
        <w:jc w:val="both"/>
      </w:pPr>
      <w:r w:rsidRPr="00252438">
        <w:t xml:space="preserve">предлагать критерии для выявления закономерностей и противоречий; </w:t>
      </w:r>
    </w:p>
    <w:p w:rsidR="00357A80" w:rsidRPr="00252438" w:rsidRDefault="00357A80" w:rsidP="00252438">
      <w:pPr>
        <w:pStyle w:val="Default"/>
        <w:jc w:val="both"/>
      </w:pPr>
      <w:r w:rsidRPr="00252438">
        <w:t xml:space="preserve">выявлять дефицит информации, данных, необходимых для решения поставленной задачи; </w:t>
      </w:r>
    </w:p>
    <w:p w:rsidR="00357A80" w:rsidRPr="00252438" w:rsidRDefault="00357A80" w:rsidP="00252438">
      <w:pPr>
        <w:pStyle w:val="Default"/>
        <w:jc w:val="both"/>
      </w:pPr>
      <w:r w:rsidRPr="00252438">
        <w:lastRenderedPageBreak/>
        <w:t xml:space="preserve">выявлять причинно-следственные связи при изучении явлений и процессов; </w:t>
      </w:r>
    </w:p>
    <w:p w:rsidR="00357A80" w:rsidRPr="00252438" w:rsidRDefault="00357A80" w:rsidP="00252438">
      <w:pPr>
        <w:pStyle w:val="Default"/>
        <w:jc w:val="both"/>
      </w:pPr>
      <w:r w:rsidRPr="00252438">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357A80" w:rsidRPr="00252438" w:rsidRDefault="00357A80" w:rsidP="00252438">
      <w:pPr>
        <w:pStyle w:val="Default"/>
        <w:jc w:val="both"/>
      </w:pPr>
      <w:r w:rsidRPr="00252438">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57A80" w:rsidRDefault="00357A80" w:rsidP="00252438">
      <w:pPr>
        <w:tabs>
          <w:tab w:val="clear" w:pos="708"/>
          <w:tab w:val="left" w:pos="994"/>
        </w:tabs>
        <w:suppressAutoHyphens w:val="0"/>
        <w:jc w:val="both"/>
      </w:pPr>
      <w:r w:rsidRPr="00252438">
        <w:t>осознавать невозможность контролировать всё вокруг.</w:t>
      </w:r>
    </w:p>
    <w:p w:rsidR="00252438" w:rsidRPr="00252438" w:rsidRDefault="00252438" w:rsidP="00252438">
      <w:pPr>
        <w:pStyle w:val="Default"/>
      </w:pPr>
      <w:r w:rsidRPr="00252438">
        <w:rPr>
          <w:b/>
          <w:bCs/>
        </w:rPr>
        <w:t>Базовые исследовательские действия</w:t>
      </w:r>
      <w:r w:rsidRPr="00252438">
        <w:t xml:space="preserve">: </w:t>
      </w:r>
    </w:p>
    <w:p w:rsidR="00252438" w:rsidRPr="00252438" w:rsidRDefault="00252438" w:rsidP="00252438">
      <w:pPr>
        <w:pStyle w:val="Default"/>
      </w:pPr>
      <w:r w:rsidRPr="00252438">
        <w:t xml:space="preserve">использовать вопросы как исследовательский инструмент познания; </w:t>
      </w:r>
    </w:p>
    <w:p w:rsidR="00252438" w:rsidRPr="00252438" w:rsidRDefault="00252438" w:rsidP="00252438">
      <w:pPr>
        <w:pStyle w:val="Default"/>
      </w:pPr>
      <w:r w:rsidRPr="00252438">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52438" w:rsidRPr="00252438" w:rsidRDefault="00252438" w:rsidP="00252438">
      <w:pPr>
        <w:pStyle w:val="Default"/>
      </w:pPr>
      <w:r w:rsidRPr="00252438">
        <w:t xml:space="preserve">формулировать гипотезу об истинности собственных суждений и суждений других, аргументировать свою позицию, мнение; </w:t>
      </w:r>
    </w:p>
    <w:p w:rsidR="00252438" w:rsidRPr="00252438" w:rsidRDefault="00252438" w:rsidP="00252438">
      <w:pPr>
        <w:pStyle w:val="Default"/>
      </w:pPr>
      <w:r w:rsidRPr="00252438">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252438" w:rsidRPr="00252438" w:rsidRDefault="00252438" w:rsidP="00252438">
      <w:pPr>
        <w:pStyle w:val="Default"/>
      </w:pPr>
      <w:r w:rsidRPr="00252438">
        <w:t xml:space="preserve">оценивать на применимость и достоверность информацию, полученную в ходе исследования; </w:t>
      </w:r>
    </w:p>
    <w:p w:rsidR="00252438" w:rsidRDefault="00252438" w:rsidP="00252438">
      <w:pPr>
        <w:tabs>
          <w:tab w:val="clear" w:pos="708"/>
          <w:tab w:val="left" w:pos="994"/>
        </w:tabs>
        <w:suppressAutoHyphens w:val="0"/>
        <w:jc w:val="both"/>
      </w:pPr>
      <w:r w:rsidRPr="0025243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52438" w:rsidRPr="00252438" w:rsidRDefault="00252438" w:rsidP="00252438">
      <w:pPr>
        <w:pStyle w:val="Default"/>
        <w:jc w:val="both"/>
      </w:pPr>
      <w:r w:rsidRPr="00252438">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52438" w:rsidRPr="00252438" w:rsidRDefault="00252438" w:rsidP="00252438">
      <w:pPr>
        <w:pStyle w:val="Default"/>
        <w:jc w:val="both"/>
      </w:pPr>
      <w:r w:rsidRPr="00252438">
        <w:rPr>
          <w:b/>
          <w:bCs/>
        </w:rPr>
        <w:t xml:space="preserve">Работа с информацией: </w:t>
      </w:r>
    </w:p>
    <w:p w:rsidR="00252438" w:rsidRPr="00252438" w:rsidRDefault="00252438" w:rsidP="00252438">
      <w:pPr>
        <w:pStyle w:val="Default"/>
        <w:jc w:val="both"/>
      </w:pPr>
      <w:r w:rsidRPr="00252438">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52438" w:rsidRPr="00252438" w:rsidRDefault="00252438" w:rsidP="00252438">
      <w:pPr>
        <w:pStyle w:val="Default"/>
        <w:jc w:val="both"/>
      </w:pPr>
      <w:r w:rsidRPr="00252438">
        <w:t xml:space="preserve">выбирать, анализировать, систематизировать и интерпретировать информацию различных видов и форм представления; </w:t>
      </w:r>
    </w:p>
    <w:p w:rsidR="00252438" w:rsidRPr="00252438" w:rsidRDefault="00252438" w:rsidP="00252438">
      <w:pPr>
        <w:pStyle w:val="Default"/>
        <w:jc w:val="both"/>
      </w:pPr>
      <w:r w:rsidRPr="00252438">
        <w:t xml:space="preserve">находить сходные аргументы (подтверждающие или опровергающие одну и ту же идею, версию) в различных информационных источниках; </w:t>
      </w:r>
    </w:p>
    <w:p w:rsidR="00252438" w:rsidRPr="00252438" w:rsidRDefault="00252438" w:rsidP="00252438">
      <w:pPr>
        <w:pStyle w:val="Default"/>
        <w:jc w:val="both"/>
      </w:pPr>
      <w:r w:rsidRPr="00252438">
        <w:t xml:space="preserve">самостоятельно выбирать оптимальную форму представления информации; </w:t>
      </w:r>
    </w:p>
    <w:p w:rsidR="00252438" w:rsidRPr="00252438" w:rsidRDefault="00252438" w:rsidP="00252438">
      <w:pPr>
        <w:pStyle w:val="Default"/>
        <w:jc w:val="both"/>
      </w:pPr>
      <w:r w:rsidRPr="00252438">
        <w:t xml:space="preserve">оценивать надёжность информации по критериям, предложенным педагогическим работником или сформулированным самостоятельно; </w:t>
      </w:r>
    </w:p>
    <w:p w:rsidR="00252438" w:rsidRPr="00252438" w:rsidRDefault="00252438" w:rsidP="00252438">
      <w:pPr>
        <w:pStyle w:val="Default"/>
        <w:jc w:val="both"/>
      </w:pPr>
      <w:r w:rsidRPr="00252438">
        <w:t xml:space="preserve">эффективно запоминать и систематизировать информацию. </w:t>
      </w:r>
    </w:p>
    <w:p w:rsidR="00252438" w:rsidRPr="00252438" w:rsidRDefault="00252438" w:rsidP="00252438">
      <w:pPr>
        <w:pStyle w:val="Default"/>
        <w:jc w:val="both"/>
      </w:pPr>
      <w:r w:rsidRPr="00252438">
        <w:rPr>
          <w:b/>
          <w:bCs/>
        </w:rPr>
        <w:t xml:space="preserve">Коммуникативные универсальные учебные действия </w:t>
      </w:r>
    </w:p>
    <w:p w:rsidR="00252438" w:rsidRPr="00252438" w:rsidRDefault="00252438" w:rsidP="00252438">
      <w:pPr>
        <w:pStyle w:val="Default"/>
        <w:jc w:val="both"/>
      </w:pPr>
      <w:r w:rsidRPr="00252438">
        <w:t xml:space="preserve">воспринимать и формулировать суждения, выражать эмоции в соответствии с целями и условиями общения; </w:t>
      </w:r>
    </w:p>
    <w:p w:rsidR="00252438" w:rsidRPr="00252438" w:rsidRDefault="00252438" w:rsidP="00252438">
      <w:pPr>
        <w:pStyle w:val="Default"/>
        <w:jc w:val="both"/>
      </w:pPr>
      <w:r w:rsidRPr="00252438">
        <w:t xml:space="preserve">выражать себя (свою точку зрения) в устных и письменных текстах; </w:t>
      </w:r>
    </w:p>
    <w:p w:rsidR="00252438" w:rsidRPr="00252438" w:rsidRDefault="00252438" w:rsidP="00252438">
      <w:pPr>
        <w:pStyle w:val="Default"/>
        <w:jc w:val="both"/>
      </w:pPr>
      <w:r w:rsidRPr="00252438">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252438" w:rsidRPr="00252438" w:rsidRDefault="00252438" w:rsidP="00252438">
      <w:pPr>
        <w:pStyle w:val="Default"/>
        <w:jc w:val="both"/>
      </w:pPr>
      <w:r w:rsidRPr="00252438">
        <w:t xml:space="preserve">понимать намерения других, проявлять уважительное отношение к собеседнику и в корректной форме формулировать свои возражения; </w:t>
      </w:r>
    </w:p>
    <w:p w:rsidR="00252438" w:rsidRPr="00252438" w:rsidRDefault="00252438" w:rsidP="00252438">
      <w:pPr>
        <w:pStyle w:val="Default"/>
      </w:pPr>
      <w:r w:rsidRPr="00252438">
        <w:t>в ходе диалога и (или) дискуссии задавать вопросы по существу обсуждаемой</w:t>
      </w:r>
      <w:r w:rsidRPr="00252438">
        <w:rPr>
          <w:sz w:val="28"/>
          <w:szCs w:val="28"/>
        </w:rPr>
        <w:t xml:space="preserve"> </w:t>
      </w:r>
      <w:r w:rsidRPr="00252438">
        <w:t xml:space="preserve">темы и высказывать идеи, нацеленные на решение задачи и поддержание благожелательности общения; </w:t>
      </w:r>
    </w:p>
    <w:p w:rsidR="00252438" w:rsidRPr="00252438" w:rsidRDefault="00252438" w:rsidP="00252438">
      <w:pPr>
        <w:pStyle w:val="Default"/>
      </w:pPr>
      <w:r w:rsidRPr="00252438">
        <w:t xml:space="preserve">сопоставлять свои суждения с суждениями других участников диалога, обнаруживать различие и сходство позиций; </w:t>
      </w:r>
    </w:p>
    <w:p w:rsidR="00252438" w:rsidRPr="00252438" w:rsidRDefault="00252438" w:rsidP="00252438">
      <w:pPr>
        <w:pStyle w:val="Default"/>
      </w:pPr>
      <w:r w:rsidRPr="00252438">
        <w:t xml:space="preserve">публично представлять результаты выполненного исследования, проекта; </w:t>
      </w:r>
    </w:p>
    <w:p w:rsidR="00252438" w:rsidRPr="00252438" w:rsidRDefault="00252438" w:rsidP="00252438">
      <w:pPr>
        <w:pStyle w:val="Default"/>
      </w:pPr>
      <w:r w:rsidRPr="00252438">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52438" w:rsidRPr="00252438" w:rsidRDefault="00252438" w:rsidP="00252438">
      <w:pPr>
        <w:pStyle w:val="Default"/>
      </w:pPr>
      <w:r w:rsidRPr="00252438">
        <w:rPr>
          <w:b/>
          <w:bCs/>
        </w:rPr>
        <w:t xml:space="preserve">Регулятивные универсальные учебные действия </w:t>
      </w:r>
    </w:p>
    <w:p w:rsidR="00252438" w:rsidRPr="00252438" w:rsidRDefault="00252438" w:rsidP="00252438">
      <w:pPr>
        <w:pStyle w:val="Default"/>
      </w:pPr>
      <w:r w:rsidRPr="00252438">
        <w:rPr>
          <w:b/>
          <w:bCs/>
        </w:rPr>
        <w:t xml:space="preserve">Самоорганизация: </w:t>
      </w:r>
    </w:p>
    <w:p w:rsidR="00252438" w:rsidRPr="00252438" w:rsidRDefault="00252438" w:rsidP="00252438">
      <w:pPr>
        <w:pStyle w:val="Default"/>
      </w:pPr>
      <w:r w:rsidRPr="00252438">
        <w:lastRenderedPageBreak/>
        <w:t xml:space="preserve">выявлять проблемы для решения в жизненных и учебных ситуациях; </w:t>
      </w:r>
    </w:p>
    <w:p w:rsidR="00252438" w:rsidRDefault="00252438" w:rsidP="00252438">
      <w:pPr>
        <w:tabs>
          <w:tab w:val="clear" w:pos="708"/>
          <w:tab w:val="left" w:pos="994"/>
        </w:tabs>
        <w:suppressAutoHyphens w:val="0"/>
        <w:jc w:val="both"/>
      </w:pPr>
      <w:r w:rsidRPr="00252438">
        <w:t>ориентироваться в различных подходах принятия решений (индивидуальное, принятие решения в группе, принятие решений в группе);</w:t>
      </w:r>
    </w:p>
    <w:p w:rsidR="00252438" w:rsidRPr="00375469" w:rsidRDefault="00252438" w:rsidP="00375469">
      <w:pPr>
        <w:pStyle w:val="Default"/>
        <w:jc w:val="both"/>
      </w:pPr>
      <w:r w:rsidRPr="00375469">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52438" w:rsidRPr="00375469" w:rsidRDefault="00252438" w:rsidP="00375469">
      <w:pPr>
        <w:pStyle w:val="Default"/>
        <w:jc w:val="both"/>
      </w:pPr>
      <w:r w:rsidRPr="00375469">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52438" w:rsidRPr="00375469" w:rsidRDefault="00252438" w:rsidP="00375469">
      <w:pPr>
        <w:pStyle w:val="Default"/>
        <w:jc w:val="both"/>
      </w:pPr>
      <w:r w:rsidRPr="00375469">
        <w:t xml:space="preserve">делать выбор и брать ответственность за решение. </w:t>
      </w:r>
    </w:p>
    <w:p w:rsidR="00252438" w:rsidRPr="00252438" w:rsidRDefault="00252438" w:rsidP="00252438">
      <w:pPr>
        <w:pStyle w:val="Default"/>
        <w:jc w:val="both"/>
      </w:pPr>
      <w:r w:rsidRPr="00252438">
        <w:rPr>
          <w:b/>
          <w:bCs/>
        </w:rPr>
        <w:t xml:space="preserve">Самоконтроль, эмоциональный интеллект: </w:t>
      </w:r>
    </w:p>
    <w:p w:rsidR="00252438" w:rsidRPr="00252438" w:rsidRDefault="00252438" w:rsidP="00252438">
      <w:pPr>
        <w:pStyle w:val="Default"/>
        <w:jc w:val="both"/>
      </w:pPr>
      <w:r w:rsidRPr="00252438">
        <w:t xml:space="preserve">владеть способами самоконтроля, </w:t>
      </w:r>
      <w:proofErr w:type="spellStart"/>
      <w:r w:rsidRPr="00252438">
        <w:t>самомотивации</w:t>
      </w:r>
      <w:proofErr w:type="spellEnd"/>
      <w:r w:rsidRPr="00252438">
        <w:t xml:space="preserve"> и рефлексии; </w:t>
      </w:r>
    </w:p>
    <w:p w:rsidR="00252438" w:rsidRPr="00252438" w:rsidRDefault="00252438" w:rsidP="00252438">
      <w:pPr>
        <w:pStyle w:val="Default"/>
        <w:jc w:val="both"/>
      </w:pPr>
      <w:r w:rsidRPr="00252438">
        <w:t xml:space="preserve">давать адекватную оценку ситуации и предлагать план её изменения; </w:t>
      </w:r>
    </w:p>
    <w:p w:rsidR="00252438" w:rsidRPr="00252438" w:rsidRDefault="00252438" w:rsidP="00252438">
      <w:pPr>
        <w:pStyle w:val="Default"/>
        <w:jc w:val="both"/>
      </w:pPr>
      <w:r w:rsidRPr="00252438">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52438" w:rsidRPr="00252438" w:rsidRDefault="00252438" w:rsidP="00252438">
      <w:pPr>
        <w:pStyle w:val="Default"/>
        <w:jc w:val="both"/>
      </w:pPr>
      <w:r w:rsidRPr="00252438">
        <w:t>объяснять причины достижения (</w:t>
      </w:r>
      <w:proofErr w:type="spellStart"/>
      <w:r w:rsidRPr="00252438">
        <w:t>недостижения</w:t>
      </w:r>
      <w:proofErr w:type="spellEnd"/>
      <w:r w:rsidRPr="00252438">
        <w:t xml:space="preserve">) результатов деятельности, давать оценку приобретённому опыту, уметь находить </w:t>
      </w:r>
      <w:proofErr w:type="gramStart"/>
      <w:r w:rsidRPr="00252438">
        <w:t>позитивное</w:t>
      </w:r>
      <w:proofErr w:type="gramEnd"/>
      <w:r w:rsidRPr="00252438">
        <w:t xml:space="preserve"> в произошедшей ситуации; </w:t>
      </w:r>
    </w:p>
    <w:p w:rsidR="00252438" w:rsidRPr="00252438" w:rsidRDefault="00252438" w:rsidP="00252438">
      <w:pPr>
        <w:pStyle w:val="Default"/>
        <w:jc w:val="both"/>
      </w:pPr>
      <w:r w:rsidRPr="00252438">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252438" w:rsidRPr="00252438" w:rsidRDefault="00252438" w:rsidP="00252438">
      <w:pPr>
        <w:pStyle w:val="Default"/>
        <w:jc w:val="both"/>
      </w:pPr>
      <w:r w:rsidRPr="00252438">
        <w:t xml:space="preserve">оценивать соответствие результата цели и условиям; </w:t>
      </w:r>
    </w:p>
    <w:p w:rsidR="00252438" w:rsidRPr="00252438" w:rsidRDefault="00252438" w:rsidP="00252438">
      <w:pPr>
        <w:pStyle w:val="Default"/>
        <w:jc w:val="both"/>
      </w:pPr>
      <w:r w:rsidRPr="00252438">
        <w:t xml:space="preserve">различать, называть и управлять собственными эмоциями и эмоциями других; </w:t>
      </w:r>
    </w:p>
    <w:p w:rsidR="00252438" w:rsidRPr="00252438" w:rsidRDefault="00252438" w:rsidP="00252438">
      <w:pPr>
        <w:pStyle w:val="Default"/>
        <w:jc w:val="both"/>
      </w:pPr>
      <w:r w:rsidRPr="00252438">
        <w:t xml:space="preserve">выявлять и анализировать причины эмоций; </w:t>
      </w:r>
    </w:p>
    <w:p w:rsidR="00252438" w:rsidRPr="00252438" w:rsidRDefault="00252438" w:rsidP="00252438">
      <w:pPr>
        <w:pStyle w:val="Default"/>
        <w:jc w:val="both"/>
      </w:pPr>
      <w:r w:rsidRPr="00252438">
        <w:t xml:space="preserve">ставить себя на место другого человека, понимать мотивы и намерения другого; </w:t>
      </w:r>
    </w:p>
    <w:p w:rsidR="00252438" w:rsidRPr="00252438" w:rsidRDefault="00252438" w:rsidP="00252438">
      <w:pPr>
        <w:pStyle w:val="Default"/>
        <w:jc w:val="both"/>
      </w:pPr>
      <w:r w:rsidRPr="00252438">
        <w:t xml:space="preserve">регулировать способ выражения эмоций; </w:t>
      </w:r>
    </w:p>
    <w:p w:rsidR="00252438" w:rsidRPr="00252438" w:rsidRDefault="00252438" w:rsidP="00252438">
      <w:pPr>
        <w:pStyle w:val="Default"/>
        <w:jc w:val="both"/>
      </w:pPr>
      <w:r w:rsidRPr="00252438">
        <w:t xml:space="preserve">осознанно относиться к другому человеку, его мнению; </w:t>
      </w:r>
    </w:p>
    <w:p w:rsidR="00252438" w:rsidRPr="00252438" w:rsidRDefault="00252438" w:rsidP="00252438">
      <w:pPr>
        <w:pStyle w:val="Default"/>
        <w:jc w:val="both"/>
      </w:pPr>
      <w:r w:rsidRPr="00252438">
        <w:t xml:space="preserve">признавать своё право на ошибку и такое же право </w:t>
      </w:r>
      <w:proofErr w:type="gramStart"/>
      <w:r w:rsidRPr="00252438">
        <w:t>другого</w:t>
      </w:r>
      <w:proofErr w:type="gramEnd"/>
      <w:r w:rsidRPr="00252438">
        <w:t xml:space="preserve">; </w:t>
      </w:r>
    </w:p>
    <w:p w:rsidR="00252438" w:rsidRPr="00252438" w:rsidRDefault="00252438" w:rsidP="00252438">
      <w:pPr>
        <w:pStyle w:val="Default"/>
        <w:jc w:val="both"/>
      </w:pPr>
      <w:r w:rsidRPr="00252438">
        <w:t xml:space="preserve">принимать себя и других, не осуждая; </w:t>
      </w:r>
    </w:p>
    <w:p w:rsidR="00252438" w:rsidRDefault="00252438" w:rsidP="00252438">
      <w:pPr>
        <w:tabs>
          <w:tab w:val="clear" w:pos="708"/>
          <w:tab w:val="left" w:pos="994"/>
        </w:tabs>
        <w:suppressAutoHyphens w:val="0"/>
        <w:jc w:val="both"/>
      </w:pPr>
      <w:r w:rsidRPr="00252438">
        <w:t>открытость себе и другим.</w:t>
      </w:r>
    </w:p>
    <w:p w:rsidR="00252438" w:rsidRPr="00252438" w:rsidRDefault="00252438" w:rsidP="00252438">
      <w:pPr>
        <w:pStyle w:val="Default"/>
      </w:pPr>
      <w:r w:rsidRPr="00252438">
        <w:rPr>
          <w:b/>
          <w:bCs/>
        </w:rPr>
        <w:t xml:space="preserve">Совместная деятельность </w:t>
      </w:r>
    </w:p>
    <w:p w:rsidR="00252438" w:rsidRPr="00252438" w:rsidRDefault="00252438" w:rsidP="00252438">
      <w:pPr>
        <w:pStyle w:val="Default"/>
      </w:pPr>
      <w:r w:rsidRPr="00252438">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52438" w:rsidRPr="00252438" w:rsidRDefault="00252438" w:rsidP="00252438">
      <w:pPr>
        <w:pStyle w:val="Default"/>
      </w:pPr>
      <w:r w:rsidRPr="00252438">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52438" w:rsidRPr="00252438" w:rsidRDefault="00252438" w:rsidP="00252438">
      <w:pPr>
        <w:pStyle w:val="Default"/>
      </w:pPr>
      <w:r w:rsidRPr="00252438">
        <w:t xml:space="preserve">уметь обобщать мнения </w:t>
      </w:r>
      <w:proofErr w:type="gramStart"/>
      <w:r w:rsidRPr="00252438">
        <w:t>нескольких</w:t>
      </w:r>
      <w:proofErr w:type="gramEnd"/>
      <w:r w:rsidRPr="00252438">
        <w:t xml:space="preserve"> людей, проявлять готовность руководить, выполнять поручения, подчиняться; </w:t>
      </w:r>
    </w:p>
    <w:p w:rsidR="00252438" w:rsidRDefault="00252438" w:rsidP="00252438">
      <w:pPr>
        <w:tabs>
          <w:tab w:val="clear" w:pos="708"/>
          <w:tab w:val="left" w:pos="994"/>
        </w:tabs>
        <w:suppressAutoHyphens w:val="0"/>
        <w:jc w:val="both"/>
      </w:pPr>
      <w:r w:rsidRPr="0025243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52438" w:rsidRPr="00252438" w:rsidRDefault="00252438" w:rsidP="00252438">
      <w:pPr>
        <w:pStyle w:val="Default"/>
      </w:pPr>
      <w:r w:rsidRPr="00252438">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252438" w:rsidRDefault="00252438" w:rsidP="00252438">
      <w:pPr>
        <w:tabs>
          <w:tab w:val="clear" w:pos="708"/>
          <w:tab w:val="left" w:pos="994"/>
        </w:tabs>
        <w:suppressAutoHyphens w:val="0"/>
        <w:jc w:val="both"/>
      </w:pPr>
      <w:r w:rsidRPr="00252438">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1CB4" w:rsidRPr="00271CB4" w:rsidRDefault="00271CB4" w:rsidP="00271CB4">
      <w:pPr>
        <w:tabs>
          <w:tab w:val="clear" w:pos="708"/>
        </w:tabs>
        <w:suppressAutoHyphens w:val="0"/>
        <w:autoSpaceDE w:val="0"/>
        <w:autoSpaceDN w:val="0"/>
        <w:adjustRightInd w:val="0"/>
        <w:jc w:val="both"/>
        <w:rPr>
          <w:rFonts w:eastAsiaTheme="minorHAnsi"/>
          <w:color w:val="000000"/>
          <w:lang w:eastAsia="en-US"/>
        </w:rPr>
      </w:pPr>
      <w:r w:rsidRPr="00271CB4">
        <w:rPr>
          <w:rFonts w:eastAsiaTheme="minorHAnsi"/>
          <w:b/>
          <w:bCs/>
          <w:color w:val="000000"/>
          <w:lang w:eastAsia="en-US"/>
        </w:rPr>
        <w:t xml:space="preserve">ПРЕДМЕТНЫЕ РЕЗУЛЬТАТЫ </w:t>
      </w:r>
    </w:p>
    <w:p w:rsidR="00271CB4" w:rsidRPr="00271CB4" w:rsidRDefault="00271CB4" w:rsidP="00271CB4">
      <w:pPr>
        <w:tabs>
          <w:tab w:val="clear" w:pos="708"/>
        </w:tabs>
        <w:suppressAutoHyphens w:val="0"/>
        <w:autoSpaceDE w:val="0"/>
        <w:autoSpaceDN w:val="0"/>
        <w:adjustRightInd w:val="0"/>
        <w:jc w:val="both"/>
        <w:rPr>
          <w:rFonts w:eastAsiaTheme="minorHAnsi"/>
          <w:color w:val="000000"/>
          <w:lang w:eastAsia="en-US"/>
        </w:rPr>
      </w:pPr>
      <w:r w:rsidRPr="00271CB4">
        <w:rPr>
          <w:rFonts w:eastAsiaTheme="minorHAnsi"/>
          <w:color w:val="000000"/>
          <w:lang w:eastAsia="en-US"/>
        </w:rPr>
        <w:t xml:space="preserve">Предметные результаты освоения программы по обществознанию на уровне основного общего образования должны обеспечивать: </w:t>
      </w:r>
    </w:p>
    <w:p w:rsidR="00271CB4" w:rsidRPr="00271CB4" w:rsidRDefault="00271CB4" w:rsidP="00271CB4">
      <w:pPr>
        <w:tabs>
          <w:tab w:val="clear" w:pos="708"/>
        </w:tabs>
        <w:suppressAutoHyphens w:val="0"/>
        <w:autoSpaceDE w:val="0"/>
        <w:autoSpaceDN w:val="0"/>
        <w:adjustRightInd w:val="0"/>
        <w:spacing w:after="67"/>
        <w:jc w:val="both"/>
        <w:rPr>
          <w:rFonts w:eastAsiaTheme="minorHAnsi"/>
          <w:color w:val="000000"/>
          <w:lang w:eastAsia="en-US"/>
        </w:rPr>
      </w:pPr>
      <w:r w:rsidRPr="00271CB4">
        <w:rPr>
          <w:rFonts w:eastAsiaTheme="minorHAnsi"/>
          <w:color w:val="000000"/>
          <w:lang w:eastAsia="en-US"/>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r w:rsidRPr="00271CB4">
        <w:rPr>
          <w:rFonts w:eastAsiaTheme="minorHAnsi"/>
          <w:color w:val="000000"/>
          <w:lang w:eastAsia="en-US"/>
        </w:rPr>
        <w:lastRenderedPageBreak/>
        <w:t xml:space="preserve">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271CB4" w:rsidRPr="00271CB4" w:rsidRDefault="00271CB4" w:rsidP="00271CB4">
      <w:pPr>
        <w:tabs>
          <w:tab w:val="clear" w:pos="708"/>
        </w:tabs>
        <w:suppressAutoHyphens w:val="0"/>
        <w:autoSpaceDE w:val="0"/>
        <w:autoSpaceDN w:val="0"/>
        <w:adjustRightInd w:val="0"/>
        <w:spacing w:after="67"/>
        <w:jc w:val="both"/>
        <w:rPr>
          <w:rFonts w:eastAsiaTheme="minorHAnsi"/>
          <w:color w:val="000000"/>
          <w:lang w:eastAsia="en-US"/>
        </w:rPr>
      </w:pPr>
      <w:r w:rsidRPr="00271CB4">
        <w:rPr>
          <w:rFonts w:eastAsiaTheme="minorHAnsi"/>
          <w:color w:val="000000"/>
          <w:lang w:eastAsia="en-US"/>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271CB4" w:rsidRPr="00271CB4" w:rsidRDefault="00271CB4" w:rsidP="00271CB4">
      <w:pPr>
        <w:pStyle w:val="Default"/>
      </w:pPr>
      <w:r w:rsidRPr="00271CB4">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w:t>
      </w:r>
    </w:p>
    <w:p w:rsidR="00271CB4" w:rsidRPr="00271CB4" w:rsidRDefault="00271CB4" w:rsidP="00271CB4">
      <w:pPr>
        <w:tabs>
          <w:tab w:val="clear" w:pos="708"/>
        </w:tabs>
        <w:suppressAutoHyphens w:val="0"/>
        <w:autoSpaceDE w:val="0"/>
        <w:autoSpaceDN w:val="0"/>
        <w:adjustRightInd w:val="0"/>
        <w:rPr>
          <w:rFonts w:eastAsiaTheme="minorHAnsi"/>
          <w:color w:val="000000"/>
          <w:lang w:eastAsia="en-US"/>
        </w:rPr>
      </w:pPr>
      <w:r w:rsidRPr="00271CB4">
        <w:rPr>
          <w:rFonts w:eastAsiaTheme="minorHAnsi"/>
          <w:color w:val="000000"/>
          <w:lang w:eastAsia="en-US"/>
        </w:rPr>
        <w:t xml:space="preserve">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697759" w:rsidRPr="00697759" w:rsidRDefault="00697759" w:rsidP="00697759">
      <w:pPr>
        <w:tabs>
          <w:tab w:val="clear" w:pos="708"/>
        </w:tabs>
        <w:suppressAutoHyphens w:val="0"/>
        <w:autoSpaceDE w:val="0"/>
        <w:autoSpaceDN w:val="0"/>
        <w:adjustRightInd w:val="0"/>
        <w:spacing w:after="67"/>
        <w:jc w:val="both"/>
        <w:rPr>
          <w:rFonts w:eastAsiaTheme="minorHAnsi"/>
          <w:color w:val="000000"/>
          <w:lang w:eastAsia="en-US"/>
        </w:rPr>
      </w:pPr>
      <w:r w:rsidRPr="00697759">
        <w:rPr>
          <w:rFonts w:eastAsiaTheme="minorHAnsi"/>
          <w:color w:val="000000"/>
          <w:sz w:val="28"/>
          <w:szCs w:val="28"/>
          <w:lang w:eastAsia="en-US"/>
        </w:rPr>
        <w:t>4</w:t>
      </w:r>
      <w:r w:rsidRPr="00697759">
        <w:rPr>
          <w:rFonts w:eastAsiaTheme="minorHAnsi"/>
          <w:color w:val="000000"/>
          <w:lang w:eastAsia="en-US"/>
        </w:rPr>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697759" w:rsidRPr="00697759" w:rsidRDefault="00697759" w:rsidP="00697759">
      <w:pPr>
        <w:tabs>
          <w:tab w:val="clear" w:pos="708"/>
        </w:tabs>
        <w:suppressAutoHyphens w:val="0"/>
        <w:autoSpaceDE w:val="0"/>
        <w:autoSpaceDN w:val="0"/>
        <w:adjustRightInd w:val="0"/>
        <w:spacing w:after="67"/>
        <w:jc w:val="both"/>
        <w:rPr>
          <w:rFonts w:eastAsiaTheme="minorHAnsi"/>
          <w:color w:val="000000"/>
          <w:lang w:eastAsia="en-US"/>
        </w:rPr>
      </w:pPr>
      <w:r w:rsidRPr="00697759">
        <w:rPr>
          <w:rFonts w:eastAsiaTheme="minorHAnsi"/>
          <w:color w:val="000000"/>
          <w:lang w:eastAsia="en-US"/>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697759" w:rsidRPr="00697759" w:rsidRDefault="00697759" w:rsidP="00697759">
      <w:pPr>
        <w:tabs>
          <w:tab w:val="clear" w:pos="708"/>
        </w:tabs>
        <w:suppressAutoHyphens w:val="0"/>
        <w:autoSpaceDE w:val="0"/>
        <w:autoSpaceDN w:val="0"/>
        <w:adjustRightInd w:val="0"/>
        <w:spacing w:after="67"/>
        <w:jc w:val="both"/>
        <w:rPr>
          <w:rFonts w:eastAsiaTheme="minorHAnsi"/>
          <w:color w:val="000000"/>
          <w:lang w:eastAsia="en-US"/>
        </w:rPr>
      </w:pPr>
      <w:r w:rsidRPr="00697759">
        <w:rPr>
          <w:rFonts w:eastAsiaTheme="minorHAnsi"/>
          <w:color w:val="000000"/>
          <w:lang w:eastAsia="en-US"/>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697759" w:rsidRPr="00697759" w:rsidRDefault="00697759" w:rsidP="00697759">
      <w:pPr>
        <w:tabs>
          <w:tab w:val="clear" w:pos="708"/>
        </w:tabs>
        <w:suppressAutoHyphens w:val="0"/>
        <w:autoSpaceDE w:val="0"/>
        <w:autoSpaceDN w:val="0"/>
        <w:adjustRightInd w:val="0"/>
        <w:spacing w:after="67"/>
        <w:jc w:val="both"/>
        <w:rPr>
          <w:rFonts w:eastAsiaTheme="minorHAnsi"/>
          <w:color w:val="000000"/>
          <w:lang w:eastAsia="en-US"/>
        </w:rPr>
      </w:pPr>
      <w:r w:rsidRPr="00697759">
        <w:rPr>
          <w:rFonts w:eastAsiaTheme="minorHAnsi"/>
          <w:color w:val="000000"/>
          <w:lang w:eastAsia="en-US"/>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697759" w:rsidRPr="00697759" w:rsidRDefault="00697759" w:rsidP="00697759">
      <w:pPr>
        <w:tabs>
          <w:tab w:val="clear" w:pos="708"/>
        </w:tabs>
        <w:suppressAutoHyphens w:val="0"/>
        <w:autoSpaceDE w:val="0"/>
        <w:autoSpaceDN w:val="0"/>
        <w:adjustRightInd w:val="0"/>
        <w:spacing w:after="60"/>
        <w:jc w:val="both"/>
        <w:rPr>
          <w:rFonts w:eastAsiaTheme="minorHAnsi"/>
          <w:color w:val="000000"/>
          <w:lang w:eastAsia="en-US"/>
        </w:rPr>
      </w:pPr>
      <w:r w:rsidRPr="00697759">
        <w:rPr>
          <w:rFonts w:eastAsiaTheme="minorHAnsi"/>
          <w:color w:val="000000"/>
          <w:lang w:eastAsia="en-US"/>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697759" w:rsidRPr="00697759" w:rsidRDefault="00697759" w:rsidP="00697759">
      <w:pPr>
        <w:tabs>
          <w:tab w:val="clear" w:pos="708"/>
        </w:tabs>
        <w:suppressAutoHyphens w:val="0"/>
        <w:autoSpaceDE w:val="0"/>
        <w:autoSpaceDN w:val="0"/>
        <w:adjustRightInd w:val="0"/>
        <w:spacing w:after="60"/>
        <w:jc w:val="both"/>
        <w:rPr>
          <w:rFonts w:eastAsiaTheme="minorHAnsi"/>
          <w:color w:val="000000"/>
          <w:lang w:eastAsia="en-US"/>
        </w:rPr>
      </w:pPr>
      <w:r w:rsidRPr="00697759">
        <w:rPr>
          <w:rFonts w:eastAsiaTheme="minorHAnsi"/>
          <w:color w:val="000000"/>
          <w:lang w:eastAsia="en-US"/>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697759" w:rsidRPr="00697759" w:rsidRDefault="00697759" w:rsidP="00697759">
      <w:pPr>
        <w:tabs>
          <w:tab w:val="clear" w:pos="708"/>
        </w:tabs>
        <w:suppressAutoHyphens w:val="0"/>
        <w:autoSpaceDE w:val="0"/>
        <w:autoSpaceDN w:val="0"/>
        <w:adjustRightInd w:val="0"/>
        <w:spacing w:after="60"/>
        <w:jc w:val="both"/>
        <w:rPr>
          <w:rFonts w:eastAsiaTheme="minorHAnsi"/>
          <w:color w:val="000000"/>
          <w:lang w:eastAsia="en-US"/>
        </w:rPr>
      </w:pPr>
      <w:r w:rsidRPr="00697759">
        <w:rPr>
          <w:rFonts w:eastAsiaTheme="minorHAnsi"/>
          <w:color w:val="000000"/>
          <w:lang w:eastAsia="en-US"/>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w:t>
      </w:r>
      <w:r w:rsidRPr="00697759">
        <w:rPr>
          <w:rFonts w:eastAsiaTheme="minorHAnsi"/>
          <w:color w:val="000000"/>
          <w:lang w:eastAsia="en-US"/>
        </w:rPr>
        <w:lastRenderedPageBreak/>
        <w:t xml:space="preserve">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697759" w:rsidRPr="00697759" w:rsidRDefault="00697759" w:rsidP="00697759">
      <w:pPr>
        <w:tabs>
          <w:tab w:val="clear" w:pos="708"/>
        </w:tabs>
        <w:suppressAutoHyphens w:val="0"/>
        <w:autoSpaceDE w:val="0"/>
        <w:autoSpaceDN w:val="0"/>
        <w:adjustRightInd w:val="0"/>
        <w:jc w:val="both"/>
        <w:rPr>
          <w:rFonts w:eastAsiaTheme="minorHAnsi"/>
          <w:color w:val="000000"/>
          <w:lang w:eastAsia="en-US"/>
        </w:rPr>
      </w:pPr>
      <w:r w:rsidRPr="00697759">
        <w:rPr>
          <w:rFonts w:eastAsiaTheme="minorHAnsi"/>
          <w:color w:val="000000"/>
          <w:lang w:eastAsia="en-US"/>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697759" w:rsidRPr="00697759" w:rsidRDefault="00697759" w:rsidP="00697759">
      <w:pPr>
        <w:tabs>
          <w:tab w:val="clear" w:pos="708"/>
        </w:tabs>
        <w:suppressAutoHyphens w:val="0"/>
        <w:autoSpaceDE w:val="0"/>
        <w:autoSpaceDN w:val="0"/>
        <w:adjustRightInd w:val="0"/>
        <w:spacing w:after="68"/>
        <w:jc w:val="both"/>
        <w:rPr>
          <w:rFonts w:eastAsiaTheme="minorHAnsi"/>
          <w:color w:val="000000"/>
          <w:lang w:eastAsia="en-US"/>
        </w:rPr>
      </w:pPr>
      <w:r w:rsidRPr="00697759">
        <w:rPr>
          <w:rFonts w:eastAsiaTheme="minorHAnsi"/>
          <w:color w:val="000000"/>
          <w:lang w:eastAsia="en-US"/>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97759" w:rsidRPr="00697759" w:rsidRDefault="00697759" w:rsidP="00697759">
      <w:pPr>
        <w:tabs>
          <w:tab w:val="clear" w:pos="708"/>
        </w:tabs>
        <w:suppressAutoHyphens w:val="0"/>
        <w:autoSpaceDE w:val="0"/>
        <w:autoSpaceDN w:val="0"/>
        <w:adjustRightInd w:val="0"/>
        <w:spacing w:after="68"/>
        <w:jc w:val="both"/>
        <w:rPr>
          <w:rFonts w:eastAsiaTheme="minorHAnsi"/>
          <w:color w:val="000000"/>
          <w:lang w:eastAsia="en-US"/>
        </w:rPr>
      </w:pPr>
      <w:r w:rsidRPr="00697759">
        <w:rPr>
          <w:rFonts w:eastAsiaTheme="minorHAnsi"/>
          <w:color w:val="000000"/>
          <w:lang w:eastAsia="en-US"/>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697759" w:rsidRPr="00697759" w:rsidRDefault="00697759" w:rsidP="00697759">
      <w:pPr>
        <w:tabs>
          <w:tab w:val="clear" w:pos="708"/>
        </w:tabs>
        <w:suppressAutoHyphens w:val="0"/>
        <w:autoSpaceDE w:val="0"/>
        <w:autoSpaceDN w:val="0"/>
        <w:adjustRightInd w:val="0"/>
        <w:spacing w:after="68"/>
        <w:jc w:val="both"/>
        <w:rPr>
          <w:rFonts w:eastAsiaTheme="minorHAnsi"/>
          <w:color w:val="000000"/>
          <w:lang w:eastAsia="en-US"/>
        </w:rPr>
      </w:pPr>
      <w:r w:rsidRPr="00697759">
        <w:rPr>
          <w:rFonts w:eastAsiaTheme="minorHAnsi"/>
          <w:color w:val="000000"/>
          <w:lang w:eastAsia="en-US"/>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697759" w:rsidRPr="00697759" w:rsidRDefault="00697759" w:rsidP="00697759">
      <w:pPr>
        <w:tabs>
          <w:tab w:val="clear" w:pos="708"/>
        </w:tabs>
        <w:suppressAutoHyphens w:val="0"/>
        <w:autoSpaceDE w:val="0"/>
        <w:autoSpaceDN w:val="0"/>
        <w:adjustRightInd w:val="0"/>
        <w:spacing w:after="68"/>
        <w:jc w:val="both"/>
        <w:rPr>
          <w:rFonts w:eastAsiaTheme="minorHAnsi"/>
          <w:color w:val="000000"/>
          <w:lang w:eastAsia="en-US"/>
        </w:rPr>
      </w:pPr>
      <w:r w:rsidRPr="00697759">
        <w:rPr>
          <w:rFonts w:eastAsiaTheme="minorHAnsi"/>
          <w:color w:val="000000"/>
          <w:lang w:eastAsia="en-US"/>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697759" w:rsidRPr="00697759" w:rsidRDefault="00697759" w:rsidP="00697759">
      <w:pPr>
        <w:tabs>
          <w:tab w:val="clear" w:pos="708"/>
        </w:tabs>
        <w:suppressAutoHyphens w:val="0"/>
        <w:autoSpaceDE w:val="0"/>
        <w:autoSpaceDN w:val="0"/>
        <w:adjustRightInd w:val="0"/>
        <w:jc w:val="both"/>
        <w:rPr>
          <w:rFonts w:eastAsiaTheme="minorHAnsi"/>
          <w:color w:val="000000"/>
          <w:lang w:eastAsia="en-US"/>
        </w:rPr>
      </w:pPr>
      <w:r w:rsidRPr="00697759">
        <w:rPr>
          <w:rFonts w:eastAsiaTheme="minorHAnsi"/>
          <w:color w:val="000000"/>
          <w:lang w:eastAsia="en-US"/>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w:t>
      </w:r>
    </w:p>
    <w:p w:rsidR="00697759" w:rsidRPr="00697759" w:rsidRDefault="00697759" w:rsidP="00697759">
      <w:pPr>
        <w:tabs>
          <w:tab w:val="clear" w:pos="708"/>
        </w:tabs>
        <w:suppressAutoHyphens w:val="0"/>
        <w:autoSpaceDE w:val="0"/>
        <w:autoSpaceDN w:val="0"/>
        <w:adjustRightInd w:val="0"/>
        <w:rPr>
          <w:rFonts w:eastAsiaTheme="minorHAnsi"/>
          <w:color w:val="000000"/>
          <w:lang w:eastAsia="en-US"/>
        </w:rPr>
      </w:pPr>
      <w:r w:rsidRPr="00697759">
        <w:rPr>
          <w:rFonts w:eastAsiaTheme="minorHAnsi"/>
          <w:color w:val="000000"/>
          <w:lang w:eastAsia="en-US"/>
        </w:rPr>
        <w:t xml:space="preserve">традиций народов России.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К концу обучения </w:t>
      </w:r>
      <w:r w:rsidRPr="00D45F28">
        <w:rPr>
          <w:rFonts w:eastAsiaTheme="minorHAnsi"/>
          <w:b/>
          <w:bCs/>
          <w:color w:val="000000"/>
          <w:lang w:eastAsia="en-US"/>
        </w:rPr>
        <w:t xml:space="preserve">в 9 классе </w:t>
      </w:r>
      <w:r w:rsidRPr="00D45F28">
        <w:rPr>
          <w:rFonts w:eastAsiaTheme="minorHAnsi"/>
          <w:color w:val="000000"/>
          <w:lang w:eastAsia="en-US"/>
        </w:rPr>
        <w:t xml:space="preserve">обучающийся получит следующие предметные результаты по отдельным темам программы по обществознанию: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b/>
          <w:bCs/>
          <w:color w:val="000000"/>
          <w:lang w:eastAsia="en-US"/>
        </w:rPr>
        <w:t xml:space="preserve">Человек в политическом измерении: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697759" w:rsidRPr="00697759"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приводить примеры госуда</w:t>
      </w:r>
      <w:proofErr w:type="gramStart"/>
      <w:r w:rsidRPr="00D45F28">
        <w:rPr>
          <w:rFonts w:eastAsiaTheme="minorHAnsi"/>
          <w:color w:val="000000"/>
          <w:lang w:eastAsia="en-US"/>
        </w:rPr>
        <w:t>рств с р</w:t>
      </w:r>
      <w:proofErr w:type="gramEnd"/>
      <w:r w:rsidRPr="00D45F28">
        <w:rPr>
          <w:rFonts w:eastAsiaTheme="minorHAnsi"/>
          <w:color w:val="000000"/>
          <w:lang w:eastAsia="en-US"/>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lastRenderedPageBreak/>
        <w:t xml:space="preserve">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proofErr w:type="gramStart"/>
      <w:r w:rsidRPr="00D45F28">
        <w:rPr>
          <w:rFonts w:eastAsiaTheme="minorHAnsi"/>
          <w:color w:val="000000"/>
          <w:lang w:eastAsia="en-US"/>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D45F28" w:rsidRPr="00D45F28" w:rsidRDefault="00D45F28" w:rsidP="00D45F28">
      <w:pPr>
        <w:tabs>
          <w:tab w:val="clear" w:pos="708"/>
        </w:tabs>
        <w:suppressAutoHyphens w:val="0"/>
        <w:autoSpaceDE w:val="0"/>
        <w:autoSpaceDN w:val="0"/>
        <w:adjustRightInd w:val="0"/>
        <w:jc w:val="both"/>
        <w:rPr>
          <w:rFonts w:eastAsiaTheme="minorHAnsi"/>
          <w:color w:val="000000"/>
          <w:lang w:eastAsia="en-US"/>
        </w:rPr>
      </w:pPr>
      <w:r w:rsidRPr="00D45F28">
        <w:rPr>
          <w:rFonts w:eastAsiaTheme="minorHAnsi"/>
          <w:color w:val="000000"/>
          <w:lang w:eastAsia="en-US"/>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EF376C" w:rsidRPr="00EF376C" w:rsidRDefault="00D45F28" w:rsidP="00EF376C">
      <w:pPr>
        <w:pStyle w:val="Default"/>
      </w:pPr>
      <w:r w:rsidRPr="00D45F28">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w:t>
      </w:r>
      <w:r w:rsidRPr="00EF376C">
        <w:t>участника</w:t>
      </w:r>
      <w:r w:rsidR="00EF376C" w:rsidRPr="00EF376C">
        <w:t xml:space="preserve"> общественно-политического движения;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697759" w:rsidRPr="00EF376C" w:rsidRDefault="00EF376C" w:rsidP="00EF376C">
      <w:pPr>
        <w:pStyle w:val="Default"/>
        <w:jc w:val="both"/>
      </w:pPr>
      <w:r w:rsidRPr="00EF376C">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rsidR="00271CB4"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w:t>
      </w:r>
      <w:proofErr w:type="gramStart"/>
      <w:r w:rsidRPr="00EF376C">
        <w:rPr>
          <w:rFonts w:eastAsiaTheme="minorHAnsi"/>
          <w:color w:val="000000"/>
          <w:lang w:eastAsia="en-US"/>
        </w:rPr>
        <w:t>гуманистическим</w:t>
      </w:r>
      <w:proofErr w:type="gramEnd"/>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и демократическим ценностям: выражать свою точку зрения, отвечать на вопросы, участвовать в дискуссии;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b/>
          <w:bCs/>
          <w:color w:val="000000"/>
          <w:lang w:eastAsia="en-US"/>
        </w:rPr>
        <w:t xml:space="preserve">Гражданин и государство: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w:t>
      </w:r>
      <w:r w:rsidRPr="00EF376C">
        <w:rPr>
          <w:rFonts w:eastAsiaTheme="minorHAnsi"/>
          <w:color w:val="000000"/>
          <w:lang w:eastAsia="en-US"/>
        </w:rPr>
        <w:lastRenderedPageBreak/>
        <w:t xml:space="preserve">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EF376C" w:rsidRPr="00EF376C" w:rsidRDefault="00EF376C" w:rsidP="00EF376C">
      <w:pPr>
        <w:tabs>
          <w:tab w:val="clear" w:pos="708"/>
        </w:tabs>
        <w:suppressAutoHyphens w:val="0"/>
        <w:autoSpaceDE w:val="0"/>
        <w:autoSpaceDN w:val="0"/>
        <w:adjustRightInd w:val="0"/>
        <w:rPr>
          <w:rFonts w:eastAsiaTheme="minorHAnsi"/>
          <w:color w:val="000000"/>
          <w:lang w:eastAsia="en-US"/>
        </w:rPr>
      </w:pPr>
      <w:r w:rsidRPr="00EF376C">
        <w:rPr>
          <w:rFonts w:eastAsiaTheme="minorHAnsi"/>
          <w:color w:val="000000"/>
          <w:lang w:eastAsia="en-US"/>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EF376C" w:rsidRPr="00EF376C" w:rsidRDefault="00EF376C" w:rsidP="00EF376C">
      <w:pPr>
        <w:pStyle w:val="Default"/>
        <w:jc w:val="both"/>
      </w:pPr>
      <w:proofErr w:type="gramStart"/>
      <w:r w:rsidRPr="00EF376C">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roofErr w:type="gramEnd"/>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F376C" w:rsidRPr="00EF376C" w:rsidRDefault="00EF376C" w:rsidP="00EF376C">
      <w:pPr>
        <w:pStyle w:val="Default"/>
        <w:jc w:val="both"/>
      </w:pPr>
      <w:r w:rsidRPr="00EF376C">
        <w:t>использовать полученные знания для характеристики роли Российской Федерации в современном мире; для объяснения сущности проведения</w:t>
      </w:r>
      <w:r>
        <w:t xml:space="preserve"> </w:t>
      </w:r>
      <w:r w:rsidRPr="00EF376C">
        <w:t xml:space="preserve">в отношении нашей страны международной политики «сдерживания»; для объяснения необходимости противодействия коррупции;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EF376C" w:rsidRPr="00EF376C" w:rsidRDefault="00EF376C" w:rsidP="00EF376C">
      <w:pPr>
        <w:tabs>
          <w:tab w:val="clear" w:pos="708"/>
        </w:tabs>
        <w:suppressAutoHyphens w:val="0"/>
        <w:autoSpaceDE w:val="0"/>
        <w:autoSpaceDN w:val="0"/>
        <w:adjustRightInd w:val="0"/>
        <w:jc w:val="both"/>
        <w:rPr>
          <w:rFonts w:eastAsiaTheme="minorHAnsi"/>
          <w:color w:val="000000"/>
          <w:lang w:eastAsia="en-US"/>
        </w:rPr>
      </w:pPr>
      <w:r w:rsidRPr="00EF376C">
        <w:rPr>
          <w:rFonts w:eastAsiaTheme="minorHAnsi"/>
          <w:color w:val="000000"/>
          <w:lang w:eastAsia="en-US"/>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271CB4" w:rsidRDefault="00EF376C" w:rsidP="00EF376C">
      <w:pPr>
        <w:tabs>
          <w:tab w:val="clear" w:pos="708"/>
          <w:tab w:val="left" w:pos="994"/>
        </w:tabs>
        <w:suppressAutoHyphens w:val="0"/>
        <w:jc w:val="both"/>
        <w:rPr>
          <w:rFonts w:eastAsiaTheme="minorHAnsi"/>
          <w:color w:val="000000"/>
          <w:lang w:eastAsia="en-US"/>
        </w:rPr>
      </w:pPr>
      <w:r w:rsidRPr="00EF376C">
        <w:rPr>
          <w:rFonts w:eastAsiaTheme="minorHAnsi"/>
          <w:color w:val="000000"/>
          <w:lang w:eastAsia="en-US"/>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641B5" w:rsidRPr="00F641B5" w:rsidRDefault="00F641B5" w:rsidP="00F641B5">
      <w:pPr>
        <w:tabs>
          <w:tab w:val="clear" w:pos="708"/>
        </w:tabs>
        <w:suppressAutoHyphens w:val="0"/>
        <w:autoSpaceDE w:val="0"/>
        <w:autoSpaceDN w:val="0"/>
        <w:adjustRightInd w:val="0"/>
        <w:rPr>
          <w:rFonts w:eastAsiaTheme="minorHAnsi"/>
          <w:color w:val="000000"/>
          <w:lang w:eastAsia="en-US"/>
        </w:rPr>
      </w:pPr>
      <w:r w:rsidRPr="00F641B5">
        <w:rPr>
          <w:rFonts w:eastAsiaTheme="minorHAnsi"/>
          <w:color w:val="000000"/>
          <w:lang w:eastAsia="en-US"/>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F641B5" w:rsidRPr="00F641B5" w:rsidRDefault="00F641B5" w:rsidP="00F641B5">
      <w:pPr>
        <w:tabs>
          <w:tab w:val="clear" w:pos="708"/>
        </w:tabs>
        <w:suppressAutoHyphens w:val="0"/>
        <w:autoSpaceDE w:val="0"/>
        <w:autoSpaceDN w:val="0"/>
        <w:adjustRightInd w:val="0"/>
        <w:rPr>
          <w:rFonts w:eastAsiaTheme="minorHAnsi"/>
          <w:color w:val="000000"/>
          <w:lang w:eastAsia="en-US"/>
        </w:rPr>
      </w:pPr>
      <w:r w:rsidRPr="00F641B5">
        <w:rPr>
          <w:rFonts w:eastAsiaTheme="minorHAnsi"/>
          <w:color w:val="000000"/>
          <w:lang w:eastAsia="en-US"/>
        </w:rPr>
        <w:lastRenderedPageBreak/>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F641B5" w:rsidRPr="00F641B5" w:rsidRDefault="00F641B5" w:rsidP="00F641B5">
      <w:pPr>
        <w:pStyle w:val="Default"/>
        <w:jc w:val="both"/>
      </w:pPr>
      <w:r w:rsidRPr="00F641B5">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w:t>
      </w:r>
      <w:r>
        <w:t xml:space="preserve"> </w:t>
      </w:r>
      <w:r w:rsidRPr="00F641B5">
        <w:t xml:space="preserve">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641B5" w:rsidRPr="00F641B5" w:rsidRDefault="00F641B5" w:rsidP="00F641B5">
      <w:pPr>
        <w:tabs>
          <w:tab w:val="clear" w:pos="708"/>
        </w:tabs>
        <w:suppressAutoHyphens w:val="0"/>
        <w:autoSpaceDE w:val="0"/>
        <w:autoSpaceDN w:val="0"/>
        <w:adjustRightInd w:val="0"/>
        <w:jc w:val="both"/>
        <w:rPr>
          <w:rFonts w:eastAsiaTheme="minorHAnsi"/>
          <w:color w:val="000000"/>
          <w:lang w:eastAsia="en-US"/>
        </w:rPr>
      </w:pPr>
      <w:r w:rsidRPr="00F641B5">
        <w:rPr>
          <w:rFonts w:eastAsiaTheme="minorHAnsi"/>
          <w:color w:val="000000"/>
          <w:lang w:eastAsia="en-US"/>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p w:rsidR="00F641B5" w:rsidRDefault="00F641B5" w:rsidP="00F641B5">
      <w:pPr>
        <w:tabs>
          <w:tab w:val="clear" w:pos="708"/>
          <w:tab w:val="left" w:pos="994"/>
        </w:tabs>
        <w:suppressAutoHyphens w:val="0"/>
        <w:jc w:val="both"/>
        <w:rPr>
          <w:rFonts w:eastAsiaTheme="minorHAnsi"/>
          <w:color w:val="000000"/>
          <w:lang w:eastAsia="en-US"/>
        </w:rPr>
      </w:pPr>
      <w:r w:rsidRPr="00F641B5">
        <w:rPr>
          <w:rFonts w:eastAsiaTheme="minorHAnsi"/>
          <w:color w:val="000000"/>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F641B5">
        <w:rPr>
          <w:rFonts w:eastAsiaTheme="minorHAnsi"/>
          <w:color w:val="000000"/>
          <w:sz w:val="28"/>
          <w:szCs w:val="28"/>
          <w:lang w:eastAsia="en-US"/>
        </w:rPr>
        <w:t xml:space="preserve"> </w:t>
      </w:r>
      <w:r w:rsidRPr="00F641B5">
        <w:rPr>
          <w:rFonts w:eastAsiaTheme="minorHAnsi"/>
          <w:color w:val="000000"/>
          <w:lang w:eastAsia="en-US"/>
        </w:rPr>
        <w:t>культур.</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b/>
          <w:bCs/>
          <w:color w:val="000000"/>
          <w:lang w:eastAsia="en-US"/>
        </w:rPr>
        <w:t xml:space="preserve">Человек как участник правовых отношений: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9F4E50" w:rsidRPr="009F4E50" w:rsidRDefault="009F4E50" w:rsidP="009F4E50">
      <w:pPr>
        <w:tabs>
          <w:tab w:val="clear" w:pos="708"/>
        </w:tabs>
        <w:suppressAutoHyphens w:val="0"/>
        <w:autoSpaceDE w:val="0"/>
        <w:autoSpaceDN w:val="0"/>
        <w:adjustRightInd w:val="0"/>
        <w:jc w:val="both"/>
        <w:rPr>
          <w:rFonts w:eastAsiaTheme="minorHAnsi"/>
          <w:color w:val="000000"/>
          <w:lang w:eastAsia="en-US"/>
        </w:rPr>
      </w:pPr>
      <w:r w:rsidRPr="009F4E50">
        <w:rPr>
          <w:rFonts w:eastAsiaTheme="minorHAnsi"/>
          <w:color w:val="000000"/>
          <w:lang w:eastAsia="en-US"/>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9F4E50" w:rsidRDefault="009F4E50" w:rsidP="009F4E50">
      <w:pPr>
        <w:tabs>
          <w:tab w:val="clear" w:pos="708"/>
          <w:tab w:val="left" w:pos="994"/>
        </w:tabs>
        <w:suppressAutoHyphens w:val="0"/>
        <w:jc w:val="both"/>
      </w:pPr>
      <w:r w:rsidRPr="009F4E50">
        <w:rPr>
          <w:rFonts w:eastAsiaTheme="minorHAnsi"/>
          <w:color w:val="000000"/>
          <w:lang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w:t>
      </w:r>
      <w:r>
        <w:rPr>
          <w:rFonts w:eastAsiaTheme="minorHAnsi"/>
          <w:color w:val="000000"/>
          <w:lang w:eastAsia="en-US"/>
        </w:rPr>
        <w:t xml:space="preserve"> </w:t>
      </w:r>
      <w:r w:rsidRPr="009F4E50">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proofErr w:type="gramStart"/>
      <w:r w:rsidRPr="0013088D">
        <w:rPr>
          <w:rFonts w:eastAsiaTheme="minorHAnsi"/>
          <w:color w:val="000000"/>
          <w:lang w:eastAsia="en-US"/>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w:t>
      </w:r>
      <w:proofErr w:type="gramEnd"/>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proofErr w:type="gramStart"/>
      <w:r w:rsidRPr="0013088D">
        <w:rPr>
          <w:rFonts w:eastAsiaTheme="minorHAnsi"/>
          <w:color w:val="000000"/>
          <w:lang w:eastAsia="en-US"/>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w:t>
      </w:r>
      <w:r w:rsidRPr="0013088D">
        <w:rPr>
          <w:rFonts w:eastAsiaTheme="minorHAnsi"/>
          <w:color w:val="000000"/>
          <w:lang w:eastAsia="en-US"/>
        </w:rPr>
        <w:lastRenderedPageBreak/>
        <w:t xml:space="preserve">защиты и составлять на их основе план, преобразовывать текстовую информацию в таблицу, схему; </w:t>
      </w:r>
      <w:proofErr w:type="gramEnd"/>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proofErr w:type="gramStart"/>
      <w:r w:rsidRPr="0013088D">
        <w:rPr>
          <w:rFonts w:eastAsiaTheme="minorHAnsi"/>
          <w:color w:val="000000"/>
          <w:lang w:eastAsia="en-US"/>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 </w:t>
      </w:r>
      <w:proofErr w:type="gramEnd"/>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3088D" w:rsidRDefault="0013088D" w:rsidP="0013088D">
      <w:pPr>
        <w:tabs>
          <w:tab w:val="clear" w:pos="708"/>
          <w:tab w:val="left" w:pos="994"/>
        </w:tabs>
        <w:suppressAutoHyphens w:val="0"/>
        <w:jc w:val="both"/>
      </w:pPr>
      <w:r w:rsidRPr="0013088D">
        <w:rPr>
          <w:rFonts w:eastAsiaTheme="minorHAnsi"/>
          <w:color w:val="000000"/>
          <w:lang w:eastAsia="en-US"/>
        </w:rPr>
        <w:t xml:space="preserve">использовать </w:t>
      </w:r>
      <w:r w:rsidRPr="0013088D">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b/>
          <w:bCs/>
          <w:color w:val="000000"/>
          <w:lang w:eastAsia="en-US"/>
        </w:rPr>
        <w:t xml:space="preserve">Основы российского права: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13088D" w:rsidRPr="0013088D" w:rsidRDefault="0013088D" w:rsidP="0013088D">
      <w:pPr>
        <w:tabs>
          <w:tab w:val="clear" w:pos="708"/>
        </w:tabs>
        <w:suppressAutoHyphens w:val="0"/>
        <w:autoSpaceDE w:val="0"/>
        <w:autoSpaceDN w:val="0"/>
        <w:adjustRightInd w:val="0"/>
        <w:jc w:val="both"/>
        <w:rPr>
          <w:rFonts w:eastAsiaTheme="minorHAnsi"/>
          <w:color w:val="000000"/>
          <w:lang w:eastAsia="en-US"/>
        </w:rPr>
      </w:pPr>
      <w:r w:rsidRPr="0013088D">
        <w:rPr>
          <w:rFonts w:eastAsiaTheme="minorHAnsi"/>
          <w:color w:val="000000"/>
          <w:lang w:eastAsia="en-US"/>
        </w:rPr>
        <w:t xml:space="preserve">содержание трудового договора, виды правонарушений и виды наказаний; </w:t>
      </w:r>
    </w:p>
    <w:p w:rsidR="00EA732B" w:rsidRPr="00EA732B" w:rsidRDefault="0013088D" w:rsidP="00EA732B">
      <w:pPr>
        <w:pStyle w:val="Default"/>
      </w:pPr>
      <w:r w:rsidRPr="0013088D">
        <w:t>приводить примеры законов и подзаконных актов и моделировать ситуации,</w:t>
      </w:r>
      <w:r w:rsidR="00EA732B">
        <w:t xml:space="preserve"> </w:t>
      </w:r>
      <w:r w:rsidR="00EA732B" w:rsidRPr="00EA732B">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EA732B" w:rsidRPr="00EA732B" w:rsidRDefault="00EA732B" w:rsidP="00EA732B">
      <w:pPr>
        <w:tabs>
          <w:tab w:val="clear" w:pos="708"/>
        </w:tabs>
        <w:suppressAutoHyphens w:val="0"/>
        <w:autoSpaceDE w:val="0"/>
        <w:autoSpaceDN w:val="0"/>
        <w:adjustRightInd w:val="0"/>
        <w:rPr>
          <w:rFonts w:eastAsiaTheme="minorHAnsi"/>
          <w:color w:val="000000"/>
          <w:lang w:eastAsia="en-US"/>
        </w:rPr>
      </w:pPr>
      <w:r w:rsidRPr="00EA732B">
        <w:rPr>
          <w:rFonts w:eastAsiaTheme="minorHAnsi"/>
          <w:color w:val="000000"/>
          <w:lang w:eastAsia="en-US"/>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EA732B" w:rsidRPr="00EA732B" w:rsidRDefault="00EA732B" w:rsidP="00EA732B">
      <w:pPr>
        <w:tabs>
          <w:tab w:val="clear" w:pos="708"/>
        </w:tabs>
        <w:suppressAutoHyphens w:val="0"/>
        <w:autoSpaceDE w:val="0"/>
        <w:autoSpaceDN w:val="0"/>
        <w:adjustRightInd w:val="0"/>
        <w:rPr>
          <w:rFonts w:eastAsiaTheme="minorHAnsi"/>
          <w:color w:val="000000"/>
          <w:lang w:eastAsia="en-US"/>
        </w:rPr>
      </w:pPr>
      <w:r w:rsidRPr="00EA732B">
        <w:rPr>
          <w:rFonts w:eastAsiaTheme="minorHAnsi"/>
          <w:color w:val="000000"/>
          <w:lang w:eastAsia="en-US"/>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EA732B" w:rsidRPr="00EA732B" w:rsidRDefault="00EA732B" w:rsidP="00EA732B">
      <w:pPr>
        <w:tabs>
          <w:tab w:val="clear" w:pos="708"/>
        </w:tabs>
        <w:suppressAutoHyphens w:val="0"/>
        <w:autoSpaceDE w:val="0"/>
        <w:autoSpaceDN w:val="0"/>
        <w:adjustRightInd w:val="0"/>
        <w:rPr>
          <w:rFonts w:eastAsiaTheme="minorHAnsi"/>
          <w:color w:val="000000"/>
          <w:lang w:eastAsia="en-US"/>
        </w:rPr>
      </w:pPr>
      <w:r w:rsidRPr="00EA732B">
        <w:rPr>
          <w:rFonts w:eastAsiaTheme="minorHAnsi"/>
          <w:color w:val="000000"/>
          <w:lang w:eastAsia="en-US"/>
        </w:rPr>
        <w:lastRenderedPageBreak/>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EA732B" w:rsidRPr="00EA732B" w:rsidRDefault="00EA732B" w:rsidP="00EA732B">
      <w:pPr>
        <w:tabs>
          <w:tab w:val="clear" w:pos="708"/>
        </w:tabs>
        <w:suppressAutoHyphens w:val="0"/>
        <w:autoSpaceDE w:val="0"/>
        <w:autoSpaceDN w:val="0"/>
        <w:adjustRightInd w:val="0"/>
        <w:rPr>
          <w:rFonts w:eastAsiaTheme="minorHAnsi"/>
          <w:color w:val="000000"/>
          <w:lang w:eastAsia="en-US"/>
        </w:rPr>
      </w:pPr>
      <w:r w:rsidRPr="00EA732B">
        <w:rPr>
          <w:rFonts w:eastAsiaTheme="minorHAnsi"/>
          <w:color w:val="000000"/>
          <w:lang w:eastAsia="en-US"/>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61E84" w:rsidRPr="00961E84" w:rsidRDefault="00EA732B" w:rsidP="00961E84">
      <w:pPr>
        <w:pStyle w:val="Default"/>
      </w:pPr>
      <w:r w:rsidRPr="00EA732B">
        <w:t>определять и аргументировать своё отношение к защите прав участников трудовых отношений с опорой на знания в области трудового права,</w:t>
      </w:r>
      <w:r w:rsidR="00961E84">
        <w:t xml:space="preserve"> </w:t>
      </w:r>
      <w:r w:rsidR="00961E84" w:rsidRPr="00961E84">
        <w:t xml:space="preserve">к правонарушениям, формулировать аргументированные выводы о недопустимости нарушения правовых норм; </w:t>
      </w:r>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r w:rsidRPr="00961E84">
        <w:rPr>
          <w:rFonts w:eastAsiaTheme="minorHAnsi"/>
          <w:color w:val="000000"/>
          <w:lang w:eastAsia="en-US"/>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r w:rsidRPr="00961E84">
        <w:rPr>
          <w:rFonts w:eastAsiaTheme="minorHAnsi"/>
          <w:color w:val="000000"/>
          <w:lang w:eastAsia="en-US"/>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r w:rsidRPr="00961E84">
        <w:rPr>
          <w:rFonts w:eastAsiaTheme="minorHAnsi"/>
          <w:color w:val="000000"/>
          <w:lang w:eastAsia="en-US"/>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proofErr w:type="gramStart"/>
      <w:r w:rsidRPr="00961E84">
        <w:rPr>
          <w:rFonts w:eastAsiaTheme="minorHAnsi"/>
          <w:color w:val="000000"/>
          <w:lang w:eastAsia="en-US"/>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roofErr w:type="gramEnd"/>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r w:rsidRPr="00961E84">
        <w:rPr>
          <w:rFonts w:eastAsiaTheme="minorHAnsi"/>
          <w:color w:val="000000"/>
          <w:lang w:eastAsia="en-US"/>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61E84" w:rsidRPr="00961E84" w:rsidRDefault="00961E84" w:rsidP="00961E84">
      <w:pPr>
        <w:pStyle w:val="Default"/>
      </w:pPr>
      <w:r w:rsidRPr="00961E84">
        <w:t>использовать полученные</w:t>
      </w:r>
      <w:r>
        <w:t xml:space="preserve"> </w:t>
      </w:r>
      <w:r w:rsidRPr="00961E84">
        <w:t xml:space="preserve">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61E84" w:rsidRPr="00961E84" w:rsidRDefault="00961E84" w:rsidP="00961E84">
      <w:pPr>
        <w:tabs>
          <w:tab w:val="clear" w:pos="708"/>
        </w:tabs>
        <w:suppressAutoHyphens w:val="0"/>
        <w:autoSpaceDE w:val="0"/>
        <w:autoSpaceDN w:val="0"/>
        <w:adjustRightInd w:val="0"/>
        <w:rPr>
          <w:rFonts w:eastAsiaTheme="minorHAnsi"/>
          <w:color w:val="000000"/>
          <w:lang w:eastAsia="en-US"/>
        </w:rPr>
      </w:pPr>
      <w:r w:rsidRPr="00961E84">
        <w:rPr>
          <w:rFonts w:eastAsiaTheme="minorHAnsi"/>
          <w:color w:val="000000"/>
          <w:lang w:eastAsia="en-US"/>
        </w:rPr>
        <w:t xml:space="preserve">самостоятельно заполнять форму (в том числе электронную) и составлять простейший документ (заявление о приёме на работу); </w:t>
      </w:r>
    </w:p>
    <w:p w:rsidR="0013088D" w:rsidRPr="00961E84" w:rsidRDefault="00961E84" w:rsidP="00961E84">
      <w:pPr>
        <w:tabs>
          <w:tab w:val="clear" w:pos="708"/>
          <w:tab w:val="left" w:pos="994"/>
        </w:tabs>
        <w:suppressAutoHyphens w:val="0"/>
        <w:jc w:val="both"/>
        <w:rPr>
          <w:bCs/>
        </w:rPr>
      </w:pPr>
      <w:r w:rsidRPr="00961E84">
        <w:rPr>
          <w:rFonts w:eastAsiaTheme="minorHAnsi"/>
          <w:color w:val="000000"/>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D1F20" w:rsidRDefault="00AD1F20" w:rsidP="00B3529B">
      <w:pPr>
        <w:widowControl w:val="0"/>
        <w:tabs>
          <w:tab w:val="left" w:pos="284"/>
        </w:tabs>
        <w:suppressAutoHyphens w:val="0"/>
        <w:jc w:val="both"/>
        <w:rPr>
          <w:b/>
          <w:sz w:val="28"/>
          <w:szCs w:val="28"/>
          <w:lang w:eastAsia="en-US"/>
        </w:rPr>
        <w:sectPr w:rsidR="00AD1F20" w:rsidSect="00AD1F20">
          <w:pgSz w:w="11906" w:h="16838"/>
          <w:pgMar w:top="1134" w:right="1134" w:bottom="1134" w:left="851" w:header="709" w:footer="709" w:gutter="0"/>
          <w:cols w:space="708"/>
          <w:docGrid w:linePitch="360"/>
        </w:sectPr>
      </w:pPr>
    </w:p>
    <w:p w:rsidR="00B3529B" w:rsidRDefault="00B3529B" w:rsidP="00B3529B">
      <w:pPr>
        <w:widowControl w:val="0"/>
        <w:tabs>
          <w:tab w:val="left" w:pos="284"/>
        </w:tabs>
        <w:suppressAutoHyphens w:val="0"/>
        <w:jc w:val="both"/>
        <w:rPr>
          <w:b/>
          <w:sz w:val="28"/>
          <w:szCs w:val="28"/>
          <w:lang w:eastAsia="en-US"/>
        </w:rPr>
      </w:pPr>
      <w:r>
        <w:rPr>
          <w:b/>
          <w:sz w:val="28"/>
          <w:szCs w:val="28"/>
          <w:lang w:eastAsia="en-US"/>
        </w:rPr>
        <w:lastRenderedPageBreak/>
        <w:t xml:space="preserve">                Календарно – тематическое пл</w:t>
      </w:r>
      <w:r w:rsidR="00014B3A">
        <w:rPr>
          <w:b/>
          <w:sz w:val="28"/>
          <w:szCs w:val="28"/>
          <w:lang w:eastAsia="en-US"/>
        </w:rPr>
        <w:t>анирование по обществознанию в 9</w:t>
      </w:r>
      <w:r w:rsidR="00986361">
        <w:rPr>
          <w:b/>
          <w:sz w:val="28"/>
          <w:szCs w:val="28"/>
          <w:lang w:eastAsia="en-US"/>
        </w:rPr>
        <w:t xml:space="preserve"> -х</w:t>
      </w:r>
      <w:r w:rsidR="00071D86">
        <w:rPr>
          <w:b/>
          <w:sz w:val="28"/>
          <w:szCs w:val="28"/>
          <w:lang w:eastAsia="en-US"/>
        </w:rPr>
        <w:t xml:space="preserve"> классах</w:t>
      </w:r>
      <w:r>
        <w:rPr>
          <w:b/>
          <w:sz w:val="28"/>
          <w:szCs w:val="28"/>
          <w:lang w:eastAsia="en-US"/>
        </w:rPr>
        <w: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056"/>
        <w:gridCol w:w="2114"/>
        <w:gridCol w:w="1700"/>
        <w:gridCol w:w="6805"/>
        <w:gridCol w:w="2126"/>
      </w:tblGrid>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 урока</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 xml:space="preserve">Дата </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Тема урока</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Тип урока</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Планируемые результаты</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pPr>
              <w:widowControl w:val="0"/>
              <w:tabs>
                <w:tab w:val="left" w:pos="284"/>
              </w:tabs>
              <w:suppressAutoHyphens w:val="0"/>
              <w:jc w:val="both"/>
              <w:rPr>
                <w:lang w:eastAsia="en-US"/>
              </w:rPr>
            </w:pPr>
            <w:r>
              <w:rPr>
                <w:lang w:eastAsia="en-US"/>
              </w:rPr>
              <w:t>Примерное домашнее задание</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1</w:t>
            </w:r>
          </w:p>
        </w:tc>
        <w:tc>
          <w:tcPr>
            <w:tcW w:w="1056" w:type="dxa"/>
            <w:tcBorders>
              <w:top w:val="single" w:sz="4" w:space="0" w:color="auto"/>
              <w:left w:val="single" w:sz="4" w:space="0" w:color="auto"/>
              <w:bottom w:val="single" w:sz="4" w:space="0" w:color="auto"/>
              <w:right w:val="single" w:sz="4" w:space="0" w:color="auto"/>
            </w:tcBorders>
          </w:tcPr>
          <w:p w:rsidR="00AE39C9" w:rsidRDefault="005952E9" w:rsidP="007920A3">
            <w:pPr>
              <w:widowControl w:val="0"/>
              <w:tabs>
                <w:tab w:val="left" w:pos="284"/>
              </w:tabs>
              <w:suppressAutoHyphens w:val="0"/>
              <w:jc w:val="both"/>
              <w:rPr>
                <w:lang w:eastAsia="en-US"/>
              </w:rPr>
            </w:pPr>
            <w:r>
              <w:rPr>
                <w:lang w:eastAsia="en-US"/>
              </w:rPr>
              <w:t>05.09.23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spacing w:before="100" w:beforeAutospacing="1" w:after="100" w:afterAutospacing="1"/>
              <w:rPr>
                <w:lang w:eastAsia="ru-RU"/>
              </w:rPr>
            </w:pPr>
            <w:r>
              <w:rPr>
                <w:lang w:eastAsia="ru-RU"/>
              </w:rPr>
              <w:t>Введение в изучение курса «Обществознание. 9 класс»</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spacing w:before="100" w:beforeAutospacing="1" w:after="100" w:afterAutospacing="1"/>
              <w:jc w:val="both"/>
              <w:rPr>
                <w:lang w:eastAsia="ru-RU"/>
              </w:rPr>
            </w:pPr>
            <w:r>
              <w:rPr>
                <w:lang w:eastAsia="en-US"/>
              </w:rPr>
              <w:t>Л.:</w:t>
            </w:r>
            <w:r>
              <w:rPr>
                <w:lang w:eastAsia="ru-RU"/>
              </w:rPr>
              <w:t xml:space="preserve"> Формирование стартовой мотивации изучения нового материала;                                                                  </w:t>
            </w:r>
            <w:r>
              <w:rPr>
                <w:lang w:eastAsia="en-US"/>
              </w:rPr>
              <w:t>П.:</w:t>
            </w:r>
            <w:r>
              <w:rPr>
                <w:lang w:eastAsia="ru-RU"/>
              </w:rPr>
              <w:t xml:space="preserve"> научиться характеризовать общественные науки;                                                                </w:t>
            </w:r>
            <w:r>
              <w:rPr>
                <w:lang w:eastAsia="en-US"/>
              </w:rPr>
              <w:t>М.:</w:t>
            </w:r>
            <w:r>
              <w:rPr>
                <w:lang w:eastAsia="ru-RU"/>
              </w:rPr>
              <w:t xml:space="preserve"> определять последовательность промежуточных целей с учетом конечного результата</w:t>
            </w: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Записи в тетради</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105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spacing w:before="100" w:beforeAutospacing="1" w:after="100" w:afterAutospacing="1"/>
              <w:rPr>
                <w:lang w:eastAsia="ru-RU"/>
              </w:rPr>
            </w:pPr>
            <w:r>
              <w:rPr>
                <w:lang w:eastAsia="ru-RU"/>
              </w:rPr>
              <w:t>Тема 1. Политика (10 ч)</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spacing w:before="100" w:beforeAutospacing="1" w:after="100" w:afterAutospacing="1"/>
              <w:jc w:val="both"/>
              <w:rPr>
                <w:lang w:eastAsia="ru-RU"/>
              </w:rPr>
            </w:pP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2</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12.09.23</w:t>
            </w: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spacing w:before="100" w:beforeAutospacing="1" w:after="100" w:afterAutospacing="1"/>
              <w:rPr>
                <w:lang w:eastAsia="ru-RU"/>
              </w:rPr>
            </w:pPr>
            <w:r>
              <w:rPr>
                <w:lang w:eastAsia="ru-RU"/>
              </w:rPr>
              <w:t>Политика и власть</w:t>
            </w:r>
          </w:p>
          <w:p w:rsidR="00AE39C9" w:rsidRDefault="00AE39C9" w:rsidP="007920A3">
            <w:pPr>
              <w:spacing w:before="100" w:beforeAutospacing="1" w:after="100" w:afterAutospacing="1"/>
              <w:rPr>
                <w:lang w:eastAsia="ru-RU"/>
              </w:rPr>
            </w:pP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открытия </w:t>
            </w:r>
          </w:p>
          <w:p w:rsidR="00AE39C9" w:rsidRDefault="00AE39C9" w:rsidP="007920A3">
            <w:pPr>
              <w:widowControl w:val="0"/>
              <w:tabs>
                <w:tab w:val="left" w:pos="284"/>
              </w:tabs>
              <w:suppressAutoHyphens w:val="0"/>
              <w:jc w:val="both"/>
              <w:rPr>
                <w:b/>
                <w:sz w:val="28"/>
                <w:szCs w:val="28"/>
                <w:lang w:eastAsia="en-US"/>
              </w:rPr>
            </w:pPr>
            <w:r>
              <w:rPr>
                <w:lang w:eastAsia="en-US"/>
              </w:rPr>
              <w:t>нового знания</w:t>
            </w: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 xml:space="preserve">Л.: Развитие устойчивого познавательного интереса,                     </w:t>
            </w:r>
          </w:p>
          <w:p w:rsidR="00AE39C9" w:rsidRDefault="00AE39C9" w:rsidP="007920A3">
            <w:pPr>
              <w:widowControl w:val="0"/>
              <w:tabs>
                <w:tab w:val="left" w:pos="284"/>
              </w:tabs>
              <w:suppressAutoHyphens w:val="0"/>
              <w:jc w:val="both"/>
              <w:rPr>
                <w:lang w:eastAsia="en-US"/>
              </w:rPr>
            </w:pPr>
            <w:r>
              <w:rPr>
                <w:lang w:eastAsia="en-US"/>
              </w:rPr>
              <w:t>становление смыслообразующей функции познавательного мотива;</w:t>
            </w:r>
          </w:p>
          <w:p w:rsidR="00AE39C9" w:rsidRDefault="00AE39C9" w:rsidP="007920A3">
            <w:pPr>
              <w:widowControl w:val="0"/>
              <w:tabs>
                <w:tab w:val="left" w:pos="284"/>
              </w:tabs>
              <w:suppressAutoHyphens w:val="0"/>
              <w:jc w:val="both"/>
              <w:rPr>
                <w:lang w:eastAsia="ru-RU"/>
              </w:rPr>
            </w:pPr>
            <w:r>
              <w:rPr>
                <w:lang w:eastAsia="en-US"/>
              </w:rPr>
              <w:t>П.:</w:t>
            </w:r>
            <w:r>
              <w:rPr>
                <w:lang w:eastAsia="ru-RU"/>
              </w:rPr>
              <w:t xml:space="preserve"> научиться объяснять значение понятий политика, политическая </w:t>
            </w:r>
          </w:p>
          <w:p w:rsidR="00AE39C9" w:rsidRDefault="00AE39C9" w:rsidP="007920A3">
            <w:pPr>
              <w:widowControl w:val="0"/>
              <w:tabs>
                <w:tab w:val="left" w:pos="284"/>
              </w:tabs>
              <w:suppressAutoHyphens w:val="0"/>
              <w:jc w:val="both"/>
              <w:rPr>
                <w:lang w:eastAsia="ru-RU"/>
              </w:rPr>
            </w:pPr>
            <w:r>
              <w:rPr>
                <w:lang w:eastAsia="ru-RU"/>
              </w:rPr>
              <w:t>власть, СМИ; характеризовать роль политики в жизни общества;</w:t>
            </w:r>
          </w:p>
          <w:p w:rsidR="00AE39C9" w:rsidRDefault="00AE39C9" w:rsidP="007920A3">
            <w:pPr>
              <w:widowControl w:val="0"/>
              <w:tabs>
                <w:tab w:val="left" w:pos="284"/>
              </w:tabs>
              <w:suppressAutoHyphens w:val="0"/>
              <w:jc w:val="both"/>
              <w:rPr>
                <w:sz w:val="28"/>
                <w:szCs w:val="28"/>
                <w:lang w:eastAsia="en-US"/>
              </w:rPr>
            </w:pPr>
            <w:r>
              <w:rPr>
                <w:lang w:eastAsia="en-US"/>
              </w:rPr>
              <w:t>М.:</w:t>
            </w:r>
            <w:r>
              <w:rPr>
                <w:lang w:eastAsia="ru-RU"/>
              </w:rPr>
              <w:t xml:space="preserve"> работать с учебной и дополнительной информацией</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П.1,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3, 4</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19.9.23, 26.9.23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spacing w:before="100" w:beforeAutospacing="1" w:after="100" w:afterAutospacing="1"/>
              <w:rPr>
                <w:lang w:eastAsia="ru-RU"/>
              </w:rPr>
            </w:pPr>
            <w:r>
              <w:rPr>
                <w:lang w:eastAsia="ru-RU"/>
              </w:rPr>
              <w:t>Государство</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b/>
                <w:sz w:val="28"/>
                <w:szCs w:val="28"/>
                <w:lang w:eastAsia="en-US"/>
              </w:rPr>
            </w:pPr>
            <w:r>
              <w:rPr>
                <w:lang w:eastAsia="en-US"/>
              </w:rPr>
              <w:t xml:space="preserve">Урок </w:t>
            </w:r>
            <w:proofErr w:type="spellStart"/>
            <w:proofErr w:type="gramStart"/>
            <w:r>
              <w:rPr>
                <w:lang w:eastAsia="en-US"/>
              </w:rPr>
              <w:t>общеметодо</w:t>
            </w:r>
            <w:proofErr w:type="spellEnd"/>
            <w:r>
              <w:rPr>
                <w:lang w:eastAsia="en-US"/>
              </w:rPr>
              <w:t>-логической</w:t>
            </w:r>
            <w:proofErr w:type="gramEnd"/>
            <w:r>
              <w:rPr>
                <w:lang w:eastAsia="en-US"/>
              </w:rPr>
              <w:t xml:space="preserve"> направлен-</w:t>
            </w:r>
            <w:proofErr w:type="spellStart"/>
            <w:r>
              <w:rPr>
                <w:lang w:eastAsia="en-US"/>
              </w:rPr>
              <w:t>ности</w:t>
            </w:r>
            <w:proofErr w:type="spell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гражданской позиции, ответственности за </w:t>
            </w:r>
          </w:p>
          <w:p w:rsidR="00AE39C9" w:rsidRDefault="00AE39C9" w:rsidP="007920A3">
            <w:pPr>
              <w:widowControl w:val="0"/>
              <w:tabs>
                <w:tab w:val="left" w:pos="284"/>
              </w:tabs>
              <w:suppressAutoHyphens w:val="0"/>
              <w:jc w:val="both"/>
              <w:rPr>
                <w:lang w:eastAsia="en-US"/>
              </w:rPr>
            </w:pPr>
            <w:r>
              <w:rPr>
                <w:lang w:eastAsia="en-US"/>
              </w:rPr>
              <w:t>сво</w:t>
            </w:r>
            <w:r w:rsidR="00EF376C">
              <w:rPr>
                <w:lang w:eastAsia="en-US"/>
              </w:rPr>
              <w:t xml:space="preserve">е поведение в обществе;        </w:t>
            </w:r>
            <w:r>
              <w:rPr>
                <w:lang w:eastAsia="en-US"/>
              </w:rPr>
              <w:t xml:space="preserve"> </w:t>
            </w:r>
            <w:r w:rsidR="00EF376C">
              <w:rPr>
                <w:lang w:eastAsia="en-US"/>
              </w:rPr>
              <w:t xml:space="preserve">       </w:t>
            </w:r>
          </w:p>
          <w:p w:rsidR="00AE39C9" w:rsidRDefault="00AE39C9" w:rsidP="007920A3">
            <w:pPr>
              <w:widowControl w:val="0"/>
              <w:tabs>
                <w:tab w:val="left" w:pos="284"/>
              </w:tabs>
              <w:suppressAutoHyphens w:val="0"/>
              <w:jc w:val="both"/>
              <w:rPr>
                <w:lang w:eastAsia="ru-RU"/>
              </w:rPr>
            </w:pPr>
            <w:r>
              <w:rPr>
                <w:lang w:eastAsia="en-US"/>
              </w:rPr>
              <w:t>П.:</w:t>
            </w:r>
            <w:r>
              <w:rPr>
                <w:lang w:eastAsia="ru-RU"/>
              </w:rPr>
              <w:t xml:space="preserve"> научиться характеризовать государство по его признакам и функциям;         </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самостоятельно организовывать учебное взаимодействие в группе</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П.2, вопросы, записи</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  5</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03.10.23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spacing w:before="100" w:beforeAutospacing="1" w:after="100" w:afterAutospacing="1"/>
              <w:rPr>
                <w:lang w:eastAsia="ru-RU"/>
              </w:rPr>
            </w:pPr>
            <w:r>
              <w:rPr>
                <w:lang w:eastAsia="ru-RU"/>
              </w:rPr>
              <w:t>Политические режимы</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Л.:</w:t>
            </w:r>
            <w:r>
              <w:rPr>
                <w:lang w:eastAsia="ru-RU"/>
              </w:rPr>
              <w:t xml:space="preserve"> Формирование собственного отношения к явлениям современной жизни;                                                                  </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объяснять сущность различных политических режимов;</w:t>
            </w:r>
          </w:p>
          <w:p w:rsidR="00AE39C9" w:rsidRDefault="00AE39C9" w:rsidP="007920A3">
            <w:pPr>
              <w:widowControl w:val="0"/>
              <w:tabs>
                <w:tab w:val="left" w:pos="284"/>
              </w:tabs>
              <w:suppressAutoHyphens w:val="0"/>
              <w:jc w:val="both"/>
              <w:rPr>
                <w:sz w:val="28"/>
                <w:szCs w:val="28"/>
                <w:lang w:eastAsia="en-US"/>
              </w:rPr>
            </w:pPr>
            <w:r>
              <w:rPr>
                <w:lang w:eastAsia="en-US"/>
              </w:rPr>
              <w:t>М.:</w:t>
            </w:r>
            <w:r>
              <w:rPr>
                <w:lang w:eastAsia="ru-RU"/>
              </w:rPr>
              <w:t xml:space="preserve"> организовывать учебное сотрудничество и совместную деятельность с учителем и сверстниками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П.3, вопросы, схема</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 xml:space="preserve">  6</w:t>
            </w:r>
          </w:p>
        </w:tc>
        <w:tc>
          <w:tcPr>
            <w:tcW w:w="1056" w:type="dxa"/>
            <w:tcBorders>
              <w:top w:val="single" w:sz="4" w:space="0" w:color="auto"/>
              <w:left w:val="single" w:sz="4" w:space="0" w:color="auto"/>
              <w:bottom w:val="single" w:sz="4" w:space="0" w:color="auto"/>
              <w:right w:val="single" w:sz="4" w:space="0" w:color="auto"/>
            </w:tcBorders>
          </w:tcPr>
          <w:p w:rsidR="00AE39C9" w:rsidRDefault="005952E9" w:rsidP="007920A3">
            <w:pPr>
              <w:widowControl w:val="0"/>
              <w:tabs>
                <w:tab w:val="left" w:pos="284"/>
              </w:tabs>
              <w:suppressAutoHyphens w:val="0"/>
              <w:jc w:val="both"/>
              <w:rPr>
                <w:lang w:eastAsia="en-US"/>
              </w:rPr>
            </w:pPr>
            <w:r>
              <w:rPr>
                <w:lang w:eastAsia="en-US"/>
              </w:rPr>
              <w:t>10.10.23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r>
              <w:rPr>
                <w:lang w:eastAsia="ru-RU"/>
              </w:rPr>
              <w:t>Правовое государство</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 xml:space="preserve">Урок </w:t>
            </w:r>
            <w:proofErr w:type="spellStart"/>
            <w:proofErr w:type="gramStart"/>
            <w:r>
              <w:rPr>
                <w:lang w:eastAsia="en-US"/>
              </w:rPr>
              <w:t>общеметодо</w:t>
            </w:r>
            <w:proofErr w:type="spellEnd"/>
            <w:r>
              <w:rPr>
                <w:lang w:eastAsia="en-US"/>
              </w:rPr>
              <w:t>-логической</w:t>
            </w:r>
            <w:proofErr w:type="gramEnd"/>
            <w:r>
              <w:rPr>
                <w:lang w:eastAsia="en-US"/>
              </w:rPr>
              <w:t xml:space="preserve"> направлен-</w:t>
            </w:r>
            <w:proofErr w:type="spellStart"/>
            <w:r>
              <w:rPr>
                <w:lang w:eastAsia="en-US"/>
              </w:rPr>
              <w:t>ности</w:t>
            </w:r>
            <w:proofErr w:type="spellEnd"/>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Л.: формирование гражданских качеств</w:t>
            </w:r>
          </w:p>
          <w:p w:rsidR="00AE39C9" w:rsidRDefault="00AE39C9" w:rsidP="007920A3">
            <w:pPr>
              <w:widowControl w:val="0"/>
              <w:tabs>
                <w:tab w:val="left" w:pos="284"/>
              </w:tabs>
              <w:suppressAutoHyphens w:val="0"/>
              <w:jc w:val="both"/>
              <w:rPr>
                <w:lang w:eastAsia="en-US"/>
              </w:rPr>
            </w:pPr>
            <w:r>
              <w:rPr>
                <w:lang w:eastAsia="en-US"/>
              </w:rPr>
              <w:t>П.: научиться применять изученные понятия для раскрытия причин и предпосылок формирования правового государства;</w:t>
            </w:r>
          </w:p>
          <w:p w:rsidR="00AE39C9" w:rsidRDefault="00AE39C9" w:rsidP="007920A3">
            <w:pPr>
              <w:widowControl w:val="0"/>
              <w:tabs>
                <w:tab w:val="left" w:pos="284"/>
              </w:tabs>
              <w:suppressAutoHyphens w:val="0"/>
              <w:jc w:val="both"/>
              <w:rPr>
                <w:lang w:eastAsia="en-US"/>
              </w:rPr>
            </w:pPr>
            <w:r>
              <w:rPr>
                <w:lang w:eastAsia="en-US"/>
              </w:rPr>
              <w:t>М.: соотносить свои действия с планируемыми результатами</w:t>
            </w: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П.4,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  7</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17.10.23</w:t>
            </w: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 xml:space="preserve">Гражданское </w:t>
            </w:r>
          </w:p>
          <w:p w:rsidR="00AE39C9" w:rsidRDefault="00AE39C9" w:rsidP="007920A3">
            <w:pPr>
              <w:widowControl w:val="0"/>
              <w:tabs>
                <w:tab w:val="left" w:pos="284"/>
              </w:tabs>
              <w:suppressAutoHyphens w:val="0"/>
              <w:jc w:val="both"/>
              <w:rPr>
                <w:lang w:eastAsia="en-US"/>
              </w:rPr>
            </w:pPr>
            <w:r>
              <w:rPr>
                <w:lang w:eastAsia="en-US"/>
              </w:rPr>
              <w:lastRenderedPageBreak/>
              <w:t>общество и государство</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lastRenderedPageBreak/>
              <w:t xml:space="preserve">Урок </w:t>
            </w:r>
          </w:p>
          <w:p w:rsidR="00AE39C9" w:rsidRDefault="00AE39C9" w:rsidP="007920A3">
            <w:pPr>
              <w:widowControl w:val="0"/>
              <w:tabs>
                <w:tab w:val="left" w:pos="284"/>
              </w:tabs>
              <w:suppressAutoHyphens w:val="0"/>
              <w:jc w:val="both"/>
              <w:rPr>
                <w:lang w:eastAsia="en-US"/>
              </w:rPr>
            </w:pPr>
            <w:r>
              <w:rPr>
                <w:lang w:eastAsia="en-US"/>
              </w:rPr>
              <w:lastRenderedPageBreak/>
              <w:t xml:space="preserve">открытия </w:t>
            </w:r>
          </w:p>
          <w:p w:rsidR="00AE39C9" w:rsidRDefault="00AE39C9" w:rsidP="007920A3">
            <w:pPr>
              <w:widowControl w:val="0"/>
              <w:tabs>
                <w:tab w:val="left" w:pos="284"/>
              </w:tabs>
              <w:suppressAutoHyphens w:val="0"/>
              <w:jc w:val="both"/>
              <w:rPr>
                <w:b/>
                <w:sz w:val="28"/>
                <w:szCs w:val="28"/>
                <w:lang w:eastAsia="en-US"/>
              </w:rPr>
            </w:pPr>
            <w:r>
              <w:rPr>
                <w:lang w:eastAsia="en-US"/>
              </w:rPr>
              <w:t>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r>
              <w:rPr>
                <w:lang w:eastAsia="en-US"/>
              </w:rPr>
              <w:lastRenderedPageBreak/>
              <w:t>Л.:</w:t>
            </w:r>
            <w:r>
              <w:rPr>
                <w:lang w:eastAsia="ru-RU"/>
              </w:rPr>
              <w:t xml:space="preserve"> Формирование демократических                           </w:t>
            </w:r>
          </w:p>
          <w:p w:rsidR="00AE39C9" w:rsidRDefault="00AE39C9" w:rsidP="007920A3">
            <w:pPr>
              <w:widowControl w:val="0"/>
              <w:tabs>
                <w:tab w:val="left" w:pos="284"/>
              </w:tabs>
              <w:suppressAutoHyphens w:val="0"/>
              <w:jc w:val="both"/>
              <w:rPr>
                <w:lang w:eastAsia="ru-RU"/>
              </w:rPr>
            </w:pPr>
            <w:r>
              <w:rPr>
                <w:lang w:eastAsia="ru-RU"/>
              </w:rPr>
              <w:lastRenderedPageBreak/>
              <w:t xml:space="preserve">ценностей, демократической политической культуры;                                                                  </w:t>
            </w:r>
            <w:r>
              <w:rPr>
                <w:lang w:eastAsia="en-US"/>
              </w:rPr>
              <w:t>П.:</w:t>
            </w:r>
            <w:r>
              <w:rPr>
                <w:lang w:eastAsia="ru-RU"/>
              </w:rPr>
              <w:t xml:space="preserve"> определять факторы формирования гражданского </w:t>
            </w:r>
          </w:p>
          <w:p w:rsidR="00AE39C9" w:rsidRDefault="00AE39C9" w:rsidP="007920A3">
            <w:pPr>
              <w:widowControl w:val="0"/>
              <w:tabs>
                <w:tab w:val="left" w:pos="284"/>
              </w:tabs>
              <w:suppressAutoHyphens w:val="0"/>
              <w:jc w:val="both"/>
              <w:rPr>
                <w:lang w:eastAsia="ru-RU"/>
              </w:rPr>
            </w:pPr>
            <w:r>
              <w:rPr>
                <w:lang w:eastAsia="ru-RU"/>
              </w:rPr>
              <w:t xml:space="preserve">общества;                                                </w:t>
            </w:r>
          </w:p>
          <w:p w:rsidR="00AE39C9" w:rsidRDefault="00AE39C9" w:rsidP="007920A3">
            <w:pPr>
              <w:widowControl w:val="0"/>
              <w:tabs>
                <w:tab w:val="left" w:pos="284"/>
              </w:tabs>
              <w:suppressAutoHyphens w:val="0"/>
              <w:jc w:val="both"/>
              <w:rPr>
                <w:lang w:eastAsia="ru-RU"/>
              </w:rPr>
            </w:pPr>
            <w:r>
              <w:rPr>
                <w:lang w:eastAsia="ru-RU"/>
              </w:rPr>
              <w:t xml:space="preserve"> </w:t>
            </w:r>
            <w:r>
              <w:rPr>
                <w:lang w:eastAsia="en-US"/>
              </w:rPr>
              <w:t>М.:</w:t>
            </w:r>
            <w:r>
              <w:rPr>
                <w:lang w:eastAsia="ru-RU"/>
              </w:rPr>
              <w:t xml:space="preserve"> анализировать, сравнивать, классифицировать и обобщать факты и явления</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 xml:space="preserve">П. 5, </w:t>
            </w:r>
          </w:p>
          <w:p w:rsidR="00AE39C9" w:rsidRDefault="00AE39C9" w:rsidP="007920A3">
            <w:pPr>
              <w:widowControl w:val="0"/>
              <w:tabs>
                <w:tab w:val="left" w:pos="284"/>
              </w:tabs>
              <w:suppressAutoHyphens w:val="0"/>
              <w:jc w:val="both"/>
              <w:rPr>
                <w:lang w:eastAsia="en-US"/>
              </w:rPr>
            </w:pPr>
            <w:r>
              <w:rPr>
                <w:lang w:eastAsia="en-US"/>
              </w:rPr>
              <w:lastRenderedPageBreak/>
              <w:t>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 xml:space="preserve">  8</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24.10.23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Участие граждан в политической жизни</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w:t>
            </w:r>
            <w:proofErr w:type="spellStart"/>
            <w:proofErr w:type="gramStart"/>
            <w:r>
              <w:rPr>
                <w:lang w:eastAsia="en-US"/>
              </w:rPr>
              <w:t>общеметодо</w:t>
            </w:r>
            <w:proofErr w:type="spellEnd"/>
            <w:r>
              <w:rPr>
                <w:lang w:eastAsia="en-US"/>
              </w:rPr>
              <w:t>-логической</w:t>
            </w:r>
            <w:proofErr w:type="gramEnd"/>
            <w:r>
              <w:rPr>
                <w:lang w:eastAsia="en-US"/>
              </w:rPr>
              <w:t xml:space="preserve"> направлен-</w:t>
            </w:r>
            <w:proofErr w:type="spellStart"/>
            <w:r>
              <w:rPr>
                <w:lang w:eastAsia="en-US"/>
              </w:rPr>
              <w:t>ности</w:t>
            </w:r>
            <w:proofErr w:type="spell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Л.: формирование активной гражданской позиции</w:t>
            </w:r>
          </w:p>
          <w:p w:rsidR="00AE39C9" w:rsidRDefault="00AE39C9" w:rsidP="007920A3">
            <w:pPr>
              <w:widowControl w:val="0"/>
              <w:tabs>
                <w:tab w:val="left" w:pos="284"/>
              </w:tabs>
              <w:suppressAutoHyphens w:val="0"/>
              <w:jc w:val="both"/>
              <w:rPr>
                <w:lang w:eastAsia="en-US"/>
              </w:rPr>
            </w:pPr>
            <w:r>
              <w:rPr>
                <w:lang w:eastAsia="en-US"/>
              </w:rPr>
              <w:t>П.: научиться анализировать влияние политических отношений на судьбы людей</w:t>
            </w:r>
          </w:p>
          <w:p w:rsidR="00AE39C9" w:rsidRDefault="00AE39C9" w:rsidP="007920A3">
            <w:pPr>
              <w:widowControl w:val="0"/>
              <w:tabs>
                <w:tab w:val="left" w:pos="284"/>
              </w:tabs>
              <w:suppressAutoHyphens w:val="0"/>
              <w:jc w:val="both"/>
              <w:rPr>
                <w:lang w:eastAsia="en-US"/>
              </w:rPr>
            </w:pPr>
            <w:r>
              <w:rPr>
                <w:lang w:eastAsia="en-US"/>
              </w:rPr>
              <w:t>М.: определять последовательности промежуточных целей с учетом конечного результата, составлять план действий</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6,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9, 10</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07.11.2314.11.23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Политические партии и движения</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Уроки </w:t>
            </w:r>
            <w:proofErr w:type="spellStart"/>
            <w:proofErr w:type="gramStart"/>
            <w:r>
              <w:rPr>
                <w:lang w:eastAsia="en-US"/>
              </w:rPr>
              <w:t>общеметодо</w:t>
            </w:r>
            <w:proofErr w:type="spellEnd"/>
            <w:r>
              <w:rPr>
                <w:lang w:eastAsia="en-US"/>
              </w:rPr>
              <w:t>-логической</w:t>
            </w:r>
            <w:proofErr w:type="gramEnd"/>
            <w:r>
              <w:rPr>
                <w:lang w:eastAsia="en-US"/>
              </w:rPr>
              <w:t xml:space="preserve"> направлен-</w:t>
            </w:r>
            <w:proofErr w:type="spellStart"/>
            <w:r>
              <w:rPr>
                <w:lang w:eastAsia="en-US"/>
              </w:rPr>
              <w:t>ности</w:t>
            </w:r>
            <w:proofErr w:type="spell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Л.: формирование активной гражданской позиции</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научиться называть и характеризовать признаки политических партий</w:t>
            </w:r>
          </w:p>
          <w:p w:rsidR="00AE39C9" w:rsidRPr="009204AF" w:rsidRDefault="00AE39C9" w:rsidP="007920A3">
            <w:pPr>
              <w:widowControl w:val="0"/>
              <w:tabs>
                <w:tab w:val="left" w:pos="284"/>
              </w:tabs>
              <w:suppressAutoHyphens w:val="0"/>
              <w:jc w:val="both"/>
              <w:rPr>
                <w:lang w:eastAsia="ru-RU"/>
              </w:rPr>
            </w:pPr>
            <w:r>
              <w:rPr>
                <w:lang w:eastAsia="en-US"/>
              </w:rPr>
              <w:t>М.:</w:t>
            </w:r>
            <w:r>
              <w:rPr>
                <w:lang w:eastAsia="ru-RU"/>
              </w:rPr>
              <w:t xml:space="preserve"> осуществлять контроль своей деятельности в процессе достижения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7, вопросы, повторение</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spacing w:after="240"/>
              <w:jc w:val="both"/>
              <w:rPr>
                <w:lang w:eastAsia="en-US"/>
              </w:rPr>
            </w:pPr>
            <w:r>
              <w:rPr>
                <w:lang w:eastAsia="en-US"/>
              </w:rPr>
              <w:t xml:space="preserve">  11</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2C47E9" w:rsidP="005952E9">
            <w:pPr>
              <w:widowControl w:val="0"/>
              <w:tabs>
                <w:tab w:val="left" w:pos="284"/>
              </w:tabs>
              <w:suppressAutoHyphens w:val="0"/>
              <w:spacing w:after="240"/>
              <w:jc w:val="both"/>
              <w:rPr>
                <w:lang w:eastAsia="en-US"/>
              </w:rPr>
            </w:pPr>
            <w:r>
              <w:rPr>
                <w:lang w:eastAsia="en-US"/>
              </w:rPr>
              <w:t>21.11.2</w:t>
            </w:r>
            <w:r w:rsidR="005952E9">
              <w:rPr>
                <w:lang w:eastAsia="en-US"/>
              </w:rPr>
              <w:t>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spacing w:after="240"/>
              <w:jc w:val="both"/>
              <w:rPr>
                <w:lang w:eastAsia="en-US"/>
              </w:rPr>
            </w:pPr>
            <w:r>
              <w:rPr>
                <w:lang w:eastAsia="en-US"/>
              </w:rPr>
              <w:t>Обобщение и систематизация знаний по теме «Политика»</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рефлексии</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en-US"/>
              </w:rPr>
              <w:t>Л.:</w:t>
            </w:r>
            <w:r>
              <w:rPr>
                <w:lang w:eastAsia="ru-RU"/>
              </w:rPr>
              <w:t xml:space="preserve"> формирование осознанного, уважительного отношения к миру политики, гражданской позиции               </w:t>
            </w:r>
          </w:p>
          <w:p w:rsidR="00AE39C9" w:rsidRDefault="00AE39C9" w:rsidP="00EF376C">
            <w:pPr>
              <w:rPr>
                <w:lang w:eastAsia="ru-RU"/>
              </w:rPr>
            </w:pPr>
            <w:r>
              <w:rPr>
                <w:lang w:eastAsia="en-US"/>
              </w:rPr>
              <w:t>П.:</w:t>
            </w:r>
            <w:r>
              <w:rPr>
                <w:lang w:eastAsia="ru-RU"/>
              </w:rPr>
              <w:t xml:space="preserve"> научиться применять изученные понятия в </w:t>
            </w:r>
            <w:r w:rsidR="00EF376C">
              <w:rPr>
                <w:lang w:eastAsia="ru-RU"/>
              </w:rPr>
              <w:t>соответствии с решаемой задачей</w:t>
            </w:r>
            <w:r w:rsidR="00EF376C">
              <w:rPr>
                <w:lang w:eastAsia="en-US"/>
              </w:rPr>
              <w:t xml:space="preserve">                    </w:t>
            </w:r>
          </w:p>
          <w:p w:rsidR="00AE39C9" w:rsidRDefault="00AE39C9" w:rsidP="00774B9A">
            <w:pPr>
              <w:jc w:val="both"/>
              <w:rPr>
                <w:lang w:eastAsia="en-US"/>
              </w:rPr>
            </w:pPr>
            <w:r>
              <w:rPr>
                <w:lang w:eastAsia="en-US"/>
              </w:rPr>
              <w:t xml:space="preserve">М.: привлекать ранее изученный материал при решении познавательных задач                       </w:t>
            </w: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spacing w:after="240"/>
              <w:jc w:val="both"/>
              <w:rPr>
                <w:lang w:eastAsia="en-US"/>
              </w:rPr>
            </w:pPr>
            <w:proofErr w:type="gramStart"/>
            <w:r>
              <w:rPr>
                <w:lang w:eastAsia="en-US"/>
              </w:rPr>
              <w:t>Повторе-</w:t>
            </w:r>
            <w:proofErr w:type="spellStart"/>
            <w:r>
              <w:rPr>
                <w:lang w:eastAsia="en-US"/>
              </w:rPr>
              <w:t>ние</w:t>
            </w:r>
            <w:proofErr w:type="spellEnd"/>
            <w:proofErr w:type="gramEnd"/>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spacing w:after="240"/>
              <w:jc w:val="both"/>
              <w:rPr>
                <w:lang w:eastAsia="en-US"/>
              </w:rPr>
            </w:pPr>
          </w:p>
        </w:tc>
        <w:tc>
          <w:tcPr>
            <w:tcW w:w="105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spacing w:after="240"/>
              <w:jc w:val="both"/>
              <w:rPr>
                <w:lang w:eastAsia="en-US"/>
              </w:rPr>
            </w:pP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spacing w:after="240"/>
              <w:jc w:val="both"/>
              <w:rPr>
                <w:lang w:eastAsia="en-US"/>
              </w:rPr>
            </w:pPr>
            <w:r>
              <w:rPr>
                <w:lang w:eastAsia="en-US"/>
              </w:rPr>
              <w:t>Тема 2. Право (22 ч)</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spacing w:after="240"/>
              <w:jc w:val="both"/>
              <w:rPr>
                <w:lang w:eastAsia="en-US"/>
              </w:rPr>
            </w:pP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   12</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28.11.23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Роль права в </w:t>
            </w:r>
          </w:p>
          <w:p w:rsidR="00AE39C9" w:rsidRDefault="00AE39C9" w:rsidP="007920A3">
            <w:pPr>
              <w:widowControl w:val="0"/>
              <w:tabs>
                <w:tab w:val="left" w:pos="284"/>
              </w:tabs>
              <w:suppressAutoHyphens w:val="0"/>
              <w:jc w:val="both"/>
              <w:rPr>
                <w:lang w:eastAsia="en-US"/>
              </w:rPr>
            </w:pPr>
            <w:r>
              <w:rPr>
                <w:lang w:eastAsia="en-US"/>
              </w:rPr>
              <w:t>жизни человека, общества и государства</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w:t>
            </w:r>
          </w:p>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en-US"/>
              </w:rPr>
            </w:pPr>
            <w:r>
              <w:rPr>
                <w:lang w:eastAsia="en-US"/>
              </w:rPr>
              <w:t>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уважительного </w:t>
            </w:r>
          </w:p>
          <w:p w:rsidR="00AE39C9" w:rsidRDefault="00AE39C9" w:rsidP="007920A3">
            <w:pPr>
              <w:widowControl w:val="0"/>
              <w:tabs>
                <w:tab w:val="left" w:pos="284"/>
              </w:tabs>
              <w:suppressAutoHyphens w:val="0"/>
              <w:jc w:val="both"/>
              <w:rPr>
                <w:lang w:eastAsia="en-US"/>
              </w:rPr>
            </w:pPr>
            <w:r>
              <w:rPr>
                <w:lang w:eastAsia="en-US"/>
              </w:rPr>
              <w:t>отношения к праву и правомерному поведения</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научиться выделять основные подходы к понятия право</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организовывать учебное сотрудничество и совместную деятельность с учителем и сверстниками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П. 8, </w:t>
            </w:r>
          </w:p>
          <w:p w:rsidR="00AE39C9" w:rsidRDefault="00AE39C9" w:rsidP="007920A3">
            <w:pPr>
              <w:widowControl w:val="0"/>
              <w:tabs>
                <w:tab w:val="left" w:pos="284"/>
              </w:tabs>
              <w:suppressAutoHyphens w:val="0"/>
              <w:jc w:val="both"/>
              <w:rPr>
                <w:lang w:eastAsia="en-US"/>
              </w:rPr>
            </w:pPr>
            <w:r>
              <w:rPr>
                <w:lang w:eastAsia="en-US"/>
              </w:rPr>
              <w:t xml:space="preserve">вопросы, </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  13</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05.12.23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Правоотношения и субъекты права</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и развитие осмысленного понимания важности соблюдения правовых норм   </w:t>
            </w:r>
          </w:p>
          <w:p w:rsidR="005952E9" w:rsidRDefault="00AE39C9" w:rsidP="007920A3">
            <w:pPr>
              <w:widowControl w:val="0"/>
              <w:tabs>
                <w:tab w:val="left" w:pos="284"/>
              </w:tabs>
              <w:suppressAutoHyphens w:val="0"/>
              <w:jc w:val="both"/>
              <w:rPr>
                <w:lang w:eastAsia="ru-RU"/>
              </w:rPr>
            </w:pPr>
            <w:r>
              <w:rPr>
                <w:lang w:eastAsia="en-US"/>
              </w:rPr>
              <w:t>П.:</w:t>
            </w:r>
            <w:r>
              <w:rPr>
                <w:lang w:eastAsia="ru-RU"/>
              </w:rPr>
              <w:t xml:space="preserve"> научиться объяснять значения понятий правоотношения, субъекты права, юридические обязанности                            </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соотносить свои действия с планируемыми результатами, осуществлять контроль своей деятельности в процессе </w:t>
            </w:r>
            <w:r>
              <w:rPr>
                <w:lang w:eastAsia="ru-RU"/>
              </w:rPr>
              <w:lastRenderedPageBreak/>
              <w:t>достижения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П. 9,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 xml:space="preserve">  14</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AE39C9" w:rsidP="002C47E9">
            <w:pPr>
              <w:widowControl w:val="0"/>
              <w:tabs>
                <w:tab w:val="left" w:pos="284"/>
              </w:tabs>
              <w:suppressAutoHyphens w:val="0"/>
              <w:jc w:val="both"/>
              <w:rPr>
                <w:lang w:eastAsia="en-US"/>
              </w:rPr>
            </w:pPr>
            <w:r>
              <w:rPr>
                <w:lang w:eastAsia="en-US"/>
              </w:rPr>
              <w:t>1</w:t>
            </w:r>
            <w:r w:rsidR="005952E9">
              <w:rPr>
                <w:lang w:eastAsia="en-US"/>
              </w:rPr>
              <w:t>2.12.23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Правонарушения и юридическая ответственность</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w:t>
            </w:r>
          </w:p>
          <w:p w:rsidR="00AE39C9" w:rsidRDefault="00AE39C9" w:rsidP="007920A3">
            <w:pPr>
              <w:widowControl w:val="0"/>
              <w:tabs>
                <w:tab w:val="left" w:pos="284"/>
              </w:tabs>
              <w:suppressAutoHyphens w:val="0"/>
              <w:jc w:val="both"/>
              <w:rPr>
                <w:lang w:eastAsia="en-US"/>
              </w:rPr>
            </w:pPr>
            <w:r>
              <w:rPr>
                <w:lang w:eastAsia="en-US"/>
              </w:rPr>
              <w:t xml:space="preserve">открытия </w:t>
            </w:r>
          </w:p>
          <w:p w:rsidR="00AE39C9" w:rsidRDefault="00AE39C9" w:rsidP="007920A3">
            <w:pPr>
              <w:widowControl w:val="0"/>
              <w:tabs>
                <w:tab w:val="left" w:pos="284"/>
              </w:tabs>
              <w:suppressAutoHyphens w:val="0"/>
              <w:jc w:val="both"/>
              <w:rPr>
                <w:lang w:eastAsia="en-US"/>
              </w:rPr>
            </w:pPr>
            <w:r>
              <w:rPr>
                <w:lang w:eastAsia="en-US"/>
              </w:rPr>
              <w:t>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Л.: ориентирование в правовом и нравственном содержании как собственных поступков, так и поступков окружающих людей</w:t>
            </w:r>
          </w:p>
          <w:p w:rsidR="00AE39C9" w:rsidRDefault="00AE39C9" w:rsidP="007920A3">
            <w:pPr>
              <w:widowControl w:val="0"/>
              <w:tabs>
                <w:tab w:val="left" w:pos="284"/>
              </w:tabs>
              <w:suppressAutoHyphens w:val="0"/>
              <w:jc w:val="both"/>
              <w:rPr>
                <w:lang w:eastAsia="ru-RU"/>
              </w:rPr>
            </w:pPr>
            <w:r>
              <w:rPr>
                <w:lang w:eastAsia="en-US"/>
              </w:rPr>
              <w:t>П.:</w:t>
            </w:r>
            <w:r>
              <w:rPr>
                <w:lang w:eastAsia="ru-RU"/>
              </w:rPr>
              <w:t xml:space="preserve"> различать правонарушение и правомерное поведение  </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осуществлять расширенный поиск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10,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  15</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19.12.23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Правоохранительные органы</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w:t>
            </w:r>
            <w:proofErr w:type="spellStart"/>
            <w:r>
              <w:rPr>
                <w:lang w:eastAsia="en-US"/>
              </w:rPr>
              <w:t>общеме</w:t>
            </w:r>
            <w:proofErr w:type="spellEnd"/>
            <w:r>
              <w:rPr>
                <w:lang w:eastAsia="en-US"/>
              </w:rPr>
              <w:t>-</w:t>
            </w:r>
            <w:proofErr w:type="spellStart"/>
            <w:r>
              <w:rPr>
                <w:lang w:eastAsia="en-US"/>
              </w:rPr>
              <w:t>тодологичес</w:t>
            </w:r>
            <w:proofErr w:type="spellEnd"/>
            <w:r>
              <w:rPr>
                <w:lang w:eastAsia="en-US"/>
              </w:rPr>
              <w:t xml:space="preserve">-кой </w:t>
            </w:r>
            <w:proofErr w:type="spellStart"/>
            <w:r>
              <w:rPr>
                <w:lang w:eastAsia="en-US"/>
              </w:rPr>
              <w:t>направ</w:t>
            </w:r>
            <w:proofErr w:type="spellEnd"/>
            <w:r>
              <w:rPr>
                <w:lang w:eastAsia="en-US"/>
              </w:rPr>
              <w:t>-</w:t>
            </w:r>
          </w:p>
          <w:p w:rsidR="00AE39C9" w:rsidRDefault="00AE39C9" w:rsidP="007920A3">
            <w:pPr>
              <w:widowControl w:val="0"/>
              <w:tabs>
                <w:tab w:val="left" w:pos="284"/>
              </w:tabs>
              <w:suppressAutoHyphens w:val="0"/>
              <w:jc w:val="both"/>
              <w:rPr>
                <w:lang w:eastAsia="en-US"/>
              </w:rPr>
            </w:pPr>
            <w:proofErr w:type="spellStart"/>
            <w:r>
              <w:rPr>
                <w:lang w:eastAsia="en-US"/>
              </w:rPr>
              <w:t>ленности</w:t>
            </w:r>
            <w:proofErr w:type="spell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r>
              <w:rPr>
                <w:lang w:eastAsia="en-US"/>
              </w:rPr>
              <w:t>Л.:</w:t>
            </w:r>
            <w:r>
              <w:rPr>
                <w:lang w:eastAsia="ru-RU"/>
              </w:rPr>
              <w:t xml:space="preserve"> Формирование познавательного интереса к деятельности правоохранительных органов                                                              </w:t>
            </w:r>
          </w:p>
          <w:p w:rsidR="00AE39C9" w:rsidRDefault="00AE39C9" w:rsidP="007920A3">
            <w:pPr>
              <w:widowControl w:val="0"/>
              <w:tabs>
                <w:tab w:val="left" w:pos="284"/>
              </w:tabs>
              <w:suppressAutoHyphens w:val="0"/>
              <w:jc w:val="both"/>
              <w:rPr>
                <w:lang w:eastAsia="ru-RU"/>
              </w:rPr>
            </w:pPr>
            <w:r>
              <w:rPr>
                <w:lang w:eastAsia="en-US"/>
              </w:rPr>
              <w:t>П.:</w:t>
            </w:r>
            <w:r>
              <w:rPr>
                <w:lang w:eastAsia="ru-RU"/>
              </w:rPr>
              <w:t xml:space="preserve"> научиться характеризовать правоохранительные органы</w:t>
            </w:r>
          </w:p>
          <w:p w:rsidR="00AE39C9" w:rsidRDefault="00AE39C9" w:rsidP="007920A3">
            <w:pPr>
              <w:widowControl w:val="0"/>
              <w:tabs>
                <w:tab w:val="left" w:pos="284"/>
              </w:tabs>
              <w:suppressAutoHyphens w:val="0"/>
              <w:jc w:val="both"/>
              <w:rPr>
                <w:lang w:eastAsia="en-US"/>
              </w:rPr>
            </w:pPr>
            <w:r>
              <w:rPr>
                <w:lang w:eastAsia="en-US"/>
              </w:rPr>
              <w:t xml:space="preserve">М.: полно и точно выражать свои мысли в соответствии с задачами и </w:t>
            </w:r>
          </w:p>
          <w:p w:rsidR="00AE39C9" w:rsidRDefault="00AE39C9" w:rsidP="007920A3">
            <w:pPr>
              <w:widowControl w:val="0"/>
              <w:tabs>
                <w:tab w:val="left" w:pos="284"/>
              </w:tabs>
              <w:suppressAutoHyphens w:val="0"/>
              <w:jc w:val="both"/>
              <w:rPr>
                <w:lang w:eastAsia="en-US"/>
              </w:rPr>
            </w:pPr>
            <w:r>
              <w:rPr>
                <w:lang w:eastAsia="en-US"/>
              </w:rPr>
              <w:t>условиями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П. 11, вопросы, задания </w:t>
            </w:r>
          </w:p>
          <w:p w:rsidR="00AE39C9" w:rsidRDefault="00AE39C9" w:rsidP="007920A3">
            <w:pPr>
              <w:widowControl w:val="0"/>
              <w:tabs>
                <w:tab w:val="left" w:pos="284"/>
              </w:tabs>
              <w:suppressAutoHyphens w:val="0"/>
              <w:jc w:val="both"/>
              <w:rPr>
                <w:lang w:eastAsia="en-US"/>
              </w:rPr>
            </w:pPr>
            <w:r>
              <w:rPr>
                <w:lang w:eastAsia="en-US"/>
              </w:rPr>
              <w:t>письменно</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16</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26.</w:t>
            </w:r>
            <w:r w:rsidR="00C02A71">
              <w:rPr>
                <w:lang w:eastAsia="en-US"/>
              </w:rPr>
              <w:t>1</w:t>
            </w:r>
            <w:r>
              <w:rPr>
                <w:lang w:eastAsia="en-US"/>
              </w:rPr>
              <w:t>2</w:t>
            </w:r>
            <w:r w:rsidR="00C02A71">
              <w:rPr>
                <w:lang w:eastAsia="en-US"/>
              </w:rPr>
              <w:t>.23</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ru-RU"/>
              </w:rPr>
              <w:t>Конституция Российской Федерации</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 </w:t>
            </w:r>
            <w:proofErr w:type="spellStart"/>
            <w:r>
              <w:rPr>
                <w:lang w:eastAsia="en-US"/>
              </w:rPr>
              <w:t>общеме</w:t>
            </w:r>
            <w:proofErr w:type="spellEnd"/>
            <w:r>
              <w:rPr>
                <w:lang w:eastAsia="en-US"/>
              </w:rPr>
              <w:t>-</w:t>
            </w:r>
            <w:proofErr w:type="spellStart"/>
            <w:r>
              <w:rPr>
                <w:lang w:eastAsia="en-US"/>
              </w:rPr>
              <w:t>тодологичес</w:t>
            </w:r>
            <w:proofErr w:type="spellEnd"/>
            <w:r>
              <w:rPr>
                <w:lang w:eastAsia="en-US"/>
              </w:rPr>
              <w:t xml:space="preserve">-кой </w:t>
            </w:r>
            <w:proofErr w:type="spellStart"/>
            <w:proofErr w:type="gramStart"/>
            <w:r>
              <w:rPr>
                <w:lang w:eastAsia="en-US"/>
              </w:rPr>
              <w:t>направ-ленности</w:t>
            </w:r>
            <w:proofErr w:type="spellEnd"/>
            <w:proofErr w:type="gram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5B599F">
            <w:pPr>
              <w:jc w:val="both"/>
              <w:rPr>
                <w:lang w:eastAsia="ru-RU"/>
              </w:rPr>
            </w:pPr>
            <w:r>
              <w:rPr>
                <w:lang w:eastAsia="en-US"/>
              </w:rPr>
              <w:t>Л.:</w:t>
            </w:r>
            <w:r>
              <w:rPr>
                <w:lang w:eastAsia="ru-RU"/>
              </w:rPr>
              <w:t xml:space="preserve"> Формирование правовой грамотности, активной гражданской позиции;                                           </w:t>
            </w:r>
          </w:p>
          <w:p w:rsidR="00AE39C9" w:rsidRDefault="00AE39C9" w:rsidP="005B599F">
            <w:pPr>
              <w:jc w:val="both"/>
              <w:rPr>
                <w:lang w:eastAsia="ru-RU"/>
              </w:rPr>
            </w:pPr>
            <w:r>
              <w:rPr>
                <w:lang w:eastAsia="en-US"/>
              </w:rPr>
              <w:t>П.:</w:t>
            </w:r>
            <w:r>
              <w:rPr>
                <w:lang w:eastAsia="ru-RU"/>
              </w:rPr>
              <w:t xml:space="preserve"> научиться характеризовать Конституция РФ как закон высшей юридической силы с опорой на ее текст;</w:t>
            </w:r>
          </w:p>
          <w:p w:rsidR="00AE39C9" w:rsidRDefault="00AE39C9" w:rsidP="005B599F">
            <w:pPr>
              <w:jc w:val="both"/>
              <w:rPr>
                <w:lang w:eastAsia="ru-RU"/>
              </w:rPr>
            </w:pPr>
            <w:r>
              <w:rPr>
                <w:lang w:eastAsia="en-US"/>
              </w:rPr>
              <w:t>М.:</w:t>
            </w:r>
            <w:r>
              <w:rPr>
                <w:lang w:eastAsia="ru-RU"/>
              </w:rPr>
              <w:t xml:space="preserve"> самостоятельно обнаруживать и формулировать учебную проблему</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П.12, текст </w:t>
            </w:r>
            <w:proofErr w:type="spellStart"/>
            <w:proofErr w:type="gramStart"/>
            <w:r>
              <w:rPr>
                <w:lang w:eastAsia="en-US"/>
              </w:rPr>
              <w:t>Конститу-ции</w:t>
            </w:r>
            <w:proofErr w:type="spellEnd"/>
            <w:proofErr w:type="gramEnd"/>
            <w:r>
              <w:rPr>
                <w:lang w:eastAsia="en-US"/>
              </w:rPr>
              <w:t xml:space="preserve"> РФ</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8A6BBD">
            <w:pPr>
              <w:widowControl w:val="0"/>
              <w:tabs>
                <w:tab w:val="left" w:pos="284"/>
              </w:tabs>
              <w:suppressAutoHyphens w:val="0"/>
              <w:jc w:val="both"/>
              <w:rPr>
                <w:lang w:eastAsia="en-US"/>
              </w:rPr>
            </w:pPr>
            <w:r>
              <w:rPr>
                <w:lang w:eastAsia="en-US"/>
              </w:rPr>
              <w:t>17</w:t>
            </w:r>
          </w:p>
        </w:tc>
        <w:tc>
          <w:tcPr>
            <w:tcW w:w="1056" w:type="dxa"/>
            <w:tcBorders>
              <w:top w:val="single" w:sz="4" w:space="0" w:color="auto"/>
              <w:left w:val="single" w:sz="4" w:space="0" w:color="auto"/>
              <w:bottom w:val="single" w:sz="4" w:space="0" w:color="auto"/>
              <w:right w:val="single" w:sz="4" w:space="0" w:color="auto"/>
            </w:tcBorders>
          </w:tcPr>
          <w:p w:rsidR="00AE39C9" w:rsidRDefault="005952E9" w:rsidP="008A6BBD">
            <w:pPr>
              <w:widowControl w:val="0"/>
              <w:tabs>
                <w:tab w:val="left" w:pos="284"/>
              </w:tabs>
              <w:suppressAutoHyphens w:val="0"/>
              <w:jc w:val="both"/>
              <w:rPr>
                <w:lang w:eastAsia="en-US"/>
              </w:rPr>
            </w:pPr>
            <w:r>
              <w:rPr>
                <w:lang w:eastAsia="en-US"/>
              </w:rPr>
              <w:t>09.01.24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8A6BBD">
            <w:pPr>
              <w:jc w:val="both"/>
              <w:rPr>
                <w:lang w:eastAsia="ru-RU"/>
              </w:rPr>
            </w:pPr>
            <w:r>
              <w:rPr>
                <w:lang w:eastAsia="ru-RU"/>
              </w:rPr>
              <w:t xml:space="preserve">Основы </w:t>
            </w:r>
            <w:proofErr w:type="gramStart"/>
            <w:r>
              <w:rPr>
                <w:lang w:eastAsia="ru-RU"/>
              </w:rPr>
              <w:t>конституционно-</w:t>
            </w:r>
            <w:proofErr w:type="spellStart"/>
            <w:r>
              <w:rPr>
                <w:lang w:eastAsia="ru-RU"/>
              </w:rPr>
              <w:t>го</w:t>
            </w:r>
            <w:proofErr w:type="spellEnd"/>
            <w:proofErr w:type="gramEnd"/>
            <w:r>
              <w:rPr>
                <w:lang w:eastAsia="ru-RU"/>
              </w:rPr>
              <w:t xml:space="preserve"> строя РФ</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8A6BBD">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8A6BBD">
            <w:pPr>
              <w:jc w:val="both"/>
              <w:rPr>
                <w:lang w:eastAsia="en-US"/>
              </w:rPr>
            </w:pPr>
            <w:r>
              <w:rPr>
                <w:lang w:eastAsia="en-US"/>
              </w:rPr>
              <w:t xml:space="preserve">Л.: формирование </w:t>
            </w:r>
            <w:r w:rsidR="005952E9">
              <w:rPr>
                <w:lang w:eastAsia="en-US"/>
              </w:rPr>
              <w:t xml:space="preserve">правовой грамотности, активной      </w:t>
            </w:r>
          </w:p>
          <w:p w:rsidR="00AE39C9" w:rsidRDefault="00AE39C9" w:rsidP="008A6BBD">
            <w:pPr>
              <w:jc w:val="both"/>
              <w:rPr>
                <w:lang w:eastAsia="en-US"/>
              </w:rPr>
            </w:pPr>
            <w:r>
              <w:rPr>
                <w:lang w:eastAsia="en-US"/>
              </w:rPr>
              <w:t>гражданской позиции;</w:t>
            </w:r>
          </w:p>
          <w:p w:rsidR="00AE39C9" w:rsidRDefault="00AE39C9" w:rsidP="008A6BBD">
            <w:pPr>
              <w:jc w:val="both"/>
              <w:rPr>
                <w:lang w:eastAsia="en-US"/>
              </w:rPr>
            </w:pPr>
            <w:r>
              <w:rPr>
                <w:lang w:eastAsia="en-US"/>
              </w:rPr>
              <w:t>П.: научиться характеризовать основы государства и конституционного строя;</w:t>
            </w:r>
          </w:p>
          <w:p w:rsidR="00AE39C9" w:rsidRDefault="00AE39C9" w:rsidP="008A6BBD">
            <w:pPr>
              <w:jc w:val="both"/>
              <w:rPr>
                <w:lang w:eastAsia="en-US"/>
              </w:rPr>
            </w:pPr>
            <w:r>
              <w:rPr>
                <w:lang w:eastAsia="en-US"/>
              </w:rPr>
              <w:t>М.: самостоятельно обнаруживать и формулировать учебную проблему</w:t>
            </w: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8A6BBD">
            <w:pPr>
              <w:widowControl w:val="0"/>
              <w:tabs>
                <w:tab w:val="left" w:pos="284"/>
              </w:tabs>
              <w:suppressAutoHyphens w:val="0"/>
              <w:jc w:val="both"/>
              <w:rPr>
                <w:lang w:eastAsia="en-US"/>
              </w:rPr>
            </w:pPr>
            <w:r>
              <w:rPr>
                <w:lang w:eastAsia="en-US"/>
              </w:rPr>
              <w:t xml:space="preserve">П.13, текст </w:t>
            </w:r>
            <w:proofErr w:type="spellStart"/>
            <w:proofErr w:type="gramStart"/>
            <w:r>
              <w:rPr>
                <w:lang w:eastAsia="en-US"/>
              </w:rPr>
              <w:t>Конститу-ции</w:t>
            </w:r>
            <w:proofErr w:type="spellEnd"/>
            <w:proofErr w:type="gramEnd"/>
            <w:r>
              <w:rPr>
                <w:lang w:eastAsia="en-US"/>
              </w:rPr>
              <w:t>,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18, 19</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16.01.24</w:t>
            </w:r>
          </w:p>
          <w:p w:rsidR="00AE39C9" w:rsidRDefault="005952E9" w:rsidP="007920A3">
            <w:pPr>
              <w:widowControl w:val="0"/>
              <w:tabs>
                <w:tab w:val="left" w:pos="284"/>
              </w:tabs>
              <w:suppressAutoHyphens w:val="0"/>
              <w:jc w:val="both"/>
              <w:rPr>
                <w:lang w:eastAsia="en-US"/>
              </w:rPr>
            </w:pPr>
            <w:r>
              <w:rPr>
                <w:lang w:eastAsia="en-US"/>
              </w:rPr>
              <w:t>23.01.24</w:t>
            </w: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rPr>
                <w:lang w:eastAsia="ru-RU"/>
              </w:rPr>
            </w:pPr>
            <w:r>
              <w:rPr>
                <w:lang w:eastAsia="ru-RU"/>
              </w:rPr>
              <w:t>Права и свободы человека и гражданина</w:t>
            </w:r>
          </w:p>
        </w:tc>
        <w:tc>
          <w:tcPr>
            <w:tcW w:w="1700" w:type="dxa"/>
            <w:tcBorders>
              <w:top w:val="single" w:sz="4" w:space="0" w:color="auto"/>
              <w:left w:val="single" w:sz="4" w:space="0" w:color="auto"/>
              <w:bottom w:val="single" w:sz="4" w:space="0" w:color="auto"/>
              <w:right w:val="single" w:sz="4" w:space="0" w:color="auto"/>
            </w:tcBorders>
          </w:tcPr>
          <w:p w:rsidR="00AE39C9" w:rsidRPr="00827733" w:rsidRDefault="00AE39C9" w:rsidP="007920A3">
            <w:pPr>
              <w:widowControl w:val="0"/>
              <w:tabs>
                <w:tab w:val="left" w:pos="284"/>
              </w:tabs>
              <w:suppressAutoHyphens w:val="0"/>
              <w:jc w:val="both"/>
              <w:rPr>
                <w:lang w:eastAsia="en-US"/>
              </w:rPr>
            </w:pPr>
            <w:r>
              <w:rPr>
                <w:lang w:eastAsia="en-US"/>
              </w:rPr>
              <w:t xml:space="preserve">Уроки </w:t>
            </w:r>
            <w:proofErr w:type="spellStart"/>
            <w:proofErr w:type="gramStart"/>
            <w:r>
              <w:rPr>
                <w:lang w:eastAsia="en-US"/>
              </w:rPr>
              <w:t>общеметодо</w:t>
            </w:r>
            <w:proofErr w:type="spellEnd"/>
            <w:r>
              <w:rPr>
                <w:lang w:eastAsia="en-US"/>
              </w:rPr>
              <w:t>-логической</w:t>
            </w:r>
            <w:proofErr w:type="gramEnd"/>
            <w:r>
              <w:rPr>
                <w:lang w:eastAsia="en-US"/>
              </w:rPr>
              <w:t xml:space="preserve"> направленно-</w:t>
            </w:r>
            <w:proofErr w:type="spellStart"/>
            <w:r>
              <w:rPr>
                <w:lang w:eastAsia="en-US"/>
              </w:rPr>
              <w:t>сти</w:t>
            </w:r>
            <w:proofErr w:type="spell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правового сознания и поведения на основе усвоения общечеловеческих ценностей;                                                  </w:t>
            </w:r>
          </w:p>
          <w:p w:rsidR="00AE39C9" w:rsidRDefault="00AE39C9" w:rsidP="00D34157">
            <w:pPr>
              <w:widowControl w:val="0"/>
              <w:tabs>
                <w:tab w:val="left" w:pos="284"/>
              </w:tabs>
              <w:suppressAutoHyphens w:val="0"/>
              <w:jc w:val="both"/>
              <w:rPr>
                <w:lang w:eastAsia="ru-RU"/>
              </w:rPr>
            </w:pPr>
            <w:r>
              <w:rPr>
                <w:lang w:eastAsia="en-US"/>
              </w:rPr>
              <w:t xml:space="preserve"> П.:</w:t>
            </w:r>
            <w:r>
              <w:rPr>
                <w:lang w:eastAsia="ru-RU"/>
              </w:rPr>
              <w:t xml:space="preserve"> научиться объяснять значение понятия права человека, называть и характеризовать права и свободы граждан РФ;</w:t>
            </w:r>
          </w:p>
          <w:p w:rsidR="00AE39C9" w:rsidRDefault="00AE39C9" w:rsidP="00D34157">
            <w:pPr>
              <w:widowControl w:val="0"/>
              <w:tabs>
                <w:tab w:val="left" w:pos="284"/>
              </w:tabs>
              <w:suppressAutoHyphens w:val="0"/>
              <w:jc w:val="both"/>
              <w:rPr>
                <w:sz w:val="28"/>
                <w:szCs w:val="28"/>
                <w:lang w:eastAsia="en-US"/>
              </w:rPr>
            </w:pPr>
            <w:r>
              <w:rPr>
                <w:lang w:eastAsia="en-US"/>
              </w:rPr>
              <w:t>М.:</w:t>
            </w:r>
            <w:r>
              <w:rPr>
                <w:lang w:eastAsia="ru-RU"/>
              </w:rPr>
              <w:t xml:space="preserve"> анализировать результаты исследований и фиксировать их</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П. 14-15, </w:t>
            </w:r>
          </w:p>
          <w:p w:rsidR="00AE39C9" w:rsidRDefault="00AE39C9" w:rsidP="007920A3">
            <w:pPr>
              <w:widowControl w:val="0"/>
              <w:tabs>
                <w:tab w:val="left" w:pos="284"/>
              </w:tabs>
              <w:suppressAutoHyphens w:val="0"/>
              <w:jc w:val="both"/>
              <w:rPr>
                <w:lang w:eastAsia="en-US"/>
              </w:rPr>
            </w:pPr>
            <w:r>
              <w:rPr>
                <w:lang w:eastAsia="en-US"/>
              </w:rPr>
              <w:t>вопросы, записи</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20, 21</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30</w:t>
            </w:r>
            <w:r w:rsidR="00AE39C9" w:rsidRPr="005D3B02">
              <w:rPr>
                <w:lang w:eastAsia="en-US"/>
              </w:rPr>
              <w:t>.</w:t>
            </w:r>
            <w:r>
              <w:rPr>
                <w:lang w:eastAsia="en-US"/>
              </w:rPr>
              <w:t>01.24</w:t>
            </w:r>
          </w:p>
          <w:p w:rsidR="00AE39C9" w:rsidRDefault="005952E9" w:rsidP="007920A3">
            <w:pPr>
              <w:widowControl w:val="0"/>
              <w:tabs>
                <w:tab w:val="left" w:pos="284"/>
              </w:tabs>
              <w:suppressAutoHyphens w:val="0"/>
              <w:jc w:val="both"/>
              <w:rPr>
                <w:lang w:eastAsia="en-US"/>
              </w:rPr>
            </w:pPr>
            <w:r>
              <w:rPr>
                <w:lang w:eastAsia="en-US"/>
              </w:rPr>
              <w:t>06.02.24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Гражданские правоотношения</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Уроки </w:t>
            </w:r>
            <w:proofErr w:type="spellStart"/>
            <w:r>
              <w:rPr>
                <w:lang w:eastAsia="en-US"/>
              </w:rPr>
              <w:t>общеметодо</w:t>
            </w:r>
            <w:proofErr w:type="spellEnd"/>
            <w:r>
              <w:rPr>
                <w:lang w:eastAsia="en-US"/>
              </w:rPr>
              <w:t>-</w:t>
            </w:r>
          </w:p>
          <w:p w:rsidR="00AE39C9" w:rsidRDefault="00AE39C9" w:rsidP="007920A3">
            <w:pPr>
              <w:widowControl w:val="0"/>
              <w:tabs>
                <w:tab w:val="left" w:pos="284"/>
              </w:tabs>
              <w:suppressAutoHyphens w:val="0"/>
              <w:jc w:val="both"/>
              <w:rPr>
                <w:sz w:val="28"/>
                <w:szCs w:val="28"/>
                <w:lang w:eastAsia="en-US"/>
              </w:rPr>
            </w:pPr>
            <w:proofErr w:type="spellStart"/>
            <w:r>
              <w:rPr>
                <w:lang w:eastAsia="en-US"/>
              </w:rPr>
              <w:t>лоической</w:t>
            </w:r>
            <w:proofErr w:type="spellEnd"/>
            <w:r>
              <w:rPr>
                <w:lang w:eastAsia="en-US"/>
              </w:rPr>
              <w:t xml:space="preserve"> </w:t>
            </w:r>
            <w:proofErr w:type="gramStart"/>
            <w:r>
              <w:rPr>
                <w:lang w:eastAsia="en-US"/>
              </w:rPr>
              <w:t>направленно-</w:t>
            </w:r>
            <w:proofErr w:type="spellStart"/>
            <w:r>
              <w:rPr>
                <w:lang w:eastAsia="en-US"/>
              </w:rPr>
              <w:t>сти</w:t>
            </w:r>
            <w:proofErr w:type="spellEnd"/>
            <w:proofErr w:type="gram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чувства уважения к собственности  и </w:t>
            </w:r>
            <w:proofErr w:type="gramStart"/>
            <w:r>
              <w:rPr>
                <w:lang w:eastAsia="en-US"/>
              </w:rPr>
              <w:t>имущественным</w:t>
            </w:r>
            <w:proofErr w:type="gramEnd"/>
            <w:r>
              <w:rPr>
                <w:lang w:eastAsia="en-US"/>
              </w:rPr>
              <w:t xml:space="preserve">                       </w:t>
            </w:r>
          </w:p>
          <w:p w:rsidR="00AE39C9" w:rsidRDefault="00AE39C9" w:rsidP="007920A3">
            <w:pPr>
              <w:widowControl w:val="0"/>
              <w:tabs>
                <w:tab w:val="left" w:pos="284"/>
              </w:tabs>
              <w:suppressAutoHyphens w:val="0"/>
              <w:jc w:val="both"/>
              <w:rPr>
                <w:lang w:eastAsia="en-US"/>
              </w:rPr>
            </w:pPr>
            <w:r>
              <w:rPr>
                <w:lang w:eastAsia="en-US"/>
              </w:rPr>
              <w:t xml:space="preserve">правам граждан                                                                                                         </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научиться объяснять и характеризовать гражданские правоотношения;</w:t>
            </w:r>
          </w:p>
          <w:p w:rsidR="00AE39C9" w:rsidRDefault="00AE39C9" w:rsidP="007920A3">
            <w:pPr>
              <w:widowControl w:val="0"/>
              <w:tabs>
                <w:tab w:val="left" w:pos="284"/>
              </w:tabs>
              <w:suppressAutoHyphens w:val="0"/>
              <w:jc w:val="both"/>
              <w:rPr>
                <w:sz w:val="28"/>
                <w:szCs w:val="28"/>
                <w:lang w:eastAsia="en-US"/>
              </w:rPr>
            </w:pPr>
            <w:r>
              <w:rPr>
                <w:lang w:eastAsia="en-US"/>
              </w:rPr>
              <w:t xml:space="preserve">М.: точно и грамотно выражать свои мысли, отстаивать свою точку зрения в процессе дискуссии, задавать вопросы, </w:t>
            </w:r>
            <w:r>
              <w:rPr>
                <w:lang w:eastAsia="en-US"/>
              </w:rPr>
              <w:lastRenderedPageBreak/>
              <w:t>необходимые для организации собственной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 xml:space="preserve">П. 16, вопросы, </w:t>
            </w:r>
          </w:p>
          <w:p w:rsidR="00AE39C9" w:rsidRDefault="00AE39C9" w:rsidP="007920A3">
            <w:pPr>
              <w:widowControl w:val="0"/>
              <w:tabs>
                <w:tab w:val="left" w:pos="284"/>
              </w:tabs>
              <w:suppressAutoHyphens w:val="0"/>
              <w:jc w:val="both"/>
              <w:rPr>
                <w:lang w:eastAsia="en-US"/>
              </w:rPr>
            </w:pPr>
            <w:r>
              <w:rPr>
                <w:lang w:eastAsia="en-US"/>
              </w:rPr>
              <w:t xml:space="preserve">задания </w:t>
            </w:r>
            <w:proofErr w:type="spellStart"/>
            <w:r>
              <w:rPr>
                <w:lang w:eastAsia="en-US"/>
              </w:rPr>
              <w:t>письм</w:t>
            </w:r>
            <w:proofErr w:type="spellEnd"/>
            <w:r>
              <w:rPr>
                <w:lang w:eastAsia="en-US"/>
              </w:rPr>
              <w:t>.</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22, 23</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13.02.24</w:t>
            </w:r>
          </w:p>
          <w:p w:rsidR="00AE39C9" w:rsidRDefault="00AE39C9" w:rsidP="007920A3">
            <w:pPr>
              <w:widowControl w:val="0"/>
              <w:tabs>
                <w:tab w:val="left" w:pos="284"/>
              </w:tabs>
              <w:suppressAutoHyphens w:val="0"/>
              <w:jc w:val="both"/>
              <w:rPr>
                <w:lang w:eastAsia="en-US"/>
              </w:rPr>
            </w:pPr>
            <w:r>
              <w:rPr>
                <w:lang w:eastAsia="en-US"/>
              </w:rPr>
              <w:t>2</w:t>
            </w:r>
            <w:r w:rsidR="005952E9">
              <w:rPr>
                <w:lang w:eastAsia="en-US"/>
              </w:rPr>
              <w:t>0.02.24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Право на труд. Трудовые правоотношения</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рефлексии</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познавательного интереса к трудовым правоотношениям;                                                          </w:t>
            </w:r>
          </w:p>
          <w:p w:rsidR="00AE39C9" w:rsidRDefault="00AE39C9" w:rsidP="007920A3">
            <w:pPr>
              <w:widowControl w:val="0"/>
              <w:tabs>
                <w:tab w:val="left" w:pos="284"/>
              </w:tabs>
              <w:suppressAutoHyphens w:val="0"/>
              <w:jc w:val="both"/>
              <w:rPr>
                <w:lang w:eastAsia="en-US"/>
              </w:rPr>
            </w:pPr>
            <w:r>
              <w:rPr>
                <w:lang w:eastAsia="en-US"/>
              </w:rPr>
              <w:t>П.: научиться называть основные юридические гарантии права на свободный труд;</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критично относиться к своему мнению, с достоинством признавать ошибочность своего мнения и корректировать его</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П. 17, вопросы, </w:t>
            </w:r>
            <w:proofErr w:type="spellStart"/>
            <w:r>
              <w:rPr>
                <w:lang w:eastAsia="en-US"/>
              </w:rPr>
              <w:t>письм</w:t>
            </w:r>
            <w:proofErr w:type="gramStart"/>
            <w:r>
              <w:rPr>
                <w:lang w:eastAsia="en-US"/>
              </w:rPr>
              <w:t>.з</w:t>
            </w:r>
            <w:proofErr w:type="gramEnd"/>
            <w:r>
              <w:rPr>
                <w:lang w:eastAsia="en-US"/>
              </w:rPr>
              <w:t>ада-ния</w:t>
            </w:r>
            <w:proofErr w:type="spellEnd"/>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24, 25</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5952E9" w:rsidP="007920A3">
            <w:pPr>
              <w:widowControl w:val="0"/>
              <w:tabs>
                <w:tab w:val="left" w:pos="284"/>
              </w:tabs>
              <w:suppressAutoHyphens w:val="0"/>
              <w:jc w:val="both"/>
              <w:rPr>
                <w:lang w:eastAsia="en-US"/>
              </w:rPr>
            </w:pPr>
            <w:r>
              <w:rPr>
                <w:lang w:eastAsia="en-US"/>
              </w:rPr>
              <w:t>27.02.24</w:t>
            </w:r>
          </w:p>
          <w:p w:rsidR="00AE39C9" w:rsidRDefault="00AE39C9" w:rsidP="007920A3">
            <w:pPr>
              <w:widowControl w:val="0"/>
              <w:tabs>
                <w:tab w:val="left" w:pos="284"/>
              </w:tabs>
              <w:suppressAutoHyphens w:val="0"/>
              <w:jc w:val="both"/>
              <w:rPr>
                <w:lang w:eastAsia="en-US"/>
              </w:rPr>
            </w:pPr>
          </w:p>
          <w:p w:rsidR="00AE39C9" w:rsidRDefault="005952E9" w:rsidP="007920A3">
            <w:pPr>
              <w:widowControl w:val="0"/>
              <w:tabs>
                <w:tab w:val="left" w:pos="284"/>
              </w:tabs>
              <w:suppressAutoHyphens w:val="0"/>
              <w:jc w:val="both"/>
              <w:rPr>
                <w:lang w:eastAsia="en-US"/>
              </w:rPr>
            </w:pPr>
            <w:r>
              <w:rPr>
                <w:lang w:eastAsia="en-US"/>
              </w:rPr>
              <w:t>05.03.24</w:t>
            </w: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ru-RU"/>
              </w:rPr>
            </w:pPr>
            <w:r>
              <w:rPr>
                <w:lang w:eastAsia="ru-RU"/>
              </w:rPr>
              <w:t>Семейные правоотношения</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 xml:space="preserve">Уроки обще-методологи-ческой </w:t>
            </w:r>
            <w:proofErr w:type="spellStart"/>
            <w:proofErr w:type="gramStart"/>
            <w:r>
              <w:rPr>
                <w:lang w:eastAsia="en-US"/>
              </w:rPr>
              <w:t>напра-вленности</w:t>
            </w:r>
            <w:proofErr w:type="spellEnd"/>
            <w:proofErr w:type="gram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стремления реализовывать свои возможности и способности;                                                          </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научиться объяснять условия заключения и расторжения брака, приводить примеры прав и обязанностей супругов;</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выбирать средства достижения цели из предложенных, а также искать их самостоятельно</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18, вопросы, работа с текстом СК РФ</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26</w:t>
            </w:r>
          </w:p>
          <w:p w:rsidR="00AE39C9" w:rsidRDefault="00AE39C9" w:rsidP="007920A3">
            <w:pPr>
              <w:rPr>
                <w:lang w:eastAsia="en-US"/>
              </w:rPr>
            </w:pPr>
          </w:p>
        </w:tc>
        <w:tc>
          <w:tcPr>
            <w:tcW w:w="1056" w:type="dxa"/>
            <w:tcBorders>
              <w:top w:val="single" w:sz="4" w:space="0" w:color="auto"/>
              <w:left w:val="single" w:sz="4" w:space="0" w:color="auto"/>
              <w:bottom w:val="single" w:sz="4" w:space="0" w:color="auto"/>
              <w:right w:val="single" w:sz="4" w:space="0" w:color="auto"/>
            </w:tcBorders>
            <w:hideMark/>
          </w:tcPr>
          <w:p w:rsidR="00AE39C9" w:rsidRDefault="00002C46" w:rsidP="007920A3">
            <w:pPr>
              <w:widowControl w:val="0"/>
              <w:tabs>
                <w:tab w:val="left" w:pos="284"/>
              </w:tabs>
              <w:suppressAutoHyphens w:val="0"/>
              <w:jc w:val="both"/>
              <w:rPr>
                <w:lang w:eastAsia="en-US"/>
              </w:rPr>
            </w:pPr>
            <w:r>
              <w:rPr>
                <w:lang w:eastAsia="en-US"/>
              </w:rPr>
              <w:t>12.03</w:t>
            </w:r>
            <w:r w:rsidR="00046AAE">
              <w:rPr>
                <w:lang w:eastAsia="en-US"/>
              </w:rPr>
              <w:t>.2</w:t>
            </w:r>
            <w:r>
              <w:rPr>
                <w:lang w:eastAsia="en-US"/>
              </w:rPr>
              <w:t>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proofErr w:type="spellStart"/>
            <w:proofErr w:type="gramStart"/>
            <w:r>
              <w:rPr>
                <w:lang w:eastAsia="ru-RU"/>
              </w:rPr>
              <w:t>Административ-ные</w:t>
            </w:r>
            <w:proofErr w:type="spellEnd"/>
            <w:proofErr w:type="gramEnd"/>
            <w:r>
              <w:rPr>
                <w:lang w:eastAsia="ru-RU"/>
              </w:rPr>
              <w:t xml:space="preserve"> </w:t>
            </w:r>
            <w:proofErr w:type="spellStart"/>
            <w:r>
              <w:rPr>
                <w:lang w:eastAsia="ru-RU"/>
              </w:rPr>
              <w:t>правоотно-шения</w:t>
            </w:r>
            <w:proofErr w:type="spellEnd"/>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 xml:space="preserve">Л.: формирование правового сознания                                                   </w:t>
            </w:r>
          </w:p>
          <w:p w:rsidR="00AE39C9" w:rsidRDefault="00AE39C9" w:rsidP="007920A3">
            <w:pPr>
              <w:widowControl w:val="0"/>
              <w:tabs>
                <w:tab w:val="left" w:pos="284"/>
              </w:tabs>
              <w:suppressAutoHyphens w:val="0"/>
              <w:jc w:val="both"/>
              <w:rPr>
                <w:lang w:eastAsia="ru-RU"/>
              </w:rPr>
            </w:pPr>
            <w:r>
              <w:rPr>
                <w:lang w:eastAsia="en-US"/>
              </w:rPr>
              <w:t>П.:</w:t>
            </w:r>
            <w:r>
              <w:rPr>
                <w:lang w:eastAsia="ru-RU"/>
              </w:rPr>
              <w:t xml:space="preserve"> научиться характеризовать виды административных                  </w:t>
            </w:r>
          </w:p>
          <w:p w:rsidR="00AE39C9" w:rsidRDefault="00AE39C9" w:rsidP="007920A3">
            <w:pPr>
              <w:widowControl w:val="0"/>
              <w:tabs>
                <w:tab w:val="left" w:pos="284"/>
              </w:tabs>
              <w:suppressAutoHyphens w:val="0"/>
              <w:jc w:val="both"/>
              <w:rPr>
                <w:lang w:eastAsia="en-US"/>
              </w:rPr>
            </w:pPr>
            <w:r>
              <w:rPr>
                <w:lang w:eastAsia="ru-RU"/>
              </w:rPr>
              <w:t>правонарушений;</w:t>
            </w:r>
            <w:r>
              <w:rPr>
                <w:lang w:eastAsia="en-US"/>
              </w:rPr>
              <w:t xml:space="preserve">                   </w:t>
            </w:r>
          </w:p>
          <w:p w:rsidR="00AE39C9" w:rsidRDefault="00AE39C9" w:rsidP="007920A3">
            <w:pPr>
              <w:widowControl w:val="0"/>
              <w:tabs>
                <w:tab w:val="left" w:pos="284"/>
              </w:tabs>
              <w:suppressAutoHyphens w:val="0"/>
              <w:jc w:val="both"/>
              <w:rPr>
                <w:lang w:eastAsia="ru-RU"/>
              </w:rPr>
            </w:pPr>
            <w:r>
              <w:rPr>
                <w:lang w:eastAsia="en-US"/>
              </w:rPr>
              <w:t>М.:</w:t>
            </w:r>
            <w:r>
              <w:rPr>
                <w:lang w:eastAsia="ru-RU"/>
              </w:rPr>
              <w:t xml:space="preserve"> собирать и фиксировать</w:t>
            </w:r>
            <w:r w:rsidR="00002C46">
              <w:rPr>
                <w:lang w:eastAsia="ru-RU"/>
              </w:rPr>
              <w:t xml:space="preserve"> информацию, выделяя главную и </w:t>
            </w:r>
          </w:p>
          <w:p w:rsidR="00AE39C9" w:rsidRDefault="00AE39C9" w:rsidP="007920A3">
            <w:pPr>
              <w:widowControl w:val="0"/>
              <w:tabs>
                <w:tab w:val="left" w:pos="284"/>
              </w:tabs>
              <w:suppressAutoHyphens w:val="0"/>
              <w:jc w:val="both"/>
              <w:rPr>
                <w:lang w:eastAsia="en-US"/>
              </w:rPr>
            </w:pPr>
            <w:r>
              <w:rPr>
                <w:lang w:eastAsia="ru-RU"/>
              </w:rPr>
              <w:t>второстепенную</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19, вопросы, повторение таблица</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en-US"/>
              </w:rPr>
            </w:pPr>
            <w:r>
              <w:rPr>
                <w:lang w:eastAsia="en-US"/>
              </w:rPr>
              <w:t>27, 28</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002C46" w:rsidP="007920A3">
            <w:pPr>
              <w:widowControl w:val="0"/>
              <w:tabs>
                <w:tab w:val="left" w:pos="284"/>
              </w:tabs>
              <w:suppressAutoHyphens w:val="0"/>
              <w:jc w:val="both"/>
              <w:rPr>
                <w:lang w:eastAsia="en-US"/>
              </w:rPr>
            </w:pPr>
            <w:r>
              <w:rPr>
                <w:lang w:eastAsia="en-US"/>
              </w:rPr>
              <w:t>02.04.24</w:t>
            </w:r>
          </w:p>
          <w:p w:rsidR="00AE39C9" w:rsidRDefault="00002C46" w:rsidP="007920A3">
            <w:pPr>
              <w:widowControl w:val="0"/>
              <w:tabs>
                <w:tab w:val="left" w:pos="284"/>
              </w:tabs>
              <w:suppressAutoHyphens w:val="0"/>
              <w:jc w:val="both"/>
              <w:rPr>
                <w:lang w:eastAsia="en-US"/>
              </w:rPr>
            </w:pPr>
            <w:r>
              <w:rPr>
                <w:lang w:eastAsia="en-US"/>
              </w:rPr>
              <w:t>09.04.24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p>
          <w:p w:rsidR="00AE39C9" w:rsidRDefault="00AE39C9" w:rsidP="007920A3">
            <w:pPr>
              <w:rPr>
                <w:lang w:eastAsia="ru-RU"/>
              </w:rPr>
            </w:pPr>
            <w:r>
              <w:rPr>
                <w:lang w:eastAsia="ru-RU"/>
              </w:rPr>
              <w:t>Уголовно-правовые отношения</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b/>
                <w:lang w:eastAsia="en-US"/>
              </w:rPr>
            </w:pPr>
            <w:r>
              <w:rPr>
                <w:lang w:eastAsia="en-US"/>
              </w:rPr>
              <w:t xml:space="preserve">Уроки обще-методологи-ческой </w:t>
            </w:r>
            <w:proofErr w:type="spellStart"/>
            <w:proofErr w:type="gramStart"/>
            <w:r>
              <w:rPr>
                <w:lang w:eastAsia="en-US"/>
              </w:rPr>
              <w:t>нап-равленности</w:t>
            </w:r>
            <w:proofErr w:type="spellEnd"/>
            <w:proofErr w:type="gramEnd"/>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ru-RU"/>
              </w:rPr>
            </w:pPr>
            <w:r>
              <w:rPr>
                <w:lang w:eastAsia="en-US"/>
              </w:rPr>
              <w:t>Л.:</w:t>
            </w:r>
            <w:r>
              <w:rPr>
                <w:lang w:eastAsia="ru-RU"/>
              </w:rPr>
              <w:t xml:space="preserve"> формирование правового сознания;                                        </w:t>
            </w:r>
          </w:p>
          <w:p w:rsidR="00AE39C9" w:rsidRDefault="00AE39C9" w:rsidP="007920A3">
            <w:pPr>
              <w:widowControl w:val="0"/>
              <w:tabs>
                <w:tab w:val="left" w:pos="284"/>
              </w:tabs>
              <w:suppressAutoHyphens w:val="0"/>
              <w:jc w:val="both"/>
              <w:rPr>
                <w:lang w:eastAsia="en-US"/>
              </w:rPr>
            </w:pPr>
            <w:r>
              <w:rPr>
                <w:lang w:eastAsia="en-US"/>
              </w:rPr>
              <w:t>П.:</w:t>
            </w:r>
            <w:r>
              <w:rPr>
                <w:lang w:eastAsia="ru-RU"/>
              </w:rPr>
              <w:t xml:space="preserve"> научиться характеризовать особенности уголовного права и уголовно-правовых отношений;                                                                 </w:t>
            </w:r>
            <w:r>
              <w:rPr>
                <w:lang w:eastAsia="en-US"/>
              </w:rPr>
              <w:t>М.:</w:t>
            </w:r>
            <w:r>
              <w:rPr>
                <w:lang w:eastAsia="ru-RU"/>
              </w:rPr>
              <w:t xml:space="preserve"> организовывать учебное сотрудничество и совместную деятельность с учителем и сверстниками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en-US"/>
              </w:rPr>
            </w:pPr>
            <w:r>
              <w:rPr>
                <w:lang w:eastAsia="en-US"/>
              </w:rPr>
              <w:t>П.20,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29</w:t>
            </w:r>
          </w:p>
        </w:tc>
        <w:tc>
          <w:tcPr>
            <w:tcW w:w="1056" w:type="dxa"/>
            <w:tcBorders>
              <w:top w:val="single" w:sz="4" w:space="0" w:color="auto"/>
              <w:left w:val="single" w:sz="4" w:space="0" w:color="auto"/>
              <w:bottom w:val="single" w:sz="4" w:space="0" w:color="auto"/>
              <w:right w:val="single" w:sz="4" w:space="0" w:color="auto"/>
            </w:tcBorders>
          </w:tcPr>
          <w:p w:rsidR="00AE39C9" w:rsidRDefault="00002C46" w:rsidP="007920A3">
            <w:pPr>
              <w:widowControl w:val="0"/>
              <w:tabs>
                <w:tab w:val="left" w:pos="284"/>
              </w:tabs>
              <w:suppressAutoHyphens w:val="0"/>
              <w:jc w:val="both"/>
              <w:rPr>
                <w:lang w:eastAsia="en-US"/>
              </w:rPr>
            </w:pPr>
            <w:r>
              <w:rPr>
                <w:lang w:eastAsia="en-US"/>
              </w:rPr>
              <w:t>17.04.24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Социальные права</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Л.: формирование познавательного интереса к социальным основам жизни общества;</w:t>
            </w:r>
          </w:p>
          <w:p w:rsidR="00AE39C9" w:rsidRDefault="00AE39C9" w:rsidP="007920A3">
            <w:pPr>
              <w:widowControl w:val="0"/>
              <w:tabs>
                <w:tab w:val="left" w:pos="284"/>
              </w:tabs>
              <w:suppressAutoHyphens w:val="0"/>
              <w:jc w:val="both"/>
              <w:rPr>
                <w:lang w:eastAsia="en-US"/>
              </w:rPr>
            </w:pPr>
            <w:r>
              <w:rPr>
                <w:lang w:eastAsia="en-US"/>
              </w:rPr>
              <w:t>П.: научиться объяснять значение понятия социальное государство;</w:t>
            </w:r>
          </w:p>
          <w:p w:rsidR="00AE39C9" w:rsidRDefault="00AE39C9" w:rsidP="007920A3">
            <w:pPr>
              <w:widowControl w:val="0"/>
              <w:tabs>
                <w:tab w:val="left" w:pos="284"/>
              </w:tabs>
              <w:suppressAutoHyphens w:val="0"/>
              <w:jc w:val="both"/>
              <w:rPr>
                <w:lang w:eastAsia="en-US"/>
              </w:rPr>
            </w:pPr>
            <w:r>
              <w:rPr>
                <w:lang w:eastAsia="en-US"/>
              </w:rPr>
              <w:t>М.: формировать целевые установки учебной деятельности, выстраивать алгоритм действий</w:t>
            </w: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r>
              <w:rPr>
                <w:lang w:eastAsia="en-US"/>
              </w:rPr>
              <w:t>П.21,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30</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002C46" w:rsidP="007920A3">
            <w:pPr>
              <w:widowControl w:val="0"/>
              <w:tabs>
                <w:tab w:val="left" w:pos="284"/>
              </w:tabs>
              <w:suppressAutoHyphens w:val="0"/>
              <w:jc w:val="both"/>
              <w:rPr>
                <w:lang w:eastAsia="en-US"/>
              </w:rPr>
            </w:pPr>
            <w:r>
              <w:rPr>
                <w:lang w:eastAsia="en-US"/>
              </w:rPr>
              <w:t>24.04.24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Международно-правовая защита жертв вооруженных конфликтов</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r>
              <w:rPr>
                <w:lang w:eastAsia="en-US"/>
              </w:rPr>
              <w:t xml:space="preserve">Л.: </w:t>
            </w:r>
            <w:r>
              <w:rPr>
                <w:lang w:eastAsia="ru-RU"/>
              </w:rPr>
              <w:t xml:space="preserve">формирование активной жизненной позиции и познавательного интереса к вопросам гуманитарного права;                                                                                 </w:t>
            </w:r>
            <w:r>
              <w:rPr>
                <w:lang w:eastAsia="en-US"/>
              </w:rPr>
              <w:t>П.:</w:t>
            </w:r>
            <w:r>
              <w:rPr>
                <w:lang w:eastAsia="ru-RU"/>
              </w:rPr>
              <w:t xml:space="preserve"> научиться объяснять сущность и значение гуманитарного права;                    </w:t>
            </w:r>
          </w:p>
          <w:p w:rsidR="00AE39C9" w:rsidRDefault="00AE39C9" w:rsidP="007920A3">
            <w:pPr>
              <w:widowControl w:val="0"/>
              <w:tabs>
                <w:tab w:val="left" w:pos="284"/>
              </w:tabs>
              <w:suppressAutoHyphens w:val="0"/>
              <w:jc w:val="both"/>
              <w:rPr>
                <w:lang w:eastAsia="en-US"/>
              </w:rPr>
            </w:pPr>
            <w:r>
              <w:rPr>
                <w:lang w:eastAsia="en-US"/>
              </w:rPr>
              <w:t>М.:</w:t>
            </w:r>
            <w:r>
              <w:rPr>
                <w:lang w:eastAsia="ru-RU"/>
              </w:rPr>
              <w:t xml:space="preserve"> организовывать учебное сотрудничество и совместную </w:t>
            </w:r>
            <w:r>
              <w:rPr>
                <w:lang w:eastAsia="ru-RU"/>
              </w:rPr>
              <w:lastRenderedPageBreak/>
              <w:t>деятельность с учителем и сверстниками</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П. 22, вопросы</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lastRenderedPageBreak/>
              <w:t>31</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002C46" w:rsidP="007920A3">
            <w:pPr>
              <w:widowControl w:val="0"/>
              <w:tabs>
                <w:tab w:val="left" w:pos="284"/>
              </w:tabs>
              <w:suppressAutoHyphens w:val="0"/>
              <w:jc w:val="both"/>
              <w:rPr>
                <w:lang w:eastAsia="en-US"/>
              </w:rPr>
            </w:pPr>
            <w:r>
              <w:rPr>
                <w:lang w:eastAsia="en-US"/>
              </w:rPr>
              <w:t>01.05.24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Правовое регулирование отношений в сфере образования</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 открытия нового знания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r>
              <w:rPr>
                <w:lang w:eastAsia="en-US"/>
              </w:rPr>
              <w:t>Л.:</w:t>
            </w:r>
            <w:r>
              <w:rPr>
                <w:lang w:eastAsia="ru-RU"/>
              </w:rPr>
              <w:t xml:space="preserve"> осознание значимости образования, личных перспектив повышения образовательного                    </w:t>
            </w:r>
          </w:p>
          <w:p w:rsidR="00AE39C9" w:rsidRDefault="00AE39C9" w:rsidP="007920A3">
            <w:pPr>
              <w:widowControl w:val="0"/>
              <w:tabs>
                <w:tab w:val="left" w:pos="284"/>
              </w:tabs>
              <w:suppressAutoHyphens w:val="0"/>
              <w:jc w:val="both"/>
              <w:rPr>
                <w:lang w:eastAsia="ru-RU"/>
              </w:rPr>
            </w:pPr>
            <w:r>
              <w:rPr>
                <w:lang w:eastAsia="ru-RU"/>
              </w:rPr>
              <w:t xml:space="preserve">уровня;                                                          </w:t>
            </w:r>
          </w:p>
          <w:p w:rsidR="00AE39C9" w:rsidRDefault="00AE39C9" w:rsidP="00AD5FEC">
            <w:pPr>
              <w:widowControl w:val="0"/>
              <w:tabs>
                <w:tab w:val="left" w:pos="284"/>
              </w:tabs>
              <w:suppressAutoHyphens w:val="0"/>
              <w:jc w:val="both"/>
              <w:rPr>
                <w:lang w:eastAsia="ru-RU"/>
              </w:rPr>
            </w:pPr>
            <w:r>
              <w:rPr>
                <w:lang w:eastAsia="ru-RU"/>
              </w:rPr>
              <w:t xml:space="preserve"> </w:t>
            </w:r>
            <w:r>
              <w:rPr>
                <w:lang w:eastAsia="en-US"/>
              </w:rPr>
              <w:t xml:space="preserve">П.: </w:t>
            </w:r>
            <w:r>
              <w:rPr>
                <w:lang w:eastAsia="ru-RU"/>
              </w:rPr>
              <w:t xml:space="preserve">научиться объяснять значение понятия право на образование;                                    </w:t>
            </w:r>
          </w:p>
          <w:p w:rsidR="00AE39C9" w:rsidRDefault="00AE39C9" w:rsidP="00AD5FEC">
            <w:pPr>
              <w:widowControl w:val="0"/>
              <w:tabs>
                <w:tab w:val="left" w:pos="284"/>
              </w:tabs>
              <w:suppressAutoHyphens w:val="0"/>
              <w:jc w:val="both"/>
              <w:rPr>
                <w:lang w:eastAsia="ru-RU"/>
              </w:rPr>
            </w:pPr>
            <w:r>
              <w:rPr>
                <w:lang w:eastAsia="en-US"/>
              </w:rPr>
              <w:t>М.:</w:t>
            </w:r>
            <w:r>
              <w:rPr>
                <w:lang w:eastAsia="ru-RU"/>
              </w:rPr>
              <w:t xml:space="preserve"> формировать целевые установки учебной деятельности, прогнозировать результат и уровень усвоения материала</w:t>
            </w:r>
          </w:p>
          <w:p w:rsidR="00AE39C9" w:rsidRDefault="00AE39C9" w:rsidP="00AD5FEC">
            <w:pPr>
              <w:widowControl w:val="0"/>
              <w:tabs>
                <w:tab w:val="left" w:pos="284"/>
              </w:tabs>
              <w:suppressAutoHyphens w:val="0"/>
              <w:jc w:val="both"/>
              <w:rPr>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П. 23, вопросы, документы, повторение</w:t>
            </w: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32, 33</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002C46" w:rsidP="007920A3">
            <w:pPr>
              <w:widowControl w:val="0"/>
              <w:tabs>
                <w:tab w:val="left" w:pos="284"/>
              </w:tabs>
              <w:suppressAutoHyphens w:val="0"/>
              <w:jc w:val="both"/>
              <w:rPr>
                <w:lang w:eastAsia="en-US"/>
              </w:rPr>
            </w:pPr>
            <w:r>
              <w:rPr>
                <w:lang w:eastAsia="en-US"/>
              </w:rPr>
              <w:t>08.05.24</w:t>
            </w:r>
          </w:p>
          <w:p w:rsidR="00AE39C9" w:rsidRDefault="00002C46" w:rsidP="007920A3">
            <w:pPr>
              <w:widowControl w:val="0"/>
              <w:tabs>
                <w:tab w:val="left" w:pos="284"/>
              </w:tabs>
              <w:suppressAutoHyphens w:val="0"/>
              <w:jc w:val="both"/>
              <w:rPr>
                <w:lang w:eastAsia="en-US"/>
              </w:rPr>
            </w:pPr>
            <w:r>
              <w:rPr>
                <w:lang w:eastAsia="en-US"/>
              </w:rPr>
              <w:t>15.05.24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rPr>
                <w:lang w:eastAsia="ru-RU"/>
              </w:rPr>
            </w:pPr>
            <w:r>
              <w:rPr>
                <w:lang w:eastAsia="ru-RU"/>
              </w:rPr>
              <w:t>Обобщение и систематизация знаний по теме «Право»</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r>
              <w:rPr>
                <w:lang w:eastAsia="en-US"/>
              </w:rPr>
              <w:t>Уроки развивающего контроля</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AE39C9" w:rsidP="006854CA">
            <w:pPr>
              <w:widowControl w:val="0"/>
              <w:tabs>
                <w:tab w:val="left" w:pos="284"/>
              </w:tabs>
              <w:suppressAutoHyphens w:val="0"/>
              <w:jc w:val="both"/>
              <w:rPr>
                <w:lang w:eastAsia="en-US"/>
              </w:rPr>
            </w:pPr>
            <w:r>
              <w:rPr>
                <w:lang w:eastAsia="en-US"/>
              </w:rPr>
              <w:t>Л.: формирование активной жизненной позиции, умение применять полученные знания в практической деятельности</w:t>
            </w:r>
            <w:r>
              <w:rPr>
                <w:lang w:eastAsia="ru-RU"/>
              </w:rPr>
              <w:t>;</w:t>
            </w:r>
            <w:r>
              <w:rPr>
                <w:lang w:eastAsia="en-US"/>
              </w:rPr>
              <w:t xml:space="preserve">                                   П.: исследовать и анализировать различные аспекты правовых взаимоотношений;</w:t>
            </w:r>
          </w:p>
          <w:p w:rsidR="00AE39C9" w:rsidRDefault="00AE39C9" w:rsidP="006854CA">
            <w:pPr>
              <w:widowControl w:val="0"/>
              <w:tabs>
                <w:tab w:val="left" w:pos="284"/>
              </w:tabs>
              <w:suppressAutoHyphens w:val="0"/>
              <w:jc w:val="both"/>
              <w:rPr>
                <w:lang w:eastAsia="en-US"/>
              </w:rPr>
            </w:pPr>
            <w:r>
              <w:rPr>
                <w:lang w:eastAsia="en-US"/>
              </w:rPr>
              <w:t>М.:</w:t>
            </w:r>
            <w:r>
              <w:rPr>
                <w:lang w:eastAsia="ru-RU"/>
              </w:rPr>
              <w:t xml:space="preserve"> самостоятельно обнаруживать и формулировать учебную проблему, выдвигать версии ее решения</w:t>
            </w:r>
          </w:p>
        </w:tc>
        <w:tc>
          <w:tcPr>
            <w:tcW w:w="2126" w:type="dxa"/>
            <w:tcBorders>
              <w:top w:val="single" w:sz="4" w:space="0" w:color="auto"/>
              <w:left w:val="single" w:sz="4" w:space="0" w:color="auto"/>
              <w:bottom w:val="single" w:sz="4" w:space="0" w:color="auto"/>
              <w:right w:val="single" w:sz="4" w:space="0" w:color="auto"/>
            </w:tcBorders>
            <w:hideMark/>
          </w:tcPr>
          <w:p w:rsidR="00AE39C9" w:rsidRDefault="00F46471" w:rsidP="007920A3">
            <w:pPr>
              <w:widowControl w:val="0"/>
              <w:tabs>
                <w:tab w:val="left" w:pos="284"/>
              </w:tabs>
              <w:suppressAutoHyphens w:val="0"/>
              <w:jc w:val="both"/>
              <w:rPr>
                <w:lang w:eastAsia="en-US"/>
              </w:rPr>
            </w:pPr>
            <w:r>
              <w:rPr>
                <w:lang w:eastAsia="en-US"/>
              </w:rPr>
              <w:t>Повторе</w:t>
            </w:r>
            <w:r w:rsidR="00AE39C9">
              <w:rPr>
                <w:lang w:eastAsia="en-US"/>
              </w:rPr>
              <w:t>ние</w:t>
            </w:r>
          </w:p>
        </w:tc>
      </w:tr>
      <w:tr w:rsidR="00AE39C9" w:rsidTr="00AE39C9">
        <w:tc>
          <w:tcPr>
            <w:tcW w:w="8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105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2114"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ru-RU"/>
              </w:rPr>
            </w:pPr>
            <w:r>
              <w:rPr>
                <w:lang w:eastAsia="ru-RU"/>
              </w:rPr>
              <w:t>Заключение (1 ч)</w:t>
            </w:r>
          </w:p>
        </w:tc>
        <w:tc>
          <w:tcPr>
            <w:tcW w:w="1700"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6805"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c>
          <w:tcPr>
            <w:tcW w:w="2126" w:type="dxa"/>
            <w:tcBorders>
              <w:top w:val="single" w:sz="4" w:space="0" w:color="auto"/>
              <w:left w:val="single" w:sz="4" w:space="0" w:color="auto"/>
              <w:bottom w:val="single" w:sz="4" w:space="0" w:color="auto"/>
              <w:right w:val="single" w:sz="4" w:space="0" w:color="auto"/>
            </w:tcBorders>
          </w:tcPr>
          <w:p w:rsidR="00AE39C9" w:rsidRDefault="00AE39C9" w:rsidP="007920A3">
            <w:pPr>
              <w:widowControl w:val="0"/>
              <w:tabs>
                <w:tab w:val="left" w:pos="284"/>
              </w:tabs>
              <w:suppressAutoHyphens w:val="0"/>
              <w:jc w:val="both"/>
              <w:rPr>
                <w:lang w:eastAsia="en-US"/>
              </w:rPr>
            </w:pPr>
          </w:p>
        </w:tc>
      </w:tr>
      <w:tr w:rsidR="00AE39C9" w:rsidTr="00AE39C9">
        <w:tc>
          <w:tcPr>
            <w:tcW w:w="8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en-US"/>
              </w:rPr>
            </w:pPr>
            <w:r>
              <w:rPr>
                <w:lang w:eastAsia="en-US"/>
              </w:rPr>
              <w:t>34</w:t>
            </w:r>
          </w:p>
        </w:tc>
        <w:tc>
          <w:tcPr>
            <w:tcW w:w="105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002C46" w:rsidP="007920A3">
            <w:pPr>
              <w:widowControl w:val="0"/>
              <w:tabs>
                <w:tab w:val="left" w:pos="284"/>
              </w:tabs>
              <w:suppressAutoHyphens w:val="0"/>
              <w:jc w:val="both"/>
              <w:rPr>
                <w:lang w:eastAsia="en-US"/>
              </w:rPr>
            </w:pPr>
            <w:r>
              <w:rPr>
                <w:lang w:eastAsia="en-US"/>
              </w:rPr>
              <w:t>22.05.24</w:t>
            </w:r>
          </w:p>
        </w:tc>
        <w:tc>
          <w:tcPr>
            <w:tcW w:w="2114"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ru-RU"/>
              </w:rPr>
            </w:pPr>
          </w:p>
          <w:p w:rsidR="00AE39C9" w:rsidRDefault="00AE39C9" w:rsidP="007920A3">
            <w:pPr>
              <w:widowControl w:val="0"/>
              <w:tabs>
                <w:tab w:val="left" w:pos="284"/>
              </w:tabs>
              <w:suppressAutoHyphens w:val="0"/>
              <w:jc w:val="both"/>
              <w:rPr>
                <w:lang w:eastAsia="en-US"/>
              </w:rPr>
            </w:pPr>
            <w:r>
              <w:rPr>
                <w:lang w:eastAsia="ru-RU"/>
              </w:rPr>
              <w:t>Обобщение и систематизация знаний по курсу «Обществознание9 класс»</w:t>
            </w:r>
          </w:p>
        </w:tc>
        <w:tc>
          <w:tcPr>
            <w:tcW w:w="1700"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p w:rsidR="00AE39C9" w:rsidRDefault="00AE39C9" w:rsidP="007920A3">
            <w:pPr>
              <w:widowControl w:val="0"/>
              <w:tabs>
                <w:tab w:val="left" w:pos="284"/>
              </w:tabs>
              <w:suppressAutoHyphens w:val="0"/>
              <w:jc w:val="both"/>
              <w:rPr>
                <w:lang w:eastAsia="en-US"/>
              </w:rPr>
            </w:pPr>
            <w:r>
              <w:rPr>
                <w:lang w:eastAsia="en-US"/>
              </w:rPr>
              <w:t>Урок рефлексии</w:t>
            </w:r>
          </w:p>
        </w:tc>
        <w:tc>
          <w:tcPr>
            <w:tcW w:w="6805" w:type="dxa"/>
            <w:tcBorders>
              <w:top w:val="single" w:sz="4" w:space="0" w:color="auto"/>
              <w:left w:val="single" w:sz="4" w:space="0" w:color="auto"/>
              <w:bottom w:val="single" w:sz="4" w:space="0" w:color="auto"/>
              <w:right w:val="single" w:sz="4" w:space="0" w:color="auto"/>
            </w:tcBorders>
            <w:hideMark/>
          </w:tcPr>
          <w:p w:rsidR="00AE39C9" w:rsidRDefault="00002C46" w:rsidP="009A4046">
            <w:pPr>
              <w:widowControl w:val="0"/>
              <w:tabs>
                <w:tab w:val="left" w:pos="284"/>
              </w:tabs>
              <w:suppressAutoHyphens w:val="0"/>
              <w:jc w:val="both"/>
              <w:rPr>
                <w:lang w:eastAsia="en-US"/>
              </w:rPr>
            </w:pPr>
            <w:r>
              <w:rPr>
                <w:lang w:eastAsia="en-US"/>
              </w:rPr>
              <w:t xml:space="preserve">            </w:t>
            </w:r>
          </w:p>
          <w:p w:rsidR="00AE39C9" w:rsidRDefault="00AE39C9" w:rsidP="009A4046">
            <w:pPr>
              <w:widowControl w:val="0"/>
              <w:tabs>
                <w:tab w:val="left" w:pos="284"/>
              </w:tabs>
              <w:suppressAutoHyphens w:val="0"/>
              <w:jc w:val="both"/>
              <w:rPr>
                <w:lang w:eastAsia="en-US"/>
              </w:rPr>
            </w:pPr>
            <w:proofErr w:type="gramStart"/>
            <w:r>
              <w:rPr>
                <w:lang w:eastAsia="en-US"/>
              </w:rPr>
              <w:t>Л.:</w:t>
            </w:r>
            <w:r>
              <w:rPr>
                <w:lang w:eastAsia="ru-RU"/>
              </w:rPr>
              <w:t xml:space="preserve"> формирование и развитие познавательного интереса к общественно-политической и правовой сферам жизни общества;</w:t>
            </w:r>
            <w:r>
              <w:rPr>
                <w:lang w:eastAsia="en-US"/>
              </w:rPr>
              <w:t xml:space="preserve">                                          П.:</w:t>
            </w:r>
            <w:r>
              <w:rPr>
                <w:lang w:eastAsia="ru-RU"/>
              </w:rPr>
              <w:t xml:space="preserve"> научиться применять понятийный аппарат обществоведческих знаний для раскрытия ключевых вопросов обществознания в 9 классе;                         </w:t>
            </w:r>
            <w:r>
              <w:rPr>
                <w:lang w:eastAsia="en-US"/>
              </w:rPr>
              <w:t>М.:</w:t>
            </w:r>
            <w:r>
              <w:rPr>
                <w:lang w:eastAsia="ru-RU"/>
              </w:rPr>
              <w:t xml:space="preserve"> осуществлять анализ объектов с выделением существенных и несущественных признаков</w:t>
            </w:r>
            <w:proofErr w:type="gramEnd"/>
          </w:p>
          <w:p w:rsidR="00AE39C9" w:rsidRDefault="00AE39C9" w:rsidP="007920A3">
            <w:pPr>
              <w:widowControl w:val="0"/>
              <w:tabs>
                <w:tab w:val="left" w:pos="284"/>
              </w:tabs>
              <w:suppressAutoHyphens w:val="0"/>
              <w:jc w:val="both"/>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AE39C9" w:rsidRDefault="00AE39C9" w:rsidP="007920A3">
            <w:pPr>
              <w:widowControl w:val="0"/>
              <w:tabs>
                <w:tab w:val="left" w:pos="284"/>
              </w:tabs>
              <w:suppressAutoHyphens w:val="0"/>
              <w:jc w:val="both"/>
              <w:rPr>
                <w:lang w:eastAsia="en-US"/>
              </w:rPr>
            </w:pPr>
          </w:p>
        </w:tc>
      </w:tr>
    </w:tbl>
    <w:p w:rsidR="00B3529B" w:rsidRDefault="00B3529B" w:rsidP="00B3529B">
      <w:pPr>
        <w:suppressAutoHyphens w:val="0"/>
        <w:jc w:val="both"/>
        <w:rPr>
          <w:lang w:eastAsia="en-US"/>
        </w:rPr>
      </w:pPr>
    </w:p>
    <w:p w:rsidR="00B3529B" w:rsidRDefault="00B3529B" w:rsidP="00B3529B">
      <w:pPr>
        <w:suppressAutoHyphens w:val="0"/>
        <w:ind w:firstLine="709"/>
        <w:jc w:val="both"/>
        <w:rPr>
          <w:b/>
          <w:sz w:val="28"/>
          <w:szCs w:val="28"/>
          <w:lang w:eastAsia="en-US"/>
        </w:rPr>
      </w:pPr>
      <w:r>
        <w:rPr>
          <w:b/>
          <w:sz w:val="28"/>
          <w:szCs w:val="28"/>
          <w:lang w:eastAsia="en-US"/>
        </w:rPr>
        <w:t>Список литературы.</w:t>
      </w:r>
    </w:p>
    <w:p w:rsidR="00B3529B" w:rsidRPr="007E064C" w:rsidRDefault="00920138" w:rsidP="007E064C">
      <w:pPr>
        <w:suppressAutoHyphens w:val="0"/>
        <w:ind w:firstLine="709"/>
        <w:jc w:val="both"/>
        <w:rPr>
          <w:b/>
          <w:lang w:eastAsia="en-US"/>
        </w:rPr>
      </w:pPr>
      <w:r>
        <w:rPr>
          <w:b/>
          <w:lang w:eastAsia="en-US"/>
        </w:rPr>
        <w:t>Основной:</w:t>
      </w:r>
    </w:p>
    <w:p w:rsidR="00A04671" w:rsidRDefault="00A04671" w:rsidP="00A04671">
      <w:pPr>
        <w:pStyle w:val="a4"/>
        <w:numPr>
          <w:ilvl w:val="0"/>
          <w:numId w:val="32"/>
        </w:numPr>
        <w:suppressAutoHyphens w:val="0"/>
        <w:jc w:val="both"/>
        <w:rPr>
          <w:lang w:eastAsia="en-US"/>
        </w:rPr>
      </w:pPr>
      <w:proofErr w:type="spellStart"/>
      <w:r>
        <w:rPr>
          <w:lang w:eastAsia="en-US"/>
        </w:rPr>
        <w:t>Асмолов</w:t>
      </w:r>
      <w:proofErr w:type="spellEnd"/>
      <w:r>
        <w:rPr>
          <w:lang w:eastAsia="en-US"/>
        </w:rPr>
        <w:t xml:space="preserve"> А.Г. Системно-</w:t>
      </w:r>
      <w:proofErr w:type="spellStart"/>
      <w:r>
        <w:rPr>
          <w:lang w:eastAsia="en-US"/>
        </w:rPr>
        <w:t>деятельностный</w:t>
      </w:r>
      <w:proofErr w:type="spellEnd"/>
      <w:r>
        <w:rPr>
          <w:lang w:eastAsia="en-US"/>
        </w:rPr>
        <w:t xml:space="preserve"> подход к разработке стандартов нового поколения. М.: Педагогика, 2009.</w:t>
      </w:r>
    </w:p>
    <w:p w:rsidR="00A04671" w:rsidRDefault="00A04671" w:rsidP="00A04671">
      <w:pPr>
        <w:pStyle w:val="a4"/>
        <w:numPr>
          <w:ilvl w:val="0"/>
          <w:numId w:val="32"/>
        </w:numPr>
        <w:suppressAutoHyphens w:val="0"/>
        <w:jc w:val="both"/>
        <w:rPr>
          <w:lang w:eastAsia="en-US"/>
        </w:rPr>
      </w:pPr>
      <w:proofErr w:type="spellStart"/>
      <w:r>
        <w:rPr>
          <w:lang w:eastAsia="en-US"/>
        </w:rPr>
        <w:t>Концеция</w:t>
      </w:r>
      <w:proofErr w:type="spellEnd"/>
      <w:r>
        <w:rPr>
          <w:lang w:eastAsia="en-US"/>
        </w:rPr>
        <w:t xml:space="preserve"> Федеральных государственных образовательных стандартов общего образования/под ред. </w:t>
      </w:r>
      <w:proofErr w:type="spellStart"/>
      <w:r>
        <w:rPr>
          <w:lang w:eastAsia="en-US"/>
        </w:rPr>
        <w:t>А.М.Кондакова</w:t>
      </w:r>
      <w:proofErr w:type="spellEnd"/>
      <w:r>
        <w:rPr>
          <w:lang w:eastAsia="en-US"/>
        </w:rPr>
        <w:t xml:space="preserve">, </w:t>
      </w:r>
      <w:proofErr w:type="spellStart"/>
      <w:r>
        <w:rPr>
          <w:lang w:eastAsia="en-US"/>
        </w:rPr>
        <w:t>А.А.Кузнецова</w:t>
      </w:r>
      <w:proofErr w:type="spellEnd"/>
      <w:r>
        <w:rPr>
          <w:lang w:eastAsia="en-US"/>
        </w:rPr>
        <w:t>. М.: Просвещение, 2008.</w:t>
      </w:r>
    </w:p>
    <w:p w:rsidR="007E064C" w:rsidRDefault="00A04671" w:rsidP="00AE39C9">
      <w:pPr>
        <w:pStyle w:val="a4"/>
        <w:numPr>
          <w:ilvl w:val="0"/>
          <w:numId w:val="32"/>
        </w:numPr>
        <w:suppressAutoHyphens w:val="0"/>
        <w:jc w:val="both"/>
        <w:rPr>
          <w:lang w:eastAsia="en-US"/>
        </w:rPr>
      </w:pPr>
      <w:r>
        <w:rPr>
          <w:lang w:eastAsia="en-US"/>
        </w:rPr>
        <w:t xml:space="preserve">Леонтович А.В., </w:t>
      </w:r>
      <w:proofErr w:type="spellStart"/>
      <w:r>
        <w:rPr>
          <w:lang w:eastAsia="en-US"/>
        </w:rPr>
        <w:t>Саввичев</w:t>
      </w:r>
      <w:proofErr w:type="spellEnd"/>
      <w:r>
        <w:rPr>
          <w:lang w:eastAsia="en-US"/>
        </w:rPr>
        <w:t xml:space="preserve"> А.С. Исследовательская и проектная работа школьников. 5-11 классы. М.; ВАКО, 2014.</w:t>
      </w:r>
    </w:p>
    <w:p w:rsidR="00A04671" w:rsidRDefault="00A04671" w:rsidP="00A04671">
      <w:pPr>
        <w:pStyle w:val="a4"/>
        <w:numPr>
          <w:ilvl w:val="0"/>
          <w:numId w:val="32"/>
        </w:numPr>
        <w:suppressAutoHyphens w:val="0"/>
        <w:jc w:val="both"/>
        <w:rPr>
          <w:lang w:eastAsia="en-US"/>
        </w:rPr>
      </w:pPr>
      <w:r>
        <w:rPr>
          <w:lang w:eastAsia="en-US"/>
        </w:rPr>
        <w:t xml:space="preserve">Обществознание. 9 класс: учебник для общеобразовательных организаций/под ред. </w:t>
      </w:r>
      <w:proofErr w:type="spellStart"/>
      <w:r>
        <w:rPr>
          <w:lang w:eastAsia="en-US"/>
        </w:rPr>
        <w:t>Л.Н.Боголюбова</w:t>
      </w:r>
      <w:proofErr w:type="spellEnd"/>
      <w:r>
        <w:rPr>
          <w:lang w:eastAsia="en-US"/>
        </w:rPr>
        <w:t xml:space="preserve"> и др. М.: Просвещение, 2017.</w:t>
      </w:r>
    </w:p>
    <w:p w:rsidR="00A04671" w:rsidRDefault="00A04671" w:rsidP="00A04671">
      <w:pPr>
        <w:pStyle w:val="a4"/>
        <w:numPr>
          <w:ilvl w:val="0"/>
          <w:numId w:val="32"/>
        </w:numPr>
        <w:suppressAutoHyphens w:val="0"/>
        <w:jc w:val="both"/>
        <w:rPr>
          <w:lang w:eastAsia="en-US"/>
        </w:rPr>
      </w:pPr>
      <w:r>
        <w:rPr>
          <w:lang w:eastAsia="en-US"/>
        </w:rPr>
        <w:t>Федеральный государственный образовательный стандарт основного общего образования. М.: Просвещение, 2017.</w:t>
      </w:r>
    </w:p>
    <w:p w:rsidR="00A04671" w:rsidRDefault="00A04671" w:rsidP="00A04671">
      <w:pPr>
        <w:pStyle w:val="a4"/>
        <w:numPr>
          <w:ilvl w:val="0"/>
          <w:numId w:val="32"/>
        </w:numPr>
        <w:suppressAutoHyphens w:val="0"/>
        <w:jc w:val="both"/>
        <w:rPr>
          <w:lang w:eastAsia="en-US"/>
        </w:rPr>
      </w:pPr>
      <w:r>
        <w:rPr>
          <w:lang w:eastAsia="en-US"/>
        </w:rPr>
        <w:t>Федеральный закон от 29.12.2012 № 273-ФЗ «Об образовании в Российской Федерации».</w:t>
      </w:r>
    </w:p>
    <w:p w:rsidR="00A04671" w:rsidRDefault="00A04671" w:rsidP="00A04671">
      <w:pPr>
        <w:pStyle w:val="a4"/>
        <w:numPr>
          <w:ilvl w:val="0"/>
          <w:numId w:val="32"/>
        </w:numPr>
        <w:suppressAutoHyphens w:val="0"/>
        <w:jc w:val="both"/>
        <w:rPr>
          <w:lang w:eastAsia="en-US"/>
        </w:rPr>
      </w:pPr>
      <w:r>
        <w:rPr>
          <w:lang w:eastAsia="en-US"/>
        </w:rPr>
        <w:lastRenderedPageBreak/>
        <w:t xml:space="preserve">Фундаментальное ядро содержания общего образования/под ред. </w:t>
      </w:r>
      <w:proofErr w:type="spellStart"/>
      <w:r>
        <w:rPr>
          <w:lang w:eastAsia="en-US"/>
        </w:rPr>
        <w:t>В.В.Козлова</w:t>
      </w:r>
      <w:proofErr w:type="spellEnd"/>
      <w:r>
        <w:rPr>
          <w:lang w:eastAsia="en-US"/>
        </w:rPr>
        <w:t xml:space="preserve">, </w:t>
      </w:r>
      <w:proofErr w:type="spellStart"/>
      <w:r>
        <w:rPr>
          <w:lang w:eastAsia="en-US"/>
        </w:rPr>
        <w:t>А.М.Кондакова</w:t>
      </w:r>
      <w:proofErr w:type="spellEnd"/>
      <w:r>
        <w:rPr>
          <w:lang w:eastAsia="en-US"/>
        </w:rPr>
        <w:t>. М.: Просвещение, 2014.</w:t>
      </w:r>
    </w:p>
    <w:p w:rsidR="00B723E4" w:rsidRDefault="00B723E4" w:rsidP="00B723E4">
      <w:pPr>
        <w:pStyle w:val="a4"/>
        <w:suppressAutoHyphens w:val="0"/>
        <w:jc w:val="both"/>
        <w:rPr>
          <w:b/>
          <w:lang w:eastAsia="en-US"/>
        </w:rPr>
      </w:pPr>
      <w:r w:rsidRPr="00B723E4">
        <w:rPr>
          <w:b/>
          <w:lang w:eastAsia="en-US"/>
        </w:rPr>
        <w:t>Дополнительный:</w:t>
      </w:r>
    </w:p>
    <w:p w:rsidR="00B723E4" w:rsidRDefault="00B723E4" w:rsidP="00B723E4">
      <w:pPr>
        <w:pStyle w:val="a4"/>
        <w:numPr>
          <w:ilvl w:val="0"/>
          <w:numId w:val="34"/>
        </w:numPr>
        <w:suppressAutoHyphens w:val="0"/>
        <w:jc w:val="both"/>
        <w:rPr>
          <w:lang w:eastAsia="en-US"/>
        </w:rPr>
      </w:pPr>
      <w:proofErr w:type="spellStart"/>
      <w:r>
        <w:rPr>
          <w:lang w:eastAsia="en-US"/>
        </w:rPr>
        <w:t>Асмолов</w:t>
      </w:r>
      <w:proofErr w:type="spellEnd"/>
      <w:r>
        <w:rPr>
          <w:lang w:eastAsia="en-US"/>
        </w:rPr>
        <w:t xml:space="preserve"> А.Г. Как будем жить дальше? Социальные эффекты образовательной политики//Лидеры образования. 2007. № 7.</w:t>
      </w:r>
    </w:p>
    <w:p w:rsidR="00B723E4" w:rsidRDefault="00B723E4" w:rsidP="00B723E4">
      <w:pPr>
        <w:pStyle w:val="a4"/>
        <w:numPr>
          <w:ilvl w:val="0"/>
          <w:numId w:val="34"/>
        </w:numPr>
        <w:suppressAutoHyphens w:val="0"/>
        <w:jc w:val="both"/>
        <w:rPr>
          <w:lang w:eastAsia="en-US"/>
        </w:rPr>
      </w:pPr>
      <w:r>
        <w:rPr>
          <w:lang w:eastAsia="en-US"/>
        </w:rPr>
        <w:t xml:space="preserve">Дистанционные образовательные технологии: проектирование и реализация учебных курсов/под </w:t>
      </w:r>
      <w:proofErr w:type="spellStart"/>
      <w:r>
        <w:rPr>
          <w:lang w:eastAsia="en-US"/>
        </w:rPr>
        <w:t>общ.редю</w:t>
      </w:r>
      <w:proofErr w:type="spellEnd"/>
      <w:r>
        <w:rPr>
          <w:lang w:eastAsia="en-US"/>
        </w:rPr>
        <w:t xml:space="preserve"> </w:t>
      </w:r>
      <w:proofErr w:type="spellStart"/>
      <w:r>
        <w:rPr>
          <w:lang w:eastAsia="en-US"/>
        </w:rPr>
        <w:t>М.Б.Лебедевой</w:t>
      </w:r>
      <w:proofErr w:type="spellEnd"/>
      <w:r>
        <w:rPr>
          <w:lang w:eastAsia="en-US"/>
        </w:rPr>
        <w:t>. СПб</w:t>
      </w:r>
      <w:proofErr w:type="gramStart"/>
      <w:r>
        <w:rPr>
          <w:lang w:eastAsia="en-US"/>
        </w:rPr>
        <w:t xml:space="preserve">.: </w:t>
      </w:r>
      <w:proofErr w:type="spellStart"/>
      <w:proofErr w:type="gramEnd"/>
      <w:r>
        <w:rPr>
          <w:lang w:eastAsia="en-US"/>
        </w:rPr>
        <w:t>БХВ_Петербург</w:t>
      </w:r>
      <w:proofErr w:type="spellEnd"/>
      <w:r>
        <w:rPr>
          <w:lang w:eastAsia="en-US"/>
        </w:rPr>
        <w:t>, 2010.</w:t>
      </w:r>
    </w:p>
    <w:p w:rsidR="00B723E4" w:rsidRDefault="00B723E4" w:rsidP="00B723E4">
      <w:pPr>
        <w:pStyle w:val="a4"/>
        <w:numPr>
          <w:ilvl w:val="0"/>
          <w:numId w:val="34"/>
        </w:numPr>
        <w:suppressAutoHyphens w:val="0"/>
        <w:jc w:val="both"/>
        <w:rPr>
          <w:lang w:eastAsia="en-US"/>
        </w:rPr>
      </w:pPr>
      <w:proofErr w:type="spellStart"/>
      <w:r>
        <w:rPr>
          <w:lang w:eastAsia="en-US"/>
        </w:rPr>
        <w:t>Жильцова</w:t>
      </w:r>
      <w:proofErr w:type="spellEnd"/>
      <w:r>
        <w:rPr>
          <w:lang w:eastAsia="en-US"/>
        </w:rPr>
        <w:t xml:space="preserve"> О.А. Организация исследовательской и проектной деятельности школьников: дистанционная поддержка педагогических инноваций при подготовке школьников к деятельности в сфере науки и высоких технологий. М.: Просвещение, 2007.</w:t>
      </w:r>
    </w:p>
    <w:p w:rsidR="005511D9" w:rsidRDefault="005511D9" w:rsidP="00B723E4">
      <w:pPr>
        <w:pStyle w:val="a4"/>
        <w:numPr>
          <w:ilvl w:val="0"/>
          <w:numId w:val="34"/>
        </w:numPr>
        <w:suppressAutoHyphens w:val="0"/>
        <w:jc w:val="both"/>
        <w:rPr>
          <w:lang w:eastAsia="en-US"/>
        </w:rPr>
      </w:pPr>
      <w:r>
        <w:rPr>
          <w:lang w:eastAsia="en-US"/>
        </w:rPr>
        <w:t>Поливанова К.Н. Проектная деятельность школьников. М.: Просвещение, 2011.</w:t>
      </w:r>
    </w:p>
    <w:p w:rsidR="005511D9" w:rsidRPr="00B723E4" w:rsidRDefault="005511D9" w:rsidP="005511D9">
      <w:pPr>
        <w:suppressAutoHyphens w:val="0"/>
        <w:ind w:left="360"/>
        <w:jc w:val="both"/>
        <w:rPr>
          <w:lang w:eastAsia="en-US"/>
        </w:rPr>
      </w:pPr>
    </w:p>
    <w:p w:rsidR="00B3529B" w:rsidRDefault="00B3529B" w:rsidP="00B3529B">
      <w:pPr>
        <w:widowControl w:val="0"/>
        <w:suppressAutoHyphens w:val="0"/>
        <w:ind w:right="20"/>
        <w:jc w:val="both"/>
        <w:rPr>
          <w:b/>
          <w:bCs/>
          <w:sz w:val="22"/>
          <w:szCs w:val="22"/>
          <w:lang w:eastAsia="en-US"/>
        </w:rPr>
      </w:pPr>
      <w:r>
        <w:rPr>
          <w:b/>
          <w:bCs/>
          <w:sz w:val="22"/>
          <w:szCs w:val="22"/>
          <w:lang w:eastAsia="en-US"/>
        </w:rPr>
        <w:t>ЦИФРОВЫЕ ОБРАЗОВАТЕЛЬНЫЕ РЕСУРСЫ</w:t>
      </w:r>
      <w:r>
        <w:rPr>
          <w:sz w:val="22"/>
          <w:szCs w:val="22"/>
          <w:lang w:eastAsia="en-US"/>
        </w:rPr>
        <w:tab/>
      </w:r>
    </w:p>
    <w:p w:rsidR="00B3529B" w:rsidRDefault="00577A78" w:rsidP="005511D9">
      <w:pPr>
        <w:widowControl w:val="0"/>
        <w:numPr>
          <w:ilvl w:val="0"/>
          <w:numId w:val="22"/>
        </w:numPr>
        <w:suppressAutoHyphens w:val="0"/>
        <w:ind w:hanging="1069"/>
        <w:jc w:val="both"/>
        <w:rPr>
          <w:lang w:eastAsia="en-US"/>
        </w:rPr>
      </w:pPr>
      <w:hyperlink r:id="rId8" w:history="1">
        <w:r w:rsidR="00B3529B">
          <w:rPr>
            <w:rStyle w:val="a3"/>
            <w:rFonts w:eastAsia="Arial Unicode MS"/>
            <w:color w:val="auto"/>
            <w:u w:val="none"/>
            <w:lang w:eastAsia="en-US"/>
          </w:rPr>
          <w:t>http://www.alleng.ru/edu/inform.htm</w:t>
        </w:r>
      </w:hyperlink>
      <w:r w:rsidR="00B3529B">
        <w:rPr>
          <w:rFonts w:eastAsia="Arial Unicode MS"/>
          <w:lang w:eastAsia="en-US"/>
        </w:rPr>
        <w:t xml:space="preserve"> - </w:t>
      </w:r>
      <w:r w:rsidR="00B3529B">
        <w:rPr>
          <w:lang w:eastAsia="en-US"/>
        </w:rPr>
        <w:t xml:space="preserve"> Энциклопедии, сло</w:t>
      </w:r>
      <w:r w:rsidR="00B3529B">
        <w:rPr>
          <w:lang w:eastAsia="en-US"/>
        </w:rPr>
        <w:softHyphen/>
        <w:t>вари, справочники.</w:t>
      </w:r>
    </w:p>
    <w:p w:rsidR="00B3529B" w:rsidRDefault="00577A78" w:rsidP="005511D9">
      <w:pPr>
        <w:widowControl w:val="0"/>
        <w:numPr>
          <w:ilvl w:val="0"/>
          <w:numId w:val="22"/>
        </w:numPr>
        <w:suppressAutoHyphens w:val="0"/>
        <w:ind w:hanging="1069"/>
        <w:jc w:val="both"/>
        <w:rPr>
          <w:rFonts w:eastAsia="Arial Unicode MS"/>
          <w:bCs/>
          <w:lang w:eastAsia="en-US"/>
        </w:rPr>
      </w:pPr>
      <w:hyperlink r:id="rId9" w:history="1">
        <w:r w:rsidR="00B3529B">
          <w:rPr>
            <w:rStyle w:val="a3"/>
            <w:bCs/>
            <w:color w:val="auto"/>
            <w:u w:val="none"/>
            <w:lang w:eastAsia="en-US"/>
          </w:rPr>
          <w:t>http://school-sector.relarn.ru/prava/</w:t>
        </w:r>
      </w:hyperlink>
      <w:r w:rsidR="00B3529B">
        <w:rPr>
          <w:bCs/>
          <w:lang w:eastAsia="en-US"/>
        </w:rPr>
        <w:t xml:space="preserve"> - Права и дети в Ин</w:t>
      </w:r>
      <w:r w:rsidR="00B3529B">
        <w:rPr>
          <w:bCs/>
          <w:lang w:eastAsia="en-US"/>
        </w:rPr>
        <w:softHyphen/>
        <w:t>тернете.</w:t>
      </w:r>
    </w:p>
    <w:p w:rsidR="00B3529B" w:rsidRDefault="00577A78" w:rsidP="005511D9">
      <w:pPr>
        <w:numPr>
          <w:ilvl w:val="0"/>
          <w:numId w:val="22"/>
        </w:numPr>
        <w:suppressAutoHyphens w:val="0"/>
        <w:ind w:left="709" w:hanging="709"/>
        <w:contextualSpacing/>
        <w:jc w:val="both"/>
        <w:rPr>
          <w:lang w:eastAsia="en-US"/>
        </w:rPr>
      </w:pPr>
      <w:hyperlink r:id="rId10" w:history="1">
        <w:r w:rsidR="00B3529B">
          <w:rPr>
            <w:rStyle w:val="a3"/>
            <w:rFonts w:eastAsia="Arial Unicode MS"/>
            <w:color w:val="auto"/>
            <w:u w:val="none"/>
            <w:lang w:eastAsia="en-US"/>
          </w:rPr>
          <w:t>http://ombudsmanrf.org/</w:t>
        </w:r>
      </w:hyperlink>
      <w:r w:rsidR="00B3529B">
        <w:rPr>
          <w:rFonts w:eastAsia="Arial Unicode MS"/>
          <w:lang w:eastAsia="en-US"/>
        </w:rPr>
        <w:t xml:space="preserve"> - </w:t>
      </w:r>
      <w:r w:rsidR="00B3529B">
        <w:rPr>
          <w:lang w:eastAsia="en-US"/>
        </w:rPr>
        <w:t xml:space="preserve"> Уполномоченный по пра</w:t>
      </w:r>
      <w:r w:rsidR="00B3529B">
        <w:rPr>
          <w:lang w:eastAsia="en-US"/>
        </w:rPr>
        <w:softHyphen/>
        <w:t>вам человека в РФ</w:t>
      </w:r>
    </w:p>
    <w:p w:rsidR="00B3529B" w:rsidRDefault="00B3529B" w:rsidP="005511D9">
      <w:pPr>
        <w:framePr w:hSpace="180" w:wrap="around" w:vAnchor="page" w:hAnchor="margin" w:xAlign="center" w:y="736"/>
        <w:widowControl w:val="0"/>
        <w:suppressAutoHyphens w:val="0"/>
        <w:ind w:firstLine="380"/>
        <w:jc w:val="both"/>
        <w:rPr>
          <w:bCs/>
          <w:lang w:eastAsia="en-US"/>
        </w:rPr>
      </w:pPr>
      <w:r>
        <w:rPr>
          <w:bCs/>
          <w:lang w:eastAsia="en-US"/>
        </w:rPr>
        <w:t xml:space="preserve">- </w:t>
      </w:r>
    </w:p>
    <w:p w:rsidR="00B3529B" w:rsidRDefault="00577A78" w:rsidP="005511D9">
      <w:pPr>
        <w:widowControl w:val="0"/>
        <w:numPr>
          <w:ilvl w:val="0"/>
          <w:numId w:val="22"/>
        </w:numPr>
        <w:suppressAutoHyphens w:val="0"/>
        <w:ind w:left="0" w:firstLine="0"/>
        <w:jc w:val="both"/>
        <w:rPr>
          <w:bCs/>
          <w:lang w:eastAsia="en-US"/>
        </w:rPr>
      </w:pPr>
      <w:hyperlink r:id="rId11" w:history="1">
        <w:r w:rsidR="00B3529B">
          <w:rPr>
            <w:rStyle w:val="a3"/>
            <w:bCs/>
            <w:color w:val="auto"/>
            <w:u w:val="none"/>
            <w:lang w:eastAsia="en-US"/>
          </w:rPr>
          <w:t>http://www.alleng.ru/edu/social.htm</w:t>
        </w:r>
      </w:hyperlink>
      <w:r w:rsidR="00B3529B">
        <w:rPr>
          <w:bCs/>
          <w:lang w:eastAsia="en-US"/>
        </w:rPr>
        <w:t xml:space="preserve"> - ОР Интернета обществознание. </w:t>
      </w:r>
    </w:p>
    <w:p w:rsidR="00B3529B" w:rsidRDefault="00577A78" w:rsidP="005511D9">
      <w:pPr>
        <w:numPr>
          <w:ilvl w:val="0"/>
          <w:numId w:val="22"/>
        </w:numPr>
        <w:suppressAutoHyphens w:val="0"/>
        <w:ind w:left="0" w:firstLine="0"/>
        <w:contextualSpacing/>
        <w:jc w:val="both"/>
        <w:rPr>
          <w:lang w:eastAsia="en-US"/>
        </w:rPr>
      </w:pPr>
      <w:hyperlink r:id="rId12" w:history="1">
        <w:r w:rsidR="00B3529B">
          <w:rPr>
            <w:rStyle w:val="a3"/>
            <w:color w:val="auto"/>
            <w:u w:val="none"/>
            <w:lang w:eastAsia="en-US"/>
          </w:rPr>
          <w:t>http://school-collection.edu.ru/</w:t>
        </w:r>
      </w:hyperlink>
      <w:r w:rsidR="00B3529B">
        <w:rPr>
          <w:lang w:eastAsia="en-US"/>
        </w:rPr>
        <w:t xml:space="preserve"> - Единая коллекция цифровых образовательных ресурсов</w:t>
      </w:r>
    </w:p>
    <w:p w:rsidR="00AE39C9" w:rsidRPr="00002C46" w:rsidRDefault="00577A78" w:rsidP="00002C46">
      <w:pPr>
        <w:numPr>
          <w:ilvl w:val="0"/>
          <w:numId w:val="22"/>
        </w:numPr>
        <w:suppressAutoHyphens w:val="0"/>
        <w:ind w:left="0" w:firstLine="0"/>
        <w:contextualSpacing/>
        <w:jc w:val="both"/>
        <w:rPr>
          <w:rFonts w:eastAsia="Arial Unicode MS"/>
          <w:lang w:eastAsia="en-US"/>
        </w:rPr>
      </w:pPr>
      <w:hyperlink r:id="rId13" w:history="1">
        <w:r w:rsidR="00B3529B">
          <w:rPr>
            <w:rStyle w:val="a3"/>
            <w:rFonts w:eastAsia="Arial Unicode MS"/>
            <w:color w:val="auto"/>
            <w:u w:val="none"/>
            <w:lang w:eastAsia="en-US"/>
          </w:rPr>
          <w:t>https://www.google.ru/search?q</w:t>
        </w:r>
      </w:hyperlink>
      <w:r w:rsidR="00B3529B">
        <w:rPr>
          <w:rFonts w:eastAsia="Arial Unicode MS"/>
          <w:lang w:eastAsia="en-US"/>
        </w:rPr>
        <w:t xml:space="preserve"> – московская школа прав человека</w:t>
      </w:r>
    </w:p>
    <w:p w:rsidR="00B3529B" w:rsidRDefault="00577A78" w:rsidP="00B3529B">
      <w:pPr>
        <w:numPr>
          <w:ilvl w:val="0"/>
          <w:numId w:val="22"/>
        </w:numPr>
        <w:suppressAutoHyphens w:val="0"/>
        <w:ind w:left="0" w:firstLine="0"/>
        <w:contextualSpacing/>
        <w:jc w:val="both"/>
        <w:rPr>
          <w:lang w:eastAsia="en-US"/>
        </w:rPr>
      </w:pPr>
      <w:hyperlink r:id="rId14" w:history="1">
        <w:r w:rsidR="00B3529B">
          <w:rPr>
            <w:rStyle w:val="a3"/>
            <w:color w:val="auto"/>
            <w:u w:val="none"/>
            <w:shd w:val="clear" w:color="auto" w:fill="FFFFFF"/>
            <w:lang w:eastAsia="en-US"/>
          </w:rPr>
          <w:t>www.gimnazia22.ru/assets/files/.../deklaracia_prav.doc</w:t>
        </w:r>
      </w:hyperlink>
      <w:r w:rsidR="00B3529B">
        <w:rPr>
          <w:shd w:val="clear" w:color="auto" w:fill="FFFFFF"/>
          <w:lang w:eastAsia="en-US"/>
        </w:rPr>
        <w:t xml:space="preserve"> - </w:t>
      </w:r>
      <w:r w:rsidR="00B3529B">
        <w:rPr>
          <w:lang w:eastAsia="en-US"/>
        </w:rPr>
        <w:t>Деклара</w:t>
      </w:r>
      <w:r w:rsidR="00B3529B">
        <w:rPr>
          <w:lang w:eastAsia="en-US"/>
        </w:rPr>
        <w:softHyphen/>
        <w:t>ция прав школьника</w:t>
      </w:r>
    </w:p>
    <w:p w:rsidR="00B3529B" w:rsidRDefault="00577A78" w:rsidP="00B3529B">
      <w:pPr>
        <w:numPr>
          <w:ilvl w:val="0"/>
          <w:numId w:val="22"/>
        </w:numPr>
        <w:shd w:val="clear" w:color="auto" w:fill="FFFFFF"/>
        <w:suppressAutoHyphens w:val="0"/>
        <w:ind w:left="0" w:firstLine="0"/>
        <w:jc w:val="both"/>
        <w:outlineLvl w:val="0"/>
        <w:rPr>
          <w:bCs/>
          <w:kern w:val="36"/>
          <w:lang w:eastAsia="ru-RU"/>
        </w:rPr>
      </w:pPr>
      <w:hyperlink r:id="rId15" w:history="1">
        <w:r w:rsidR="00B3529B">
          <w:rPr>
            <w:rStyle w:val="a3"/>
            <w:rFonts w:eastAsia="Arial Unicode MS"/>
            <w:bCs/>
            <w:color w:val="auto"/>
            <w:kern w:val="36"/>
            <w:u w:val="none"/>
            <w:lang w:eastAsia="ru-RU"/>
          </w:rPr>
          <w:t>http://edu.garant.ru/education/army/1/</w:t>
        </w:r>
      </w:hyperlink>
      <w:r w:rsidR="00B3529B">
        <w:rPr>
          <w:rFonts w:eastAsia="Arial Unicode MS"/>
          <w:bCs/>
          <w:kern w:val="36"/>
          <w:lang w:eastAsia="ru-RU"/>
        </w:rPr>
        <w:t xml:space="preserve"> - </w:t>
      </w:r>
      <w:r w:rsidR="00B3529B">
        <w:rPr>
          <w:bCs/>
          <w:kern w:val="36"/>
          <w:lang w:eastAsia="ru-RU"/>
        </w:rPr>
        <w:t>Защита Отечества – конституционная обязанность гражданина России</w:t>
      </w:r>
    </w:p>
    <w:p w:rsidR="00B3529B" w:rsidRDefault="00577A78" w:rsidP="00B3529B">
      <w:pPr>
        <w:numPr>
          <w:ilvl w:val="0"/>
          <w:numId w:val="22"/>
        </w:numPr>
        <w:shd w:val="clear" w:color="auto" w:fill="FFFFFF"/>
        <w:suppressAutoHyphens w:val="0"/>
        <w:spacing w:before="100" w:beforeAutospacing="1"/>
        <w:ind w:left="0" w:firstLine="0"/>
        <w:rPr>
          <w:lang w:eastAsia="ru-RU"/>
        </w:rPr>
      </w:pPr>
      <w:hyperlink r:id="rId16" w:tgtFrame="_blank" w:history="1">
        <w:r w:rsidR="00B3529B">
          <w:rPr>
            <w:rStyle w:val="a3"/>
            <w:color w:val="auto"/>
            <w:u w:val="none"/>
            <w:lang w:eastAsia="ru-RU"/>
          </w:rPr>
          <w:t>http://fcior.edu.ru/</w:t>
        </w:r>
      </w:hyperlink>
      <w:r w:rsidR="00B3529B">
        <w:rPr>
          <w:lang w:eastAsia="ru-RU"/>
        </w:rPr>
        <w:t> - федеральный портал школьных цифровых образовательных ресурсов</w:t>
      </w:r>
    </w:p>
    <w:p w:rsidR="00B3529B" w:rsidRDefault="00577A78" w:rsidP="00B3529B">
      <w:pPr>
        <w:numPr>
          <w:ilvl w:val="0"/>
          <w:numId w:val="22"/>
        </w:numPr>
        <w:shd w:val="clear" w:color="auto" w:fill="FFFFFF"/>
        <w:suppressAutoHyphens w:val="0"/>
        <w:spacing w:before="100" w:beforeAutospacing="1"/>
        <w:ind w:left="0" w:firstLine="0"/>
        <w:rPr>
          <w:lang w:eastAsia="ru-RU"/>
        </w:rPr>
      </w:pPr>
      <w:hyperlink r:id="rId17" w:tgtFrame="_blank" w:history="1">
        <w:r w:rsidR="00B3529B">
          <w:rPr>
            <w:rStyle w:val="a3"/>
            <w:color w:val="auto"/>
            <w:u w:val="none"/>
            <w:lang w:eastAsia="ru-RU"/>
          </w:rPr>
          <w:t>http://www.school-collection.edu.ru/</w:t>
        </w:r>
      </w:hyperlink>
      <w:r w:rsidR="00B3529B">
        <w:rPr>
          <w:lang w:eastAsia="ru-RU"/>
        </w:rPr>
        <w:t> - цифровые образовательные ресурсы для общеобразовательной школы</w:t>
      </w:r>
    </w:p>
    <w:p w:rsidR="00B3529B" w:rsidRDefault="00B3529B" w:rsidP="00B3529B">
      <w:pPr>
        <w:shd w:val="clear" w:color="auto" w:fill="FFFFFF"/>
        <w:suppressAutoHyphens w:val="0"/>
        <w:spacing w:after="200" w:line="276" w:lineRule="auto"/>
        <w:ind w:left="1069"/>
        <w:jc w:val="both"/>
        <w:outlineLvl w:val="0"/>
        <w:rPr>
          <w:bCs/>
          <w:kern w:val="36"/>
          <w:lang w:eastAsia="ru-RU"/>
        </w:rPr>
      </w:pPr>
    </w:p>
    <w:p w:rsidR="00B3529B" w:rsidRDefault="00B3529B" w:rsidP="00B3529B">
      <w:pPr>
        <w:suppressAutoHyphens w:val="0"/>
        <w:spacing w:after="200"/>
        <w:ind w:left="1069"/>
        <w:contextualSpacing/>
        <w:jc w:val="both"/>
        <w:rPr>
          <w:lang w:eastAsia="en-US"/>
        </w:rPr>
      </w:pPr>
    </w:p>
    <w:p w:rsidR="00B3529B" w:rsidRDefault="00B3529B"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Default="00AE39C9" w:rsidP="00B3529B">
      <w:pPr>
        <w:shd w:val="clear" w:color="auto" w:fill="FFFFFF"/>
        <w:jc w:val="center"/>
      </w:pPr>
    </w:p>
    <w:p w:rsidR="00AE39C9" w:rsidRPr="005511D9" w:rsidRDefault="00AE39C9" w:rsidP="00B3529B">
      <w:pPr>
        <w:shd w:val="clear" w:color="auto" w:fill="FFFFFF"/>
        <w:jc w:val="center"/>
      </w:pPr>
    </w:p>
    <w:p w:rsidR="00B3529B" w:rsidRDefault="00B3529B" w:rsidP="00B3529B">
      <w:pPr>
        <w:shd w:val="clear" w:color="auto" w:fill="FFFFFF"/>
        <w:jc w:val="center"/>
        <w:rPr>
          <w:b/>
          <w:sz w:val="28"/>
          <w:szCs w:val="28"/>
        </w:rPr>
      </w:pPr>
    </w:p>
    <w:p w:rsidR="00B3529B" w:rsidRDefault="00B3529B" w:rsidP="00B3529B">
      <w:pPr>
        <w:shd w:val="clear" w:color="auto" w:fill="FFFFFF"/>
        <w:jc w:val="center"/>
        <w:rPr>
          <w:b/>
          <w:sz w:val="28"/>
          <w:szCs w:val="28"/>
        </w:rPr>
      </w:pPr>
    </w:p>
    <w:p w:rsidR="00B3529B" w:rsidRDefault="00B3529B" w:rsidP="00B3529B">
      <w:pPr>
        <w:shd w:val="clear" w:color="auto" w:fill="FFFFFF"/>
        <w:jc w:val="center"/>
        <w:rPr>
          <w:b/>
          <w:sz w:val="28"/>
          <w:szCs w:val="28"/>
        </w:rPr>
      </w:pPr>
    </w:p>
    <w:p w:rsidR="00B3529B" w:rsidRDefault="00B3529B" w:rsidP="00B3529B">
      <w:pPr>
        <w:shd w:val="clear" w:color="auto" w:fill="FFFFFF"/>
        <w:jc w:val="center"/>
        <w:rPr>
          <w:b/>
          <w:sz w:val="28"/>
          <w:szCs w:val="28"/>
        </w:rPr>
      </w:pPr>
    </w:p>
    <w:p w:rsidR="00B3529B" w:rsidRDefault="00B3529B" w:rsidP="00B3529B">
      <w:pPr>
        <w:shd w:val="clear" w:color="auto" w:fill="FFFFFF"/>
        <w:jc w:val="center"/>
        <w:rPr>
          <w:b/>
          <w:sz w:val="28"/>
          <w:szCs w:val="28"/>
        </w:rPr>
      </w:pPr>
    </w:p>
    <w:p w:rsidR="00B3529B" w:rsidRDefault="00B3529B" w:rsidP="00B3529B">
      <w:pPr>
        <w:shd w:val="clear" w:color="auto" w:fill="FFFFFF"/>
        <w:jc w:val="center"/>
        <w:rPr>
          <w:b/>
          <w:sz w:val="28"/>
          <w:szCs w:val="28"/>
        </w:rPr>
      </w:pPr>
    </w:p>
    <w:p w:rsidR="00BF6786" w:rsidRDefault="00BF6786"/>
    <w:sectPr w:rsidR="00BF6786" w:rsidSect="009E35B0">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C34"/>
    <w:multiLevelType w:val="hybridMultilevel"/>
    <w:tmpl w:val="C16A7C64"/>
    <w:lvl w:ilvl="0" w:tplc="96F844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5204074"/>
    <w:multiLevelType w:val="hybridMultilevel"/>
    <w:tmpl w:val="8D488B54"/>
    <w:lvl w:ilvl="0" w:tplc="96F844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55C47F4"/>
    <w:multiLevelType w:val="hybridMultilevel"/>
    <w:tmpl w:val="56C2A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1E691D"/>
    <w:multiLevelType w:val="hybridMultilevel"/>
    <w:tmpl w:val="F5127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C60F7"/>
    <w:multiLevelType w:val="hybridMultilevel"/>
    <w:tmpl w:val="CE4E1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B9170A"/>
    <w:multiLevelType w:val="multilevel"/>
    <w:tmpl w:val="407E948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19FB6808"/>
    <w:multiLevelType w:val="hybridMultilevel"/>
    <w:tmpl w:val="796EED24"/>
    <w:lvl w:ilvl="0" w:tplc="9968A2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2922B8"/>
    <w:multiLevelType w:val="hybridMultilevel"/>
    <w:tmpl w:val="D0889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3A551076"/>
    <w:multiLevelType w:val="hybridMultilevel"/>
    <w:tmpl w:val="A4EEBDC8"/>
    <w:lvl w:ilvl="0" w:tplc="2E4CA8B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753B26"/>
    <w:multiLevelType w:val="hybridMultilevel"/>
    <w:tmpl w:val="C9123AFA"/>
    <w:lvl w:ilvl="0" w:tplc="82B6093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nsid w:val="4A7236D2"/>
    <w:multiLevelType w:val="hybridMultilevel"/>
    <w:tmpl w:val="C3FC10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744136"/>
    <w:multiLevelType w:val="hybridMultilevel"/>
    <w:tmpl w:val="24623E66"/>
    <w:lvl w:ilvl="0" w:tplc="96F844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512B22F9"/>
    <w:multiLevelType w:val="hybridMultilevel"/>
    <w:tmpl w:val="FB5C8236"/>
    <w:lvl w:ilvl="0" w:tplc="BAD05804">
      <w:start w:val="1"/>
      <w:numFmt w:val="decimal"/>
      <w:lvlText w:val="%1)"/>
      <w:lvlJc w:val="left"/>
      <w:pPr>
        <w:ind w:left="740" w:hanging="360"/>
      </w:pPr>
      <w:rPr>
        <w:rFonts w:hint="default"/>
        <w:i/>
        <w:color w:val="000000"/>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9">
    <w:nsid w:val="546437E5"/>
    <w:multiLevelType w:val="multilevel"/>
    <w:tmpl w:val="23D06D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19"/>
  </w:num>
  <w:num w:numId="4">
    <w:abstractNumId w:val="19"/>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0"/>
  </w:num>
  <w:num w:numId="7">
    <w:abstractNumId w:val="1"/>
  </w:num>
  <w:num w:numId="8">
    <w:abstractNumId w:val="1"/>
  </w:num>
  <w:num w:numId="9">
    <w:abstractNumId w:val="17"/>
  </w:num>
  <w:num w:numId="10">
    <w:abstractNumId w:val="17"/>
  </w:num>
  <w:num w:numId="11">
    <w:abstractNumId w:val="21"/>
  </w:num>
  <w:num w:numId="12">
    <w:abstractNumId w:val="21"/>
  </w:num>
  <w:num w:numId="13">
    <w:abstractNumId w:val="5"/>
  </w:num>
  <w:num w:numId="14">
    <w:abstractNumId w:val="5"/>
  </w:num>
  <w:num w:numId="15">
    <w:abstractNumId w:val="22"/>
  </w:num>
  <w:num w:numId="16">
    <w:abstractNumId w:val="22"/>
  </w:num>
  <w:num w:numId="17">
    <w:abstractNumId w:val="12"/>
  </w:num>
  <w:num w:numId="18">
    <w:abstractNumId w:val="12"/>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2"/>
  </w:num>
  <w:num w:numId="26">
    <w:abstractNumId w:val="6"/>
  </w:num>
  <w:num w:numId="27">
    <w:abstractNumId w:val="16"/>
  </w:num>
  <w:num w:numId="28">
    <w:abstractNumId w:val="20"/>
  </w:num>
  <w:num w:numId="29">
    <w:abstractNumId w:val="9"/>
  </w:num>
  <w:num w:numId="30">
    <w:abstractNumId w:val="10"/>
  </w:num>
  <w:num w:numId="31">
    <w:abstractNumId w:val="14"/>
  </w:num>
  <w:num w:numId="32">
    <w:abstractNumId w:val="11"/>
  </w:num>
  <w:num w:numId="33">
    <w:abstractNumId w:val="8"/>
  </w:num>
  <w:num w:numId="34">
    <w:abstractNumId w:val="4"/>
  </w:num>
  <w:num w:numId="35">
    <w:abstractNumId w:val="6"/>
  </w:num>
  <w:num w:numId="36">
    <w:abstractNumId w:val="16"/>
  </w:num>
  <w:num w:numId="37">
    <w:abstractNumId w:val="14"/>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2B9"/>
    <w:rsid w:val="00002C46"/>
    <w:rsid w:val="00007270"/>
    <w:rsid w:val="00014B3A"/>
    <w:rsid w:val="00021562"/>
    <w:rsid w:val="000249C3"/>
    <w:rsid w:val="00041894"/>
    <w:rsid w:val="00046AAE"/>
    <w:rsid w:val="00050212"/>
    <w:rsid w:val="00071D86"/>
    <w:rsid w:val="0007555A"/>
    <w:rsid w:val="0009441B"/>
    <w:rsid w:val="00096D1C"/>
    <w:rsid w:val="000D248C"/>
    <w:rsid w:val="000D472F"/>
    <w:rsid w:val="000E74EA"/>
    <w:rsid w:val="000F3065"/>
    <w:rsid w:val="00107BE7"/>
    <w:rsid w:val="00113488"/>
    <w:rsid w:val="00120C91"/>
    <w:rsid w:val="0013088D"/>
    <w:rsid w:val="00133368"/>
    <w:rsid w:val="00135032"/>
    <w:rsid w:val="00145804"/>
    <w:rsid w:val="00157D96"/>
    <w:rsid w:val="001A1A95"/>
    <w:rsid w:val="001A294B"/>
    <w:rsid w:val="001B0128"/>
    <w:rsid w:val="001C652D"/>
    <w:rsid w:val="002125C7"/>
    <w:rsid w:val="00252438"/>
    <w:rsid w:val="00255956"/>
    <w:rsid w:val="002611B8"/>
    <w:rsid w:val="00271CB4"/>
    <w:rsid w:val="00275081"/>
    <w:rsid w:val="00277F77"/>
    <w:rsid w:val="0029767F"/>
    <w:rsid w:val="002A3817"/>
    <w:rsid w:val="002C47E9"/>
    <w:rsid w:val="002C4806"/>
    <w:rsid w:val="002D2EBD"/>
    <w:rsid w:val="002D3370"/>
    <w:rsid w:val="002E5F1F"/>
    <w:rsid w:val="00315A57"/>
    <w:rsid w:val="0033096E"/>
    <w:rsid w:val="00357A80"/>
    <w:rsid w:val="00375469"/>
    <w:rsid w:val="00386CB6"/>
    <w:rsid w:val="00387B7E"/>
    <w:rsid w:val="003B203A"/>
    <w:rsid w:val="003E1BD4"/>
    <w:rsid w:val="003F2E19"/>
    <w:rsid w:val="004174CC"/>
    <w:rsid w:val="00425FE9"/>
    <w:rsid w:val="004805E4"/>
    <w:rsid w:val="004B63FA"/>
    <w:rsid w:val="004C4D97"/>
    <w:rsid w:val="004D7844"/>
    <w:rsid w:val="004F0E20"/>
    <w:rsid w:val="004F3B45"/>
    <w:rsid w:val="00520E53"/>
    <w:rsid w:val="00540567"/>
    <w:rsid w:val="00546ACA"/>
    <w:rsid w:val="005511D9"/>
    <w:rsid w:val="005612B9"/>
    <w:rsid w:val="00570B49"/>
    <w:rsid w:val="00577A78"/>
    <w:rsid w:val="00592D00"/>
    <w:rsid w:val="00593796"/>
    <w:rsid w:val="005952E9"/>
    <w:rsid w:val="005B3309"/>
    <w:rsid w:val="005B599F"/>
    <w:rsid w:val="005D3B02"/>
    <w:rsid w:val="00625E44"/>
    <w:rsid w:val="00641B2C"/>
    <w:rsid w:val="006429A9"/>
    <w:rsid w:val="00675195"/>
    <w:rsid w:val="006854CA"/>
    <w:rsid w:val="00697759"/>
    <w:rsid w:val="00697DEC"/>
    <w:rsid w:val="006A0E14"/>
    <w:rsid w:val="006B1026"/>
    <w:rsid w:val="006C18D1"/>
    <w:rsid w:val="006E2047"/>
    <w:rsid w:val="007001C0"/>
    <w:rsid w:val="0071140D"/>
    <w:rsid w:val="00731CF0"/>
    <w:rsid w:val="007424CB"/>
    <w:rsid w:val="00752377"/>
    <w:rsid w:val="00774B9A"/>
    <w:rsid w:val="00777F68"/>
    <w:rsid w:val="00790AF9"/>
    <w:rsid w:val="007920A3"/>
    <w:rsid w:val="007959D4"/>
    <w:rsid w:val="00797F5A"/>
    <w:rsid w:val="007E064C"/>
    <w:rsid w:val="008060B2"/>
    <w:rsid w:val="00827733"/>
    <w:rsid w:val="0085696B"/>
    <w:rsid w:val="00880A35"/>
    <w:rsid w:val="008A0C00"/>
    <w:rsid w:val="008A6BBD"/>
    <w:rsid w:val="008C70E3"/>
    <w:rsid w:val="008E6EEC"/>
    <w:rsid w:val="008F028F"/>
    <w:rsid w:val="00920138"/>
    <w:rsid w:val="009204AF"/>
    <w:rsid w:val="0092319B"/>
    <w:rsid w:val="00932DB0"/>
    <w:rsid w:val="009379EB"/>
    <w:rsid w:val="00945807"/>
    <w:rsid w:val="00950A34"/>
    <w:rsid w:val="00961E84"/>
    <w:rsid w:val="00967275"/>
    <w:rsid w:val="00986361"/>
    <w:rsid w:val="009A4046"/>
    <w:rsid w:val="009B2F07"/>
    <w:rsid w:val="009B67CB"/>
    <w:rsid w:val="009E35B0"/>
    <w:rsid w:val="009F4E50"/>
    <w:rsid w:val="00A01631"/>
    <w:rsid w:val="00A0359C"/>
    <w:rsid w:val="00A04671"/>
    <w:rsid w:val="00A04797"/>
    <w:rsid w:val="00A06548"/>
    <w:rsid w:val="00A06ADC"/>
    <w:rsid w:val="00A232AF"/>
    <w:rsid w:val="00A26A99"/>
    <w:rsid w:val="00A351C7"/>
    <w:rsid w:val="00A46F58"/>
    <w:rsid w:val="00A77178"/>
    <w:rsid w:val="00AB25F5"/>
    <w:rsid w:val="00AB4747"/>
    <w:rsid w:val="00AB5363"/>
    <w:rsid w:val="00AC4907"/>
    <w:rsid w:val="00AD10A5"/>
    <w:rsid w:val="00AD1F20"/>
    <w:rsid w:val="00AD5FEC"/>
    <w:rsid w:val="00AE39C9"/>
    <w:rsid w:val="00B15B16"/>
    <w:rsid w:val="00B32F27"/>
    <w:rsid w:val="00B3529B"/>
    <w:rsid w:val="00B630AB"/>
    <w:rsid w:val="00B721DF"/>
    <w:rsid w:val="00B723E4"/>
    <w:rsid w:val="00B73D0D"/>
    <w:rsid w:val="00B9273F"/>
    <w:rsid w:val="00B93BCB"/>
    <w:rsid w:val="00B970EE"/>
    <w:rsid w:val="00BC004D"/>
    <w:rsid w:val="00BC4642"/>
    <w:rsid w:val="00BC723A"/>
    <w:rsid w:val="00BD6976"/>
    <w:rsid w:val="00BE06ED"/>
    <w:rsid w:val="00BF6786"/>
    <w:rsid w:val="00C02A71"/>
    <w:rsid w:val="00C04985"/>
    <w:rsid w:val="00C134ED"/>
    <w:rsid w:val="00C264B8"/>
    <w:rsid w:val="00C552DB"/>
    <w:rsid w:val="00C71AE4"/>
    <w:rsid w:val="00C8794D"/>
    <w:rsid w:val="00CB75B8"/>
    <w:rsid w:val="00CF5DC2"/>
    <w:rsid w:val="00D34157"/>
    <w:rsid w:val="00D40568"/>
    <w:rsid w:val="00D44E82"/>
    <w:rsid w:val="00D45F28"/>
    <w:rsid w:val="00DA3E44"/>
    <w:rsid w:val="00DA6714"/>
    <w:rsid w:val="00DC7888"/>
    <w:rsid w:val="00DD443D"/>
    <w:rsid w:val="00DE0F36"/>
    <w:rsid w:val="00E01462"/>
    <w:rsid w:val="00E10577"/>
    <w:rsid w:val="00E1651B"/>
    <w:rsid w:val="00E609A7"/>
    <w:rsid w:val="00E723AC"/>
    <w:rsid w:val="00E823B8"/>
    <w:rsid w:val="00E84838"/>
    <w:rsid w:val="00E86B0E"/>
    <w:rsid w:val="00EA732B"/>
    <w:rsid w:val="00EB2CFC"/>
    <w:rsid w:val="00ED0742"/>
    <w:rsid w:val="00ED4D5F"/>
    <w:rsid w:val="00ED7572"/>
    <w:rsid w:val="00EE0853"/>
    <w:rsid w:val="00EE0C9D"/>
    <w:rsid w:val="00EF376C"/>
    <w:rsid w:val="00EF6866"/>
    <w:rsid w:val="00F04784"/>
    <w:rsid w:val="00F12E8E"/>
    <w:rsid w:val="00F2011C"/>
    <w:rsid w:val="00F46471"/>
    <w:rsid w:val="00F614AA"/>
    <w:rsid w:val="00F641B5"/>
    <w:rsid w:val="00F669E1"/>
    <w:rsid w:val="00F71E2A"/>
    <w:rsid w:val="00F918DC"/>
    <w:rsid w:val="00F97452"/>
    <w:rsid w:val="00F97D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29B"/>
    <w:pPr>
      <w:tabs>
        <w:tab w:val="left" w:pos="708"/>
      </w:tabs>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c25">
    <w:name w:val="c13 c25"/>
    <w:basedOn w:val="a"/>
    <w:rsid w:val="00B3529B"/>
    <w:pPr>
      <w:widowControl w:val="0"/>
      <w:tabs>
        <w:tab w:val="clear" w:pos="708"/>
      </w:tabs>
      <w:autoSpaceDN w:val="0"/>
      <w:spacing w:before="280" w:after="280"/>
    </w:pPr>
    <w:rPr>
      <w:rFonts w:eastAsia="SimSun" w:cs="Mangal"/>
      <w:kern w:val="3"/>
      <w:lang w:bidi="hi-IN"/>
    </w:rPr>
  </w:style>
  <w:style w:type="paragraph" w:customStyle="1" w:styleId="c13c18">
    <w:name w:val="c13 c18"/>
    <w:basedOn w:val="a"/>
    <w:rsid w:val="00B3529B"/>
    <w:pPr>
      <w:widowControl w:val="0"/>
      <w:tabs>
        <w:tab w:val="clear" w:pos="708"/>
      </w:tabs>
      <w:autoSpaceDN w:val="0"/>
      <w:spacing w:before="280" w:after="280"/>
    </w:pPr>
    <w:rPr>
      <w:rFonts w:eastAsia="SimSun" w:cs="Mangal"/>
      <w:kern w:val="3"/>
      <w:lang w:bidi="hi-IN"/>
    </w:rPr>
  </w:style>
  <w:style w:type="paragraph" w:customStyle="1" w:styleId="Standard">
    <w:name w:val="Standard"/>
    <w:rsid w:val="00B352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1">
    <w:name w:val="c1"/>
    <w:rsid w:val="00B3529B"/>
  </w:style>
  <w:style w:type="character" w:styleId="a3">
    <w:name w:val="Hyperlink"/>
    <w:basedOn w:val="a0"/>
    <w:uiPriority w:val="99"/>
    <w:semiHidden/>
    <w:unhideWhenUsed/>
    <w:rsid w:val="00B3529B"/>
    <w:rPr>
      <w:color w:val="0000FF"/>
      <w:u w:val="single"/>
    </w:rPr>
  </w:style>
  <w:style w:type="paragraph" w:styleId="a4">
    <w:name w:val="List Paragraph"/>
    <w:basedOn w:val="a"/>
    <w:uiPriority w:val="34"/>
    <w:qFormat/>
    <w:rsid w:val="00107BE7"/>
    <w:pPr>
      <w:ind w:left="720"/>
      <w:contextualSpacing/>
    </w:pPr>
  </w:style>
  <w:style w:type="paragraph" w:styleId="a5">
    <w:name w:val="Balloon Text"/>
    <w:basedOn w:val="a"/>
    <w:link w:val="a6"/>
    <w:uiPriority w:val="99"/>
    <w:semiHidden/>
    <w:unhideWhenUsed/>
    <w:rsid w:val="00071D86"/>
    <w:rPr>
      <w:rFonts w:ascii="Tahoma" w:hAnsi="Tahoma" w:cs="Tahoma"/>
      <w:sz w:val="16"/>
      <w:szCs w:val="16"/>
    </w:rPr>
  </w:style>
  <w:style w:type="character" w:customStyle="1" w:styleId="a6">
    <w:name w:val="Текст выноски Знак"/>
    <w:basedOn w:val="a0"/>
    <w:link w:val="a5"/>
    <w:uiPriority w:val="99"/>
    <w:semiHidden/>
    <w:rsid w:val="00071D86"/>
    <w:rPr>
      <w:rFonts w:ascii="Tahoma" w:eastAsia="Times New Roman" w:hAnsi="Tahoma" w:cs="Tahoma"/>
      <w:sz w:val="16"/>
      <w:szCs w:val="16"/>
      <w:lang w:eastAsia="zh-CN"/>
    </w:rPr>
  </w:style>
  <w:style w:type="paragraph" w:styleId="a7">
    <w:name w:val="Body Text"/>
    <w:basedOn w:val="a"/>
    <w:link w:val="a8"/>
    <w:uiPriority w:val="1"/>
    <w:qFormat/>
    <w:rsid w:val="000249C3"/>
    <w:pPr>
      <w:widowControl w:val="0"/>
      <w:tabs>
        <w:tab w:val="clear" w:pos="708"/>
      </w:tabs>
      <w:suppressAutoHyphens w:val="0"/>
      <w:autoSpaceDE w:val="0"/>
      <w:autoSpaceDN w:val="0"/>
      <w:ind w:left="106"/>
    </w:pPr>
    <w:rPr>
      <w:lang w:eastAsia="en-US"/>
    </w:rPr>
  </w:style>
  <w:style w:type="character" w:customStyle="1" w:styleId="a8">
    <w:name w:val="Основной текст Знак"/>
    <w:basedOn w:val="a0"/>
    <w:link w:val="a7"/>
    <w:uiPriority w:val="1"/>
    <w:rsid w:val="000249C3"/>
    <w:rPr>
      <w:rFonts w:ascii="Times New Roman" w:eastAsia="Times New Roman" w:hAnsi="Times New Roman" w:cs="Times New Roman"/>
      <w:sz w:val="24"/>
      <w:szCs w:val="24"/>
    </w:rPr>
  </w:style>
  <w:style w:type="paragraph" w:customStyle="1" w:styleId="Default">
    <w:name w:val="Default"/>
    <w:rsid w:val="00777F6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29B"/>
    <w:pPr>
      <w:tabs>
        <w:tab w:val="left" w:pos="708"/>
      </w:tabs>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c25">
    <w:name w:val="c13 c25"/>
    <w:basedOn w:val="a"/>
    <w:rsid w:val="00B3529B"/>
    <w:pPr>
      <w:widowControl w:val="0"/>
      <w:tabs>
        <w:tab w:val="clear" w:pos="708"/>
      </w:tabs>
      <w:autoSpaceDN w:val="0"/>
      <w:spacing w:before="280" w:after="280"/>
    </w:pPr>
    <w:rPr>
      <w:rFonts w:eastAsia="SimSun" w:cs="Mangal"/>
      <w:kern w:val="3"/>
      <w:lang w:bidi="hi-IN"/>
    </w:rPr>
  </w:style>
  <w:style w:type="paragraph" w:customStyle="1" w:styleId="c13c18">
    <w:name w:val="c13 c18"/>
    <w:basedOn w:val="a"/>
    <w:rsid w:val="00B3529B"/>
    <w:pPr>
      <w:widowControl w:val="0"/>
      <w:tabs>
        <w:tab w:val="clear" w:pos="708"/>
      </w:tabs>
      <w:autoSpaceDN w:val="0"/>
      <w:spacing w:before="280" w:after="280"/>
    </w:pPr>
    <w:rPr>
      <w:rFonts w:eastAsia="SimSun" w:cs="Mangal"/>
      <w:kern w:val="3"/>
      <w:lang w:bidi="hi-IN"/>
    </w:rPr>
  </w:style>
  <w:style w:type="paragraph" w:customStyle="1" w:styleId="Standard">
    <w:name w:val="Standard"/>
    <w:rsid w:val="00B352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1">
    <w:name w:val="c1"/>
    <w:rsid w:val="00B3529B"/>
  </w:style>
  <w:style w:type="character" w:styleId="a3">
    <w:name w:val="Hyperlink"/>
    <w:basedOn w:val="a0"/>
    <w:uiPriority w:val="99"/>
    <w:semiHidden/>
    <w:unhideWhenUsed/>
    <w:rsid w:val="00B3529B"/>
    <w:rPr>
      <w:color w:val="0000FF"/>
      <w:u w:val="single"/>
    </w:rPr>
  </w:style>
  <w:style w:type="paragraph" w:styleId="a4">
    <w:name w:val="List Paragraph"/>
    <w:basedOn w:val="a"/>
    <w:uiPriority w:val="34"/>
    <w:qFormat/>
    <w:rsid w:val="00107BE7"/>
    <w:pPr>
      <w:ind w:left="720"/>
      <w:contextualSpacing/>
    </w:pPr>
  </w:style>
  <w:style w:type="paragraph" w:styleId="a5">
    <w:name w:val="Balloon Text"/>
    <w:basedOn w:val="a"/>
    <w:link w:val="a6"/>
    <w:uiPriority w:val="99"/>
    <w:semiHidden/>
    <w:unhideWhenUsed/>
    <w:rsid w:val="00071D86"/>
    <w:rPr>
      <w:rFonts w:ascii="Tahoma" w:hAnsi="Tahoma" w:cs="Tahoma"/>
      <w:sz w:val="16"/>
      <w:szCs w:val="16"/>
    </w:rPr>
  </w:style>
  <w:style w:type="character" w:customStyle="1" w:styleId="a6">
    <w:name w:val="Текст выноски Знак"/>
    <w:basedOn w:val="a0"/>
    <w:link w:val="a5"/>
    <w:uiPriority w:val="99"/>
    <w:semiHidden/>
    <w:rsid w:val="00071D86"/>
    <w:rPr>
      <w:rFonts w:ascii="Tahoma" w:eastAsia="Times New Roman" w:hAnsi="Tahoma" w:cs="Tahoma"/>
      <w:sz w:val="16"/>
      <w:szCs w:val="16"/>
      <w:lang w:eastAsia="zh-CN"/>
    </w:rPr>
  </w:style>
  <w:style w:type="paragraph" w:styleId="a7">
    <w:name w:val="Body Text"/>
    <w:basedOn w:val="a"/>
    <w:link w:val="a8"/>
    <w:uiPriority w:val="1"/>
    <w:qFormat/>
    <w:rsid w:val="000249C3"/>
    <w:pPr>
      <w:widowControl w:val="0"/>
      <w:tabs>
        <w:tab w:val="clear" w:pos="708"/>
      </w:tabs>
      <w:suppressAutoHyphens w:val="0"/>
      <w:autoSpaceDE w:val="0"/>
      <w:autoSpaceDN w:val="0"/>
      <w:ind w:left="106"/>
    </w:pPr>
    <w:rPr>
      <w:lang w:eastAsia="en-US"/>
    </w:rPr>
  </w:style>
  <w:style w:type="character" w:customStyle="1" w:styleId="a8">
    <w:name w:val="Основной текст Знак"/>
    <w:basedOn w:val="a0"/>
    <w:link w:val="a7"/>
    <w:uiPriority w:val="1"/>
    <w:rsid w:val="000249C3"/>
    <w:rPr>
      <w:rFonts w:ascii="Times New Roman" w:eastAsia="Times New Roman" w:hAnsi="Times New Roman" w:cs="Times New Roman"/>
      <w:sz w:val="24"/>
      <w:szCs w:val="24"/>
    </w:rPr>
  </w:style>
  <w:style w:type="paragraph" w:customStyle="1" w:styleId="Default">
    <w:name w:val="Default"/>
    <w:rsid w:val="00777F6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5194">
      <w:bodyDiv w:val="1"/>
      <w:marLeft w:val="0"/>
      <w:marRight w:val="0"/>
      <w:marTop w:val="0"/>
      <w:marBottom w:val="0"/>
      <w:divBdr>
        <w:top w:val="none" w:sz="0" w:space="0" w:color="auto"/>
        <w:left w:val="none" w:sz="0" w:space="0" w:color="auto"/>
        <w:bottom w:val="none" w:sz="0" w:space="0" w:color="auto"/>
        <w:right w:val="none" w:sz="0" w:space="0" w:color="auto"/>
      </w:divBdr>
    </w:div>
    <w:div w:id="281301978">
      <w:bodyDiv w:val="1"/>
      <w:marLeft w:val="0"/>
      <w:marRight w:val="0"/>
      <w:marTop w:val="0"/>
      <w:marBottom w:val="0"/>
      <w:divBdr>
        <w:top w:val="none" w:sz="0" w:space="0" w:color="auto"/>
        <w:left w:val="none" w:sz="0" w:space="0" w:color="auto"/>
        <w:bottom w:val="none" w:sz="0" w:space="0" w:color="auto"/>
        <w:right w:val="none" w:sz="0" w:space="0" w:color="auto"/>
      </w:divBdr>
    </w:div>
    <w:div w:id="596525250">
      <w:bodyDiv w:val="1"/>
      <w:marLeft w:val="0"/>
      <w:marRight w:val="0"/>
      <w:marTop w:val="0"/>
      <w:marBottom w:val="0"/>
      <w:divBdr>
        <w:top w:val="none" w:sz="0" w:space="0" w:color="auto"/>
        <w:left w:val="none" w:sz="0" w:space="0" w:color="auto"/>
        <w:bottom w:val="none" w:sz="0" w:space="0" w:color="auto"/>
        <w:right w:val="none" w:sz="0" w:space="0" w:color="auto"/>
      </w:divBdr>
    </w:div>
    <w:div w:id="1222793787">
      <w:bodyDiv w:val="1"/>
      <w:marLeft w:val="0"/>
      <w:marRight w:val="0"/>
      <w:marTop w:val="0"/>
      <w:marBottom w:val="0"/>
      <w:divBdr>
        <w:top w:val="none" w:sz="0" w:space="0" w:color="auto"/>
        <w:left w:val="none" w:sz="0" w:space="0" w:color="auto"/>
        <w:bottom w:val="none" w:sz="0" w:space="0" w:color="auto"/>
        <w:right w:val="none" w:sz="0" w:space="0" w:color="auto"/>
      </w:divBdr>
    </w:div>
    <w:div w:id="21063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eng.ru/edu/inform.htm" TargetMode="External"/><Relationship Id="rId13" Type="http://schemas.openxmlformats.org/officeDocument/2006/relationships/hyperlink" Target="https://www.google.ru/search?q"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hyperlink" Target="http://school-collection.edu.ru/" TargetMode="External"/><Relationship Id="rId17" Type="http://schemas.openxmlformats.org/officeDocument/2006/relationships/hyperlink" Target="http://www.school-collection.edu.ru/" TargetMode="External"/><Relationship Id="rId2" Type="http://schemas.openxmlformats.org/officeDocument/2006/relationships/numbering" Target="numbering.xml"/><Relationship Id="rId16"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eng.ru/edu/social.htm" TargetMode="External"/><Relationship Id="rId5" Type="http://schemas.openxmlformats.org/officeDocument/2006/relationships/settings" Target="settings.xml"/><Relationship Id="rId15" Type="http://schemas.openxmlformats.org/officeDocument/2006/relationships/hyperlink" Target="http://edu.garant.ru/education/army/1/" TargetMode="External"/><Relationship Id="rId10" Type="http://schemas.openxmlformats.org/officeDocument/2006/relationships/hyperlink" Target="http://ombudsmanrf.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hool-sector.relarn.ru/prava/" TargetMode="External"/><Relationship Id="rId14" Type="http://schemas.openxmlformats.org/officeDocument/2006/relationships/hyperlink" Target="http://www.gimnazia22.ru/assets/files/.../deklaracia_prav.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7439-5BF4-41BD-8720-83D22402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8822</Words>
  <Characters>50289</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ИринаВалентиновна</cp:lastModifiedBy>
  <cp:revision>198</cp:revision>
  <cp:lastPrinted>2022-10-25T10:07:00Z</cp:lastPrinted>
  <dcterms:created xsi:type="dcterms:W3CDTF">2019-07-07T16:20:00Z</dcterms:created>
  <dcterms:modified xsi:type="dcterms:W3CDTF">2023-10-20T09:34:00Z</dcterms:modified>
</cp:coreProperties>
</file>