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E66" w:rsidRDefault="006C3692" w:rsidP="006C3692">
      <w:pPr>
        <w:tabs>
          <w:tab w:val="left" w:pos="5325"/>
        </w:tabs>
        <w:suppressAutoHyphens/>
        <w:autoSpaceDN w:val="0"/>
        <w:spacing w:after="0" w:line="240" w:lineRule="auto"/>
        <w:jc w:val="center"/>
        <w:rPr>
          <w:rFonts w:ascii="Times New Roman" w:eastAsia="SimSun" w:hAnsi="Times New Roman" w:cs="Mangal"/>
          <w:bCs/>
          <w:color w:val="333333"/>
          <w:kern w:val="3"/>
          <w:sz w:val="28"/>
          <w:szCs w:val="28"/>
          <w:lang w:bidi="hi-IN"/>
        </w:rPr>
      </w:pPr>
      <w:r>
        <w:rPr>
          <w:rFonts w:ascii="Times New Roman" w:eastAsia="SimSun" w:hAnsi="Times New Roman" w:cs="Mangal"/>
          <w:bCs/>
          <w:noProof/>
          <w:color w:val="333333"/>
          <w:kern w:val="3"/>
          <w:sz w:val="24"/>
          <w:szCs w:val="24"/>
          <w:lang w:eastAsia="ru-RU"/>
        </w:rPr>
        <w:drawing>
          <wp:inline distT="0" distB="0" distL="0" distR="0">
            <wp:extent cx="9251950" cy="6578981"/>
            <wp:effectExtent l="0" t="0" r="6350" b="0"/>
            <wp:docPr id="1" name="Рисунок 1" descr="C:\Users\ИринаВалентиновна\Documents\SWScan0077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Валентиновна\Documents\SWScan00778.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51950" cy="6578981"/>
                    </a:xfrm>
                    <a:prstGeom prst="rect">
                      <a:avLst/>
                    </a:prstGeom>
                    <a:noFill/>
                    <a:ln>
                      <a:noFill/>
                    </a:ln>
                  </pic:spPr>
                </pic:pic>
              </a:graphicData>
            </a:graphic>
          </wp:inline>
        </w:drawing>
      </w:r>
    </w:p>
    <w:p w:rsidR="00FA7313" w:rsidRPr="00FA7313" w:rsidRDefault="00FA7313" w:rsidP="0095668A">
      <w:pPr>
        <w:spacing w:after="0" w:line="240" w:lineRule="auto"/>
        <w:rPr>
          <w:rFonts w:ascii="Times New Roman" w:eastAsia="Times New Roman" w:hAnsi="Times New Roman" w:cs="Times New Roman"/>
          <w:color w:val="333333"/>
          <w:sz w:val="21"/>
          <w:szCs w:val="21"/>
        </w:rPr>
      </w:pPr>
      <w:bookmarkStart w:id="0" w:name="_GoBack"/>
      <w:bookmarkEnd w:id="0"/>
      <w:r w:rsidRPr="00FA7313">
        <w:rPr>
          <w:rFonts w:ascii="Times New Roman" w:eastAsia="Times New Roman" w:hAnsi="Times New Roman" w:cs="Times New Roman"/>
          <w:b/>
          <w:bCs/>
          <w:color w:val="333333"/>
          <w:sz w:val="24"/>
          <w:szCs w:val="24"/>
        </w:rPr>
        <w:lastRenderedPageBreak/>
        <w:t>ПОЯСНИТЕЛЬНАЯ ЗАПИСКА</w:t>
      </w:r>
    </w:p>
    <w:p w:rsidR="00FA7313" w:rsidRPr="00FA7313" w:rsidRDefault="00FA7313" w:rsidP="0095668A">
      <w:pPr>
        <w:spacing w:after="0" w:line="240" w:lineRule="auto"/>
        <w:rPr>
          <w:rFonts w:ascii="Times New Roman" w:eastAsia="Times New Roman" w:hAnsi="Times New Roman" w:cs="Times New Roman"/>
          <w:color w:val="333333"/>
          <w:sz w:val="21"/>
          <w:szCs w:val="21"/>
        </w:rPr>
      </w:pPr>
      <w:r w:rsidRPr="00FA7313">
        <w:rPr>
          <w:rFonts w:ascii="Times New Roman" w:eastAsia="Times New Roman" w:hAnsi="Times New Roman" w:cs="Times New Roman"/>
          <w:b/>
          <w:bCs/>
          <w:color w:val="333333"/>
          <w:sz w:val="24"/>
          <w:szCs w:val="24"/>
        </w:rPr>
        <w:br/>
      </w:r>
    </w:p>
    <w:p w:rsidR="00FA7313" w:rsidRPr="00FA7313" w:rsidRDefault="00FA7313" w:rsidP="0095668A">
      <w:pPr>
        <w:spacing w:after="0" w:afterAutospacing="1" w:line="240" w:lineRule="auto"/>
        <w:ind w:firstLine="567"/>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Рабочая программа по обществознанию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w:t>
      </w:r>
      <w:r w:rsidRPr="00FA7313">
        <w:rPr>
          <w:rFonts w:ascii="Times New Roman" w:eastAsia="Times New Roman" w:hAnsi="Times New Roman" w:cs="Times New Roman"/>
          <w:color w:val="333333"/>
          <w:sz w:val="24"/>
          <w:szCs w:val="24"/>
          <w:shd w:val="clear" w:color="auto" w:fill="FFFFFF"/>
        </w:rPr>
        <w:t>едеральной рабочей </w:t>
      </w:r>
      <w:r w:rsidRPr="00FA7313">
        <w:rPr>
          <w:rFonts w:ascii="Times New Roman" w:eastAsia="Times New Roman" w:hAnsi="Times New Roman" w:cs="Times New Roman"/>
          <w:color w:val="333333"/>
          <w:sz w:val="24"/>
          <w:szCs w:val="24"/>
        </w:rPr>
        <w:t>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FA7313" w:rsidRPr="00FA7313" w:rsidRDefault="00FA7313" w:rsidP="0095668A">
      <w:pPr>
        <w:spacing w:after="0" w:afterAutospacing="1" w:line="240" w:lineRule="auto"/>
        <w:ind w:firstLine="567"/>
        <w:rPr>
          <w:rFonts w:ascii="Times New Roman" w:eastAsia="Times New Roman" w:hAnsi="Times New Roman" w:cs="Times New Roman"/>
          <w:color w:val="333333"/>
          <w:sz w:val="21"/>
          <w:szCs w:val="21"/>
        </w:rPr>
      </w:pPr>
      <w:r w:rsidRPr="00FA7313">
        <w:rPr>
          <w:rFonts w:ascii="Times New Roman" w:eastAsia="Times New Roman" w:hAnsi="Times New Roman" w:cs="Times New Roman"/>
          <w:b/>
          <w:bCs/>
          <w:color w:val="333333"/>
          <w:sz w:val="24"/>
          <w:szCs w:val="24"/>
        </w:rPr>
        <w:t>ОБЩАЯ ХАРАКТЕРИСТИКА УЧЕБНОГО ПРЕДМЕТА «ОБЩЕСТВОЗНАНИЕ» (БАЗОВЫЙ УРОВЕНЬ)</w:t>
      </w:r>
    </w:p>
    <w:p w:rsidR="00FA7313" w:rsidRPr="00FA7313" w:rsidRDefault="0095668A" w:rsidP="0095668A">
      <w:pPr>
        <w:spacing w:after="0" w:line="240" w:lineRule="auto"/>
        <w:rPr>
          <w:rFonts w:ascii="Times New Roman" w:eastAsia="Times New Roman" w:hAnsi="Times New Roman" w:cs="Times New Roman"/>
          <w:color w:val="333333"/>
          <w:sz w:val="21"/>
          <w:szCs w:val="21"/>
        </w:rPr>
      </w:pPr>
      <w:r>
        <w:rPr>
          <w:rFonts w:ascii="Times New Roman" w:eastAsia="Times New Roman" w:hAnsi="Times New Roman" w:cs="Times New Roman"/>
          <w:color w:val="333333"/>
          <w:sz w:val="24"/>
          <w:szCs w:val="24"/>
        </w:rPr>
        <w:t xml:space="preserve">     </w:t>
      </w:r>
      <w:r w:rsidR="00FA7313" w:rsidRPr="00FA7313">
        <w:rPr>
          <w:rFonts w:ascii="Times New Roman" w:eastAsia="Times New Roman" w:hAnsi="Times New Roman" w:cs="Times New Roman"/>
          <w:color w:val="333333"/>
          <w:sz w:val="24"/>
          <w:szCs w:val="24"/>
        </w:rP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FA7313" w:rsidRPr="00FA7313" w:rsidRDefault="0095668A" w:rsidP="0095668A">
      <w:pPr>
        <w:spacing w:after="0" w:line="240" w:lineRule="auto"/>
        <w:rPr>
          <w:rFonts w:ascii="Times New Roman" w:eastAsia="Times New Roman" w:hAnsi="Times New Roman" w:cs="Times New Roman"/>
          <w:color w:val="333333"/>
          <w:sz w:val="21"/>
          <w:szCs w:val="21"/>
        </w:rPr>
      </w:pPr>
      <w:r>
        <w:rPr>
          <w:rFonts w:ascii="Times New Roman" w:eastAsia="Times New Roman" w:hAnsi="Times New Roman" w:cs="Times New Roman"/>
          <w:b/>
          <w:bCs/>
          <w:color w:val="333333"/>
          <w:sz w:val="24"/>
          <w:szCs w:val="24"/>
        </w:rPr>
        <w:t xml:space="preserve">         </w:t>
      </w:r>
      <w:r w:rsidR="00FA7313" w:rsidRPr="00FA7313">
        <w:rPr>
          <w:rFonts w:ascii="Times New Roman" w:eastAsia="Times New Roman" w:hAnsi="Times New Roman" w:cs="Times New Roman"/>
          <w:b/>
          <w:bCs/>
          <w:color w:val="333333"/>
          <w:sz w:val="24"/>
          <w:szCs w:val="24"/>
        </w:rPr>
        <w:t>ЦЕЛИ ИЗУЧЕНИЯ УЧЕБНОГО ПРЕДМЕТА «ОБЩЕСТВОЗНАНИЕ» (БАЗОВЫЙ УРОВЕНЬ)</w:t>
      </w:r>
    </w:p>
    <w:p w:rsidR="00FA7313" w:rsidRPr="00FA7313" w:rsidRDefault="00FA7313" w:rsidP="0095668A">
      <w:pPr>
        <w:spacing w:after="0" w:line="240" w:lineRule="auto"/>
        <w:rPr>
          <w:rFonts w:ascii="Times New Roman" w:eastAsia="Times New Roman" w:hAnsi="Times New Roman" w:cs="Times New Roman"/>
          <w:color w:val="333333"/>
          <w:sz w:val="21"/>
          <w:szCs w:val="21"/>
        </w:rPr>
      </w:pPr>
      <w:r w:rsidRPr="00FA7313">
        <w:rPr>
          <w:rFonts w:ascii="Times New Roman" w:eastAsia="Times New Roman" w:hAnsi="Times New Roman" w:cs="Times New Roman"/>
          <w:b/>
          <w:bCs/>
          <w:color w:val="333333"/>
          <w:sz w:val="24"/>
          <w:szCs w:val="24"/>
        </w:rPr>
        <w:br/>
      </w:r>
      <w:r w:rsidRPr="00FA7313">
        <w:rPr>
          <w:rFonts w:ascii="Times New Roman" w:eastAsia="Times New Roman" w:hAnsi="Times New Roman" w:cs="Times New Roman"/>
          <w:color w:val="333333"/>
          <w:sz w:val="24"/>
          <w:szCs w:val="24"/>
        </w:rPr>
        <w:t>Целями обществоведческого образования в средней школе являются:</w:t>
      </w:r>
    </w:p>
    <w:p w:rsidR="00FA7313" w:rsidRPr="00FA7313" w:rsidRDefault="00FA7313" w:rsidP="0095668A">
      <w:pPr>
        <w:numPr>
          <w:ilvl w:val="0"/>
          <w:numId w:val="1"/>
        </w:numPr>
        <w:spacing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FA7313" w:rsidRPr="00FA7313" w:rsidRDefault="00FA7313" w:rsidP="0095668A">
      <w:pPr>
        <w:numPr>
          <w:ilvl w:val="0"/>
          <w:numId w:val="1"/>
        </w:numPr>
        <w:spacing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FA7313" w:rsidRPr="00FA7313" w:rsidRDefault="00FA7313" w:rsidP="0095668A">
      <w:pPr>
        <w:numPr>
          <w:ilvl w:val="0"/>
          <w:numId w:val="1"/>
        </w:numPr>
        <w:spacing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 xml:space="preserve">развитие способности </w:t>
      </w:r>
      <w:proofErr w:type="gramStart"/>
      <w:r w:rsidRPr="00FA7313">
        <w:rPr>
          <w:rFonts w:ascii="Times New Roman" w:eastAsia="Times New Roman" w:hAnsi="Times New Roman" w:cs="Times New Roman"/>
          <w:color w:val="333333"/>
          <w:sz w:val="24"/>
          <w:szCs w:val="24"/>
        </w:rPr>
        <w:t>обучающихся</w:t>
      </w:r>
      <w:proofErr w:type="gramEnd"/>
      <w:r w:rsidRPr="00FA7313">
        <w:rPr>
          <w:rFonts w:ascii="Times New Roman" w:eastAsia="Times New Roman" w:hAnsi="Times New Roman" w:cs="Times New Roman"/>
          <w:color w:val="333333"/>
          <w:sz w:val="24"/>
          <w:szCs w:val="24"/>
        </w:rPr>
        <w:t xml:space="preserve"> к личному самоопределению, самореализации, самоконтролю;</w:t>
      </w:r>
    </w:p>
    <w:p w:rsidR="00FA7313" w:rsidRPr="00FA7313" w:rsidRDefault="00FA7313" w:rsidP="0095668A">
      <w:pPr>
        <w:numPr>
          <w:ilvl w:val="0"/>
          <w:numId w:val="1"/>
        </w:numPr>
        <w:spacing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развитие интереса обучающихся к освоению социальных и гуманитарных дисциплин;</w:t>
      </w:r>
    </w:p>
    <w:p w:rsidR="00FA7313" w:rsidRPr="00FA7313" w:rsidRDefault="00FA7313" w:rsidP="00FA7313">
      <w:pPr>
        <w:numPr>
          <w:ilvl w:val="0"/>
          <w:numId w:val="1"/>
        </w:numPr>
        <w:spacing w:beforeAutospacing="1" w:after="0" w:line="240" w:lineRule="auto"/>
        <w:ind w:left="0"/>
        <w:jc w:val="both"/>
        <w:rPr>
          <w:rFonts w:ascii="Times New Roman" w:eastAsia="Times New Roman" w:hAnsi="Times New Roman" w:cs="Times New Roman"/>
          <w:color w:val="333333"/>
          <w:sz w:val="21"/>
          <w:szCs w:val="21"/>
        </w:rPr>
      </w:pPr>
      <w:proofErr w:type="gramStart"/>
      <w:r w:rsidRPr="00FA7313">
        <w:rPr>
          <w:rFonts w:ascii="Times New Roman" w:eastAsia="Times New Roman" w:hAnsi="Times New Roman" w:cs="Times New Roman"/>
          <w:color w:val="333333"/>
          <w:sz w:val="24"/>
          <w:szCs w:val="24"/>
        </w:rPr>
        <w:t xml:space="preserve">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w:t>
      </w:r>
      <w:proofErr w:type="spellStart"/>
      <w:r w:rsidRPr="00FA7313">
        <w:rPr>
          <w:rFonts w:ascii="Times New Roman" w:eastAsia="Times New Roman" w:hAnsi="Times New Roman" w:cs="Times New Roman"/>
          <w:color w:val="333333"/>
          <w:sz w:val="24"/>
          <w:szCs w:val="24"/>
        </w:rPr>
        <w:t>метапредметным</w:t>
      </w:r>
      <w:proofErr w:type="spellEnd"/>
      <w:r w:rsidRPr="00FA7313">
        <w:rPr>
          <w:rFonts w:ascii="Times New Roman" w:eastAsia="Times New Roman" w:hAnsi="Times New Roman" w:cs="Times New Roman"/>
          <w:color w:val="333333"/>
          <w:sz w:val="24"/>
          <w:szCs w:val="24"/>
        </w:rPr>
        <w:t xml:space="preserve">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roofErr w:type="gramEnd"/>
    </w:p>
    <w:p w:rsidR="00FA7313" w:rsidRPr="00FA7313" w:rsidRDefault="00FA7313" w:rsidP="00FA7313">
      <w:pPr>
        <w:numPr>
          <w:ilvl w:val="0"/>
          <w:numId w:val="1"/>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FA7313" w:rsidRPr="00FA7313" w:rsidRDefault="00FA7313" w:rsidP="00FA7313">
      <w:pPr>
        <w:numPr>
          <w:ilvl w:val="0"/>
          <w:numId w:val="1"/>
        </w:numPr>
        <w:spacing w:beforeAutospacing="1" w:after="0" w:line="240" w:lineRule="auto"/>
        <w:ind w:left="0"/>
        <w:jc w:val="both"/>
        <w:rPr>
          <w:rFonts w:ascii="Times New Roman" w:eastAsia="Times New Roman" w:hAnsi="Times New Roman" w:cs="Times New Roman"/>
          <w:color w:val="333333"/>
          <w:sz w:val="21"/>
          <w:szCs w:val="21"/>
        </w:rPr>
      </w:pPr>
      <w:proofErr w:type="gramStart"/>
      <w:r w:rsidRPr="00FA7313">
        <w:rPr>
          <w:rFonts w:ascii="Times New Roman" w:eastAsia="Times New Roman" w:hAnsi="Times New Roman" w:cs="Times New Roman"/>
          <w:color w:val="333333"/>
          <w:sz w:val="24"/>
          <w:szCs w:val="24"/>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roofErr w:type="gramEnd"/>
    </w:p>
    <w:p w:rsidR="00FA7313" w:rsidRPr="00FA7313" w:rsidRDefault="00FA7313" w:rsidP="0095668A">
      <w:pPr>
        <w:spacing w:after="0" w:afterAutospacing="1" w:line="240" w:lineRule="auto"/>
        <w:ind w:firstLine="567"/>
        <w:jc w:val="both"/>
        <w:rPr>
          <w:rFonts w:ascii="Times New Roman" w:eastAsia="Times New Roman" w:hAnsi="Times New Roman" w:cs="Times New Roman"/>
          <w:color w:val="333333"/>
          <w:sz w:val="21"/>
          <w:szCs w:val="21"/>
        </w:rPr>
      </w:pPr>
      <w:proofErr w:type="gramStart"/>
      <w:r w:rsidRPr="00FA7313">
        <w:rPr>
          <w:rFonts w:ascii="Times New Roman" w:eastAsia="Times New Roman" w:hAnsi="Times New Roman" w:cs="Times New Roman"/>
          <w:color w:val="333333"/>
          <w:sz w:val="24"/>
          <w:szCs w:val="24"/>
        </w:rPr>
        <w:lastRenderedPageBreak/>
        <w:t>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w:t>
      </w:r>
      <w:proofErr w:type="gramEnd"/>
      <w:r w:rsidRPr="00FA7313">
        <w:rPr>
          <w:rFonts w:ascii="Times New Roman" w:eastAsia="Times New Roman" w:hAnsi="Times New Roman" w:cs="Times New Roman"/>
          <w:color w:val="333333"/>
          <w:sz w:val="24"/>
          <w:szCs w:val="24"/>
        </w:rPr>
        <w:t xml:space="preserve">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FA7313" w:rsidRPr="00FA7313" w:rsidRDefault="00FA7313" w:rsidP="0095668A">
      <w:pPr>
        <w:spacing w:after="0" w:afterAutospacing="1" w:line="240" w:lineRule="auto"/>
        <w:ind w:firstLine="567"/>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FA7313" w:rsidRPr="00FA7313" w:rsidRDefault="00FA7313" w:rsidP="00FA7313">
      <w:pPr>
        <w:numPr>
          <w:ilvl w:val="0"/>
          <w:numId w:val="2"/>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FA7313" w:rsidRPr="00FA7313" w:rsidRDefault="00FA7313" w:rsidP="00FA7313">
      <w:pPr>
        <w:numPr>
          <w:ilvl w:val="0"/>
          <w:numId w:val="2"/>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FA7313" w:rsidRPr="00FA7313" w:rsidRDefault="00FA7313" w:rsidP="00FA7313">
      <w:pPr>
        <w:numPr>
          <w:ilvl w:val="0"/>
          <w:numId w:val="2"/>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 xml:space="preserve">обеспечение развития ключевых навыков, формируемых </w:t>
      </w:r>
      <w:proofErr w:type="spellStart"/>
      <w:r w:rsidRPr="00FA7313">
        <w:rPr>
          <w:rFonts w:ascii="Times New Roman" w:eastAsia="Times New Roman" w:hAnsi="Times New Roman" w:cs="Times New Roman"/>
          <w:color w:val="333333"/>
          <w:sz w:val="24"/>
          <w:szCs w:val="24"/>
        </w:rPr>
        <w:t>деятельностным</w:t>
      </w:r>
      <w:proofErr w:type="spellEnd"/>
      <w:r w:rsidRPr="00FA7313">
        <w:rPr>
          <w:rFonts w:ascii="Times New Roman" w:eastAsia="Times New Roman" w:hAnsi="Times New Roman" w:cs="Times New Roman"/>
          <w:color w:val="333333"/>
          <w:sz w:val="24"/>
          <w:szCs w:val="24"/>
        </w:rPr>
        <w:t xml:space="preserve">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FA7313" w:rsidRPr="00FA7313" w:rsidRDefault="00FA7313" w:rsidP="00FA7313">
      <w:pPr>
        <w:numPr>
          <w:ilvl w:val="0"/>
          <w:numId w:val="2"/>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FA7313" w:rsidRPr="00FA7313" w:rsidRDefault="00FA7313" w:rsidP="00FA7313">
      <w:pPr>
        <w:numPr>
          <w:ilvl w:val="0"/>
          <w:numId w:val="2"/>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 xml:space="preserve">расширение возможностей </w:t>
      </w:r>
      <w:proofErr w:type="spellStart"/>
      <w:r w:rsidRPr="00FA7313">
        <w:rPr>
          <w:rFonts w:ascii="Times New Roman" w:eastAsia="Times New Roman" w:hAnsi="Times New Roman" w:cs="Times New Roman"/>
          <w:color w:val="333333"/>
          <w:sz w:val="24"/>
          <w:szCs w:val="24"/>
        </w:rPr>
        <w:t>самопрезентации</w:t>
      </w:r>
      <w:proofErr w:type="spellEnd"/>
      <w:r w:rsidRPr="00FA7313">
        <w:rPr>
          <w:rFonts w:ascii="Times New Roman" w:eastAsia="Times New Roman" w:hAnsi="Times New Roman" w:cs="Times New Roman"/>
          <w:color w:val="333333"/>
          <w:sz w:val="24"/>
          <w:szCs w:val="24"/>
        </w:rPr>
        <w:t xml:space="preserve"> старшеклассников, </w:t>
      </w:r>
      <w:proofErr w:type="gramStart"/>
      <w:r w:rsidRPr="00FA7313">
        <w:rPr>
          <w:rFonts w:ascii="Times New Roman" w:eastAsia="Times New Roman" w:hAnsi="Times New Roman" w:cs="Times New Roman"/>
          <w:color w:val="333333"/>
          <w:sz w:val="24"/>
          <w:szCs w:val="24"/>
        </w:rPr>
        <w:t>мотивирующей</w:t>
      </w:r>
      <w:proofErr w:type="gramEnd"/>
      <w:r w:rsidRPr="00FA7313">
        <w:rPr>
          <w:rFonts w:ascii="Times New Roman" w:eastAsia="Times New Roman" w:hAnsi="Times New Roman" w:cs="Times New Roman"/>
          <w:color w:val="333333"/>
          <w:sz w:val="24"/>
          <w:szCs w:val="24"/>
        </w:rPr>
        <w:t xml:space="preserve"> креативное мышление и участие в социальных практиках.</w:t>
      </w:r>
    </w:p>
    <w:p w:rsidR="00FA7313" w:rsidRPr="00FA7313" w:rsidRDefault="00FA7313" w:rsidP="00FA7313">
      <w:pPr>
        <w:spacing w:beforeAutospacing="1" w:after="0" w:afterAutospacing="1" w:line="240" w:lineRule="auto"/>
        <w:ind w:firstLine="567"/>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 xml:space="preserve">Отличие содержания учебного предмета «Обществознание» на базовом уровне среднего общего образования от содержания предшествующего уровня заключается </w:t>
      </w:r>
      <w:proofErr w:type="gramStart"/>
      <w:r w:rsidRPr="00FA7313">
        <w:rPr>
          <w:rFonts w:ascii="Times New Roman" w:eastAsia="Times New Roman" w:hAnsi="Times New Roman" w:cs="Times New Roman"/>
          <w:color w:val="333333"/>
          <w:sz w:val="24"/>
          <w:szCs w:val="24"/>
        </w:rPr>
        <w:t>в</w:t>
      </w:r>
      <w:proofErr w:type="gramEnd"/>
      <w:r w:rsidRPr="00FA7313">
        <w:rPr>
          <w:rFonts w:ascii="Times New Roman" w:eastAsia="Times New Roman" w:hAnsi="Times New Roman" w:cs="Times New Roman"/>
          <w:color w:val="333333"/>
          <w:sz w:val="24"/>
          <w:szCs w:val="24"/>
        </w:rPr>
        <w:t>:</w:t>
      </w:r>
    </w:p>
    <w:p w:rsidR="00FA7313" w:rsidRPr="00FA7313" w:rsidRDefault="00FA7313" w:rsidP="00FA7313">
      <w:pPr>
        <w:numPr>
          <w:ilvl w:val="0"/>
          <w:numId w:val="3"/>
        </w:numPr>
        <w:spacing w:beforeAutospacing="1" w:after="0" w:line="240" w:lineRule="auto"/>
        <w:ind w:left="0"/>
        <w:jc w:val="both"/>
        <w:rPr>
          <w:rFonts w:ascii="Times New Roman" w:eastAsia="Times New Roman" w:hAnsi="Times New Roman" w:cs="Times New Roman"/>
          <w:color w:val="333333"/>
          <w:sz w:val="21"/>
          <w:szCs w:val="21"/>
        </w:rPr>
      </w:pPr>
      <w:proofErr w:type="gramStart"/>
      <w:r w:rsidRPr="00FA7313">
        <w:rPr>
          <w:rFonts w:ascii="Times New Roman" w:eastAsia="Times New Roman" w:hAnsi="Times New Roman" w:cs="Times New Roman"/>
          <w:color w:val="333333"/>
          <w:sz w:val="24"/>
          <w:szCs w:val="24"/>
        </w:rPr>
        <w:t>изучении</w:t>
      </w:r>
      <w:proofErr w:type="gramEnd"/>
      <w:r w:rsidRPr="00FA7313">
        <w:rPr>
          <w:rFonts w:ascii="Times New Roman" w:eastAsia="Times New Roman" w:hAnsi="Times New Roman" w:cs="Times New Roman"/>
          <w:color w:val="333333"/>
          <w:sz w:val="24"/>
          <w:szCs w:val="24"/>
        </w:rPr>
        <w:t xml:space="preserve"> нового теоретического содержания;</w:t>
      </w:r>
    </w:p>
    <w:p w:rsidR="00FA7313" w:rsidRPr="00FA7313" w:rsidRDefault="00FA7313" w:rsidP="00FA7313">
      <w:pPr>
        <w:numPr>
          <w:ilvl w:val="0"/>
          <w:numId w:val="3"/>
        </w:numPr>
        <w:spacing w:beforeAutospacing="1" w:after="0" w:line="240" w:lineRule="auto"/>
        <w:ind w:left="0"/>
        <w:jc w:val="both"/>
        <w:rPr>
          <w:rFonts w:ascii="Times New Roman" w:eastAsia="Times New Roman" w:hAnsi="Times New Roman" w:cs="Times New Roman"/>
          <w:color w:val="333333"/>
          <w:sz w:val="21"/>
          <w:szCs w:val="21"/>
        </w:rPr>
      </w:pPr>
      <w:proofErr w:type="gramStart"/>
      <w:r w:rsidRPr="00FA7313">
        <w:rPr>
          <w:rFonts w:ascii="Times New Roman" w:eastAsia="Times New Roman" w:hAnsi="Times New Roman" w:cs="Times New Roman"/>
          <w:color w:val="333333"/>
          <w:sz w:val="24"/>
          <w:szCs w:val="24"/>
        </w:rPr>
        <w:t>рассмотрении</w:t>
      </w:r>
      <w:proofErr w:type="gramEnd"/>
      <w:r w:rsidRPr="00FA7313">
        <w:rPr>
          <w:rFonts w:ascii="Times New Roman" w:eastAsia="Times New Roman" w:hAnsi="Times New Roman" w:cs="Times New Roman"/>
          <w:color w:val="333333"/>
          <w:sz w:val="24"/>
          <w:szCs w:val="24"/>
        </w:rPr>
        <w:t xml:space="preserve"> ряда ранее изученных социальных явлений и процессов в более сложных и разнообразных связях и отношениях;</w:t>
      </w:r>
    </w:p>
    <w:p w:rsidR="00FA7313" w:rsidRPr="00FA7313" w:rsidRDefault="00FA7313" w:rsidP="00FA7313">
      <w:pPr>
        <w:numPr>
          <w:ilvl w:val="0"/>
          <w:numId w:val="3"/>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 xml:space="preserve">освоении </w:t>
      </w:r>
      <w:proofErr w:type="gramStart"/>
      <w:r w:rsidRPr="00FA7313">
        <w:rPr>
          <w:rFonts w:ascii="Times New Roman" w:eastAsia="Times New Roman" w:hAnsi="Times New Roman" w:cs="Times New Roman"/>
          <w:color w:val="333333"/>
          <w:sz w:val="24"/>
          <w:szCs w:val="24"/>
        </w:rPr>
        <w:t>обучающимися</w:t>
      </w:r>
      <w:proofErr w:type="gramEnd"/>
      <w:r w:rsidRPr="00FA7313">
        <w:rPr>
          <w:rFonts w:ascii="Times New Roman" w:eastAsia="Times New Roman" w:hAnsi="Times New Roman" w:cs="Times New Roman"/>
          <w:color w:val="333333"/>
          <w:sz w:val="24"/>
          <w:szCs w:val="24"/>
        </w:rPr>
        <w:t xml:space="preserve"> базовых методов социального познания;</w:t>
      </w:r>
    </w:p>
    <w:p w:rsidR="00FA7313" w:rsidRPr="00FA7313" w:rsidRDefault="00FA7313" w:rsidP="00FA7313">
      <w:pPr>
        <w:numPr>
          <w:ilvl w:val="0"/>
          <w:numId w:val="3"/>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 xml:space="preserve">большей опоре на самостоятельную деятельность и индивидуальные познавательные интересы </w:t>
      </w:r>
      <w:proofErr w:type="gramStart"/>
      <w:r w:rsidRPr="00FA7313">
        <w:rPr>
          <w:rFonts w:ascii="Times New Roman" w:eastAsia="Times New Roman" w:hAnsi="Times New Roman" w:cs="Times New Roman"/>
          <w:color w:val="333333"/>
          <w:sz w:val="24"/>
          <w:szCs w:val="24"/>
        </w:rPr>
        <w:t>обучающихся</w:t>
      </w:r>
      <w:proofErr w:type="gramEnd"/>
      <w:r w:rsidRPr="00FA7313">
        <w:rPr>
          <w:rFonts w:ascii="Times New Roman" w:eastAsia="Times New Roman" w:hAnsi="Times New Roman" w:cs="Times New Roman"/>
          <w:color w:val="333333"/>
          <w:sz w:val="24"/>
          <w:szCs w:val="24"/>
        </w:rPr>
        <w:t>, в том числе связанные с выбором профессии;</w:t>
      </w:r>
    </w:p>
    <w:p w:rsidR="00FA7313" w:rsidRPr="0095668A" w:rsidRDefault="00FA7313" w:rsidP="00FA7313">
      <w:pPr>
        <w:numPr>
          <w:ilvl w:val="0"/>
          <w:numId w:val="3"/>
        </w:numPr>
        <w:spacing w:beforeAutospacing="1" w:after="0" w:line="240" w:lineRule="auto"/>
        <w:ind w:left="0"/>
        <w:jc w:val="both"/>
        <w:rPr>
          <w:rFonts w:ascii="Times New Roman" w:eastAsia="Times New Roman" w:hAnsi="Times New Roman" w:cs="Times New Roman"/>
          <w:color w:val="333333"/>
          <w:sz w:val="21"/>
          <w:szCs w:val="21"/>
        </w:rPr>
      </w:pPr>
      <w:proofErr w:type="gramStart"/>
      <w:r w:rsidRPr="00FA7313">
        <w:rPr>
          <w:rFonts w:ascii="Times New Roman" w:eastAsia="Times New Roman" w:hAnsi="Times New Roman" w:cs="Times New Roman"/>
          <w:color w:val="333333"/>
          <w:sz w:val="24"/>
          <w:szCs w:val="24"/>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roofErr w:type="gramEnd"/>
    </w:p>
    <w:p w:rsidR="0095668A" w:rsidRPr="00FA7313" w:rsidRDefault="0095668A" w:rsidP="0095668A">
      <w:pPr>
        <w:spacing w:beforeAutospacing="1" w:after="0" w:line="240" w:lineRule="auto"/>
        <w:jc w:val="both"/>
        <w:rPr>
          <w:rFonts w:ascii="Times New Roman" w:eastAsia="Times New Roman" w:hAnsi="Times New Roman" w:cs="Times New Roman"/>
          <w:color w:val="333333"/>
          <w:sz w:val="21"/>
          <w:szCs w:val="21"/>
        </w:rPr>
      </w:pPr>
    </w:p>
    <w:p w:rsidR="00FA7313" w:rsidRPr="00FA7313" w:rsidRDefault="00FA7313" w:rsidP="00FA7313">
      <w:pPr>
        <w:spacing w:after="0" w:line="240" w:lineRule="auto"/>
        <w:rPr>
          <w:rFonts w:ascii="Times New Roman" w:eastAsia="Times New Roman" w:hAnsi="Times New Roman" w:cs="Times New Roman"/>
          <w:color w:val="333333"/>
          <w:sz w:val="21"/>
          <w:szCs w:val="21"/>
        </w:rPr>
      </w:pPr>
      <w:r w:rsidRPr="00FA7313">
        <w:rPr>
          <w:rFonts w:ascii="Times New Roman" w:eastAsia="Times New Roman" w:hAnsi="Times New Roman" w:cs="Times New Roman"/>
          <w:b/>
          <w:bCs/>
          <w:color w:val="333333"/>
          <w:sz w:val="24"/>
          <w:szCs w:val="24"/>
        </w:rPr>
        <w:t>МЕСТО УЧЕБНОГО ПРЕДМЕТА «ОБЩЕСТВОЗНАНИЕ» (БАЗОВЫЙ УРОВЕНЬ) В УЧЕБНОМ ПЛАНЕ</w:t>
      </w:r>
    </w:p>
    <w:p w:rsidR="00FA7313" w:rsidRDefault="00FA7313" w:rsidP="0095668A">
      <w:pPr>
        <w:spacing w:after="0" w:line="240" w:lineRule="auto"/>
        <w:rPr>
          <w:rFonts w:ascii="Times New Roman" w:eastAsia="Times New Roman" w:hAnsi="Times New Roman" w:cs="Times New Roman"/>
          <w:color w:val="333333"/>
          <w:sz w:val="24"/>
          <w:szCs w:val="24"/>
        </w:rPr>
      </w:pPr>
      <w:r w:rsidRPr="00FA7313">
        <w:rPr>
          <w:rFonts w:ascii="Times New Roman" w:eastAsia="Times New Roman" w:hAnsi="Times New Roman" w:cs="Times New Roman"/>
          <w:b/>
          <w:bCs/>
          <w:color w:val="333333"/>
          <w:sz w:val="24"/>
          <w:szCs w:val="24"/>
        </w:rPr>
        <w:lastRenderedPageBreak/>
        <w:br/>
      </w:r>
      <w:r w:rsidR="0095668A">
        <w:rPr>
          <w:rFonts w:ascii="Times New Roman" w:eastAsia="Times New Roman" w:hAnsi="Times New Roman" w:cs="Times New Roman"/>
          <w:color w:val="333333"/>
          <w:sz w:val="24"/>
          <w:szCs w:val="24"/>
        </w:rPr>
        <w:t xml:space="preserve">     </w:t>
      </w:r>
      <w:r w:rsidRPr="00FA7313">
        <w:rPr>
          <w:rFonts w:ascii="Times New Roman" w:eastAsia="Times New Roman" w:hAnsi="Times New Roman" w:cs="Times New Roman"/>
          <w:color w:val="333333"/>
          <w:sz w:val="24"/>
          <w:szCs w:val="24"/>
        </w:rPr>
        <w:t>В соответствии с учебным планом предмет «Обществознание» на базовом уровне изучается в 10 и 11 классах. Общее количество учебного времени на два года обучения составляет 136 часов (68 часов в год). Общая недельная нагрузка в каждом году обучения составляет 2 часа.</w:t>
      </w:r>
    </w:p>
    <w:p w:rsidR="0095668A" w:rsidRPr="00FA7313" w:rsidRDefault="0095668A" w:rsidP="0095668A">
      <w:pPr>
        <w:spacing w:after="0" w:line="240" w:lineRule="auto"/>
        <w:rPr>
          <w:rFonts w:ascii="Times New Roman" w:eastAsia="Times New Roman" w:hAnsi="Times New Roman" w:cs="Times New Roman"/>
          <w:color w:val="333333"/>
          <w:sz w:val="21"/>
          <w:szCs w:val="21"/>
        </w:rPr>
      </w:pPr>
    </w:p>
    <w:p w:rsidR="00FA7313" w:rsidRDefault="00FA7313" w:rsidP="00FA7313">
      <w:pPr>
        <w:pStyle w:val="a3"/>
        <w:spacing w:before="0" w:beforeAutospacing="0" w:after="0" w:afterAutospacing="0"/>
        <w:rPr>
          <w:color w:val="333333"/>
          <w:sz w:val="21"/>
          <w:szCs w:val="21"/>
        </w:rPr>
      </w:pPr>
      <w:r>
        <w:rPr>
          <w:rStyle w:val="a4"/>
          <w:color w:val="333333"/>
        </w:rPr>
        <w:t>СОДЕРЖАНИЕ УЧЕБНОГО ПРЕДМЕТА «ОБЩЕСТВОЗНАНИЕ» (БАЗОВЫЙ УРОВЕНЬ)</w:t>
      </w:r>
    </w:p>
    <w:p w:rsidR="00FA7313" w:rsidRDefault="00FA7313" w:rsidP="00FA7313">
      <w:pPr>
        <w:pStyle w:val="a3"/>
        <w:spacing w:before="0" w:beforeAutospacing="0" w:after="0" w:afterAutospacing="0"/>
        <w:rPr>
          <w:color w:val="333333"/>
          <w:sz w:val="21"/>
          <w:szCs w:val="21"/>
        </w:rPr>
      </w:pPr>
      <w:r>
        <w:rPr>
          <w:rStyle w:val="a4"/>
          <w:color w:val="333333"/>
        </w:rPr>
        <w:t>11 КЛАСС</w:t>
      </w:r>
    </w:p>
    <w:p w:rsidR="00FA7313" w:rsidRDefault="00FA7313" w:rsidP="0095668A">
      <w:pPr>
        <w:pStyle w:val="a3"/>
        <w:spacing w:before="0" w:beforeAutospacing="0" w:after="0" w:afterAutospacing="0"/>
        <w:rPr>
          <w:color w:val="333333"/>
          <w:sz w:val="21"/>
          <w:szCs w:val="21"/>
        </w:rPr>
      </w:pPr>
      <w:r>
        <w:rPr>
          <w:rStyle w:val="a4"/>
          <w:color w:val="333333"/>
        </w:rPr>
        <w:t>Социальная сфера</w:t>
      </w:r>
    </w:p>
    <w:p w:rsidR="00FA7313" w:rsidRDefault="00FA7313" w:rsidP="0095668A">
      <w:pPr>
        <w:pStyle w:val="a3"/>
        <w:spacing w:before="0" w:beforeAutospacing="0" w:after="0"/>
        <w:ind w:firstLine="567"/>
        <w:jc w:val="both"/>
        <w:rPr>
          <w:color w:val="333333"/>
          <w:sz w:val="21"/>
          <w:szCs w:val="21"/>
        </w:rPr>
      </w:pPr>
      <w:r>
        <w:rPr>
          <w:color w:val="333333"/>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FA7313" w:rsidRDefault="00FA7313" w:rsidP="0095668A">
      <w:pPr>
        <w:pStyle w:val="a3"/>
        <w:spacing w:before="0" w:beforeAutospacing="0" w:after="0"/>
        <w:ind w:firstLine="567"/>
        <w:jc w:val="both"/>
        <w:rPr>
          <w:color w:val="333333"/>
          <w:sz w:val="21"/>
          <w:szCs w:val="21"/>
        </w:rPr>
      </w:pPr>
      <w:r>
        <w:rPr>
          <w:color w:val="333333"/>
        </w:rPr>
        <w:t>Положение индивида в обществе. Социальные статусы и роли. Социальная мобильность, ее формы и каналы в современном российском обществе.</w:t>
      </w:r>
    </w:p>
    <w:p w:rsidR="00FA7313" w:rsidRDefault="00FA7313" w:rsidP="0095668A">
      <w:pPr>
        <w:pStyle w:val="a3"/>
        <w:spacing w:before="0" w:beforeAutospacing="0" w:after="0"/>
        <w:ind w:firstLine="567"/>
        <w:jc w:val="both"/>
        <w:rPr>
          <w:color w:val="333333"/>
          <w:sz w:val="21"/>
          <w:szCs w:val="21"/>
        </w:rPr>
      </w:pPr>
      <w:r>
        <w:rPr>
          <w:color w:val="333333"/>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FA7313" w:rsidRDefault="00FA7313" w:rsidP="0095668A">
      <w:pPr>
        <w:pStyle w:val="a3"/>
        <w:spacing w:before="0" w:beforeAutospacing="0" w:after="0"/>
        <w:ind w:firstLine="567"/>
        <w:jc w:val="both"/>
        <w:rPr>
          <w:color w:val="333333"/>
          <w:sz w:val="21"/>
          <w:szCs w:val="21"/>
        </w:rPr>
      </w:pPr>
      <w:r>
        <w:rPr>
          <w:color w:val="333333"/>
        </w:rPr>
        <w:t xml:space="preserve">Миграционные процессы в современном мире. Этнические общности. Нации и межнациональные отношения. </w:t>
      </w:r>
      <w:proofErr w:type="spellStart"/>
      <w:r>
        <w:rPr>
          <w:color w:val="333333"/>
        </w:rPr>
        <w:t>Этносоциальные</w:t>
      </w:r>
      <w:proofErr w:type="spellEnd"/>
      <w:r>
        <w:rPr>
          <w:color w:val="333333"/>
        </w:rPr>
        <w:t xml:space="preserve"> конфликты, способы их предотвращения и пути разрешения. Конституционные принципы национальной политики в Российской Федерации.</w:t>
      </w:r>
    </w:p>
    <w:p w:rsidR="00FA7313" w:rsidRDefault="00FA7313" w:rsidP="0095668A">
      <w:pPr>
        <w:pStyle w:val="a3"/>
        <w:spacing w:before="0" w:beforeAutospacing="0" w:after="0"/>
        <w:ind w:firstLine="567"/>
        <w:jc w:val="both"/>
        <w:rPr>
          <w:color w:val="333333"/>
          <w:sz w:val="21"/>
          <w:szCs w:val="21"/>
        </w:rPr>
      </w:pPr>
      <w:r>
        <w:rPr>
          <w:color w:val="333333"/>
        </w:rPr>
        <w:t>Социальные нормы и отклоняющееся (</w:t>
      </w:r>
      <w:proofErr w:type="spellStart"/>
      <w:r>
        <w:rPr>
          <w:color w:val="333333"/>
        </w:rPr>
        <w:t>девиантное</w:t>
      </w:r>
      <w:proofErr w:type="spellEnd"/>
      <w:r>
        <w:rPr>
          <w:color w:val="333333"/>
        </w:rPr>
        <w:t>) поведение. Формы социальных девиаций. Конформизм. Социальный контроль и самоконтроль.</w:t>
      </w:r>
    </w:p>
    <w:p w:rsidR="00FA7313" w:rsidRDefault="00FA7313" w:rsidP="0095668A">
      <w:pPr>
        <w:pStyle w:val="a3"/>
        <w:spacing w:before="0" w:beforeAutospacing="0" w:after="0"/>
        <w:ind w:firstLine="567"/>
        <w:jc w:val="both"/>
        <w:rPr>
          <w:color w:val="333333"/>
          <w:sz w:val="21"/>
          <w:szCs w:val="21"/>
        </w:rPr>
      </w:pPr>
      <w:r>
        <w:rPr>
          <w:color w:val="333333"/>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FA7313" w:rsidRDefault="00FA7313" w:rsidP="0095668A">
      <w:pPr>
        <w:pStyle w:val="a3"/>
        <w:spacing w:before="0" w:beforeAutospacing="0" w:after="0"/>
        <w:ind w:firstLine="567"/>
        <w:rPr>
          <w:color w:val="333333"/>
          <w:sz w:val="21"/>
          <w:szCs w:val="21"/>
        </w:rPr>
      </w:pPr>
      <w:r>
        <w:rPr>
          <w:rStyle w:val="a4"/>
          <w:color w:val="333333"/>
        </w:rPr>
        <w:t>Политическая сфера</w:t>
      </w:r>
    </w:p>
    <w:p w:rsidR="00FA7313" w:rsidRDefault="00FA7313" w:rsidP="00FA7313">
      <w:pPr>
        <w:pStyle w:val="a3"/>
        <w:spacing w:before="0" w:after="0"/>
        <w:ind w:firstLine="567"/>
        <w:jc w:val="both"/>
        <w:rPr>
          <w:color w:val="333333"/>
          <w:sz w:val="21"/>
          <w:szCs w:val="21"/>
        </w:rPr>
      </w:pPr>
      <w:r>
        <w:rPr>
          <w:color w:val="333333"/>
        </w:rPr>
        <w:t>Политическая власть и субъекты политики в современном обществе. Политические институты. Политическая деятельность.</w:t>
      </w:r>
    </w:p>
    <w:p w:rsidR="00FA7313" w:rsidRDefault="00FA7313" w:rsidP="00FA7313">
      <w:pPr>
        <w:pStyle w:val="a3"/>
        <w:spacing w:before="0" w:after="0"/>
        <w:ind w:firstLine="567"/>
        <w:jc w:val="both"/>
        <w:rPr>
          <w:color w:val="333333"/>
          <w:sz w:val="21"/>
          <w:szCs w:val="21"/>
        </w:rPr>
      </w:pPr>
      <w:r>
        <w:rPr>
          <w:color w:val="333333"/>
          <w:spacing w:val="-1"/>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w:t>
      </w:r>
      <w:r>
        <w:rPr>
          <w:color w:val="333333"/>
          <w:spacing w:val="-1"/>
        </w:rPr>
        <w:softHyphen/>
        <w:t>венного (территориального) устройства, политический режим. Типология форм государства.</w:t>
      </w:r>
    </w:p>
    <w:p w:rsidR="00FA7313" w:rsidRDefault="00FA7313" w:rsidP="00FA7313">
      <w:pPr>
        <w:pStyle w:val="a3"/>
        <w:spacing w:before="0" w:after="0"/>
        <w:ind w:firstLine="567"/>
        <w:jc w:val="both"/>
        <w:rPr>
          <w:color w:val="333333"/>
          <w:sz w:val="21"/>
          <w:szCs w:val="21"/>
        </w:rPr>
      </w:pPr>
      <w:r>
        <w:rPr>
          <w:color w:val="333333"/>
        </w:rPr>
        <w:lastRenderedPageBreak/>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FA7313" w:rsidRDefault="00FA7313" w:rsidP="00FA7313">
      <w:pPr>
        <w:pStyle w:val="a3"/>
        <w:spacing w:before="0" w:after="0"/>
        <w:ind w:firstLine="567"/>
        <w:jc w:val="both"/>
        <w:rPr>
          <w:color w:val="333333"/>
          <w:sz w:val="21"/>
          <w:szCs w:val="21"/>
        </w:rPr>
      </w:pPr>
      <w:r>
        <w:rPr>
          <w:color w:val="333333"/>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FA7313" w:rsidRDefault="00FA7313" w:rsidP="00FA7313">
      <w:pPr>
        <w:pStyle w:val="a3"/>
        <w:spacing w:before="0" w:after="0"/>
        <w:ind w:firstLine="567"/>
        <w:jc w:val="both"/>
        <w:rPr>
          <w:color w:val="333333"/>
          <w:sz w:val="21"/>
          <w:szCs w:val="21"/>
        </w:rPr>
      </w:pPr>
      <w:r>
        <w:rPr>
          <w:color w:val="333333"/>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FA7313" w:rsidRDefault="00FA7313" w:rsidP="00FA7313">
      <w:pPr>
        <w:pStyle w:val="a3"/>
        <w:spacing w:before="0" w:after="0"/>
        <w:ind w:firstLine="567"/>
        <w:jc w:val="both"/>
        <w:rPr>
          <w:color w:val="333333"/>
          <w:sz w:val="21"/>
          <w:szCs w:val="21"/>
        </w:rPr>
      </w:pPr>
      <w:r>
        <w:rPr>
          <w:color w:val="333333"/>
        </w:rPr>
        <w:t xml:space="preserve">Избирательная система. Типы избирательных систем: </w:t>
      </w:r>
      <w:proofErr w:type="gramStart"/>
      <w:r>
        <w:rPr>
          <w:color w:val="333333"/>
        </w:rPr>
        <w:t>мажоритарная</w:t>
      </w:r>
      <w:proofErr w:type="gramEnd"/>
      <w:r>
        <w:rPr>
          <w:color w:val="333333"/>
        </w:rPr>
        <w:t>, пропорциональная, смешанная. Избирательная система в Российской Федерации.</w:t>
      </w:r>
    </w:p>
    <w:p w:rsidR="00FA7313" w:rsidRDefault="00FA7313" w:rsidP="00FA7313">
      <w:pPr>
        <w:pStyle w:val="a3"/>
        <w:spacing w:before="0" w:after="0"/>
        <w:ind w:firstLine="567"/>
        <w:jc w:val="both"/>
        <w:rPr>
          <w:color w:val="333333"/>
          <w:sz w:val="21"/>
          <w:szCs w:val="21"/>
        </w:rPr>
      </w:pPr>
      <w:r>
        <w:rPr>
          <w:color w:val="333333"/>
        </w:rPr>
        <w:t>Политическая элита и политическое лидерство. Типология лидерства.</w:t>
      </w:r>
    </w:p>
    <w:p w:rsidR="00FA7313" w:rsidRDefault="00FA7313" w:rsidP="00FA7313">
      <w:pPr>
        <w:pStyle w:val="a3"/>
        <w:spacing w:before="0" w:after="0"/>
        <w:ind w:firstLine="567"/>
        <w:jc w:val="both"/>
        <w:rPr>
          <w:color w:val="333333"/>
          <w:sz w:val="21"/>
          <w:szCs w:val="21"/>
        </w:rPr>
      </w:pPr>
      <w:r>
        <w:rPr>
          <w:color w:val="333333"/>
        </w:rPr>
        <w:t>Роль средств массовой информации в политической жизни общества. Интернет в современной политической коммуникации.</w:t>
      </w:r>
    </w:p>
    <w:p w:rsidR="00FA7313" w:rsidRDefault="00FA7313" w:rsidP="0095668A">
      <w:pPr>
        <w:pStyle w:val="a3"/>
        <w:spacing w:before="0" w:after="0"/>
        <w:ind w:firstLine="567"/>
        <w:rPr>
          <w:color w:val="333333"/>
          <w:sz w:val="21"/>
          <w:szCs w:val="21"/>
        </w:rPr>
      </w:pPr>
      <w:r>
        <w:rPr>
          <w:rStyle w:val="a4"/>
          <w:color w:val="333333"/>
        </w:rPr>
        <w:t>Правовое регулирование общественных отношений в Российской Федерации</w:t>
      </w:r>
    </w:p>
    <w:p w:rsidR="00FA7313" w:rsidRDefault="00FA7313" w:rsidP="00FA7313">
      <w:pPr>
        <w:pStyle w:val="a3"/>
        <w:spacing w:before="0" w:after="0"/>
        <w:ind w:firstLine="567"/>
        <w:jc w:val="both"/>
        <w:rPr>
          <w:color w:val="333333"/>
          <w:sz w:val="21"/>
          <w:szCs w:val="21"/>
        </w:rPr>
      </w:pPr>
      <w:r>
        <w:rPr>
          <w:color w:val="333333"/>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FA7313" w:rsidRDefault="00FA7313" w:rsidP="00FA7313">
      <w:pPr>
        <w:pStyle w:val="a3"/>
        <w:spacing w:before="0" w:after="0"/>
        <w:ind w:firstLine="567"/>
        <w:jc w:val="both"/>
        <w:rPr>
          <w:color w:val="333333"/>
          <w:sz w:val="21"/>
          <w:szCs w:val="21"/>
        </w:rPr>
      </w:pPr>
      <w:r>
        <w:rPr>
          <w:color w:val="333333"/>
        </w:rPr>
        <w:t>Конституция Российской Федерации. Основы конституци</w:t>
      </w:r>
      <w:r>
        <w:rPr>
          <w:color w:val="333333"/>
          <w:spacing w:val="-2"/>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FA7313" w:rsidRDefault="00FA7313" w:rsidP="00FA7313">
      <w:pPr>
        <w:pStyle w:val="a3"/>
        <w:spacing w:before="0" w:after="0"/>
        <w:ind w:firstLine="567"/>
        <w:jc w:val="both"/>
        <w:rPr>
          <w:color w:val="333333"/>
          <w:sz w:val="21"/>
          <w:szCs w:val="21"/>
        </w:rPr>
      </w:pPr>
      <w:r>
        <w:rPr>
          <w:color w:val="333333"/>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FA7313" w:rsidRDefault="00FA7313" w:rsidP="00FA7313">
      <w:pPr>
        <w:pStyle w:val="a3"/>
        <w:spacing w:before="0" w:after="0"/>
        <w:ind w:firstLine="567"/>
        <w:jc w:val="both"/>
        <w:rPr>
          <w:color w:val="333333"/>
          <w:sz w:val="21"/>
          <w:szCs w:val="21"/>
        </w:rPr>
      </w:pPr>
      <w:r>
        <w:rPr>
          <w:color w:val="333333"/>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FA7313" w:rsidRDefault="00FA7313" w:rsidP="00FA7313">
      <w:pPr>
        <w:pStyle w:val="a3"/>
        <w:spacing w:before="0" w:after="0"/>
        <w:ind w:firstLine="567"/>
        <w:jc w:val="both"/>
        <w:rPr>
          <w:color w:val="333333"/>
          <w:sz w:val="21"/>
          <w:szCs w:val="21"/>
        </w:rPr>
      </w:pPr>
      <w:r>
        <w:rPr>
          <w:color w:val="333333"/>
          <w:spacing w:val="-1"/>
        </w:rPr>
        <w:lastRenderedPageBreak/>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rsidR="00FA7313" w:rsidRDefault="00FA7313" w:rsidP="00FA7313">
      <w:pPr>
        <w:pStyle w:val="a3"/>
        <w:spacing w:before="0" w:after="0"/>
        <w:ind w:firstLine="567"/>
        <w:jc w:val="both"/>
        <w:rPr>
          <w:color w:val="333333"/>
          <w:sz w:val="21"/>
          <w:szCs w:val="21"/>
        </w:rPr>
      </w:pPr>
      <w:r>
        <w:rPr>
          <w:color w:val="333333"/>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FA7313" w:rsidRDefault="00FA7313" w:rsidP="00FA7313">
      <w:pPr>
        <w:pStyle w:val="a3"/>
        <w:spacing w:before="0" w:after="0"/>
        <w:ind w:firstLine="567"/>
        <w:jc w:val="both"/>
        <w:rPr>
          <w:color w:val="333333"/>
          <w:sz w:val="21"/>
          <w:szCs w:val="21"/>
        </w:rPr>
      </w:pPr>
      <w:r>
        <w:rPr>
          <w:color w:val="333333"/>
        </w:rPr>
        <w:t>Административное право и его субъекты. Административное правонарушение и административная ответственность.</w:t>
      </w:r>
    </w:p>
    <w:p w:rsidR="00FA7313" w:rsidRDefault="00FA7313" w:rsidP="00FA7313">
      <w:pPr>
        <w:pStyle w:val="a3"/>
        <w:spacing w:before="0" w:after="0"/>
        <w:ind w:firstLine="567"/>
        <w:jc w:val="both"/>
        <w:rPr>
          <w:color w:val="333333"/>
          <w:sz w:val="21"/>
          <w:szCs w:val="21"/>
        </w:rPr>
      </w:pPr>
      <w:r>
        <w:rPr>
          <w:color w:val="333333"/>
        </w:rPr>
        <w:t>Экологическое законодательство. Экологические правонарушения. Способы защиты права на благоприятную окружающую среду.</w:t>
      </w:r>
    </w:p>
    <w:p w:rsidR="00FA7313" w:rsidRDefault="00FA7313" w:rsidP="00FA7313">
      <w:pPr>
        <w:pStyle w:val="a3"/>
        <w:spacing w:before="0" w:after="0"/>
        <w:ind w:firstLine="567"/>
        <w:jc w:val="both"/>
        <w:rPr>
          <w:color w:val="333333"/>
          <w:sz w:val="21"/>
          <w:szCs w:val="21"/>
        </w:rPr>
      </w:pPr>
      <w:r>
        <w:rPr>
          <w:color w:val="333333"/>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rsidR="00FA7313" w:rsidRDefault="00FA7313" w:rsidP="00FA7313">
      <w:pPr>
        <w:pStyle w:val="a3"/>
        <w:spacing w:before="0" w:after="0"/>
        <w:ind w:firstLine="567"/>
        <w:jc w:val="both"/>
        <w:rPr>
          <w:color w:val="333333"/>
          <w:sz w:val="21"/>
          <w:szCs w:val="21"/>
        </w:rPr>
      </w:pPr>
      <w:r>
        <w:rPr>
          <w:color w:val="333333"/>
        </w:rPr>
        <w:t>Гражданские споры, порядок их рассмотрения. Основные принципы гражданского процесса. Участники гражданского процесса.</w:t>
      </w:r>
    </w:p>
    <w:p w:rsidR="00FA7313" w:rsidRDefault="00FA7313" w:rsidP="00FA7313">
      <w:pPr>
        <w:pStyle w:val="a3"/>
        <w:spacing w:before="0" w:after="0"/>
        <w:ind w:firstLine="567"/>
        <w:jc w:val="both"/>
        <w:rPr>
          <w:color w:val="333333"/>
          <w:sz w:val="21"/>
          <w:szCs w:val="21"/>
        </w:rPr>
      </w:pPr>
      <w:r>
        <w:rPr>
          <w:color w:val="333333"/>
        </w:rPr>
        <w:t>Административный процесс. Судебное производство по делам об административных правонарушениях.</w:t>
      </w:r>
    </w:p>
    <w:p w:rsidR="00FA7313" w:rsidRDefault="00FA7313" w:rsidP="00FA7313">
      <w:pPr>
        <w:pStyle w:val="a3"/>
        <w:spacing w:before="0" w:after="0"/>
        <w:ind w:firstLine="567"/>
        <w:jc w:val="both"/>
        <w:rPr>
          <w:color w:val="333333"/>
          <w:sz w:val="21"/>
          <w:szCs w:val="21"/>
        </w:rPr>
      </w:pPr>
      <w:r>
        <w:rPr>
          <w:color w:val="333333"/>
        </w:rPr>
        <w:t>Уголовный процесс, его принципы и стадии. Субъекты уголовного процесса.</w:t>
      </w:r>
    </w:p>
    <w:p w:rsidR="00FA7313" w:rsidRDefault="00FA7313" w:rsidP="00FA7313">
      <w:pPr>
        <w:pStyle w:val="a3"/>
        <w:spacing w:before="0" w:after="0"/>
        <w:ind w:firstLine="567"/>
        <w:jc w:val="both"/>
        <w:rPr>
          <w:color w:val="333333"/>
          <w:sz w:val="21"/>
          <w:szCs w:val="21"/>
        </w:rPr>
      </w:pPr>
      <w:r>
        <w:rPr>
          <w:color w:val="333333"/>
        </w:rPr>
        <w:t>Конституционное судопроизводство. Арбитражное судопроизводство.</w:t>
      </w:r>
    </w:p>
    <w:p w:rsidR="00FA7313" w:rsidRDefault="00FA7313" w:rsidP="00FA7313">
      <w:pPr>
        <w:pStyle w:val="a3"/>
        <w:spacing w:before="0" w:after="0"/>
        <w:ind w:firstLine="567"/>
        <w:jc w:val="both"/>
        <w:rPr>
          <w:color w:val="333333"/>
          <w:sz w:val="21"/>
          <w:szCs w:val="21"/>
        </w:rPr>
      </w:pPr>
      <w:r>
        <w:rPr>
          <w:color w:val="333333"/>
        </w:rPr>
        <w:t>Юридическое образование, юристы как социально-профессиональная группа.</w:t>
      </w:r>
    </w:p>
    <w:p w:rsidR="00FA7313" w:rsidRPr="00FA7313" w:rsidRDefault="00FA7313" w:rsidP="00FA7313">
      <w:pPr>
        <w:spacing w:after="0" w:line="240" w:lineRule="auto"/>
        <w:rPr>
          <w:rFonts w:ascii="Times New Roman" w:eastAsia="Times New Roman" w:hAnsi="Times New Roman" w:cs="Times New Roman"/>
          <w:color w:val="333333"/>
          <w:sz w:val="21"/>
          <w:szCs w:val="21"/>
        </w:rPr>
      </w:pPr>
      <w:r w:rsidRPr="00FA7313">
        <w:rPr>
          <w:rFonts w:ascii="Times New Roman" w:eastAsia="Times New Roman" w:hAnsi="Times New Roman" w:cs="Times New Roman"/>
          <w:b/>
          <w:bCs/>
          <w:color w:val="333333"/>
          <w:sz w:val="24"/>
          <w:szCs w:val="24"/>
        </w:rPr>
        <w:t>ПЛАНИРУЕМЫЕ РЕЗУЛЬТАТЫ ОСВОЕНИЯ УЧЕБНОГО ПРЕДМЕТА «ОБЩЕСТВОЗНАНИЕ» (БАЗОВЫЙ УРОВЕНЬ)</w:t>
      </w:r>
    </w:p>
    <w:p w:rsidR="00FA7313" w:rsidRPr="00FA7313" w:rsidRDefault="00FA7313" w:rsidP="00FA7313">
      <w:pPr>
        <w:spacing w:after="0" w:line="240" w:lineRule="auto"/>
        <w:rPr>
          <w:rFonts w:ascii="Times New Roman" w:eastAsia="Times New Roman" w:hAnsi="Times New Roman" w:cs="Times New Roman"/>
          <w:color w:val="333333"/>
          <w:sz w:val="21"/>
          <w:szCs w:val="21"/>
        </w:rPr>
      </w:pPr>
      <w:r w:rsidRPr="00FA7313">
        <w:rPr>
          <w:rFonts w:ascii="Times New Roman" w:eastAsia="Times New Roman" w:hAnsi="Times New Roman" w:cs="Times New Roman"/>
          <w:b/>
          <w:bCs/>
          <w:color w:val="333333"/>
          <w:sz w:val="24"/>
          <w:szCs w:val="24"/>
        </w:rPr>
        <w:br/>
      </w:r>
    </w:p>
    <w:p w:rsidR="00FA7313" w:rsidRPr="00FA7313" w:rsidRDefault="00FA7313" w:rsidP="00FA7313">
      <w:pPr>
        <w:spacing w:after="0" w:afterAutospacing="1" w:line="240" w:lineRule="auto"/>
        <w:rPr>
          <w:rFonts w:ascii="Times New Roman" w:eastAsia="Times New Roman" w:hAnsi="Times New Roman" w:cs="Times New Roman"/>
          <w:color w:val="333333"/>
          <w:sz w:val="21"/>
          <w:szCs w:val="21"/>
        </w:rPr>
      </w:pPr>
      <w:r w:rsidRPr="00FA7313">
        <w:rPr>
          <w:rFonts w:ascii="Times New Roman" w:eastAsia="Times New Roman" w:hAnsi="Times New Roman" w:cs="Times New Roman"/>
          <w:b/>
          <w:bCs/>
          <w:color w:val="333333"/>
          <w:sz w:val="24"/>
          <w:szCs w:val="24"/>
        </w:rPr>
        <w:t>ЛИЧНОСТНЫЕ РЕЗУЛЬТАТЫ</w:t>
      </w:r>
    </w:p>
    <w:p w:rsidR="00FA7313" w:rsidRPr="00FA7313" w:rsidRDefault="00FA7313" w:rsidP="0095668A">
      <w:pPr>
        <w:spacing w:after="0" w:afterAutospacing="1" w:line="240" w:lineRule="auto"/>
        <w:rPr>
          <w:rFonts w:ascii="Times New Roman" w:eastAsia="Times New Roman" w:hAnsi="Times New Roman" w:cs="Times New Roman"/>
          <w:color w:val="333333"/>
          <w:sz w:val="21"/>
          <w:szCs w:val="21"/>
        </w:rPr>
      </w:pPr>
      <w:r w:rsidRPr="00FA7313">
        <w:rPr>
          <w:rFonts w:ascii="Times New Roman" w:eastAsia="Times New Roman" w:hAnsi="Times New Roman" w:cs="Times New Roman"/>
          <w:b/>
          <w:bCs/>
          <w:color w:val="333333"/>
          <w:sz w:val="24"/>
          <w:szCs w:val="24"/>
        </w:rPr>
        <w:br/>
      </w:r>
      <w:r w:rsidR="0095668A">
        <w:rPr>
          <w:rFonts w:ascii="Times New Roman" w:eastAsia="Times New Roman" w:hAnsi="Times New Roman" w:cs="Times New Roman"/>
          <w:color w:val="333333"/>
          <w:sz w:val="24"/>
          <w:szCs w:val="24"/>
        </w:rPr>
        <w:t xml:space="preserve">     </w:t>
      </w:r>
      <w:proofErr w:type="gramStart"/>
      <w:r w:rsidRPr="00FA7313">
        <w:rPr>
          <w:rFonts w:ascii="Times New Roman" w:eastAsia="Times New Roman" w:hAnsi="Times New Roman" w:cs="Times New Roman"/>
          <w:color w:val="333333"/>
          <w:sz w:val="24"/>
          <w:szCs w:val="24"/>
        </w:rPr>
        <w:t xml:space="preserve">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w:t>
      </w:r>
      <w:r w:rsidRPr="00FA7313">
        <w:rPr>
          <w:rFonts w:ascii="Times New Roman" w:eastAsia="Times New Roman" w:hAnsi="Times New Roman" w:cs="Times New Roman"/>
          <w:color w:val="333333"/>
          <w:sz w:val="24"/>
          <w:szCs w:val="24"/>
        </w:rPr>
        <w:lastRenderedPageBreak/>
        <w:t>расширение жизненного опыта и опыта деятельности в процессе реализации основных направлений воспитательной деятельности, в том числе в части:</w:t>
      </w:r>
      <w:proofErr w:type="gramEnd"/>
    </w:p>
    <w:p w:rsidR="00FA7313" w:rsidRPr="00FA7313" w:rsidRDefault="00FA7313" w:rsidP="00FA7313">
      <w:pPr>
        <w:spacing w:beforeAutospacing="1" w:after="0" w:afterAutospacing="1" w:line="240" w:lineRule="auto"/>
        <w:ind w:firstLine="567"/>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b/>
          <w:bCs/>
          <w:i/>
          <w:iCs/>
          <w:color w:val="333333"/>
          <w:sz w:val="24"/>
          <w:szCs w:val="24"/>
        </w:rPr>
        <w:t>Гражданского воспитания:</w:t>
      </w:r>
    </w:p>
    <w:p w:rsidR="00FA7313" w:rsidRPr="00FA7313" w:rsidRDefault="00FA7313" w:rsidP="00FA7313">
      <w:pPr>
        <w:numPr>
          <w:ilvl w:val="0"/>
          <w:numId w:val="4"/>
        </w:numPr>
        <w:spacing w:beforeAutospacing="1" w:after="0" w:line="240" w:lineRule="auto"/>
        <w:ind w:left="0"/>
        <w:jc w:val="both"/>
        <w:rPr>
          <w:rFonts w:ascii="Times New Roman" w:eastAsia="Times New Roman" w:hAnsi="Times New Roman" w:cs="Times New Roman"/>
          <w:color w:val="333333"/>
          <w:sz w:val="21"/>
          <w:szCs w:val="21"/>
        </w:rPr>
      </w:pPr>
      <w:proofErr w:type="spellStart"/>
      <w:r w:rsidRPr="00FA7313">
        <w:rPr>
          <w:rFonts w:ascii="Times New Roman" w:eastAsia="Times New Roman" w:hAnsi="Times New Roman" w:cs="Times New Roman"/>
          <w:color w:val="333333"/>
          <w:sz w:val="24"/>
          <w:szCs w:val="24"/>
        </w:rPr>
        <w:t>сформированность</w:t>
      </w:r>
      <w:proofErr w:type="spellEnd"/>
      <w:r w:rsidRPr="00FA7313">
        <w:rPr>
          <w:rFonts w:ascii="Times New Roman" w:eastAsia="Times New Roman" w:hAnsi="Times New Roman" w:cs="Times New Roman"/>
          <w:color w:val="333333"/>
          <w:sz w:val="24"/>
          <w:szCs w:val="24"/>
        </w:rPr>
        <w:t xml:space="preserve"> гражданской позиции обучающегося как активного и ответственного члена российского общества;</w:t>
      </w:r>
    </w:p>
    <w:p w:rsidR="00FA7313" w:rsidRPr="00FA7313" w:rsidRDefault="00FA7313" w:rsidP="00FA7313">
      <w:pPr>
        <w:numPr>
          <w:ilvl w:val="0"/>
          <w:numId w:val="4"/>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осознание своих конституционных прав и обязанностей, уважение закона и правопорядка;</w:t>
      </w:r>
    </w:p>
    <w:p w:rsidR="00FA7313" w:rsidRPr="00FA7313" w:rsidRDefault="00FA7313" w:rsidP="00FA7313">
      <w:pPr>
        <w:numPr>
          <w:ilvl w:val="0"/>
          <w:numId w:val="4"/>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FA7313" w:rsidRPr="00FA7313" w:rsidRDefault="00FA7313" w:rsidP="00FA7313">
      <w:pPr>
        <w:numPr>
          <w:ilvl w:val="0"/>
          <w:numId w:val="4"/>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A7313" w:rsidRPr="00FA7313" w:rsidRDefault="00FA7313" w:rsidP="00FA7313">
      <w:pPr>
        <w:numPr>
          <w:ilvl w:val="0"/>
          <w:numId w:val="4"/>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FA7313" w:rsidRPr="00FA7313" w:rsidRDefault="00FA7313" w:rsidP="00FA7313">
      <w:pPr>
        <w:numPr>
          <w:ilvl w:val="0"/>
          <w:numId w:val="4"/>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умение взаимодействовать с социальными институтами в соответствии с их функциями и назначением;</w:t>
      </w:r>
    </w:p>
    <w:p w:rsidR="00FA7313" w:rsidRPr="00FA7313" w:rsidRDefault="00FA7313" w:rsidP="00FA7313">
      <w:pPr>
        <w:numPr>
          <w:ilvl w:val="0"/>
          <w:numId w:val="4"/>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готовность к гуманитарной и волонтерской деятельности.</w:t>
      </w:r>
    </w:p>
    <w:p w:rsidR="00FA7313" w:rsidRPr="00FA7313" w:rsidRDefault="00FA7313" w:rsidP="00FA7313">
      <w:pPr>
        <w:spacing w:after="0" w:afterAutospacing="1" w:line="240" w:lineRule="auto"/>
        <w:ind w:firstLine="567"/>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b/>
          <w:bCs/>
          <w:i/>
          <w:iCs/>
          <w:color w:val="333333"/>
          <w:sz w:val="24"/>
          <w:szCs w:val="24"/>
        </w:rPr>
        <w:t>Патриотического воспитания:</w:t>
      </w:r>
    </w:p>
    <w:p w:rsidR="00FA7313" w:rsidRPr="00FA7313" w:rsidRDefault="00FA7313" w:rsidP="00FA7313">
      <w:pPr>
        <w:numPr>
          <w:ilvl w:val="0"/>
          <w:numId w:val="5"/>
        </w:numPr>
        <w:spacing w:beforeAutospacing="1" w:after="0" w:line="240" w:lineRule="auto"/>
        <w:ind w:left="0"/>
        <w:jc w:val="both"/>
        <w:rPr>
          <w:rFonts w:ascii="Times New Roman" w:eastAsia="Times New Roman" w:hAnsi="Times New Roman" w:cs="Times New Roman"/>
          <w:color w:val="333333"/>
          <w:sz w:val="21"/>
          <w:szCs w:val="21"/>
        </w:rPr>
      </w:pPr>
      <w:proofErr w:type="spellStart"/>
      <w:r w:rsidRPr="00FA7313">
        <w:rPr>
          <w:rFonts w:ascii="Times New Roman" w:eastAsia="Times New Roman" w:hAnsi="Times New Roman" w:cs="Times New Roman"/>
          <w:color w:val="333333"/>
          <w:sz w:val="24"/>
          <w:szCs w:val="24"/>
        </w:rPr>
        <w:t>сформированность</w:t>
      </w:r>
      <w:proofErr w:type="spellEnd"/>
      <w:r w:rsidRPr="00FA7313">
        <w:rPr>
          <w:rFonts w:ascii="Times New Roman" w:eastAsia="Times New Roman" w:hAnsi="Times New Roman" w:cs="Times New Roman"/>
          <w:color w:val="333333"/>
          <w:sz w:val="24"/>
          <w:szCs w:val="24"/>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A7313" w:rsidRPr="00FA7313" w:rsidRDefault="00FA7313" w:rsidP="00FA7313">
      <w:pPr>
        <w:numPr>
          <w:ilvl w:val="0"/>
          <w:numId w:val="5"/>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FA7313" w:rsidRPr="00FA7313" w:rsidRDefault="00FA7313" w:rsidP="00FA7313">
      <w:pPr>
        <w:numPr>
          <w:ilvl w:val="0"/>
          <w:numId w:val="5"/>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идейная убежденность, готовность к служению Отечеству и его защите, ответственность за его судьбу.</w:t>
      </w:r>
    </w:p>
    <w:p w:rsidR="00FA7313" w:rsidRPr="00FA7313" w:rsidRDefault="00FA7313" w:rsidP="00FA7313">
      <w:pPr>
        <w:spacing w:beforeAutospacing="1" w:after="0" w:afterAutospacing="1" w:line="240" w:lineRule="auto"/>
        <w:ind w:firstLine="567"/>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b/>
          <w:bCs/>
          <w:i/>
          <w:iCs/>
          <w:color w:val="333333"/>
          <w:sz w:val="24"/>
          <w:szCs w:val="24"/>
        </w:rPr>
        <w:t>Духовно-нравственного воспитания:</w:t>
      </w:r>
    </w:p>
    <w:p w:rsidR="00FA7313" w:rsidRPr="00FA7313" w:rsidRDefault="00FA7313" w:rsidP="00FA7313">
      <w:pPr>
        <w:numPr>
          <w:ilvl w:val="0"/>
          <w:numId w:val="6"/>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осознание духовных ценностей российского народа;</w:t>
      </w:r>
    </w:p>
    <w:p w:rsidR="00FA7313" w:rsidRPr="00FA7313" w:rsidRDefault="00FA7313" w:rsidP="00FA7313">
      <w:pPr>
        <w:numPr>
          <w:ilvl w:val="0"/>
          <w:numId w:val="6"/>
        </w:numPr>
        <w:spacing w:beforeAutospacing="1" w:after="0" w:line="240" w:lineRule="auto"/>
        <w:ind w:left="0"/>
        <w:jc w:val="both"/>
        <w:rPr>
          <w:rFonts w:ascii="Times New Roman" w:eastAsia="Times New Roman" w:hAnsi="Times New Roman" w:cs="Times New Roman"/>
          <w:color w:val="333333"/>
          <w:sz w:val="21"/>
          <w:szCs w:val="21"/>
        </w:rPr>
      </w:pPr>
      <w:proofErr w:type="spellStart"/>
      <w:r w:rsidRPr="00FA7313">
        <w:rPr>
          <w:rFonts w:ascii="Times New Roman" w:eastAsia="Times New Roman" w:hAnsi="Times New Roman" w:cs="Times New Roman"/>
          <w:color w:val="333333"/>
          <w:sz w:val="24"/>
          <w:szCs w:val="24"/>
        </w:rPr>
        <w:t>сформированность</w:t>
      </w:r>
      <w:proofErr w:type="spellEnd"/>
      <w:r w:rsidRPr="00FA7313">
        <w:rPr>
          <w:rFonts w:ascii="Times New Roman" w:eastAsia="Times New Roman" w:hAnsi="Times New Roman" w:cs="Times New Roman"/>
          <w:color w:val="333333"/>
          <w:sz w:val="24"/>
          <w:szCs w:val="24"/>
        </w:rPr>
        <w:t xml:space="preserve"> нравственного сознания, этического поведения;</w:t>
      </w:r>
    </w:p>
    <w:p w:rsidR="00FA7313" w:rsidRPr="00FA7313" w:rsidRDefault="00FA7313" w:rsidP="00FA7313">
      <w:pPr>
        <w:numPr>
          <w:ilvl w:val="0"/>
          <w:numId w:val="6"/>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способность оценивать ситуацию и принимать осознанные решения, ориентируясь на морально-нравственные нормы и ценности;</w:t>
      </w:r>
    </w:p>
    <w:p w:rsidR="00FA7313" w:rsidRPr="00FA7313" w:rsidRDefault="00FA7313" w:rsidP="00FA7313">
      <w:pPr>
        <w:numPr>
          <w:ilvl w:val="0"/>
          <w:numId w:val="6"/>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осознание личного вклада в построение устойчивого будущего;</w:t>
      </w:r>
    </w:p>
    <w:p w:rsidR="00FA7313" w:rsidRPr="00FA7313" w:rsidRDefault="00FA7313" w:rsidP="00FA7313">
      <w:pPr>
        <w:numPr>
          <w:ilvl w:val="0"/>
          <w:numId w:val="6"/>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A7313" w:rsidRPr="00FA7313" w:rsidRDefault="00FA7313" w:rsidP="00FA7313">
      <w:pPr>
        <w:spacing w:beforeAutospacing="1" w:after="0" w:afterAutospacing="1" w:line="240" w:lineRule="auto"/>
        <w:ind w:firstLine="567"/>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b/>
          <w:bCs/>
          <w:i/>
          <w:iCs/>
          <w:color w:val="333333"/>
          <w:sz w:val="24"/>
          <w:szCs w:val="24"/>
        </w:rPr>
        <w:t>Эстетического воспитания:</w:t>
      </w:r>
    </w:p>
    <w:p w:rsidR="00FA7313" w:rsidRPr="00FA7313" w:rsidRDefault="00FA7313" w:rsidP="00FA7313">
      <w:pPr>
        <w:numPr>
          <w:ilvl w:val="0"/>
          <w:numId w:val="7"/>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FA7313" w:rsidRPr="00FA7313" w:rsidRDefault="00FA7313" w:rsidP="00FA7313">
      <w:pPr>
        <w:numPr>
          <w:ilvl w:val="0"/>
          <w:numId w:val="7"/>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A7313" w:rsidRPr="00FA7313" w:rsidRDefault="00FA7313" w:rsidP="00FA7313">
      <w:pPr>
        <w:numPr>
          <w:ilvl w:val="0"/>
          <w:numId w:val="7"/>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FA7313" w:rsidRPr="00FA7313" w:rsidRDefault="00FA7313" w:rsidP="00FA7313">
      <w:pPr>
        <w:numPr>
          <w:ilvl w:val="0"/>
          <w:numId w:val="7"/>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стремление проявлять качества творческой личности.</w:t>
      </w:r>
    </w:p>
    <w:p w:rsidR="00FA7313" w:rsidRPr="00FA7313" w:rsidRDefault="00FA7313" w:rsidP="00FA7313">
      <w:pPr>
        <w:spacing w:beforeAutospacing="1" w:after="0" w:afterAutospacing="1" w:line="240" w:lineRule="auto"/>
        <w:ind w:firstLine="567"/>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b/>
          <w:bCs/>
          <w:i/>
          <w:iCs/>
          <w:color w:val="333333"/>
          <w:sz w:val="24"/>
          <w:szCs w:val="24"/>
        </w:rPr>
        <w:t>Физического воспитания:</w:t>
      </w:r>
    </w:p>
    <w:p w:rsidR="00FA7313" w:rsidRPr="00FA7313" w:rsidRDefault="00FA7313" w:rsidP="00FA7313">
      <w:pPr>
        <w:numPr>
          <w:ilvl w:val="0"/>
          <w:numId w:val="8"/>
        </w:numPr>
        <w:spacing w:beforeAutospacing="1" w:after="0" w:line="240" w:lineRule="auto"/>
        <w:ind w:left="0"/>
        <w:jc w:val="both"/>
        <w:rPr>
          <w:rFonts w:ascii="Times New Roman" w:eastAsia="Times New Roman" w:hAnsi="Times New Roman" w:cs="Times New Roman"/>
          <w:color w:val="333333"/>
          <w:sz w:val="21"/>
          <w:szCs w:val="21"/>
        </w:rPr>
      </w:pPr>
      <w:proofErr w:type="spellStart"/>
      <w:r w:rsidRPr="00FA7313">
        <w:rPr>
          <w:rFonts w:ascii="Times New Roman" w:eastAsia="Times New Roman" w:hAnsi="Times New Roman" w:cs="Times New Roman"/>
          <w:color w:val="333333"/>
          <w:sz w:val="24"/>
          <w:szCs w:val="24"/>
        </w:rPr>
        <w:t>сформированность</w:t>
      </w:r>
      <w:proofErr w:type="spellEnd"/>
      <w:r w:rsidRPr="00FA7313">
        <w:rPr>
          <w:rFonts w:ascii="Times New Roman" w:eastAsia="Times New Roman" w:hAnsi="Times New Roman" w:cs="Times New Roman"/>
          <w:color w:val="333333"/>
          <w:sz w:val="24"/>
          <w:szCs w:val="24"/>
        </w:rPr>
        <w:t xml:space="preserve"> здорового и безопасного образа жизни, ответственного отношения к своему здоровью, потребность в физическом совершенствовании;</w:t>
      </w:r>
    </w:p>
    <w:p w:rsidR="00FA7313" w:rsidRPr="00FA7313" w:rsidRDefault="00FA7313" w:rsidP="00FA7313">
      <w:pPr>
        <w:numPr>
          <w:ilvl w:val="0"/>
          <w:numId w:val="8"/>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активное неприятие вредных привычек и иных форм причинения вреда физическому и психическому здоровью.</w:t>
      </w:r>
    </w:p>
    <w:p w:rsidR="00FA7313" w:rsidRPr="00FA7313" w:rsidRDefault="00FA7313" w:rsidP="00FA7313">
      <w:pPr>
        <w:spacing w:beforeAutospacing="1" w:after="0" w:afterAutospacing="1" w:line="240" w:lineRule="auto"/>
        <w:ind w:firstLine="567"/>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b/>
          <w:bCs/>
          <w:i/>
          <w:iCs/>
          <w:color w:val="333333"/>
          <w:sz w:val="24"/>
          <w:szCs w:val="24"/>
        </w:rPr>
        <w:t>Трудового воспитания:</w:t>
      </w:r>
    </w:p>
    <w:p w:rsidR="00FA7313" w:rsidRPr="00FA7313" w:rsidRDefault="00FA7313" w:rsidP="00FA7313">
      <w:pPr>
        <w:numPr>
          <w:ilvl w:val="0"/>
          <w:numId w:val="9"/>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готовность к труду, осознание ценности мастерства, трудолюбие;</w:t>
      </w:r>
    </w:p>
    <w:p w:rsidR="00FA7313" w:rsidRPr="00FA7313" w:rsidRDefault="00FA7313" w:rsidP="00FA7313">
      <w:pPr>
        <w:numPr>
          <w:ilvl w:val="0"/>
          <w:numId w:val="9"/>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FA7313" w:rsidRPr="00FA7313" w:rsidRDefault="00FA7313" w:rsidP="00FA7313">
      <w:pPr>
        <w:numPr>
          <w:ilvl w:val="0"/>
          <w:numId w:val="9"/>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FA7313" w:rsidRPr="00FA7313" w:rsidRDefault="00FA7313" w:rsidP="00FA7313">
      <w:pPr>
        <w:numPr>
          <w:ilvl w:val="0"/>
          <w:numId w:val="9"/>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готовность и способность к образованию и самообразованию на протяжении жизни.</w:t>
      </w:r>
    </w:p>
    <w:p w:rsidR="00FA7313" w:rsidRPr="00FA7313" w:rsidRDefault="00FA7313" w:rsidP="00FA7313">
      <w:pPr>
        <w:spacing w:beforeAutospacing="1" w:after="0" w:afterAutospacing="1" w:line="240" w:lineRule="auto"/>
        <w:ind w:firstLine="567"/>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b/>
          <w:bCs/>
          <w:i/>
          <w:iCs/>
          <w:color w:val="333333"/>
          <w:sz w:val="24"/>
          <w:szCs w:val="24"/>
        </w:rPr>
        <w:t>Экологического воспитания:</w:t>
      </w:r>
    </w:p>
    <w:p w:rsidR="00FA7313" w:rsidRPr="00FA7313" w:rsidRDefault="00FA7313" w:rsidP="00FA7313">
      <w:pPr>
        <w:numPr>
          <w:ilvl w:val="0"/>
          <w:numId w:val="10"/>
        </w:numPr>
        <w:spacing w:beforeAutospacing="1" w:after="0" w:line="240" w:lineRule="auto"/>
        <w:ind w:left="0"/>
        <w:jc w:val="both"/>
        <w:rPr>
          <w:rFonts w:ascii="Times New Roman" w:eastAsia="Times New Roman" w:hAnsi="Times New Roman" w:cs="Times New Roman"/>
          <w:color w:val="333333"/>
          <w:sz w:val="21"/>
          <w:szCs w:val="21"/>
        </w:rPr>
      </w:pPr>
      <w:proofErr w:type="spellStart"/>
      <w:r w:rsidRPr="00FA7313">
        <w:rPr>
          <w:rFonts w:ascii="Times New Roman" w:eastAsia="Times New Roman" w:hAnsi="Times New Roman" w:cs="Times New Roman"/>
          <w:color w:val="333333"/>
          <w:sz w:val="24"/>
          <w:szCs w:val="24"/>
        </w:rPr>
        <w:t>сформированность</w:t>
      </w:r>
      <w:proofErr w:type="spellEnd"/>
      <w:r w:rsidRPr="00FA7313">
        <w:rPr>
          <w:rFonts w:ascii="Times New Roman" w:eastAsia="Times New Roman" w:hAnsi="Times New Roman" w:cs="Times New Roman"/>
          <w:color w:val="333333"/>
          <w:sz w:val="24"/>
          <w:szCs w:val="24"/>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A7313" w:rsidRPr="00FA7313" w:rsidRDefault="00FA7313" w:rsidP="00FA7313">
      <w:pPr>
        <w:numPr>
          <w:ilvl w:val="0"/>
          <w:numId w:val="10"/>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планирование и осуществление действий в окружающей среде на основе знания целей устойчивого развития человечества;</w:t>
      </w:r>
    </w:p>
    <w:p w:rsidR="00FA7313" w:rsidRPr="00FA7313" w:rsidRDefault="00FA7313" w:rsidP="00FA7313">
      <w:pPr>
        <w:numPr>
          <w:ilvl w:val="0"/>
          <w:numId w:val="10"/>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активное неприятие действий, приносящих вред окружающей среде;</w:t>
      </w:r>
    </w:p>
    <w:p w:rsidR="00FA7313" w:rsidRPr="00FA7313" w:rsidRDefault="00FA7313" w:rsidP="00FA7313">
      <w:pPr>
        <w:numPr>
          <w:ilvl w:val="0"/>
          <w:numId w:val="10"/>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умение прогнозировать неблагоприятные экологические последствия предпринимаемых действий, предотвращать их;</w:t>
      </w:r>
    </w:p>
    <w:p w:rsidR="00FA7313" w:rsidRPr="00FA7313" w:rsidRDefault="00FA7313" w:rsidP="00FA7313">
      <w:pPr>
        <w:numPr>
          <w:ilvl w:val="0"/>
          <w:numId w:val="10"/>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расширение опыта деятельности экологической направленности.</w:t>
      </w:r>
    </w:p>
    <w:p w:rsidR="00FA7313" w:rsidRPr="00FA7313" w:rsidRDefault="00FA7313" w:rsidP="00FA7313">
      <w:pPr>
        <w:spacing w:beforeAutospacing="1" w:after="0" w:afterAutospacing="1" w:line="240" w:lineRule="auto"/>
        <w:ind w:firstLine="567"/>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b/>
          <w:bCs/>
          <w:i/>
          <w:iCs/>
          <w:color w:val="333333"/>
          <w:sz w:val="24"/>
          <w:szCs w:val="24"/>
        </w:rPr>
        <w:t>Ценности научного познания:</w:t>
      </w:r>
    </w:p>
    <w:p w:rsidR="00FA7313" w:rsidRPr="00FA7313" w:rsidRDefault="00FA7313" w:rsidP="00FA7313">
      <w:pPr>
        <w:numPr>
          <w:ilvl w:val="0"/>
          <w:numId w:val="11"/>
        </w:numPr>
        <w:spacing w:beforeAutospacing="1" w:after="0" w:line="240" w:lineRule="auto"/>
        <w:ind w:left="0"/>
        <w:jc w:val="both"/>
        <w:rPr>
          <w:rFonts w:ascii="Times New Roman" w:eastAsia="Times New Roman" w:hAnsi="Times New Roman" w:cs="Times New Roman"/>
          <w:color w:val="333333"/>
          <w:sz w:val="21"/>
          <w:szCs w:val="21"/>
        </w:rPr>
      </w:pPr>
      <w:proofErr w:type="spellStart"/>
      <w:r w:rsidRPr="00FA7313">
        <w:rPr>
          <w:rFonts w:ascii="Times New Roman" w:eastAsia="Times New Roman" w:hAnsi="Times New Roman" w:cs="Times New Roman"/>
          <w:color w:val="333333"/>
          <w:sz w:val="24"/>
          <w:szCs w:val="24"/>
        </w:rPr>
        <w:t>сформированность</w:t>
      </w:r>
      <w:proofErr w:type="spellEnd"/>
      <w:r w:rsidRPr="00FA7313">
        <w:rPr>
          <w:rFonts w:ascii="Times New Roman" w:eastAsia="Times New Roman" w:hAnsi="Times New Roman" w:cs="Times New Roman"/>
          <w:color w:val="333333"/>
          <w:sz w:val="24"/>
          <w:szCs w:val="24"/>
        </w:rPr>
        <w:t xml:space="preserve">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FA7313" w:rsidRPr="00FA7313" w:rsidRDefault="00FA7313" w:rsidP="00FA7313">
      <w:pPr>
        <w:numPr>
          <w:ilvl w:val="0"/>
          <w:numId w:val="11"/>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lastRenderedPageBreak/>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FA7313" w:rsidRPr="00FA7313" w:rsidRDefault="00FA7313" w:rsidP="00FA7313">
      <w:pPr>
        <w:numPr>
          <w:ilvl w:val="0"/>
          <w:numId w:val="11"/>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w:t>
      </w:r>
    </w:p>
    <w:p w:rsidR="00FA7313" w:rsidRPr="00FA7313" w:rsidRDefault="00FA7313" w:rsidP="00FA7313">
      <w:pPr>
        <w:numPr>
          <w:ilvl w:val="0"/>
          <w:numId w:val="11"/>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FA7313" w:rsidRPr="00FA7313" w:rsidRDefault="00FA7313" w:rsidP="00FA7313">
      <w:pPr>
        <w:spacing w:beforeAutospacing="1" w:after="0" w:afterAutospacing="1" w:line="240" w:lineRule="auto"/>
        <w:ind w:firstLine="567"/>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 xml:space="preserve">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w:t>
      </w:r>
      <w:proofErr w:type="spellStart"/>
      <w:r w:rsidRPr="00FA7313">
        <w:rPr>
          <w:rFonts w:ascii="Times New Roman" w:eastAsia="Times New Roman" w:hAnsi="Times New Roman" w:cs="Times New Roman"/>
          <w:color w:val="333333"/>
          <w:sz w:val="24"/>
          <w:szCs w:val="24"/>
        </w:rPr>
        <w:t>сформированность</w:t>
      </w:r>
      <w:proofErr w:type="spellEnd"/>
      <w:r w:rsidRPr="00FA7313">
        <w:rPr>
          <w:rFonts w:ascii="Times New Roman" w:eastAsia="Times New Roman" w:hAnsi="Times New Roman" w:cs="Times New Roman"/>
          <w:color w:val="333333"/>
          <w:sz w:val="24"/>
          <w:szCs w:val="24"/>
        </w:rPr>
        <w:t>:</w:t>
      </w:r>
    </w:p>
    <w:p w:rsidR="00FA7313" w:rsidRPr="00FA7313" w:rsidRDefault="00FA7313" w:rsidP="00FA7313">
      <w:pPr>
        <w:numPr>
          <w:ilvl w:val="0"/>
          <w:numId w:val="12"/>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FA7313" w:rsidRPr="00FA7313" w:rsidRDefault="00FA7313" w:rsidP="00FA7313">
      <w:pPr>
        <w:numPr>
          <w:ilvl w:val="0"/>
          <w:numId w:val="12"/>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FA7313" w:rsidRPr="00FA7313" w:rsidRDefault="00FA7313" w:rsidP="00FA7313">
      <w:pPr>
        <w:numPr>
          <w:ilvl w:val="0"/>
          <w:numId w:val="12"/>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FA7313" w:rsidRPr="00FA7313" w:rsidRDefault="00FA7313" w:rsidP="00FA7313">
      <w:pPr>
        <w:numPr>
          <w:ilvl w:val="0"/>
          <w:numId w:val="12"/>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готовность и способность овладевать новыми социальными практиками, осваивать типичные социальные роли;</w:t>
      </w:r>
    </w:p>
    <w:p w:rsidR="00FA7313" w:rsidRPr="00FA7313" w:rsidRDefault="00FA7313" w:rsidP="00FA7313">
      <w:pPr>
        <w:numPr>
          <w:ilvl w:val="0"/>
          <w:numId w:val="12"/>
        </w:numPr>
        <w:spacing w:beforeAutospacing="1" w:after="0" w:line="240" w:lineRule="auto"/>
        <w:ind w:left="0"/>
        <w:jc w:val="both"/>
        <w:rPr>
          <w:rFonts w:ascii="Times New Roman" w:eastAsia="Times New Roman" w:hAnsi="Times New Roman" w:cs="Times New Roman"/>
          <w:color w:val="333333"/>
          <w:sz w:val="21"/>
          <w:szCs w:val="21"/>
        </w:rPr>
      </w:pPr>
      <w:proofErr w:type="spellStart"/>
      <w:r w:rsidRPr="00FA7313">
        <w:rPr>
          <w:rFonts w:ascii="Times New Roman" w:eastAsia="Times New Roman" w:hAnsi="Times New Roman" w:cs="Times New Roman"/>
          <w:color w:val="333333"/>
          <w:sz w:val="24"/>
          <w:szCs w:val="24"/>
        </w:rPr>
        <w:t>эмпатии</w:t>
      </w:r>
      <w:proofErr w:type="spellEnd"/>
      <w:r w:rsidRPr="00FA7313">
        <w:rPr>
          <w:rFonts w:ascii="Times New Roman" w:eastAsia="Times New Roman" w:hAnsi="Times New Roman" w:cs="Times New Roman"/>
          <w:color w:val="333333"/>
          <w:sz w:val="24"/>
          <w:szCs w:val="24"/>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A7313" w:rsidRPr="00485BEE" w:rsidRDefault="00FA7313" w:rsidP="00FA7313">
      <w:pPr>
        <w:numPr>
          <w:ilvl w:val="0"/>
          <w:numId w:val="12"/>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485BEE" w:rsidRPr="0095668A" w:rsidRDefault="00485BEE" w:rsidP="00FA7313">
      <w:pPr>
        <w:numPr>
          <w:ilvl w:val="0"/>
          <w:numId w:val="12"/>
        </w:numPr>
        <w:spacing w:beforeAutospacing="1" w:after="0" w:line="240" w:lineRule="auto"/>
        <w:ind w:left="0"/>
        <w:jc w:val="both"/>
        <w:rPr>
          <w:rFonts w:ascii="Times New Roman" w:eastAsia="Times New Roman" w:hAnsi="Times New Roman" w:cs="Times New Roman"/>
          <w:color w:val="333333"/>
          <w:sz w:val="21"/>
          <w:szCs w:val="21"/>
        </w:rPr>
      </w:pPr>
    </w:p>
    <w:p w:rsidR="00FA7313" w:rsidRPr="00FA7313" w:rsidRDefault="00FA7313" w:rsidP="00FA7313">
      <w:pPr>
        <w:spacing w:after="0" w:afterAutospacing="1" w:line="240" w:lineRule="auto"/>
        <w:rPr>
          <w:rFonts w:ascii="Times New Roman" w:eastAsia="Times New Roman" w:hAnsi="Times New Roman" w:cs="Times New Roman"/>
          <w:color w:val="333333"/>
          <w:sz w:val="21"/>
          <w:szCs w:val="21"/>
        </w:rPr>
      </w:pPr>
      <w:r w:rsidRPr="00FA7313">
        <w:rPr>
          <w:rFonts w:ascii="Times New Roman" w:eastAsia="Times New Roman" w:hAnsi="Times New Roman" w:cs="Times New Roman"/>
          <w:b/>
          <w:bCs/>
          <w:color w:val="333333"/>
          <w:sz w:val="24"/>
          <w:szCs w:val="24"/>
        </w:rPr>
        <w:t>МЕТАПРЕДМЕТНЫЕ РЕЗУЛЬТАТЫ</w:t>
      </w:r>
    </w:p>
    <w:p w:rsidR="00FA7313" w:rsidRPr="00FA7313" w:rsidRDefault="0095668A" w:rsidP="0095668A">
      <w:pPr>
        <w:spacing w:after="0" w:afterAutospacing="1" w:line="240" w:lineRule="auto"/>
        <w:rPr>
          <w:rFonts w:ascii="Times New Roman" w:eastAsia="Times New Roman" w:hAnsi="Times New Roman" w:cs="Times New Roman"/>
          <w:color w:val="333333"/>
          <w:sz w:val="21"/>
          <w:szCs w:val="21"/>
        </w:rPr>
      </w:pPr>
      <w:r>
        <w:rPr>
          <w:rFonts w:ascii="Times New Roman" w:eastAsia="Times New Roman" w:hAnsi="Times New Roman" w:cs="Times New Roman"/>
          <w:color w:val="333333"/>
          <w:sz w:val="24"/>
          <w:szCs w:val="24"/>
        </w:rPr>
        <w:t xml:space="preserve">     </w:t>
      </w:r>
      <w:proofErr w:type="spellStart"/>
      <w:r w:rsidR="00FA7313" w:rsidRPr="00FA7313">
        <w:rPr>
          <w:rFonts w:ascii="Times New Roman" w:eastAsia="Times New Roman" w:hAnsi="Times New Roman" w:cs="Times New Roman"/>
          <w:color w:val="333333"/>
          <w:sz w:val="24"/>
          <w:szCs w:val="24"/>
        </w:rPr>
        <w:t>Метапредметные</w:t>
      </w:r>
      <w:proofErr w:type="spellEnd"/>
      <w:r w:rsidR="00FA7313" w:rsidRPr="00FA7313">
        <w:rPr>
          <w:rFonts w:ascii="Times New Roman" w:eastAsia="Times New Roman" w:hAnsi="Times New Roman" w:cs="Times New Roman"/>
          <w:color w:val="333333"/>
          <w:sz w:val="24"/>
          <w:szCs w:val="24"/>
        </w:rPr>
        <w:t xml:space="preserve"> результаты освоения программы среднего общего образования по предмету «Обществознание» (базовый уровень) должны отражать:</w:t>
      </w:r>
    </w:p>
    <w:p w:rsidR="00FA7313" w:rsidRPr="00FA7313" w:rsidRDefault="00FA7313" w:rsidP="00FA7313">
      <w:pPr>
        <w:numPr>
          <w:ilvl w:val="0"/>
          <w:numId w:val="13"/>
        </w:numPr>
        <w:spacing w:before="100" w:beforeAutospacing="1" w:after="75" w:line="240" w:lineRule="auto"/>
        <w:jc w:val="both"/>
        <w:rPr>
          <w:rFonts w:ascii="Times New Roman" w:eastAsia="Times New Roman" w:hAnsi="Times New Roman" w:cs="Times New Roman"/>
          <w:color w:val="333333"/>
          <w:sz w:val="24"/>
          <w:szCs w:val="24"/>
        </w:rPr>
      </w:pPr>
      <w:r w:rsidRPr="00FA7313">
        <w:rPr>
          <w:rFonts w:ascii="Times New Roman" w:eastAsia="Times New Roman" w:hAnsi="Times New Roman" w:cs="Times New Roman"/>
          <w:b/>
          <w:bCs/>
          <w:color w:val="333333"/>
          <w:sz w:val="24"/>
          <w:szCs w:val="24"/>
        </w:rPr>
        <w:t>Овладение универсальными учебными познавательными действиями</w:t>
      </w:r>
    </w:p>
    <w:p w:rsidR="00FA7313" w:rsidRPr="00FA7313" w:rsidRDefault="00FA7313" w:rsidP="00FA7313">
      <w:pPr>
        <w:spacing w:beforeAutospacing="1" w:after="0" w:afterAutospacing="1" w:line="240" w:lineRule="auto"/>
        <w:ind w:firstLine="567"/>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i/>
          <w:iCs/>
          <w:color w:val="333333"/>
          <w:sz w:val="24"/>
          <w:szCs w:val="24"/>
        </w:rPr>
        <w:t>Базовые логические действия:</w:t>
      </w:r>
    </w:p>
    <w:p w:rsidR="00FA7313" w:rsidRPr="00FA7313" w:rsidRDefault="00FA7313" w:rsidP="00FA7313">
      <w:pPr>
        <w:numPr>
          <w:ilvl w:val="0"/>
          <w:numId w:val="14"/>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самостоятельно формулировать и актуализировать социальную проблему, рассматривать ее всесторонне;</w:t>
      </w:r>
    </w:p>
    <w:p w:rsidR="00FA7313" w:rsidRPr="00FA7313" w:rsidRDefault="00FA7313" w:rsidP="00FA7313">
      <w:pPr>
        <w:numPr>
          <w:ilvl w:val="0"/>
          <w:numId w:val="14"/>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rsidR="00FA7313" w:rsidRPr="00FA7313" w:rsidRDefault="00FA7313" w:rsidP="00FA7313">
      <w:pPr>
        <w:numPr>
          <w:ilvl w:val="0"/>
          <w:numId w:val="14"/>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определять цели познавательной деятельности, задавать параметры и критерии их достижения;</w:t>
      </w:r>
    </w:p>
    <w:p w:rsidR="00FA7313" w:rsidRPr="00FA7313" w:rsidRDefault="00FA7313" w:rsidP="00FA7313">
      <w:pPr>
        <w:numPr>
          <w:ilvl w:val="0"/>
          <w:numId w:val="14"/>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lastRenderedPageBreak/>
        <w:t>выявлять закономерности и противоречия в рассматриваемых социальных явлениях и процессах;</w:t>
      </w:r>
    </w:p>
    <w:p w:rsidR="00FA7313" w:rsidRPr="00FA7313" w:rsidRDefault="00FA7313" w:rsidP="00FA7313">
      <w:pPr>
        <w:numPr>
          <w:ilvl w:val="0"/>
          <w:numId w:val="14"/>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FA7313" w:rsidRPr="00FA7313" w:rsidRDefault="00FA7313" w:rsidP="00FA7313">
      <w:pPr>
        <w:numPr>
          <w:ilvl w:val="0"/>
          <w:numId w:val="14"/>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координировать и выполнять работу в условиях реального, виртуального и комбинированного взаимодействия;</w:t>
      </w:r>
    </w:p>
    <w:p w:rsidR="00FA7313" w:rsidRPr="00FA7313" w:rsidRDefault="00FA7313" w:rsidP="00FA7313">
      <w:pPr>
        <w:numPr>
          <w:ilvl w:val="0"/>
          <w:numId w:val="14"/>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развивать креативное мышление при решении жизненных проблем, в том числе учебно-познавательных.</w:t>
      </w:r>
    </w:p>
    <w:p w:rsidR="00FA7313" w:rsidRPr="00FA7313" w:rsidRDefault="00FA7313" w:rsidP="00FA7313">
      <w:pPr>
        <w:spacing w:beforeAutospacing="1" w:after="0" w:afterAutospacing="1" w:line="240" w:lineRule="auto"/>
        <w:ind w:firstLine="567"/>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i/>
          <w:iCs/>
          <w:color w:val="333333"/>
          <w:sz w:val="24"/>
          <w:szCs w:val="24"/>
        </w:rPr>
        <w:t>Базовые исследовательские действия:</w:t>
      </w:r>
    </w:p>
    <w:p w:rsidR="00FA7313" w:rsidRPr="00FA7313" w:rsidRDefault="00FA7313" w:rsidP="00FA7313">
      <w:pPr>
        <w:numPr>
          <w:ilvl w:val="0"/>
          <w:numId w:val="15"/>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развивать навыки учебно-исследовательской и проектной деятельности, навыки разрешения проблем;</w:t>
      </w:r>
    </w:p>
    <w:p w:rsidR="00FA7313" w:rsidRPr="00FA7313" w:rsidRDefault="00FA7313" w:rsidP="00FA7313">
      <w:pPr>
        <w:numPr>
          <w:ilvl w:val="0"/>
          <w:numId w:val="15"/>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FA7313" w:rsidRPr="00FA7313" w:rsidRDefault="00FA7313" w:rsidP="00FA7313">
      <w:pPr>
        <w:numPr>
          <w:ilvl w:val="0"/>
          <w:numId w:val="15"/>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A7313" w:rsidRPr="00FA7313" w:rsidRDefault="00FA7313" w:rsidP="00FA7313">
      <w:pPr>
        <w:numPr>
          <w:ilvl w:val="0"/>
          <w:numId w:val="15"/>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формировать научный тип мышления, применять научную терминологию, ключевые понятия и методы социальных наук;</w:t>
      </w:r>
    </w:p>
    <w:p w:rsidR="00FA7313" w:rsidRPr="00FA7313" w:rsidRDefault="00FA7313" w:rsidP="00FA7313">
      <w:pPr>
        <w:numPr>
          <w:ilvl w:val="0"/>
          <w:numId w:val="15"/>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ставить и формулировать собственные задачи в образовательной деятельности и жизненных ситуациях;</w:t>
      </w:r>
    </w:p>
    <w:p w:rsidR="00FA7313" w:rsidRPr="00FA7313" w:rsidRDefault="00FA7313" w:rsidP="00FA7313">
      <w:pPr>
        <w:numPr>
          <w:ilvl w:val="0"/>
          <w:numId w:val="15"/>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FA7313" w:rsidRPr="00FA7313" w:rsidRDefault="00FA7313" w:rsidP="00FA7313">
      <w:pPr>
        <w:numPr>
          <w:ilvl w:val="0"/>
          <w:numId w:val="15"/>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FA7313" w:rsidRPr="00FA7313" w:rsidRDefault="00FA7313" w:rsidP="00FA7313">
      <w:pPr>
        <w:numPr>
          <w:ilvl w:val="0"/>
          <w:numId w:val="15"/>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FA7313" w:rsidRPr="00FA7313" w:rsidRDefault="00FA7313" w:rsidP="00FA7313">
      <w:pPr>
        <w:numPr>
          <w:ilvl w:val="0"/>
          <w:numId w:val="15"/>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FA7313" w:rsidRPr="00FA7313" w:rsidRDefault="00FA7313" w:rsidP="00FA7313">
      <w:pPr>
        <w:numPr>
          <w:ilvl w:val="0"/>
          <w:numId w:val="15"/>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уметь интегрировать знания из разных предметных областей;</w:t>
      </w:r>
    </w:p>
    <w:p w:rsidR="00FA7313" w:rsidRPr="00FA7313" w:rsidRDefault="00FA7313" w:rsidP="00FA7313">
      <w:pPr>
        <w:numPr>
          <w:ilvl w:val="0"/>
          <w:numId w:val="15"/>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выдвигать новые идеи, предлагать оригинальные подходы и решения;</w:t>
      </w:r>
    </w:p>
    <w:p w:rsidR="00FA7313" w:rsidRPr="00FA7313" w:rsidRDefault="00FA7313" w:rsidP="00FA7313">
      <w:pPr>
        <w:numPr>
          <w:ilvl w:val="0"/>
          <w:numId w:val="15"/>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ставить проблемы и задачи, допускающие альтернативные решения.</w:t>
      </w:r>
    </w:p>
    <w:p w:rsidR="00FA7313" w:rsidRPr="00FA7313" w:rsidRDefault="00FA7313" w:rsidP="00FA7313">
      <w:pPr>
        <w:spacing w:beforeAutospacing="1" w:after="0" w:afterAutospacing="1" w:line="240" w:lineRule="auto"/>
        <w:ind w:firstLine="567"/>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i/>
          <w:iCs/>
          <w:color w:val="333333"/>
          <w:sz w:val="24"/>
          <w:szCs w:val="24"/>
        </w:rPr>
        <w:t>Работа с информацией:</w:t>
      </w:r>
    </w:p>
    <w:p w:rsidR="00FA7313" w:rsidRPr="00FA7313" w:rsidRDefault="00FA7313" w:rsidP="00FA7313">
      <w:pPr>
        <w:numPr>
          <w:ilvl w:val="0"/>
          <w:numId w:val="16"/>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A7313" w:rsidRPr="00FA7313" w:rsidRDefault="00FA7313" w:rsidP="00FA7313">
      <w:pPr>
        <w:numPr>
          <w:ilvl w:val="0"/>
          <w:numId w:val="16"/>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FA7313" w:rsidRPr="00FA7313" w:rsidRDefault="00FA7313" w:rsidP="00FA7313">
      <w:pPr>
        <w:numPr>
          <w:ilvl w:val="0"/>
          <w:numId w:val="16"/>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 xml:space="preserve">оценивать достоверность, легитимность информации различных видов и форм представления (в том числе полученной из </w:t>
      </w:r>
      <w:proofErr w:type="gramStart"/>
      <w:r w:rsidRPr="00FA7313">
        <w:rPr>
          <w:rFonts w:ascii="Times New Roman" w:eastAsia="Times New Roman" w:hAnsi="Times New Roman" w:cs="Times New Roman"/>
          <w:color w:val="333333"/>
          <w:sz w:val="24"/>
          <w:szCs w:val="24"/>
        </w:rPr>
        <w:t>интернет-источников</w:t>
      </w:r>
      <w:proofErr w:type="gramEnd"/>
      <w:r w:rsidRPr="00FA7313">
        <w:rPr>
          <w:rFonts w:ascii="Times New Roman" w:eastAsia="Times New Roman" w:hAnsi="Times New Roman" w:cs="Times New Roman"/>
          <w:color w:val="333333"/>
          <w:sz w:val="24"/>
          <w:szCs w:val="24"/>
        </w:rPr>
        <w:t>), ее соответствие правовым и морально-этическим нормам;</w:t>
      </w:r>
    </w:p>
    <w:p w:rsidR="00FA7313" w:rsidRPr="00FA7313" w:rsidRDefault="00FA7313" w:rsidP="00FA7313">
      <w:pPr>
        <w:numPr>
          <w:ilvl w:val="0"/>
          <w:numId w:val="16"/>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lastRenderedPageBreak/>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A7313" w:rsidRPr="00FA7313" w:rsidRDefault="00FA7313" w:rsidP="00FA7313">
      <w:pPr>
        <w:numPr>
          <w:ilvl w:val="0"/>
          <w:numId w:val="16"/>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владеть навыками распознавания и защиты информации, информационной безопасности личности.</w:t>
      </w:r>
    </w:p>
    <w:p w:rsidR="00FA7313" w:rsidRPr="00FA7313" w:rsidRDefault="00FA7313" w:rsidP="00FA7313">
      <w:pPr>
        <w:numPr>
          <w:ilvl w:val="0"/>
          <w:numId w:val="17"/>
        </w:numPr>
        <w:spacing w:before="100" w:beforeAutospacing="1" w:after="75" w:line="240" w:lineRule="auto"/>
        <w:jc w:val="both"/>
        <w:rPr>
          <w:rFonts w:ascii="Times New Roman" w:eastAsia="Times New Roman" w:hAnsi="Times New Roman" w:cs="Times New Roman"/>
          <w:color w:val="333333"/>
          <w:sz w:val="24"/>
          <w:szCs w:val="24"/>
        </w:rPr>
      </w:pPr>
      <w:r w:rsidRPr="00FA7313">
        <w:rPr>
          <w:rFonts w:ascii="Times New Roman" w:eastAsia="Times New Roman" w:hAnsi="Times New Roman" w:cs="Times New Roman"/>
          <w:b/>
          <w:bCs/>
          <w:color w:val="333333"/>
          <w:sz w:val="24"/>
          <w:szCs w:val="24"/>
        </w:rPr>
        <w:t>Овладение универсальными коммуникативными действиями</w:t>
      </w:r>
    </w:p>
    <w:p w:rsidR="00FA7313" w:rsidRPr="00FA7313" w:rsidRDefault="00FA7313" w:rsidP="00FA7313">
      <w:pPr>
        <w:spacing w:beforeAutospacing="1" w:after="0" w:afterAutospacing="1" w:line="240" w:lineRule="auto"/>
        <w:ind w:firstLine="567"/>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i/>
          <w:iCs/>
          <w:color w:val="333333"/>
          <w:sz w:val="24"/>
          <w:szCs w:val="24"/>
        </w:rPr>
        <w:t>Общение:</w:t>
      </w:r>
    </w:p>
    <w:p w:rsidR="00FA7313" w:rsidRPr="00FA7313" w:rsidRDefault="00FA7313" w:rsidP="00FA7313">
      <w:pPr>
        <w:numPr>
          <w:ilvl w:val="0"/>
          <w:numId w:val="18"/>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осуществлять коммуникации во всех сферах жизни;</w:t>
      </w:r>
    </w:p>
    <w:p w:rsidR="00FA7313" w:rsidRPr="00FA7313" w:rsidRDefault="00FA7313" w:rsidP="00FA7313">
      <w:pPr>
        <w:numPr>
          <w:ilvl w:val="0"/>
          <w:numId w:val="18"/>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A7313" w:rsidRPr="00FA7313" w:rsidRDefault="00FA7313" w:rsidP="00FA7313">
      <w:pPr>
        <w:numPr>
          <w:ilvl w:val="0"/>
          <w:numId w:val="18"/>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владеть различными способами общения и взаимодействия; аргументированно вести диалог, уметь смягчать конфликтные ситуации;</w:t>
      </w:r>
    </w:p>
    <w:p w:rsidR="00FA7313" w:rsidRPr="00FA7313" w:rsidRDefault="00FA7313" w:rsidP="00FA7313">
      <w:pPr>
        <w:numPr>
          <w:ilvl w:val="0"/>
          <w:numId w:val="18"/>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развернуто и логично излагать свою точку зрения с использованием языковых средств.</w:t>
      </w:r>
    </w:p>
    <w:p w:rsidR="00FA7313" w:rsidRPr="00FA7313" w:rsidRDefault="00FA7313" w:rsidP="00FA7313">
      <w:pPr>
        <w:spacing w:beforeAutospacing="1" w:after="0" w:afterAutospacing="1" w:line="240" w:lineRule="auto"/>
        <w:ind w:firstLine="567"/>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i/>
          <w:iCs/>
          <w:color w:val="333333"/>
          <w:sz w:val="24"/>
          <w:szCs w:val="24"/>
        </w:rPr>
        <w:t>Совместная деятельность:</w:t>
      </w:r>
    </w:p>
    <w:p w:rsidR="00FA7313" w:rsidRPr="00FA7313" w:rsidRDefault="00FA7313" w:rsidP="00FA7313">
      <w:pPr>
        <w:numPr>
          <w:ilvl w:val="0"/>
          <w:numId w:val="19"/>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понимать и использовать преимущества командной и индивидуальной работы;</w:t>
      </w:r>
    </w:p>
    <w:p w:rsidR="00FA7313" w:rsidRPr="00FA7313" w:rsidRDefault="00FA7313" w:rsidP="00FA7313">
      <w:pPr>
        <w:numPr>
          <w:ilvl w:val="0"/>
          <w:numId w:val="19"/>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выбирать тематику и методы совместных действий с учетом общих интересов и возможностей каждого члена коллектива;</w:t>
      </w:r>
    </w:p>
    <w:p w:rsidR="00FA7313" w:rsidRPr="00FA7313" w:rsidRDefault="00FA7313" w:rsidP="00FA7313">
      <w:pPr>
        <w:numPr>
          <w:ilvl w:val="0"/>
          <w:numId w:val="19"/>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FA7313" w:rsidRPr="00FA7313" w:rsidRDefault="00FA7313" w:rsidP="00FA7313">
      <w:pPr>
        <w:numPr>
          <w:ilvl w:val="0"/>
          <w:numId w:val="19"/>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оценивать качество своего вклада и вклада каждого участника команды в общий результат по разработанным критериям;</w:t>
      </w:r>
    </w:p>
    <w:p w:rsidR="00FA7313" w:rsidRPr="00FA7313" w:rsidRDefault="00FA7313" w:rsidP="00FA7313">
      <w:pPr>
        <w:numPr>
          <w:ilvl w:val="0"/>
          <w:numId w:val="19"/>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FA7313" w:rsidRPr="00FA7313" w:rsidRDefault="00FA7313" w:rsidP="00FA7313">
      <w:pPr>
        <w:numPr>
          <w:ilvl w:val="0"/>
          <w:numId w:val="19"/>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FA7313" w:rsidRPr="00FA7313" w:rsidRDefault="00FA7313" w:rsidP="00FA7313">
      <w:pPr>
        <w:numPr>
          <w:ilvl w:val="0"/>
          <w:numId w:val="20"/>
        </w:numPr>
        <w:spacing w:before="100" w:beforeAutospacing="1" w:after="75" w:line="240" w:lineRule="auto"/>
        <w:jc w:val="both"/>
        <w:rPr>
          <w:rFonts w:ascii="Times New Roman" w:eastAsia="Times New Roman" w:hAnsi="Times New Roman" w:cs="Times New Roman"/>
          <w:color w:val="333333"/>
          <w:sz w:val="24"/>
          <w:szCs w:val="24"/>
        </w:rPr>
      </w:pPr>
      <w:r w:rsidRPr="00FA7313">
        <w:rPr>
          <w:rFonts w:ascii="Times New Roman" w:eastAsia="Times New Roman" w:hAnsi="Times New Roman" w:cs="Times New Roman"/>
          <w:b/>
          <w:bCs/>
          <w:color w:val="333333"/>
          <w:sz w:val="24"/>
          <w:szCs w:val="24"/>
        </w:rPr>
        <w:t>Овладение универсальными регулятивными действиями</w:t>
      </w:r>
    </w:p>
    <w:p w:rsidR="00FA7313" w:rsidRPr="00FA7313" w:rsidRDefault="00FA7313" w:rsidP="00FA7313">
      <w:pPr>
        <w:spacing w:beforeAutospacing="1" w:after="0" w:afterAutospacing="1" w:line="240" w:lineRule="auto"/>
        <w:ind w:firstLine="567"/>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i/>
          <w:iCs/>
          <w:color w:val="333333"/>
          <w:sz w:val="24"/>
          <w:szCs w:val="24"/>
        </w:rPr>
        <w:t>Самоорганизация:</w:t>
      </w:r>
    </w:p>
    <w:p w:rsidR="00FA7313" w:rsidRPr="00FA7313" w:rsidRDefault="00FA7313" w:rsidP="00FA7313">
      <w:pPr>
        <w:numPr>
          <w:ilvl w:val="0"/>
          <w:numId w:val="21"/>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FA7313" w:rsidRPr="00FA7313" w:rsidRDefault="00FA7313" w:rsidP="00FA7313">
      <w:pPr>
        <w:numPr>
          <w:ilvl w:val="0"/>
          <w:numId w:val="21"/>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самостоятельно составлять план решения проблемы с учетом имеющихся ресурсов, собственных возможностей и предпочтений;</w:t>
      </w:r>
    </w:p>
    <w:p w:rsidR="00FA7313" w:rsidRPr="00FA7313" w:rsidRDefault="00FA7313" w:rsidP="00FA7313">
      <w:pPr>
        <w:numPr>
          <w:ilvl w:val="0"/>
          <w:numId w:val="21"/>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давать оценку новым ситуациям, возникающим в познавательной и практической деятельности, в межличностных отношениях;</w:t>
      </w:r>
    </w:p>
    <w:p w:rsidR="00FA7313" w:rsidRPr="00FA7313" w:rsidRDefault="00FA7313" w:rsidP="00FA7313">
      <w:pPr>
        <w:numPr>
          <w:ilvl w:val="0"/>
          <w:numId w:val="21"/>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расширять рамки учебного предмета на основе личных предпочтений;</w:t>
      </w:r>
    </w:p>
    <w:p w:rsidR="00FA7313" w:rsidRPr="00FA7313" w:rsidRDefault="00FA7313" w:rsidP="00FA7313">
      <w:pPr>
        <w:numPr>
          <w:ilvl w:val="0"/>
          <w:numId w:val="21"/>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lastRenderedPageBreak/>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FA7313" w:rsidRPr="00FA7313" w:rsidRDefault="00FA7313" w:rsidP="00FA7313">
      <w:pPr>
        <w:numPr>
          <w:ilvl w:val="0"/>
          <w:numId w:val="21"/>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оценивать приобретенный опыт;</w:t>
      </w:r>
    </w:p>
    <w:p w:rsidR="00FA7313" w:rsidRPr="00FA7313" w:rsidRDefault="00FA7313" w:rsidP="00FA7313">
      <w:pPr>
        <w:numPr>
          <w:ilvl w:val="0"/>
          <w:numId w:val="21"/>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A7313" w:rsidRPr="00FA7313" w:rsidRDefault="00FA7313" w:rsidP="00FA7313">
      <w:pPr>
        <w:spacing w:beforeAutospacing="1" w:after="0" w:afterAutospacing="1" w:line="240" w:lineRule="auto"/>
        <w:ind w:firstLine="567"/>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i/>
          <w:iCs/>
          <w:color w:val="333333"/>
          <w:sz w:val="24"/>
          <w:szCs w:val="24"/>
        </w:rPr>
        <w:t>Самоконтроль:</w:t>
      </w:r>
    </w:p>
    <w:p w:rsidR="00FA7313" w:rsidRPr="00FA7313" w:rsidRDefault="00FA7313" w:rsidP="00FA7313">
      <w:pPr>
        <w:numPr>
          <w:ilvl w:val="0"/>
          <w:numId w:val="22"/>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давать оценку новым ситуациям, вносить коррективы в деятельность, оценивать соответствие результатов целям;</w:t>
      </w:r>
    </w:p>
    <w:p w:rsidR="00FA7313" w:rsidRPr="00FA7313" w:rsidRDefault="00FA7313" w:rsidP="00FA7313">
      <w:pPr>
        <w:numPr>
          <w:ilvl w:val="0"/>
          <w:numId w:val="22"/>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FA7313" w:rsidRPr="00FA7313" w:rsidRDefault="00FA7313" w:rsidP="00FA7313">
      <w:pPr>
        <w:numPr>
          <w:ilvl w:val="0"/>
          <w:numId w:val="22"/>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уметь оценивать риски и своевременно принимать решения по их снижению;</w:t>
      </w:r>
    </w:p>
    <w:p w:rsidR="00FA7313" w:rsidRPr="00FA7313" w:rsidRDefault="00FA7313" w:rsidP="00FA7313">
      <w:pPr>
        <w:numPr>
          <w:ilvl w:val="0"/>
          <w:numId w:val="22"/>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принимать мотивы и аргументы других при анализе результатов деятельности.</w:t>
      </w:r>
    </w:p>
    <w:p w:rsidR="00FA7313" w:rsidRPr="00FA7313" w:rsidRDefault="00FA7313" w:rsidP="00FA7313">
      <w:pPr>
        <w:spacing w:beforeAutospacing="1" w:after="0" w:afterAutospacing="1" w:line="240" w:lineRule="auto"/>
        <w:ind w:firstLine="567"/>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i/>
          <w:iCs/>
          <w:color w:val="333333"/>
          <w:sz w:val="24"/>
          <w:szCs w:val="24"/>
        </w:rPr>
        <w:t>Принятие себя и других:</w:t>
      </w:r>
    </w:p>
    <w:p w:rsidR="00FA7313" w:rsidRPr="00FA7313" w:rsidRDefault="00FA7313" w:rsidP="00FA7313">
      <w:pPr>
        <w:numPr>
          <w:ilvl w:val="0"/>
          <w:numId w:val="23"/>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принимать себя, понимая свои недостатки и достоинства;</w:t>
      </w:r>
    </w:p>
    <w:p w:rsidR="00FA7313" w:rsidRPr="00FA7313" w:rsidRDefault="00FA7313" w:rsidP="00FA7313">
      <w:pPr>
        <w:numPr>
          <w:ilvl w:val="0"/>
          <w:numId w:val="23"/>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принимать мотивы и аргументы других при анализе результатов деятельности;</w:t>
      </w:r>
    </w:p>
    <w:p w:rsidR="00FA7313" w:rsidRPr="00FA7313" w:rsidRDefault="00FA7313" w:rsidP="00FA7313">
      <w:pPr>
        <w:numPr>
          <w:ilvl w:val="0"/>
          <w:numId w:val="23"/>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признавать свое право и право других на ошибки;</w:t>
      </w:r>
    </w:p>
    <w:p w:rsidR="00FA7313" w:rsidRPr="00FA7313" w:rsidRDefault="00FA7313" w:rsidP="00FA7313">
      <w:pPr>
        <w:numPr>
          <w:ilvl w:val="0"/>
          <w:numId w:val="23"/>
        </w:numPr>
        <w:spacing w:beforeAutospacing="1" w:after="0" w:line="240" w:lineRule="auto"/>
        <w:ind w:left="0"/>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развивать способность понимать мир с позиции другого человека.</w:t>
      </w:r>
    </w:p>
    <w:p w:rsidR="00FA7313" w:rsidRPr="00FA7313" w:rsidRDefault="00FA7313" w:rsidP="00FA7313">
      <w:pPr>
        <w:spacing w:beforeAutospacing="1" w:after="0" w:afterAutospacing="1" w:line="240" w:lineRule="auto"/>
        <w:rPr>
          <w:rFonts w:ascii="Times New Roman" w:eastAsia="Times New Roman" w:hAnsi="Times New Roman" w:cs="Times New Roman"/>
          <w:color w:val="333333"/>
          <w:sz w:val="21"/>
          <w:szCs w:val="21"/>
        </w:rPr>
      </w:pPr>
      <w:r w:rsidRPr="00FA7313">
        <w:rPr>
          <w:rFonts w:ascii="Times New Roman" w:eastAsia="Times New Roman" w:hAnsi="Times New Roman" w:cs="Times New Roman"/>
          <w:b/>
          <w:bCs/>
          <w:color w:val="333333"/>
          <w:sz w:val="24"/>
          <w:szCs w:val="24"/>
        </w:rPr>
        <w:t>ПРЕДМЕТНЫЕ РЕЗУЛЬТАТЫ</w:t>
      </w:r>
    </w:p>
    <w:p w:rsidR="00FA7313" w:rsidRPr="00FA7313" w:rsidRDefault="00FA7313" w:rsidP="00FA7313">
      <w:pPr>
        <w:spacing w:beforeAutospacing="1" w:after="0" w:afterAutospacing="1" w:line="240" w:lineRule="auto"/>
        <w:rPr>
          <w:rFonts w:ascii="Times New Roman" w:eastAsia="Times New Roman" w:hAnsi="Times New Roman" w:cs="Times New Roman"/>
          <w:color w:val="333333"/>
          <w:sz w:val="21"/>
          <w:szCs w:val="21"/>
        </w:rPr>
      </w:pPr>
      <w:r w:rsidRPr="00FA7313">
        <w:rPr>
          <w:rFonts w:ascii="Times New Roman" w:eastAsia="Times New Roman" w:hAnsi="Times New Roman" w:cs="Times New Roman"/>
          <w:b/>
          <w:bCs/>
          <w:color w:val="333333"/>
          <w:sz w:val="24"/>
          <w:szCs w:val="24"/>
        </w:rPr>
        <w:t>11 КЛАСС</w:t>
      </w:r>
    </w:p>
    <w:p w:rsidR="00FA7313" w:rsidRPr="00FA7313" w:rsidRDefault="00FA7313" w:rsidP="00FA7313">
      <w:pPr>
        <w:spacing w:beforeAutospacing="1" w:after="0" w:afterAutospacing="1" w:line="240" w:lineRule="auto"/>
        <w:ind w:firstLine="567"/>
        <w:rPr>
          <w:rFonts w:ascii="Times New Roman" w:eastAsia="Times New Roman" w:hAnsi="Times New Roman" w:cs="Times New Roman"/>
          <w:color w:val="333333"/>
          <w:sz w:val="21"/>
          <w:szCs w:val="21"/>
        </w:rPr>
      </w:pPr>
      <w:r w:rsidRPr="00FA7313">
        <w:rPr>
          <w:rFonts w:ascii="Times New Roman" w:eastAsia="Times New Roman" w:hAnsi="Times New Roman" w:cs="Times New Roman"/>
          <w:b/>
          <w:bCs/>
          <w:color w:val="333333"/>
          <w:sz w:val="24"/>
          <w:szCs w:val="24"/>
        </w:rPr>
        <w:t>​</w:t>
      </w:r>
      <w:r w:rsidRPr="00FA7313">
        <w:rPr>
          <w:rFonts w:ascii="Times New Roman" w:eastAsia="Times New Roman" w:hAnsi="Times New Roman" w:cs="Times New Roman"/>
          <w:color w:val="333333"/>
          <w:sz w:val="24"/>
          <w:szCs w:val="24"/>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FA7313" w:rsidRPr="00FA7313" w:rsidRDefault="00FA7313" w:rsidP="00FA7313">
      <w:pPr>
        <w:spacing w:beforeAutospacing="1" w:after="0" w:afterAutospacing="1" w:line="240" w:lineRule="auto"/>
        <w:ind w:firstLine="567"/>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FA7313" w:rsidRPr="00FA7313" w:rsidRDefault="00FA7313" w:rsidP="00FA7313">
      <w:pPr>
        <w:spacing w:beforeAutospacing="1" w:after="0" w:afterAutospacing="1" w:line="240" w:lineRule="auto"/>
        <w:ind w:firstLine="567"/>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 xml:space="preserve">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w:t>
      </w:r>
      <w:r w:rsidRPr="00FA7313">
        <w:rPr>
          <w:rFonts w:ascii="Times New Roman" w:eastAsia="Times New Roman" w:hAnsi="Times New Roman" w:cs="Times New Roman"/>
          <w:color w:val="333333"/>
          <w:sz w:val="24"/>
          <w:szCs w:val="24"/>
        </w:rPr>
        <w:lastRenderedPageBreak/>
        <w:t>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FA7313" w:rsidRPr="00FA7313" w:rsidRDefault="00FA7313" w:rsidP="00FA7313">
      <w:pPr>
        <w:spacing w:beforeAutospacing="1" w:after="0" w:afterAutospacing="1" w:line="240" w:lineRule="auto"/>
        <w:ind w:firstLine="567"/>
        <w:jc w:val="both"/>
        <w:rPr>
          <w:rFonts w:ascii="Times New Roman" w:eastAsia="Times New Roman" w:hAnsi="Times New Roman" w:cs="Times New Roman"/>
          <w:color w:val="333333"/>
          <w:sz w:val="21"/>
          <w:szCs w:val="21"/>
        </w:rPr>
      </w:pPr>
      <w:proofErr w:type="gramStart"/>
      <w:r w:rsidRPr="00FA7313">
        <w:rPr>
          <w:rFonts w:ascii="Times New Roman" w:eastAsia="Times New Roman" w:hAnsi="Times New Roman" w:cs="Times New Roman"/>
          <w:color w:val="333333"/>
          <w:sz w:val="24"/>
          <w:szCs w:val="24"/>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w:t>
      </w:r>
      <w:proofErr w:type="gramEnd"/>
      <w:r w:rsidRPr="00FA7313">
        <w:rPr>
          <w:rFonts w:ascii="Times New Roman" w:eastAsia="Times New Roman" w:hAnsi="Times New Roman" w:cs="Times New Roman"/>
          <w:color w:val="333333"/>
          <w:sz w:val="24"/>
          <w:szCs w:val="24"/>
        </w:rPr>
        <w:t xml:space="preserve"> общественных отношений в Российской Федерации».</w:t>
      </w:r>
    </w:p>
    <w:p w:rsidR="00FA7313" w:rsidRPr="00FA7313" w:rsidRDefault="00FA7313" w:rsidP="00485BEE">
      <w:pPr>
        <w:spacing w:beforeAutospacing="1" w:after="0" w:line="240" w:lineRule="auto"/>
        <w:ind w:firstLine="567"/>
        <w:jc w:val="both"/>
        <w:rPr>
          <w:rFonts w:ascii="Times New Roman" w:eastAsia="Times New Roman" w:hAnsi="Times New Roman" w:cs="Times New Roman"/>
          <w:color w:val="333333"/>
          <w:sz w:val="21"/>
          <w:szCs w:val="21"/>
        </w:rPr>
      </w:pPr>
      <w:proofErr w:type="gramStart"/>
      <w:r w:rsidRPr="00FA7313">
        <w:rPr>
          <w:rFonts w:ascii="Times New Roman" w:eastAsia="Times New Roman" w:hAnsi="Times New Roman" w:cs="Times New Roman"/>
          <w:color w:val="333333"/>
          <w:sz w:val="24"/>
          <w:szCs w:val="24"/>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w:t>
      </w:r>
      <w:proofErr w:type="gramEnd"/>
      <w:r w:rsidRPr="00FA7313">
        <w:rPr>
          <w:rFonts w:ascii="Times New Roman" w:eastAsia="Times New Roman" w:hAnsi="Times New Roman" w:cs="Times New Roman"/>
          <w:color w:val="333333"/>
          <w:sz w:val="24"/>
          <w:szCs w:val="24"/>
        </w:rPr>
        <w:t xml:space="preserve"> </w:t>
      </w:r>
      <w:proofErr w:type="gramStart"/>
      <w:r w:rsidRPr="00FA7313">
        <w:rPr>
          <w:rFonts w:ascii="Times New Roman" w:eastAsia="Times New Roman" w:hAnsi="Times New Roman" w:cs="Times New Roman"/>
          <w:color w:val="333333"/>
          <w:sz w:val="24"/>
          <w:szCs w:val="24"/>
        </w:rPr>
        <w:t>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roofErr w:type="gramEnd"/>
    </w:p>
    <w:p w:rsidR="00FA7313" w:rsidRPr="00FA7313" w:rsidRDefault="00FA7313" w:rsidP="00485BEE">
      <w:pPr>
        <w:spacing w:after="0" w:line="240" w:lineRule="auto"/>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определять различные смыслы многозначных понятий, в том числе: власть, социальная справедливость, социальный институт;</w:t>
      </w:r>
    </w:p>
    <w:p w:rsidR="00FA7313" w:rsidRDefault="00FA7313" w:rsidP="00485BEE">
      <w:pPr>
        <w:spacing w:after="0" w:line="240" w:lineRule="auto"/>
        <w:ind w:firstLine="567"/>
        <w:jc w:val="both"/>
        <w:rPr>
          <w:rFonts w:ascii="Times New Roman" w:eastAsia="Times New Roman" w:hAnsi="Times New Roman" w:cs="Times New Roman"/>
          <w:color w:val="333333"/>
          <w:spacing w:val="-3"/>
          <w:sz w:val="24"/>
          <w:szCs w:val="24"/>
        </w:rPr>
      </w:pPr>
      <w:proofErr w:type="gramStart"/>
      <w:r w:rsidRPr="00FA7313">
        <w:rPr>
          <w:rFonts w:ascii="Times New Roman" w:eastAsia="Times New Roman" w:hAnsi="Times New Roman" w:cs="Times New Roman"/>
          <w:color w:val="333333"/>
          <w:spacing w:val="-3"/>
          <w:sz w:val="24"/>
          <w:szCs w:val="24"/>
        </w:rPr>
        <w:t xml:space="preserve">классифицировать и </w:t>
      </w:r>
      <w:proofErr w:type="spellStart"/>
      <w:r w:rsidRPr="00FA7313">
        <w:rPr>
          <w:rFonts w:ascii="Times New Roman" w:eastAsia="Times New Roman" w:hAnsi="Times New Roman" w:cs="Times New Roman"/>
          <w:color w:val="333333"/>
          <w:spacing w:val="-3"/>
          <w:sz w:val="24"/>
          <w:szCs w:val="24"/>
        </w:rPr>
        <w:t>типологизировать</w:t>
      </w:r>
      <w:proofErr w:type="spellEnd"/>
      <w:r w:rsidRPr="00FA7313">
        <w:rPr>
          <w:rFonts w:ascii="Times New Roman" w:eastAsia="Times New Roman" w:hAnsi="Times New Roman" w:cs="Times New Roman"/>
          <w:color w:val="333333"/>
          <w:spacing w:val="-3"/>
          <w:sz w:val="24"/>
          <w:szCs w:val="24"/>
        </w:rPr>
        <w:t xml:space="preserve">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w:t>
      </w:r>
      <w:proofErr w:type="gramEnd"/>
      <w:r w:rsidRPr="00FA7313">
        <w:rPr>
          <w:rFonts w:ascii="Times New Roman" w:eastAsia="Times New Roman" w:hAnsi="Times New Roman" w:cs="Times New Roman"/>
          <w:color w:val="333333"/>
          <w:spacing w:val="-3"/>
          <w:sz w:val="24"/>
          <w:szCs w:val="24"/>
        </w:rPr>
        <w:t xml:space="preserve"> </w:t>
      </w:r>
      <w:proofErr w:type="gramStart"/>
      <w:r w:rsidRPr="00FA7313">
        <w:rPr>
          <w:rFonts w:ascii="Times New Roman" w:eastAsia="Times New Roman" w:hAnsi="Times New Roman" w:cs="Times New Roman"/>
          <w:color w:val="333333"/>
          <w:spacing w:val="-3"/>
          <w:sz w:val="24"/>
          <w:szCs w:val="24"/>
        </w:rPr>
        <w:t>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w:t>
      </w:r>
      <w:proofErr w:type="gramEnd"/>
      <w:r w:rsidRPr="00FA7313">
        <w:rPr>
          <w:rFonts w:ascii="Times New Roman" w:eastAsia="Times New Roman" w:hAnsi="Times New Roman" w:cs="Times New Roman"/>
          <w:color w:val="333333"/>
          <w:spacing w:val="-3"/>
          <w:sz w:val="24"/>
          <w:szCs w:val="24"/>
        </w:rPr>
        <w:t xml:space="preserve">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485BEE" w:rsidRPr="00FA7313" w:rsidRDefault="00485BEE" w:rsidP="00485BEE">
      <w:pPr>
        <w:spacing w:after="0" w:line="240" w:lineRule="auto"/>
        <w:ind w:firstLine="567"/>
        <w:jc w:val="both"/>
        <w:rPr>
          <w:rFonts w:ascii="Times New Roman" w:eastAsia="Times New Roman" w:hAnsi="Times New Roman" w:cs="Times New Roman"/>
          <w:color w:val="333333"/>
          <w:sz w:val="21"/>
          <w:szCs w:val="21"/>
        </w:rPr>
      </w:pPr>
    </w:p>
    <w:p w:rsidR="00FA7313" w:rsidRPr="00FA7313" w:rsidRDefault="00FA7313" w:rsidP="00485BEE">
      <w:pPr>
        <w:spacing w:after="0" w:afterAutospacing="1" w:line="240" w:lineRule="auto"/>
        <w:ind w:firstLine="567"/>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FA7313" w:rsidRPr="00FA7313" w:rsidRDefault="00FA7313" w:rsidP="00FA7313">
      <w:pPr>
        <w:spacing w:beforeAutospacing="1" w:after="0" w:afterAutospacing="1" w:line="240" w:lineRule="auto"/>
        <w:ind w:firstLine="567"/>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FA7313" w:rsidRPr="00FA7313" w:rsidRDefault="00FA7313" w:rsidP="00FA7313">
      <w:pPr>
        <w:spacing w:beforeAutospacing="1" w:after="0" w:afterAutospacing="1" w:line="240" w:lineRule="auto"/>
        <w:ind w:firstLine="567"/>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lastRenderedPageBreak/>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w:t>
      </w:r>
      <w:proofErr w:type="spellStart"/>
      <w:r w:rsidRPr="00FA7313">
        <w:rPr>
          <w:rFonts w:ascii="Times New Roman" w:eastAsia="Times New Roman" w:hAnsi="Times New Roman" w:cs="Times New Roman"/>
          <w:color w:val="333333"/>
          <w:sz w:val="24"/>
          <w:szCs w:val="24"/>
        </w:rPr>
        <w:t>девиантного</w:t>
      </w:r>
      <w:proofErr w:type="spellEnd"/>
      <w:r w:rsidRPr="00FA7313">
        <w:rPr>
          <w:rFonts w:ascii="Times New Roman" w:eastAsia="Times New Roman" w:hAnsi="Times New Roman" w:cs="Times New Roman"/>
          <w:color w:val="333333"/>
          <w:sz w:val="24"/>
          <w:szCs w:val="24"/>
        </w:rPr>
        <w:t>) поведения; правонарушения и юридической ответственности за него; абсентеизма; коррупции;</w:t>
      </w:r>
    </w:p>
    <w:p w:rsidR="00FA7313" w:rsidRPr="00FA7313" w:rsidRDefault="00FA7313" w:rsidP="00FA7313">
      <w:pPr>
        <w:spacing w:beforeAutospacing="1" w:after="0" w:afterAutospacing="1" w:line="240" w:lineRule="auto"/>
        <w:ind w:firstLine="567"/>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pacing w:val="-2"/>
          <w:sz w:val="24"/>
          <w:szCs w:val="24"/>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FA7313" w:rsidRPr="00FA7313" w:rsidRDefault="00FA7313" w:rsidP="00FA7313">
      <w:pPr>
        <w:spacing w:beforeAutospacing="1" w:after="0" w:afterAutospacing="1" w:line="240" w:lineRule="auto"/>
        <w:ind w:firstLine="567"/>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FA7313" w:rsidRPr="00FA7313" w:rsidRDefault="00FA7313" w:rsidP="00FA7313">
      <w:pPr>
        <w:spacing w:beforeAutospacing="1" w:after="0" w:afterAutospacing="1" w:line="240" w:lineRule="auto"/>
        <w:ind w:firstLine="567"/>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FA7313" w:rsidRPr="00FA7313" w:rsidRDefault="00FA7313" w:rsidP="00FA7313">
      <w:pPr>
        <w:spacing w:beforeAutospacing="1" w:after="0" w:afterAutospacing="1" w:line="240" w:lineRule="auto"/>
        <w:ind w:firstLine="567"/>
        <w:jc w:val="both"/>
        <w:rPr>
          <w:rFonts w:ascii="Times New Roman" w:eastAsia="Times New Roman" w:hAnsi="Times New Roman" w:cs="Times New Roman"/>
          <w:color w:val="333333"/>
          <w:sz w:val="21"/>
          <w:szCs w:val="21"/>
        </w:rPr>
      </w:pPr>
      <w:proofErr w:type="gramStart"/>
      <w:r w:rsidRPr="00FA7313">
        <w:rPr>
          <w:rFonts w:ascii="Times New Roman" w:eastAsia="Times New Roman" w:hAnsi="Times New Roman" w:cs="Times New Roman"/>
          <w:color w:val="333333"/>
          <w:sz w:val="24"/>
          <w:szCs w:val="24"/>
        </w:rPr>
        <w:t xml:space="preserve">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w:t>
      </w:r>
      <w:proofErr w:type="spellStart"/>
      <w:r w:rsidRPr="00FA7313">
        <w:rPr>
          <w:rFonts w:ascii="Times New Roman" w:eastAsia="Times New Roman" w:hAnsi="Times New Roman" w:cs="Times New Roman"/>
          <w:color w:val="333333"/>
          <w:sz w:val="24"/>
          <w:szCs w:val="24"/>
        </w:rPr>
        <w:t>интернет-ресурсах</w:t>
      </w:r>
      <w:proofErr w:type="spellEnd"/>
      <w:r w:rsidRPr="00FA7313">
        <w:rPr>
          <w:rFonts w:ascii="Times New Roman" w:eastAsia="Times New Roman" w:hAnsi="Times New Roman" w:cs="Times New Roman"/>
          <w:color w:val="333333"/>
          <w:sz w:val="24"/>
          <w:szCs w:val="24"/>
        </w:rPr>
        <w:t xml:space="preserve"> государственных органов, нормативные правовые акты, государственные документы стратегического</w:t>
      </w:r>
      <w:proofErr w:type="gramEnd"/>
      <w:r w:rsidRPr="00FA7313">
        <w:rPr>
          <w:rFonts w:ascii="Times New Roman" w:eastAsia="Times New Roman" w:hAnsi="Times New Roman" w:cs="Times New Roman"/>
          <w:color w:val="333333"/>
          <w:sz w:val="24"/>
          <w:szCs w:val="24"/>
        </w:rPr>
        <w:t xml:space="preserve"> характера, публикации в СМИ;</w:t>
      </w:r>
    </w:p>
    <w:p w:rsidR="00FA7313" w:rsidRPr="00FA7313" w:rsidRDefault="00FA7313" w:rsidP="00FA7313">
      <w:pPr>
        <w:spacing w:beforeAutospacing="1" w:after="0" w:afterAutospacing="1" w:line="240" w:lineRule="auto"/>
        <w:ind w:firstLine="567"/>
        <w:jc w:val="both"/>
        <w:rPr>
          <w:rFonts w:ascii="Times New Roman" w:eastAsia="Times New Roman" w:hAnsi="Times New Roman" w:cs="Times New Roman"/>
          <w:color w:val="333333"/>
          <w:sz w:val="21"/>
          <w:szCs w:val="21"/>
        </w:rPr>
      </w:pPr>
      <w:proofErr w:type="gramStart"/>
      <w:r w:rsidRPr="00FA7313">
        <w:rPr>
          <w:rFonts w:ascii="Times New Roman" w:eastAsia="Times New Roman" w:hAnsi="Times New Roman" w:cs="Times New Roman"/>
          <w:color w:val="333333"/>
          <w:sz w:val="24"/>
          <w:szCs w:val="24"/>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roofErr w:type="gramEnd"/>
    </w:p>
    <w:p w:rsidR="00FA7313" w:rsidRPr="00FA7313" w:rsidRDefault="00FA7313" w:rsidP="00FA7313">
      <w:pPr>
        <w:spacing w:beforeAutospacing="1" w:after="0" w:afterAutospacing="1" w:line="240" w:lineRule="auto"/>
        <w:ind w:firstLine="567"/>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FA7313" w:rsidRPr="00FA7313" w:rsidRDefault="00FA7313" w:rsidP="00FA7313">
      <w:pPr>
        <w:spacing w:beforeAutospacing="1" w:after="0" w:afterAutospacing="1" w:line="240" w:lineRule="auto"/>
        <w:ind w:firstLine="567"/>
        <w:jc w:val="both"/>
        <w:rPr>
          <w:rFonts w:ascii="Times New Roman" w:eastAsia="Times New Roman" w:hAnsi="Times New Roman" w:cs="Times New Roman"/>
          <w:color w:val="333333"/>
          <w:sz w:val="21"/>
          <w:szCs w:val="21"/>
        </w:rPr>
      </w:pPr>
      <w:proofErr w:type="gramStart"/>
      <w:r w:rsidRPr="00FA7313">
        <w:rPr>
          <w:rFonts w:ascii="Times New Roman" w:eastAsia="Times New Roman" w:hAnsi="Times New Roman" w:cs="Times New Roman"/>
          <w:color w:val="333333"/>
          <w:sz w:val="24"/>
          <w:szCs w:val="24"/>
        </w:rPr>
        <w:lastRenderedPageBreak/>
        <w:t>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roofErr w:type="gramEnd"/>
    </w:p>
    <w:p w:rsidR="00FA7313" w:rsidRPr="00FA7313" w:rsidRDefault="00FA7313" w:rsidP="00FA7313">
      <w:pPr>
        <w:spacing w:beforeAutospacing="1" w:after="0" w:afterAutospacing="1" w:line="240" w:lineRule="auto"/>
        <w:ind w:firstLine="567"/>
        <w:jc w:val="both"/>
        <w:rPr>
          <w:rFonts w:ascii="Times New Roman" w:eastAsia="Times New Roman" w:hAnsi="Times New Roman" w:cs="Times New Roman"/>
          <w:color w:val="333333"/>
          <w:sz w:val="21"/>
          <w:szCs w:val="21"/>
        </w:rPr>
      </w:pPr>
      <w:proofErr w:type="gramStart"/>
      <w:r w:rsidRPr="00FA7313">
        <w:rPr>
          <w:rFonts w:ascii="Times New Roman" w:eastAsia="Times New Roman" w:hAnsi="Times New Roman" w:cs="Times New Roman"/>
          <w:color w:val="333333"/>
          <w:sz w:val="24"/>
          <w:szCs w:val="24"/>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w:t>
      </w:r>
      <w:proofErr w:type="gramEnd"/>
      <w:r w:rsidRPr="00FA7313">
        <w:rPr>
          <w:rFonts w:ascii="Times New Roman" w:eastAsia="Times New Roman" w:hAnsi="Times New Roman" w:cs="Times New Roman"/>
          <w:color w:val="333333"/>
          <w:sz w:val="24"/>
          <w:szCs w:val="24"/>
        </w:rPr>
        <w:t xml:space="preserve"> соотношения прав и свобод человека с обязанностями и правовой ответственностью;</w:t>
      </w:r>
    </w:p>
    <w:p w:rsidR="00FA7313" w:rsidRPr="00FA7313" w:rsidRDefault="00FA7313" w:rsidP="00FA7313">
      <w:pPr>
        <w:spacing w:beforeAutospacing="1" w:after="0" w:afterAutospacing="1" w:line="240" w:lineRule="auto"/>
        <w:ind w:firstLine="567"/>
        <w:jc w:val="both"/>
        <w:rPr>
          <w:rFonts w:ascii="Times New Roman" w:eastAsia="Times New Roman" w:hAnsi="Times New Roman" w:cs="Times New Roman"/>
          <w:color w:val="333333"/>
          <w:sz w:val="21"/>
          <w:szCs w:val="21"/>
        </w:rPr>
      </w:pPr>
      <w:proofErr w:type="gramStart"/>
      <w:r w:rsidRPr="00FA7313">
        <w:rPr>
          <w:rFonts w:ascii="Times New Roman" w:eastAsia="Times New Roman" w:hAnsi="Times New Roman" w:cs="Times New Roman"/>
          <w:color w:val="333333"/>
          <w:sz w:val="24"/>
          <w:szCs w:val="24"/>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w:t>
      </w:r>
      <w:proofErr w:type="gramEnd"/>
      <w:r w:rsidRPr="00FA7313">
        <w:rPr>
          <w:rFonts w:ascii="Times New Roman" w:eastAsia="Times New Roman" w:hAnsi="Times New Roman" w:cs="Times New Roman"/>
          <w:color w:val="333333"/>
          <w:sz w:val="24"/>
          <w:szCs w:val="24"/>
        </w:rPr>
        <w:t xml:space="preserve"> </w:t>
      </w:r>
      <w:proofErr w:type="gramStart"/>
      <w:r w:rsidRPr="00FA7313">
        <w:rPr>
          <w:rFonts w:ascii="Times New Roman" w:eastAsia="Times New Roman" w:hAnsi="Times New Roman" w:cs="Times New Roman"/>
          <w:color w:val="333333"/>
          <w:sz w:val="24"/>
          <w:szCs w:val="24"/>
        </w:rPr>
        <w:t>особенностях</w:t>
      </w:r>
      <w:proofErr w:type="gramEnd"/>
      <w:r w:rsidRPr="00FA7313">
        <w:rPr>
          <w:rFonts w:ascii="Times New Roman" w:eastAsia="Times New Roman" w:hAnsi="Times New Roman" w:cs="Times New Roman"/>
          <w:color w:val="333333"/>
          <w:sz w:val="24"/>
          <w:szCs w:val="24"/>
        </w:rPr>
        <w:t xml:space="preserve"> уголовной ответственности несовершеннолетних для объяснения явлений социальной действительности;</w:t>
      </w:r>
    </w:p>
    <w:p w:rsidR="00FA7313" w:rsidRPr="00FA7313" w:rsidRDefault="00FA7313" w:rsidP="00FA7313">
      <w:pPr>
        <w:spacing w:beforeAutospacing="1" w:after="0" w:afterAutospacing="1" w:line="240" w:lineRule="auto"/>
        <w:ind w:firstLine="567"/>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 xml:space="preserve">конкретизировать теоретические положения о конституционных принципах национальной политики в Российской Федерации; социальных конфликтах, включая </w:t>
      </w:r>
      <w:proofErr w:type="spellStart"/>
      <w:r w:rsidRPr="00FA7313">
        <w:rPr>
          <w:rFonts w:ascii="Times New Roman" w:eastAsia="Times New Roman" w:hAnsi="Times New Roman" w:cs="Times New Roman"/>
          <w:color w:val="333333"/>
          <w:sz w:val="24"/>
          <w:szCs w:val="24"/>
        </w:rPr>
        <w:t>этносоциальные</w:t>
      </w:r>
      <w:proofErr w:type="spellEnd"/>
      <w:r w:rsidRPr="00FA7313">
        <w:rPr>
          <w:rFonts w:ascii="Times New Roman" w:eastAsia="Times New Roman" w:hAnsi="Times New Roman" w:cs="Times New Roman"/>
          <w:color w:val="333333"/>
          <w:sz w:val="24"/>
          <w:szCs w:val="24"/>
        </w:rPr>
        <w:t xml:space="preserve">,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w:t>
      </w:r>
      <w:proofErr w:type="gramStart"/>
      <w:r w:rsidRPr="00FA7313">
        <w:rPr>
          <w:rFonts w:ascii="Times New Roman" w:eastAsia="Times New Roman" w:hAnsi="Times New Roman" w:cs="Times New Roman"/>
          <w:color w:val="333333"/>
          <w:sz w:val="24"/>
          <w:szCs w:val="24"/>
        </w:rPr>
        <w:t>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w:t>
      </w:r>
      <w:proofErr w:type="gramEnd"/>
      <w:r w:rsidRPr="00FA7313">
        <w:rPr>
          <w:rFonts w:ascii="Times New Roman" w:eastAsia="Times New Roman" w:hAnsi="Times New Roman" w:cs="Times New Roman"/>
          <w:color w:val="333333"/>
          <w:sz w:val="24"/>
          <w:szCs w:val="24"/>
        </w:rPr>
        <w:t xml:space="preserve"> </w:t>
      </w:r>
      <w:proofErr w:type="gramStart"/>
      <w:r w:rsidRPr="00FA7313">
        <w:rPr>
          <w:rFonts w:ascii="Times New Roman" w:eastAsia="Times New Roman" w:hAnsi="Times New Roman" w:cs="Times New Roman"/>
          <w:color w:val="333333"/>
          <w:sz w:val="24"/>
          <w:szCs w:val="24"/>
        </w:rPr>
        <w:t>принципах</w:t>
      </w:r>
      <w:proofErr w:type="gramEnd"/>
      <w:r w:rsidRPr="00FA7313">
        <w:rPr>
          <w:rFonts w:ascii="Times New Roman" w:eastAsia="Times New Roman" w:hAnsi="Times New Roman" w:cs="Times New Roman"/>
          <w:color w:val="333333"/>
          <w:sz w:val="24"/>
          <w:szCs w:val="24"/>
        </w:rPr>
        <w:t xml:space="preserve">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FA7313" w:rsidRPr="00FA7313" w:rsidRDefault="00FA7313" w:rsidP="00FA7313">
      <w:pPr>
        <w:spacing w:beforeAutospacing="1" w:after="0" w:afterAutospacing="1" w:line="240" w:lineRule="auto"/>
        <w:ind w:firstLine="567"/>
        <w:jc w:val="both"/>
        <w:rPr>
          <w:rFonts w:ascii="Times New Roman" w:eastAsia="Times New Roman" w:hAnsi="Times New Roman" w:cs="Times New Roman"/>
          <w:color w:val="333333"/>
          <w:sz w:val="21"/>
          <w:szCs w:val="21"/>
        </w:rPr>
      </w:pPr>
      <w:r w:rsidRPr="00FA7313">
        <w:rPr>
          <w:rFonts w:ascii="Times New Roman" w:eastAsia="Times New Roman" w:hAnsi="Times New Roman" w:cs="Times New Roman"/>
          <w:color w:val="333333"/>
          <w:sz w:val="24"/>
          <w:szCs w:val="24"/>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FA7313" w:rsidRPr="00FA7313" w:rsidRDefault="00FA7313" w:rsidP="00FA7313">
      <w:pPr>
        <w:spacing w:beforeAutospacing="1" w:after="0" w:afterAutospacing="1" w:line="240" w:lineRule="auto"/>
        <w:ind w:firstLine="567"/>
        <w:jc w:val="both"/>
        <w:rPr>
          <w:rFonts w:ascii="Times New Roman" w:eastAsia="Times New Roman" w:hAnsi="Times New Roman" w:cs="Times New Roman"/>
          <w:color w:val="333333"/>
          <w:sz w:val="21"/>
          <w:szCs w:val="21"/>
        </w:rPr>
      </w:pPr>
      <w:proofErr w:type="gramStart"/>
      <w:r w:rsidRPr="00FA7313">
        <w:rPr>
          <w:rFonts w:ascii="Times New Roman" w:eastAsia="Times New Roman" w:hAnsi="Times New Roman" w:cs="Times New Roman"/>
          <w:color w:val="333333"/>
          <w:sz w:val="24"/>
          <w:szCs w:val="24"/>
        </w:rPr>
        <w:t xml:space="preserve">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w:t>
      </w:r>
      <w:r w:rsidRPr="00FA7313">
        <w:rPr>
          <w:rFonts w:ascii="Times New Roman" w:eastAsia="Times New Roman" w:hAnsi="Times New Roman" w:cs="Times New Roman"/>
          <w:color w:val="333333"/>
          <w:sz w:val="24"/>
          <w:szCs w:val="24"/>
        </w:rPr>
        <w:lastRenderedPageBreak/>
        <w:t>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roofErr w:type="gramEnd"/>
    </w:p>
    <w:p w:rsidR="00FA7313" w:rsidRDefault="00FA7313" w:rsidP="00FA7313">
      <w:pPr>
        <w:spacing w:beforeAutospacing="1" w:after="0" w:afterAutospacing="1" w:line="240" w:lineRule="auto"/>
        <w:ind w:firstLine="567"/>
        <w:jc w:val="both"/>
        <w:rPr>
          <w:rFonts w:ascii="Times New Roman" w:eastAsia="Times New Roman" w:hAnsi="Times New Roman" w:cs="Times New Roman"/>
          <w:color w:val="333333"/>
          <w:sz w:val="24"/>
          <w:szCs w:val="24"/>
        </w:rPr>
      </w:pPr>
      <w:r w:rsidRPr="00FA7313">
        <w:rPr>
          <w:rFonts w:ascii="Times New Roman" w:eastAsia="Times New Roman" w:hAnsi="Times New Roman" w:cs="Times New Roman"/>
          <w:color w:val="333333"/>
          <w:sz w:val="24"/>
          <w:szCs w:val="24"/>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A32D2E" w:rsidRPr="00977468" w:rsidRDefault="00A32D2E" w:rsidP="00A32D2E">
      <w:pPr>
        <w:spacing w:after="0" w:line="240" w:lineRule="auto"/>
        <w:jc w:val="both"/>
        <w:rPr>
          <w:rFonts w:ascii="Times New Roman" w:eastAsia="Times New Roman" w:hAnsi="Times New Roman" w:cs="Times New Roman"/>
          <w:b/>
          <w:bCs/>
          <w:caps/>
          <w:sz w:val="24"/>
          <w:szCs w:val="24"/>
        </w:rPr>
      </w:pPr>
      <w:r w:rsidRPr="00977468">
        <w:rPr>
          <w:rFonts w:ascii="Times New Roman" w:eastAsia="Times New Roman" w:hAnsi="Times New Roman" w:cs="Times New Roman"/>
          <w:b/>
          <w:bCs/>
          <w:caps/>
          <w:sz w:val="24"/>
          <w:szCs w:val="24"/>
        </w:rPr>
        <w:t>ТЕМАТИЧЕСКОЕ ПЛАНИРОВАНИЕ</w:t>
      </w:r>
    </w:p>
    <w:tbl>
      <w:tblPr>
        <w:tblStyle w:val="a9"/>
        <w:tblW w:w="0" w:type="auto"/>
        <w:tblLook w:val="04A0" w:firstRow="1" w:lastRow="0" w:firstColumn="1" w:lastColumn="0" w:noHBand="0" w:noVBand="1"/>
      </w:tblPr>
      <w:tblGrid>
        <w:gridCol w:w="1167"/>
        <w:gridCol w:w="3836"/>
        <w:gridCol w:w="1592"/>
        <w:gridCol w:w="4193"/>
        <w:gridCol w:w="3998"/>
      </w:tblGrid>
      <w:tr w:rsidR="0097470C" w:rsidRPr="00977468" w:rsidTr="00066FDE">
        <w:tc>
          <w:tcPr>
            <w:tcW w:w="1167" w:type="dxa"/>
          </w:tcPr>
          <w:p w:rsidR="00A32D2E" w:rsidRPr="00977468" w:rsidRDefault="00A32D2E" w:rsidP="00553138">
            <w:pPr>
              <w:jc w:val="both"/>
              <w:rPr>
                <w:rFonts w:ascii="Times New Roman" w:eastAsia="Times New Roman" w:hAnsi="Times New Roman" w:cs="Times New Roman"/>
                <w:bCs/>
                <w:caps/>
                <w:sz w:val="24"/>
                <w:szCs w:val="24"/>
              </w:rPr>
            </w:pPr>
            <w:r w:rsidRPr="00977468">
              <w:rPr>
                <w:rFonts w:ascii="Times New Roman" w:eastAsia="Times New Roman" w:hAnsi="Times New Roman" w:cs="Times New Roman"/>
                <w:bCs/>
                <w:caps/>
                <w:sz w:val="24"/>
                <w:szCs w:val="24"/>
              </w:rPr>
              <w:t xml:space="preserve">№ </w:t>
            </w:r>
            <w:proofErr w:type="gramStart"/>
            <w:r w:rsidRPr="00977468">
              <w:rPr>
                <w:rFonts w:ascii="Times New Roman" w:eastAsia="Times New Roman" w:hAnsi="Times New Roman" w:cs="Times New Roman"/>
                <w:bCs/>
                <w:caps/>
                <w:sz w:val="24"/>
                <w:szCs w:val="24"/>
              </w:rPr>
              <w:t>п</w:t>
            </w:r>
            <w:proofErr w:type="gramEnd"/>
            <w:r w:rsidRPr="00977468">
              <w:rPr>
                <w:rFonts w:ascii="Times New Roman" w:eastAsia="Times New Roman" w:hAnsi="Times New Roman" w:cs="Times New Roman"/>
                <w:bCs/>
                <w:caps/>
                <w:sz w:val="24"/>
                <w:szCs w:val="24"/>
              </w:rPr>
              <w:t>/п</w:t>
            </w:r>
          </w:p>
        </w:tc>
        <w:tc>
          <w:tcPr>
            <w:tcW w:w="3836" w:type="dxa"/>
          </w:tcPr>
          <w:p w:rsidR="00A32D2E" w:rsidRPr="00977468" w:rsidRDefault="00A32D2E" w:rsidP="00553138">
            <w:pPr>
              <w:pStyle w:val="Default"/>
              <w:jc w:val="both"/>
            </w:pPr>
            <w:r w:rsidRPr="00977468">
              <w:t xml:space="preserve">Наименование разделов и тем учебного предмета </w:t>
            </w:r>
          </w:p>
          <w:p w:rsidR="00A32D2E" w:rsidRPr="00977468" w:rsidRDefault="00A32D2E" w:rsidP="00553138">
            <w:pPr>
              <w:jc w:val="both"/>
              <w:rPr>
                <w:rFonts w:ascii="Times New Roman" w:eastAsia="Times New Roman" w:hAnsi="Times New Roman" w:cs="Times New Roman"/>
                <w:b/>
                <w:bCs/>
                <w:caps/>
                <w:sz w:val="24"/>
                <w:szCs w:val="24"/>
              </w:rPr>
            </w:pPr>
          </w:p>
        </w:tc>
        <w:tc>
          <w:tcPr>
            <w:tcW w:w="1592" w:type="dxa"/>
          </w:tcPr>
          <w:p w:rsidR="00A32D2E" w:rsidRPr="00977468" w:rsidRDefault="00A32D2E" w:rsidP="00553138">
            <w:pPr>
              <w:pStyle w:val="Default"/>
              <w:jc w:val="both"/>
            </w:pPr>
            <w:r w:rsidRPr="00977468">
              <w:t xml:space="preserve">Количество часов </w:t>
            </w:r>
          </w:p>
          <w:p w:rsidR="00A32D2E" w:rsidRPr="00977468" w:rsidRDefault="00A32D2E" w:rsidP="00553138">
            <w:pPr>
              <w:jc w:val="both"/>
              <w:rPr>
                <w:rFonts w:ascii="Times New Roman" w:eastAsia="Times New Roman" w:hAnsi="Times New Roman" w:cs="Times New Roman"/>
                <w:b/>
                <w:bCs/>
                <w:caps/>
                <w:sz w:val="24"/>
                <w:szCs w:val="24"/>
              </w:rPr>
            </w:pPr>
          </w:p>
        </w:tc>
        <w:tc>
          <w:tcPr>
            <w:tcW w:w="4193" w:type="dxa"/>
          </w:tcPr>
          <w:p w:rsidR="00A32D2E" w:rsidRPr="00977468" w:rsidRDefault="00A32D2E" w:rsidP="00553138">
            <w:pPr>
              <w:pStyle w:val="Default"/>
              <w:jc w:val="both"/>
            </w:pPr>
            <w:r w:rsidRPr="00977468">
              <w:t xml:space="preserve">Программное содержание </w:t>
            </w:r>
          </w:p>
          <w:p w:rsidR="00A32D2E" w:rsidRPr="00977468" w:rsidRDefault="00A32D2E" w:rsidP="00553138">
            <w:pPr>
              <w:jc w:val="both"/>
              <w:rPr>
                <w:rFonts w:ascii="Times New Roman" w:eastAsia="Times New Roman" w:hAnsi="Times New Roman" w:cs="Times New Roman"/>
                <w:b/>
                <w:bCs/>
                <w:caps/>
                <w:sz w:val="24"/>
                <w:szCs w:val="24"/>
              </w:rPr>
            </w:pPr>
          </w:p>
        </w:tc>
        <w:tc>
          <w:tcPr>
            <w:tcW w:w="3998" w:type="dxa"/>
          </w:tcPr>
          <w:p w:rsidR="00A32D2E" w:rsidRPr="00977468" w:rsidRDefault="00A32D2E" w:rsidP="00553138">
            <w:pPr>
              <w:pStyle w:val="Default"/>
              <w:jc w:val="both"/>
            </w:pPr>
            <w:r w:rsidRPr="00977468">
              <w:t xml:space="preserve">Основные виды деятельности </w:t>
            </w:r>
            <w:proofErr w:type="gramStart"/>
            <w:r w:rsidRPr="00977468">
              <w:t>обучающихся</w:t>
            </w:r>
            <w:proofErr w:type="gramEnd"/>
            <w:r w:rsidRPr="00977468">
              <w:t xml:space="preserve"> </w:t>
            </w:r>
          </w:p>
          <w:p w:rsidR="00A32D2E" w:rsidRPr="00977468" w:rsidRDefault="00A32D2E" w:rsidP="00553138">
            <w:pPr>
              <w:jc w:val="both"/>
              <w:rPr>
                <w:rFonts w:ascii="Times New Roman" w:eastAsia="Times New Roman" w:hAnsi="Times New Roman" w:cs="Times New Roman"/>
                <w:b/>
                <w:bCs/>
                <w:caps/>
                <w:sz w:val="24"/>
                <w:szCs w:val="24"/>
              </w:rPr>
            </w:pPr>
          </w:p>
        </w:tc>
      </w:tr>
      <w:tr w:rsidR="00A32D2E" w:rsidRPr="00977468" w:rsidTr="00066FDE">
        <w:tc>
          <w:tcPr>
            <w:tcW w:w="14786" w:type="dxa"/>
            <w:gridSpan w:val="5"/>
          </w:tcPr>
          <w:p w:rsidR="00A32D2E" w:rsidRPr="00977468" w:rsidRDefault="00A32D2E" w:rsidP="00553138">
            <w:pPr>
              <w:pStyle w:val="Default"/>
              <w:jc w:val="both"/>
            </w:pPr>
            <w:r>
              <w:rPr>
                <w:b/>
                <w:bCs/>
              </w:rPr>
              <w:t>Раздел 1. Социальная сфера</w:t>
            </w:r>
          </w:p>
          <w:p w:rsidR="00A32D2E" w:rsidRPr="00977468" w:rsidRDefault="00A32D2E" w:rsidP="00553138">
            <w:pPr>
              <w:jc w:val="both"/>
              <w:rPr>
                <w:rFonts w:ascii="Times New Roman" w:eastAsia="Times New Roman" w:hAnsi="Times New Roman" w:cs="Times New Roman"/>
                <w:b/>
                <w:bCs/>
                <w:caps/>
                <w:sz w:val="24"/>
                <w:szCs w:val="24"/>
              </w:rPr>
            </w:pPr>
          </w:p>
        </w:tc>
      </w:tr>
      <w:tr w:rsidR="0097470C" w:rsidRPr="00977468" w:rsidTr="00066FDE">
        <w:tc>
          <w:tcPr>
            <w:tcW w:w="1167" w:type="dxa"/>
          </w:tcPr>
          <w:p w:rsidR="00A32D2E" w:rsidRPr="00977468" w:rsidRDefault="00A32D2E" w:rsidP="00553138">
            <w:pPr>
              <w:jc w:val="both"/>
              <w:rPr>
                <w:rFonts w:ascii="Times New Roman" w:eastAsia="Times New Roman" w:hAnsi="Times New Roman" w:cs="Times New Roman"/>
                <w:b/>
                <w:bCs/>
                <w:caps/>
                <w:sz w:val="24"/>
                <w:szCs w:val="24"/>
              </w:rPr>
            </w:pPr>
            <w:r w:rsidRPr="00977468">
              <w:rPr>
                <w:rFonts w:ascii="Times New Roman" w:eastAsia="Times New Roman" w:hAnsi="Times New Roman" w:cs="Times New Roman"/>
                <w:b/>
                <w:bCs/>
                <w:caps/>
                <w:sz w:val="24"/>
                <w:szCs w:val="24"/>
              </w:rPr>
              <w:t>1.1</w:t>
            </w:r>
          </w:p>
        </w:tc>
        <w:tc>
          <w:tcPr>
            <w:tcW w:w="3836" w:type="dxa"/>
          </w:tcPr>
          <w:p w:rsidR="00A32D2E" w:rsidRPr="00A32D2E" w:rsidRDefault="00A32D2E" w:rsidP="00A32D2E">
            <w:pPr>
              <w:pStyle w:val="Default"/>
              <w:jc w:val="both"/>
            </w:pPr>
            <w:r w:rsidRPr="00A32D2E">
              <w:t xml:space="preserve">Социальная структура общества </w:t>
            </w:r>
          </w:p>
          <w:p w:rsidR="00A32D2E" w:rsidRPr="00A32D2E" w:rsidRDefault="00A32D2E" w:rsidP="00553138">
            <w:pPr>
              <w:pStyle w:val="Default"/>
              <w:jc w:val="both"/>
            </w:pPr>
          </w:p>
          <w:p w:rsidR="00A32D2E" w:rsidRPr="00A32D2E" w:rsidRDefault="00A32D2E" w:rsidP="00553138">
            <w:pPr>
              <w:jc w:val="both"/>
              <w:rPr>
                <w:rFonts w:ascii="Times New Roman" w:eastAsia="Times New Roman" w:hAnsi="Times New Roman" w:cs="Times New Roman"/>
                <w:b/>
                <w:bCs/>
                <w:caps/>
                <w:sz w:val="24"/>
                <w:szCs w:val="24"/>
              </w:rPr>
            </w:pPr>
          </w:p>
        </w:tc>
        <w:tc>
          <w:tcPr>
            <w:tcW w:w="1592" w:type="dxa"/>
          </w:tcPr>
          <w:p w:rsidR="00A32D2E" w:rsidRPr="00A32D2E" w:rsidRDefault="00A32D2E" w:rsidP="00553138">
            <w:pPr>
              <w:jc w:val="both"/>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2</w:t>
            </w:r>
          </w:p>
        </w:tc>
        <w:tc>
          <w:tcPr>
            <w:tcW w:w="4193" w:type="dxa"/>
          </w:tcPr>
          <w:p w:rsidR="00A32D2E" w:rsidRPr="00A32D2E" w:rsidRDefault="00A32D2E" w:rsidP="00A32D2E">
            <w:pPr>
              <w:pStyle w:val="Default"/>
              <w:jc w:val="both"/>
            </w:pPr>
            <w:r w:rsidRPr="00A32D2E">
              <w:t xml:space="preserve">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 </w:t>
            </w:r>
          </w:p>
          <w:p w:rsidR="00A32D2E" w:rsidRPr="00A32D2E" w:rsidRDefault="00A32D2E" w:rsidP="00A32D2E">
            <w:pPr>
              <w:pStyle w:val="Default"/>
              <w:jc w:val="both"/>
              <w:rPr>
                <w:rFonts w:eastAsia="Times New Roman"/>
                <w:b/>
                <w:bCs/>
                <w:caps/>
              </w:rPr>
            </w:pPr>
          </w:p>
        </w:tc>
        <w:tc>
          <w:tcPr>
            <w:tcW w:w="3998" w:type="dxa"/>
          </w:tcPr>
          <w:p w:rsidR="00A32D2E" w:rsidRPr="00A32D2E" w:rsidRDefault="00A32D2E" w:rsidP="00A32D2E">
            <w:pPr>
              <w:pStyle w:val="Default"/>
              <w:jc w:val="both"/>
            </w:pPr>
            <w:r w:rsidRPr="00A32D2E">
              <w:t xml:space="preserve">Владеть знаниями о социальной структуре общества. </w:t>
            </w:r>
          </w:p>
          <w:p w:rsidR="00A32D2E" w:rsidRPr="00A32D2E" w:rsidRDefault="00A32D2E" w:rsidP="00A32D2E">
            <w:pPr>
              <w:pStyle w:val="Default"/>
              <w:jc w:val="both"/>
            </w:pPr>
            <w:r w:rsidRPr="00A32D2E">
              <w:t xml:space="preserve">Определять смысл, различать признаки научных понятий «социальные общности», «социальная стратификация», «социальное неравенство», «социальная группа». </w:t>
            </w:r>
          </w:p>
          <w:p w:rsidR="00A32D2E" w:rsidRPr="00A32D2E" w:rsidRDefault="00A32D2E" w:rsidP="00A32D2E">
            <w:pPr>
              <w:pStyle w:val="Default"/>
              <w:jc w:val="both"/>
            </w:pPr>
            <w:r w:rsidRPr="00A32D2E">
              <w:t xml:space="preserve">Классифицировать социальные общности и группы. </w:t>
            </w:r>
          </w:p>
          <w:p w:rsidR="00A32D2E" w:rsidRPr="00A32D2E" w:rsidRDefault="00A32D2E" w:rsidP="00A32D2E">
            <w:pPr>
              <w:pStyle w:val="Default"/>
              <w:jc w:val="both"/>
            </w:pPr>
            <w:r w:rsidRPr="00A32D2E">
              <w:t xml:space="preserve">Использовать понятийный аппарат при анализе и оценке социальной структуры. </w:t>
            </w:r>
          </w:p>
          <w:p w:rsidR="00A32D2E" w:rsidRPr="00A32D2E" w:rsidRDefault="00A32D2E" w:rsidP="00A32D2E">
            <w:pPr>
              <w:pStyle w:val="Default"/>
              <w:jc w:val="both"/>
            </w:pPr>
            <w:r w:rsidRPr="00A32D2E">
              <w:t xml:space="preserve">Объяснять причинно-следственные связи при описании социальной структуры, социальной стратификации и социального неравенства. </w:t>
            </w:r>
          </w:p>
          <w:p w:rsidR="00A32D2E" w:rsidRPr="00A32D2E" w:rsidRDefault="00A32D2E" w:rsidP="00A32D2E">
            <w:pPr>
              <w:pStyle w:val="Default"/>
              <w:jc w:val="both"/>
            </w:pPr>
            <w:r w:rsidRPr="00A32D2E">
              <w:t xml:space="preserve">Использовать ключевые понятия, теоретические положения о социальной структуре российского </w:t>
            </w:r>
            <w:r w:rsidRPr="00A32D2E">
              <w:lastRenderedPageBreak/>
              <w:t xml:space="preserve">общества для объяснения явлений социальной действительности. </w:t>
            </w:r>
          </w:p>
          <w:p w:rsidR="005B7AA7" w:rsidRPr="00A32D2E" w:rsidRDefault="00A32D2E" w:rsidP="00A32D2E">
            <w:pPr>
              <w:jc w:val="both"/>
              <w:rPr>
                <w:rFonts w:ascii="Times New Roman" w:eastAsia="Times New Roman" w:hAnsi="Times New Roman" w:cs="Times New Roman"/>
                <w:b/>
                <w:bCs/>
                <w:caps/>
                <w:sz w:val="24"/>
                <w:szCs w:val="24"/>
              </w:rPr>
            </w:pPr>
            <w:r w:rsidRPr="00A32D2E">
              <w:rPr>
                <w:rFonts w:ascii="Times New Roman" w:hAnsi="Times New Roman" w:cs="Times New Roman"/>
                <w:sz w:val="24"/>
                <w:szCs w:val="24"/>
              </w:rPr>
              <w:t>Владеть знаниями о социальных отношениях, политике государственной поддержки</w:t>
            </w:r>
            <w:r>
              <w:rPr>
                <w:sz w:val="28"/>
                <w:szCs w:val="28"/>
              </w:rPr>
              <w:t xml:space="preserve"> </w:t>
            </w:r>
            <w:r w:rsidRPr="00A32D2E">
              <w:rPr>
                <w:rFonts w:ascii="Times New Roman" w:hAnsi="Times New Roman" w:cs="Times New Roman"/>
                <w:sz w:val="24"/>
                <w:szCs w:val="24"/>
              </w:rPr>
              <w:t xml:space="preserve"> </w:t>
            </w:r>
          </w:p>
          <w:p w:rsidR="005B7AA7" w:rsidRPr="005B7AA7" w:rsidRDefault="005B7AA7" w:rsidP="005B7AA7">
            <w:pPr>
              <w:pStyle w:val="Default"/>
              <w:jc w:val="both"/>
            </w:pPr>
            <w:r w:rsidRPr="005B7AA7">
              <w:t xml:space="preserve">социально незащищенных слоев общества в Российской Федерации </w:t>
            </w:r>
          </w:p>
          <w:p w:rsidR="00A32D2E" w:rsidRPr="00A32D2E" w:rsidRDefault="00A32D2E" w:rsidP="00A32D2E">
            <w:pPr>
              <w:jc w:val="both"/>
              <w:rPr>
                <w:rFonts w:ascii="Times New Roman" w:eastAsia="Times New Roman" w:hAnsi="Times New Roman" w:cs="Times New Roman"/>
                <w:b/>
                <w:bCs/>
                <w:caps/>
                <w:sz w:val="24"/>
                <w:szCs w:val="24"/>
              </w:rPr>
            </w:pPr>
          </w:p>
        </w:tc>
      </w:tr>
      <w:tr w:rsidR="00477613" w:rsidRPr="00977468" w:rsidTr="00066FDE">
        <w:tc>
          <w:tcPr>
            <w:tcW w:w="1167" w:type="dxa"/>
          </w:tcPr>
          <w:p w:rsidR="00477613" w:rsidRPr="00977468" w:rsidRDefault="00477613" w:rsidP="00553138">
            <w:pPr>
              <w:jc w:val="both"/>
              <w:rPr>
                <w:rFonts w:ascii="Times New Roman" w:eastAsia="Times New Roman" w:hAnsi="Times New Roman" w:cs="Times New Roman"/>
                <w:b/>
                <w:bCs/>
                <w:caps/>
                <w:sz w:val="24"/>
                <w:szCs w:val="24"/>
              </w:rPr>
            </w:pPr>
            <w:r>
              <w:rPr>
                <w:rFonts w:ascii="Times New Roman" w:eastAsia="Times New Roman" w:hAnsi="Times New Roman" w:cs="Times New Roman"/>
                <w:b/>
                <w:bCs/>
                <w:caps/>
                <w:sz w:val="24"/>
                <w:szCs w:val="24"/>
              </w:rPr>
              <w:lastRenderedPageBreak/>
              <w:t>1.2</w:t>
            </w:r>
          </w:p>
        </w:tc>
        <w:tc>
          <w:tcPr>
            <w:tcW w:w="3836" w:type="dxa"/>
          </w:tcPr>
          <w:p w:rsidR="00477613" w:rsidRPr="00477613" w:rsidRDefault="00477613" w:rsidP="00477613">
            <w:pPr>
              <w:pStyle w:val="Default"/>
              <w:jc w:val="both"/>
            </w:pPr>
            <w:r w:rsidRPr="00477613">
              <w:t xml:space="preserve">Социальное положение личности в обществе и пути его изменения </w:t>
            </w:r>
          </w:p>
          <w:p w:rsidR="00477613" w:rsidRPr="00477613" w:rsidRDefault="00477613" w:rsidP="00A32D2E">
            <w:pPr>
              <w:pStyle w:val="Default"/>
              <w:jc w:val="both"/>
            </w:pPr>
          </w:p>
        </w:tc>
        <w:tc>
          <w:tcPr>
            <w:tcW w:w="1592" w:type="dxa"/>
          </w:tcPr>
          <w:p w:rsidR="00477613" w:rsidRPr="00477613" w:rsidRDefault="00477613" w:rsidP="00553138">
            <w:pPr>
              <w:jc w:val="both"/>
              <w:rPr>
                <w:rFonts w:ascii="Times New Roman" w:eastAsia="Times New Roman" w:hAnsi="Times New Roman" w:cs="Times New Roman"/>
                <w:bCs/>
                <w:caps/>
                <w:sz w:val="24"/>
                <w:szCs w:val="24"/>
              </w:rPr>
            </w:pPr>
            <w:r w:rsidRPr="00477613">
              <w:rPr>
                <w:rFonts w:ascii="Times New Roman" w:eastAsia="Times New Roman" w:hAnsi="Times New Roman" w:cs="Times New Roman"/>
                <w:bCs/>
                <w:caps/>
                <w:sz w:val="24"/>
                <w:szCs w:val="24"/>
              </w:rPr>
              <w:t>2</w:t>
            </w:r>
          </w:p>
        </w:tc>
        <w:tc>
          <w:tcPr>
            <w:tcW w:w="4193" w:type="dxa"/>
          </w:tcPr>
          <w:p w:rsidR="00477613" w:rsidRPr="00477613" w:rsidRDefault="00477613" w:rsidP="00477613">
            <w:pPr>
              <w:pStyle w:val="Default"/>
              <w:jc w:val="both"/>
            </w:pPr>
            <w:r w:rsidRPr="00477613">
              <w:t xml:space="preserve">Положение индивида в обществе. Социальные статусы и роли. Социальная мобильность, ее формы и каналы в современном российском обществе </w:t>
            </w:r>
          </w:p>
          <w:p w:rsidR="00477613" w:rsidRPr="00477613" w:rsidRDefault="00477613" w:rsidP="00A32D2E">
            <w:pPr>
              <w:pStyle w:val="Default"/>
              <w:jc w:val="both"/>
            </w:pPr>
          </w:p>
        </w:tc>
        <w:tc>
          <w:tcPr>
            <w:tcW w:w="3998" w:type="dxa"/>
          </w:tcPr>
          <w:p w:rsidR="00477613" w:rsidRPr="00477613" w:rsidRDefault="00477613" w:rsidP="00477613">
            <w:pPr>
              <w:pStyle w:val="Default"/>
              <w:jc w:val="both"/>
            </w:pPr>
            <w:r w:rsidRPr="00477613">
              <w:t xml:space="preserve">Определять смысл, различать признаки научных понятий «социальный статус», «социальная роль», «социальная мобильность». </w:t>
            </w:r>
          </w:p>
          <w:p w:rsidR="00477613" w:rsidRPr="00477613" w:rsidRDefault="00477613" w:rsidP="00477613">
            <w:pPr>
              <w:pStyle w:val="Default"/>
              <w:jc w:val="both"/>
            </w:pPr>
            <w:r w:rsidRPr="00477613">
              <w:t xml:space="preserve">Классифицировать виды социальной мобильности. </w:t>
            </w:r>
          </w:p>
          <w:p w:rsidR="00477613" w:rsidRPr="00477613" w:rsidRDefault="00477613" w:rsidP="00477613">
            <w:pPr>
              <w:pStyle w:val="Default"/>
              <w:jc w:val="both"/>
            </w:pPr>
            <w:r w:rsidRPr="00477613">
              <w:t xml:space="preserve">Использовать понятийный аппарат при анализе и оценке социальных отношений; при изложении собственных суждений и построении устных и письменных высказываний. </w:t>
            </w:r>
          </w:p>
          <w:p w:rsidR="00477613" w:rsidRPr="00477613" w:rsidRDefault="00477613" w:rsidP="00477613">
            <w:pPr>
              <w:pStyle w:val="Default"/>
              <w:jc w:val="both"/>
            </w:pPr>
            <w:r w:rsidRPr="00477613">
              <w:t xml:space="preserve">Проводить сравнение видов и каналов социальной мобильности в современном российском обществе. </w:t>
            </w:r>
          </w:p>
          <w:p w:rsidR="00477613" w:rsidRPr="00477613" w:rsidRDefault="00477613" w:rsidP="00477613">
            <w:pPr>
              <w:pStyle w:val="Default"/>
              <w:jc w:val="both"/>
            </w:pPr>
            <w:r w:rsidRPr="00477613">
              <w:t xml:space="preserve">Использовать знания о социальных ролях в целях успешного выполнения ролей, свойственных </w:t>
            </w:r>
            <w:proofErr w:type="spellStart"/>
            <w:r w:rsidRPr="00477613">
              <w:t>одиннадцатиклассникам</w:t>
            </w:r>
            <w:proofErr w:type="spellEnd"/>
            <w:r w:rsidRPr="00477613">
              <w:t xml:space="preserve">: учащегося, члена семьи, потребителя финансовых услуг и др. </w:t>
            </w:r>
          </w:p>
          <w:p w:rsidR="00477613" w:rsidRPr="00477613" w:rsidRDefault="00477613" w:rsidP="00477613">
            <w:pPr>
              <w:pStyle w:val="Default"/>
              <w:jc w:val="both"/>
            </w:pPr>
            <w:r w:rsidRPr="00477613">
              <w:t xml:space="preserve">Формулировать на основе приобретенных знаний о структуре общества и социальных взаимодействиях собственные суждения и аргументы по проблемам положения индивида в </w:t>
            </w:r>
            <w:r w:rsidRPr="00477613">
              <w:lastRenderedPageBreak/>
              <w:t xml:space="preserve">обществе, социальной мобильности, ее видов и каналов (опираясь на социальные ценности). </w:t>
            </w:r>
          </w:p>
          <w:p w:rsidR="00477613" w:rsidRPr="00477613" w:rsidRDefault="00477613" w:rsidP="00477613">
            <w:pPr>
              <w:pStyle w:val="Default"/>
              <w:jc w:val="both"/>
            </w:pPr>
            <w:r w:rsidRPr="00477613">
              <w:t xml:space="preserve">Создавать типологии видов социальной мобильности на основе предложенных критериев </w:t>
            </w:r>
          </w:p>
          <w:p w:rsidR="00477613" w:rsidRPr="00477613" w:rsidRDefault="00477613" w:rsidP="00477613">
            <w:pPr>
              <w:pStyle w:val="Default"/>
              <w:jc w:val="both"/>
            </w:pPr>
          </w:p>
        </w:tc>
      </w:tr>
      <w:tr w:rsidR="00F0791F" w:rsidRPr="00977468" w:rsidTr="00066FDE">
        <w:tc>
          <w:tcPr>
            <w:tcW w:w="1167" w:type="dxa"/>
          </w:tcPr>
          <w:p w:rsidR="00F0791F" w:rsidRDefault="00F0791F" w:rsidP="00553138">
            <w:pPr>
              <w:jc w:val="both"/>
              <w:rPr>
                <w:rFonts w:ascii="Times New Roman" w:eastAsia="Times New Roman" w:hAnsi="Times New Roman" w:cs="Times New Roman"/>
                <w:b/>
                <w:bCs/>
                <w:caps/>
                <w:sz w:val="24"/>
                <w:szCs w:val="24"/>
              </w:rPr>
            </w:pPr>
            <w:r>
              <w:rPr>
                <w:rFonts w:ascii="Times New Roman" w:eastAsia="Times New Roman" w:hAnsi="Times New Roman" w:cs="Times New Roman"/>
                <w:b/>
                <w:bCs/>
                <w:caps/>
                <w:sz w:val="24"/>
                <w:szCs w:val="24"/>
              </w:rPr>
              <w:lastRenderedPageBreak/>
              <w:t>1.3</w:t>
            </w:r>
          </w:p>
        </w:tc>
        <w:tc>
          <w:tcPr>
            <w:tcW w:w="3836" w:type="dxa"/>
          </w:tcPr>
          <w:p w:rsidR="00F0791F" w:rsidRPr="00F0791F" w:rsidRDefault="00F0791F" w:rsidP="00F0791F">
            <w:pPr>
              <w:pStyle w:val="Default"/>
              <w:jc w:val="both"/>
            </w:pPr>
            <w:r w:rsidRPr="00F0791F">
              <w:t xml:space="preserve">Семья и семейные ценности </w:t>
            </w:r>
          </w:p>
          <w:p w:rsidR="00F0791F" w:rsidRPr="00F0791F" w:rsidRDefault="00F0791F" w:rsidP="00477613">
            <w:pPr>
              <w:pStyle w:val="Default"/>
              <w:jc w:val="both"/>
            </w:pPr>
          </w:p>
        </w:tc>
        <w:tc>
          <w:tcPr>
            <w:tcW w:w="1592" w:type="dxa"/>
          </w:tcPr>
          <w:p w:rsidR="00F0791F" w:rsidRPr="00F0791F" w:rsidRDefault="00F0791F" w:rsidP="00553138">
            <w:pPr>
              <w:jc w:val="both"/>
              <w:rPr>
                <w:rFonts w:ascii="Times New Roman" w:eastAsia="Times New Roman" w:hAnsi="Times New Roman" w:cs="Times New Roman"/>
                <w:bCs/>
                <w:caps/>
                <w:sz w:val="24"/>
                <w:szCs w:val="24"/>
              </w:rPr>
            </w:pPr>
            <w:r w:rsidRPr="00F0791F">
              <w:rPr>
                <w:rFonts w:ascii="Times New Roman" w:eastAsia="Times New Roman" w:hAnsi="Times New Roman" w:cs="Times New Roman"/>
                <w:bCs/>
                <w:caps/>
                <w:sz w:val="24"/>
                <w:szCs w:val="24"/>
              </w:rPr>
              <w:t>2</w:t>
            </w:r>
          </w:p>
        </w:tc>
        <w:tc>
          <w:tcPr>
            <w:tcW w:w="4193" w:type="dxa"/>
          </w:tcPr>
          <w:p w:rsidR="00F0791F" w:rsidRPr="00F0791F" w:rsidRDefault="00F0791F" w:rsidP="00F0791F">
            <w:pPr>
              <w:pStyle w:val="Default"/>
              <w:jc w:val="both"/>
            </w:pPr>
            <w:r w:rsidRPr="00F0791F">
              <w:t xml:space="preserve">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 </w:t>
            </w:r>
          </w:p>
          <w:p w:rsidR="00F0791F" w:rsidRPr="00F0791F" w:rsidRDefault="00F0791F" w:rsidP="00477613">
            <w:pPr>
              <w:pStyle w:val="Default"/>
              <w:jc w:val="both"/>
            </w:pPr>
          </w:p>
        </w:tc>
        <w:tc>
          <w:tcPr>
            <w:tcW w:w="3998" w:type="dxa"/>
          </w:tcPr>
          <w:p w:rsidR="00F0791F" w:rsidRPr="00F0791F" w:rsidRDefault="00F0791F" w:rsidP="00F0791F">
            <w:pPr>
              <w:pStyle w:val="Default"/>
              <w:jc w:val="both"/>
            </w:pPr>
            <w:r w:rsidRPr="00F0791F">
              <w:t xml:space="preserve">Владеть знаниями о поддержке семьи в Российской Федерации. </w:t>
            </w:r>
          </w:p>
          <w:p w:rsidR="00F0791F" w:rsidRPr="00F0791F" w:rsidRDefault="00F0791F" w:rsidP="00F0791F">
            <w:pPr>
              <w:pStyle w:val="Default"/>
              <w:jc w:val="both"/>
            </w:pPr>
            <w:r w:rsidRPr="00F0791F">
              <w:t xml:space="preserve">Характеризовать российские духовно-нравственные ценности, в том числе ценность семьи. </w:t>
            </w:r>
          </w:p>
          <w:p w:rsidR="00F0791F" w:rsidRPr="00F0791F" w:rsidRDefault="00F0791F" w:rsidP="00F0791F">
            <w:pPr>
              <w:pStyle w:val="Default"/>
              <w:jc w:val="both"/>
            </w:pPr>
            <w:r w:rsidRPr="00F0791F">
              <w:t xml:space="preserve">Определять смысл, различать признаки научных понятий «семья» и «брак». </w:t>
            </w:r>
          </w:p>
          <w:p w:rsidR="00F0791F" w:rsidRPr="00F0791F" w:rsidRDefault="00F0791F" w:rsidP="00F0791F">
            <w:pPr>
              <w:pStyle w:val="Default"/>
              <w:jc w:val="both"/>
            </w:pPr>
            <w:r w:rsidRPr="00F0791F">
              <w:t xml:space="preserve">Определять различные смыслы многозначных понятий «семья как малая группа» и «семья как социальный институт». </w:t>
            </w:r>
          </w:p>
          <w:p w:rsidR="00F0791F" w:rsidRPr="00F0791F" w:rsidRDefault="00F0791F" w:rsidP="00F0791F">
            <w:pPr>
              <w:pStyle w:val="Default"/>
              <w:jc w:val="both"/>
            </w:pPr>
            <w:r w:rsidRPr="00F0791F">
              <w:t xml:space="preserve">Классифицировать типы семьи. </w:t>
            </w:r>
          </w:p>
          <w:p w:rsidR="00F0791F" w:rsidRPr="00F0791F" w:rsidRDefault="00F0791F" w:rsidP="00F0791F">
            <w:pPr>
              <w:pStyle w:val="Default"/>
              <w:jc w:val="both"/>
            </w:pPr>
            <w:r w:rsidRPr="00F0791F">
              <w:t xml:space="preserve">Характеризовать функции семьи. </w:t>
            </w:r>
          </w:p>
          <w:p w:rsidR="00F0791F" w:rsidRPr="00F0791F" w:rsidRDefault="00F0791F" w:rsidP="00F0791F">
            <w:pPr>
              <w:pStyle w:val="Default"/>
              <w:jc w:val="both"/>
            </w:pPr>
            <w:r w:rsidRPr="00F0791F">
              <w:t xml:space="preserve">Представлять функции семьи в форме таблицы. </w:t>
            </w:r>
          </w:p>
          <w:p w:rsidR="00F0791F" w:rsidRPr="00F0791F" w:rsidRDefault="00F0791F" w:rsidP="00F0791F">
            <w:pPr>
              <w:pStyle w:val="Default"/>
              <w:jc w:val="both"/>
            </w:pPr>
            <w:r w:rsidRPr="00F0791F">
              <w:t xml:space="preserve">Проводить анализ результатов социологических опросов о тенденциях развития семьи в современном мире при изучении семьи как социального института. </w:t>
            </w:r>
          </w:p>
          <w:p w:rsidR="00F0791F" w:rsidRPr="00F0791F" w:rsidRDefault="00F0791F" w:rsidP="00F0791F">
            <w:pPr>
              <w:pStyle w:val="Default"/>
              <w:jc w:val="both"/>
            </w:pPr>
            <w:r w:rsidRPr="00F0791F">
              <w:t xml:space="preserve">Применять знания для анализа социальной информации о мерах государственной поддержки семьи в Российской Федерации, полученной из источников разного типа, включая официальные публикации </w:t>
            </w:r>
          </w:p>
          <w:p w:rsidR="00F0791F" w:rsidRPr="00F0791F" w:rsidRDefault="00F0791F" w:rsidP="00F0791F">
            <w:pPr>
              <w:pStyle w:val="Default"/>
              <w:jc w:val="both"/>
            </w:pPr>
            <w:r w:rsidRPr="00F0791F">
              <w:t xml:space="preserve">на </w:t>
            </w:r>
            <w:proofErr w:type="spellStart"/>
            <w:r w:rsidRPr="00F0791F">
              <w:t>интернет-ресурсах</w:t>
            </w:r>
            <w:proofErr w:type="spellEnd"/>
            <w:r w:rsidRPr="00F0791F">
              <w:t xml:space="preserve"> </w:t>
            </w:r>
            <w:r w:rsidRPr="00F0791F">
              <w:lastRenderedPageBreak/>
              <w:t xml:space="preserve">государственных органов, нормативные правовые акты, государственные документы стратегического характера, публикации в СМИ. </w:t>
            </w:r>
          </w:p>
          <w:p w:rsidR="00F0791F" w:rsidRPr="00F0791F" w:rsidRDefault="00F0791F" w:rsidP="00F0791F">
            <w:pPr>
              <w:pStyle w:val="Default"/>
              <w:jc w:val="both"/>
            </w:pPr>
            <w:r w:rsidRPr="00F0791F">
              <w:t xml:space="preserve">Формулировать на основе приобретенных знаний собственные суждения и аргументы по проблемам тенденций развития семьи в современном мире (опираясь на социальные ценности). </w:t>
            </w:r>
          </w:p>
          <w:p w:rsidR="00F0791F" w:rsidRPr="00F0791F" w:rsidRDefault="00F0791F" w:rsidP="00F0791F">
            <w:pPr>
              <w:pStyle w:val="Default"/>
              <w:jc w:val="both"/>
            </w:pPr>
            <w:r w:rsidRPr="00F0791F">
              <w:t xml:space="preserve">Использовать ключевые понятия, теоретические положения о роли семьи в жизни личности и в развитии общества для объяснения явлений социальной действительности. </w:t>
            </w:r>
          </w:p>
          <w:p w:rsidR="00F0791F" w:rsidRPr="00F0791F" w:rsidRDefault="00F0791F" w:rsidP="00F0791F">
            <w:pPr>
              <w:pStyle w:val="Default"/>
              <w:jc w:val="both"/>
            </w:pPr>
            <w:r w:rsidRPr="00F0791F">
              <w:t xml:space="preserve">Конкретизировать теоретические положения о государственных мерах социальной поддержки семьи в Российской Федерации фактами социальной действительности, модельными ситуациями, примерами из личного социального опыта </w:t>
            </w:r>
          </w:p>
        </w:tc>
      </w:tr>
      <w:tr w:rsidR="0097470C" w:rsidRPr="00977468" w:rsidTr="00066FDE">
        <w:tc>
          <w:tcPr>
            <w:tcW w:w="1167" w:type="dxa"/>
          </w:tcPr>
          <w:p w:rsidR="0097470C" w:rsidRDefault="0097470C" w:rsidP="00553138">
            <w:pPr>
              <w:jc w:val="both"/>
              <w:rPr>
                <w:rFonts w:ascii="Times New Roman" w:eastAsia="Times New Roman" w:hAnsi="Times New Roman" w:cs="Times New Roman"/>
                <w:b/>
                <w:bCs/>
                <w:caps/>
                <w:sz w:val="24"/>
                <w:szCs w:val="24"/>
              </w:rPr>
            </w:pPr>
            <w:r>
              <w:rPr>
                <w:rFonts w:ascii="Times New Roman" w:eastAsia="Times New Roman" w:hAnsi="Times New Roman" w:cs="Times New Roman"/>
                <w:b/>
                <w:bCs/>
                <w:caps/>
                <w:sz w:val="24"/>
                <w:szCs w:val="24"/>
              </w:rPr>
              <w:lastRenderedPageBreak/>
              <w:t>1.4</w:t>
            </w:r>
          </w:p>
        </w:tc>
        <w:tc>
          <w:tcPr>
            <w:tcW w:w="3836" w:type="dxa"/>
          </w:tcPr>
          <w:p w:rsidR="0097470C" w:rsidRPr="0097470C" w:rsidRDefault="0097470C" w:rsidP="0097470C">
            <w:pPr>
              <w:pStyle w:val="Default"/>
              <w:jc w:val="both"/>
            </w:pPr>
            <w:r w:rsidRPr="0097470C">
              <w:t xml:space="preserve">Этнические общности и нации </w:t>
            </w:r>
          </w:p>
          <w:p w:rsidR="0097470C" w:rsidRPr="0097470C" w:rsidRDefault="0097470C" w:rsidP="00F0791F">
            <w:pPr>
              <w:pStyle w:val="Default"/>
              <w:jc w:val="both"/>
            </w:pPr>
          </w:p>
        </w:tc>
        <w:tc>
          <w:tcPr>
            <w:tcW w:w="1592" w:type="dxa"/>
          </w:tcPr>
          <w:p w:rsidR="0097470C" w:rsidRPr="0097470C" w:rsidRDefault="0097470C" w:rsidP="00553138">
            <w:pPr>
              <w:jc w:val="both"/>
              <w:rPr>
                <w:rFonts w:ascii="Times New Roman" w:eastAsia="Times New Roman" w:hAnsi="Times New Roman" w:cs="Times New Roman"/>
                <w:bCs/>
                <w:caps/>
                <w:sz w:val="24"/>
                <w:szCs w:val="24"/>
              </w:rPr>
            </w:pPr>
            <w:r w:rsidRPr="0097470C">
              <w:rPr>
                <w:rFonts w:ascii="Times New Roman" w:eastAsia="Times New Roman" w:hAnsi="Times New Roman" w:cs="Times New Roman"/>
                <w:bCs/>
                <w:caps/>
                <w:sz w:val="24"/>
                <w:szCs w:val="24"/>
              </w:rPr>
              <w:t>2</w:t>
            </w:r>
          </w:p>
        </w:tc>
        <w:tc>
          <w:tcPr>
            <w:tcW w:w="4193" w:type="dxa"/>
          </w:tcPr>
          <w:p w:rsidR="0097470C" w:rsidRPr="0097470C" w:rsidRDefault="0097470C" w:rsidP="0097470C">
            <w:pPr>
              <w:pStyle w:val="Default"/>
              <w:jc w:val="both"/>
            </w:pPr>
            <w:r w:rsidRPr="0097470C">
              <w:t xml:space="preserve">Миграционные процессы в современном мире. Этнические общности. Нации и межнациональные отношения. </w:t>
            </w:r>
            <w:proofErr w:type="spellStart"/>
            <w:r w:rsidRPr="0097470C">
              <w:t>Этносоциальные</w:t>
            </w:r>
            <w:proofErr w:type="spellEnd"/>
            <w:r w:rsidRPr="0097470C">
              <w:t xml:space="preserve"> </w:t>
            </w:r>
          </w:p>
          <w:p w:rsidR="0097470C" w:rsidRPr="0097470C" w:rsidRDefault="0097470C" w:rsidP="0097470C">
            <w:pPr>
              <w:pStyle w:val="Default"/>
              <w:jc w:val="both"/>
            </w:pPr>
            <w:r w:rsidRPr="0097470C">
              <w:t xml:space="preserve">конфликты, способы их предотвращения и пути разрешения. Конституционные принципы национальной политики в Российской Федерации </w:t>
            </w:r>
          </w:p>
          <w:p w:rsidR="0097470C" w:rsidRPr="0097470C" w:rsidRDefault="0097470C" w:rsidP="0097470C">
            <w:pPr>
              <w:pStyle w:val="Default"/>
              <w:jc w:val="both"/>
            </w:pPr>
          </w:p>
          <w:p w:rsidR="0097470C" w:rsidRPr="0097470C" w:rsidRDefault="0097470C" w:rsidP="00F0791F">
            <w:pPr>
              <w:pStyle w:val="Default"/>
              <w:jc w:val="both"/>
            </w:pPr>
          </w:p>
        </w:tc>
        <w:tc>
          <w:tcPr>
            <w:tcW w:w="3998" w:type="dxa"/>
          </w:tcPr>
          <w:p w:rsidR="0097470C" w:rsidRPr="0097470C" w:rsidRDefault="0097470C" w:rsidP="0097470C">
            <w:pPr>
              <w:pStyle w:val="Default"/>
              <w:jc w:val="both"/>
            </w:pPr>
            <w:r w:rsidRPr="0097470C">
              <w:lastRenderedPageBreak/>
              <w:t xml:space="preserve">Владеть знаниями о государственной политике Российской Федерации в сфере межнациональных отношений. </w:t>
            </w:r>
          </w:p>
          <w:p w:rsidR="0097470C" w:rsidRPr="0097470C" w:rsidRDefault="0097470C" w:rsidP="0097470C">
            <w:pPr>
              <w:pStyle w:val="Default"/>
              <w:jc w:val="both"/>
            </w:pPr>
            <w:r w:rsidRPr="0097470C">
              <w:t xml:space="preserve">Характеризовать российские духовно-нравственные ценности, в том числе ценность исторического единства народов России. </w:t>
            </w:r>
          </w:p>
          <w:p w:rsidR="0097470C" w:rsidRPr="0097470C" w:rsidRDefault="0097470C" w:rsidP="0097470C">
            <w:pPr>
              <w:pStyle w:val="Default"/>
              <w:jc w:val="both"/>
            </w:pPr>
            <w:r w:rsidRPr="0097470C">
              <w:t xml:space="preserve">Определять смысл, различать признаки научных понятий </w:t>
            </w:r>
            <w:r w:rsidRPr="0097470C">
              <w:lastRenderedPageBreak/>
              <w:t xml:space="preserve">«социальные общности», «этническая общность», «нация». </w:t>
            </w:r>
          </w:p>
          <w:p w:rsidR="0097470C" w:rsidRPr="0097470C" w:rsidRDefault="0097470C" w:rsidP="0097470C">
            <w:pPr>
              <w:pStyle w:val="Default"/>
              <w:jc w:val="both"/>
            </w:pPr>
            <w:r w:rsidRPr="0097470C">
              <w:t xml:space="preserve">Определять различные смыслы многозначного понятия «нация». </w:t>
            </w:r>
          </w:p>
          <w:p w:rsidR="0097470C" w:rsidRPr="0097470C" w:rsidRDefault="0097470C" w:rsidP="0097470C">
            <w:pPr>
              <w:pStyle w:val="Default"/>
              <w:jc w:val="both"/>
            </w:pPr>
            <w:r w:rsidRPr="0097470C">
              <w:t xml:space="preserve">Классифицировать виды миграционных процессов в современном мире. </w:t>
            </w:r>
          </w:p>
          <w:p w:rsidR="0097470C" w:rsidRPr="0097470C" w:rsidRDefault="0097470C" w:rsidP="0097470C">
            <w:pPr>
              <w:pStyle w:val="Default"/>
              <w:jc w:val="both"/>
            </w:pPr>
            <w:r w:rsidRPr="0097470C">
              <w:t xml:space="preserve">Использовать понятийный аппарат при анализе и оценке социальных отношений, при изложении собственных суждений и построении устных и письменных высказываний. </w:t>
            </w:r>
          </w:p>
          <w:p w:rsidR="0097470C" w:rsidRPr="0097470C" w:rsidRDefault="0097470C" w:rsidP="0097470C">
            <w:pPr>
              <w:pStyle w:val="Default"/>
              <w:jc w:val="both"/>
            </w:pPr>
            <w:proofErr w:type="gramStart"/>
            <w:r w:rsidRPr="0097470C">
              <w:t xml:space="preserve">Применять знания, полученные при изучении межнациональных отношений, для взаимодействия с представителями других национальностей при решении жизненных задач, для анализа социальной информации о национальной политике в Российской Федерации, полученной из источников разного типа, включая официальные публикации на </w:t>
            </w:r>
            <w:proofErr w:type="spellStart"/>
            <w:r w:rsidRPr="0097470C">
              <w:t>интернет-ресурсах</w:t>
            </w:r>
            <w:proofErr w:type="spellEnd"/>
            <w:r w:rsidRPr="0097470C">
              <w:t xml:space="preserve"> государственных органов, нормативные правовые акты, государственные документы стратегического характера, публикации в СМИ. </w:t>
            </w:r>
            <w:proofErr w:type="gramEnd"/>
          </w:p>
          <w:p w:rsidR="0097470C" w:rsidRPr="0097470C" w:rsidRDefault="0097470C" w:rsidP="0097470C">
            <w:pPr>
              <w:pStyle w:val="Default"/>
              <w:jc w:val="both"/>
            </w:pPr>
            <w:r w:rsidRPr="0097470C">
              <w:t xml:space="preserve">Формулировать на основе приобретенных знаний о структуре общества и социальных взаимодействиях собственные суждения </w:t>
            </w:r>
          </w:p>
          <w:p w:rsidR="0097470C" w:rsidRPr="0097470C" w:rsidRDefault="0097470C" w:rsidP="0097470C">
            <w:pPr>
              <w:pStyle w:val="Default"/>
              <w:jc w:val="both"/>
            </w:pPr>
            <w:r w:rsidRPr="0097470C">
              <w:lastRenderedPageBreak/>
              <w:t xml:space="preserve">и аргументы по проблемам миграционных процессов в современном мире (опираясь на социальные ценности). </w:t>
            </w:r>
          </w:p>
          <w:p w:rsidR="0097470C" w:rsidRPr="0097470C" w:rsidRDefault="0097470C" w:rsidP="0097470C">
            <w:pPr>
              <w:pStyle w:val="Default"/>
              <w:jc w:val="both"/>
            </w:pPr>
            <w:r w:rsidRPr="0097470C">
              <w:t xml:space="preserve">Конкретизировать теоретические положения о конституционных принципах национальной политики в Российской Федерации фактами социальной действительности, модельными ситуациями, примерами из личного социального опыта. </w:t>
            </w:r>
          </w:p>
          <w:p w:rsidR="0097470C" w:rsidRPr="0097470C" w:rsidRDefault="0097470C" w:rsidP="0097470C">
            <w:pPr>
              <w:pStyle w:val="Default"/>
              <w:jc w:val="both"/>
            </w:pPr>
            <w:r w:rsidRPr="0097470C">
              <w:t xml:space="preserve">Оценивать социальную информацию по проблемам межнациональных отношений, в том числе поступающую по каналам сетевых коммуникаций, определять степень достоверности информации </w:t>
            </w:r>
          </w:p>
        </w:tc>
      </w:tr>
      <w:tr w:rsidR="0097470C" w:rsidRPr="00977468" w:rsidTr="00066FDE">
        <w:tc>
          <w:tcPr>
            <w:tcW w:w="1167" w:type="dxa"/>
          </w:tcPr>
          <w:p w:rsidR="0097470C" w:rsidRDefault="00CC45C4" w:rsidP="00553138">
            <w:pPr>
              <w:jc w:val="both"/>
              <w:rPr>
                <w:rFonts w:ascii="Times New Roman" w:eastAsia="Times New Roman" w:hAnsi="Times New Roman" w:cs="Times New Roman"/>
                <w:b/>
                <w:bCs/>
                <w:caps/>
                <w:sz w:val="24"/>
                <w:szCs w:val="24"/>
              </w:rPr>
            </w:pPr>
            <w:r>
              <w:rPr>
                <w:rFonts w:ascii="Times New Roman" w:eastAsia="Times New Roman" w:hAnsi="Times New Roman" w:cs="Times New Roman"/>
                <w:b/>
                <w:bCs/>
                <w:caps/>
                <w:sz w:val="24"/>
                <w:szCs w:val="24"/>
              </w:rPr>
              <w:lastRenderedPageBreak/>
              <w:t>1.5</w:t>
            </w:r>
          </w:p>
        </w:tc>
        <w:tc>
          <w:tcPr>
            <w:tcW w:w="3836" w:type="dxa"/>
          </w:tcPr>
          <w:p w:rsidR="00CC45C4" w:rsidRPr="00CC45C4" w:rsidRDefault="00CC45C4" w:rsidP="00CC45C4">
            <w:pPr>
              <w:pStyle w:val="Default"/>
              <w:jc w:val="both"/>
            </w:pPr>
            <w:r w:rsidRPr="00CC45C4">
              <w:t xml:space="preserve">Социальные нормы и социальный контроль </w:t>
            </w:r>
          </w:p>
          <w:p w:rsidR="0097470C" w:rsidRPr="00CC45C4" w:rsidRDefault="0097470C" w:rsidP="0097470C">
            <w:pPr>
              <w:pStyle w:val="Default"/>
              <w:jc w:val="both"/>
            </w:pPr>
          </w:p>
        </w:tc>
        <w:tc>
          <w:tcPr>
            <w:tcW w:w="1592" w:type="dxa"/>
          </w:tcPr>
          <w:p w:rsidR="0097470C" w:rsidRPr="00CC45C4" w:rsidRDefault="00CC45C4" w:rsidP="00553138">
            <w:pPr>
              <w:jc w:val="both"/>
              <w:rPr>
                <w:rFonts w:ascii="Times New Roman" w:eastAsia="Times New Roman" w:hAnsi="Times New Roman" w:cs="Times New Roman"/>
                <w:bCs/>
                <w:caps/>
                <w:sz w:val="24"/>
                <w:szCs w:val="24"/>
              </w:rPr>
            </w:pPr>
            <w:r w:rsidRPr="00CC45C4">
              <w:rPr>
                <w:rFonts w:ascii="Times New Roman" w:eastAsia="Times New Roman" w:hAnsi="Times New Roman" w:cs="Times New Roman"/>
                <w:bCs/>
                <w:caps/>
                <w:sz w:val="24"/>
                <w:szCs w:val="24"/>
              </w:rPr>
              <w:t>2</w:t>
            </w:r>
          </w:p>
        </w:tc>
        <w:tc>
          <w:tcPr>
            <w:tcW w:w="4193" w:type="dxa"/>
          </w:tcPr>
          <w:p w:rsidR="00CC45C4" w:rsidRPr="00CC45C4" w:rsidRDefault="00CC45C4" w:rsidP="00CC45C4">
            <w:pPr>
              <w:pStyle w:val="Default"/>
              <w:jc w:val="both"/>
            </w:pPr>
            <w:r w:rsidRPr="00CC45C4">
              <w:t>Социальные нормы и отклоняющееся (</w:t>
            </w:r>
            <w:proofErr w:type="spellStart"/>
            <w:r w:rsidRPr="00CC45C4">
              <w:t>девиантное</w:t>
            </w:r>
            <w:proofErr w:type="spellEnd"/>
            <w:r w:rsidRPr="00CC45C4">
              <w:t xml:space="preserve">) поведение. Формы социальных девиаций. Конформизм. Социальный контроль и самоконтроль </w:t>
            </w:r>
          </w:p>
          <w:p w:rsidR="0097470C" w:rsidRPr="00CC45C4" w:rsidRDefault="0097470C" w:rsidP="0097470C">
            <w:pPr>
              <w:pStyle w:val="Default"/>
              <w:jc w:val="both"/>
            </w:pPr>
          </w:p>
        </w:tc>
        <w:tc>
          <w:tcPr>
            <w:tcW w:w="3998" w:type="dxa"/>
          </w:tcPr>
          <w:p w:rsidR="00CC45C4" w:rsidRPr="00CC45C4" w:rsidRDefault="00CC45C4" w:rsidP="00CC45C4">
            <w:pPr>
              <w:pStyle w:val="Default"/>
              <w:jc w:val="both"/>
            </w:pPr>
            <w:r w:rsidRPr="00CC45C4">
              <w:t xml:space="preserve">Характеризовать российские духовно-нравственные ценности, в том числе ценность норм морали и нравственности. </w:t>
            </w:r>
          </w:p>
          <w:p w:rsidR="00CC45C4" w:rsidRPr="00CC45C4" w:rsidRDefault="00CC45C4" w:rsidP="00CC45C4">
            <w:pPr>
              <w:pStyle w:val="Default"/>
              <w:jc w:val="both"/>
            </w:pPr>
            <w:r w:rsidRPr="00CC45C4">
              <w:t xml:space="preserve">Определять смысл, различать признаки научных понятий «социальные нормы», «социальный контроль» и «самоконтроль». </w:t>
            </w:r>
          </w:p>
          <w:p w:rsidR="00CC45C4" w:rsidRPr="00CC45C4" w:rsidRDefault="00CC45C4" w:rsidP="00CC45C4">
            <w:pPr>
              <w:pStyle w:val="Default"/>
              <w:jc w:val="both"/>
            </w:pPr>
            <w:r w:rsidRPr="00CC45C4">
              <w:t xml:space="preserve">Классифицировать социальные нормы. </w:t>
            </w:r>
          </w:p>
          <w:p w:rsidR="00CC45C4" w:rsidRPr="00CC45C4" w:rsidRDefault="00CC45C4" w:rsidP="00CC45C4">
            <w:pPr>
              <w:pStyle w:val="Default"/>
              <w:jc w:val="both"/>
            </w:pPr>
            <w:r w:rsidRPr="00CC45C4">
              <w:t>Характеризовать причины и последствия отклоняющегося (</w:t>
            </w:r>
            <w:proofErr w:type="spellStart"/>
            <w:r w:rsidRPr="00CC45C4">
              <w:t>девиантного</w:t>
            </w:r>
            <w:proofErr w:type="spellEnd"/>
            <w:r w:rsidRPr="00CC45C4">
              <w:t xml:space="preserve">) поведения. </w:t>
            </w:r>
          </w:p>
          <w:p w:rsidR="00CC45C4" w:rsidRPr="00CC45C4" w:rsidRDefault="00CC45C4" w:rsidP="00CC45C4">
            <w:pPr>
              <w:pStyle w:val="Default"/>
              <w:jc w:val="both"/>
            </w:pPr>
            <w:r w:rsidRPr="00CC45C4">
              <w:t xml:space="preserve">Характеризовать функции социальных норм, социального контроля. </w:t>
            </w:r>
          </w:p>
          <w:p w:rsidR="00CC45C4" w:rsidRPr="00CC45C4" w:rsidRDefault="00CC45C4" w:rsidP="00CC45C4">
            <w:pPr>
              <w:pStyle w:val="Default"/>
              <w:jc w:val="both"/>
            </w:pPr>
            <w:r w:rsidRPr="00CC45C4">
              <w:t xml:space="preserve">Представлять социальные нормы, </w:t>
            </w:r>
            <w:r w:rsidRPr="00CC45C4">
              <w:lastRenderedPageBreak/>
              <w:t xml:space="preserve">формы социальных девиаций в виде схем. </w:t>
            </w:r>
          </w:p>
          <w:p w:rsidR="00CC45C4" w:rsidRPr="00CC45C4" w:rsidRDefault="00CC45C4" w:rsidP="00CC45C4">
            <w:pPr>
              <w:pStyle w:val="Default"/>
              <w:jc w:val="both"/>
            </w:pPr>
            <w:r w:rsidRPr="00CC45C4">
              <w:t xml:space="preserve">Создавать типологии социальных норм, форм социальных девиаций на основе предложенных критериев. </w:t>
            </w:r>
          </w:p>
          <w:p w:rsidR="00CC45C4" w:rsidRPr="00CC45C4" w:rsidRDefault="00CC45C4" w:rsidP="00CC45C4">
            <w:pPr>
              <w:pStyle w:val="Default"/>
              <w:jc w:val="both"/>
            </w:pPr>
            <w:r w:rsidRPr="00CC45C4">
              <w:t xml:space="preserve">Формулировать на основе приобретенных знаний о структуре общества и социальных взаимодействиях собственные суждения и аргументы по проблемам конформизма (опираясь на социальные ценности). </w:t>
            </w:r>
          </w:p>
          <w:p w:rsidR="00CC45C4" w:rsidRPr="00CC45C4" w:rsidRDefault="00CC45C4" w:rsidP="00CC45C4">
            <w:pPr>
              <w:pStyle w:val="Default"/>
              <w:jc w:val="both"/>
            </w:pPr>
            <w:r w:rsidRPr="00CC45C4">
              <w:t xml:space="preserve">Давать оценку действиям людей с точки зрения социальных норм. </w:t>
            </w:r>
          </w:p>
          <w:p w:rsidR="00CC45C4" w:rsidRPr="00CC45C4" w:rsidRDefault="00CC45C4" w:rsidP="00CC45C4">
            <w:pPr>
              <w:pStyle w:val="Default"/>
              <w:jc w:val="both"/>
            </w:pPr>
            <w:r w:rsidRPr="00CC45C4">
              <w:t xml:space="preserve">Оценивать собственное поведение с точки зрения социальных норм, включая нормы морали и права. </w:t>
            </w:r>
          </w:p>
          <w:p w:rsidR="0097470C" w:rsidRPr="00CC45C4" w:rsidRDefault="00CC45C4" w:rsidP="00CC45C4">
            <w:pPr>
              <w:pStyle w:val="Default"/>
              <w:jc w:val="both"/>
            </w:pPr>
            <w:r w:rsidRPr="00CC45C4">
              <w:t xml:space="preserve">Осознавать неприемлемость антиобщественного поведения, опасность алкоголизма и наркомании </w:t>
            </w:r>
          </w:p>
        </w:tc>
      </w:tr>
      <w:tr w:rsidR="00CC45C4" w:rsidRPr="00977468" w:rsidTr="00066FDE">
        <w:tc>
          <w:tcPr>
            <w:tcW w:w="1167" w:type="dxa"/>
          </w:tcPr>
          <w:p w:rsidR="00CC45C4" w:rsidRDefault="00E527D3" w:rsidP="00553138">
            <w:pPr>
              <w:jc w:val="both"/>
              <w:rPr>
                <w:rFonts w:ascii="Times New Roman" w:eastAsia="Times New Roman" w:hAnsi="Times New Roman" w:cs="Times New Roman"/>
                <w:b/>
                <w:bCs/>
                <w:caps/>
                <w:sz w:val="24"/>
                <w:szCs w:val="24"/>
              </w:rPr>
            </w:pPr>
            <w:r>
              <w:rPr>
                <w:rFonts w:ascii="Times New Roman" w:eastAsia="Times New Roman" w:hAnsi="Times New Roman" w:cs="Times New Roman"/>
                <w:b/>
                <w:bCs/>
                <w:caps/>
                <w:sz w:val="24"/>
                <w:szCs w:val="24"/>
              </w:rPr>
              <w:lastRenderedPageBreak/>
              <w:t>1.6</w:t>
            </w:r>
          </w:p>
        </w:tc>
        <w:tc>
          <w:tcPr>
            <w:tcW w:w="3836" w:type="dxa"/>
          </w:tcPr>
          <w:p w:rsidR="00E527D3" w:rsidRPr="0094062A" w:rsidRDefault="00E527D3" w:rsidP="00E527D3">
            <w:pPr>
              <w:pStyle w:val="Default"/>
              <w:jc w:val="both"/>
            </w:pPr>
            <w:r w:rsidRPr="0094062A">
              <w:t xml:space="preserve">Социальный конфликт </w:t>
            </w:r>
          </w:p>
          <w:p w:rsidR="00CC45C4" w:rsidRPr="0094062A" w:rsidRDefault="00CC45C4" w:rsidP="00CC45C4">
            <w:pPr>
              <w:pStyle w:val="Default"/>
              <w:jc w:val="both"/>
            </w:pPr>
          </w:p>
        </w:tc>
        <w:tc>
          <w:tcPr>
            <w:tcW w:w="1592" w:type="dxa"/>
          </w:tcPr>
          <w:p w:rsidR="00CC45C4" w:rsidRPr="0094062A" w:rsidRDefault="00E527D3" w:rsidP="00553138">
            <w:pPr>
              <w:jc w:val="both"/>
              <w:rPr>
                <w:rFonts w:ascii="Times New Roman" w:eastAsia="Times New Roman" w:hAnsi="Times New Roman" w:cs="Times New Roman"/>
                <w:bCs/>
                <w:caps/>
                <w:sz w:val="24"/>
                <w:szCs w:val="24"/>
              </w:rPr>
            </w:pPr>
            <w:r w:rsidRPr="0094062A">
              <w:rPr>
                <w:rFonts w:ascii="Times New Roman" w:eastAsia="Times New Roman" w:hAnsi="Times New Roman" w:cs="Times New Roman"/>
                <w:bCs/>
                <w:caps/>
                <w:sz w:val="24"/>
                <w:szCs w:val="24"/>
              </w:rPr>
              <w:t>2</w:t>
            </w:r>
          </w:p>
        </w:tc>
        <w:tc>
          <w:tcPr>
            <w:tcW w:w="4193" w:type="dxa"/>
          </w:tcPr>
          <w:p w:rsidR="0094062A" w:rsidRPr="0094062A" w:rsidRDefault="0094062A" w:rsidP="0094062A">
            <w:pPr>
              <w:pStyle w:val="Default"/>
              <w:jc w:val="both"/>
            </w:pPr>
            <w:r w:rsidRPr="0094062A">
              <w:t xml:space="preserve">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 </w:t>
            </w:r>
          </w:p>
          <w:p w:rsidR="00CC45C4" w:rsidRPr="0094062A" w:rsidRDefault="00CC45C4" w:rsidP="00CC45C4">
            <w:pPr>
              <w:pStyle w:val="Default"/>
              <w:jc w:val="both"/>
            </w:pPr>
          </w:p>
        </w:tc>
        <w:tc>
          <w:tcPr>
            <w:tcW w:w="3998" w:type="dxa"/>
          </w:tcPr>
          <w:p w:rsidR="0094062A" w:rsidRPr="0094062A" w:rsidRDefault="0094062A" w:rsidP="0094062A">
            <w:pPr>
              <w:pStyle w:val="Default"/>
              <w:jc w:val="both"/>
            </w:pPr>
            <w:r w:rsidRPr="0094062A">
              <w:t xml:space="preserve">Определять смысл, различать признаки научных понятий «социальные общности», «социальные группы», «социальный конфликт». </w:t>
            </w:r>
          </w:p>
          <w:p w:rsidR="0094062A" w:rsidRPr="0094062A" w:rsidRDefault="0094062A" w:rsidP="0094062A">
            <w:pPr>
              <w:pStyle w:val="Default"/>
              <w:jc w:val="both"/>
            </w:pPr>
            <w:r w:rsidRPr="0094062A">
              <w:t xml:space="preserve">Классифицировать социальные конфликты. </w:t>
            </w:r>
          </w:p>
          <w:p w:rsidR="0094062A" w:rsidRPr="0094062A" w:rsidRDefault="0094062A" w:rsidP="0094062A">
            <w:pPr>
              <w:pStyle w:val="Default"/>
              <w:jc w:val="both"/>
            </w:pPr>
            <w:r w:rsidRPr="0094062A">
              <w:t xml:space="preserve">Характеризовать причины и последствия социальных конфликтов. </w:t>
            </w:r>
          </w:p>
          <w:p w:rsidR="0094062A" w:rsidRPr="0094062A" w:rsidRDefault="0094062A" w:rsidP="0094062A">
            <w:pPr>
              <w:pStyle w:val="Default"/>
              <w:jc w:val="both"/>
            </w:pPr>
            <w:r w:rsidRPr="0094062A">
              <w:t xml:space="preserve">Осуществлять целенаправленный поиск информации, представленной в различных знаковых системах, делать обоснованные выводы, </w:t>
            </w:r>
            <w:r w:rsidRPr="0094062A">
              <w:lastRenderedPageBreak/>
              <w:t xml:space="preserve">различать отдельные компоненты </w:t>
            </w:r>
          </w:p>
          <w:p w:rsidR="0094062A" w:rsidRPr="0094062A" w:rsidRDefault="0094062A" w:rsidP="0094062A">
            <w:pPr>
              <w:pStyle w:val="Default"/>
              <w:jc w:val="both"/>
            </w:pPr>
            <w:r w:rsidRPr="0094062A">
              <w:t xml:space="preserve">в информационном сообщении, выделять факты, выводы, оценочные суждения, мнения при изучении социальных конфликтов и способов их разрешения. </w:t>
            </w:r>
          </w:p>
          <w:p w:rsidR="0094062A" w:rsidRPr="0094062A" w:rsidRDefault="0094062A" w:rsidP="0094062A">
            <w:pPr>
              <w:pStyle w:val="Default"/>
              <w:jc w:val="both"/>
            </w:pPr>
            <w:r w:rsidRPr="0094062A">
              <w:t xml:space="preserve">Использовать знания о социальных конфликтах для ориентации в актуальных общественных событиях. </w:t>
            </w:r>
          </w:p>
          <w:p w:rsidR="0094062A" w:rsidRPr="0094062A" w:rsidRDefault="0094062A" w:rsidP="0094062A">
            <w:pPr>
              <w:pStyle w:val="Default"/>
              <w:jc w:val="both"/>
            </w:pPr>
            <w:r w:rsidRPr="0094062A">
              <w:t xml:space="preserve">Создавать типологии социальных конфликтов на основе предложенных критериев. </w:t>
            </w:r>
          </w:p>
          <w:p w:rsidR="0094062A" w:rsidRPr="0094062A" w:rsidRDefault="0094062A" w:rsidP="0094062A">
            <w:pPr>
              <w:pStyle w:val="Default"/>
              <w:jc w:val="both"/>
            </w:pPr>
            <w:r w:rsidRPr="0094062A">
              <w:t xml:space="preserve">Конкретизировать теоретические положения о социальных конфликтах, включая </w:t>
            </w:r>
            <w:proofErr w:type="spellStart"/>
            <w:r w:rsidRPr="0094062A">
              <w:t>этносоциальные</w:t>
            </w:r>
            <w:proofErr w:type="spellEnd"/>
            <w:r w:rsidRPr="0094062A">
              <w:t xml:space="preserve">, и путях их разрешения фактами социальной действительности, модельными ситуациями, примерами из личного социального опыта. </w:t>
            </w:r>
          </w:p>
          <w:p w:rsidR="00CC45C4" w:rsidRPr="0094062A" w:rsidRDefault="0094062A" w:rsidP="0094062A">
            <w:pPr>
              <w:pStyle w:val="Default"/>
              <w:jc w:val="both"/>
            </w:pPr>
            <w:r w:rsidRPr="0094062A">
              <w:t xml:space="preserve">Определять стратегии разрешения социальных и межличностных конфликтов </w:t>
            </w:r>
          </w:p>
        </w:tc>
      </w:tr>
      <w:tr w:rsidR="00066FDE" w:rsidRPr="00977468" w:rsidTr="00066FDE">
        <w:tc>
          <w:tcPr>
            <w:tcW w:w="1167" w:type="dxa"/>
          </w:tcPr>
          <w:p w:rsidR="00066FDE" w:rsidRDefault="00066FDE" w:rsidP="00553138">
            <w:pPr>
              <w:jc w:val="both"/>
              <w:rPr>
                <w:rFonts w:ascii="Times New Roman" w:eastAsia="Times New Roman" w:hAnsi="Times New Roman" w:cs="Times New Roman"/>
                <w:b/>
                <w:bCs/>
                <w:caps/>
                <w:sz w:val="24"/>
                <w:szCs w:val="24"/>
              </w:rPr>
            </w:pPr>
            <w:r>
              <w:rPr>
                <w:rFonts w:ascii="Times New Roman" w:eastAsia="Times New Roman" w:hAnsi="Times New Roman" w:cs="Times New Roman"/>
                <w:b/>
                <w:bCs/>
                <w:caps/>
                <w:sz w:val="24"/>
                <w:szCs w:val="24"/>
              </w:rPr>
              <w:lastRenderedPageBreak/>
              <w:t>1.7</w:t>
            </w:r>
          </w:p>
        </w:tc>
        <w:tc>
          <w:tcPr>
            <w:tcW w:w="3836" w:type="dxa"/>
          </w:tcPr>
          <w:p w:rsidR="00066FDE" w:rsidRPr="00066FDE" w:rsidRDefault="00066FDE" w:rsidP="00553138">
            <w:pPr>
              <w:pStyle w:val="Default"/>
              <w:jc w:val="both"/>
            </w:pPr>
            <w:r w:rsidRPr="00066FDE">
              <w:t>Повторительн</w:t>
            </w:r>
            <w:proofErr w:type="gramStart"/>
            <w:r w:rsidRPr="00066FDE">
              <w:t>о-</w:t>
            </w:r>
            <w:proofErr w:type="gramEnd"/>
            <w:r w:rsidRPr="00066FDE">
              <w:t xml:space="preserve"> обобщающий урок по разделу «Социальная сфера» </w:t>
            </w:r>
          </w:p>
          <w:p w:rsidR="00066FDE" w:rsidRPr="00066FDE" w:rsidRDefault="00066FDE" w:rsidP="00553138">
            <w:pPr>
              <w:pStyle w:val="Default"/>
              <w:jc w:val="both"/>
            </w:pPr>
          </w:p>
        </w:tc>
        <w:tc>
          <w:tcPr>
            <w:tcW w:w="1592" w:type="dxa"/>
          </w:tcPr>
          <w:p w:rsidR="00066FDE" w:rsidRPr="00066FDE" w:rsidRDefault="00066FDE" w:rsidP="00553138">
            <w:pPr>
              <w:jc w:val="both"/>
              <w:rPr>
                <w:rFonts w:ascii="Times New Roman" w:eastAsia="Times New Roman" w:hAnsi="Times New Roman" w:cs="Times New Roman"/>
                <w:bCs/>
                <w:caps/>
                <w:sz w:val="24"/>
                <w:szCs w:val="24"/>
              </w:rPr>
            </w:pPr>
            <w:r w:rsidRPr="00066FDE">
              <w:rPr>
                <w:rFonts w:ascii="Times New Roman" w:eastAsia="Times New Roman" w:hAnsi="Times New Roman" w:cs="Times New Roman"/>
                <w:bCs/>
                <w:caps/>
                <w:sz w:val="24"/>
                <w:szCs w:val="24"/>
              </w:rPr>
              <w:t>2</w:t>
            </w:r>
          </w:p>
        </w:tc>
        <w:tc>
          <w:tcPr>
            <w:tcW w:w="4193" w:type="dxa"/>
          </w:tcPr>
          <w:p w:rsidR="00066FDE" w:rsidRPr="00066FDE" w:rsidRDefault="00066FDE" w:rsidP="00553138">
            <w:pPr>
              <w:pStyle w:val="Default"/>
              <w:jc w:val="both"/>
            </w:pPr>
          </w:p>
        </w:tc>
        <w:tc>
          <w:tcPr>
            <w:tcW w:w="3998" w:type="dxa"/>
          </w:tcPr>
          <w:p w:rsidR="00066FDE" w:rsidRPr="00066FDE" w:rsidRDefault="00066FDE" w:rsidP="00553138">
            <w:pPr>
              <w:pStyle w:val="Default"/>
              <w:jc w:val="both"/>
            </w:pPr>
            <w:r w:rsidRPr="00066FDE">
              <w:t xml:space="preserve">Осуществлять учебно-исследовательскую и проектную деятельность с опорой на полученные знания о политической сфере и ценностные ориентиры, представлять ее результаты в виде завершенных проектов, презентаций, творческих работ политологической и междисциплинарной направленности </w:t>
            </w:r>
          </w:p>
          <w:p w:rsidR="00066FDE" w:rsidRPr="00066FDE" w:rsidRDefault="00066FDE" w:rsidP="00553138">
            <w:pPr>
              <w:pStyle w:val="Default"/>
              <w:jc w:val="both"/>
            </w:pPr>
          </w:p>
        </w:tc>
      </w:tr>
      <w:tr w:rsidR="00066FDE" w:rsidRPr="00977468" w:rsidTr="00066FDE">
        <w:tc>
          <w:tcPr>
            <w:tcW w:w="1167" w:type="dxa"/>
          </w:tcPr>
          <w:p w:rsidR="00066FDE" w:rsidRDefault="00066FDE" w:rsidP="00553138">
            <w:pPr>
              <w:jc w:val="both"/>
              <w:rPr>
                <w:rFonts w:ascii="Times New Roman" w:eastAsia="Times New Roman" w:hAnsi="Times New Roman" w:cs="Times New Roman"/>
                <w:b/>
                <w:bCs/>
                <w:caps/>
                <w:sz w:val="24"/>
                <w:szCs w:val="24"/>
              </w:rPr>
            </w:pPr>
          </w:p>
        </w:tc>
        <w:tc>
          <w:tcPr>
            <w:tcW w:w="3836" w:type="dxa"/>
          </w:tcPr>
          <w:p w:rsidR="00066FDE" w:rsidRPr="00066FDE" w:rsidRDefault="00A8504D" w:rsidP="00E527D3">
            <w:pPr>
              <w:pStyle w:val="Default"/>
              <w:jc w:val="both"/>
            </w:pPr>
            <w:r>
              <w:t>Итого по разделу</w:t>
            </w:r>
          </w:p>
        </w:tc>
        <w:tc>
          <w:tcPr>
            <w:tcW w:w="1592" w:type="dxa"/>
          </w:tcPr>
          <w:p w:rsidR="00066FDE" w:rsidRPr="00066FDE" w:rsidRDefault="00A8504D" w:rsidP="00553138">
            <w:pPr>
              <w:jc w:val="both"/>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14</w:t>
            </w:r>
          </w:p>
        </w:tc>
        <w:tc>
          <w:tcPr>
            <w:tcW w:w="4193" w:type="dxa"/>
          </w:tcPr>
          <w:p w:rsidR="00066FDE" w:rsidRPr="00066FDE" w:rsidRDefault="00066FDE" w:rsidP="0094062A">
            <w:pPr>
              <w:pStyle w:val="Default"/>
              <w:jc w:val="both"/>
            </w:pPr>
          </w:p>
        </w:tc>
        <w:tc>
          <w:tcPr>
            <w:tcW w:w="3998" w:type="dxa"/>
          </w:tcPr>
          <w:p w:rsidR="00066FDE" w:rsidRPr="00066FDE" w:rsidRDefault="00066FDE" w:rsidP="0094062A">
            <w:pPr>
              <w:pStyle w:val="Default"/>
              <w:jc w:val="both"/>
            </w:pPr>
          </w:p>
        </w:tc>
      </w:tr>
      <w:tr w:rsidR="00066FDE" w:rsidRPr="00977468" w:rsidTr="00066FDE">
        <w:tc>
          <w:tcPr>
            <w:tcW w:w="1167" w:type="dxa"/>
          </w:tcPr>
          <w:p w:rsidR="00066FDE" w:rsidRDefault="00066FDE" w:rsidP="00553138">
            <w:pPr>
              <w:jc w:val="both"/>
              <w:rPr>
                <w:rFonts w:ascii="Times New Roman" w:eastAsia="Times New Roman" w:hAnsi="Times New Roman" w:cs="Times New Roman"/>
                <w:b/>
                <w:bCs/>
                <w:caps/>
                <w:sz w:val="24"/>
                <w:szCs w:val="24"/>
              </w:rPr>
            </w:pPr>
          </w:p>
        </w:tc>
        <w:tc>
          <w:tcPr>
            <w:tcW w:w="3836" w:type="dxa"/>
          </w:tcPr>
          <w:p w:rsidR="00A8504D" w:rsidRPr="00A8504D" w:rsidRDefault="00A8504D" w:rsidP="00A8504D">
            <w:pPr>
              <w:pStyle w:val="Default"/>
              <w:jc w:val="both"/>
            </w:pPr>
            <w:r w:rsidRPr="00A8504D">
              <w:rPr>
                <w:b/>
                <w:bCs/>
              </w:rPr>
              <w:t xml:space="preserve">Раздел 2. Политическая сфера </w:t>
            </w:r>
          </w:p>
          <w:p w:rsidR="00066FDE" w:rsidRPr="00066FDE" w:rsidRDefault="00066FDE" w:rsidP="00066FDE">
            <w:pPr>
              <w:pStyle w:val="Default"/>
              <w:jc w:val="both"/>
            </w:pPr>
          </w:p>
        </w:tc>
        <w:tc>
          <w:tcPr>
            <w:tcW w:w="1592" w:type="dxa"/>
          </w:tcPr>
          <w:p w:rsidR="00066FDE" w:rsidRPr="00066FDE" w:rsidRDefault="00066FDE" w:rsidP="00553138">
            <w:pPr>
              <w:jc w:val="both"/>
              <w:rPr>
                <w:rFonts w:ascii="Times New Roman" w:eastAsia="Times New Roman" w:hAnsi="Times New Roman" w:cs="Times New Roman"/>
                <w:bCs/>
                <w:caps/>
                <w:sz w:val="24"/>
                <w:szCs w:val="24"/>
              </w:rPr>
            </w:pPr>
          </w:p>
        </w:tc>
        <w:tc>
          <w:tcPr>
            <w:tcW w:w="4193" w:type="dxa"/>
          </w:tcPr>
          <w:p w:rsidR="00066FDE" w:rsidRPr="00066FDE" w:rsidRDefault="00066FDE" w:rsidP="0094062A">
            <w:pPr>
              <w:pStyle w:val="Default"/>
              <w:jc w:val="both"/>
            </w:pPr>
          </w:p>
        </w:tc>
        <w:tc>
          <w:tcPr>
            <w:tcW w:w="3998" w:type="dxa"/>
          </w:tcPr>
          <w:p w:rsidR="00066FDE" w:rsidRPr="00066FDE" w:rsidRDefault="00066FDE" w:rsidP="00066FDE">
            <w:pPr>
              <w:pStyle w:val="Default"/>
              <w:jc w:val="both"/>
            </w:pPr>
          </w:p>
        </w:tc>
      </w:tr>
      <w:tr w:rsidR="00066FDE" w:rsidRPr="00977468" w:rsidTr="00066FDE">
        <w:tc>
          <w:tcPr>
            <w:tcW w:w="1167" w:type="dxa"/>
          </w:tcPr>
          <w:p w:rsidR="00066FDE" w:rsidRDefault="00A8504D" w:rsidP="00553138">
            <w:pPr>
              <w:jc w:val="both"/>
              <w:rPr>
                <w:rFonts w:ascii="Times New Roman" w:eastAsia="Times New Roman" w:hAnsi="Times New Roman" w:cs="Times New Roman"/>
                <w:b/>
                <w:bCs/>
                <w:caps/>
                <w:sz w:val="24"/>
                <w:szCs w:val="24"/>
              </w:rPr>
            </w:pPr>
            <w:r>
              <w:rPr>
                <w:rFonts w:ascii="Times New Roman" w:eastAsia="Times New Roman" w:hAnsi="Times New Roman" w:cs="Times New Roman"/>
                <w:b/>
                <w:bCs/>
                <w:caps/>
                <w:sz w:val="24"/>
                <w:szCs w:val="24"/>
              </w:rPr>
              <w:t>2.1</w:t>
            </w:r>
          </w:p>
        </w:tc>
        <w:tc>
          <w:tcPr>
            <w:tcW w:w="3836" w:type="dxa"/>
          </w:tcPr>
          <w:p w:rsidR="00A8504D" w:rsidRPr="00A8504D" w:rsidRDefault="00A8504D" w:rsidP="00A8504D">
            <w:pPr>
              <w:pStyle w:val="Default"/>
              <w:jc w:val="both"/>
            </w:pPr>
            <w:r w:rsidRPr="00A8504D">
              <w:t xml:space="preserve">Политическая власть и политические отношения </w:t>
            </w:r>
          </w:p>
          <w:p w:rsidR="00066FDE" w:rsidRPr="00A8504D" w:rsidRDefault="00066FDE" w:rsidP="00066FDE">
            <w:pPr>
              <w:pStyle w:val="Default"/>
              <w:jc w:val="both"/>
            </w:pPr>
          </w:p>
        </w:tc>
        <w:tc>
          <w:tcPr>
            <w:tcW w:w="1592" w:type="dxa"/>
          </w:tcPr>
          <w:p w:rsidR="00066FDE" w:rsidRPr="00A8504D" w:rsidRDefault="00A8504D" w:rsidP="00553138">
            <w:pPr>
              <w:jc w:val="both"/>
              <w:rPr>
                <w:rFonts w:ascii="Times New Roman" w:eastAsia="Times New Roman" w:hAnsi="Times New Roman" w:cs="Times New Roman"/>
                <w:bCs/>
                <w:caps/>
                <w:sz w:val="24"/>
                <w:szCs w:val="24"/>
              </w:rPr>
            </w:pPr>
            <w:r w:rsidRPr="00A8504D">
              <w:rPr>
                <w:rFonts w:ascii="Times New Roman" w:eastAsia="Times New Roman" w:hAnsi="Times New Roman" w:cs="Times New Roman"/>
                <w:bCs/>
                <w:caps/>
                <w:sz w:val="24"/>
                <w:szCs w:val="24"/>
              </w:rPr>
              <w:t>2</w:t>
            </w:r>
          </w:p>
        </w:tc>
        <w:tc>
          <w:tcPr>
            <w:tcW w:w="4193" w:type="dxa"/>
          </w:tcPr>
          <w:p w:rsidR="00A8504D" w:rsidRPr="00A8504D" w:rsidRDefault="00A8504D" w:rsidP="00A8504D">
            <w:pPr>
              <w:pStyle w:val="Default"/>
              <w:jc w:val="both"/>
            </w:pPr>
            <w:r w:rsidRPr="00A8504D">
              <w:t xml:space="preserve">Политическая власть и субъекты политики в современном обществе. Политические институты. Политическая деятельность </w:t>
            </w:r>
          </w:p>
          <w:p w:rsidR="00066FDE" w:rsidRPr="00A8504D" w:rsidRDefault="00066FDE" w:rsidP="0094062A">
            <w:pPr>
              <w:pStyle w:val="Default"/>
              <w:jc w:val="both"/>
            </w:pPr>
          </w:p>
        </w:tc>
        <w:tc>
          <w:tcPr>
            <w:tcW w:w="3998" w:type="dxa"/>
          </w:tcPr>
          <w:p w:rsidR="00A8504D" w:rsidRPr="00A8504D" w:rsidRDefault="00A8504D" w:rsidP="00A8504D">
            <w:pPr>
              <w:pStyle w:val="Default"/>
              <w:jc w:val="both"/>
            </w:pPr>
            <w:r w:rsidRPr="00A8504D">
              <w:t xml:space="preserve">Определять различные смыслы многозначного понятия «власть». </w:t>
            </w:r>
          </w:p>
          <w:p w:rsidR="00A8504D" w:rsidRPr="00A8504D" w:rsidRDefault="00A8504D" w:rsidP="00A8504D">
            <w:pPr>
              <w:pStyle w:val="Default"/>
              <w:jc w:val="both"/>
            </w:pPr>
            <w:r w:rsidRPr="00A8504D">
              <w:t xml:space="preserve">Определять смысл, различать признаки научных понятий «политическая власть», «политический институт», «политические отношения». </w:t>
            </w:r>
          </w:p>
          <w:p w:rsidR="00A8504D" w:rsidRPr="00A8504D" w:rsidRDefault="00A8504D" w:rsidP="00A8504D">
            <w:pPr>
              <w:pStyle w:val="Default"/>
              <w:jc w:val="both"/>
            </w:pPr>
            <w:r w:rsidRPr="00A8504D">
              <w:t xml:space="preserve">Приводить примеры взаимосвязи политической сферы и других сфер жизни общества. </w:t>
            </w:r>
          </w:p>
          <w:p w:rsidR="00A8504D" w:rsidRPr="00A8504D" w:rsidRDefault="00A8504D" w:rsidP="00A8504D">
            <w:pPr>
              <w:pStyle w:val="Default"/>
              <w:jc w:val="both"/>
            </w:pPr>
            <w:r w:rsidRPr="00A8504D">
              <w:t xml:space="preserve">Использовать ключевые понятия, теоретические положения об особенностях политической власти для объяснения явлений социальной действительности. </w:t>
            </w:r>
          </w:p>
          <w:p w:rsidR="00066FDE" w:rsidRPr="00A8504D" w:rsidRDefault="00A8504D" w:rsidP="00A8504D">
            <w:pPr>
              <w:pStyle w:val="Default"/>
              <w:jc w:val="both"/>
            </w:pPr>
            <w:r w:rsidRPr="00A8504D">
              <w:t xml:space="preserve">Оценивать социальную информацию по проблемам политической жизни общества, в том числе поступающую по каналам сетевых коммуникаций; определять степень достоверности информации </w:t>
            </w:r>
          </w:p>
        </w:tc>
      </w:tr>
      <w:tr w:rsidR="006F45CD" w:rsidRPr="00977468" w:rsidTr="00066FDE">
        <w:tc>
          <w:tcPr>
            <w:tcW w:w="1167" w:type="dxa"/>
          </w:tcPr>
          <w:p w:rsidR="006F45CD" w:rsidRDefault="006F45CD" w:rsidP="00553138">
            <w:pPr>
              <w:jc w:val="both"/>
              <w:rPr>
                <w:rFonts w:ascii="Times New Roman" w:eastAsia="Times New Roman" w:hAnsi="Times New Roman" w:cs="Times New Roman"/>
                <w:b/>
                <w:bCs/>
                <w:caps/>
                <w:sz w:val="24"/>
                <w:szCs w:val="24"/>
              </w:rPr>
            </w:pPr>
            <w:r>
              <w:rPr>
                <w:rFonts w:ascii="Times New Roman" w:eastAsia="Times New Roman" w:hAnsi="Times New Roman" w:cs="Times New Roman"/>
                <w:b/>
                <w:bCs/>
                <w:caps/>
                <w:sz w:val="24"/>
                <w:szCs w:val="24"/>
              </w:rPr>
              <w:t>2.2</w:t>
            </w:r>
          </w:p>
        </w:tc>
        <w:tc>
          <w:tcPr>
            <w:tcW w:w="3836" w:type="dxa"/>
          </w:tcPr>
          <w:p w:rsidR="006F45CD" w:rsidRPr="006F45CD" w:rsidRDefault="006F45CD" w:rsidP="006F45CD">
            <w:pPr>
              <w:pStyle w:val="Default"/>
              <w:jc w:val="both"/>
            </w:pPr>
            <w:r w:rsidRPr="006F45CD">
              <w:t xml:space="preserve">Политическая система. Государство – основной институт политической системы </w:t>
            </w:r>
          </w:p>
          <w:p w:rsidR="006F45CD" w:rsidRPr="006F45CD" w:rsidRDefault="006F45CD" w:rsidP="00A8504D">
            <w:pPr>
              <w:pStyle w:val="Default"/>
              <w:jc w:val="both"/>
            </w:pPr>
          </w:p>
        </w:tc>
        <w:tc>
          <w:tcPr>
            <w:tcW w:w="1592" w:type="dxa"/>
          </w:tcPr>
          <w:p w:rsidR="006F45CD" w:rsidRPr="006F45CD" w:rsidRDefault="006F45CD" w:rsidP="00553138">
            <w:pPr>
              <w:jc w:val="both"/>
              <w:rPr>
                <w:rFonts w:ascii="Times New Roman" w:eastAsia="Times New Roman" w:hAnsi="Times New Roman" w:cs="Times New Roman"/>
                <w:bCs/>
                <w:caps/>
                <w:sz w:val="24"/>
                <w:szCs w:val="24"/>
              </w:rPr>
            </w:pPr>
            <w:r w:rsidRPr="006F45CD">
              <w:rPr>
                <w:rFonts w:ascii="Times New Roman" w:eastAsia="Times New Roman" w:hAnsi="Times New Roman" w:cs="Times New Roman"/>
                <w:bCs/>
                <w:caps/>
                <w:sz w:val="24"/>
                <w:szCs w:val="24"/>
              </w:rPr>
              <w:t>3</w:t>
            </w:r>
          </w:p>
        </w:tc>
        <w:tc>
          <w:tcPr>
            <w:tcW w:w="4193" w:type="dxa"/>
          </w:tcPr>
          <w:p w:rsidR="006F45CD" w:rsidRPr="006F45CD" w:rsidRDefault="006F45CD" w:rsidP="006F45CD">
            <w:pPr>
              <w:pStyle w:val="Default"/>
              <w:jc w:val="both"/>
            </w:pPr>
            <w:r w:rsidRPr="006F45CD">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w:t>
            </w:r>
          </w:p>
          <w:p w:rsidR="006F45CD" w:rsidRPr="006F45CD" w:rsidRDefault="006F45CD" w:rsidP="006F45CD">
            <w:pPr>
              <w:pStyle w:val="Default"/>
              <w:jc w:val="both"/>
            </w:pPr>
            <w:r w:rsidRPr="006F45CD">
              <w:t xml:space="preserve">суверенитет. Функции государства. Форма государства: форма правления, форма государственного (территориального) устройства, </w:t>
            </w:r>
            <w:r w:rsidRPr="006F45CD">
              <w:lastRenderedPageBreak/>
              <w:t xml:space="preserve">политический режим. Типология форм государства </w:t>
            </w:r>
          </w:p>
          <w:p w:rsidR="006F45CD" w:rsidRPr="006F45CD" w:rsidRDefault="006F45CD" w:rsidP="006F45CD">
            <w:pPr>
              <w:pStyle w:val="Default"/>
              <w:jc w:val="both"/>
            </w:pPr>
          </w:p>
          <w:p w:rsidR="006F45CD" w:rsidRPr="006F45CD" w:rsidRDefault="006F45CD" w:rsidP="00A8504D">
            <w:pPr>
              <w:pStyle w:val="Default"/>
              <w:jc w:val="both"/>
            </w:pPr>
          </w:p>
        </w:tc>
        <w:tc>
          <w:tcPr>
            <w:tcW w:w="3998" w:type="dxa"/>
          </w:tcPr>
          <w:p w:rsidR="006F45CD" w:rsidRPr="006F45CD" w:rsidRDefault="006F45CD" w:rsidP="006F45CD">
            <w:pPr>
              <w:pStyle w:val="Default"/>
              <w:jc w:val="both"/>
            </w:pPr>
            <w:r w:rsidRPr="006F45CD">
              <w:lastRenderedPageBreak/>
              <w:t xml:space="preserve">Владеть знаниями о структуре и функциях политической системы общества. </w:t>
            </w:r>
          </w:p>
          <w:p w:rsidR="006F45CD" w:rsidRPr="006F45CD" w:rsidRDefault="006F45CD" w:rsidP="006F45CD">
            <w:pPr>
              <w:pStyle w:val="Default"/>
              <w:jc w:val="both"/>
            </w:pPr>
            <w:r w:rsidRPr="006F45CD">
              <w:t xml:space="preserve">Определять смысл, различать признаки научных понятий «политическая система», «государство». </w:t>
            </w:r>
          </w:p>
          <w:p w:rsidR="006F45CD" w:rsidRPr="006F45CD" w:rsidRDefault="006F45CD" w:rsidP="006F45CD">
            <w:pPr>
              <w:pStyle w:val="Default"/>
              <w:jc w:val="both"/>
            </w:pPr>
            <w:r w:rsidRPr="006F45CD">
              <w:t xml:space="preserve">Классифицировать формы государства. </w:t>
            </w:r>
          </w:p>
          <w:p w:rsidR="006F45CD" w:rsidRPr="006F45CD" w:rsidRDefault="006F45CD" w:rsidP="006F45CD">
            <w:pPr>
              <w:pStyle w:val="Default"/>
              <w:jc w:val="both"/>
            </w:pPr>
            <w:r w:rsidRPr="006F45CD">
              <w:t xml:space="preserve">Использовать понятийный аппарат </w:t>
            </w:r>
            <w:r w:rsidRPr="006F45CD">
              <w:lastRenderedPageBreak/>
              <w:t xml:space="preserve">при анализе и оценке структуры политической системы; при изложении собственных суждений и </w:t>
            </w:r>
          </w:p>
          <w:p w:rsidR="006F45CD" w:rsidRPr="006F45CD" w:rsidRDefault="006F45CD" w:rsidP="006F45CD">
            <w:pPr>
              <w:pStyle w:val="Default"/>
              <w:jc w:val="both"/>
            </w:pPr>
            <w:proofErr w:type="gramStart"/>
            <w:r w:rsidRPr="006F45CD">
              <w:t>построении</w:t>
            </w:r>
            <w:proofErr w:type="gramEnd"/>
            <w:r w:rsidRPr="006F45CD">
              <w:t xml:space="preserve"> устных и письменных высказываний. </w:t>
            </w:r>
          </w:p>
          <w:p w:rsidR="006F45CD" w:rsidRPr="006F45CD" w:rsidRDefault="006F45CD" w:rsidP="006F45CD">
            <w:pPr>
              <w:pStyle w:val="Default"/>
              <w:jc w:val="both"/>
            </w:pPr>
            <w:r w:rsidRPr="006F45CD">
              <w:t xml:space="preserve">Устанавливать и объяснять функциональные и иерархические связи при описании формы государства: форм правления, государственно-территориального устройства, политических режимов. </w:t>
            </w:r>
          </w:p>
          <w:p w:rsidR="006F45CD" w:rsidRPr="006F45CD" w:rsidRDefault="006F45CD" w:rsidP="006F45CD">
            <w:pPr>
              <w:pStyle w:val="Default"/>
              <w:jc w:val="both"/>
            </w:pPr>
            <w:r w:rsidRPr="006F45CD">
              <w:t xml:space="preserve">Характеризовать функции государства. </w:t>
            </w:r>
          </w:p>
          <w:p w:rsidR="006F45CD" w:rsidRPr="006F45CD" w:rsidRDefault="006F45CD" w:rsidP="006F45CD">
            <w:pPr>
              <w:pStyle w:val="Default"/>
              <w:jc w:val="both"/>
            </w:pPr>
            <w:r w:rsidRPr="006F45CD">
              <w:t xml:space="preserve">Представлять в виде схемы структуру политической системы, в форме таблицы компоненты формы государства. </w:t>
            </w:r>
          </w:p>
          <w:p w:rsidR="006F45CD" w:rsidRPr="006F45CD" w:rsidRDefault="006F45CD" w:rsidP="006F45CD">
            <w:pPr>
              <w:pStyle w:val="Default"/>
              <w:jc w:val="both"/>
            </w:pPr>
            <w:r w:rsidRPr="006F45CD">
              <w:t xml:space="preserve">При изучении структуры политической системы на основе анализа и сравнения объяснять роль государства в политической системе. </w:t>
            </w:r>
          </w:p>
          <w:p w:rsidR="006F45CD" w:rsidRPr="006F45CD" w:rsidRDefault="006F45CD" w:rsidP="006F45CD">
            <w:pPr>
              <w:pStyle w:val="Default"/>
              <w:jc w:val="both"/>
            </w:pPr>
            <w:r w:rsidRPr="006F45CD">
              <w:t xml:space="preserve">Использовать теоретические положения о структуре политической системы, функциях государства для объяснения явлений социальной действительности. </w:t>
            </w:r>
          </w:p>
          <w:p w:rsidR="006F45CD" w:rsidRPr="006F45CD" w:rsidRDefault="006F45CD" w:rsidP="006F45CD">
            <w:pPr>
              <w:pStyle w:val="Default"/>
              <w:jc w:val="both"/>
            </w:pPr>
            <w:r w:rsidRPr="006F45CD">
              <w:t xml:space="preserve">Создавать типологию форм государства на основе предложенных критериев </w:t>
            </w:r>
          </w:p>
        </w:tc>
      </w:tr>
      <w:tr w:rsidR="006F45CD" w:rsidRPr="00977468" w:rsidTr="00066FDE">
        <w:tc>
          <w:tcPr>
            <w:tcW w:w="1167" w:type="dxa"/>
          </w:tcPr>
          <w:p w:rsidR="006F45CD" w:rsidRDefault="006F45CD" w:rsidP="00553138">
            <w:pPr>
              <w:jc w:val="both"/>
              <w:rPr>
                <w:rFonts w:ascii="Times New Roman" w:eastAsia="Times New Roman" w:hAnsi="Times New Roman" w:cs="Times New Roman"/>
                <w:b/>
                <w:bCs/>
                <w:caps/>
                <w:sz w:val="24"/>
                <w:szCs w:val="24"/>
              </w:rPr>
            </w:pPr>
            <w:r>
              <w:rPr>
                <w:rFonts w:ascii="Times New Roman" w:eastAsia="Times New Roman" w:hAnsi="Times New Roman" w:cs="Times New Roman"/>
                <w:b/>
                <w:bCs/>
                <w:caps/>
                <w:sz w:val="24"/>
                <w:szCs w:val="24"/>
              </w:rPr>
              <w:lastRenderedPageBreak/>
              <w:t>2.3</w:t>
            </w:r>
          </w:p>
        </w:tc>
        <w:tc>
          <w:tcPr>
            <w:tcW w:w="3836" w:type="dxa"/>
          </w:tcPr>
          <w:p w:rsidR="006F45CD" w:rsidRPr="006F45CD" w:rsidRDefault="006F45CD" w:rsidP="006F45CD">
            <w:pPr>
              <w:pStyle w:val="Default"/>
              <w:jc w:val="both"/>
            </w:pPr>
            <w:r w:rsidRPr="006F45CD">
              <w:t xml:space="preserve">Государство Российская Федерация. Государственное управление в Российской Федерации </w:t>
            </w:r>
          </w:p>
          <w:p w:rsidR="006F45CD" w:rsidRPr="006F45CD" w:rsidRDefault="006F45CD" w:rsidP="00A8504D">
            <w:pPr>
              <w:pStyle w:val="Default"/>
              <w:jc w:val="both"/>
            </w:pPr>
          </w:p>
        </w:tc>
        <w:tc>
          <w:tcPr>
            <w:tcW w:w="1592" w:type="dxa"/>
          </w:tcPr>
          <w:p w:rsidR="006F45CD" w:rsidRPr="006F45CD" w:rsidRDefault="006F45CD" w:rsidP="00553138">
            <w:pPr>
              <w:jc w:val="both"/>
              <w:rPr>
                <w:rFonts w:ascii="Times New Roman" w:eastAsia="Times New Roman" w:hAnsi="Times New Roman" w:cs="Times New Roman"/>
                <w:bCs/>
                <w:caps/>
                <w:sz w:val="24"/>
                <w:szCs w:val="24"/>
              </w:rPr>
            </w:pPr>
            <w:r w:rsidRPr="006F45CD">
              <w:rPr>
                <w:rFonts w:ascii="Times New Roman" w:eastAsia="Times New Roman" w:hAnsi="Times New Roman" w:cs="Times New Roman"/>
                <w:bCs/>
                <w:caps/>
                <w:sz w:val="24"/>
                <w:szCs w:val="24"/>
              </w:rPr>
              <w:t>4</w:t>
            </w:r>
          </w:p>
        </w:tc>
        <w:tc>
          <w:tcPr>
            <w:tcW w:w="4193" w:type="dxa"/>
          </w:tcPr>
          <w:p w:rsidR="006F45CD" w:rsidRPr="006F45CD" w:rsidRDefault="006F45CD" w:rsidP="006F45CD">
            <w:pPr>
              <w:pStyle w:val="Default"/>
              <w:jc w:val="both"/>
            </w:pPr>
            <w:r w:rsidRPr="006F45CD">
              <w:t xml:space="preserve">Федеративное устройство Российской Федерации. Субъекты государственной власти в Российской Федерации. Государственное управление в </w:t>
            </w:r>
            <w:proofErr w:type="gramStart"/>
            <w:r w:rsidRPr="006F45CD">
              <w:t>Российской</w:t>
            </w:r>
            <w:proofErr w:type="gramEnd"/>
            <w:r w:rsidRPr="006F45CD">
              <w:t xml:space="preserve"> </w:t>
            </w:r>
          </w:p>
          <w:p w:rsidR="006F45CD" w:rsidRPr="006F45CD" w:rsidRDefault="006F45CD" w:rsidP="006F45CD">
            <w:pPr>
              <w:pStyle w:val="Default"/>
              <w:jc w:val="both"/>
            </w:pPr>
            <w:r w:rsidRPr="006F45CD">
              <w:lastRenderedPageBreak/>
              <w:t xml:space="preserve">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 </w:t>
            </w:r>
          </w:p>
          <w:p w:rsidR="006F45CD" w:rsidRPr="006F45CD" w:rsidRDefault="006F45CD" w:rsidP="006F45CD">
            <w:pPr>
              <w:pStyle w:val="Default"/>
              <w:jc w:val="both"/>
            </w:pPr>
          </w:p>
          <w:p w:rsidR="006F45CD" w:rsidRPr="006F45CD" w:rsidRDefault="006F45CD" w:rsidP="00A8504D">
            <w:pPr>
              <w:pStyle w:val="Default"/>
              <w:jc w:val="both"/>
            </w:pPr>
          </w:p>
        </w:tc>
        <w:tc>
          <w:tcPr>
            <w:tcW w:w="3998" w:type="dxa"/>
          </w:tcPr>
          <w:p w:rsidR="006F45CD" w:rsidRPr="006F45CD" w:rsidRDefault="006F45CD" w:rsidP="006F45CD">
            <w:pPr>
              <w:pStyle w:val="Default"/>
              <w:jc w:val="both"/>
            </w:pPr>
            <w:r w:rsidRPr="006F45CD">
              <w:lastRenderedPageBreak/>
              <w:t xml:space="preserve">Владеть знаниями о направлениях государственной политики Российской Федерации; конституционном статусе и полномочиях органов </w:t>
            </w:r>
            <w:r w:rsidRPr="006F45CD">
              <w:lastRenderedPageBreak/>
              <w:t xml:space="preserve">государственной власти. </w:t>
            </w:r>
          </w:p>
          <w:p w:rsidR="006F45CD" w:rsidRPr="006F45CD" w:rsidRDefault="006F45CD" w:rsidP="006F45CD">
            <w:pPr>
              <w:pStyle w:val="Default"/>
              <w:jc w:val="both"/>
            </w:pPr>
            <w:r w:rsidRPr="006F45CD">
              <w:t xml:space="preserve">Характеризовать российские духовно-нравственные ценности, в том числе ценности общественной стабильности и целостности </w:t>
            </w:r>
          </w:p>
          <w:p w:rsidR="006F45CD" w:rsidRPr="006F45CD" w:rsidRDefault="006F45CD" w:rsidP="006F45CD">
            <w:pPr>
              <w:pStyle w:val="Default"/>
              <w:jc w:val="both"/>
            </w:pPr>
            <w:r w:rsidRPr="006F45CD">
              <w:t xml:space="preserve">государства. </w:t>
            </w:r>
          </w:p>
          <w:p w:rsidR="006F45CD" w:rsidRPr="006F45CD" w:rsidRDefault="006F45CD" w:rsidP="006F45CD">
            <w:pPr>
              <w:pStyle w:val="Default"/>
              <w:jc w:val="both"/>
            </w:pPr>
            <w:r w:rsidRPr="006F45CD">
              <w:t xml:space="preserve">Определять смысл понятия «национальная безопасность». </w:t>
            </w:r>
          </w:p>
          <w:p w:rsidR="006F45CD" w:rsidRPr="006F45CD" w:rsidRDefault="006F45CD" w:rsidP="006F45CD">
            <w:pPr>
              <w:pStyle w:val="Default"/>
              <w:jc w:val="both"/>
            </w:pPr>
            <w:r w:rsidRPr="006F45CD">
              <w:t xml:space="preserve">Использовать понятийный аппарат при анализе и оценке направлений государственной политики в Российской Федерации, включая антикоррупционную политику, противодействие экстремизму, стратегию национальной безопасности, при изложении собственных суждений и построении устных и письменных высказываний. </w:t>
            </w:r>
          </w:p>
          <w:p w:rsidR="006F45CD" w:rsidRPr="006F45CD" w:rsidRDefault="006F45CD" w:rsidP="006F45CD">
            <w:pPr>
              <w:pStyle w:val="Default"/>
              <w:jc w:val="both"/>
            </w:pPr>
            <w:r w:rsidRPr="006F45CD">
              <w:t xml:space="preserve">Устанавливать функциональные и иерархические связи статуса и полномочий федерального центра и субъектов Российской Федерации. </w:t>
            </w:r>
          </w:p>
          <w:p w:rsidR="006F45CD" w:rsidRPr="006F45CD" w:rsidRDefault="006F45CD" w:rsidP="006F45CD">
            <w:pPr>
              <w:pStyle w:val="Default"/>
              <w:jc w:val="both"/>
            </w:pPr>
            <w:r w:rsidRPr="006F45CD">
              <w:t xml:space="preserve">Характеризовать причины и последствия преобразований в политической сфере в Российской Федерации. </w:t>
            </w:r>
          </w:p>
          <w:p w:rsidR="006F45CD" w:rsidRPr="006F45CD" w:rsidRDefault="006F45CD" w:rsidP="006F45CD">
            <w:pPr>
              <w:pStyle w:val="Default"/>
              <w:jc w:val="both"/>
            </w:pPr>
            <w:r w:rsidRPr="006F45CD">
              <w:t xml:space="preserve">Характеризовать функции органов государственной власти в Российской Федерации. </w:t>
            </w:r>
          </w:p>
          <w:p w:rsidR="006F45CD" w:rsidRPr="006F45CD" w:rsidRDefault="006F45CD" w:rsidP="006F45CD">
            <w:pPr>
              <w:pStyle w:val="Default"/>
              <w:jc w:val="both"/>
            </w:pPr>
            <w:r w:rsidRPr="006F45CD">
              <w:t xml:space="preserve">Представлять в виде схемы систему высших органов государственной власти, в форме таблицы информацию о порядке их формирования и полномочиях. </w:t>
            </w:r>
          </w:p>
          <w:p w:rsidR="006F45CD" w:rsidRPr="006F45CD" w:rsidRDefault="006F45CD" w:rsidP="006F45CD">
            <w:pPr>
              <w:pStyle w:val="Default"/>
              <w:jc w:val="both"/>
            </w:pPr>
            <w:r w:rsidRPr="006F45CD">
              <w:lastRenderedPageBreak/>
              <w:t xml:space="preserve">Формулировать собственные суждения и аргументы об опасности коррупции </w:t>
            </w:r>
          </w:p>
          <w:p w:rsidR="006F45CD" w:rsidRPr="006F45CD" w:rsidRDefault="006F45CD" w:rsidP="006F45CD">
            <w:pPr>
              <w:pStyle w:val="Default"/>
              <w:jc w:val="both"/>
            </w:pPr>
            <w:r w:rsidRPr="006F45CD">
              <w:t xml:space="preserve">и необходимости борьбы с ней (опираясь на социальные ценности). </w:t>
            </w:r>
          </w:p>
          <w:p w:rsidR="006F45CD" w:rsidRPr="006F45CD" w:rsidRDefault="006F45CD" w:rsidP="006F45CD">
            <w:pPr>
              <w:pStyle w:val="Default"/>
              <w:jc w:val="both"/>
            </w:pPr>
            <w:r w:rsidRPr="006F45CD">
              <w:t xml:space="preserve">Конкретизировать теоретические положения об основах конституционного строя Российской Федерации; о федеративном устройстве и политической системе Российской Федерации на современном этапе; государственном суверенитете Российской Федерации; государственной службе и статусе государственного служащего социальными фактами и модельными ситуациями. </w:t>
            </w:r>
          </w:p>
          <w:p w:rsidR="006F45CD" w:rsidRPr="006F45CD" w:rsidRDefault="006F45CD" w:rsidP="006F45CD">
            <w:pPr>
              <w:pStyle w:val="Default"/>
              <w:jc w:val="both"/>
            </w:pPr>
            <w:r w:rsidRPr="006F45CD">
              <w:t xml:space="preserve">Выявлять с помощью полученных знаний наиболее эффективные способы противодействия коррупции </w:t>
            </w:r>
          </w:p>
        </w:tc>
      </w:tr>
      <w:tr w:rsidR="006F45CD" w:rsidRPr="00977468" w:rsidTr="00066FDE">
        <w:tc>
          <w:tcPr>
            <w:tcW w:w="1167" w:type="dxa"/>
          </w:tcPr>
          <w:p w:rsidR="006F45CD" w:rsidRDefault="006F45CD" w:rsidP="00553138">
            <w:pPr>
              <w:jc w:val="both"/>
              <w:rPr>
                <w:rFonts w:ascii="Times New Roman" w:eastAsia="Times New Roman" w:hAnsi="Times New Roman" w:cs="Times New Roman"/>
                <w:b/>
                <w:bCs/>
                <w:caps/>
                <w:sz w:val="24"/>
                <w:szCs w:val="24"/>
              </w:rPr>
            </w:pPr>
            <w:r>
              <w:rPr>
                <w:rFonts w:ascii="Times New Roman" w:eastAsia="Times New Roman" w:hAnsi="Times New Roman" w:cs="Times New Roman"/>
                <w:b/>
                <w:bCs/>
                <w:caps/>
                <w:sz w:val="24"/>
                <w:szCs w:val="24"/>
              </w:rPr>
              <w:lastRenderedPageBreak/>
              <w:t>2.4</w:t>
            </w:r>
          </w:p>
        </w:tc>
        <w:tc>
          <w:tcPr>
            <w:tcW w:w="3836" w:type="dxa"/>
          </w:tcPr>
          <w:p w:rsidR="006F45CD" w:rsidRPr="006F45CD" w:rsidRDefault="006F45CD" w:rsidP="006F45CD">
            <w:pPr>
              <w:pStyle w:val="Default"/>
              <w:jc w:val="both"/>
            </w:pPr>
            <w:r w:rsidRPr="006F45CD">
              <w:t xml:space="preserve">Политическая культура общества и личности. Политическая идеология </w:t>
            </w:r>
          </w:p>
          <w:p w:rsidR="006F45CD" w:rsidRPr="006F45CD" w:rsidRDefault="006F45CD" w:rsidP="006F45CD">
            <w:pPr>
              <w:pStyle w:val="Default"/>
              <w:jc w:val="both"/>
            </w:pPr>
          </w:p>
        </w:tc>
        <w:tc>
          <w:tcPr>
            <w:tcW w:w="1592" w:type="dxa"/>
          </w:tcPr>
          <w:p w:rsidR="006F45CD" w:rsidRPr="006F45CD" w:rsidRDefault="006F45CD" w:rsidP="00553138">
            <w:pPr>
              <w:jc w:val="both"/>
              <w:rPr>
                <w:rFonts w:ascii="Times New Roman" w:eastAsia="Times New Roman" w:hAnsi="Times New Roman" w:cs="Times New Roman"/>
                <w:bCs/>
                <w:caps/>
                <w:sz w:val="24"/>
                <w:szCs w:val="24"/>
              </w:rPr>
            </w:pPr>
            <w:r w:rsidRPr="006F45CD">
              <w:rPr>
                <w:rFonts w:ascii="Times New Roman" w:eastAsia="Times New Roman" w:hAnsi="Times New Roman" w:cs="Times New Roman"/>
                <w:bCs/>
                <w:caps/>
                <w:sz w:val="24"/>
                <w:szCs w:val="24"/>
              </w:rPr>
              <w:t>2</w:t>
            </w:r>
          </w:p>
        </w:tc>
        <w:tc>
          <w:tcPr>
            <w:tcW w:w="4193" w:type="dxa"/>
          </w:tcPr>
          <w:p w:rsidR="006F45CD" w:rsidRPr="006F45CD" w:rsidRDefault="006F45CD" w:rsidP="006F45CD">
            <w:pPr>
              <w:pStyle w:val="Default"/>
              <w:jc w:val="both"/>
            </w:pPr>
            <w:r w:rsidRPr="006F45CD">
              <w:t xml:space="preserve">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 </w:t>
            </w:r>
          </w:p>
          <w:p w:rsidR="006F45CD" w:rsidRPr="006F45CD" w:rsidRDefault="006F45CD" w:rsidP="006F45CD">
            <w:pPr>
              <w:pStyle w:val="Default"/>
              <w:jc w:val="both"/>
            </w:pPr>
          </w:p>
        </w:tc>
        <w:tc>
          <w:tcPr>
            <w:tcW w:w="3998" w:type="dxa"/>
          </w:tcPr>
          <w:p w:rsidR="006F45CD" w:rsidRPr="006F45CD" w:rsidRDefault="006F45CD" w:rsidP="006F45CD">
            <w:pPr>
              <w:pStyle w:val="Default"/>
              <w:jc w:val="both"/>
            </w:pPr>
            <w:r w:rsidRPr="006F45CD">
              <w:t xml:space="preserve">Определять смысл понятия «политическая культура». </w:t>
            </w:r>
          </w:p>
          <w:p w:rsidR="006F45CD" w:rsidRPr="006F45CD" w:rsidRDefault="006F45CD" w:rsidP="006F45CD">
            <w:pPr>
              <w:pStyle w:val="Default"/>
              <w:jc w:val="both"/>
            </w:pPr>
            <w:r w:rsidRPr="006F45CD">
              <w:t xml:space="preserve">Характеризовать функции СМИ в политической коммуникации. </w:t>
            </w:r>
          </w:p>
          <w:p w:rsidR="006F45CD" w:rsidRPr="006F45CD" w:rsidRDefault="006F45CD" w:rsidP="006F45CD">
            <w:pPr>
              <w:pStyle w:val="Default"/>
              <w:jc w:val="both"/>
            </w:pPr>
            <w:r w:rsidRPr="006F45CD">
              <w:t xml:space="preserve">Характеризовать российские духовно-нравственные ценности, в том числе ценность человеческой жизни, патриотизм и служение Отечеству, права и свободы человека, гуманизм, милосердие, справедливость, коллективизм, историческое единство народов России, преемственность истории </w:t>
            </w:r>
            <w:r w:rsidRPr="006F45CD">
              <w:lastRenderedPageBreak/>
              <w:t xml:space="preserve">нашей Родины, общественную стабильность и целостность государства. </w:t>
            </w:r>
          </w:p>
          <w:p w:rsidR="006F45CD" w:rsidRPr="006F45CD" w:rsidRDefault="006F45CD" w:rsidP="006F45CD">
            <w:pPr>
              <w:pStyle w:val="Default"/>
              <w:jc w:val="both"/>
            </w:pPr>
            <w:r w:rsidRPr="006F45CD">
              <w:t xml:space="preserve">Классифицировать виды политических идеологий. </w:t>
            </w:r>
          </w:p>
          <w:p w:rsidR="006F45CD" w:rsidRPr="006F45CD" w:rsidRDefault="006F45CD" w:rsidP="006F45CD">
            <w:pPr>
              <w:pStyle w:val="Default"/>
              <w:jc w:val="both"/>
            </w:pPr>
            <w:r w:rsidRPr="006F45CD">
              <w:t xml:space="preserve">Использовать ключевые понятия, теоретические положения о роли Интернета в современной политической коммуникации для объяснения явлений социальной действительности. </w:t>
            </w:r>
          </w:p>
          <w:p w:rsidR="006F45CD" w:rsidRPr="006F45CD" w:rsidRDefault="006F45CD" w:rsidP="006F45CD">
            <w:pPr>
              <w:pStyle w:val="Default"/>
              <w:jc w:val="both"/>
            </w:pPr>
            <w:r w:rsidRPr="006F45CD">
              <w:t xml:space="preserve">Объяснять причинно-следственные связи между политической культурой личности и ее политическим поведением. </w:t>
            </w:r>
          </w:p>
          <w:p w:rsidR="006F45CD" w:rsidRPr="006F45CD" w:rsidRDefault="006F45CD" w:rsidP="006F45CD">
            <w:pPr>
              <w:pStyle w:val="Default"/>
              <w:jc w:val="both"/>
            </w:pPr>
            <w:r w:rsidRPr="006F45CD">
              <w:t xml:space="preserve">Представлять в виде схемы факторы, влияющие на формирование политической культуры личности. </w:t>
            </w:r>
          </w:p>
          <w:p w:rsidR="006F45CD" w:rsidRPr="006F45CD" w:rsidRDefault="006F45CD" w:rsidP="006F45CD">
            <w:pPr>
              <w:pStyle w:val="Default"/>
              <w:jc w:val="both"/>
            </w:pPr>
            <w:r w:rsidRPr="006F45CD">
              <w:t xml:space="preserve">Проводить анализ и сравнение идейно-политических течений современности при изучении политической идеологии. </w:t>
            </w:r>
          </w:p>
          <w:p w:rsidR="006F45CD" w:rsidRPr="006F45CD" w:rsidRDefault="006F45CD" w:rsidP="006F45CD">
            <w:pPr>
              <w:pStyle w:val="Default"/>
              <w:jc w:val="both"/>
            </w:pPr>
            <w:r w:rsidRPr="006F45CD">
              <w:t xml:space="preserve">Вести целенаправленный поиск необходимых сведений о роли идейно-политических течений современности в политике. </w:t>
            </w:r>
          </w:p>
          <w:p w:rsidR="006F45CD" w:rsidRPr="006F45CD" w:rsidRDefault="006F45CD" w:rsidP="006F45CD">
            <w:pPr>
              <w:pStyle w:val="Default"/>
              <w:jc w:val="both"/>
            </w:pPr>
            <w:r w:rsidRPr="006F45CD">
              <w:t xml:space="preserve">Использовать знания о политической социализации и политической культуре личности для ориентации в актуальных общественных событиях, определения личной гражданской позиции </w:t>
            </w:r>
          </w:p>
        </w:tc>
      </w:tr>
      <w:tr w:rsidR="006F45CD" w:rsidRPr="00977468" w:rsidTr="00066FDE">
        <w:tc>
          <w:tcPr>
            <w:tcW w:w="1167" w:type="dxa"/>
          </w:tcPr>
          <w:p w:rsidR="006F45CD" w:rsidRDefault="00944302" w:rsidP="00553138">
            <w:pPr>
              <w:jc w:val="both"/>
              <w:rPr>
                <w:rFonts w:ascii="Times New Roman" w:eastAsia="Times New Roman" w:hAnsi="Times New Roman" w:cs="Times New Roman"/>
                <w:b/>
                <w:bCs/>
                <w:caps/>
                <w:sz w:val="24"/>
                <w:szCs w:val="24"/>
              </w:rPr>
            </w:pPr>
            <w:r>
              <w:rPr>
                <w:rFonts w:ascii="Times New Roman" w:eastAsia="Times New Roman" w:hAnsi="Times New Roman" w:cs="Times New Roman"/>
                <w:b/>
                <w:bCs/>
                <w:caps/>
                <w:sz w:val="24"/>
                <w:szCs w:val="24"/>
              </w:rPr>
              <w:lastRenderedPageBreak/>
              <w:t>2.5</w:t>
            </w:r>
          </w:p>
        </w:tc>
        <w:tc>
          <w:tcPr>
            <w:tcW w:w="3836" w:type="dxa"/>
          </w:tcPr>
          <w:p w:rsidR="00944302" w:rsidRPr="00944302" w:rsidRDefault="00944302" w:rsidP="00944302">
            <w:pPr>
              <w:pStyle w:val="Default"/>
              <w:jc w:val="both"/>
            </w:pPr>
            <w:r w:rsidRPr="00944302">
              <w:t xml:space="preserve">Политический процесс и его </w:t>
            </w:r>
            <w:r w:rsidRPr="00944302">
              <w:lastRenderedPageBreak/>
              <w:t xml:space="preserve">участники </w:t>
            </w:r>
          </w:p>
          <w:p w:rsidR="006F45CD" w:rsidRPr="00944302" w:rsidRDefault="006F45CD" w:rsidP="006F45CD">
            <w:pPr>
              <w:pStyle w:val="Default"/>
              <w:jc w:val="both"/>
            </w:pPr>
          </w:p>
        </w:tc>
        <w:tc>
          <w:tcPr>
            <w:tcW w:w="1592" w:type="dxa"/>
          </w:tcPr>
          <w:p w:rsidR="006F45CD" w:rsidRPr="00944302" w:rsidRDefault="00944302" w:rsidP="00553138">
            <w:pPr>
              <w:jc w:val="both"/>
              <w:rPr>
                <w:rFonts w:ascii="Times New Roman" w:eastAsia="Times New Roman" w:hAnsi="Times New Roman" w:cs="Times New Roman"/>
                <w:bCs/>
                <w:caps/>
                <w:sz w:val="24"/>
                <w:szCs w:val="24"/>
              </w:rPr>
            </w:pPr>
            <w:r w:rsidRPr="00944302">
              <w:rPr>
                <w:rFonts w:ascii="Times New Roman" w:eastAsia="Times New Roman" w:hAnsi="Times New Roman" w:cs="Times New Roman"/>
                <w:bCs/>
                <w:caps/>
                <w:sz w:val="24"/>
                <w:szCs w:val="24"/>
              </w:rPr>
              <w:lastRenderedPageBreak/>
              <w:t>3</w:t>
            </w:r>
          </w:p>
        </w:tc>
        <w:tc>
          <w:tcPr>
            <w:tcW w:w="4193" w:type="dxa"/>
          </w:tcPr>
          <w:p w:rsidR="00944302" w:rsidRPr="00944302" w:rsidRDefault="00944302" w:rsidP="00944302">
            <w:pPr>
              <w:pStyle w:val="Default"/>
              <w:jc w:val="both"/>
            </w:pPr>
            <w:r w:rsidRPr="00944302">
              <w:t xml:space="preserve">Политический процесс и участие в </w:t>
            </w:r>
            <w:r w:rsidRPr="00944302">
              <w:lastRenderedPageBreak/>
              <w:t xml:space="preserve">нем субъектов политики. Формы участия </w:t>
            </w:r>
          </w:p>
          <w:p w:rsidR="00944302" w:rsidRPr="00944302" w:rsidRDefault="00944302" w:rsidP="00944302">
            <w:pPr>
              <w:pStyle w:val="Default"/>
              <w:jc w:val="both"/>
            </w:pPr>
            <w:r w:rsidRPr="00944302">
              <w:t xml:space="preserve">граждан в политике. Политические партии как субъекты политики, их функции, виды. Типы партийных систем </w:t>
            </w:r>
          </w:p>
          <w:p w:rsidR="00944302" w:rsidRPr="00944302" w:rsidRDefault="00944302" w:rsidP="00944302">
            <w:pPr>
              <w:pStyle w:val="Default"/>
              <w:jc w:val="both"/>
            </w:pPr>
          </w:p>
          <w:p w:rsidR="006F45CD" w:rsidRPr="00944302" w:rsidRDefault="006F45CD" w:rsidP="006F45CD">
            <w:pPr>
              <w:pStyle w:val="Default"/>
              <w:jc w:val="both"/>
            </w:pPr>
          </w:p>
        </w:tc>
        <w:tc>
          <w:tcPr>
            <w:tcW w:w="3998" w:type="dxa"/>
          </w:tcPr>
          <w:p w:rsidR="00944302" w:rsidRPr="00944302" w:rsidRDefault="00944302" w:rsidP="00944302">
            <w:pPr>
              <w:pStyle w:val="Default"/>
              <w:jc w:val="both"/>
            </w:pPr>
            <w:r w:rsidRPr="00944302">
              <w:lastRenderedPageBreak/>
              <w:t xml:space="preserve">Определять смысл, различать </w:t>
            </w:r>
            <w:r w:rsidRPr="00944302">
              <w:lastRenderedPageBreak/>
              <w:t>признаки научных понятий «политический процесс», «политическая элита», «</w:t>
            </w:r>
            <w:proofErr w:type="gramStart"/>
            <w:r w:rsidRPr="00944302">
              <w:t>политическое</w:t>
            </w:r>
            <w:proofErr w:type="gramEnd"/>
            <w:r w:rsidRPr="00944302">
              <w:t xml:space="preserve"> </w:t>
            </w:r>
          </w:p>
          <w:p w:rsidR="00944302" w:rsidRPr="00944302" w:rsidRDefault="00944302" w:rsidP="00944302">
            <w:pPr>
              <w:pStyle w:val="Default"/>
              <w:jc w:val="both"/>
            </w:pPr>
            <w:r w:rsidRPr="00944302">
              <w:t xml:space="preserve">лидерство». </w:t>
            </w:r>
          </w:p>
          <w:p w:rsidR="00944302" w:rsidRPr="00944302" w:rsidRDefault="00944302" w:rsidP="00944302">
            <w:pPr>
              <w:pStyle w:val="Default"/>
              <w:jc w:val="both"/>
            </w:pPr>
            <w:r w:rsidRPr="00944302">
              <w:t xml:space="preserve">Характеризовать функции политических партий в политической жизни общества, функции СМИ в политике. </w:t>
            </w:r>
          </w:p>
          <w:p w:rsidR="00944302" w:rsidRPr="00944302" w:rsidRDefault="00944302" w:rsidP="00944302">
            <w:pPr>
              <w:pStyle w:val="Default"/>
              <w:jc w:val="both"/>
            </w:pPr>
            <w:r w:rsidRPr="00944302">
              <w:t xml:space="preserve">Применять знания, полученные при изучении политического процесса, для анализа социальной информации о политическом развитии российского общества. </w:t>
            </w:r>
          </w:p>
          <w:p w:rsidR="00944302" w:rsidRPr="00944302" w:rsidRDefault="00944302" w:rsidP="00944302">
            <w:pPr>
              <w:pStyle w:val="Default"/>
              <w:jc w:val="both"/>
            </w:pPr>
            <w:r w:rsidRPr="00944302">
              <w:t xml:space="preserve">Формулировать собственные суждения и аргументы об участии субъектов политики в политическом процессе при изложении собственных суждений и построении устных и письменных высказываний (опираясь на социальные ценности). </w:t>
            </w:r>
          </w:p>
          <w:p w:rsidR="00944302" w:rsidRPr="00944302" w:rsidRDefault="00944302" w:rsidP="00944302">
            <w:pPr>
              <w:pStyle w:val="Default"/>
              <w:jc w:val="both"/>
            </w:pPr>
            <w:r w:rsidRPr="00944302">
              <w:t xml:space="preserve">Определять степень достоверности информации, соотносить различные оценки политических событий, содержащиеся в источниках информации. </w:t>
            </w:r>
          </w:p>
          <w:p w:rsidR="00944302" w:rsidRPr="00944302" w:rsidRDefault="00944302" w:rsidP="00944302">
            <w:pPr>
              <w:pStyle w:val="Default"/>
              <w:jc w:val="both"/>
            </w:pPr>
            <w:r w:rsidRPr="00944302">
              <w:t xml:space="preserve">Создавать типологию видов партийных систем на основе предложенных критериев </w:t>
            </w:r>
          </w:p>
          <w:p w:rsidR="006F45CD" w:rsidRPr="00944302" w:rsidRDefault="006F45CD" w:rsidP="006F45CD">
            <w:pPr>
              <w:pStyle w:val="Default"/>
              <w:jc w:val="both"/>
            </w:pPr>
          </w:p>
        </w:tc>
      </w:tr>
      <w:tr w:rsidR="00681FF1" w:rsidRPr="00977468" w:rsidTr="00066FDE">
        <w:tc>
          <w:tcPr>
            <w:tcW w:w="1167" w:type="dxa"/>
          </w:tcPr>
          <w:p w:rsidR="00681FF1" w:rsidRDefault="00681FF1" w:rsidP="00553138">
            <w:pPr>
              <w:jc w:val="both"/>
              <w:rPr>
                <w:rFonts w:ascii="Times New Roman" w:eastAsia="Times New Roman" w:hAnsi="Times New Roman" w:cs="Times New Roman"/>
                <w:b/>
                <w:bCs/>
                <w:caps/>
                <w:sz w:val="24"/>
                <w:szCs w:val="24"/>
              </w:rPr>
            </w:pPr>
            <w:r>
              <w:rPr>
                <w:rFonts w:ascii="Times New Roman" w:eastAsia="Times New Roman" w:hAnsi="Times New Roman" w:cs="Times New Roman"/>
                <w:b/>
                <w:bCs/>
                <w:caps/>
                <w:sz w:val="24"/>
                <w:szCs w:val="24"/>
              </w:rPr>
              <w:lastRenderedPageBreak/>
              <w:t>2.6</w:t>
            </w:r>
          </w:p>
        </w:tc>
        <w:tc>
          <w:tcPr>
            <w:tcW w:w="3836" w:type="dxa"/>
          </w:tcPr>
          <w:p w:rsidR="00681FF1" w:rsidRPr="00681FF1" w:rsidRDefault="00681FF1" w:rsidP="00681FF1">
            <w:pPr>
              <w:pStyle w:val="Default"/>
              <w:jc w:val="both"/>
            </w:pPr>
            <w:r w:rsidRPr="00681FF1">
              <w:t xml:space="preserve">Избирательная система </w:t>
            </w:r>
          </w:p>
          <w:p w:rsidR="00681FF1" w:rsidRPr="00681FF1" w:rsidRDefault="00681FF1" w:rsidP="00944302">
            <w:pPr>
              <w:pStyle w:val="Default"/>
              <w:jc w:val="both"/>
            </w:pPr>
          </w:p>
        </w:tc>
        <w:tc>
          <w:tcPr>
            <w:tcW w:w="1592" w:type="dxa"/>
          </w:tcPr>
          <w:p w:rsidR="00681FF1" w:rsidRPr="00681FF1" w:rsidRDefault="00681FF1" w:rsidP="00553138">
            <w:pPr>
              <w:jc w:val="both"/>
              <w:rPr>
                <w:rFonts w:ascii="Times New Roman" w:eastAsia="Times New Roman" w:hAnsi="Times New Roman" w:cs="Times New Roman"/>
                <w:bCs/>
                <w:caps/>
                <w:sz w:val="24"/>
                <w:szCs w:val="24"/>
              </w:rPr>
            </w:pPr>
            <w:r w:rsidRPr="00681FF1">
              <w:rPr>
                <w:rFonts w:ascii="Times New Roman" w:eastAsia="Times New Roman" w:hAnsi="Times New Roman" w:cs="Times New Roman"/>
                <w:bCs/>
                <w:caps/>
                <w:sz w:val="24"/>
                <w:szCs w:val="24"/>
              </w:rPr>
              <w:t>2</w:t>
            </w:r>
          </w:p>
        </w:tc>
        <w:tc>
          <w:tcPr>
            <w:tcW w:w="4193" w:type="dxa"/>
          </w:tcPr>
          <w:p w:rsidR="00681FF1" w:rsidRPr="00681FF1" w:rsidRDefault="00681FF1" w:rsidP="00681FF1">
            <w:pPr>
              <w:pStyle w:val="Default"/>
              <w:jc w:val="both"/>
            </w:pPr>
            <w:r w:rsidRPr="00681FF1">
              <w:t xml:space="preserve">Избирательная система. Типы избирательных систем: </w:t>
            </w:r>
            <w:proofErr w:type="gramStart"/>
            <w:r w:rsidRPr="00681FF1">
              <w:t>мажоритарная</w:t>
            </w:r>
            <w:proofErr w:type="gramEnd"/>
            <w:r w:rsidRPr="00681FF1">
              <w:t xml:space="preserve">, пропорциональная, смешанная. Избирательная система Российской </w:t>
            </w:r>
            <w:r w:rsidRPr="00681FF1">
              <w:lastRenderedPageBreak/>
              <w:t xml:space="preserve">Федерации </w:t>
            </w:r>
          </w:p>
          <w:p w:rsidR="00681FF1" w:rsidRPr="00681FF1" w:rsidRDefault="00681FF1" w:rsidP="00944302">
            <w:pPr>
              <w:pStyle w:val="Default"/>
              <w:jc w:val="both"/>
            </w:pPr>
          </w:p>
        </w:tc>
        <w:tc>
          <w:tcPr>
            <w:tcW w:w="3998" w:type="dxa"/>
          </w:tcPr>
          <w:p w:rsidR="00681FF1" w:rsidRPr="00681FF1" w:rsidRDefault="00681FF1" w:rsidP="00681FF1">
            <w:pPr>
              <w:pStyle w:val="Default"/>
              <w:jc w:val="both"/>
            </w:pPr>
            <w:r w:rsidRPr="00681FF1">
              <w:lastRenderedPageBreak/>
              <w:t xml:space="preserve">Использовать понятийный аппарат при анализе и оценке типов избирательных систем при изложении собственных суждений и </w:t>
            </w:r>
            <w:r w:rsidRPr="00681FF1">
              <w:lastRenderedPageBreak/>
              <w:t xml:space="preserve">построении устных и письменных высказываний. </w:t>
            </w:r>
          </w:p>
          <w:p w:rsidR="00681FF1" w:rsidRPr="00681FF1" w:rsidRDefault="00681FF1" w:rsidP="00681FF1">
            <w:pPr>
              <w:pStyle w:val="Default"/>
              <w:jc w:val="both"/>
            </w:pPr>
            <w:r w:rsidRPr="00681FF1">
              <w:t xml:space="preserve">Характеризовать причины преобразований избирательной системы </w:t>
            </w:r>
            <w:proofErr w:type="gramStart"/>
            <w:r w:rsidRPr="00681FF1">
              <w:t>в</w:t>
            </w:r>
            <w:proofErr w:type="gramEnd"/>
            <w:r w:rsidRPr="00681FF1">
              <w:t xml:space="preserve"> Российской </w:t>
            </w:r>
          </w:p>
          <w:p w:rsidR="00681FF1" w:rsidRPr="00681FF1" w:rsidRDefault="00681FF1" w:rsidP="00681FF1">
            <w:pPr>
              <w:pStyle w:val="Default"/>
              <w:jc w:val="both"/>
            </w:pPr>
            <w:r w:rsidRPr="00681FF1">
              <w:t xml:space="preserve">Федерации. </w:t>
            </w:r>
          </w:p>
          <w:p w:rsidR="00681FF1" w:rsidRPr="00681FF1" w:rsidRDefault="00681FF1" w:rsidP="00681FF1">
            <w:pPr>
              <w:pStyle w:val="Default"/>
              <w:jc w:val="both"/>
            </w:pPr>
            <w:r w:rsidRPr="00681FF1">
              <w:t xml:space="preserve">Оценивать роль социологических опросов и политического прогнозирования при описании избирательной кампании. </w:t>
            </w:r>
          </w:p>
          <w:p w:rsidR="00681FF1" w:rsidRPr="00681FF1" w:rsidRDefault="00681FF1" w:rsidP="00681FF1">
            <w:pPr>
              <w:pStyle w:val="Default"/>
              <w:jc w:val="both"/>
            </w:pPr>
            <w:r w:rsidRPr="00681FF1">
              <w:t xml:space="preserve">Использовать знания об избирательной системе в Российской Федерации в целях успешного выполнения в будущем социальной роли избирателя. </w:t>
            </w:r>
          </w:p>
          <w:p w:rsidR="00681FF1" w:rsidRPr="00681FF1" w:rsidRDefault="00681FF1" w:rsidP="00681FF1">
            <w:pPr>
              <w:pStyle w:val="Default"/>
              <w:jc w:val="both"/>
            </w:pPr>
            <w:r w:rsidRPr="00681FF1">
              <w:t xml:space="preserve">Конкретизировать теоретические положения об избирательной системе в Российской Федерации социальными фактами. </w:t>
            </w:r>
          </w:p>
          <w:p w:rsidR="00681FF1" w:rsidRPr="00681FF1" w:rsidRDefault="00681FF1" w:rsidP="00681FF1">
            <w:pPr>
              <w:pStyle w:val="Default"/>
              <w:jc w:val="both"/>
            </w:pPr>
            <w:r w:rsidRPr="00681FF1">
              <w:t xml:space="preserve">Создавать типологию избирательных систем на основе предложенных критериев </w:t>
            </w:r>
          </w:p>
        </w:tc>
      </w:tr>
      <w:tr w:rsidR="00681FF1" w:rsidRPr="00193107" w:rsidTr="00066FDE">
        <w:tc>
          <w:tcPr>
            <w:tcW w:w="1167" w:type="dxa"/>
          </w:tcPr>
          <w:p w:rsidR="00681FF1" w:rsidRPr="00193107" w:rsidRDefault="00193107" w:rsidP="00553138">
            <w:pPr>
              <w:jc w:val="both"/>
              <w:rPr>
                <w:rFonts w:ascii="Times New Roman" w:eastAsia="Times New Roman" w:hAnsi="Times New Roman" w:cs="Times New Roman"/>
                <w:b/>
                <w:bCs/>
                <w:caps/>
                <w:sz w:val="24"/>
                <w:szCs w:val="24"/>
              </w:rPr>
            </w:pPr>
            <w:r w:rsidRPr="00193107">
              <w:rPr>
                <w:rFonts w:ascii="Times New Roman" w:eastAsia="Times New Roman" w:hAnsi="Times New Roman" w:cs="Times New Roman"/>
                <w:b/>
                <w:bCs/>
                <w:caps/>
                <w:sz w:val="24"/>
                <w:szCs w:val="24"/>
              </w:rPr>
              <w:lastRenderedPageBreak/>
              <w:t>2.7</w:t>
            </w:r>
          </w:p>
        </w:tc>
        <w:tc>
          <w:tcPr>
            <w:tcW w:w="3836" w:type="dxa"/>
          </w:tcPr>
          <w:p w:rsidR="00193107" w:rsidRPr="00193107" w:rsidRDefault="00193107" w:rsidP="00193107">
            <w:pPr>
              <w:pStyle w:val="Default"/>
              <w:jc w:val="both"/>
            </w:pPr>
            <w:r w:rsidRPr="00193107">
              <w:t xml:space="preserve">Политические элиты и политическое лидерство </w:t>
            </w:r>
          </w:p>
          <w:p w:rsidR="00681FF1" w:rsidRPr="00193107" w:rsidRDefault="00681FF1" w:rsidP="00944302">
            <w:pPr>
              <w:pStyle w:val="Default"/>
              <w:jc w:val="both"/>
            </w:pPr>
          </w:p>
        </w:tc>
        <w:tc>
          <w:tcPr>
            <w:tcW w:w="1592" w:type="dxa"/>
          </w:tcPr>
          <w:p w:rsidR="00681FF1" w:rsidRPr="00193107" w:rsidRDefault="00193107" w:rsidP="00553138">
            <w:pPr>
              <w:jc w:val="both"/>
              <w:rPr>
                <w:rFonts w:ascii="Times New Roman" w:eastAsia="Times New Roman" w:hAnsi="Times New Roman" w:cs="Times New Roman"/>
                <w:bCs/>
                <w:caps/>
                <w:sz w:val="24"/>
                <w:szCs w:val="24"/>
              </w:rPr>
            </w:pPr>
            <w:r w:rsidRPr="00193107">
              <w:rPr>
                <w:rFonts w:ascii="Times New Roman" w:eastAsia="Times New Roman" w:hAnsi="Times New Roman" w:cs="Times New Roman"/>
                <w:bCs/>
                <w:caps/>
                <w:sz w:val="24"/>
                <w:szCs w:val="24"/>
              </w:rPr>
              <w:t>2</w:t>
            </w:r>
          </w:p>
        </w:tc>
        <w:tc>
          <w:tcPr>
            <w:tcW w:w="4193" w:type="dxa"/>
          </w:tcPr>
          <w:p w:rsidR="00193107" w:rsidRPr="00193107" w:rsidRDefault="00193107" w:rsidP="00193107">
            <w:pPr>
              <w:pStyle w:val="Default"/>
              <w:jc w:val="both"/>
            </w:pPr>
            <w:r w:rsidRPr="00193107">
              <w:t xml:space="preserve">Политическая элита и политическое лидерство. Типология лидерства. </w:t>
            </w:r>
          </w:p>
          <w:p w:rsidR="00681FF1" w:rsidRPr="00193107" w:rsidRDefault="00193107" w:rsidP="00193107">
            <w:pPr>
              <w:pStyle w:val="Default"/>
              <w:jc w:val="both"/>
            </w:pPr>
            <w:r w:rsidRPr="00193107">
              <w:t xml:space="preserve">Роль средств массовой информации в политической жизни общества. Интернет в современной политической коммуникации </w:t>
            </w:r>
          </w:p>
        </w:tc>
        <w:tc>
          <w:tcPr>
            <w:tcW w:w="3998" w:type="dxa"/>
          </w:tcPr>
          <w:p w:rsidR="00193107" w:rsidRPr="00193107" w:rsidRDefault="00193107" w:rsidP="00193107">
            <w:pPr>
              <w:pStyle w:val="Default"/>
              <w:jc w:val="both"/>
            </w:pPr>
            <w:r w:rsidRPr="00193107">
              <w:t xml:space="preserve">Определять смысл, различать признаки научных понятий «политическая элита», «политическое лидерство». </w:t>
            </w:r>
          </w:p>
          <w:p w:rsidR="00193107" w:rsidRPr="00193107" w:rsidRDefault="00193107" w:rsidP="00193107">
            <w:pPr>
              <w:pStyle w:val="Default"/>
              <w:jc w:val="both"/>
            </w:pPr>
            <w:r w:rsidRPr="00193107">
              <w:t xml:space="preserve">Применять знания, полученные при изучении политического процесса, для анализа социальной информации о политическом развитии российского общества. </w:t>
            </w:r>
          </w:p>
          <w:p w:rsidR="00193107" w:rsidRPr="00193107" w:rsidRDefault="00193107" w:rsidP="00193107">
            <w:pPr>
              <w:pStyle w:val="Default"/>
              <w:jc w:val="both"/>
            </w:pPr>
            <w:r w:rsidRPr="00193107">
              <w:t xml:space="preserve">Формулировать собственные суждения и аргументы об участии субъектов политики в политическом процессе (опираясь на социальные </w:t>
            </w:r>
            <w:r w:rsidRPr="00193107">
              <w:lastRenderedPageBreak/>
              <w:t xml:space="preserve">ценности). </w:t>
            </w:r>
          </w:p>
          <w:p w:rsidR="00193107" w:rsidRPr="00193107" w:rsidRDefault="00193107" w:rsidP="00193107">
            <w:pPr>
              <w:pStyle w:val="Default"/>
              <w:jc w:val="both"/>
            </w:pPr>
            <w:r w:rsidRPr="00193107">
              <w:t xml:space="preserve">Создавать типологии политической элиты, видов политического лидерства, партийных систем на основе предложенных критериев. </w:t>
            </w:r>
          </w:p>
          <w:p w:rsidR="00193107" w:rsidRPr="00193107" w:rsidRDefault="00193107" w:rsidP="00193107">
            <w:pPr>
              <w:pStyle w:val="Default"/>
              <w:jc w:val="both"/>
            </w:pPr>
            <w:r w:rsidRPr="00193107">
              <w:t xml:space="preserve">Определять степень достоверности информации, соотносить различные оценки политических событий, содержащиеся в источниках информации. </w:t>
            </w:r>
          </w:p>
          <w:p w:rsidR="00681FF1" w:rsidRPr="00193107" w:rsidRDefault="00193107" w:rsidP="00193107">
            <w:pPr>
              <w:pStyle w:val="Default"/>
              <w:jc w:val="both"/>
            </w:pPr>
            <w:r w:rsidRPr="00193107">
              <w:t xml:space="preserve">Давать оценку действиям граждан, политической элиты, политических лидеров в политической сфере, основываясь на нормах морали и права </w:t>
            </w:r>
          </w:p>
        </w:tc>
      </w:tr>
      <w:tr w:rsidR="00985E4E" w:rsidRPr="00193107" w:rsidTr="00066FDE">
        <w:tc>
          <w:tcPr>
            <w:tcW w:w="1167" w:type="dxa"/>
          </w:tcPr>
          <w:p w:rsidR="00985E4E" w:rsidRPr="00193107" w:rsidRDefault="00985E4E" w:rsidP="00553138">
            <w:pPr>
              <w:jc w:val="both"/>
              <w:rPr>
                <w:rFonts w:ascii="Times New Roman" w:eastAsia="Times New Roman" w:hAnsi="Times New Roman" w:cs="Times New Roman"/>
                <w:b/>
                <w:bCs/>
                <w:caps/>
                <w:sz w:val="24"/>
                <w:szCs w:val="24"/>
              </w:rPr>
            </w:pPr>
            <w:r>
              <w:rPr>
                <w:rFonts w:ascii="Times New Roman" w:eastAsia="Times New Roman" w:hAnsi="Times New Roman" w:cs="Times New Roman"/>
                <w:b/>
                <w:bCs/>
                <w:caps/>
                <w:sz w:val="24"/>
                <w:szCs w:val="24"/>
              </w:rPr>
              <w:lastRenderedPageBreak/>
              <w:t>2.8</w:t>
            </w:r>
          </w:p>
        </w:tc>
        <w:tc>
          <w:tcPr>
            <w:tcW w:w="3836" w:type="dxa"/>
          </w:tcPr>
          <w:p w:rsidR="00985E4E" w:rsidRPr="00985E4E" w:rsidRDefault="00985E4E" w:rsidP="00985E4E">
            <w:pPr>
              <w:pStyle w:val="Default"/>
              <w:jc w:val="both"/>
            </w:pPr>
            <w:r w:rsidRPr="00985E4E">
              <w:t>Повторительн</w:t>
            </w:r>
            <w:proofErr w:type="gramStart"/>
            <w:r w:rsidRPr="00985E4E">
              <w:t>о-</w:t>
            </w:r>
            <w:proofErr w:type="gramEnd"/>
            <w:r w:rsidRPr="00985E4E">
              <w:t xml:space="preserve"> обобщающий урок по разделу «Политическая сфера» </w:t>
            </w:r>
          </w:p>
          <w:p w:rsidR="00985E4E" w:rsidRPr="00985E4E" w:rsidRDefault="00985E4E" w:rsidP="00193107">
            <w:pPr>
              <w:pStyle w:val="Default"/>
              <w:jc w:val="both"/>
            </w:pPr>
          </w:p>
        </w:tc>
        <w:tc>
          <w:tcPr>
            <w:tcW w:w="1592" w:type="dxa"/>
          </w:tcPr>
          <w:p w:rsidR="00985E4E" w:rsidRPr="00985E4E" w:rsidRDefault="00985E4E" w:rsidP="00553138">
            <w:pPr>
              <w:jc w:val="both"/>
              <w:rPr>
                <w:rFonts w:ascii="Times New Roman" w:eastAsia="Times New Roman" w:hAnsi="Times New Roman" w:cs="Times New Roman"/>
                <w:bCs/>
                <w:caps/>
                <w:sz w:val="24"/>
                <w:szCs w:val="24"/>
              </w:rPr>
            </w:pPr>
            <w:r w:rsidRPr="00985E4E">
              <w:rPr>
                <w:rFonts w:ascii="Times New Roman" w:eastAsia="Times New Roman" w:hAnsi="Times New Roman" w:cs="Times New Roman"/>
                <w:bCs/>
                <w:caps/>
                <w:sz w:val="24"/>
                <w:szCs w:val="24"/>
              </w:rPr>
              <w:t>2</w:t>
            </w:r>
          </w:p>
        </w:tc>
        <w:tc>
          <w:tcPr>
            <w:tcW w:w="4193" w:type="dxa"/>
          </w:tcPr>
          <w:p w:rsidR="00985E4E" w:rsidRPr="00985E4E" w:rsidRDefault="00985E4E" w:rsidP="00193107">
            <w:pPr>
              <w:pStyle w:val="Default"/>
              <w:jc w:val="both"/>
            </w:pPr>
          </w:p>
        </w:tc>
        <w:tc>
          <w:tcPr>
            <w:tcW w:w="3998" w:type="dxa"/>
          </w:tcPr>
          <w:p w:rsidR="00985E4E" w:rsidRPr="00985E4E" w:rsidRDefault="00985E4E" w:rsidP="00985E4E">
            <w:pPr>
              <w:pStyle w:val="Default"/>
              <w:jc w:val="both"/>
            </w:pPr>
            <w:r w:rsidRPr="00985E4E">
              <w:t xml:space="preserve">Осуществлять учебно-исследовательскую и проектную деятельность с опорой на полученные знания о политической сфере и ценностные ориентиры, представлять ее результаты в виде завершенных проектов, презентаций, творческих работ политологической и междисциплинарной направленности </w:t>
            </w:r>
          </w:p>
          <w:p w:rsidR="00985E4E" w:rsidRPr="00985E4E" w:rsidRDefault="00985E4E" w:rsidP="00193107">
            <w:pPr>
              <w:pStyle w:val="Default"/>
              <w:jc w:val="both"/>
            </w:pPr>
          </w:p>
        </w:tc>
      </w:tr>
      <w:tr w:rsidR="00985E4E" w:rsidRPr="00193107" w:rsidTr="00066FDE">
        <w:tc>
          <w:tcPr>
            <w:tcW w:w="1167" w:type="dxa"/>
          </w:tcPr>
          <w:p w:rsidR="00985E4E" w:rsidRPr="00193107" w:rsidRDefault="00985E4E" w:rsidP="00553138">
            <w:pPr>
              <w:jc w:val="both"/>
              <w:rPr>
                <w:rFonts w:ascii="Times New Roman" w:eastAsia="Times New Roman" w:hAnsi="Times New Roman" w:cs="Times New Roman"/>
                <w:b/>
                <w:bCs/>
                <w:caps/>
                <w:sz w:val="24"/>
                <w:szCs w:val="24"/>
              </w:rPr>
            </w:pPr>
          </w:p>
        </w:tc>
        <w:tc>
          <w:tcPr>
            <w:tcW w:w="3836" w:type="dxa"/>
          </w:tcPr>
          <w:p w:rsidR="00985E4E" w:rsidRPr="00193107" w:rsidRDefault="00985E4E" w:rsidP="00553138">
            <w:pPr>
              <w:pStyle w:val="Default"/>
              <w:jc w:val="both"/>
            </w:pPr>
            <w:r>
              <w:t>Итого по разделу</w:t>
            </w:r>
          </w:p>
        </w:tc>
        <w:tc>
          <w:tcPr>
            <w:tcW w:w="1592" w:type="dxa"/>
          </w:tcPr>
          <w:p w:rsidR="00985E4E" w:rsidRPr="00193107" w:rsidRDefault="00985E4E" w:rsidP="00553138">
            <w:pPr>
              <w:jc w:val="both"/>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20</w:t>
            </w:r>
          </w:p>
        </w:tc>
        <w:tc>
          <w:tcPr>
            <w:tcW w:w="4193" w:type="dxa"/>
          </w:tcPr>
          <w:p w:rsidR="00985E4E" w:rsidRPr="00193107" w:rsidRDefault="00985E4E" w:rsidP="00193107">
            <w:pPr>
              <w:pStyle w:val="Default"/>
              <w:jc w:val="both"/>
            </w:pPr>
          </w:p>
        </w:tc>
        <w:tc>
          <w:tcPr>
            <w:tcW w:w="3998" w:type="dxa"/>
          </w:tcPr>
          <w:p w:rsidR="00985E4E" w:rsidRPr="00193107" w:rsidRDefault="00985E4E" w:rsidP="00193107">
            <w:pPr>
              <w:pStyle w:val="Default"/>
              <w:jc w:val="both"/>
            </w:pPr>
          </w:p>
        </w:tc>
      </w:tr>
      <w:tr w:rsidR="001B6AFD" w:rsidRPr="00193107" w:rsidTr="00553138">
        <w:tc>
          <w:tcPr>
            <w:tcW w:w="1167" w:type="dxa"/>
          </w:tcPr>
          <w:p w:rsidR="001B6AFD" w:rsidRPr="00193107" w:rsidRDefault="001B6AFD" w:rsidP="00553138">
            <w:pPr>
              <w:jc w:val="both"/>
              <w:rPr>
                <w:rFonts w:ascii="Times New Roman" w:eastAsia="Times New Roman" w:hAnsi="Times New Roman" w:cs="Times New Roman"/>
                <w:b/>
                <w:bCs/>
                <w:caps/>
                <w:sz w:val="24"/>
                <w:szCs w:val="24"/>
              </w:rPr>
            </w:pPr>
          </w:p>
        </w:tc>
        <w:tc>
          <w:tcPr>
            <w:tcW w:w="13619" w:type="dxa"/>
            <w:gridSpan w:val="4"/>
          </w:tcPr>
          <w:p w:rsidR="001B6AFD" w:rsidRPr="001B6AFD" w:rsidRDefault="001B6AFD" w:rsidP="001B6AFD">
            <w:pPr>
              <w:pStyle w:val="Default"/>
              <w:jc w:val="both"/>
            </w:pPr>
            <w:r w:rsidRPr="001B6AFD">
              <w:rPr>
                <w:b/>
                <w:bCs/>
              </w:rPr>
              <w:t xml:space="preserve">Раздел 3. Правовое регулирование общественных отношений в Российской Федерации </w:t>
            </w:r>
          </w:p>
          <w:p w:rsidR="001B6AFD" w:rsidRPr="001B6AFD" w:rsidRDefault="001B6AFD" w:rsidP="00193107">
            <w:pPr>
              <w:pStyle w:val="Default"/>
              <w:jc w:val="both"/>
            </w:pPr>
          </w:p>
        </w:tc>
      </w:tr>
      <w:tr w:rsidR="00985E4E" w:rsidRPr="00193107" w:rsidTr="00066FDE">
        <w:tc>
          <w:tcPr>
            <w:tcW w:w="1167" w:type="dxa"/>
          </w:tcPr>
          <w:p w:rsidR="00985E4E" w:rsidRPr="00193107" w:rsidRDefault="001B6AFD" w:rsidP="00553138">
            <w:pPr>
              <w:jc w:val="both"/>
              <w:rPr>
                <w:rFonts w:ascii="Times New Roman" w:eastAsia="Times New Roman" w:hAnsi="Times New Roman" w:cs="Times New Roman"/>
                <w:b/>
                <w:bCs/>
                <w:caps/>
                <w:sz w:val="24"/>
                <w:szCs w:val="24"/>
              </w:rPr>
            </w:pPr>
            <w:r>
              <w:rPr>
                <w:rFonts w:ascii="Times New Roman" w:eastAsia="Times New Roman" w:hAnsi="Times New Roman" w:cs="Times New Roman"/>
                <w:b/>
                <w:bCs/>
                <w:caps/>
                <w:sz w:val="24"/>
                <w:szCs w:val="24"/>
              </w:rPr>
              <w:t>3.1</w:t>
            </w:r>
          </w:p>
        </w:tc>
        <w:tc>
          <w:tcPr>
            <w:tcW w:w="3836" w:type="dxa"/>
          </w:tcPr>
          <w:p w:rsidR="001B6AFD" w:rsidRPr="001B6AFD" w:rsidRDefault="001B6AFD" w:rsidP="001B6AFD">
            <w:pPr>
              <w:pStyle w:val="Default"/>
              <w:jc w:val="both"/>
            </w:pPr>
            <w:r w:rsidRPr="001B6AFD">
              <w:t xml:space="preserve">Система права. Правовые отношения. Правонарушения </w:t>
            </w:r>
          </w:p>
          <w:p w:rsidR="00985E4E" w:rsidRPr="001B6AFD" w:rsidRDefault="00985E4E" w:rsidP="00193107">
            <w:pPr>
              <w:pStyle w:val="Default"/>
              <w:jc w:val="both"/>
            </w:pPr>
          </w:p>
        </w:tc>
        <w:tc>
          <w:tcPr>
            <w:tcW w:w="1592" w:type="dxa"/>
          </w:tcPr>
          <w:p w:rsidR="00985E4E" w:rsidRPr="001B6AFD" w:rsidRDefault="001B6AFD" w:rsidP="00553138">
            <w:pPr>
              <w:jc w:val="both"/>
              <w:rPr>
                <w:rFonts w:ascii="Times New Roman" w:eastAsia="Times New Roman" w:hAnsi="Times New Roman" w:cs="Times New Roman"/>
                <w:bCs/>
                <w:caps/>
                <w:sz w:val="24"/>
                <w:szCs w:val="24"/>
              </w:rPr>
            </w:pPr>
            <w:r w:rsidRPr="001B6AFD">
              <w:rPr>
                <w:rFonts w:ascii="Times New Roman" w:eastAsia="Times New Roman" w:hAnsi="Times New Roman" w:cs="Times New Roman"/>
                <w:bCs/>
                <w:caps/>
                <w:sz w:val="24"/>
                <w:szCs w:val="24"/>
              </w:rPr>
              <w:t>4</w:t>
            </w:r>
          </w:p>
        </w:tc>
        <w:tc>
          <w:tcPr>
            <w:tcW w:w="4193" w:type="dxa"/>
          </w:tcPr>
          <w:p w:rsidR="001B6AFD" w:rsidRPr="001B6AFD" w:rsidRDefault="001B6AFD" w:rsidP="001B6AFD">
            <w:pPr>
              <w:pStyle w:val="Default"/>
              <w:jc w:val="both"/>
            </w:pPr>
            <w:r w:rsidRPr="001B6AFD">
              <w:t xml:space="preserve">Право в системе социальных норм. Источники права. Нормативные правовые акты, их виды. Законы и законодательный процесс в Российской Федерации. Система </w:t>
            </w:r>
            <w:r w:rsidRPr="001B6AFD">
              <w:lastRenderedPageBreak/>
              <w:t xml:space="preserve">российского права. Правоотношения, </w:t>
            </w:r>
          </w:p>
          <w:p w:rsidR="001B6AFD" w:rsidRPr="001B6AFD" w:rsidRDefault="001B6AFD" w:rsidP="001B6AFD">
            <w:pPr>
              <w:pStyle w:val="Default"/>
              <w:jc w:val="both"/>
            </w:pPr>
            <w:r w:rsidRPr="001B6AFD">
              <w:t xml:space="preserve">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 </w:t>
            </w:r>
          </w:p>
          <w:p w:rsidR="001B6AFD" w:rsidRPr="001B6AFD" w:rsidRDefault="001B6AFD" w:rsidP="001B6AFD">
            <w:pPr>
              <w:pStyle w:val="Default"/>
              <w:jc w:val="both"/>
            </w:pPr>
          </w:p>
          <w:p w:rsidR="00985E4E" w:rsidRPr="001B6AFD" w:rsidRDefault="00985E4E" w:rsidP="00193107">
            <w:pPr>
              <w:pStyle w:val="Default"/>
              <w:jc w:val="both"/>
            </w:pPr>
          </w:p>
        </w:tc>
        <w:tc>
          <w:tcPr>
            <w:tcW w:w="3998" w:type="dxa"/>
          </w:tcPr>
          <w:p w:rsidR="001B6AFD" w:rsidRPr="001B6AFD" w:rsidRDefault="001B6AFD" w:rsidP="001B6AFD">
            <w:pPr>
              <w:pStyle w:val="Default"/>
              <w:jc w:val="both"/>
            </w:pPr>
            <w:r w:rsidRPr="001B6AFD">
              <w:lastRenderedPageBreak/>
              <w:t xml:space="preserve">Владеть знаниями о праве как социальном регуляторе, системе права и законодательстве Российской Федерации. </w:t>
            </w:r>
          </w:p>
          <w:p w:rsidR="001B6AFD" w:rsidRPr="001B6AFD" w:rsidRDefault="001B6AFD" w:rsidP="001B6AFD">
            <w:pPr>
              <w:pStyle w:val="Default"/>
              <w:jc w:val="both"/>
            </w:pPr>
            <w:proofErr w:type="gramStart"/>
            <w:r w:rsidRPr="001B6AFD">
              <w:t xml:space="preserve">Определять смысл, различать </w:t>
            </w:r>
            <w:r w:rsidRPr="001B6AFD">
              <w:lastRenderedPageBreak/>
              <w:t xml:space="preserve">признаки научных понятий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w:t>
            </w:r>
            <w:proofErr w:type="gramEnd"/>
          </w:p>
          <w:p w:rsidR="001B6AFD" w:rsidRPr="001B6AFD" w:rsidRDefault="001B6AFD" w:rsidP="001B6AFD">
            <w:pPr>
              <w:pStyle w:val="Default"/>
              <w:jc w:val="both"/>
            </w:pPr>
            <w:r w:rsidRPr="001B6AFD">
              <w:t xml:space="preserve">«подзаконный акт», «законодательный процесс». </w:t>
            </w:r>
          </w:p>
          <w:p w:rsidR="001B6AFD" w:rsidRPr="001B6AFD" w:rsidRDefault="001B6AFD" w:rsidP="001B6AFD">
            <w:pPr>
              <w:pStyle w:val="Default"/>
              <w:jc w:val="both"/>
            </w:pPr>
            <w:r w:rsidRPr="001B6AFD">
              <w:t xml:space="preserve">Классифицировать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правоохранительные органы. </w:t>
            </w:r>
          </w:p>
          <w:p w:rsidR="001B6AFD" w:rsidRPr="001B6AFD" w:rsidRDefault="001B6AFD" w:rsidP="001B6AFD">
            <w:pPr>
              <w:pStyle w:val="Default"/>
              <w:jc w:val="both"/>
            </w:pPr>
            <w:r w:rsidRPr="001B6AFD">
              <w:t xml:space="preserve">Использовать понятийный аппарат при анализе и оценке правового регулирования в Российской Федерации; при изложении собственных суждений и построении устных и письменных высказываний. </w:t>
            </w:r>
          </w:p>
          <w:p w:rsidR="001B6AFD" w:rsidRPr="001B6AFD" w:rsidRDefault="001B6AFD" w:rsidP="001B6AFD">
            <w:pPr>
              <w:pStyle w:val="Default"/>
              <w:jc w:val="both"/>
            </w:pPr>
            <w:r w:rsidRPr="001B6AFD">
              <w:t xml:space="preserve">Устанавливать иерархические связи при описании системы права, нормативно-правовых актов. </w:t>
            </w:r>
          </w:p>
          <w:p w:rsidR="001B6AFD" w:rsidRPr="001B6AFD" w:rsidRDefault="001B6AFD" w:rsidP="001B6AFD">
            <w:pPr>
              <w:pStyle w:val="Default"/>
              <w:jc w:val="both"/>
            </w:pPr>
            <w:r w:rsidRPr="001B6AFD">
              <w:t xml:space="preserve">Приводить примеры взаимосвязи права и морали; государства и права; действия правовых регуляторов и развития общественных процессов. </w:t>
            </w:r>
          </w:p>
          <w:p w:rsidR="001B6AFD" w:rsidRPr="001B6AFD" w:rsidRDefault="001B6AFD" w:rsidP="001B6AFD">
            <w:pPr>
              <w:pStyle w:val="Default"/>
              <w:jc w:val="both"/>
            </w:pPr>
            <w:r w:rsidRPr="001B6AFD">
              <w:t xml:space="preserve">Характеризовать причины и последствия правонарушения и юридической ответственности за него; характеризовать функции </w:t>
            </w:r>
            <w:r w:rsidRPr="001B6AFD">
              <w:lastRenderedPageBreak/>
              <w:t xml:space="preserve">норм права; правоохранительных органов; наказания за совершенное правонарушение; представлять в виде схем систему права, виды правоотношений, виды </w:t>
            </w:r>
          </w:p>
          <w:p w:rsidR="001B6AFD" w:rsidRPr="001B6AFD" w:rsidRDefault="001B6AFD" w:rsidP="001B6AFD">
            <w:pPr>
              <w:pStyle w:val="Default"/>
              <w:jc w:val="both"/>
            </w:pPr>
            <w:r w:rsidRPr="001B6AFD">
              <w:t xml:space="preserve">юридической ответственности. </w:t>
            </w:r>
          </w:p>
          <w:p w:rsidR="001B6AFD" w:rsidRPr="001B6AFD" w:rsidRDefault="001B6AFD" w:rsidP="001B6AFD">
            <w:pPr>
              <w:pStyle w:val="Default"/>
              <w:jc w:val="both"/>
            </w:pPr>
            <w:r w:rsidRPr="001B6AFD">
              <w:t xml:space="preserve">Иметь представление о сравнительно-правовом научном методе. </w:t>
            </w:r>
          </w:p>
          <w:p w:rsidR="001B6AFD" w:rsidRPr="001B6AFD" w:rsidRDefault="001B6AFD" w:rsidP="001B6AFD">
            <w:pPr>
              <w:pStyle w:val="Default"/>
              <w:jc w:val="both"/>
            </w:pPr>
            <w:r w:rsidRPr="001B6AFD">
              <w:t xml:space="preserve">Применять знания о праве, системе права для анализа социальной информации о правовом регулировании общественных процессов в Российской Федерации, полученной из источников разного типа. </w:t>
            </w:r>
          </w:p>
          <w:p w:rsidR="001B6AFD" w:rsidRPr="001B6AFD" w:rsidRDefault="001B6AFD" w:rsidP="001B6AFD">
            <w:pPr>
              <w:pStyle w:val="Default"/>
              <w:jc w:val="both"/>
            </w:pPr>
            <w:r w:rsidRPr="001B6AFD">
              <w:t xml:space="preserve">Использовать ключевые понятия, теоретические положения о необходимости поддержания законности и правопорядка; юридической ответственности за совершение правонарушений для объяснения явлений социальной действительности. </w:t>
            </w:r>
          </w:p>
          <w:p w:rsidR="001B6AFD" w:rsidRPr="001B6AFD" w:rsidRDefault="001B6AFD" w:rsidP="001B6AFD">
            <w:pPr>
              <w:pStyle w:val="Default"/>
              <w:jc w:val="both"/>
            </w:pPr>
            <w:r w:rsidRPr="001B6AFD">
              <w:t xml:space="preserve">Конкретизировать теоретические положения о юридической ответственности и ее видах фактами социальной действительности, модельными ситуациями, примерами из личного социального опыта. </w:t>
            </w:r>
          </w:p>
          <w:p w:rsidR="001B6AFD" w:rsidRPr="001B6AFD" w:rsidRDefault="001B6AFD" w:rsidP="001B6AFD">
            <w:pPr>
              <w:pStyle w:val="Default"/>
              <w:jc w:val="both"/>
            </w:pPr>
            <w:r w:rsidRPr="001B6AFD">
              <w:t xml:space="preserve">Создавать типологии источников права, отраслей права, видов и принципов юридической ответственности на основе </w:t>
            </w:r>
            <w:r w:rsidRPr="001B6AFD">
              <w:lastRenderedPageBreak/>
              <w:t xml:space="preserve">предложенных критериев. </w:t>
            </w:r>
          </w:p>
          <w:p w:rsidR="001B6AFD" w:rsidRPr="001B6AFD" w:rsidRDefault="001B6AFD" w:rsidP="001B6AFD">
            <w:pPr>
              <w:pStyle w:val="Default"/>
              <w:jc w:val="both"/>
            </w:pPr>
            <w:r w:rsidRPr="001B6AFD">
              <w:t xml:space="preserve">Оценивать социальную информацию по проблемам правового регулирования, в том числе поступающую по каналам сетевых коммуникаций, определять степень </w:t>
            </w:r>
          </w:p>
          <w:p w:rsidR="001B6AFD" w:rsidRPr="001B6AFD" w:rsidRDefault="001B6AFD" w:rsidP="001B6AFD">
            <w:pPr>
              <w:pStyle w:val="Default"/>
              <w:jc w:val="both"/>
            </w:pPr>
            <w:r w:rsidRPr="001B6AFD">
              <w:t xml:space="preserve">достоверности информации; соотносить различные оценки правовых отношений, содержащиеся в источниках информации. </w:t>
            </w:r>
          </w:p>
          <w:p w:rsidR="001B6AFD" w:rsidRPr="001B6AFD" w:rsidRDefault="001B6AFD" w:rsidP="001B6AFD">
            <w:pPr>
              <w:pStyle w:val="Default"/>
              <w:jc w:val="both"/>
            </w:pPr>
            <w:r w:rsidRPr="001B6AFD">
              <w:t xml:space="preserve">Давать оценку действиям людей в типичных (модельных) ситуациях с точки зрения норм права. </w:t>
            </w:r>
          </w:p>
          <w:p w:rsidR="00985E4E" w:rsidRPr="001B6AFD" w:rsidRDefault="001B6AFD" w:rsidP="001B6AFD">
            <w:pPr>
              <w:pStyle w:val="Default"/>
              <w:jc w:val="both"/>
            </w:pPr>
            <w:r w:rsidRPr="001B6AFD">
              <w:t xml:space="preserve">Оценивать поведение людей и собственное поведение с точки зрения норм права; осознавать неприемлемость антиобщественного поведения </w:t>
            </w:r>
          </w:p>
        </w:tc>
      </w:tr>
      <w:tr w:rsidR="00985E4E" w:rsidRPr="00193107" w:rsidTr="00066FDE">
        <w:tc>
          <w:tcPr>
            <w:tcW w:w="1167" w:type="dxa"/>
          </w:tcPr>
          <w:p w:rsidR="00985E4E" w:rsidRPr="00193107" w:rsidRDefault="00B77089" w:rsidP="00553138">
            <w:pPr>
              <w:jc w:val="both"/>
              <w:rPr>
                <w:rFonts w:ascii="Times New Roman" w:eastAsia="Times New Roman" w:hAnsi="Times New Roman" w:cs="Times New Roman"/>
                <w:b/>
                <w:bCs/>
                <w:caps/>
                <w:sz w:val="24"/>
                <w:szCs w:val="24"/>
              </w:rPr>
            </w:pPr>
            <w:r>
              <w:rPr>
                <w:rFonts w:ascii="Times New Roman" w:eastAsia="Times New Roman" w:hAnsi="Times New Roman" w:cs="Times New Roman"/>
                <w:b/>
                <w:bCs/>
                <w:caps/>
                <w:sz w:val="24"/>
                <w:szCs w:val="24"/>
              </w:rPr>
              <w:lastRenderedPageBreak/>
              <w:t>3.2</w:t>
            </w:r>
          </w:p>
        </w:tc>
        <w:tc>
          <w:tcPr>
            <w:tcW w:w="3836" w:type="dxa"/>
          </w:tcPr>
          <w:p w:rsidR="00B77089" w:rsidRPr="00B77089" w:rsidRDefault="00B77089" w:rsidP="00B77089">
            <w:pPr>
              <w:pStyle w:val="Default"/>
              <w:jc w:val="both"/>
            </w:pPr>
            <w:r w:rsidRPr="00B77089">
              <w:t xml:space="preserve">Конституционные права, свободы и обязанности человека и гражданина в Российской Федерации </w:t>
            </w:r>
          </w:p>
          <w:p w:rsidR="00985E4E" w:rsidRPr="00B77089" w:rsidRDefault="00985E4E" w:rsidP="00193107">
            <w:pPr>
              <w:pStyle w:val="Default"/>
              <w:jc w:val="both"/>
            </w:pPr>
          </w:p>
        </w:tc>
        <w:tc>
          <w:tcPr>
            <w:tcW w:w="1592" w:type="dxa"/>
          </w:tcPr>
          <w:p w:rsidR="00985E4E" w:rsidRPr="00B77089" w:rsidRDefault="00B77089" w:rsidP="00553138">
            <w:pPr>
              <w:jc w:val="both"/>
              <w:rPr>
                <w:rFonts w:ascii="Times New Roman" w:eastAsia="Times New Roman" w:hAnsi="Times New Roman" w:cs="Times New Roman"/>
                <w:bCs/>
                <w:caps/>
                <w:sz w:val="24"/>
                <w:szCs w:val="24"/>
              </w:rPr>
            </w:pPr>
            <w:r w:rsidRPr="00B77089">
              <w:rPr>
                <w:rFonts w:ascii="Times New Roman" w:eastAsia="Times New Roman" w:hAnsi="Times New Roman" w:cs="Times New Roman"/>
                <w:bCs/>
                <w:caps/>
                <w:sz w:val="24"/>
                <w:szCs w:val="24"/>
              </w:rPr>
              <w:t>4</w:t>
            </w:r>
          </w:p>
        </w:tc>
        <w:tc>
          <w:tcPr>
            <w:tcW w:w="4193" w:type="dxa"/>
          </w:tcPr>
          <w:p w:rsidR="00B77089" w:rsidRPr="00B77089" w:rsidRDefault="00B77089" w:rsidP="00B77089">
            <w:pPr>
              <w:pStyle w:val="Default"/>
              <w:jc w:val="both"/>
            </w:pPr>
            <w:r w:rsidRPr="00B77089">
              <w:t xml:space="preserve">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w:t>
            </w:r>
          </w:p>
          <w:p w:rsidR="00B77089" w:rsidRPr="00B77089" w:rsidRDefault="00B77089" w:rsidP="00B77089">
            <w:pPr>
              <w:pStyle w:val="Default"/>
              <w:jc w:val="both"/>
            </w:pPr>
            <w:r w:rsidRPr="00B77089">
              <w:t xml:space="preserve">прав человека в условиях мирного и военного времени </w:t>
            </w:r>
          </w:p>
          <w:p w:rsidR="00B77089" w:rsidRPr="00B77089" w:rsidRDefault="00B77089" w:rsidP="00B77089">
            <w:pPr>
              <w:pStyle w:val="Default"/>
              <w:jc w:val="both"/>
            </w:pPr>
          </w:p>
          <w:p w:rsidR="00985E4E" w:rsidRPr="00B77089" w:rsidRDefault="00985E4E" w:rsidP="00193107">
            <w:pPr>
              <w:pStyle w:val="Default"/>
              <w:jc w:val="both"/>
            </w:pPr>
          </w:p>
        </w:tc>
        <w:tc>
          <w:tcPr>
            <w:tcW w:w="3998" w:type="dxa"/>
          </w:tcPr>
          <w:p w:rsidR="00B77089" w:rsidRPr="00B77089" w:rsidRDefault="00B77089" w:rsidP="00B77089">
            <w:pPr>
              <w:pStyle w:val="Default"/>
              <w:jc w:val="both"/>
            </w:pPr>
            <w:r w:rsidRPr="00B77089">
              <w:t xml:space="preserve">Владеть знаниями о системе прав, свобод и обязанностей человека и гражданина в Российской Федерации, правах ребенка и механизмах защиты прав в Российской Федерации. </w:t>
            </w:r>
          </w:p>
          <w:p w:rsidR="00B77089" w:rsidRPr="00B77089" w:rsidRDefault="00B77089" w:rsidP="00B77089">
            <w:pPr>
              <w:pStyle w:val="Default"/>
              <w:jc w:val="both"/>
            </w:pPr>
            <w:r w:rsidRPr="00B77089">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на </w:t>
            </w:r>
            <w:r w:rsidRPr="00B77089">
              <w:lastRenderedPageBreak/>
              <w:t xml:space="preserve">примерах положений статей Конституции Российской Федерации. </w:t>
            </w:r>
          </w:p>
          <w:p w:rsidR="00B77089" w:rsidRPr="00B77089" w:rsidRDefault="00B77089" w:rsidP="00B77089">
            <w:pPr>
              <w:pStyle w:val="Default"/>
              <w:jc w:val="both"/>
            </w:pPr>
            <w:r w:rsidRPr="00B77089">
              <w:t xml:space="preserve">Определять смысл, различать признаки научных понятий «правовой статус», «гражданство Российской Федерации». </w:t>
            </w:r>
          </w:p>
          <w:p w:rsidR="00B77089" w:rsidRPr="00B77089" w:rsidRDefault="00B77089" w:rsidP="00B77089">
            <w:pPr>
              <w:pStyle w:val="Default"/>
              <w:jc w:val="both"/>
            </w:pPr>
            <w:r w:rsidRPr="00B77089">
              <w:t xml:space="preserve">Классифицировать права человека и гражданина. </w:t>
            </w:r>
          </w:p>
          <w:p w:rsidR="00B77089" w:rsidRPr="00B77089" w:rsidRDefault="00B77089" w:rsidP="00B77089">
            <w:pPr>
              <w:pStyle w:val="Default"/>
              <w:jc w:val="both"/>
            </w:pPr>
            <w:r w:rsidRPr="00B77089">
              <w:t xml:space="preserve">Использовать понятийный аппарат при анализе и оценке правового статуса несовершеннолетних при изложении собственных суждений и построении устных и письменных высказываний. </w:t>
            </w:r>
          </w:p>
          <w:p w:rsidR="00B77089" w:rsidRPr="00B77089" w:rsidRDefault="00B77089" w:rsidP="00B77089">
            <w:pPr>
              <w:pStyle w:val="Default"/>
              <w:jc w:val="both"/>
            </w:pPr>
            <w:r w:rsidRPr="00B77089">
              <w:t xml:space="preserve">Выявлять функциональные связи при описании прав, свобод и обязанностей и отражать их в схемах и таблицах. </w:t>
            </w:r>
          </w:p>
          <w:p w:rsidR="00B77089" w:rsidRPr="00B77089" w:rsidRDefault="00B77089" w:rsidP="00B77089">
            <w:pPr>
              <w:pStyle w:val="Default"/>
              <w:jc w:val="both"/>
            </w:pPr>
            <w:r w:rsidRPr="00B77089">
              <w:t xml:space="preserve">Использовать знания о конституционных правах, свободах и обязанностях в целях успешного выполнения роли гражданина, определения личной гражданской позиции. </w:t>
            </w:r>
          </w:p>
          <w:p w:rsidR="00B77089" w:rsidRPr="00B77089" w:rsidRDefault="00B77089" w:rsidP="00B77089">
            <w:pPr>
              <w:pStyle w:val="Default"/>
              <w:jc w:val="both"/>
            </w:pPr>
            <w:r w:rsidRPr="00B77089">
              <w:t xml:space="preserve">Формулировать на основе приобретенных знаний о законодательстве Российской Федерации собственные суждения и аргументы по проблемам защиты и соблюдения прав и свобод человека и гражданина; правового статуса несовершеннолетнего. </w:t>
            </w:r>
          </w:p>
          <w:p w:rsidR="00B77089" w:rsidRPr="00B77089" w:rsidRDefault="00B77089" w:rsidP="00B77089">
            <w:pPr>
              <w:pStyle w:val="Default"/>
              <w:jc w:val="both"/>
            </w:pPr>
            <w:r w:rsidRPr="00B77089">
              <w:t xml:space="preserve">Использовать ключевые понятия, теоретические положения о </w:t>
            </w:r>
            <w:r w:rsidRPr="00B77089">
              <w:lastRenderedPageBreak/>
              <w:t xml:space="preserve">способах защиты прав человека для объяснения явлений социальной действительности. </w:t>
            </w:r>
          </w:p>
          <w:p w:rsidR="00B77089" w:rsidRPr="00B77089" w:rsidRDefault="00B77089" w:rsidP="00B77089">
            <w:pPr>
              <w:pStyle w:val="Default"/>
              <w:jc w:val="both"/>
            </w:pPr>
            <w:r w:rsidRPr="00B77089">
              <w:t xml:space="preserve">Конкретизировать теоретические положения о правах, свободах и обязанностях человека </w:t>
            </w:r>
          </w:p>
          <w:p w:rsidR="00B77089" w:rsidRPr="00B77089" w:rsidRDefault="00B77089" w:rsidP="00B77089">
            <w:pPr>
              <w:pStyle w:val="Default"/>
              <w:jc w:val="both"/>
            </w:pPr>
            <w:r w:rsidRPr="00B77089">
              <w:t xml:space="preserve">гражданина в Российской Федерации фактами социальной действительности, модельными ситуациями, примерами из личного социального опыта. </w:t>
            </w:r>
          </w:p>
          <w:p w:rsidR="00985E4E" w:rsidRPr="00B77089" w:rsidRDefault="00B77089" w:rsidP="00B77089">
            <w:pPr>
              <w:pStyle w:val="Default"/>
              <w:jc w:val="both"/>
            </w:pPr>
            <w:r w:rsidRPr="00B77089">
              <w:t xml:space="preserve">Создавать типологии прав человека и гражданина на основе предложенных критериев </w:t>
            </w:r>
          </w:p>
        </w:tc>
      </w:tr>
      <w:tr w:rsidR="00B77089" w:rsidRPr="00193107" w:rsidTr="00066FDE">
        <w:tc>
          <w:tcPr>
            <w:tcW w:w="1167" w:type="dxa"/>
          </w:tcPr>
          <w:p w:rsidR="00B77089" w:rsidRDefault="00B77089" w:rsidP="00553138">
            <w:pPr>
              <w:jc w:val="both"/>
              <w:rPr>
                <w:rFonts w:ascii="Times New Roman" w:eastAsia="Times New Roman" w:hAnsi="Times New Roman" w:cs="Times New Roman"/>
                <w:b/>
                <w:bCs/>
                <w:caps/>
                <w:sz w:val="24"/>
                <w:szCs w:val="24"/>
              </w:rPr>
            </w:pPr>
            <w:r>
              <w:rPr>
                <w:rFonts w:ascii="Times New Roman" w:eastAsia="Times New Roman" w:hAnsi="Times New Roman" w:cs="Times New Roman"/>
                <w:b/>
                <w:bCs/>
                <w:caps/>
                <w:sz w:val="24"/>
                <w:szCs w:val="24"/>
              </w:rPr>
              <w:lastRenderedPageBreak/>
              <w:t>3.3</w:t>
            </w:r>
          </w:p>
        </w:tc>
        <w:tc>
          <w:tcPr>
            <w:tcW w:w="3836" w:type="dxa"/>
          </w:tcPr>
          <w:p w:rsidR="00B77089" w:rsidRPr="00B77089" w:rsidRDefault="00B77089" w:rsidP="00B77089">
            <w:pPr>
              <w:pStyle w:val="Default"/>
              <w:jc w:val="both"/>
            </w:pPr>
            <w:r w:rsidRPr="00B77089">
              <w:t xml:space="preserve">Правовое регулирование гражданских, семейных, трудовых правоотношений </w:t>
            </w:r>
          </w:p>
          <w:p w:rsidR="00B77089" w:rsidRPr="00B77089" w:rsidRDefault="00B77089" w:rsidP="00B77089">
            <w:pPr>
              <w:pStyle w:val="Default"/>
              <w:jc w:val="both"/>
            </w:pPr>
          </w:p>
        </w:tc>
        <w:tc>
          <w:tcPr>
            <w:tcW w:w="1592" w:type="dxa"/>
          </w:tcPr>
          <w:p w:rsidR="00B77089" w:rsidRPr="00B77089" w:rsidRDefault="00B77089" w:rsidP="00553138">
            <w:pPr>
              <w:jc w:val="both"/>
              <w:rPr>
                <w:rFonts w:ascii="Times New Roman" w:eastAsia="Times New Roman" w:hAnsi="Times New Roman" w:cs="Times New Roman"/>
                <w:bCs/>
                <w:caps/>
                <w:sz w:val="24"/>
                <w:szCs w:val="24"/>
              </w:rPr>
            </w:pPr>
            <w:r w:rsidRPr="00B77089">
              <w:rPr>
                <w:rFonts w:ascii="Times New Roman" w:eastAsia="Times New Roman" w:hAnsi="Times New Roman" w:cs="Times New Roman"/>
                <w:bCs/>
                <w:caps/>
                <w:sz w:val="24"/>
                <w:szCs w:val="24"/>
              </w:rPr>
              <w:t>6</w:t>
            </w:r>
          </w:p>
        </w:tc>
        <w:tc>
          <w:tcPr>
            <w:tcW w:w="4193" w:type="dxa"/>
          </w:tcPr>
          <w:p w:rsidR="00B77089" w:rsidRPr="00B77089" w:rsidRDefault="00B77089" w:rsidP="00B77089">
            <w:pPr>
              <w:pStyle w:val="Default"/>
              <w:jc w:val="both"/>
            </w:pPr>
            <w:r w:rsidRPr="00B77089">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B77089" w:rsidRPr="00B77089" w:rsidRDefault="00B77089" w:rsidP="00B77089">
            <w:pPr>
              <w:pStyle w:val="Default"/>
              <w:jc w:val="both"/>
            </w:pPr>
            <w:r w:rsidRPr="00B77089">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rsidR="00B77089" w:rsidRPr="00B77089" w:rsidRDefault="00B77089" w:rsidP="00B77089">
            <w:pPr>
              <w:pStyle w:val="Default"/>
              <w:jc w:val="both"/>
            </w:pPr>
            <w:r w:rsidRPr="00B77089">
              <w:t xml:space="preserve">Трудовое право. Трудовые правоотношения. Порядок приема на работу, заключения и расторжения </w:t>
            </w:r>
          </w:p>
          <w:p w:rsidR="00B77089" w:rsidRPr="00B77089" w:rsidRDefault="00B77089" w:rsidP="00B77089">
            <w:pPr>
              <w:pStyle w:val="Default"/>
              <w:jc w:val="both"/>
            </w:pPr>
            <w:r w:rsidRPr="00B77089">
              <w:t xml:space="preserve">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 </w:t>
            </w:r>
          </w:p>
          <w:p w:rsidR="00B77089" w:rsidRPr="00B77089" w:rsidRDefault="00B77089" w:rsidP="00B77089">
            <w:pPr>
              <w:pStyle w:val="Default"/>
              <w:jc w:val="both"/>
            </w:pPr>
          </w:p>
        </w:tc>
        <w:tc>
          <w:tcPr>
            <w:tcW w:w="3998" w:type="dxa"/>
          </w:tcPr>
          <w:p w:rsidR="00B77089" w:rsidRPr="00B77089" w:rsidRDefault="00B77089" w:rsidP="00B77089">
            <w:pPr>
              <w:pStyle w:val="Default"/>
              <w:jc w:val="both"/>
            </w:pPr>
            <w:r w:rsidRPr="00B77089">
              <w:lastRenderedPageBreak/>
              <w:t xml:space="preserve">Владеть знаниями о правовом регулировании гражданских, семейных, трудовых, правовых отношений. </w:t>
            </w:r>
          </w:p>
          <w:p w:rsidR="00B77089" w:rsidRPr="00B77089" w:rsidRDefault="00B77089" w:rsidP="00B77089">
            <w:pPr>
              <w:pStyle w:val="Default"/>
              <w:jc w:val="both"/>
            </w:pPr>
            <w:r w:rsidRPr="00B77089">
              <w:t xml:space="preserve">Классифицировать организационно-правовые формы юридических лиц; права и обязанности родителей и детей; права и обязанности работников и работодателей. </w:t>
            </w:r>
          </w:p>
          <w:p w:rsidR="00B77089" w:rsidRPr="00B77089" w:rsidRDefault="00B77089" w:rsidP="00B77089">
            <w:pPr>
              <w:pStyle w:val="Default"/>
              <w:jc w:val="both"/>
            </w:pPr>
            <w:r w:rsidRPr="00B77089">
              <w:t xml:space="preserve">Применять знания об особенностях гражданских, семейных и трудовых правоотношений для анализа социальной информации о правовом регулировании общественных процессов в Российской Федерации, полученной из источников разного типа. </w:t>
            </w:r>
          </w:p>
          <w:p w:rsidR="00B77089" w:rsidRPr="00B77089" w:rsidRDefault="00B77089" w:rsidP="00B77089">
            <w:pPr>
              <w:pStyle w:val="Default"/>
              <w:jc w:val="both"/>
            </w:pPr>
            <w:r w:rsidRPr="00B77089">
              <w:t xml:space="preserve">Формулировать на основе приобретенных знаний о гражданском, семейном и трудовом законодательстве Российской </w:t>
            </w:r>
            <w:r w:rsidRPr="00B77089">
              <w:lastRenderedPageBreak/>
              <w:t xml:space="preserve">Федерации собственные суждения и аргументы по проблемам гражданской дееспособности несовершеннолетних; защиты трудовых прав </w:t>
            </w:r>
          </w:p>
          <w:p w:rsidR="00B77089" w:rsidRPr="00B77089" w:rsidRDefault="00B77089" w:rsidP="00B77089">
            <w:pPr>
              <w:pStyle w:val="Default"/>
              <w:jc w:val="both"/>
            </w:pPr>
            <w:r w:rsidRPr="00B77089">
              <w:t xml:space="preserve">работников; </w:t>
            </w:r>
            <w:proofErr w:type="gramStart"/>
            <w:r w:rsidRPr="00B77089">
              <w:t>правового</w:t>
            </w:r>
            <w:proofErr w:type="gramEnd"/>
            <w:r w:rsidRPr="00B77089">
              <w:t xml:space="preserve"> регулировании отношений супругов. </w:t>
            </w:r>
          </w:p>
          <w:p w:rsidR="00B77089" w:rsidRPr="00B77089" w:rsidRDefault="00B77089" w:rsidP="00B77089">
            <w:pPr>
              <w:pStyle w:val="Default"/>
              <w:jc w:val="both"/>
            </w:pPr>
            <w:r w:rsidRPr="00B77089">
              <w:t xml:space="preserve">Использовать ключевые понятия, теоретические положения об особенностях трудовых правоотношений несовершеннолетних работников для объяснения явлений социальной действительности. </w:t>
            </w:r>
          </w:p>
          <w:p w:rsidR="00B77089" w:rsidRPr="00B77089" w:rsidRDefault="00B77089" w:rsidP="00B77089">
            <w:pPr>
              <w:pStyle w:val="Default"/>
              <w:jc w:val="both"/>
            </w:pPr>
            <w:r w:rsidRPr="00B77089">
              <w:t xml:space="preserve">Конкретизировать теоретические положения о субъектах гражданских правоотношений;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фактами социальной действительности, модельными ситуациями, примерами из личного социального опыта. </w:t>
            </w:r>
          </w:p>
          <w:p w:rsidR="00B77089" w:rsidRPr="00B77089" w:rsidRDefault="00B77089" w:rsidP="00B77089">
            <w:pPr>
              <w:pStyle w:val="Default"/>
              <w:jc w:val="both"/>
            </w:pPr>
            <w:r w:rsidRPr="00B77089">
              <w:t xml:space="preserve">Находить, анализировать и использовать информацию для принятия ответственных решений при реализации прав и обязанностей потребителя финансовых услуг с учетом основных способов снижения рисков и правил личной </w:t>
            </w:r>
            <w:r w:rsidRPr="00B77089">
              <w:lastRenderedPageBreak/>
              <w:t xml:space="preserve">финансовой безопасности. </w:t>
            </w:r>
          </w:p>
          <w:p w:rsidR="00B77089" w:rsidRPr="00B77089" w:rsidRDefault="00B77089" w:rsidP="00B77089">
            <w:pPr>
              <w:pStyle w:val="Default"/>
              <w:jc w:val="both"/>
            </w:pPr>
            <w:r w:rsidRPr="00B77089">
              <w:t xml:space="preserve">Оценивать социальную информацию по проблемам правового регулирования, в том числе поступающую по каналам </w:t>
            </w:r>
            <w:proofErr w:type="gramStart"/>
            <w:r w:rsidRPr="00B77089">
              <w:t>сетевых</w:t>
            </w:r>
            <w:proofErr w:type="gramEnd"/>
            <w:r w:rsidRPr="00B77089">
              <w:t xml:space="preserve"> </w:t>
            </w:r>
          </w:p>
          <w:p w:rsidR="00B77089" w:rsidRPr="00B77089" w:rsidRDefault="00B77089" w:rsidP="00B77089">
            <w:pPr>
              <w:pStyle w:val="Default"/>
              <w:jc w:val="both"/>
            </w:pPr>
            <w:r w:rsidRPr="00B77089">
              <w:t xml:space="preserve">коммуникаций, определять степень достоверности информации; соотносить различные оценки правовых отношений, содержащиеся в источниках информации; давать оценку действиям людей в типичных (модельных) ситуациях с точки зрения норм гражданского, трудового, семейного права </w:t>
            </w:r>
          </w:p>
          <w:p w:rsidR="00B77089" w:rsidRPr="00B77089" w:rsidRDefault="00B77089" w:rsidP="00B77089">
            <w:pPr>
              <w:pStyle w:val="Default"/>
              <w:jc w:val="both"/>
            </w:pPr>
          </w:p>
        </w:tc>
      </w:tr>
      <w:tr w:rsidR="00B77089" w:rsidRPr="00193107" w:rsidTr="00066FDE">
        <w:tc>
          <w:tcPr>
            <w:tcW w:w="1167" w:type="dxa"/>
          </w:tcPr>
          <w:p w:rsidR="00B77089" w:rsidRDefault="00EC7141" w:rsidP="00553138">
            <w:pPr>
              <w:jc w:val="both"/>
              <w:rPr>
                <w:rFonts w:ascii="Times New Roman" w:eastAsia="Times New Roman" w:hAnsi="Times New Roman" w:cs="Times New Roman"/>
                <w:b/>
                <w:bCs/>
                <w:caps/>
                <w:sz w:val="24"/>
                <w:szCs w:val="24"/>
              </w:rPr>
            </w:pPr>
            <w:r>
              <w:rPr>
                <w:rFonts w:ascii="Times New Roman" w:eastAsia="Times New Roman" w:hAnsi="Times New Roman" w:cs="Times New Roman"/>
                <w:b/>
                <w:bCs/>
                <w:caps/>
                <w:sz w:val="24"/>
                <w:szCs w:val="24"/>
              </w:rPr>
              <w:lastRenderedPageBreak/>
              <w:t>3.4</w:t>
            </w:r>
          </w:p>
        </w:tc>
        <w:tc>
          <w:tcPr>
            <w:tcW w:w="3836" w:type="dxa"/>
          </w:tcPr>
          <w:p w:rsidR="00EC7141" w:rsidRPr="00EC7141" w:rsidRDefault="00EC7141" w:rsidP="00EC7141">
            <w:pPr>
              <w:pStyle w:val="Default"/>
              <w:jc w:val="both"/>
            </w:pPr>
            <w:r w:rsidRPr="00EC7141">
              <w:t xml:space="preserve">Правовое регулирование налоговых, образовательных, административных, уголовных правоотношений, экологическое законодательство </w:t>
            </w:r>
          </w:p>
          <w:p w:rsidR="00B77089" w:rsidRPr="00EC7141" w:rsidRDefault="00B77089" w:rsidP="00B77089">
            <w:pPr>
              <w:pStyle w:val="Default"/>
              <w:jc w:val="both"/>
            </w:pPr>
          </w:p>
        </w:tc>
        <w:tc>
          <w:tcPr>
            <w:tcW w:w="1592" w:type="dxa"/>
          </w:tcPr>
          <w:p w:rsidR="00B77089" w:rsidRPr="00EC7141" w:rsidRDefault="00EC7141" w:rsidP="00553138">
            <w:pPr>
              <w:jc w:val="both"/>
              <w:rPr>
                <w:rFonts w:ascii="Times New Roman" w:eastAsia="Times New Roman" w:hAnsi="Times New Roman" w:cs="Times New Roman"/>
                <w:bCs/>
                <w:caps/>
                <w:sz w:val="24"/>
                <w:szCs w:val="24"/>
              </w:rPr>
            </w:pPr>
            <w:r w:rsidRPr="00EC7141">
              <w:rPr>
                <w:rFonts w:ascii="Times New Roman" w:eastAsia="Times New Roman" w:hAnsi="Times New Roman" w:cs="Times New Roman"/>
                <w:bCs/>
                <w:caps/>
                <w:sz w:val="24"/>
                <w:szCs w:val="24"/>
              </w:rPr>
              <w:t>8</w:t>
            </w:r>
          </w:p>
        </w:tc>
        <w:tc>
          <w:tcPr>
            <w:tcW w:w="4193" w:type="dxa"/>
          </w:tcPr>
          <w:p w:rsidR="00EC7141" w:rsidRPr="00EC7141" w:rsidRDefault="00EC7141" w:rsidP="00EC7141">
            <w:pPr>
              <w:pStyle w:val="Default"/>
              <w:jc w:val="both"/>
            </w:pPr>
            <w:r w:rsidRPr="00EC7141">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rsidR="00EC7141" w:rsidRPr="00EC7141" w:rsidRDefault="00EC7141" w:rsidP="00EC7141">
            <w:pPr>
              <w:pStyle w:val="Default"/>
              <w:jc w:val="both"/>
            </w:pPr>
            <w:r w:rsidRPr="00EC7141">
              <w:t xml:space="preserve">Федеральный закон «Об образовании в Российской Федерации». Порядок приема на обучение в образовательные организации среднего профессионального </w:t>
            </w:r>
          </w:p>
          <w:p w:rsidR="00EC7141" w:rsidRPr="00EC7141" w:rsidRDefault="00EC7141" w:rsidP="00EC7141">
            <w:pPr>
              <w:pStyle w:val="Default"/>
              <w:jc w:val="both"/>
            </w:pPr>
            <w:r w:rsidRPr="00EC7141">
              <w:t xml:space="preserve">и высшего образования. Порядок оказания платных образовательных услуг. </w:t>
            </w:r>
          </w:p>
          <w:p w:rsidR="00EC7141" w:rsidRPr="00EC7141" w:rsidRDefault="00EC7141" w:rsidP="00EC7141">
            <w:pPr>
              <w:pStyle w:val="Default"/>
              <w:jc w:val="both"/>
            </w:pPr>
            <w:r w:rsidRPr="00EC7141">
              <w:t xml:space="preserve">Административное право и его субъекты. Административное </w:t>
            </w:r>
            <w:r w:rsidRPr="00EC7141">
              <w:lastRenderedPageBreak/>
              <w:t xml:space="preserve">правонарушение и административная ответственность. </w:t>
            </w:r>
          </w:p>
          <w:p w:rsidR="00EC7141" w:rsidRPr="00EC7141" w:rsidRDefault="00EC7141" w:rsidP="00EC7141">
            <w:pPr>
              <w:pStyle w:val="Default"/>
              <w:jc w:val="both"/>
            </w:pPr>
            <w:r w:rsidRPr="00EC7141">
              <w:t xml:space="preserve">Экологическое законодательство. Экологические правонарушения. Способы защиты права на благоприятную окружающую среду. </w:t>
            </w:r>
          </w:p>
          <w:p w:rsidR="00B77089" w:rsidRPr="00EC7141" w:rsidRDefault="00EC7141" w:rsidP="00EC7141">
            <w:pPr>
              <w:pStyle w:val="Default"/>
              <w:jc w:val="both"/>
            </w:pPr>
            <w:r w:rsidRPr="00EC7141">
              <w:t xml:space="preserve">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w:t>
            </w:r>
          </w:p>
        </w:tc>
        <w:tc>
          <w:tcPr>
            <w:tcW w:w="3998" w:type="dxa"/>
          </w:tcPr>
          <w:p w:rsidR="00EC7141" w:rsidRPr="00EC7141" w:rsidRDefault="00EC7141" w:rsidP="00EC7141">
            <w:pPr>
              <w:pStyle w:val="Default"/>
              <w:jc w:val="both"/>
            </w:pPr>
            <w:r w:rsidRPr="00EC7141">
              <w:lastRenderedPageBreak/>
              <w:t xml:space="preserve">Владеть знаниями о правовом регулировании налоговых, образовательных, административных, уголовных правовых отношений; об экологическом законодательстве. </w:t>
            </w:r>
          </w:p>
          <w:p w:rsidR="00EC7141" w:rsidRPr="00EC7141" w:rsidRDefault="00EC7141" w:rsidP="00EC7141">
            <w:pPr>
              <w:pStyle w:val="Default"/>
              <w:jc w:val="both"/>
            </w:pPr>
            <w:r w:rsidRPr="00EC7141">
              <w:t xml:space="preserve">Определять смысл, различать признаки научного понятия «налог». </w:t>
            </w:r>
          </w:p>
          <w:p w:rsidR="00EC7141" w:rsidRPr="00EC7141" w:rsidRDefault="00EC7141" w:rsidP="00EC7141">
            <w:pPr>
              <w:pStyle w:val="Default"/>
              <w:jc w:val="both"/>
            </w:pPr>
            <w:r w:rsidRPr="00EC7141">
              <w:t xml:space="preserve">Классифицировать налоги и сборы в Российской Федерации; права и обязанности налогоплательщиков; виды административных правонарушений; экологические правонарушения; способы защиты права на благоприятную окружающую среду; виды преступлений; виды наказаний в уголовном праве. </w:t>
            </w:r>
          </w:p>
          <w:p w:rsidR="00EC7141" w:rsidRPr="00EC7141" w:rsidRDefault="00EC7141" w:rsidP="00EC7141">
            <w:pPr>
              <w:pStyle w:val="Default"/>
              <w:jc w:val="both"/>
            </w:pPr>
            <w:r w:rsidRPr="00EC7141">
              <w:lastRenderedPageBreak/>
              <w:t xml:space="preserve">Представлять схематично виды административных правонарушений и наказаний, в табличной форме виды преступлений и наказаний за их совершение. </w:t>
            </w:r>
          </w:p>
          <w:p w:rsidR="00EC7141" w:rsidRPr="00EC7141" w:rsidRDefault="00EC7141" w:rsidP="00EC7141">
            <w:pPr>
              <w:pStyle w:val="Default"/>
              <w:jc w:val="both"/>
            </w:pPr>
            <w:r w:rsidRPr="00EC7141">
              <w:t xml:space="preserve">Применять знания о системе налогов и сборов, </w:t>
            </w:r>
          </w:p>
          <w:p w:rsidR="00EC7141" w:rsidRPr="00EC7141" w:rsidRDefault="00EC7141" w:rsidP="00EC7141">
            <w:pPr>
              <w:pStyle w:val="Default"/>
              <w:jc w:val="both"/>
            </w:pPr>
            <w:proofErr w:type="gramStart"/>
            <w:r w:rsidRPr="00EC7141">
              <w:t>порядке</w:t>
            </w:r>
            <w:proofErr w:type="gramEnd"/>
            <w:r w:rsidRPr="00EC7141">
              <w:t xml:space="preserve"> оказания образовательных услуг, экологическом законодательстве для анализа социальной информации о правовом регулировании общественных процессов в Российской Федерации, полученной из источников разного типа. </w:t>
            </w:r>
          </w:p>
          <w:p w:rsidR="00EC7141" w:rsidRPr="00EC7141" w:rsidRDefault="00EC7141" w:rsidP="00EC7141">
            <w:pPr>
              <w:pStyle w:val="Default"/>
              <w:jc w:val="both"/>
            </w:pPr>
            <w:r w:rsidRPr="00EC7141">
              <w:t xml:space="preserve">Осуществлять поиск правовой информации о порядке приема на обучение, способах защиты права на благоприятную окружающую среду, представленной в различных знаковых системах, извлекать информацию из неадаптированных источников. </w:t>
            </w:r>
          </w:p>
          <w:p w:rsidR="00EC7141" w:rsidRPr="00EC7141" w:rsidRDefault="00EC7141" w:rsidP="00EC7141">
            <w:pPr>
              <w:pStyle w:val="Default"/>
              <w:jc w:val="both"/>
            </w:pPr>
            <w:r w:rsidRPr="00EC7141">
              <w:t xml:space="preserve">Формулировать на основе приобретенных знаний о законодательстве Российской Федерации собственные суждения и аргументы по проблемам ответственности за налоговые правонарушения; способам защиты права на благоприятную окружающую среду. </w:t>
            </w:r>
          </w:p>
          <w:p w:rsidR="00EC7141" w:rsidRPr="00EC7141" w:rsidRDefault="00EC7141" w:rsidP="00EC7141">
            <w:pPr>
              <w:pStyle w:val="Default"/>
              <w:jc w:val="both"/>
            </w:pPr>
            <w:r w:rsidRPr="00EC7141">
              <w:t xml:space="preserve">Использовать ключевые понятия, теоретические положения об особенностях уголовной </w:t>
            </w:r>
            <w:r w:rsidRPr="00EC7141">
              <w:lastRenderedPageBreak/>
              <w:t xml:space="preserve">ответственности несовершеннолетних для объяснения явлений социальной действительности. </w:t>
            </w:r>
          </w:p>
          <w:p w:rsidR="00EC7141" w:rsidRPr="00EC7141" w:rsidRDefault="00EC7141" w:rsidP="00EC7141">
            <w:pPr>
              <w:pStyle w:val="Default"/>
              <w:jc w:val="both"/>
            </w:pPr>
            <w:r w:rsidRPr="00EC7141">
              <w:t xml:space="preserve">Конкретизировать теоретические положения о правовом регулировании оказания образовательных услуг; правах и обязанностях </w:t>
            </w:r>
          </w:p>
          <w:p w:rsidR="00EC7141" w:rsidRPr="00EC7141" w:rsidRDefault="00EC7141" w:rsidP="00EC7141">
            <w:pPr>
              <w:pStyle w:val="Default"/>
              <w:jc w:val="both"/>
            </w:pPr>
            <w:r w:rsidRPr="00EC7141">
              <w:t xml:space="preserve">налогоплательщика; </w:t>
            </w:r>
            <w:proofErr w:type="gramStart"/>
            <w:r w:rsidRPr="00EC7141">
              <w:t>принципах</w:t>
            </w:r>
            <w:proofErr w:type="gramEnd"/>
            <w:r w:rsidRPr="00EC7141">
              <w:t xml:space="preserve"> уголовного права фактами социальной действительности, модельными ситуациями, примерами из личного социального опыта </w:t>
            </w:r>
          </w:p>
          <w:p w:rsidR="00B77089" w:rsidRPr="00EC7141" w:rsidRDefault="00B77089" w:rsidP="00EC7141">
            <w:pPr>
              <w:pStyle w:val="Default"/>
              <w:jc w:val="both"/>
            </w:pPr>
          </w:p>
        </w:tc>
      </w:tr>
      <w:tr w:rsidR="00EC7141" w:rsidRPr="00193107" w:rsidTr="00066FDE">
        <w:tc>
          <w:tcPr>
            <w:tcW w:w="1167" w:type="dxa"/>
          </w:tcPr>
          <w:p w:rsidR="00EC7141" w:rsidRDefault="009B2FFB" w:rsidP="00553138">
            <w:pPr>
              <w:jc w:val="both"/>
              <w:rPr>
                <w:rFonts w:ascii="Times New Roman" w:eastAsia="Times New Roman" w:hAnsi="Times New Roman" w:cs="Times New Roman"/>
                <w:b/>
                <w:bCs/>
                <w:caps/>
                <w:sz w:val="24"/>
                <w:szCs w:val="24"/>
              </w:rPr>
            </w:pPr>
            <w:r>
              <w:rPr>
                <w:rFonts w:ascii="Times New Roman" w:eastAsia="Times New Roman" w:hAnsi="Times New Roman" w:cs="Times New Roman"/>
                <w:b/>
                <w:bCs/>
                <w:caps/>
                <w:sz w:val="24"/>
                <w:szCs w:val="24"/>
              </w:rPr>
              <w:lastRenderedPageBreak/>
              <w:t>3.5</w:t>
            </w:r>
          </w:p>
        </w:tc>
        <w:tc>
          <w:tcPr>
            <w:tcW w:w="3836" w:type="dxa"/>
          </w:tcPr>
          <w:p w:rsidR="009B2FFB" w:rsidRPr="009B2FFB" w:rsidRDefault="009B2FFB" w:rsidP="009B2FFB">
            <w:pPr>
              <w:pStyle w:val="Default"/>
              <w:jc w:val="both"/>
            </w:pPr>
            <w:r w:rsidRPr="009B2FFB">
              <w:t xml:space="preserve">Основные принципы конституционного, арбитражного, гражданского, административного, уголовного процессов </w:t>
            </w:r>
          </w:p>
          <w:p w:rsidR="00EC7141" w:rsidRPr="009B2FFB" w:rsidRDefault="00EC7141" w:rsidP="00EC7141">
            <w:pPr>
              <w:pStyle w:val="Default"/>
              <w:jc w:val="both"/>
            </w:pPr>
          </w:p>
        </w:tc>
        <w:tc>
          <w:tcPr>
            <w:tcW w:w="1592" w:type="dxa"/>
          </w:tcPr>
          <w:p w:rsidR="00EC7141" w:rsidRPr="009B2FFB" w:rsidRDefault="009B2FFB" w:rsidP="00553138">
            <w:pPr>
              <w:jc w:val="both"/>
              <w:rPr>
                <w:rFonts w:ascii="Times New Roman" w:eastAsia="Times New Roman" w:hAnsi="Times New Roman" w:cs="Times New Roman"/>
                <w:bCs/>
                <w:caps/>
                <w:sz w:val="24"/>
                <w:szCs w:val="24"/>
              </w:rPr>
            </w:pPr>
            <w:r w:rsidRPr="009B2FFB">
              <w:rPr>
                <w:rFonts w:ascii="Times New Roman" w:eastAsia="Times New Roman" w:hAnsi="Times New Roman" w:cs="Times New Roman"/>
                <w:bCs/>
                <w:caps/>
                <w:sz w:val="24"/>
                <w:szCs w:val="24"/>
              </w:rPr>
              <w:t>6</w:t>
            </w:r>
          </w:p>
        </w:tc>
        <w:tc>
          <w:tcPr>
            <w:tcW w:w="4193" w:type="dxa"/>
          </w:tcPr>
          <w:p w:rsidR="009B2FFB" w:rsidRPr="009B2FFB" w:rsidRDefault="009B2FFB" w:rsidP="009B2FFB">
            <w:pPr>
              <w:pStyle w:val="Default"/>
              <w:jc w:val="both"/>
            </w:pPr>
            <w:r w:rsidRPr="009B2FFB">
              <w:t xml:space="preserve">Гражданские споры, порядок их рассмотрения. Основные принципы гражданского процесса. Участники гражданского процесса. </w:t>
            </w:r>
          </w:p>
          <w:p w:rsidR="009B2FFB" w:rsidRPr="009B2FFB" w:rsidRDefault="009B2FFB" w:rsidP="009B2FFB">
            <w:pPr>
              <w:pStyle w:val="Default"/>
              <w:jc w:val="both"/>
            </w:pPr>
            <w:r w:rsidRPr="009B2FFB">
              <w:t xml:space="preserve">Административный процесс. Судебное производство по делам об административных правонарушениях. </w:t>
            </w:r>
          </w:p>
          <w:p w:rsidR="009B2FFB" w:rsidRPr="009B2FFB" w:rsidRDefault="009B2FFB" w:rsidP="009B2FFB">
            <w:pPr>
              <w:pStyle w:val="Default"/>
              <w:jc w:val="both"/>
            </w:pPr>
            <w:r w:rsidRPr="009B2FFB">
              <w:t xml:space="preserve">Уголовный процесс, его принципы и стадии. Участники уголовного процесса. </w:t>
            </w:r>
          </w:p>
          <w:p w:rsidR="009B2FFB" w:rsidRPr="009B2FFB" w:rsidRDefault="009B2FFB" w:rsidP="009B2FFB">
            <w:pPr>
              <w:pStyle w:val="Default"/>
              <w:jc w:val="both"/>
            </w:pPr>
            <w:r w:rsidRPr="009B2FFB">
              <w:t xml:space="preserve">Конституционное судопроизводство. Арбитражное судопроизводство. </w:t>
            </w:r>
          </w:p>
          <w:p w:rsidR="00EC7141" w:rsidRPr="009B2FFB" w:rsidRDefault="009B2FFB" w:rsidP="009B2FFB">
            <w:pPr>
              <w:pStyle w:val="Default"/>
              <w:jc w:val="both"/>
            </w:pPr>
            <w:r w:rsidRPr="009B2FFB">
              <w:t xml:space="preserve">Юридическое образование, юристы как социально-профессиональная группа </w:t>
            </w:r>
          </w:p>
        </w:tc>
        <w:tc>
          <w:tcPr>
            <w:tcW w:w="3998" w:type="dxa"/>
          </w:tcPr>
          <w:p w:rsidR="009B2FFB" w:rsidRPr="009B2FFB" w:rsidRDefault="009B2FFB" w:rsidP="009B2FFB">
            <w:pPr>
              <w:pStyle w:val="Default"/>
              <w:jc w:val="both"/>
            </w:pPr>
            <w:r w:rsidRPr="009B2FFB">
              <w:t xml:space="preserve">Владеть знаниями о гражданском, административном и уголовном судопроизводстве. </w:t>
            </w:r>
          </w:p>
          <w:p w:rsidR="009B2FFB" w:rsidRPr="009B2FFB" w:rsidRDefault="009B2FFB" w:rsidP="009B2FFB">
            <w:pPr>
              <w:pStyle w:val="Default"/>
              <w:jc w:val="both"/>
            </w:pPr>
            <w:proofErr w:type="gramStart"/>
            <w:r w:rsidRPr="009B2FFB">
              <w:t xml:space="preserve">Применять знания об основных принципах гражданского, административного, уголовного процессов для анализа социальной информации о правовом регулировании общественных процессов в Российской Федерации, полученной из источников разного типа, включая официальные публикации на </w:t>
            </w:r>
            <w:proofErr w:type="spellStart"/>
            <w:r w:rsidRPr="009B2FFB">
              <w:t>интернет-ресурсах</w:t>
            </w:r>
            <w:proofErr w:type="spellEnd"/>
            <w:r w:rsidRPr="009B2FFB">
              <w:t xml:space="preserve"> государственных органов, нормативные правовые акты, государственные документы стратегического характера, публикации в СМИ. </w:t>
            </w:r>
            <w:proofErr w:type="gramEnd"/>
          </w:p>
          <w:p w:rsidR="009B2FFB" w:rsidRPr="009B2FFB" w:rsidRDefault="009B2FFB" w:rsidP="009B2FFB">
            <w:pPr>
              <w:pStyle w:val="Default"/>
              <w:jc w:val="both"/>
            </w:pPr>
            <w:r w:rsidRPr="009B2FFB">
              <w:t xml:space="preserve">Формулировать на основе </w:t>
            </w:r>
            <w:r w:rsidRPr="009B2FFB">
              <w:lastRenderedPageBreak/>
              <w:t xml:space="preserve">приобретенных знаний о законодательстве Российской Федерации собственные суждения и аргументы об особенностях профессиональной деятельности представителей юридических профессий (опираясь на социальные ценности). </w:t>
            </w:r>
          </w:p>
          <w:p w:rsidR="009B2FFB" w:rsidRPr="009B2FFB" w:rsidRDefault="009B2FFB" w:rsidP="009B2FFB">
            <w:pPr>
              <w:pStyle w:val="Default"/>
              <w:jc w:val="both"/>
            </w:pPr>
            <w:r w:rsidRPr="009B2FFB">
              <w:t xml:space="preserve">Конкретизировать теоретические положения о принципах уголовного процесса, </w:t>
            </w:r>
          </w:p>
          <w:p w:rsidR="009B2FFB" w:rsidRPr="009B2FFB" w:rsidRDefault="009B2FFB" w:rsidP="009B2FFB">
            <w:pPr>
              <w:pStyle w:val="Default"/>
              <w:jc w:val="both"/>
            </w:pPr>
            <w:r w:rsidRPr="009B2FFB">
              <w:t xml:space="preserve">гражданского процесса фактами социальной действительности, модельными ситуациями, примерами из личного социального опыта </w:t>
            </w:r>
          </w:p>
          <w:p w:rsidR="00EC7141" w:rsidRPr="009B2FFB" w:rsidRDefault="00EC7141" w:rsidP="009B2FFB">
            <w:pPr>
              <w:pStyle w:val="Default"/>
              <w:jc w:val="both"/>
            </w:pPr>
          </w:p>
        </w:tc>
      </w:tr>
      <w:tr w:rsidR="009B2FFB" w:rsidRPr="00193107" w:rsidTr="00066FDE">
        <w:tc>
          <w:tcPr>
            <w:tcW w:w="1167" w:type="dxa"/>
          </w:tcPr>
          <w:p w:rsidR="009B2FFB" w:rsidRDefault="005A1CF5" w:rsidP="00553138">
            <w:pPr>
              <w:jc w:val="both"/>
              <w:rPr>
                <w:rFonts w:ascii="Times New Roman" w:eastAsia="Times New Roman" w:hAnsi="Times New Roman" w:cs="Times New Roman"/>
                <w:b/>
                <w:bCs/>
                <w:caps/>
                <w:sz w:val="24"/>
                <w:szCs w:val="24"/>
              </w:rPr>
            </w:pPr>
            <w:r>
              <w:rPr>
                <w:rFonts w:ascii="Times New Roman" w:eastAsia="Times New Roman" w:hAnsi="Times New Roman" w:cs="Times New Roman"/>
                <w:b/>
                <w:bCs/>
                <w:caps/>
                <w:sz w:val="24"/>
                <w:szCs w:val="24"/>
              </w:rPr>
              <w:lastRenderedPageBreak/>
              <w:t>3.6</w:t>
            </w:r>
          </w:p>
        </w:tc>
        <w:tc>
          <w:tcPr>
            <w:tcW w:w="3836" w:type="dxa"/>
          </w:tcPr>
          <w:p w:rsidR="005A1CF5" w:rsidRPr="005A1CF5" w:rsidRDefault="005A1CF5" w:rsidP="005A1CF5">
            <w:pPr>
              <w:pStyle w:val="Default"/>
              <w:jc w:val="both"/>
            </w:pPr>
            <w:r w:rsidRPr="005A1CF5">
              <w:t>Повторительн</w:t>
            </w:r>
            <w:proofErr w:type="gramStart"/>
            <w:r w:rsidRPr="005A1CF5">
              <w:t>о-</w:t>
            </w:r>
            <w:proofErr w:type="gramEnd"/>
            <w:r w:rsidRPr="005A1CF5">
              <w:t xml:space="preserve"> обобщающий урок по разделу «Правовое регулирование общественных отношений в Российской Федерации» </w:t>
            </w:r>
          </w:p>
          <w:p w:rsidR="009B2FFB" w:rsidRPr="005A1CF5" w:rsidRDefault="009B2FFB" w:rsidP="009B2FFB">
            <w:pPr>
              <w:pStyle w:val="Default"/>
              <w:jc w:val="both"/>
            </w:pPr>
          </w:p>
        </w:tc>
        <w:tc>
          <w:tcPr>
            <w:tcW w:w="1592" w:type="dxa"/>
          </w:tcPr>
          <w:p w:rsidR="009B2FFB" w:rsidRPr="005A1CF5" w:rsidRDefault="005A1CF5" w:rsidP="00553138">
            <w:pPr>
              <w:jc w:val="both"/>
              <w:rPr>
                <w:rFonts w:ascii="Times New Roman" w:eastAsia="Times New Roman" w:hAnsi="Times New Roman" w:cs="Times New Roman"/>
                <w:bCs/>
                <w:caps/>
                <w:sz w:val="24"/>
                <w:szCs w:val="24"/>
              </w:rPr>
            </w:pPr>
            <w:r w:rsidRPr="005A1CF5">
              <w:rPr>
                <w:rFonts w:ascii="Times New Roman" w:eastAsia="Times New Roman" w:hAnsi="Times New Roman" w:cs="Times New Roman"/>
                <w:bCs/>
                <w:caps/>
                <w:sz w:val="24"/>
                <w:szCs w:val="24"/>
              </w:rPr>
              <w:t>2</w:t>
            </w:r>
          </w:p>
        </w:tc>
        <w:tc>
          <w:tcPr>
            <w:tcW w:w="4193" w:type="dxa"/>
          </w:tcPr>
          <w:p w:rsidR="009B2FFB" w:rsidRPr="005A1CF5" w:rsidRDefault="009B2FFB" w:rsidP="009B2FFB">
            <w:pPr>
              <w:pStyle w:val="Default"/>
              <w:jc w:val="both"/>
            </w:pPr>
          </w:p>
        </w:tc>
        <w:tc>
          <w:tcPr>
            <w:tcW w:w="3998" w:type="dxa"/>
          </w:tcPr>
          <w:p w:rsidR="005A1CF5" w:rsidRPr="005A1CF5" w:rsidRDefault="005A1CF5" w:rsidP="005A1CF5">
            <w:pPr>
              <w:pStyle w:val="Default"/>
              <w:jc w:val="both"/>
            </w:pPr>
            <w:proofErr w:type="gramStart"/>
            <w:r w:rsidRPr="005A1CF5">
              <w:t xml:space="preserve">Осуществлять с опорой на полученные знания о правовом регулировании и законодательстве Российской Федерации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 </w:t>
            </w:r>
            <w:proofErr w:type="gramEnd"/>
          </w:p>
          <w:p w:rsidR="009B2FFB" w:rsidRPr="005A1CF5" w:rsidRDefault="009B2FFB" w:rsidP="009B2FFB">
            <w:pPr>
              <w:pStyle w:val="Default"/>
              <w:jc w:val="both"/>
            </w:pPr>
          </w:p>
        </w:tc>
      </w:tr>
      <w:tr w:rsidR="005A1CF5" w:rsidRPr="00116D78" w:rsidTr="00066FDE">
        <w:tc>
          <w:tcPr>
            <w:tcW w:w="1167" w:type="dxa"/>
          </w:tcPr>
          <w:p w:rsidR="005A1CF5" w:rsidRPr="00116D78" w:rsidRDefault="005A1CF5" w:rsidP="00553138">
            <w:pPr>
              <w:jc w:val="both"/>
              <w:rPr>
                <w:rFonts w:ascii="Times New Roman" w:eastAsia="Times New Roman" w:hAnsi="Times New Roman" w:cs="Times New Roman"/>
                <w:b/>
                <w:bCs/>
                <w:caps/>
                <w:sz w:val="24"/>
                <w:szCs w:val="24"/>
              </w:rPr>
            </w:pPr>
          </w:p>
        </w:tc>
        <w:tc>
          <w:tcPr>
            <w:tcW w:w="3836" w:type="dxa"/>
          </w:tcPr>
          <w:p w:rsidR="005A1CF5" w:rsidRPr="00116D78" w:rsidRDefault="00116D78" w:rsidP="005A1CF5">
            <w:pPr>
              <w:pStyle w:val="Default"/>
              <w:jc w:val="both"/>
            </w:pPr>
            <w:r w:rsidRPr="00116D78">
              <w:t>Итого по разделу</w:t>
            </w:r>
          </w:p>
        </w:tc>
        <w:tc>
          <w:tcPr>
            <w:tcW w:w="1592" w:type="dxa"/>
          </w:tcPr>
          <w:p w:rsidR="005A1CF5" w:rsidRPr="00116D78" w:rsidRDefault="00116D78" w:rsidP="00553138">
            <w:pPr>
              <w:jc w:val="both"/>
              <w:rPr>
                <w:rFonts w:ascii="Times New Roman" w:eastAsia="Times New Roman" w:hAnsi="Times New Roman" w:cs="Times New Roman"/>
                <w:bCs/>
                <w:caps/>
                <w:sz w:val="24"/>
                <w:szCs w:val="24"/>
              </w:rPr>
            </w:pPr>
            <w:r w:rsidRPr="00116D78">
              <w:rPr>
                <w:rFonts w:ascii="Times New Roman" w:eastAsia="Times New Roman" w:hAnsi="Times New Roman" w:cs="Times New Roman"/>
                <w:bCs/>
                <w:caps/>
                <w:sz w:val="24"/>
                <w:szCs w:val="24"/>
              </w:rPr>
              <w:t>28</w:t>
            </w:r>
          </w:p>
        </w:tc>
        <w:tc>
          <w:tcPr>
            <w:tcW w:w="4193" w:type="dxa"/>
          </w:tcPr>
          <w:p w:rsidR="005A1CF5" w:rsidRPr="00116D78" w:rsidRDefault="005A1CF5" w:rsidP="009B2FFB">
            <w:pPr>
              <w:pStyle w:val="Default"/>
              <w:jc w:val="both"/>
            </w:pPr>
          </w:p>
        </w:tc>
        <w:tc>
          <w:tcPr>
            <w:tcW w:w="3998" w:type="dxa"/>
          </w:tcPr>
          <w:p w:rsidR="005A1CF5" w:rsidRPr="00116D78" w:rsidRDefault="005A1CF5" w:rsidP="005A1CF5">
            <w:pPr>
              <w:pStyle w:val="Default"/>
              <w:jc w:val="both"/>
            </w:pPr>
          </w:p>
        </w:tc>
      </w:tr>
      <w:tr w:rsidR="00116D78" w:rsidRPr="00116D78" w:rsidTr="00066FDE">
        <w:tc>
          <w:tcPr>
            <w:tcW w:w="1167" w:type="dxa"/>
          </w:tcPr>
          <w:p w:rsidR="00116D78" w:rsidRPr="00116D78" w:rsidRDefault="00116D78" w:rsidP="00553138">
            <w:pPr>
              <w:jc w:val="both"/>
              <w:rPr>
                <w:rFonts w:ascii="Times New Roman" w:eastAsia="Times New Roman" w:hAnsi="Times New Roman" w:cs="Times New Roman"/>
                <w:b/>
                <w:bCs/>
                <w:caps/>
                <w:sz w:val="24"/>
                <w:szCs w:val="24"/>
              </w:rPr>
            </w:pPr>
          </w:p>
        </w:tc>
        <w:tc>
          <w:tcPr>
            <w:tcW w:w="3836" w:type="dxa"/>
          </w:tcPr>
          <w:p w:rsidR="00116D78" w:rsidRPr="00116D78" w:rsidRDefault="00116D78" w:rsidP="00116D78">
            <w:pPr>
              <w:pStyle w:val="Default"/>
              <w:jc w:val="both"/>
            </w:pPr>
            <w:r w:rsidRPr="00116D78">
              <w:t xml:space="preserve">Итоговое повторение, представление результатов проектно-исследовательской деятельности </w:t>
            </w:r>
          </w:p>
          <w:p w:rsidR="00116D78" w:rsidRPr="00116D78" w:rsidRDefault="00116D78" w:rsidP="005A1CF5">
            <w:pPr>
              <w:pStyle w:val="Default"/>
              <w:jc w:val="both"/>
            </w:pPr>
          </w:p>
        </w:tc>
        <w:tc>
          <w:tcPr>
            <w:tcW w:w="1592" w:type="dxa"/>
          </w:tcPr>
          <w:p w:rsidR="00116D78" w:rsidRPr="00116D78" w:rsidRDefault="00116D78" w:rsidP="00553138">
            <w:pPr>
              <w:jc w:val="both"/>
              <w:rPr>
                <w:rFonts w:ascii="Times New Roman" w:eastAsia="Times New Roman" w:hAnsi="Times New Roman" w:cs="Times New Roman"/>
                <w:bCs/>
                <w:caps/>
                <w:sz w:val="24"/>
                <w:szCs w:val="24"/>
              </w:rPr>
            </w:pPr>
            <w:r w:rsidRPr="00116D78">
              <w:rPr>
                <w:rFonts w:ascii="Times New Roman" w:eastAsia="Times New Roman" w:hAnsi="Times New Roman" w:cs="Times New Roman"/>
                <w:bCs/>
                <w:caps/>
                <w:sz w:val="24"/>
                <w:szCs w:val="24"/>
              </w:rPr>
              <w:t>6</w:t>
            </w:r>
          </w:p>
        </w:tc>
        <w:tc>
          <w:tcPr>
            <w:tcW w:w="4193" w:type="dxa"/>
          </w:tcPr>
          <w:p w:rsidR="00116D78" w:rsidRPr="00116D78" w:rsidRDefault="00116D78" w:rsidP="009B2FFB">
            <w:pPr>
              <w:pStyle w:val="Default"/>
              <w:jc w:val="both"/>
            </w:pPr>
          </w:p>
        </w:tc>
        <w:tc>
          <w:tcPr>
            <w:tcW w:w="3998" w:type="dxa"/>
          </w:tcPr>
          <w:p w:rsidR="00116D78" w:rsidRPr="00116D78" w:rsidRDefault="00116D78" w:rsidP="005A1CF5">
            <w:pPr>
              <w:pStyle w:val="Default"/>
              <w:jc w:val="both"/>
            </w:pPr>
          </w:p>
        </w:tc>
      </w:tr>
      <w:tr w:rsidR="00116D78" w:rsidRPr="00116D78" w:rsidTr="00066FDE">
        <w:tc>
          <w:tcPr>
            <w:tcW w:w="1167" w:type="dxa"/>
          </w:tcPr>
          <w:p w:rsidR="00116D78" w:rsidRPr="00116D78" w:rsidRDefault="00116D78" w:rsidP="00553138">
            <w:pPr>
              <w:jc w:val="both"/>
              <w:rPr>
                <w:rFonts w:ascii="Times New Roman" w:eastAsia="Times New Roman" w:hAnsi="Times New Roman" w:cs="Times New Roman"/>
                <w:b/>
                <w:bCs/>
                <w:caps/>
                <w:sz w:val="24"/>
                <w:szCs w:val="24"/>
              </w:rPr>
            </w:pPr>
          </w:p>
        </w:tc>
        <w:tc>
          <w:tcPr>
            <w:tcW w:w="3836" w:type="dxa"/>
          </w:tcPr>
          <w:p w:rsidR="00116D78" w:rsidRPr="00116D78" w:rsidRDefault="00116D78" w:rsidP="00116D78">
            <w:pPr>
              <w:pStyle w:val="Default"/>
              <w:jc w:val="both"/>
            </w:pPr>
            <w:r w:rsidRPr="00116D78">
              <w:t xml:space="preserve">ОБЩЕЕ КОЛИЧЕСТВО ЧАСОВ ПО ПРОГРАММЕ </w:t>
            </w:r>
          </w:p>
          <w:p w:rsidR="00116D78" w:rsidRPr="00116D78" w:rsidRDefault="00116D78" w:rsidP="00116D78">
            <w:pPr>
              <w:pStyle w:val="Default"/>
              <w:jc w:val="both"/>
            </w:pPr>
          </w:p>
        </w:tc>
        <w:tc>
          <w:tcPr>
            <w:tcW w:w="1592" w:type="dxa"/>
          </w:tcPr>
          <w:p w:rsidR="00116D78" w:rsidRPr="00116D78" w:rsidRDefault="00116D78" w:rsidP="00553138">
            <w:pPr>
              <w:jc w:val="both"/>
              <w:rPr>
                <w:rFonts w:ascii="Times New Roman" w:eastAsia="Times New Roman" w:hAnsi="Times New Roman" w:cs="Times New Roman"/>
                <w:bCs/>
                <w:caps/>
                <w:sz w:val="24"/>
                <w:szCs w:val="24"/>
              </w:rPr>
            </w:pPr>
            <w:r w:rsidRPr="00116D78">
              <w:rPr>
                <w:rFonts w:ascii="Times New Roman" w:eastAsia="Times New Roman" w:hAnsi="Times New Roman" w:cs="Times New Roman"/>
                <w:bCs/>
                <w:caps/>
                <w:sz w:val="24"/>
                <w:szCs w:val="24"/>
              </w:rPr>
              <w:t>68</w:t>
            </w:r>
          </w:p>
        </w:tc>
        <w:tc>
          <w:tcPr>
            <w:tcW w:w="4193" w:type="dxa"/>
          </w:tcPr>
          <w:p w:rsidR="00116D78" w:rsidRPr="00116D78" w:rsidRDefault="00116D78" w:rsidP="009B2FFB">
            <w:pPr>
              <w:pStyle w:val="Default"/>
              <w:jc w:val="both"/>
            </w:pPr>
          </w:p>
        </w:tc>
        <w:tc>
          <w:tcPr>
            <w:tcW w:w="3998" w:type="dxa"/>
          </w:tcPr>
          <w:p w:rsidR="00116D78" w:rsidRPr="00116D78" w:rsidRDefault="00116D78" w:rsidP="005A1CF5">
            <w:pPr>
              <w:pStyle w:val="Default"/>
              <w:jc w:val="both"/>
            </w:pPr>
          </w:p>
        </w:tc>
      </w:tr>
    </w:tbl>
    <w:p w:rsidR="00122ED5" w:rsidRPr="00122ED5" w:rsidRDefault="00122ED5">
      <w:pPr>
        <w:rPr>
          <w:rFonts w:ascii="Times New Roman" w:hAnsi="Times New Roman" w:cs="Times New Roman"/>
        </w:rPr>
      </w:pPr>
    </w:p>
    <w:p w:rsidR="000C0233" w:rsidRPr="00122ED5" w:rsidRDefault="00FA7313">
      <w:pPr>
        <w:rPr>
          <w:rFonts w:ascii="Times New Roman" w:hAnsi="Times New Roman" w:cs="Times New Roman"/>
        </w:rPr>
      </w:pPr>
      <w:r w:rsidRPr="00122ED5">
        <w:rPr>
          <w:rFonts w:ascii="Times New Roman" w:hAnsi="Times New Roman" w:cs="Times New Roman"/>
        </w:rPr>
        <w:t>ТЕМАТИЧЕСКОЕ ПЛАНИРОВАНИЕ</w:t>
      </w:r>
    </w:p>
    <w:p w:rsidR="00FA7313" w:rsidRPr="00FA7313" w:rsidRDefault="00FA7313" w:rsidP="00FA7313">
      <w:pPr>
        <w:spacing w:after="0" w:line="240" w:lineRule="auto"/>
        <w:rPr>
          <w:rFonts w:ascii="Times New Roman" w:eastAsia="Times New Roman" w:hAnsi="Times New Roman" w:cs="Times New Roman"/>
          <w:b/>
          <w:bCs/>
          <w:caps/>
          <w:sz w:val="24"/>
          <w:szCs w:val="24"/>
        </w:rPr>
      </w:pPr>
      <w:r w:rsidRPr="00FA7313">
        <w:rPr>
          <w:rFonts w:ascii="Times New Roman" w:eastAsia="Times New Roman" w:hAnsi="Times New Roman" w:cs="Times New Roman"/>
          <w:b/>
          <w:bCs/>
          <w:caps/>
          <w:sz w:val="24"/>
          <w:szCs w:val="24"/>
        </w:rPr>
        <w:t>11 КЛАСС</w:t>
      </w:r>
    </w:p>
    <w:tbl>
      <w:tblPr>
        <w:tblStyle w:val="a9"/>
        <w:tblW w:w="15138" w:type="dxa"/>
        <w:tblLook w:val="04A0" w:firstRow="1" w:lastRow="0" w:firstColumn="1" w:lastColumn="0" w:noHBand="0" w:noVBand="1"/>
      </w:tblPr>
      <w:tblGrid>
        <w:gridCol w:w="587"/>
        <w:gridCol w:w="6869"/>
        <w:gridCol w:w="734"/>
        <w:gridCol w:w="1663"/>
        <w:gridCol w:w="1713"/>
        <w:gridCol w:w="3572"/>
      </w:tblGrid>
      <w:tr w:rsidR="00FA7313" w:rsidRPr="00FA7313" w:rsidTr="00474374">
        <w:tc>
          <w:tcPr>
            <w:tcW w:w="0" w:type="auto"/>
            <w:vMerge w:val="restart"/>
            <w:hideMark/>
          </w:tcPr>
          <w:p w:rsidR="00FA7313" w:rsidRPr="00FA7313" w:rsidRDefault="00FA7313" w:rsidP="00FA7313">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 xml:space="preserve">№ </w:t>
            </w:r>
            <w:proofErr w:type="gramStart"/>
            <w:r w:rsidRPr="00FA7313">
              <w:rPr>
                <w:rFonts w:ascii="inherit" w:eastAsia="Times New Roman" w:hAnsi="inherit" w:cs="Times New Roman"/>
                <w:color w:val="000000"/>
                <w:sz w:val="21"/>
                <w:szCs w:val="21"/>
              </w:rPr>
              <w:t>п</w:t>
            </w:r>
            <w:proofErr w:type="gramEnd"/>
            <w:r w:rsidRPr="00FA7313">
              <w:rPr>
                <w:rFonts w:ascii="inherit" w:eastAsia="Times New Roman" w:hAnsi="inherit" w:cs="Times New Roman"/>
                <w:color w:val="000000"/>
                <w:sz w:val="21"/>
                <w:szCs w:val="21"/>
              </w:rPr>
              <w:t>/п</w:t>
            </w:r>
          </w:p>
        </w:tc>
        <w:tc>
          <w:tcPr>
            <w:tcW w:w="0" w:type="auto"/>
            <w:vMerge w:val="restart"/>
            <w:hideMark/>
          </w:tcPr>
          <w:p w:rsidR="00FA7313" w:rsidRPr="00FA7313" w:rsidRDefault="00FA7313" w:rsidP="00FA7313">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Наименование разделов и тем программы</w:t>
            </w:r>
          </w:p>
        </w:tc>
        <w:tc>
          <w:tcPr>
            <w:tcW w:w="0" w:type="auto"/>
            <w:gridSpan w:val="3"/>
            <w:hideMark/>
          </w:tcPr>
          <w:p w:rsidR="00FA7313" w:rsidRPr="00FA7313" w:rsidRDefault="00FA7313" w:rsidP="00FA7313">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Количество часов</w:t>
            </w:r>
          </w:p>
        </w:tc>
        <w:tc>
          <w:tcPr>
            <w:tcW w:w="0" w:type="auto"/>
            <w:vMerge w:val="restart"/>
            <w:hideMark/>
          </w:tcPr>
          <w:p w:rsidR="00FA7313" w:rsidRPr="00FA7313" w:rsidRDefault="00FA7313" w:rsidP="00FA7313">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Электронные (цифровые) образовательные ресурсы</w:t>
            </w:r>
          </w:p>
        </w:tc>
      </w:tr>
      <w:tr w:rsidR="00FA7313" w:rsidRPr="00FA7313" w:rsidTr="00474374">
        <w:tc>
          <w:tcPr>
            <w:tcW w:w="0" w:type="auto"/>
            <w:vMerge/>
            <w:hideMark/>
          </w:tcPr>
          <w:p w:rsidR="00FA7313" w:rsidRPr="00FA7313" w:rsidRDefault="00FA7313" w:rsidP="00FA7313">
            <w:pPr>
              <w:rPr>
                <w:rFonts w:ascii="inherit" w:eastAsia="Times New Roman" w:hAnsi="inherit" w:cs="Times New Roman"/>
                <w:color w:val="000000"/>
                <w:sz w:val="21"/>
                <w:szCs w:val="21"/>
              </w:rPr>
            </w:pPr>
          </w:p>
        </w:tc>
        <w:tc>
          <w:tcPr>
            <w:tcW w:w="0" w:type="auto"/>
            <w:vMerge/>
            <w:hideMark/>
          </w:tcPr>
          <w:p w:rsidR="00FA7313" w:rsidRPr="00FA7313" w:rsidRDefault="00FA7313" w:rsidP="00FA7313">
            <w:pPr>
              <w:rPr>
                <w:rFonts w:ascii="inherit" w:eastAsia="Times New Roman" w:hAnsi="inherit" w:cs="Times New Roman"/>
                <w:color w:val="000000"/>
                <w:sz w:val="21"/>
                <w:szCs w:val="21"/>
              </w:rPr>
            </w:pP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Всего</w:t>
            </w: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Контрольные работы</w:t>
            </w: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Практические работы</w:t>
            </w:r>
          </w:p>
        </w:tc>
        <w:tc>
          <w:tcPr>
            <w:tcW w:w="0" w:type="auto"/>
            <w:vMerge/>
            <w:hideMark/>
          </w:tcPr>
          <w:p w:rsidR="00FA7313" w:rsidRPr="00FA7313" w:rsidRDefault="00FA7313" w:rsidP="00FA7313">
            <w:pPr>
              <w:rPr>
                <w:rFonts w:ascii="inherit" w:eastAsia="Times New Roman" w:hAnsi="inherit" w:cs="Times New Roman"/>
                <w:color w:val="000000"/>
                <w:sz w:val="21"/>
                <w:szCs w:val="21"/>
              </w:rPr>
            </w:pPr>
          </w:p>
        </w:tc>
      </w:tr>
      <w:tr w:rsidR="00FA7313" w:rsidRPr="00FA7313" w:rsidTr="00474374">
        <w:tc>
          <w:tcPr>
            <w:tcW w:w="0" w:type="auto"/>
            <w:gridSpan w:val="6"/>
            <w:hideMark/>
          </w:tcPr>
          <w:p w:rsidR="00FA7313" w:rsidRPr="00FA7313" w:rsidRDefault="00FA7313" w:rsidP="00FA7313">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b/>
                <w:bCs/>
                <w:color w:val="000000"/>
                <w:sz w:val="24"/>
                <w:szCs w:val="24"/>
              </w:rPr>
              <w:t>Раздел 1.</w:t>
            </w:r>
            <w:r w:rsidRPr="00FA7313">
              <w:rPr>
                <w:rFonts w:ascii="inherit" w:eastAsia="Times New Roman" w:hAnsi="inherit" w:cs="Times New Roman"/>
                <w:color w:val="000000"/>
                <w:sz w:val="24"/>
                <w:szCs w:val="24"/>
              </w:rPr>
              <w:t xml:space="preserve"> Социальная сфера</w:t>
            </w:r>
          </w:p>
        </w:tc>
      </w:tr>
      <w:tr w:rsidR="00FA7313" w:rsidRPr="00FA7313" w:rsidTr="00474374">
        <w:tc>
          <w:tcPr>
            <w:tcW w:w="0" w:type="auto"/>
            <w:hideMark/>
          </w:tcPr>
          <w:p w:rsidR="00FA7313" w:rsidRPr="00FA7313" w:rsidRDefault="00FA7313" w:rsidP="00FA7313">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1.1</w:t>
            </w:r>
          </w:p>
        </w:tc>
        <w:tc>
          <w:tcPr>
            <w:tcW w:w="0" w:type="auto"/>
            <w:hideMark/>
          </w:tcPr>
          <w:p w:rsidR="00FA7313" w:rsidRPr="00FA7313" w:rsidRDefault="00FA7313" w:rsidP="00FA7313">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Социальная структура общества</w:t>
            </w: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2</w:t>
            </w: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p>
        </w:tc>
        <w:tc>
          <w:tcPr>
            <w:tcW w:w="0" w:type="auto"/>
            <w:hideMark/>
          </w:tcPr>
          <w:p w:rsidR="00FA7313" w:rsidRPr="00FA7313" w:rsidRDefault="00FA7313" w:rsidP="00FA7313">
            <w:pPr>
              <w:rPr>
                <w:rFonts w:ascii="Times New Roman" w:eastAsia="Times New Roman" w:hAnsi="Times New Roman" w:cs="Times New Roman"/>
                <w:sz w:val="20"/>
                <w:szCs w:val="20"/>
              </w:rPr>
            </w:pPr>
          </w:p>
        </w:tc>
        <w:tc>
          <w:tcPr>
            <w:tcW w:w="0" w:type="auto"/>
            <w:hideMark/>
          </w:tcPr>
          <w:p w:rsidR="00FA7313" w:rsidRPr="00FA7313" w:rsidRDefault="00FA7313" w:rsidP="00FA7313">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 xml:space="preserve">Библиотека ЦОК </w:t>
            </w:r>
            <w:hyperlink r:id="rId10" w:history="1">
              <w:r w:rsidRPr="00FA7313">
                <w:rPr>
                  <w:rFonts w:ascii="inherit" w:eastAsia="Times New Roman" w:hAnsi="inherit" w:cs="Times New Roman"/>
                  <w:color w:val="0000FF"/>
                  <w:sz w:val="24"/>
                  <w:szCs w:val="24"/>
                </w:rPr>
                <w:t>https://m.edsoo.ru/7f41cf62</w:t>
              </w:r>
            </w:hyperlink>
          </w:p>
        </w:tc>
      </w:tr>
      <w:tr w:rsidR="00FA7313" w:rsidRPr="00FA7313" w:rsidTr="00474374">
        <w:tc>
          <w:tcPr>
            <w:tcW w:w="0" w:type="auto"/>
            <w:hideMark/>
          </w:tcPr>
          <w:p w:rsidR="00FA7313" w:rsidRPr="00FA7313" w:rsidRDefault="00FA7313" w:rsidP="00FA7313">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1.2</w:t>
            </w:r>
          </w:p>
        </w:tc>
        <w:tc>
          <w:tcPr>
            <w:tcW w:w="0" w:type="auto"/>
            <w:hideMark/>
          </w:tcPr>
          <w:p w:rsidR="00FA7313" w:rsidRPr="00FA7313" w:rsidRDefault="00FA7313" w:rsidP="00FA7313">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Социальное положение личности в обществе и пути его изменения</w:t>
            </w: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2</w:t>
            </w: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p>
        </w:tc>
        <w:tc>
          <w:tcPr>
            <w:tcW w:w="0" w:type="auto"/>
            <w:hideMark/>
          </w:tcPr>
          <w:p w:rsidR="00FA7313" w:rsidRPr="00FA7313" w:rsidRDefault="00FA7313" w:rsidP="00FA7313">
            <w:pPr>
              <w:rPr>
                <w:rFonts w:ascii="Times New Roman" w:eastAsia="Times New Roman" w:hAnsi="Times New Roman" w:cs="Times New Roman"/>
                <w:sz w:val="20"/>
                <w:szCs w:val="20"/>
              </w:rPr>
            </w:pPr>
          </w:p>
        </w:tc>
        <w:tc>
          <w:tcPr>
            <w:tcW w:w="0" w:type="auto"/>
            <w:hideMark/>
          </w:tcPr>
          <w:p w:rsidR="00FA7313" w:rsidRPr="00FA7313" w:rsidRDefault="00FA7313" w:rsidP="00FA7313">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 xml:space="preserve">Библиотека ЦОК </w:t>
            </w:r>
            <w:hyperlink r:id="rId11" w:history="1">
              <w:r w:rsidRPr="00FA7313">
                <w:rPr>
                  <w:rFonts w:ascii="inherit" w:eastAsia="Times New Roman" w:hAnsi="inherit" w:cs="Times New Roman"/>
                  <w:color w:val="0000FF"/>
                  <w:sz w:val="24"/>
                  <w:szCs w:val="24"/>
                </w:rPr>
                <w:t>https://m.edsoo.ru/7f41cf62</w:t>
              </w:r>
            </w:hyperlink>
          </w:p>
        </w:tc>
      </w:tr>
      <w:tr w:rsidR="00FA7313" w:rsidRPr="00FA7313" w:rsidTr="00474374">
        <w:tc>
          <w:tcPr>
            <w:tcW w:w="0" w:type="auto"/>
            <w:hideMark/>
          </w:tcPr>
          <w:p w:rsidR="00FA7313" w:rsidRPr="00FA7313" w:rsidRDefault="00FA7313" w:rsidP="00FA7313">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1.3</w:t>
            </w:r>
          </w:p>
        </w:tc>
        <w:tc>
          <w:tcPr>
            <w:tcW w:w="0" w:type="auto"/>
            <w:hideMark/>
          </w:tcPr>
          <w:p w:rsidR="00FA7313" w:rsidRPr="00FA7313" w:rsidRDefault="00FA7313" w:rsidP="00FA7313">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Семья и семейные ценности</w:t>
            </w: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2</w:t>
            </w: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p>
        </w:tc>
        <w:tc>
          <w:tcPr>
            <w:tcW w:w="0" w:type="auto"/>
            <w:hideMark/>
          </w:tcPr>
          <w:p w:rsidR="00FA7313" w:rsidRPr="00FA7313" w:rsidRDefault="00FA7313" w:rsidP="00FA7313">
            <w:pPr>
              <w:rPr>
                <w:rFonts w:ascii="Times New Roman" w:eastAsia="Times New Roman" w:hAnsi="Times New Roman" w:cs="Times New Roman"/>
                <w:sz w:val="20"/>
                <w:szCs w:val="20"/>
              </w:rPr>
            </w:pPr>
          </w:p>
        </w:tc>
        <w:tc>
          <w:tcPr>
            <w:tcW w:w="0" w:type="auto"/>
            <w:hideMark/>
          </w:tcPr>
          <w:p w:rsidR="00FA7313" w:rsidRPr="00FA7313" w:rsidRDefault="00FA7313" w:rsidP="00FA7313">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 xml:space="preserve">Библиотека ЦОК </w:t>
            </w:r>
            <w:hyperlink r:id="rId12" w:history="1">
              <w:r w:rsidRPr="00FA7313">
                <w:rPr>
                  <w:rFonts w:ascii="inherit" w:eastAsia="Times New Roman" w:hAnsi="inherit" w:cs="Times New Roman"/>
                  <w:color w:val="0000FF"/>
                  <w:sz w:val="24"/>
                  <w:szCs w:val="24"/>
                </w:rPr>
                <w:t>https://m.edsoo.ru/7f41cf62</w:t>
              </w:r>
            </w:hyperlink>
          </w:p>
        </w:tc>
      </w:tr>
      <w:tr w:rsidR="00FA7313" w:rsidRPr="00FA7313" w:rsidTr="00474374">
        <w:tc>
          <w:tcPr>
            <w:tcW w:w="0" w:type="auto"/>
            <w:hideMark/>
          </w:tcPr>
          <w:p w:rsidR="00FA7313" w:rsidRPr="00FA7313" w:rsidRDefault="00FA7313" w:rsidP="00FA7313">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1.4</w:t>
            </w:r>
          </w:p>
        </w:tc>
        <w:tc>
          <w:tcPr>
            <w:tcW w:w="0" w:type="auto"/>
            <w:hideMark/>
          </w:tcPr>
          <w:p w:rsidR="00FA7313" w:rsidRPr="00FA7313" w:rsidRDefault="00FA7313" w:rsidP="00FA7313">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Этнические общности и нации</w:t>
            </w: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2</w:t>
            </w: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p>
        </w:tc>
        <w:tc>
          <w:tcPr>
            <w:tcW w:w="0" w:type="auto"/>
            <w:hideMark/>
          </w:tcPr>
          <w:p w:rsidR="00FA7313" w:rsidRPr="00FA7313" w:rsidRDefault="00FA7313" w:rsidP="00FA7313">
            <w:pPr>
              <w:rPr>
                <w:rFonts w:ascii="Times New Roman" w:eastAsia="Times New Roman" w:hAnsi="Times New Roman" w:cs="Times New Roman"/>
                <w:sz w:val="20"/>
                <w:szCs w:val="20"/>
              </w:rPr>
            </w:pPr>
          </w:p>
        </w:tc>
        <w:tc>
          <w:tcPr>
            <w:tcW w:w="0" w:type="auto"/>
            <w:hideMark/>
          </w:tcPr>
          <w:p w:rsidR="00FA7313" w:rsidRPr="00FA7313" w:rsidRDefault="00FA7313" w:rsidP="00FA7313">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 xml:space="preserve">Библиотека ЦОК </w:t>
            </w:r>
            <w:hyperlink r:id="rId13" w:history="1">
              <w:r w:rsidRPr="00FA7313">
                <w:rPr>
                  <w:rFonts w:ascii="inherit" w:eastAsia="Times New Roman" w:hAnsi="inherit" w:cs="Times New Roman"/>
                  <w:color w:val="0000FF"/>
                  <w:sz w:val="24"/>
                  <w:szCs w:val="24"/>
                </w:rPr>
                <w:t>https://m.edsoo.ru/7f41cf62</w:t>
              </w:r>
            </w:hyperlink>
          </w:p>
        </w:tc>
      </w:tr>
      <w:tr w:rsidR="00FA7313" w:rsidRPr="00FA7313" w:rsidTr="00474374">
        <w:tc>
          <w:tcPr>
            <w:tcW w:w="0" w:type="auto"/>
            <w:hideMark/>
          </w:tcPr>
          <w:p w:rsidR="00FA7313" w:rsidRPr="00FA7313" w:rsidRDefault="00FA7313" w:rsidP="00FA7313">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1.5</w:t>
            </w:r>
          </w:p>
        </w:tc>
        <w:tc>
          <w:tcPr>
            <w:tcW w:w="0" w:type="auto"/>
            <w:hideMark/>
          </w:tcPr>
          <w:p w:rsidR="00FA7313" w:rsidRPr="00FA7313" w:rsidRDefault="00FA7313" w:rsidP="00FA7313">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Социальные нормы и социальный контроль</w:t>
            </w: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2</w:t>
            </w: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p>
        </w:tc>
        <w:tc>
          <w:tcPr>
            <w:tcW w:w="0" w:type="auto"/>
            <w:hideMark/>
          </w:tcPr>
          <w:p w:rsidR="00FA7313" w:rsidRPr="00FA7313" w:rsidRDefault="00FA7313" w:rsidP="00FA7313">
            <w:pPr>
              <w:rPr>
                <w:rFonts w:ascii="Times New Roman" w:eastAsia="Times New Roman" w:hAnsi="Times New Roman" w:cs="Times New Roman"/>
                <w:sz w:val="20"/>
                <w:szCs w:val="20"/>
              </w:rPr>
            </w:pPr>
          </w:p>
        </w:tc>
        <w:tc>
          <w:tcPr>
            <w:tcW w:w="0" w:type="auto"/>
            <w:hideMark/>
          </w:tcPr>
          <w:p w:rsidR="00FA7313" w:rsidRPr="00FA7313" w:rsidRDefault="00FA7313" w:rsidP="00FA7313">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 xml:space="preserve">Библиотека ЦОК </w:t>
            </w:r>
            <w:hyperlink r:id="rId14" w:history="1">
              <w:r w:rsidRPr="00FA7313">
                <w:rPr>
                  <w:rFonts w:ascii="inherit" w:eastAsia="Times New Roman" w:hAnsi="inherit" w:cs="Times New Roman"/>
                  <w:color w:val="0000FF"/>
                  <w:sz w:val="24"/>
                  <w:szCs w:val="24"/>
                </w:rPr>
                <w:t>https://m.edsoo.ru/7f41cf62</w:t>
              </w:r>
            </w:hyperlink>
          </w:p>
        </w:tc>
      </w:tr>
      <w:tr w:rsidR="00FA7313" w:rsidRPr="00FA7313" w:rsidTr="00474374">
        <w:tc>
          <w:tcPr>
            <w:tcW w:w="0" w:type="auto"/>
            <w:hideMark/>
          </w:tcPr>
          <w:p w:rsidR="00FA7313" w:rsidRPr="00FA7313" w:rsidRDefault="00FA7313" w:rsidP="00FA7313">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1.6</w:t>
            </w:r>
          </w:p>
        </w:tc>
        <w:tc>
          <w:tcPr>
            <w:tcW w:w="0" w:type="auto"/>
            <w:hideMark/>
          </w:tcPr>
          <w:p w:rsidR="00FA7313" w:rsidRPr="00FA7313" w:rsidRDefault="00FA7313" w:rsidP="00FA7313">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Социальный конфликт</w:t>
            </w: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2</w:t>
            </w: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p>
        </w:tc>
        <w:tc>
          <w:tcPr>
            <w:tcW w:w="0" w:type="auto"/>
            <w:hideMark/>
          </w:tcPr>
          <w:p w:rsidR="00FA7313" w:rsidRPr="00FA7313" w:rsidRDefault="00FA7313" w:rsidP="00FA7313">
            <w:pPr>
              <w:rPr>
                <w:rFonts w:ascii="Times New Roman" w:eastAsia="Times New Roman" w:hAnsi="Times New Roman" w:cs="Times New Roman"/>
                <w:sz w:val="20"/>
                <w:szCs w:val="20"/>
              </w:rPr>
            </w:pPr>
          </w:p>
        </w:tc>
        <w:tc>
          <w:tcPr>
            <w:tcW w:w="0" w:type="auto"/>
            <w:hideMark/>
          </w:tcPr>
          <w:p w:rsidR="00FA7313" w:rsidRPr="00FA7313" w:rsidRDefault="00FA7313" w:rsidP="00FA7313">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 xml:space="preserve">Библиотека ЦОК </w:t>
            </w:r>
            <w:hyperlink r:id="rId15" w:history="1">
              <w:r w:rsidRPr="00FA7313">
                <w:rPr>
                  <w:rFonts w:ascii="inherit" w:eastAsia="Times New Roman" w:hAnsi="inherit" w:cs="Times New Roman"/>
                  <w:color w:val="0000FF"/>
                  <w:sz w:val="24"/>
                  <w:szCs w:val="24"/>
                </w:rPr>
                <w:t>https://m.edsoo.ru/7f41cf62</w:t>
              </w:r>
            </w:hyperlink>
          </w:p>
        </w:tc>
      </w:tr>
      <w:tr w:rsidR="00FA7313" w:rsidRPr="00FA7313" w:rsidTr="00474374">
        <w:tc>
          <w:tcPr>
            <w:tcW w:w="0" w:type="auto"/>
            <w:hideMark/>
          </w:tcPr>
          <w:p w:rsidR="00FA7313" w:rsidRPr="00FA7313" w:rsidRDefault="00FA7313" w:rsidP="00FA7313">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1.7</w:t>
            </w:r>
          </w:p>
        </w:tc>
        <w:tc>
          <w:tcPr>
            <w:tcW w:w="0" w:type="auto"/>
            <w:hideMark/>
          </w:tcPr>
          <w:p w:rsidR="00FA7313" w:rsidRPr="00FA7313" w:rsidRDefault="00FA7313" w:rsidP="00FA7313">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Повторительно-обобщающий урок по разделу «Социальная сфера»</w:t>
            </w: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2</w:t>
            </w:r>
          </w:p>
        </w:tc>
        <w:tc>
          <w:tcPr>
            <w:tcW w:w="0" w:type="auto"/>
            <w:hideMark/>
          </w:tcPr>
          <w:p w:rsidR="00FA7313" w:rsidRPr="007D777A" w:rsidRDefault="007D777A" w:rsidP="00FA7313">
            <w:pPr>
              <w:jc w:val="center"/>
              <w:rPr>
                <w:rFonts w:eastAsia="Times New Roman" w:cs="Times New Roman"/>
                <w:color w:val="000000"/>
                <w:sz w:val="21"/>
                <w:szCs w:val="21"/>
              </w:rPr>
            </w:pPr>
            <w:r>
              <w:rPr>
                <w:rFonts w:eastAsia="Times New Roman" w:cs="Times New Roman"/>
                <w:color w:val="000000"/>
                <w:sz w:val="21"/>
                <w:szCs w:val="21"/>
              </w:rPr>
              <w:t>2</w:t>
            </w:r>
          </w:p>
        </w:tc>
        <w:tc>
          <w:tcPr>
            <w:tcW w:w="0" w:type="auto"/>
            <w:hideMark/>
          </w:tcPr>
          <w:p w:rsidR="00FA7313" w:rsidRPr="00FA7313" w:rsidRDefault="00FA7313" w:rsidP="00FA7313">
            <w:pPr>
              <w:rPr>
                <w:rFonts w:ascii="Times New Roman" w:eastAsia="Times New Roman" w:hAnsi="Times New Roman" w:cs="Times New Roman"/>
                <w:sz w:val="20"/>
                <w:szCs w:val="20"/>
              </w:rPr>
            </w:pPr>
          </w:p>
        </w:tc>
        <w:tc>
          <w:tcPr>
            <w:tcW w:w="0" w:type="auto"/>
            <w:hideMark/>
          </w:tcPr>
          <w:p w:rsidR="00FA7313" w:rsidRPr="00FA7313" w:rsidRDefault="00FA7313" w:rsidP="00FA7313">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 xml:space="preserve">Библиотека ЦОК </w:t>
            </w:r>
            <w:hyperlink r:id="rId16" w:history="1">
              <w:r w:rsidRPr="00FA7313">
                <w:rPr>
                  <w:rFonts w:ascii="inherit" w:eastAsia="Times New Roman" w:hAnsi="inherit" w:cs="Times New Roman"/>
                  <w:color w:val="0000FF"/>
                  <w:sz w:val="24"/>
                  <w:szCs w:val="24"/>
                </w:rPr>
                <w:t>https://m.edsoo.ru/7f41cf62</w:t>
              </w:r>
            </w:hyperlink>
          </w:p>
        </w:tc>
      </w:tr>
      <w:tr w:rsidR="00FA7313" w:rsidRPr="00FA7313" w:rsidTr="00474374">
        <w:tc>
          <w:tcPr>
            <w:tcW w:w="0" w:type="auto"/>
            <w:gridSpan w:val="2"/>
            <w:hideMark/>
          </w:tcPr>
          <w:p w:rsidR="00FA7313" w:rsidRPr="00FA7313" w:rsidRDefault="00FA7313" w:rsidP="00FA7313">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Итого по разделу</w:t>
            </w: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14</w:t>
            </w:r>
          </w:p>
        </w:tc>
        <w:tc>
          <w:tcPr>
            <w:tcW w:w="0" w:type="auto"/>
            <w:gridSpan w:val="3"/>
            <w:hideMark/>
          </w:tcPr>
          <w:p w:rsidR="00FA7313" w:rsidRPr="00FA7313" w:rsidRDefault="00FA7313" w:rsidP="00FA7313">
            <w:pPr>
              <w:jc w:val="center"/>
              <w:rPr>
                <w:rFonts w:ascii="inherit" w:eastAsia="Times New Roman" w:hAnsi="inherit" w:cs="Times New Roman"/>
                <w:color w:val="000000"/>
                <w:sz w:val="21"/>
                <w:szCs w:val="21"/>
              </w:rPr>
            </w:pPr>
          </w:p>
        </w:tc>
      </w:tr>
      <w:tr w:rsidR="00FA7313" w:rsidRPr="00FA7313" w:rsidTr="00474374">
        <w:tc>
          <w:tcPr>
            <w:tcW w:w="0" w:type="auto"/>
            <w:gridSpan w:val="6"/>
            <w:hideMark/>
          </w:tcPr>
          <w:p w:rsidR="00FA7313" w:rsidRPr="00FA7313" w:rsidRDefault="00FA7313" w:rsidP="00FA7313">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b/>
                <w:bCs/>
                <w:color w:val="000000"/>
                <w:sz w:val="24"/>
                <w:szCs w:val="24"/>
              </w:rPr>
              <w:t>Раздел 2.</w:t>
            </w:r>
            <w:r w:rsidRPr="00FA7313">
              <w:rPr>
                <w:rFonts w:ascii="inherit" w:eastAsia="Times New Roman" w:hAnsi="inherit" w:cs="Times New Roman"/>
                <w:color w:val="000000"/>
                <w:sz w:val="24"/>
                <w:szCs w:val="24"/>
              </w:rPr>
              <w:t xml:space="preserve"> Политическая сфера</w:t>
            </w:r>
          </w:p>
        </w:tc>
      </w:tr>
      <w:tr w:rsidR="00FA7313" w:rsidRPr="00FA7313" w:rsidTr="00474374">
        <w:tc>
          <w:tcPr>
            <w:tcW w:w="0" w:type="auto"/>
            <w:hideMark/>
          </w:tcPr>
          <w:p w:rsidR="00FA7313" w:rsidRPr="00FA7313" w:rsidRDefault="00FA7313" w:rsidP="00FA7313">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2.1</w:t>
            </w:r>
          </w:p>
        </w:tc>
        <w:tc>
          <w:tcPr>
            <w:tcW w:w="0" w:type="auto"/>
            <w:hideMark/>
          </w:tcPr>
          <w:p w:rsidR="00FA7313" w:rsidRPr="00FA7313" w:rsidRDefault="00FA7313" w:rsidP="00FA7313">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Политическая власть и политические отношения</w:t>
            </w: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2</w:t>
            </w: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p>
        </w:tc>
        <w:tc>
          <w:tcPr>
            <w:tcW w:w="0" w:type="auto"/>
            <w:hideMark/>
          </w:tcPr>
          <w:p w:rsidR="00FA7313" w:rsidRPr="00FA7313" w:rsidRDefault="00FA7313" w:rsidP="00FA7313">
            <w:pPr>
              <w:rPr>
                <w:rFonts w:ascii="Times New Roman" w:eastAsia="Times New Roman" w:hAnsi="Times New Roman" w:cs="Times New Roman"/>
                <w:sz w:val="20"/>
                <w:szCs w:val="20"/>
              </w:rPr>
            </w:pPr>
          </w:p>
        </w:tc>
        <w:tc>
          <w:tcPr>
            <w:tcW w:w="0" w:type="auto"/>
            <w:hideMark/>
          </w:tcPr>
          <w:p w:rsidR="00FA7313" w:rsidRPr="00FA7313" w:rsidRDefault="00FA7313" w:rsidP="00FA7313">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 xml:space="preserve">Библиотека ЦОК </w:t>
            </w:r>
            <w:hyperlink r:id="rId17" w:history="1">
              <w:r w:rsidRPr="00FA7313">
                <w:rPr>
                  <w:rFonts w:ascii="inherit" w:eastAsia="Times New Roman" w:hAnsi="inherit" w:cs="Times New Roman"/>
                  <w:color w:val="0000FF"/>
                  <w:sz w:val="24"/>
                  <w:szCs w:val="24"/>
                </w:rPr>
                <w:t>https://m.edsoo.ru/7f41cf62</w:t>
              </w:r>
            </w:hyperlink>
          </w:p>
        </w:tc>
      </w:tr>
      <w:tr w:rsidR="00FA7313" w:rsidRPr="00FA7313" w:rsidTr="00474374">
        <w:tc>
          <w:tcPr>
            <w:tcW w:w="0" w:type="auto"/>
            <w:hideMark/>
          </w:tcPr>
          <w:p w:rsidR="00FA7313" w:rsidRPr="00FA7313" w:rsidRDefault="00FA7313" w:rsidP="00FA7313">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lastRenderedPageBreak/>
              <w:t>2.2</w:t>
            </w:r>
          </w:p>
        </w:tc>
        <w:tc>
          <w:tcPr>
            <w:tcW w:w="0" w:type="auto"/>
            <w:hideMark/>
          </w:tcPr>
          <w:p w:rsidR="00FA7313" w:rsidRPr="00FA7313" w:rsidRDefault="00FA7313" w:rsidP="00FA7313">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Политическая система. Государство — основной институт политической системы</w:t>
            </w: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3</w:t>
            </w: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p>
        </w:tc>
        <w:tc>
          <w:tcPr>
            <w:tcW w:w="0" w:type="auto"/>
            <w:hideMark/>
          </w:tcPr>
          <w:p w:rsidR="00FA7313" w:rsidRPr="00FA7313" w:rsidRDefault="00FA7313" w:rsidP="00FA7313">
            <w:pPr>
              <w:rPr>
                <w:rFonts w:ascii="Times New Roman" w:eastAsia="Times New Roman" w:hAnsi="Times New Roman" w:cs="Times New Roman"/>
                <w:sz w:val="20"/>
                <w:szCs w:val="20"/>
              </w:rPr>
            </w:pPr>
          </w:p>
        </w:tc>
        <w:tc>
          <w:tcPr>
            <w:tcW w:w="0" w:type="auto"/>
            <w:hideMark/>
          </w:tcPr>
          <w:p w:rsidR="00FA7313" w:rsidRPr="00FA7313" w:rsidRDefault="00FA7313" w:rsidP="00FA7313">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 xml:space="preserve">Библиотека ЦОК </w:t>
            </w:r>
            <w:hyperlink r:id="rId18" w:history="1">
              <w:r w:rsidRPr="00FA7313">
                <w:rPr>
                  <w:rFonts w:ascii="inherit" w:eastAsia="Times New Roman" w:hAnsi="inherit" w:cs="Times New Roman"/>
                  <w:color w:val="0000FF"/>
                  <w:sz w:val="24"/>
                  <w:szCs w:val="24"/>
                </w:rPr>
                <w:t>https://m.edsoo.ru/7f41cf62</w:t>
              </w:r>
            </w:hyperlink>
          </w:p>
        </w:tc>
      </w:tr>
      <w:tr w:rsidR="00FA7313" w:rsidRPr="00FA7313" w:rsidTr="00474374">
        <w:tc>
          <w:tcPr>
            <w:tcW w:w="0" w:type="auto"/>
            <w:hideMark/>
          </w:tcPr>
          <w:p w:rsidR="00FA7313" w:rsidRPr="00FA7313" w:rsidRDefault="00FA7313" w:rsidP="00FA7313">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2.3</w:t>
            </w:r>
          </w:p>
        </w:tc>
        <w:tc>
          <w:tcPr>
            <w:tcW w:w="0" w:type="auto"/>
            <w:hideMark/>
          </w:tcPr>
          <w:p w:rsidR="00FA7313" w:rsidRPr="00FA7313" w:rsidRDefault="00FA7313" w:rsidP="00FA7313">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Государство Российская Федерация. Государственное управление в Российской Федерации</w:t>
            </w: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4</w:t>
            </w: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p>
        </w:tc>
        <w:tc>
          <w:tcPr>
            <w:tcW w:w="0" w:type="auto"/>
            <w:hideMark/>
          </w:tcPr>
          <w:p w:rsidR="00FA7313" w:rsidRPr="00FA7313" w:rsidRDefault="00FA7313" w:rsidP="00FA7313">
            <w:pPr>
              <w:rPr>
                <w:rFonts w:ascii="Times New Roman" w:eastAsia="Times New Roman" w:hAnsi="Times New Roman" w:cs="Times New Roman"/>
                <w:sz w:val="20"/>
                <w:szCs w:val="20"/>
              </w:rPr>
            </w:pPr>
          </w:p>
        </w:tc>
        <w:tc>
          <w:tcPr>
            <w:tcW w:w="0" w:type="auto"/>
            <w:hideMark/>
          </w:tcPr>
          <w:p w:rsidR="00FA7313" w:rsidRPr="00FA7313" w:rsidRDefault="00FA7313" w:rsidP="00FA7313">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 xml:space="preserve">Библиотека ЦОК </w:t>
            </w:r>
            <w:hyperlink r:id="rId19" w:history="1">
              <w:r w:rsidRPr="00FA7313">
                <w:rPr>
                  <w:rFonts w:ascii="inherit" w:eastAsia="Times New Roman" w:hAnsi="inherit" w:cs="Times New Roman"/>
                  <w:color w:val="0000FF"/>
                  <w:sz w:val="24"/>
                  <w:szCs w:val="24"/>
                </w:rPr>
                <w:t>https://m.edsoo.ru/7f41cf62</w:t>
              </w:r>
            </w:hyperlink>
          </w:p>
        </w:tc>
      </w:tr>
      <w:tr w:rsidR="00FA7313" w:rsidRPr="00FA7313" w:rsidTr="00474374">
        <w:tc>
          <w:tcPr>
            <w:tcW w:w="0" w:type="auto"/>
            <w:hideMark/>
          </w:tcPr>
          <w:p w:rsidR="00FA7313" w:rsidRPr="00FA7313" w:rsidRDefault="00FA7313" w:rsidP="00FA7313">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2.4</w:t>
            </w:r>
          </w:p>
        </w:tc>
        <w:tc>
          <w:tcPr>
            <w:tcW w:w="0" w:type="auto"/>
            <w:hideMark/>
          </w:tcPr>
          <w:p w:rsidR="00FA7313" w:rsidRPr="00FA7313" w:rsidRDefault="00FA7313" w:rsidP="00FA7313">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 xml:space="preserve">Политическая культура общества и </w:t>
            </w:r>
            <w:proofErr w:type="spellStart"/>
            <w:r w:rsidRPr="00FA7313">
              <w:rPr>
                <w:rFonts w:ascii="inherit" w:eastAsia="Times New Roman" w:hAnsi="inherit" w:cs="Times New Roman"/>
                <w:color w:val="000000"/>
                <w:sz w:val="24"/>
                <w:szCs w:val="24"/>
              </w:rPr>
              <w:t>личности</w:t>
            </w:r>
            <w:proofErr w:type="gramStart"/>
            <w:r w:rsidRPr="00FA7313">
              <w:rPr>
                <w:rFonts w:ascii="inherit" w:eastAsia="Times New Roman" w:hAnsi="inherit" w:cs="Times New Roman"/>
                <w:color w:val="000000"/>
                <w:sz w:val="24"/>
                <w:szCs w:val="24"/>
              </w:rPr>
              <w:t>.П</w:t>
            </w:r>
            <w:proofErr w:type="gramEnd"/>
            <w:r w:rsidRPr="00FA7313">
              <w:rPr>
                <w:rFonts w:ascii="inherit" w:eastAsia="Times New Roman" w:hAnsi="inherit" w:cs="Times New Roman"/>
                <w:color w:val="000000"/>
                <w:sz w:val="24"/>
                <w:szCs w:val="24"/>
              </w:rPr>
              <w:t>олитическая</w:t>
            </w:r>
            <w:proofErr w:type="spellEnd"/>
            <w:r w:rsidRPr="00FA7313">
              <w:rPr>
                <w:rFonts w:ascii="inherit" w:eastAsia="Times New Roman" w:hAnsi="inherit" w:cs="Times New Roman"/>
                <w:color w:val="000000"/>
                <w:sz w:val="24"/>
                <w:szCs w:val="24"/>
              </w:rPr>
              <w:t xml:space="preserve"> идеология</w:t>
            </w: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2</w:t>
            </w: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p>
        </w:tc>
        <w:tc>
          <w:tcPr>
            <w:tcW w:w="0" w:type="auto"/>
            <w:hideMark/>
          </w:tcPr>
          <w:p w:rsidR="00FA7313" w:rsidRPr="00FA7313" w:rsidRDefault="00FA7313" w:rsidP="00FA7313">
            <w:pPr>
              <w:rPr>
                <w:rFonts w:ascii="Times New Roman" w:eastAsia="Times New Roman" w:hAnsi="Times New Roman" w:cs="Times New Roman"/>
                <w:sz w:val="20"/>
                <w:szCs w:val="20"/>
              </w:rPr>
            </w:pPr>
          </w:p>
        </w:tc>
        <w:tc>
          <w:tcPr>
            <w:tcW w:w="0" w:type="auto"/>
            <w:hideMark/>
          </w:tcPr>
          <w:p w:rsidR="00FA7313" w:rsidRPr="00FA7313" w:rsidRDefault="00FA7313" w:rsidP="00FA7313">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 xml:space="preserve">Библиотека ЦОК </w:t>
            </w:r>
            <w:hyperlink r:id="rId20" w:history="1">
              <w:r w:rsidRPr="00FA7313">
                <w:rPr>
                  <w:rFonts w:ascii="inherit" w:eastAsia="Times New Roman" w:hAnsi="inherit" w:cs="Times New Roman"/>
                  <w:color w:val="0000FF"/>
                  <w:sz w:val="24"/>
                  <w:szCs w:val="24"/>
                </w:rPr>
                <w:t>https://m.edsoo.ru/7f41cf62</w:t>
              </w:r>
            </w:hyperlink>
          </w:p>
        </w:tc>
      </w:tr>
      <w:tr w:rsidR="00FA7313" w:rsidRPr="00FA7313" w:rsidTr="00474374">
        <w:tc>
          <w:tcPr>
            <w:tcW w:w="0" w:type="auto"/>
            <w:hideMark/>
          </w:tcPr>
          <w:p w:rsidR="00FA7313" w:rsidRPr="00FA7313" w:rsidRDefault="00FA7313" w:rsidP="00FA7313">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2.5</w:t>
            </w:r>
          </w:p>
        </w:tc>
        <w:tc>
          <w:tcPr>
            <w:tcW w:w="0" w:type="auto"/>
            <w:hideMark/>
          </w:tcPr>
          <w:p w:rsidR="00FA7313" w:rsidRPr="00FA7313" w:rsidRDefault="00FA7313" w:rsidP="00FA7313">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Политический процесс и его участники</w:t>
            </w: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3</w:t>
            </w: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p>
        </w:tc>
        <w:tc>
          <w:tcPr>
            <w:tcW w:w="0" w:type="auto"/>
            <w:hideMark/>
          </w:tcPr>
          <w:p w:rsidR="00FA7313" w:rsidRPr="00FA7313" w:rsidRDefault="00FA7313" w:rsidP="00FA7313">
            <w:pPr>
              <w:rPr>
                <w:rFonts w:ascii="Times New Roman" w:eastAsia="Times New Roman" w:hAnsi="Times New Roman" w:cs="Times New Roman"/>
                <w:sz w:val="20"/>
                <w:szCs w:val="20"/>
              </w:rPr>
            </w:pPr>
          </w:p>
        </w:tc>
        <w:tc>
          <w:tcPr>
            <w:tcW w:w="0" w:type="auto"/>
            <w:hideMark/>
          </w:tcPr>
          <w:p w:rsidR="00FA7313" w:rsidRPr="00FA7313" w:rsidRDefault="00FA7313" w:rsidP="00FA7313">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 xml:space="preserve">Библиотека ЦОК </w:t>
            </w:r>
            <w:hyperlink r:id="rId21" w:history="1">
              <w:r w:rsidRPr="00FA7313">
                <w:rPr>
                  <w:rFonts w:ascii="inherit" w:eastAsia="Times New Roman" w:hAnsi="inherit" w:cs="Times New Roman"/>
                  <w:color w:val="0000FF"/>
                  <w:sz w:val="24"/>
                  <w:szCs w:val="24"/>
                </w:rPr>
                <w:t>https://m.edsoo.ru/7f41cf62</w:t>
              </w:r>
            </w:hyperlink>
          </w:p>
        </w:tc>
      </w:tr>
      <w:tr w:rsidR="00FA7313" w:rsidRPr="00FA7313" w:rsidTr="00474374">
        <w:tc>
          <w:tcPr>
            <w:tcW w:w="0" w:type="auto"/>
            <w:hideMark/>
          </w:tcPr>
          <w:p w:rsidR="00FA7313" w:rsidRPr="00FA7313" w:rsidRDefault="00FA7313" w:rsidP="00FA7313">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2.6</w:t>
            </w:r>
          </w:p>
        </w:tc>
        <w:tc>
          <w:tcPr>
            <w:tcW w:w="0" w:type="auto"/>
            <w:hideMark/>
          </w:tcPr>
          <w:p w:rsidR="00FA7313" w:rsidRPr="00FA7313" w:rsidRDefault="00FA7313" w:rsidP="00FA7313">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Избирательная система</w:t>
            </w: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2</w:t>
            </w: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p>
        </w:tc>
        <w:tc>
          <w:tcPr>
            <w:tcW w:w="0" w:type="auto"/>
            <w:hideMark/>
          </w:tcPr>
          <w:p w:rsidR="00FA7313" w:rsidRPr="00FA7313" w:rsidRDefault="00FA7313" w:rsidP="00FA7313">
            <w:pPr>
              <w:rPr>
                <w:rFonts w:ascii="Times New Roman" w:eastAsia="Times New Roman" w:hAnsi="Times New Roman" w:cs="Times New Roman"/>
                <w:sz w:val="20"/>
                <w:szCs w:val="20"/>
              </w:rPr>
            </w:pPr>
          </w:p>
        </w:tc>
        <w:tc>
          <w:tcPr>
            <w:tcW w:w="0" w:type="auto"/>
            <w:hideMark/>
          </w:tcPr>
          <w:p w:rsidR="00FA7313" w:rsidRPr="00FA7313" w:rsidRDefault="00FA7313" w:rsidP="00FA7313">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 xml:space="preserve">Библиотека ЦОК </w:t>
            </w:r>
            <w:hyperlink r:id="rId22" w:history="1">
              <w:r w:rsidRPr="00FA7313">
                <w:rPr>
                  <w:rFonts w:ascii="inherit" w:eastAsia="Times New Roman" w:hAnsi="inherit" w:cs="Times New Roman"/>
                  <w:color w:val="0000FF"/>
                  <w:sz w:val="24"/>
                  <w:szCs w:val="24"/>
                </w:rPr>
                <w:t>https://m.edsoo.ru/7f41cf62</w:t>
              </w:r>
            </w:hyperlink>
          </w:p>
        </w:tc>
      </w:tr>
      <w:tr w:rsidR="00FA7313" w:rsidRPr="00FA7313" w:rsidTr="00474374">
        <w:tc>
          <w:tcPr>
            <w:tcW w:w="0" w:type="auto"/>
            <w:hideMark/>
          </w:tcPr>
          <w:p w:rsidR="00FA7313" w:rsidRPr="00FA7313" w:rsidRDefault="00FA7313" w:rsidP="00FA7313">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2.7</w:t>
            </w:r>
          </w:p>
        </w:tc>
        <w:tc>
          <w:tcPr>
            <w:tcW w:w="0" w:type="auto"/>
            <w:hideMark/>
          </w:tcPr>
          <w:p w:rsidR="00FA7313" w:rsidRPr="00FA7313" w:rsidRDefault="00FA7313" w:rsidP="00FA7313">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Политические элиты и политическое лидерство</w:t>
            </w: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2</w:t>
            </w: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p>
        </w:tc>
        <w:tc>
          <w:tcPr>
            <w:tcW w:w="0" w:type="auto"/>
            <w:hideMark/>
          </w:tcPr>
          <w:p w:rsidR="00FA7313" w:rsidRPr="00FA7313" w:rsidRDefault="00FA7313" w:rsidP="00FA7313">
            <w:pPr>
              <w:rPr>
                <w:rFonts w:ascii="Times New Roman" w:eastAsia="Times New Roman" w:hAnsi="Times New Roman" w:cs="Times New Roman"/>
                <w:sz w:val="20"/>
                <w:szCs w:val="20"/>
              </w:rPr>
            </w:pPr>
          </w:p>
        </w:tc>
        <w:tc>
          <w:tcPr>
            <w:tcW w:w="0" w:type="auto"/>
            <w:hideMark/>
          </w:tcPr>
          <w:p w:rsidR="00FA7313" w:rsidRPr="00FA7313" w:rsidRDefault="00FA7313" w:rsidP="00FA7313">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 xml:space="preserve">Библиотека ЦОК </w:t>
            </w:r>
            <w:hyperlink r:id="rId23" w:history="1">
              <w:r w:rsidRPr="00FA7313">
                <w:rPr>
                  <w:rFonts w:ascii="inherit" w:eastAsia="Times New Roman" w:hAnsi="inherit" w:cs="Times New Roman"/>
                  <w:color w:val="0000FF"/>
                  <w:sz w:val="24"/>
                  <w:szCs w:val="24"/>
                </w:rPr>
                <w:t>https://m.edsoo.ru/7f41cf62</w:t>
              </w:r>
            </w:hyperlink>
          </w:p>
        </w:tc>
      </w:tr>
      <w:tr w:rsidR="00FA7313" w:rsidRPr="00FA7313" w:rsidTr="00474374">
        <w:tc>
          <w:tcPr>
            <w:tcW w:w="0" w:type="auto"/>
            <w:hideMark/>
          </w:tcPr>
          <w:p w:rsidR="00FA7313" w:rsidRPr="00FA7313" w:rsidRDefault="00FA7313" w:rsidP="00FA7313">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2.8</w:t>
            </w:r>
          </w:p>
        </w:tc>
        <w:tc>
          <w:tcPr>
            <w:tcW w:w="0" w:type="auto"/>
            <w:hideMark/>
          </w:tcPr>
          <w:p w:rsidR="00FA7313" w:rsidRPr="00FA7313" w:rsidRDefault="00FA7313" w:rsidP="00FA7313">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Повторительно-обобщающий урок по разделу «Политическая сфера»</w:t>
            </w: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2</w:t>
            </w:r>
          </w:p>
        </w:tc>
        <w:tc>
          <w:tcPr>
            <w:tcW w:w="0" w:type="auto"/>
            <w:hideMark/>
          </w:tcPr>
          <w:p w:rsidR="00FA7313" w:rsidRPr="007D777A" w:rsidRDefault="007D777A" w:rsidP="00FA7313">
            <w:pPr>
              <w:jc w:val="center"/>
              <w:rPr>
                <w:rFonts w:eastAsia="Times New Roman" w:cs="Times New Roman"/>
                <w:color w:val="000000"/>
                <w:sz w:val="21"/>
                <w:szCs w:val="21"/>
              </w:rPr>
            </w:pPr>
            <w:r>
              <w:rPr>
                <w:rFonts w:eastAsia="Times New Roman" w:cs="Times New Roman"/>
                <w:color w:val="000000"/>
                <w:sz w:val="21"/>
                <w:szCs w:val="21"/>
              </w:rPr>
              <w:t>2</w:t>
            </w:r>
          </w:p>
        </w:tc>
        <w:tc>
          <w:tcPr>
            <w:tcW w:w="0" w:type="auto"/>
            <w:hideMark/>
          </w:tcPr>
          <w:p w:rsidR="00FA7313" w:rsidRPr="00FA7313" w:rsidRDefault="00FA7313" w:rsidP="00FA7313">
            <w:pPr>
              <w:rPr>
                <w:rFonts w:ascii="Times New Roman" w:eastAsia="Times New Roman" w:hAnsi="Times New Roman" w:cs="Times New Roman"/>
                <w:sz w:val="20"/>
                <w:szCs w:val="20"/>
              </w:rPr>
            </w:pPr>
          </w:p>
        </w:tc>
        <w:tc>
          <w:tcPr>
            <w:tcW w:w="0" w:type="auto"/>
            <w:hideMark/>
          </w:tcPr>
          <w:p w:rsidR="00FA7313" w:rsidRPr="00FA7313" w:rsidRDefault="00FA7313" w:rsidP="00FA7313">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 xml:space="preserve">Библиотека ЦОК </w:t>
            </w:r>
            <w:hyperlink r:id="rId24" w:history="1">
              <w:r w:rsidRPr="00FA7313">
                <w:rPr>
                  <w:rFonts w:ascii="inherit" w:eastAsia="Times New Roman" w:hAnsi="inherit" w:cs="Times New Roman"/>
                  <w:color w:val="0000FF"/>
                  <w:sz w:val="24"/>
                  <w:szCs w:val="24"/>
                </w:rPr>
                <w:t>https://m.edsoo.ru/7f41cf62</w:t>
              </w:r>
            </w:hyperlink>
          </w:p>
        </w:tc>
      </w:tr>
      <w:tr w:rsidR="00FA7313" w:rsidRPr="00FA7313" w:rsidTr="00474374">
        <w:tc>
          <w:tcPr>
            <w:tcW w:w="0" w:type="auto"/>
            <w:gridSpan w:val="2"/>
            <w:hideMark/>
          </w:tcPr>
          <w:p w:rsidR="00FA7313" w:rsidRPr="00FA7313" w:rsidRDefault="00FA7313" w:rsidP="00FA7313">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Итого по разделу</w:t>
            </w: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20</w:t>
            </w:r>
          </w:p>
        </w:tc>
        <w:tc>
          <w:tcPr>
            <w:tcW w:w="0" w:type="auto"/>
            <w:gridSpan w:val="3"/>
            <w:hideMark/>
          </w:tcPr>
          <w:p w:rsidR="00FA7313" w:rsidRPr="00FA7313" w:rsidRDefault="00FA7313" w:rsidP="00FA7313">
            <w:pPr>
              <w:jc w:val="center"/>
              <w:rPr>
                <w:rFonts w:ascii="inherit" w:eastAsia="Times New Roman" w:hAnsi="inherit" w:cs="Times New Roman"/>
                <w:color w:val="000000"/>
                <w:sz w:val="21"/>
                <w:szCs w:val="21"/>
              </w:rPr>
            </w:pPr>
          </w:p>
        </w:tc>
      </w:tr>
      <w:tr w:rsidR="00FA7313" w:rsidRPr="00FA7313" w:rsidTr="00474374">
        <w:tc>
          <w:tcPr>
            <w:tcW w:w="0" w:type="auto"/>
            <w:gridSpan w:val="6"/>
            <w:hideMark/>
          </w:tcPr>
          <w:p w:rsidR="00FA7313" w:rsidRPr="00FA7313" w:rsidRDefault="00FA7313" w:rsidP="00A27816">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b/>
                <w:bCs/>
                <w:color w:val="000000"/>
                <w:sz w:val="24"/>
                <w:szCs w:val="24"/>
              </w:rPr>
              <w:t>Раздел 3.</w:t>
            </w:r>
            <w:r w:rsidRPr="00FA7313">
              <w:rPr>
                <w:rFonts w:ascii="inherit" w:eastAsia="Times New Roman" w:hAnsi="inherit" w:cs="Times New Roman"/>
                <w:color w:val="000000"/>
                <w:sz w:val="24"/>
                <w:szCs w:val="24"/>
              </w:rPr>
              <w:t xml:space="preserve"> Правовое регулирование общественных отношений в Российской Федерации</w:t>
            </w:r>
          </w:p>
        </w:tc>
      </w:tr>
      <w:tr w:rsidR="00FA7313" w:rsidRPr="00FA7313" w:rsidTr="00474374">
        <w:tc>
          <w:tcPr>
            <w:tcW w:w="0" w:type="auto"/>
            <w:hideMark/>
          </w:tcPr>
          <w:p w:rsidR="00FA7313" w:rsidRPr="00FA7313" w:rsidRDefault="00FA7313" w:rsidP="00FA7313">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3.1</w:t>
            </w:r>
          </w:p>
        </w:tc>
        <w:tc>
          <w:tcPr>
            <w:tcW w:w="0" w:type="auto"/>
            <w:hideMark/>
          </w:tcPr>
          <w:p w:rsidR="00FA7313" w:rsidRPr="00FA7313" w:rsidRDefault="00FA7313" w:rsidP="00FA7313">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Система права. Правовые отношения. Правонарушения</w:t>
            </w: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4</w:t>
            </w: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p>
        </w:tc>
        <w:tc>
          <w:tcPr>
            <w:tcW w:w="0" w:type="auto"/>
            <w:hideMark/>
          </w:tcPr>
          <w:p w:rsidR="00FA7313" w:rsidRPr="00FA7313" w:rsidRDefault="00FA7313" w:rsidP="00FA7313">
            <w:pPr>
              <w:rPr>
                <w:rFonts w:ascii="Times New Roman" w:eastAsia="Times New Roman" w:hAnsi="Times New Roman" w:cs="Times New Roman"/>
                <w:sz w:val="20"/>
                <w:szCs w:val="20"/>
              </w:rPr>
            </w:pPr>
          </w:p>
        </w:tc>
        <w:tc>
          <w:tcPr>
            <w:tcW w:w="0" w:type="auto"/>
            <w:hideMark/>
          </w:tcPr>
          <w:p w:rsidR="00FA7313" w:rsidRPr="00FA7313" w:rsidRDefault="00FA7313" w:rsidP="00FA7313">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 xml:space="preserve">Библиотека ЦОК </w:t>
            </w:r>
            <w:hyperlink r:id="rId25" w:history="1">
              <w:r w:rsidRPr="00FA7313">
                <w:rPr>
                  <w:rFonts w:ascii="inherit" w:eastAsia="Times New Roman" w:hAnsi="inherit" w:cs="Times New Roman"/>
                  <w:color w:val="0000FF"/>
                  <w:sz w:val="24"/>
                  <w:szCs w:val="24"/>
                </w:rPr>
                <w:t>https://m.edsoo.ru/7f41cf62</w:t>
              </w:r>
            </w:hyperlink>
          </w:p>
        </w:tc>
      </w:tr>
      <w:tr w:rsidR="00FA7313" w:rsidRPr="00FA7313" w:rsidTr="00474374">
        <w:tc>
          <w:tcPr>
            <w:tcW w:w="0" w:type="auto"/>
            <w:hideMark/>
          </w:tcPr>
          <w:p w:rsidR="00FA7313" w:rsidRPr="00FA7313" w:rsidRDefault="00FA7313" w:rsidP="00FA7313">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3.2</w:t>
            </w:r>
          </w:p>
        </w:tc>
        <w:tc>
          <w:tcPr>
            <w:tcW w:w="0" w:type="auto"/>
            <w:hideMark/>
          </w:tcPr>
          <w:p w:rsidR="00FA7313" w:rsidRPr="00FA7313" w:rsidRDefault="00FA7313" w:rsidP="00FA7313">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Конституционные права, свободы и обязанности человека и гражданина в Российской Федерации</w:t>
            </w: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4</w:t>
            </w: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p>
        </w:tc>
        <w:tc>
          <w:tcPr>
            <w:tcW w:w="0" w:type="auto"/>
            <w:hideMark/>
          </w:tcPr>
          <w:p w:rsidR="00FA7313" w:rsidRPr="00FA7313" w:rsidRDefault="00FA7313" w:rsidP="00FA7313">
            <w:pPr>
              <w:rPr>
                <w:rFonts w:ascii="Times New Roman" w:eastAsia="Times New Roman" w:hAnsi="Times New Roman" w:cs="Times New Roman"/>
                <w:sz w:val="20"/>
                <w:szCs w:val="20"/>
              </w:rPr>
            </w:pPr>
          </w:p>
        </w:tc>
        <w:tc>
          <w:tcPr>
            <w:tcW w:w="0" w:type="auto"/>
            <w:hideMark/>
          </w:tcPr>
          <w:p w:rsidR="00FA7313" w:rsidRPr="00FA7313" w:rsidRDefault="00FA7313" w:rsidP="00FA7313">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 xml:space="preserve">Библиотека ЦОК </w:t>
            </w:r>
            <w:hyperlink r:id="rId26" w:history="1">
              <w:r w:rsidRPr="00FA7313">
                <w:rPr>
                  <w:rFonts w:ascii="inherit" w:eastAsia="Times New Roman" w:hAnsi="inherit" w:cs="Times New Roman"/>
                  <w:color w:val="0000FF"/>
                  <w:sz w:val="24"/>
                  <w:szCs w:val="24"/>
                </w:rPr>
                <w:t>https://m.edsoo.ru/7f41cf62</w:t>
              </w:r>
            </w:hyperlink>
          </w:p>
        </w:tc>
      </w:tr>
      <w:tr w:rsidR="00FA7313" w:rsidRPr="00FA7313" w:rsidTr="00474374">
        <w:tc>
          <w:tcPr>
            <w:tcW w:w="0" w:type="auto"/>
            <w:hideMark/>
          </w:tcPr>
          <w:p w:rsidR="00FA7313" w:rsidRPr="00FA7313" w:rsidRDefault="00FA7313" w:rsidP="00FA7313">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3.3</w:t>
            </w:r>
          </w:p>
        </w:tc>
        <w:tc>
          <w:tcPr>
            <w:tcW w:w="0" w:type="auto"/>
            <w:hideMark/>
          </w:tcPr>
          <w:p w:rsidR="00FA7313" w:rsidRPr="00FA7313" w:rsidRDefault="00FA7313" w:rsidP="00FA7313">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Правовое регулирование гражданских, семейных, трудовых правоотношений</w:t>
            </w: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6</w:t>
            </w: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p>
        </w:tc>
        <w:tc>
          <w:tcPr>
            <w:tcW w:w="0" w:type="auto"/>
            <w:hideMark/>
          </w:tcPr>
          <w:p w:rsidR="00FA7313" w:rsidRPr="00FA7313" w:rsidRDefault="00FA7313" w:rsidP="00FA7313">
            <w:pPr>
              <w:rPr>
                <w:rFonts w:ascii="Times New Roman" w:eastAsia="Times New Roman" w:hAnsi="Times New Roman" w:cs="Times New Roman"/>
                <w:sz w:val="20"/>
                <w:szCs w:val="20"/>
              </w:rPr>
            </w:pPr>
          </w:p>
        </w:tc>
        <w:tc>
          <w:tcPr>
            <w:tcW w:w="0" w:type="auto"/>
            <w:hideMark/>
          </w:tcPr>
          <w:p w:rsidR="00FA7313" w:rsidRPr="00FA7313" w:rsidRDefault="00FA7313" w:rsidP="00FA7313">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 xml:space="preserve">Библиотека ЦОК </w:t>
            </w:r>
            <w:hyperlink r:id="rId27" w:history="1">
              <w:r w:rsidRPr="00FA7313">
                <w:rPr>
                  <w:rFonts w:ascii="inherit" w:eastAsia="Times New Roman" w:hAnsi="inherit" w:cs="Times New Roman"/>
                  <w:color w:val="0000FF"/>
                  <w:sz w:val="24"/>
                  <w:szCs w:val="24"/>
                </w:rPr>
                <w:t>https://m.edsoo.ru/7f41cf62</w:t>
              </w:r>
            </w:hyperlink>
          </w:p>
        </w:tc>
      </w:tr>
      <w:tr w:rsidR="00FA7313" w:rsidRPr="00FA7313" w:rsidTr="00474374">
        <w:tc>
          <w:tcPr>
            <w:tcW w:w="0" w:type="auto"/>
            <w:hideMark/>
          </w:tcPr>
          <w:p w:rsidR="00FA7313" w:rsidRPr="00FA7313" w:rsidRDefault="00FA7313" w:rsidP="00FA7313">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3.4</w:t>
            </w:r>
          </w:p>
        </w:tc>
        <w:tc>
          <w:tcPr>
            <w:tcW w:w="0" w:type="auto"/>
            <w:hideMark/>
          </w:tcPr>
          <w:p w:rsidR="00FA7313" w:rsidRPr="00FA7313" w:rsidRDefault="00FA7313" w:rsidP="00FA7313">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Правовое регулирование налоговых, образовательных, административных, уголовных правовых отношений, экологическое законодательство</w:t>
            </w: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8</w:t>
            </w: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p>
        </w:tc>
        <w:tc>
          <w:tcPr>
            <w:tcW w:w="0" w:type="auto"/>
            <w:hideMark/>
          </w:tcPr>
          <w:p w:rsidR="00FA7313" w:rsidRPr="00FA7313" w:rsidRDefault="00FA7313" w:rsidP="00FA7313">
            <w:pPr>
              <w:rPr>
                <w:rFonts w:ascii="Times New Roman" w:eastAsia="Times New Roman" w:hAnsi="Times New Roman" w:cs="Times New Roman"/>
                <w:sz w:val="20"/>
                <w:szCs w:val="20"/>
              </w:rPr>
            </w:pPr>
          </w:p>
        </w:tc>
        <w:tc>
          <w:tcPr>
            <w:tcW w:w="0" w:type="auto"/>
            <w:hideMark/>
          </w:tcPr>
          <w:p w:rsidR="00FA7313" w:rsidRPr="00FA7313" w:rsidRDefault="00FA7313" w:rsidP="00FA7313">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 xml:space="preserve">Библиотека ЦОК </w:t>
            </w:r>
            <w:hyperlink r:id="rId28" w:history="1">
              <w:r w:rsidRPr="00FA7313">
                <w:rPr>
                  <w:rFonts w:ascii="inherit" w:eastAsia="Times New Roman" w:hAnsi="inherit" w:cs="Times New Roman"/>
                  <w:color w:val="0000FF"/>
                  <w:sz w:val="24"/>
                  <w:szCs w:val="24"/>
                </w:rPr>
                <w:t>https://m.edsoo.ru/7f41cf62</w:t>
              </w:r>
            </w:hyperlink>
          </w:p>
        </w:tc>
      </w:tr>
      <w:tr w:rsidR="00FA7313" w:rsidRPr="00FA7313" w:rsidTr="00474374">
        <w:tc>
          <w:tcPr>
            <w:tcW w:w="0" w:type="auto"/>
            <w:hideMark/>
          </w:tcPr>
          <w:p w:rsidR="00FA7313" w:rsidRPr="00FA7313" w:rsidRDefault="00FA7313" w:rsidP="00FA7313">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3.5</w:t>
            </w:r>
          </w:p>
        </w:tc>
        <w:tc>
          <w:tcPr>
            <w:tcW w:w="0" w:type="auto"/>
            <w:hideMark/>
          </w:tcPr>
          <w:p w:rsidR="00FA7313" w:rsidRPr="00FA7313" w:rsidRDefault="00FA7313" w:rsidP="00FA7313">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Основные принципы конституционного, арбитражного, гражданского, административного, уголовного процессов</w:t>
            </w: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4</w:t>
            </w: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p>
        </w:tc>
        <w:tc>
          <w:tcPr>
            <w:tcW w:w="0" w:type="auto"/>
            <w:hideMark/>
          </w:tcPr>
          <w:p w:rsidR="00FA7313" w:rsidRPr="00FA7313" w:rsidRDefault="00FA7313" w:rsidP="00FA7313">
            <w:pPr>
              <w:rPr>
                <w:rFonts w:ascii="Times New Roman" w:eastAsia="Times New Roman" w:hAnsi="Times New Roman" w:cs="Times New Roman"/>
                <w:sz w:val="20"/>
                <w:szCs w:val="20"/>
              </w:rPr>
            </w:pPr>
          </w:p>
        </w:tc>
        <w:tc>
          <w:tcPr>
            <w:tcW w:w="0" w:type="auto"/>
            <w:hideMark/>
          </w:tcPr>
          <w:p w:rsidR="00FA7313" w:rsidRPr="00FA7313" w:rsidRDefault="00FA7313" w:rsidP="00FA7313">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 xml:space="preserve">Библиотека ЦОК </w:t>
            </w:r>
            <w:hyperlink r:id="rId29" w:history="1">
              <w:r w:rsidRPr="00FA7313">
                <w:rPr>
                  <w:rFonts w:ascii="inherit" w:eastAsia="Times New Roman" w:hAnsi="inherit" w:cs="Times New Roman"/>
                  <w:color w:val="0000FF"/>
                  <w:sz w:val="24"/>
                  <w:szCs w:val="24"/>
                </w:rPr>
                <w:t>https://m.edsoo.ru/7f41cf62</w:t>
              </w:r>
            </w:hyperlink>
          </w:p>
        </w:tc>
      </w:tr>
      <w:tr w:rsidR="00FA7313" w:rsidRPr="00FA7313" w:rsidTr="00474374">
        <w:tc>
          <w:tcPr>
            <w:tcW w:w="0" w:type="auto"/>
            <w:hideMark/>
          </w:tcPr>
          <w:p w:rsidR="00FA7313" w:rsidRPr="00FA7313" w:rsidRDefault="00FA7313" w:rsidP="00FA7313">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3.6</w:t>
            </w:r>
          </w:p>
        </w:tc>
        <w:tc>
          <w:tcPr>
            <w:tcW w:w="0" w:type="auto"/>
            <w:hideMark/>
          </w:tcPr>
          <w:p w:rsidR="00FA7313" w:rsidRPr="00FA7313" w:rsidRDefault="00FA7313" w:rsidP="00FA7313">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Повторительно-обобщающий урок по разделу «Правовое регулирование общественных отношений в Российской Федерации»</w:t>
            </w: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2</w:t>
            </w:r>
          </w:p>
        </w:tc>
        <w:tc>
          <w:tcPr>
            <w:tcW w:w="0" w:type="auto"/>
            <w:hideMark/>
          </w:tcPr>
          <w:p w:rsidR="00FA7313" w:rsidRPr="007D777A" w:rsidRDefault="007D777A" w:rsidP="00FA7313">
            <w:pPr>
              <w:jc w:val="center"/>
              <w:rPr>
                <w:rFonts w:eastAsia="Times New Roman" w:cs="Times New Roman"/>
                <w:color w:val="000000"/>
                <w:sz w:val="21"/>
                <w:szCs w:val="21"/>
              </w:rPr>
            </w:pPr>
            <w:r>
              <w:rPr>
                <w:rFonts w:eastAsia="Times New Roman" w:cs="Times New Roman"/>
                <w:color w:val="000000"/>
                <w:sz w:val="21"/>
                <w:szCs w:val="21"/>
              </w:rPr>
              <w:t>2</w:t>
            </w:r>
          </w:p>
        </w:tc>
        <w:tc>
          <w:tcPr>
            <w:tcW w:w="0" w:type="auto"/>
            <w:hideMark/>
          </w:tcPr>
          <w:p w:rsidR="00FA7313" w:rsidRPr="00FA7313" w:rsidRDefault="00FA7313" w:rsidP="00FA7313">
            <w:pPr>
              <w:rPr>
                <w:rFonts w:ascii="Times New Roman" w:eastAsia="Times New Roman" w:hAnsi="Times New Roman" w:cs="Times New Roman"/>
                <w:sz w:val="20"/>
                <w:szCs w:val="20"/>
              </w:rPr>
            </w:pPr>
          </w:p>
        </w:tc>
        <w:tc>
          <w:tcPr>
            <w:tcW w:w="0" w:type="auto"/>
            <w:hideMark/>
          </w:tcPr>
          <w:p w:rsidR="00FA7313" w:rsidRPr="00FA7313" w:rsidRDefault="00FA7313" w:rsidP="00FA7313">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 xml:space="preserve">Библиотека ЦОК </w:t>
            </w:r>
            <w:hyperlink r:id="rId30" w:history="1">
              <w:r w:rsidRPr="00FA7313">
                <w:rPr>
                  <w:rFonts w:ascii="inherit" w:eastAsia="Times New Roman" w:hAnsi="inherit" w:cs="Times New Roman"/>
                  <w:color w:val="0000FF"/>
                  <w:sz w:val="24"/>
                  <w:szCs w:val="24"/>
                </w:rPr>
                <w:t>https://m.edsoo.ru/7f41cf62</w:t>
              </w:r>
            </w:hyperlink>
          </w:p>
        </w:tc>
      </w:tr>
      <w:tr w:rsidR="00FA7313" w:rsidRPr="00FA7313" w:rsidTr="00474374">
        <w:tc>
          <w:tcPr>
            <w:tcW w:w="0" w:type="auto"/>
            <w:gridSpan w:val="2"/>
            <w:hideMark/>
          </w:tcPr>
          <w:p w:rsidR="00FA7313" w:rsidRPr="00FA7313" w:rsidRDefault="00FA7313" w:rsidP="00FA7313">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Итого по разделу</w:t>
            </w: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28</w:t>
            </w:r>
          </w:p>
        </w:tc>
        <w:tc>
          <w:tcPr>
            <w:tcW w:w="0" w:type="auto"/>
            <w:gridSpan w:val="3"/>
            <w:hideMark/>
          </w:tcPr>
          <w:p w:rsidR="00FA7313" w:rsidRPr="00FA7313" w:rsidRDefault="00FA7313" w:rsidP="00FA7313">
            <w:pPr>
              <w:jc w:val="center"/>
              <w:rPr>
                <w:rFonts w:ascii="inherit" w:eastAsia="Times New Roman" w:hAnsi="inherit" w:cs="Times New Roman"/>
                <w:color w:val="000000"/>
                <w:sz w:val="21"/>
                <w:szCs w:val="21"/>
              </w:rPr>
            </w:pPr>
          </w:p>
        </w:tc>
      </w:tr>
      <w:tr w:rsidR="00FA7313" w:rsidRPr="00FA7313" w:rsidTr="00474374">
        <w:tc>
          <w:tcPr>
            <w:tcW w:w="0" w:type="auto"/>
            <w:gridSpan w:val="2"/>
            <w:hideMark/>
          </w:tcPr>
          <w:p w:rsidR="00FA7313" w:rsidRPr="00FA7313" w:rsidRDefault="00FA7313" w:rsidP="00FA7313">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Итоговое повторение, представление результатов проектно-исследовательской деятельности</w:t>
            </w: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6</w:t>
            </w: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p>
        </w:tc>
        <w:tc>
          <w:tcPr>
            <w:tcW w:w="0" w:type="auto"/>
            <w:hideMark/>
          </w:tcPr>
          <w:p w:rsidR="00FA7313" w:rsidRPr="00FA7313" w:rsidRDefault="00FA7313" w:rsidP="00FA7313">
            <w:pPr>
              <w:rPr>
                <w:rFonts w:ascii="Times New Roman" w:eastAsia="Times New Roman" w:hAnsi="Times New Roman" w:cs="Times New Roman"/>
                <w:sz w:val="20"/>
                <w:szCs w:val="20"/>
              </w:rPr>
            </w:pPr>
          </w:p>
        </w:tc>
        <w:tc>
          <w:tcPr>
            <w:tcW w:w="0" w:type="auto"/>
            <w:hideMark/>
          </w:tcPr>
          <w:p w:rsidR="00FA7313" w:rsidRPr="00FA7313" w:rsidRDefault="00FA7313" w:rsidP="00FA7313">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 xml:space="preserve">Библиотека ЦОК </w:t>
            </w:r>
            <w:hyperlink r:id="rId31" w:history="1">
              <w:r w:rsidRPr="00FA7313">
                <w:rPr>
                  <w:rFonts w:ascii="inherit" w:eastAsia="Times New Roman" w:hAnsi="inherit" w:cs="Times New Roman"/>
                  <w:color w:val="0000FF"/>
                  <w:sz w:val="24"/>
                  <w:szCs w:val="24"/>
                </w:rPr>
                <w:t>https://m.edsoo.ru/7f41cf62</w:t>
              </w:r>
            </w:hyperlink>
          </w:p>
        </w:tc>
      </w:tr>
      <w:tr w:rsidR="00FA7313" w:rsidRPr="00FA7313" w:rsidTr="00474374">
        <w:tc>
          <w:tcPr>
            <w:tcW w:w="0" w:type="auto"/>
            <w:gridSpan w:val="2"/>
            <w:hideMark/>
          </w:tcPr>
          <w:p w:rsidR="00FA7313" w:rsidRPr="00FA7313" w:rsidRDefault="00FA7313" w:rsidP="00FA7313">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ОБЩЕЕ КОЛИЧЕСТВО ЧАСОВ ПО ПРОГРАММЕ</w:t>
            </w: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68</w:t>
            </w:r>
          </w:p>
        </w:tc>
        <w:tc>
          <w:tcPr>
            <w:tcW w:w="0" w:type="auto"/>
            <w:hideMark/>
          </w:tcPr>
          <w:p w:rsidR="00FA7313" w:rsidRPr="007D777A" w:rsidRDefault="007D777A" w:rsidP="00FA7313">
            <w:pPr>
              <w:jc w:val="center"/>
              <w:rPr>
                <w:rFonts w:eastAsia="Times New Roman" w:cs="Times New Roman"/>
                <w:color w:val="000000"/>
                <w:sz w:val="21"/>
                <w:szCs w:val="21"/>
              </w:rPr>
            </w:pPr>
            <w:r>
              <w:rPr>
                <w:rFonts w:ascii="inherit" w:eastAsia="Times New Roman" w:hAnsi="inherit" w:cs="Times New Roman"/>
                <w:color w:val="000000"/>
                <w:sz w:val="21"/>
                <w:szCs w:val="21"/>
              </w:rPr>
              <w:t>6</w:t>
            </w: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0</w:t>
            </w: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p>
        </w:tc>
      </w:tr>
    </w:tbl>
    <w:p w:rsidR="00FA7313" w:rsidRDefault="00FA7313" w:rsidP="00FA7313">
      <w:pPr>
        <w:spacing w:after="0" w:line="240" w:lineRule="auto"/>
        <w:rPr>
          <w:rFonts w:ascii="Times New Roman" w:eastAsia="Times New Roman" w:hAnsi="Times New Roman" w:cs="Times New Roman"/>
          <w:b/>
          <w:bCs/>
          <w:caps/>
          <w:sz w:val="24"/>
          <w:szCs w:val="24"/>
        </w:rPr>
      </w:pPr>
    </w:p>
    <w:p w:rsidR="00FA7313" w:rsidRDefault="00FA7313" w:rsidP="00FA7313">
      <w:pPr>
        <w:spacing w:after="0" w:line="240" w:lineRule="auto"/>
        <w:rPr>
          <w:rFonts w:ascii="Times New Roman" w:eastAsia="Times New Roman" w:hAnsi="Times New Roman" w:cs="Times New Roman"/>
          <w:b/>
          <w:bCs/>
          <w:caps/>
          <w:sz w:val="24"/>
          <w:szCs w:val="24"/>
        </w:rPr>
      </w:pPr>
    </w:p>
    <w:p w:rsidR="00FA7313" w:rsidRDefault="00FA7313" w:rsidP="00FA7313">
      <w:pPr>
        <w:spacing w:after="0" w:line="240" w:lineRule="auto"/>
        <w:rPr>
          <w:rFonts w:ascii="Times New Roman" w:eastAsia="Times New Roman" w:hAnsi="Times New Roman" w:cs="Times New Roman"/>
          <w:b/>
          <w:bCs/>
          <w:caps/>
          <w:sz w:val="24"/>
          <w:szCs w:val="24"/>
        </w:rPr>
      </w:pPr>
    </w:p>
    <w:p w:rsidR="00FA7313" w:rsidRPr="00122ED5" w:rsidRDefault="00FA7313" w:rsidP="00FA7313">
      <w:pPr>
        <w:spacing w:after="0" w:line="240" w:lineRule="auto"/>
        <w:rPr>
          <w:rFonts w:ascii="Times New Roman" w:eastAsia="Times New Roman" w:hAnsi="Times New Roman" w:cs="Times New Roman"/>
          <w:b/>
          <w:bCs/>
          <w:caps/>
          <w:sz w:val="24"/>
          <w:szCs w:val="24"/>
        </w:rPr>
      </w:pPr>
      <w:r w:rsidRPr="00122ED5">
        <w:rPr>
          <w:rFonts w:ascii="Times New Roman" w:hAnsi="Times New Roman" w:cs="Times New Roman"/>
          <w:b/>
          <w:bCs/>
          <w:caps/>
          <w:color w:val="000000"/>
          <w:sz w:val="24"/>
          <w:szCs w:val="24"/>
          <w:shd w:val="clear" w:color="auto" w:fill="FFFFFF"/>
        </w:rPr>
        <w:t>ПОУРОЧНОЕ ПЛАНИРОВАНИЕ</w:t>
      </w:r>
    </w:p>
    <w:p w:rsidR="00FA7313" w:rsidRPr="00122ED5" w:rsidRDefault="00FA7313" w:rsidP="00FA7313">
      <w:pPr>
        <w:spacing w:after="0" w:line="240" w:lineRule="auto"/>
        <w:rPr>
          <w:rFonts w:ascii="Times New Roman" w:eastAsia="Times New Roman" w:hAnsi="Times New Roman" w:cs="Times New Roman"/>
          <w:b/>
          <w:bCs/>
          <w:caps/>
          <w:sz w:val="24"/>
          <w:szCs w:val="24"/>
        </w:rPr>
      </w:pPr>
    </w:p>
    <w:p w:rsidR="00FA7313" w:rsidRPr="00FA7313" w:rsidRDefault="00FA7313" w:rsidP="00FA7313">
      <w:pPr>
        <w:spacing w:after="0" w:line="240" w:lineRule="auto"/>
        <w:rPr>
          <w:rFonts w:ascii="Times New Roman" w:eastAsia="Times New Roman" w:hAnsi="Times New Roman" w:cs="Times New Roman"/>
          <w:b/>
          <w:bCs/>
          <w:caps/>
          <w:sz w:val="24"/>
          <w:szCs w:val="24"/>
        </w:rPr>
      </w:pPr>
      <w:r w:rsidRPr="00FA7313">
        <w:rPr>
          <w:rFonts w:ascii="Times New Roman" w:eastAsia="Times New Roman" w:hAnsi="Times New Roman" w:cs="Times New Roman"/>
          <w:b/>
          <w:bCs/>
          <w:caps/>
          <w:sz w:val="24"/>
          <w:szCs w:val="24"/>
        </w:rPr>
        <w:t>11 КЛАСС</w:t>
      </w:r>
    </w:p>
    <w:tbl>
      <w:tblPr>
        <w:tblStyle w:val="a9"/>
        <w:tblW w:w="15138" w:type="dxa"/>
        <w:tblLook w:val="04A0" w:firstRow="1" w:lastRow="0" w:firstColumn="1" w:lastColumn="0" w:noHBand="0" w:noVBand="1"/>
      </w:tblPr>
      <w:tblGrid>
        <w:gridCol w:w="568"/>
        <w:gridCol w:w="5225"/>
        <w:gridCol w:w="734"/>
        <w:gridCol w:w="1610"/>
        <w:gridCol w:w="1659"/>
        <w:gridCol w:w="1323"/>
        <w:gridCol w:w="4019"/>
      </w:tblGrid>
      <w:tr w:rsidR="00705F79" w:rsidRPr="00FA7313" w:rsidTr="007D777A">
        <w:tc>
          <w:tcPr>
            <w:tcW w:w="0" w:type="auto"/>
            <w:vMerge w:val="restart"/>
            <w:hideMark/>
          </w:tcPr>
          <w:p w:rsidR="00FA7313" w:rsidRPr="00FA7313" w:rsidRDefault="00FA7313" w:rsidP="00FA7313">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 xml:space="preserve">№ </w:t>
            </w:r>
            <w:proofErr w:type="gramStart"/>
            <w:r w:rsidRPr="00FA7313">
              <w:rPr>
                <w:rFonts w:ascii="inherit" w:eastAsia="Times New Roman" w:hAnsi="inherit" w:cs="Times New Roman"/>
                <w:color w:val="000000"/>
                <w:sz w:val="21"/>
                <w:szCs w:val="21"/>
              </w:rPr>
              <w:t>п</w:t>
            </w:r>
            <w:proofErr w:type="gramEnd"/>
            <w:r w:rsidRPr="00FA7313">
              <w:rPr>
                <w:rFonts w:ascii="inherit" w:eastAsia="Times New Roman" w:hAnsi="inherit" w:cs="Times New Roman"/>
                <w:color w:val="000000"/>
                <w:sz w:val="21"/>
                <w:szCs w:val="21"/>
              </w:rPr>
              <w:t>/п</w:t>
            </w:r>
          </w:p>
        </w:tc>
        <w:tc>
          <w:tcPr>
            <w:tcW w:w="0" w:type="auto"/>
            <w:vMerge w:val="restart"/>
            <w:hideMark/>
          </w:tcPr>
          <w:p w:rsidR="00FA7313" w:rsidRPr="00FA7313" w:rsidRDefault="00FA7313" w:rsidP="00FA7313">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Тема урока</w:t>
            </w:r>
          </w:p>
        </w:tc>
        <w:tc>
          <w:tcPr>
            <w:tcW w:w="0" w:type="auto"/>
            <w:gridSpan w:val="3"/>
            <w:hideMark/>
          </w:tcPr>
          <w:p w:rsidR="00FA7313" w:rsidRPr="00FA7313" w:rsidRDefault="00FA7313" w:rsidP="00FA7313">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Количество часов</w:t>
            </w:r>
          </w:p>
        </w:tc>
        <w:tc>
          <w:tcPr>
            <w:tcW w:w="0" w:type="auto"/>
            <w:vMerge w:val="restart"/>
            <w:hideMark/>
          </w:tcPr>
          <w:p w:rsidR="00FA7313" w:rsidRPr="00FA7313" w:rsidRDefault="00FA7313" w:rsidP="00FA7313">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Дата изучения</w:t>
            </w:r>
          </w:p>
        </w:tc>
        <w:tc>
          <w:tcPr>
            <w:tcW w:w="0" w:type="auto"/>
            <w:vMerge w:val="restart"/>
            <w:hideMark/>
          </w:tcPr>
          <w:p w:rsidR="00FA7313" w:rsidRPr="00FA7313" w:rsidRDefault="00FA7313" w:rsidP="00FA7313">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Электронные цифровые образовательные ресурсы</w:t>
            </w:r>
          </w:p>
        </w:tc>
      </w:tr>
      <w:tr w:rsidR="00705F79" w:rsidRPr="00FA7313" w:rsidTr="007D777A">
        <w:tc>
          <w:tcPr>
            <w:tcW w:w="0" w:type="auto"/>
            <w:vMerge/>
            <w:hideMark/>
          </w:tcPr>
          <w:p w:rsidR="00FA7313" w:rsidRPr="00FA7313" w:rsidRDefault="00FA7313" w:rsidP="00FA7313">
            <w:pPr>
              <w:rPr>
                <w:rFonts w:ascii="inherit" w:eastAsia="Times New Roman" w:hAnsi="inherit" w:cs="Times New Roman"/>
                <w:color w:val="000000"/>
                <w:sz w:val="21"/>
                <w:szCs w:val="21"/>
              </w:rPr>
            </w:pPr>
          </w:p>
        </w:tc>
        <w:tc>
          <w:tcPr>
            <w:tcW w:w="0" w:type="auto"/>
            <w:vMerge/>
            <w:hideMark/>
          </w:tcPr>
          <w:p w:rsidR="00FA7313" w:rsidRPr="00FA7313" w:rsidRDefault="00FA7313" w:rsidP="00FA7313">
            <w:pPr>
              <w:rPr>
                <w:rFonts w:ascii="inherit" w:eastAsia="Times New Roman" w:hAnsi="inherit" w:cs="Times New Roman"/>
                <w:color w:val="000000"/>
                <w:sz w:val="21"/>
                <w:szCs w:val="21"/>
              </w:rPr>
            </w:pP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Всего</w:t>
            </w: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Контрольные работы</w:t>
            </w:r>
          </w:p>
        </w:tc>
        <w:tc>
          <w:tcPr>
            <w:tcW w:w="0" w:type="auto"/>
            <w:hideMark/>
          </w:tcPr>
          <w:p w:rsidR="00FA7313" w:rsidRPr="00FA7313" w:rsidRDefault="00FA7313" w:rsidP="00FA7313">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Практические работы</w:t>
            </w:r>
          </w:p>
        </w:tc>
        <w:tc>
          <w:tcPr>
            <w:tcW w:w="0" w:type="auto"/>
            <w:vMerge/>
            <w:hideMark/>
          </w:tcPr>
          <w:p w:rsidR="00FA7313" w:rsidRPr="00FA7313" w:rsidRDefault="00FA7313" w:rsidP="00FA7313">
            <w:pPr>
              <w:rPr>
                <w:rFonts w:ascii="inherit" w:eastAsia="Times New Roman" w:hAnsi="inherit" w:cs="Times New Roman"/>
                <w:color w:val="000000"/>
                <w:sz w:val="21"/>
                <w:szCs w:val="21"/>
              </w:rPr>
            </w:pPr>
          </w:p>
        </w:tc>
        <w:tc>
          <w:tcPr>
            <w:tcW w:w="0" w:type="auto"/>
            <w:vMerge/>
            <w:hideMark/>
          </w:tcPr>
          <w:p w:rsidR="00FA7313" w:rsidRPr="00FA7313" w:rsidRDefault="00FA7313" w:rsidP="00FA7313">
            <w:pPr>
              <w:rPr>
                <w:rFonts w:ascii="inherit" w:eastAsia="Times New Roman" w:hAnsi="inherit" w:cs="Times New Roman"/>
                <w:color w:val="000000"/>
                <w:sz w:val="21"/>
                <w:szCs w:val="21"/>
              </w:rPr>
            </w:pP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Социальная структура общества</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553138"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 20</w:t>
            </w:r>
            <w:r w:rsidR="007D777A" w:rsidRPr="007D777A">
              <w:rPr>
                <w:rFonts w:ascii="Times New Roman" w:eastAsia="Times New Roman" w:hAnsi="Times New Roman" w:cs="Times New Roman"/>
                <w:sz w:val="24"/>
                <w:szCs w:val="24"/>
              </w:rPr>
              <w:t>24</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32" w:history="1">
              <w:r w:rsidRPr="007D777A">
                <w:rPr>
                  <w:rFonts w:ascii="Times New Roman" w:eastAsia="Times New Roman" w:hAnsi="Times New Roman" w:cs="Times New Roman"/>
                  <w:color w:val="0000FF"/>
                  <w:sz w:val="24"/>
                  <w:szCs w:val="24"/>
                </w:rPr>
                <w:t>https://m.edsoo.ru/f5eccb04</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2</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Социальная стратификация российского общества</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553138"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 20</w:t>
            </w:r>
            <w:r w:rsidR="007D777A" w:rsidRPr="007D777A">
              <w:rPr>
                <w:rFonts w:ascii="Times New Roman" w:eastAsia="Times New Roman" w:hAnsi="Times New Roman" w:cs="Times New Roman"/>
                <w:sz w:val="24"/>
                <w:szCs w:val="24"/>
              </w:rPr>
              <w:t>24</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33" w:history="1">
              <w:r w:rsidRPr="007D777A">
                <w:rPr>
                  <w:rFonts w:ascii="Times New Roman" w:eastAsia="Times New Roman" w:hAnsi="Times New Roman" w:cs="Times New Roman"/>
                  <w:color w:val="0000FF"/>
                  <w:sz w:val="24"/>
                  <w:szCs w:val="24"/>
                </w:rPr>
                <w:t>https://m.edsoo.ru/f5eccc8a</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3</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Социальное положение личности в обществе и пути его изменения</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553138"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 20</w:t>
            </w:r>
            <w:r w:rsidR="007D777A" w:rsidRPr="007D777A">
              <w:rPr>
                <w:rFonts w:ascii="Times New Roman" w:eastAsia="Times New Roman" w:hAnsi="Times New Roman" w:cs="Times New Roman"/>
                <w:sz w:val="24"/>
                <w:szCs w:val="24"/>
              </w:rPr>
              <w:t>24</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w:t>
            </w:r>
            <w:r w:rsidR="00485BEE" w:rsidRPr="007D777A">
              <w:rPr>
                <w:rFonts w:ascii="Times New Roman" w:eastAsia="Times New Roman" w:hAnsi="Times New Roman" w:cs="Times New Roman"/>
                <w:sz w:val="24"/>
                <w:szCs w:val="24"/>
              </w:rPr>
              <w:t xml:space="preserve">Библиотека ЦОК </w:t>
            </w:r>
            <w:hyperlink r:id="rId34" w:history="1">
              <w:r w:rsidR="00485BEE" w:rsidRPr="007D777A">
                <w:rPr>
                  <w:rFonts w:ascii="Times New Roman" w:eastAsia="Times New Roman" w:hAnsi="Times New Roman" w:cs="Times New Roman"/>
                  <w:color w:val="0000FF"/>
                  <w:sz w:val="24"/>
                  <w:szCs w:val="24"/>
                </w:rPr>
                <w:t>https://m.edsoo.ru/f5eccc8a</w:t>
              </w:r>
            </w:hyperlink>
            <w:r w:rsidR="00485BEE"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4</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Социальная мобильность и ее виды</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553138"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 20</w:t>
            </w:r>
            <w:r w:rsidR="007D777A" w:rsidRPr="007D777A">
              <w:rPr>
                <w:rFonts w:ascii="Times New Roman" w:eastAsia="Times New Roman" w:hAnsi="Times New Roman" w:cs="Times New Roman"/>
                <w:sz w:val="24"/>
                <w:szCs w:val="24"/>
              </w:rPr>
              <w:t>24</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35" w:history="1">
              <w:r w:rsidRPr="007D777A">
                <w:rPr>
                  <w:rFonts w:ascii="Times New Roman" w:eastAsia="Times New Roman" w:hAnsi="Times New Roman" w:cs="Times New Roman"/>
                  <w:color w:val="0000FF"/>
                  <w:sz w:val="24"/>
                  <w:szCs w:val="24"/>
                </w:rPr>
                <w:t>https://m.edsoo.ru/f5ecc514</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5</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Семья как социальный институт</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553138"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 20</w:t>
            </w:r>
            <w:r w:rsidR="007D777A" w:rsidRPr="007D777A">
              <w:rPr>
                <w:rFonts w:ascii="Times New Roman" w:eastAsia="Times New Roman" w:hAnsi="Times New Roman" w:cs="Times New Roman"/>
                <w:sz w:val="24"/>
                <w:szCs w:val="24"/>
              </w:rPr>
              <w:t>24</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w:t>
            </w:r>
            <w:r w:rsidR="00485BEE" w:rsidRPr="007D777A">
              <w:rPr>
                <w:rFonts w:ascii="Times New Roman" w:eastAsia="Times New Roman" w:hAnsi="Times New Roman" w:cs="Times New Roman"/>
                <w:sz w:val="24"/>
                <w:szCs w:val="24"/>
              </w:rPr>
              <w:t xml:space="preserve">Библиотека ЦОК </w:t>
            </w:r>
            <w:hyperlink r:id="rId36" w:history="1">
              <w:r w:rsidR="00485BEE" w:rsidRPr="007D777A">
                <w:rPr>
                  <w:rFonts w:ascii="Times New Roman" w:eastAsia="Times New Roman" w:hAnsi="Times New Roman" w:cs="Times New Roman"/>
                  <w:color w:val="0000FF"/>
                  <w:sz w:val="24"/>
                  <w:szCs w:val="24"/>
                </w:rPr>
                <w:t>https://m.edsoo.ru/f5eccc8a</w:t>
              </w:r>
            </w:hyperlink>
            <w:r w:rsidR="00485BEE"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6</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Семья и семейные ценности</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553138"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 20</w:t>
            </w:r>
            <w:r w:rsidR="007D777A" w:rsidRPr="007D777A">
              <w:rPr>
                <w:rFonts w:ascii="Times New Roman" w:eastAsia="Times New Roman" w:hAnsi="Times New Roman" w:cs="Times New Roman"/>
                <w:sz w:val="24"/>
                <w:szCs w:val="24"/>
              </w:rPr>
              <w:t>24</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w:t>
            </w:r>
            <w:r w:rsidR="00485BEE" w:rsidRPr="007D777A">
              <w:rPr>
                <w:rFonts w:ascii="Times New Roman" w:eastAsia="Times New Roman" w:hAnsi="Times New Roman" w:cs="Times New Roman"/>
                <w:sz w:val="24"/>
                <w:szCs w:val="24"/>
              </w:rPr>
              <w:t xml:space="preserve">Библиотека ЦОК </w:t>
            </w:r>
            <w:hyperlink r:id="rId37" w:history="1">
              <w:r w:rsidR="00485BEE" w:rsidRPr="007D777A">
                <w:rPr>
                  <w:rFonts w:ascii="Times New Roman" w:eastAsia="Times New Roman" w:hAnsi="Times New Roman" w:cs="Times New Roman"/>
                  <w:color w:val="0000FF"/>
                  <w:sz w:val="24"/>
                  <w:szCs w:val="24"/>
                </w:rPr>
                <w:t>https://m.edsoo.ru/f5eccc8a</w:t>
              </w:r>
            </w:hyperlink>
            <w:r w:rsidR="00485BEE"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7</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Этнические общности и нации</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553138"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 20</w:t>
            </w:r>
            <w:r w:rsidR="007D777A" w:rsidRPr="007D777A">
              <w:rPr>
                <w:rFonts w:ascii="Times New Roman" w:eastAsia="Times New Roman" w:hAnsi="Times New Roman" w:cs="Times New Roman"/>
                <w:sz w:val="24"/>
                <w:szCs w:val="24"/>
              </w:rPr>
              <w:t>24</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w:t>
            </w:r>
            <w:r w:rsidR="00485BEE" w:rsidRPr="007D777A">
              <w:rPr>
                <w:rFonts w:ascii="Times New Roman" w:eastAsia="Times New Roman" w:hAnsi="Times New Roman" w:cs="Times New Roman"/>
                <w:sz w:val="24"/>
                <w:szCs w:val="24"/>
              </w:rPr>
              <w:t xml:space="preserve">Библиотека ЦОК </w:t>
            </w:r>
            <w:hyperlink r:id="rId38" w:history="1">
              <w:r w:rsidR="00485BEE" w:rsidRPr="007D777A">
                <w:rPr>
                  <w:rFonts w:ascii="Times New Roman" w:eastAsia="Times New Roman" w:hAnsi="Times New Roman" w:cs="Times New Roman"/>
                  <w:color w:val="0000FF"/>
                  <w:sz w:val="24"/>
                  <w:szCs w:val="24"/>
                </w:rPr>
                <w:t>https://m.edsoo.ru/f5eccc8a</w:t>
              </w:r>
            </w:hyperlink>
            <w:r w:rsidR="00485BEE"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8</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Национальная политика в Российской Федерации</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553138"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 20</w:t>
            </w:r>
            <w:r w:rsidR="007D777A" w:rsidRPr="007D777A">
              <w:rPr>
                <w:rFonts w:ascii="Times New Roman" w:eastAsia="Times New Roman" w:hAnsi="Times New Roman" w:cs="Times New Roman"/>
                <w:sz w:val="24"/>
                <w:szCs w:val="24"/>
              </w:rPr>
              <w:t>24</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w:t>
            </w:r>
            <w:r w:rsidR="00485BEE" w:rsidRPr="007D777A">
              <w:rPr>
                <w:rFonts w:ascii="Times New Roman" w:eastAsia="Times New Roman" w:hAnsi="Times New Roman" w:cs="Times New Roman"/>
                <w:sz w:val="24"/>
                <w:szCs w:val="24"/>
              </w:rPr>
              <w:t xml:space="preserve">Библиотека ЦОК </w:t>
            </w:r>
            <w:hyperlink r:id="rId39" w:history="1">
              <w:r w:rsidR="00485BEE" w:rsidRPr="007D777A">
                <w:rPr>
                  <w:rFonts w:ascii="Times New Roman" w:eastAsia="Times New Roman" w:hAnsi="Times New Roman" w:cs="Times New Roman"/>
                  <w:color w:val="0000FF"/>
                  <w:sz w:val="24"/>
                  <w:szCs w:val="24"/>
                </w:rPr>
                <w:t>https://m.edsoo.ru/f5eccc8a</w:t>
              </w:r>
            </w:hyperlink>
            <w:r w:rsidR="00485BEE"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9</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Социальные нормы и отклоняющееся поведение</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553138" w:rsidP="00A7561D">
            <w:pPr>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 20</w:t>
            </w:r>
            <w:r w:rsidR="007D777A" w:rsidRPr="007D777A">
              <w:rPr>
                <w:rFonts w:ascii="Times New Roman" w:eastAsia="Times New Roman" w:hAnsi="Times New Roman" w:cs="Times New Roman"/>
                <w:sz w:val="24"/>
                <w:szCs w:val="24"/>
              </w:rPr>
              <w:t>24</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40" w:history="1">
              <w:r w:rsidRPr="007D777A">
                <w:rPr>
                  <w:rFonts w:ascii="Times New Roman" w:eastAsia="Times New Roman" w:hAnsi="Times New Roman" w:cs="Times New Roman"/>
                  <w:color w:val="0000FF"/>
                  <w:sz w:val="24"/>
                  <w:szCs w:val="24"/>
                </w:rPr>
                <w:t>https://m.edsoo.ru/f5eca7e6</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10</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Социальный контроль</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553138"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Октябрь 20</w:t>
            </w:r>
            <w:r w:rsidR="007D777A" w:rsidRPr="007D777A">
              <w:rPr>
                <w:rFonts w:ascii="Times New Roman" w:eastAsia="Times New Roman" w:hAnsi="Times New Roman" w:cs="Times New Roman"/>
                <w:sz w:val="24"/>
                <w:szCs w:val="24"/>
              </w:rPr>
              <w:t>24</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w:t>
            </w:r>
            <w:proofErr w:type="spellStart"/>
            <w:proofErr w:type="gramStart"/>
            <w:r w:rsidRPr="007D777A">
              <w:rPr>
                <w:rFonts w:ascii="Times New Roman" w:eastAsia="Times New Roman" w:hAnsi="Times New Roman" w:cs="Times New Roman"/>
                <w:sz w:val="24"/>
                <w:szCs w:val="24"/>
              </w:rPr>
              <w:t>ЦОК</w:t>
            </w:r>
            <w:proofErr w:type="gramEnd"/>
            <w:r w:rsidRPr="007D777A">
              <w:rPr>
                <w:rFonts w:ascii="Times New Roman" w:eastAsia="Times New Roman" w:hAnsi="Times New Roman" w:cs="Times New Roman"/>
                <w:sz w:val="24"/>
                <w:szCs w:val="24"/>
              </w:rPr>
              <w:t>https</w:t>
            </w:r>
            <w:proofErr w:type="spellEnd"/>
            <w:r w:rsidRPr="007D777A">
              <w:rPr>
                <w:rFonts w:ascii="Times New Roman" w:eastAsia="Times New Roman" w:hAnsi="Times New Roman" w:cs="Times New Roman"/>
                <w:sz w:val="24"/>
                <w:szCs w:val="24"/>
              </w:rPr>
              <w:t>://m.edsoo.ru/f5ecb204]]</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11</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Социальный конфликт</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553138"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Октябрь 20</w:t>
            </w:r>
            <w:r w:rsidR="007D777A" w:rsidRPr="007D777A">
              <w:rPr>
                <w:rFonts w:ascii="Times New Roman" w:eastAsia="Times New Roman" w:hAnsi="Times New Roman" w:cs="Times New Roman"/>
                <w:sz w:val="24"/>
                <w:szCs w:val="24"/>
              </w:rPr>
              <w:t>24</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41" w:history="1">
              <w:r w:rsidRPr="007D777A">
                <w:rPr>
                  <w:rFonts w:ascii="Times New Roman" w:eastAsia="Times New Roman" w:hAnsi="Times New Roman" w:cs="Times New Roman"/>
                  <w:color w:val="0000FF"/>
                  <w:sz w:val="24"/>
                  <w:szCs w:val="24"/>
                </w:rPr>
                <w:t>https://m.edsoo.ru/f5ecbe7a</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12</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Особенности профессиональной деятельности социолога и социального психолога</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553138"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Октябрь 20</w:t>
            </w:r>
            <w:r w:rsidR="007D777A" w:rsidRPr="007D777A">
              <w:rPr>
                <w:rFonts w:ascii="Times New Roman" w:eastAsia="Times New Roman" w:hAnsi="Times New Roman" w:cs="Times New Roman"/>
                <w:sz w:val="24"/>
                <w:szCs w:val="24"/>
              </w:rPr>
              <w:t>24</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42" w:history="1">
              <w:r w:rsidRPr="007D777A">
                <w:rPr>
                  <w:rFonts w:ascii="Times New Roman" w:eastAsia="Times New Roman" w:hAnsi="Times New Roman" w:cs="Times New Roman"/>
                  <w:color w:val="0000FF"/>
                  <w:sz w:val="24"/>
                  <w:szCs w:val="24"/>
                </w:rPr>
                <w:t>https://m.edsoo.ru/f5ecb36c</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13</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Повторительно-обобщающий урок по теме "Социальная сфера"</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7D777A" w:rsidRDefault="007D777A" w:rsidP="007D777A">
            <w:pPr>
              <w:jc w:val="center"/>
              <w:rPr>
                <w:rFonts w:eastAsia="Times New Roman" w:cs="Times New Roman"/>
                <w:color w:val="000000"/>
                <w:sz w:val="21"/>
                <w:szCs w:val="21"/>
              </w:rPr>
            </w:pPr>
            <w:r>
              <w:rPr>
                <w:rFonts w:eastAsia="Times New Roman" w:cs="Times New Roman"/>
                <w:color w:val="000000"/>
                <w:sz w:val="21"/>
                <w:szCs w:val="21"/>
              </w:rPr>
              <w:t>1</w:t>
            </w: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553138"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Октябрь 20</w:t>
            </w:r>
            <w:r w:rsidR="007D777A" w:rsidRPr="007D777A">
              <w:rPr>
                <w:rFonts w:ascii="Times New Roman" w:eastAsia="Times New Roman" w:hAnsi="Times New Roman" w:cs="Times New Roman"/>
                <w:sz w:val="24"/>
                <w:szCs w:val="24"/>
              </w:rPr>
              <w:t>24</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43" w:history="1">
              <w:r w:rsidRPr="007D777A">
                <w:rPr>
                  <w:rFonts w:ascii="Times New Roman" w:eastAsia="Times New Roman" w:hAnsi="Times New Roman" w:cs="Times New Roman"/>
                  <w:color w:val="0000FF"/>
                  <w:sz w:val="24"/>
                  <w:szCs w:val="24"/>
                </w:rPr>
                <w:t>https://m.edsoo.ru/f5ecb88a</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14</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 xml:space="preserve">Повторительно-обобщающий урок по теме </w:t>
            </w:r>
            <w:r w:rsidRPr="00FA7313">
              <w:rPr>
                <w:rFonts w:ascii="inherit" w:eastAsia="Times New Roman" w:hAnsi="inherit" w:cs="Times New Roman"/>
                <w:color w:val="000000"/>
                <w:sz w:val="24"/>
                <w:szCs w:val="24"/>
              </w:rPr>
              <w:lastRenderedPageBreak/>
              <w:t>"Социальная сфера"</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lastRenderedPageBreak/>
              <w:t>1</w:t>
            </w:r>
          </w:p>
        </w:tc>
        <w:tc>
          <w:tcPr>
            <w:tcW w:w="0" w:type="auto"/>
            <w:hideMark/>
          </w:tcPr>
          <w:p w:rsidR="007D777A" w:rsidRPr="007D777A" w:rsidRDefault="007D777A" w:rsidP="007D777A">
            <w:pPr>
              <w:jc w:val="center"/>
              <w:rPr>
                <w:rFonts w:eastAsia="Times New Roman" w:cs="Times New Roman"/>
                <w:color w:val="000000"/>
                <w:sz w:val="21"/>
                <w:szCs w:val="21"/>
              </w:rPr>
            </w:pPr>
            <w:r>
              <w:rPr>
                <w:rFonts w:eastAsia="Times New Roman" w:cs="Times New Roman"/>
                <w:color w:val="000000"/>
                <w:sz w:val="21"/>
                <w:szCs w:val="21"/>
              </w:rPr>
              <w:t>1</w:t>
            </w: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553138"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Октябрь </w:t>
            </w:r>
            <w:r>
              <w:rPr>
                <w:rFonts w:ascii="Times New Roman" w:eastAsia="Times New Roman" w:hAnsi="Times New Roman" w:cs="Times New Roman"/>
                <w:sz w:val="24"/>
                <w:szCs w:val="24"/>
              </w:rPr>
              <w:lastRenderedPageBreak/>
              <w:t>20</w:t>
            </w:r>
            <w:r w:rsidR="007D777A" w:rsidRPr="007D777A">
              <w:rPr>
                <w:rFonts w:ascii="Times New Roman" w:eastAsia="Times New Roman" w:hAnsi="Times New Roman" w:cs="Times New Roman"/>
                <w:sz w:val="24"/>
                <w:szCs w:val="24"/>
              </w:rPr>
              <w:t>24</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lastRenderedPageBreak/>
              <w:t xml:space="preserve">[[Библиотека ЦОК </w:t>
            </w:r>
            <w:hyperlink r:id="rId44" w:history="1">
              <w:r w:rsidRPr="007D777A">
                <w:rPr>
                  <w:rFonts w:ascii="Times New Roman" w:eastAsia="Times New Roman" w:hAnsi="Times New Roman" w:cs="Times New Roman"/>
                  <w:color w:val="0000FF"/>
                  <w:sz w:val="24"/>
                  <w:szCs w:val="24"/>
                </w:rPr>
                <w:t>https://m.edsoo.ru/f5ecba38</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lastRenderedPageBreak/>
              <w:t>15</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Политическая власть и политические отношения</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553138"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Октябрь 20</w:t>
            </w:r>
            <w:r w:rsidR="007D777A" w:rsidRPr="007D777A">
              <w:rPr>
                <w:rFonts w:ascii="Times New Roman" w:eastAsia="Times New Roman" w:hAnsi="Times New Roman" w:cs="Times New Roman"/>
                <w:sz w:val="24"/>
                <w:szCs w:val="24"/>
              </w:rPr>
              <w:t>24</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45" w:history="1">
              <w:r w:rsidRPr="007D777A">
                <w:rPr>
                  <w:rFonts w:ascii="Times New Roman" w:eastAsia="Times New Roman" w:hAnsi="Times New Roman" w:cs="Times New Roman"/>
                  <w:color w:val="0000FF"/>
                  <w:sz w:val="24"/>
                  <w:szCs w:val="24"/>
                </w:rPr>
                <w:t>https://m.edsoo.ru/f5ecbbaa</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16</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Политические институты</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553138" w:rsidP="00553138">
            <w:pPr>
              <w:rPr>
                <w:rFonts w:ascii="Times New Roman" w:eastAsia="Times New Roman" w:hAnsi="Times New Roman" w:cs="Times New Roman"/>
                <w:sz w:val="24"/>
                <w:szCs w:val="24"/>
              </w:rPr>
            </w:pPr>
            <w:r>
              <w:rPr>
                <w:rFonts w:ascii="Times New Roman" w:eastAsia="Times New Roman" w:hAnsi="Times New Roman" w:cs="Times New Roman"/>
                <w:sz w:val="24"/>
                <w:szCs w:val="24"/>
              </w:rPr>
              <w:t>Октябрь 20</w:t>
            </w:r>
            <w:r w:rsidR="007D777A" w:rsidRPr="007D777A">
              <w:rPr>
                <w:rFonts w:ascii="Times New Roman" w:eastAsia="Times New Roman" w:hAnsi="Times New Roman" w:cs="Times New Roman"/>
                <w:sz w:val="24"/>
                <w:szCs w:val="24"/>
              </w:rPr>
              <w:t>24</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46" w:history="1">
              <w:r w:rsidRPr="007D777A">
                <w:rPr>
                  <w:rFonts w:ascii="Times New Roman" w:eastAsia="Times New Roman" w:hAnsi="Times New Roman" w:cs="Times New Roman"/>
                  <w:color w:val="0000FF"/>
                  <w:sz w:val="24"/>
                  <w:szCs w:val="24"/>
                </w:rPr>
                <w:t>https://m.edsoo.ru/f5ecbd30</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17</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Политическая система</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553138"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Ноябрь 20</w:t>
            </w:r>
            <w:r w:rsidR="007D777A" w:rsidRPr="007D777A">
              <w:rPr>
                <w:rFonts w:ascii="Times New Roman" w:eastAsia="Times New Roman" w:hAnsi="Times New Roman" w:cs="Times New Roman"/>
                <w:sz w:val="24"/>
                <w:szCs w:val="24"/>
              </w:rPr>
              <w:t>24</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47" w:history="1">
              <w:r w:rsidRPr="007D777A">
                <w:rPr>
                  <w:rFonts w:ascii="Times New Roman" w:eastAsia="Times New Roman" w:hAnsi="Times New Roman" w:cs="Times New Roman"/>
                  <w:color w:val="0000FF"/>
                  <w:sz w:val="24"/>
                  <w:szCs w:val="24"/>
                </w:rPr>
                <w:t>https://m.edsoo.ru/f5ecceec</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18</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Государство - основной институт политической системы</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553138"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Ноябрь 20</w:t>
            </w:r>
            <w:r w:rsidR="007D777A" w:rsidRPr="007D777A">
              <w:rPr>
                <w:rFonts w:ascii="Times New Roman" w:eastAsia="Times New Roman" w:hAnsi="Times New Roman" w:cs="Times New Roman"/>
                <w:sz w:val="24"/>
                <w:szCs w:val="24"/>
              </w:rPr>
              <w:t>24</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48" w:history="1">
              <w:r w:rsidRPr="007D777A">
                <w:rPr>
                  <w:rFonts w:ascii="Times New Roman" w:eastAsia="Times New Roman" w:hAnsi="Times New Roman" w:cs="Times New Roman"/>
                  <w:color w:val="0000FF"/>
                  <w:sz w:val="24"/>
                  <w:szCs w:val="24"/>
                </w:rPr>
                <w:t>https://m.edsoo.ru/f5ecd068</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19</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Формы государства</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553138" w:rsidRDefault="00553138"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Ноябрь </w:t>
            </w:r>
          </w:p>
          <w:p w:rsidR="007D777A" w:rsidRPr="007D777A" w:rsidRDefault="00553138"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w:t>
            </w:r>
            <w:r w:rsidR="007D777A" w:rsidRPr="007D777A">
              <w:rPr>
                <w:rFonts w:ascii="Times New Roman" w:eastAsia="Times New Roman" w:hAnsi="Times New Roman" w:cs="Times New Roman"/>
                <w:sz w:val="24"/>
                <w:szCs w:val="24"/>
              </w:rPr>
              <w:t>24</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49" w:history="1">
              <w:r w:rsidRPr="007D777A">
                <w:rPr>
                  <w:rFonts w:ascii="Times New Roman" w:eastAsia="Times New Roman" w:hAnsi="Times New Roman" w:cs="Times New Roman"/>
                  <w:color w:val="0000FF"/>
                  <w:sz w:val="24"/>
                  <w:szCs w:val="24"/>
                </w:rPr>
                <w:t>https://m.edsoo.ru/f5ecbe7a</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20</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Основы конституционного строя Российской Федерации</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553138"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Ноябрь 20</w:t>
            </w:r>
            <w:r w:rsidR="007D777A" w:rsidRPr="007D777A">
              <w:rPr>
                <w:rFonts w:ascii="Times New Roman" w:eastAsia="Times New Roman" w:hAnsi="Times New Roman" w:cs="Times New Roman"/>
                <w:sz w:val="24"/>
                <w:szCs w:val="24"/>
              </w:rPr>
              <w:t>24</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50" w:history="1">
              <w:r w:rsidRPr="007D777A">
                <w:rPr>
                  <w:rFonts w:ascii="Times New Roman" w:eastAsia="Times New Roman" w:hAnsi="Times New Roman" w:cs="Times New Roman"/>
                  <w:color w:val="0000FF"/>
                  <w:sz w:val="24"/>
                  <w:szCs w:val="24"/>
                </w:rPr>
                <w:t>https://m.edsoo.ru/f5ecaa52</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21</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Государство Российская Федерация</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553138"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Ноябрь 20</w:t>
            </w:r>
            <w:r w:rsidR="007D777A" w:rsidRPr="007D777A">
              <w:rPr>
                <w:rFonts w:ascii="Times New Roman" w:eastAsia="Times New Roman" w:hAnsi="Times New Roman" w:cs="Times New Roman"/>
                <w:sz w:val="24"/>
                <w:szCs w:val="24"/>
              </w:rPr>
              <w:t>24</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51" w:history="1">
              <w:r w:rsidRPr="007D777A">
                <w:rPr>
                  <w:rFonts w:ascii="Times New Roman" w:eastAsia="Times New Roman" w:hAnsi="Times New Roman" w:cs="Times New Roman"/>
                  <w:color w:val="0000FF"/>
                  <w:sz w:val="24"/>
                  <w:szCs w:val="24"/>
                </w:rPr>
                <w:t>https://m.edsoo.ru/f5ecab9c</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22</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Государственное управление в Российской Федерации</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553138"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Ноябрь 20</w:t>
            </w:r>
            <w:r w:rsidR="007D777A" w:rsidRPr="007D777A">
              <w:rPr>
                <w:rFonts w:ascii="Times New Roman" w:eastAsia="Times New Roman" w:hAnsi="Times New Roman" w:cs="Times New Roman"/>
                <w:sz w:val="24"/>
                <w:szCs w:val="24"/>
              </w:rPr>
              <w:t>24</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52" w:history="1">
              <w:r w:rsidRPr="007D777A">
                <w:rPr>
                  <w:rFonts w:ascii="Times New Roman" w:eastAsia="Times New Roman" w:hAnsi="Times New Roman" w:cs="Times New Roman"/>
                  <w:color w:val="0000FF"/>
                  <w:sz w:val="24"/>
                  <w:szCs w:val="24"/>
                </w:rPr>
                <w:t>https://m.edsoo.ru/f5ecacd2</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23</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Национальная безопасность</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553138"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Декабрь 20</w:t>
            </w:r>
            <w:r w:rsidR="007D777A" w:rsidRPr="007D777A">
              <w:rPr>
                <w:rFonts w:ascii="Times New Roman" w:eastAsia="Times New Roman" w:hAnsi="Times New Roman" w:cs="Times New Roman"/>
                <w:sz w:val="24"/>
                <w:szCs w:val="24"/>
              </w:rPr>
              <w:t>24</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53" w:history="1">
              <w:r w:rsidRPr="007D777A">
                <w:rPr>
                  <w:rFonts w:ascii="Times New Roman" w:eastAsia="Times New Roman" w:hAnsi="Times New Roman" w:cs="Times New Roman"/>
                  <w:color w:val="0000FF"/>
                  <w:sz w:val="24"/>
                  <w:szCs w:val="24"/>
                </w:rPr>
                <w:t>https://m.edsoo.ru/f5ecc230</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24</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Политическая культура общества и личности</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553138"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Декабрь 20</w:t>
            </w:r>
            <w:r w:rsidR="007D777A" w:rsidRPr="007D777A">
              <w:rPr>
                <w:rFonts w:ascii="Times New Roman" w:eastAsia="Times New Roman" w:hAnsi="Times New Roman" w:cs="Times New Roman"/>
                <w:sz w:val="24"/>
                <w:szCs w:val="24"/>
              </w:rPr>
              <w:t>24</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54" w:history="1">
              <w:r w:rsidRPr="007D777A">
                <w:rPr>
                  <w:rFonts w:ascii="Times New Roman" w:eastAsia="Times New Roman" w:hAnsi="Times New Roman" w:cs="Times New Roman"/>
                  <w:color w:val="0000FF"/>
                  <w:sz w:val="24"/>
                  <w:szCs w:val="24"/>
                </w:rPr>
                <w:t>https://m.edsoo.ru/f5ecc096</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25</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Политическая идеология</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553138"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Декабрь 20</w:t>
            </w:r>
            <w:r w:rsidR="007D777A" w:rsidRPr="007D777A">
              <w:rPr>
                <w:rFonts w:ascii="Times New Roman" w:eastAsia="Times New Roman" w:hAnsi="Times New Roman" w:cs="Times New Roman"/>
                <w:sz w:val="24"/>
                <w:szCs w:val="24"/>
              </w:rPr>
              <w:t>24</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55" w:history="1">
              <w:r w:rsidRPr="007D777A">
                <w:rPr>
                  <w:rFonts w:ascii="Times New Roman" w:eastAsia="Times New Roman" w:hAnsi="Times New Roman" w:cs="Times New Roman"/>
                  <w:color w:val="0000FF"/>
                  <w:sz w:val="24"/>
                  <w:szCs w:val="24"/>
                </w:rPr>
                <w:t>https://m.edsoo.ru/f5ecbd30</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26</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Политический процесс</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705F79"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Декабрь 20</w:t>
            </w:r>
            <w:r w:rsidR="007D777A" w:rsidRPr="007D777A">
              <w:rPr>
                <w:rFonts w:ascii="Times New Roman" w:eastAsia="Times New Roman" w:hAnsi="Times New Roman" w:cs="Times New Roman"/>
                <w:sz w:val="24"/>
                <w:szCs w:val="24"/>
              </w:rPr>
              <w:t>24</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56" w:history="1">
              <w:r w:rsidRPr="007D777A">
                <w:rPr>
                  <w:rFonts w:ascii="Times New Roman" w:eastAsia="Times New Roman" w:hAnsi="Times New Roman" w:cs="Times New Roman"/>
                  <w:color w:val="0000FF"/>
                  <w:sz w:val="24"/>
                  <w:szCs w:val="24"/>
                </w:rPr>
                <w:t>https://m.edsoo.ru/f5ecbd30</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27</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Участники политического процесса</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705F79"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Декабрь 20</w:t>
            </w:r>
            <w:r w:rsidR="007D777A" w:rsidRPr="007D777A">
              <w:rPr>
                <w:rFonts w:ascii="Times New Roman" w:eastAsia="Times New Roman" w:hAnsi="Times New Roman" w:cs="Times New Roman"/>
                <w:sz w:val="24"/>
                <w:szCs w:val="24"/>
              </w:rPr>
              <w:t>24</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57" w:history="1">
              <w:r w:rsidRPr="007D777A">
                <w:rPr>
                  <w:rFonts w:ascii="Times New Roman" w:eastAsia="Times New Roman" w:hAnsi="Times New Roman" w:cs="Times New Roman"/>
                  <w:color w:val="0000FF"/>
                  <w:sz w:val="24"/>
                  <w:szCs w:val="24"/>
                </w:rPr>
                <w:t>https://m.edsoo.ru/f5ecc3ac</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28</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Политические партии</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705F79"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Декабрь 20</w:t>
            </w:r>
            <w:r w:rsidR="007D777A" w:rsidRPr="007D777A">
              <w:rPr>
                <w:rFonts w:ascii="Times New Roman" w:eastAsia="Times New Roman" w:hAnsi="Times New Roman" w:cs="Times New Roman"/>
                <w:sz w:val="24"/>
                <w:szCs w:val="24"/>
              </w:rPr>
              <w:t>24</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58" w:history="1">
              <w:r w:rsidRPr="007D777A">
                <w:rPr>
                  <w:rFonts w:ascii="Times New Roman" w:eastAsia="Times New Roman" w:hAnsi="Times New Roman" w:cs="Times New Roman"/>
                  <w:color w:val="0000FF"/>
                  <w:sz w:val="24"/>
                  <w:szCs w:val="24"/>
                </w:rPr>
                <w:t>https://m.edsoo.ru/f5ecc3ac</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29</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Типы избирательных систем</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705F79"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Декабрь 20</w:t>
            </w:r>
            <w:r w:rsidR="007D777A" w:rsidRPr="007D777A">
              <w:rPr>
                <w:rFonts w:ascii="Times New Roman" w:eastAsia="Times New Roman" w:hAnsi="Times New Roman" w:cs="Times New Roman"/>
                <w:sz w:val="24"/>
                <w:szCs w:val="24"/>
              </w:rPr>
              <w:t>24</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59" w:history="1">
              <w:r w:rsidRPr="007D777A">
                <w:rPr>
                  <w:rFonts w:ascii="Times New Roman" w:eastAsia="Times New Roman" w:hAnsi="Times New Roman" w:cs="Times New Roman"/>
                  <w:color w:val="0000FF"/>
                  <w:sz w:val="24"/>
                  <w:szCs w:val="24"/>
                </w:rPr>
                <w:t>https://m.edsoo.ru/f5ecb07e</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30</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Избирательная система Российской Федерации</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705F79"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Декабрь 20</w:t>
            </w:r>
            <w:r w:rsidR="007D777A" w:rsidRPr="007D777A">
              <w:rPr>
                <w:rFonts w:ascii="Times New Roman" w:eastAsia="Times New Roman" w:hAnsi="Times New Roman" w:cs="Times New Roman"/>
                <w:sz w:val="24"/>
                <w:szCs w:val="24"/>
              </w:rPr>
              <w:t>24</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w:t>
            </w:r>
            <w:r w:rsidR="007C4633" w:rsidRPr="007D777A">
              <w:rPr>
                <w:rFonts w:ascii="Times New Roman" w:eastAsia="Times New Roman" w:hAnsi="Times New Roman" w:cs="Times New Roman"/>
                <w:sz w:val="24"/>
                <w:szCs w:val="24"/>
              </w:rPr>
              <w:t xml:space="preserve">Библиотека ЦОК </w:t>
            </w:r>
            <w:hyperlink r:id="rId60" w:history="1">
              <w:r w:rsidR="007C4633" w:rsidRPr="007D777A">
                <w:rPr>
                  <w:rFonts w:ascii="Times New Roman" w:eastAsia="Times New Roman" w:hAnsi="Times New Roman" w:cs="Times New Roman"/>
                  <w:color w:val="0000FF"/>
                  <w:sz w:val="24"/>
                  <w:szCs w:val="24"/>
                </w:rPr>
                <w:t>https://m.edsoo.ru/f5ecb07e</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31</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Политическая элита</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705F79"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Декабрь 20</w:t>
            </w:r>
            <w:r w:rsidR="007D777A" w:rsidRPr="007D777A">
              <w:rPr>
                <w:rFonts w:ascii="Times New Roman" w:eastAsia="Times New Roman" w:hAnsi="Times New Roman" w:cs="Times New Roman"/>
                <w:sz w:val="24"/>
                <w:szCs w:val="24"/>
              </w:rPr>
              <w:t>24</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61" w:history="1">
              <w:r w:rsidRPr="007D777A">
                <w:rPr>
                  <w:rFonts w:ascii="Times New Roman" w:eastAsia="Times New Roman" w:hAnsi="Times New Roman" w:cs="Times New Roman"/>
                  <w:color w:val="0000FF"/>
                  <w:sz w:val="24"/>
                  <w:szCs w:val="24"/>
                </w:rPr>
                <w:t>https://m.edsoo.ru/f5ecae26</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lastRenderedPageBreak/>
              <w:t>32</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Политическое лидерство</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705F79"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Январь 20</w:t>
            </w:r>
            <w:r w:rsidR="007C4633">
              <w:rPr>
                <w:rFonts w:ascii="Times New Roman" w:eastAsia="Times New Roman" w:hAnsi="Times New Roman" w:cs="Times New Roman"/>
                <w:sz w:val="24"/>
                <w:szCs w:val="24"/>
              </w:rPr>
              <w:t>25</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w:t>
            </w:r>
            <w:r w:rsidR="007C4633" w:rsidRPr="007D777A">
              <w:rPr>
                <w:rFonts w:ascii="Times New Roman" w:eastAsia="Times New Roman" w:hAnsi="Times New Roman" w:cs="Times New Roman"/>
                <w:sz w:val="24"/>
                <w:szCs w:val="24"/>
              </w:rPr>
              <w:t xml:space="preserve">Библиотека ЦОК </w:t>
            </w:r>
            <w:hyperlink r:id="rId62" w:history="1">
              <w:r w:rsidR="007C4633" w:rsidRPr="007D777A">
                <w:rPr>
                  <w:rFonts w:ascii="Times New Roman" w:eastAsia="Times New Roman" w:hAnsi="Times New Roman" w:cs="Times New Roman"/>
                  <w:color w:val="0000FF"/>
                  <w:sz w:val="24"/>
                  <w:szCs w:val="24"/>
                </w:rPr>
                <w:t>https://m.edsoo.ru/f5ecb07e</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33</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Повторительно-обобщающий урок по теме "Политическая сфера"</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7D777A" w:rsidRDefault="007D777A" w:rsidP="007D777A">
            <w:pPr>
              <w:jc w:val="center"/>
              <w:rPr>
                <w:rFonts w:eastAsia="Times New Roman" w:cs="Times New Roman"/>
                <w:color w:val="000000"/>
                <w:sz w:val="21"/>
                <w:szCs w:val="21"/>
              </w:rPr>
            </w:pPr>
            <w:r>
              <w:rPr>
                <w:rFonts w:eastAsia="Times New Roman" w:cs="Times New Roman"/>
                <w:color w:val="000000"/>
                <w:sz w:val="21"/>
                <w:szCs w:val="21"/>
              </w:rPr>
              <w:t>1</w:t>
            </w: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705F79"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Январь 20</w:t>
            </w:r>
            <w:r w:rsidR="007D777A" w:rsidRPr="007D777A">
              <w:rPr>
                <w:rFonts w:ascii="Times New Roman" w:eastAsia="Times New Roman" w:hAnsi="Times New Roman" w:cs="Times New Roman"/>
                <w:sz w:val="24"/>
                <w:szCs w:val="24"/>
              </w:rPr>
              <w:t>25</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63" w:history="1">
              <w:r w:rsidRPr="007D777A">
                <w:rPr>
                  <w:rFonts w:ascii="Times New Roman" w:eastAsia="Times New Roman" w:hAnsi="Times New Roman" w:cs="Times New Roman"/>
                  <w:color w:val="0000FF"/>
                  <w:sz w:val="24"/>
                  <w:szCs w:val="24"/>
                </w:rPr>
                <w:t>https://m.edsoo.ru/f5ecc802</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34</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Повторительно-обобщающий урок по теме "Политическая сфера"</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7D777A" w:rsidRDefault="007D777A" w:rsidP="007D777A">
            <w:pPr>
              <w:jc w:val="center"/>
              <w:rPr>
                <w:rFonts w:eastAsia="Times New Roman" w:cs="Times New Roman"/>
                <w:color w:val="000000"/>
                <w:sz w:val="21"/>
                <w:szCs w:val="21"/>
              </w:rPr>
            </w:pPr>
            <w:r>
              <w:rPr>
                <w:rFonts w:eastAsia="Times New Roman" w:cs="Times New Roman"/>
                <w:color w:val="000000"/>
                <w:sz w:val="21"/>
                <w:szCs w:val="21"/>
              </w:rPr>
              <w:t>1</w:t>
            </w: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705F79"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Январь 20</w:t>
            </w:r>
            <w:r w:rsidR="007D777A" w:rsidRPr="007D777A">
              <w:rPr>
                <w:rFonts w:ascii="Times New Roman" w:eastAsia="Times New Roman" w:hAnsi="Times New Roman" w:cs="Times New Roman"/>
                <w:sz w:val="24"/>
                <w:szCs w:val="24"/>
              </w:rPr>
              <w:t>25</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64" w:history="1">
              <w:r w:rsidRPr="007D777A">
                <w:rPr>
                  <w:rFonts w:ascii="Times New Roman" w:eastAsia="Times New Roman" w:hAnsi="Times New Roman" w:cs="Times New Roman"/>
                  <w:color w:val="0000FF"/>
                  <w:sz w:val="24"/>
                  <w:szCs w:val="24"/>
                </w:rPr>
                <w:t>https://m.edsoo.ru/f5ecc97e</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35</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Система права</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705F79"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Январь 20</w:t>
            </w:r>
            <w:r w:rsidR="007D777A" w:rsidRPr="007D777A">
              <w:rPr>
                <w:rFonts w:ascii="Times New Roman" w:eastAsia="Times New Roman" w:hAnsi="Times New Roman" w:cs="Times New Roman"/>
                <w:sz w:val="24"/>
                <w:szCs w:val="24"/>
              </w:rPr>
              <w:t>25</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65" w:history="1">
              <w:r w:rsidRPr="007D777A">
                <w:rPr>
                  <w:rFonts w:ascii="Times New Roman" w:eastAsia="Times New Roman" w:hAnsi="Times New Roman" w:cs="Times New Roman"/>
                  <w:color w:val="0000FF"/>
                  <w:sz w:val="24"/>
                  <w:szCs w:val="24"/>
                </w:rPr>
                <w:t>https://m.edsoo.ru/f5ecd1d0</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36</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Правовые отношения</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705F79"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Январь 20</w:t>
            </w:r>
            <w:r w:rsidR="007D777A" w:rsidRPr="007D777A">
              <w:rPr>
                <w:rFonts w:ascii="Times New Roman" w:eastAsia="Times New Roman" w:hAnsi="Times New Roman" w:cs="Times New Roman"/>
                <w:sz w:val="24"/>
                <w:szCs w:val="24"/>
              </w:rPr>
              <w:t>25</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66" w:history="1">
              <w:r w:rsidRPr="007D777A">
                <w:rPr>
                  <w:rFonts w:ascii="Times New Roman" w:eastAsia="Times New Roman" w:hAnsi="Times New Roman" w:cs="Times New Roman"/>
                  <w:color w:val="0000FF"/>
                  <w:sz w:val="24"/>
                  <w:szCs w:val="24"/>
                </w:rPr>
                <w:t>https://m.edsoo.ru/f5ecf408</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37</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Правонарушения</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705F79"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Январь 20</w:t>
            </w:r>
            <w:r w:rsidR="007D777A" w:rsidRPr="007D777A">
              <w:rPr>
                <w:rFonts w:ascii="Times New Roman" w:eastAsia="Times New Roman" w:hAnsi="Times New Roman" w:cs="Times New Roman"/>
                <w:sz w:val="24"/>
                <w:szCs w:val="24"/>
              </w:rPr>
              <w:t>25</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w:t>
            </w:r>
            <w:r w:rsidR="007C4633" w:rsidRPr="007D777A">
              <w:rPr>
                <w:rFonts w:ascii="Times New Roman" w:eastAsia="Times New Roman" w:hAnsi="Times New Roman" w:cs="Times New Roman"/>
                <w:sz w:val="24"/>
                <w:szCs w:val="24"/>
              </w:rPr>
              <w:t xml:space="preserve">Библиотека ЦОК </w:t>
            </w:r>
            <w:hyperlink r:id="rId67" w:history="1">
              <w:r w:rsidR="007C4633" w:rsidRPr="007D777A">
                <w:rPr>
                  <w:rFonts w:ascii="Times New Roman" w:eastAsia="Times New Roman" w:hAnsi="Times New Roman" w:cs="Times New Roman"/>
                  <w:color w:val="0000FF"/>
                  <w:sz w:val="24"/>
                  <w:szCs w:val="24"/>
                </w:rPr>
                <w:t>https://m.edsoo.ru/f5ecb07e</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38</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Правонарушение и юридическая ответственность</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705F79"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Январь 20</w:t>
            </w:r>
            <w:r w:rsidR="007D777A" w:rsidRPr="007D777A">
              <w:rPr>
                <w:rFonts w:ascii="Times New Roman" w:eastAsia="Times New Roman" w:hAnsi="Times New Roman" w:cs="Times New Roman"/>
                <w:sz w:val="24"/>
                <w:szCs w:val="24"/>
              </w:rPr>
              <w:t>25</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68" w:history="1">
              <w:r w:rsidRPr="007D777A">
                <w:rPr>
                  <w:rFonts w:ascii="Times New Roman" w:eastAsia="Times New Roman" w:hAnsi="Times New Roman" w:cs="Times New Roman"/>
                  <w:color w:val="0000FF"/>
                  <w:sz w:val="24"/>
                  <w:szCs w:val="24"/>
                </w:rPr>
                <w:t>https://m.edsoo.ru/f5ecd1d0</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39</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Конституция Российской Федерации</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705F79"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Февраль 20</w:t>
            </w:r>
            <w:r w:rsidR="007D777A" w:rsidRPr="007D777A">
              <w:rPr>
                <w:rFonts w:ascii="Times New Roman" w:eastAsia="Times New Roman" w:hAnsi="Times New Roman" w:cs="Times New Roman"/>
                <w:sz w:val="24"/>
                <w:szCs w:val="24"/>
              </w:rPr>
              <w:t>25</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69" w:history="1">
              <w:r w:rsidRPr="007D777A">
                <w:rPr>
                  <w:rFonts w:ascii="Times New Roman" w:eastAsia="Times New Roman" w:hAnsi="Times New Roman" w:cs="Times New Roman"/>
                  <w:color w:val="0000FF"/>
                  <w:sz w:val="24"/>
                  <w:szCs w:val="24"/>
                </w:rPr>
                <w:t>https://m.edsoo.ru/f5ecf598</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40</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Конституционные права и свободы человека и гражданина Российской Федерации</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705F79"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Февраль 20</w:t>
            </w:r>
            <w:r w:rsidR="007D777A" w:rsidRPr="007D777A">
              <w:rPr>
                <w:rFonts w:ascii="Times New Roman" w:eastAsia="Times New Roman" w:hAnsi="Times New Roman" w:cs="Times New Roman"/>
                <w:sz w:val="24"/>
                <w:szCs w:val="24"/>
              </w:rPr>
              <w:t>25</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proofErr w:type="gramStart"/>
            <w:r w:rsidRPr="007D777A">
              <w:rPr>
                <w:rFonts w:ascii="Times New Roman" w:eastAsia="Times New Roman" w:hAnsi="Times New Roman" w:cs="Times New Roman"/>
                <w:sz w:val="24"/>
                <w:szCs w:val="24"/>
              </w:rPr>
              <w:t>[[</w:t>
            </w:r>
            <w:r w:rsidR="00485BEE" w:rsidRPr="007D777A">
              <w:rPr>
                <w:rFonts w:ascii="Times New Roman" w:eastAsia="Times New Roman" w:hAnsi="Times New Roman" w:cs="Times New Roman"/>
                <w:sz w:val="24"/>
                <w:szCs w:val="24"/>
              </w:rPr>
              <w:t xml:space="preserve">Библиотека ЦОК </w:t>
            </w:r>
            <w:hyperlink r:id="rId70" w:history="1">
              <w:r w:rsidR="00485BEE" w:rsidRPr="007D777A">
                <w:rPr>
                  <w:rFonts w:ascii="Times New Roman" w:eastAsia="Times New Roman" w:hAnsi="Times New Roman" w:cs="Times New Roman"/>
                  <w:color w:val="0000FF"/>
                  <w:sz w:val="24"/>
                  <w:szCs w:val="24"/>
                </w:rPr>
                <w:t>https://m.edsoo.ru/f5eccc8a</w:t>
              </w:r>
            </w:hyperlink>
            <w:r w:rsidR="00485BEE" w:rsidRPr="007D777A">
              <w:rPr>
                <w:rFonts w:ascii="Times New Roman" w:eastAsia="Times New Roman" w:hAnsi="Times New Roman" w:cs="Times New Roman"/>
                <w:sz w:val="24"/>
                <w:szCs w:val="24"/>
              </w:rPr>
              <w:t>]]</w:t>
            </w:r>
            <w:r w:rsidRPr="007D777A">
              <w:rPr>
                <w:rFonts w:ascii="Times New Roman" w:eastAsia="Times New Roman" w:hAnsi="Times New Roman" w:cs="Times New Roman"/>
                <w:sz w:val="24"/>
                <w:szCs w:val="24"/>
              </w:rPr>
              <w:t>]]</w:t>
            </w:r>
            <w:proofErr w:type="gramEnd"/>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41</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Конституционные обязанности гражданина Российской Федерации</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705F79"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Февраль 20</w:t>
            </w:r>
            <w:r w:rsidR="007D777A" w:rsidRPr="007D777A">
              <w:rPr>
                <w:rFonts w:ascii="Times New Roman" w:eastAsia="Times New Roman" w:hAnsi="Times New Roman" w:cs="Times New Roman"/>
                <w:sz w:val="24"/>
                <w:szCs w:val="24"/>
              </w:rPr>
              <w:t>25</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71" w:history="1">
              <w:r w:rsidRPr="007D777A">
                <w:rPr>
                  <w:rFonts w:ascii="Times New Roman" w:eastAsia="Times New Roman" w:hAnsi="Times New Roman" w:cs="Times New Roman"/>
                  <w:color w:val="0000FF"/>
                  <w:sz w:val="24"/>
                  <w:szCs w:val="24"/>
                </w:rPr>
                <w:t>https://m.edsoo.ru/f5ecd360</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42</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Механизмы защиты прав человека</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705F79"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Февраль 20</w:t>
            </w:r>
            <w:r w:rsidR="007D777A" w:rsidRPr="007D777A">
              <w:rPr>
                <w:rFonts w:ascii="Times New Roman" w:eastAsia="Times New Roman" w:hAnsi="Times New Roman" w:cs="Times New Roman"/>
                <w:sz w:val="24"/>
                <w:szCs w:val="24"/>
              </w:rPr>
              <w:t>25</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72" w:history="1">
              <w:r w:rsidRPr="007D777A">
                <w:rPr>
                  <w:rFonts w:ascii="Times New Roman" w:eastAsia="Times New Roman" w:hAnsi="Times New Roman" w:cs="Times New Roman"/>
                  <w:color w:val="0000FF"/>
                  <w:sz w:val="24"/>
                  <w:szCs w:val="24"/>
                </w:rPr>
                <w:t>https://m.edsoo.ru/f5ecd5f4</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43</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Правовое регулирование гражданских правоотношений</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705F79"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Февраль 20</w:t>
            </w:r>
            <w:r w:rsidR="007D777A" w:rsidRPr="007D777A">
              <w:rPr>
                <w:rFonts w:ascii="Times New Roman" w:eastAsia="Times New Roman" w:hAnsi="Times New Roman" w:cs="Times New Roman"/>
                <w:sz w:val="24"/>
                <w:szCs w:val="24"/>
              </w:rPr>
              <w:t>25</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73" w:history="1">
              <w:r w:rsidRPr="007D777A">
                <w:rPr>
                  <w:rFonts w:ascii="Times New Roman" w:eastAsia="Times New Roman" w:hAnsi="Times New Roman" w:cs="Times New Roman"/>
                  <w:color w:val="0000FF"/>
                  <w:sz w:val="24"/>
                  <w:szCs w:val="24"/>
                </w:rPr>
                <w:t>https://m.edsoo.ru/f5ecd7b6</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44</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Организационно-правовые формы юридических лиц</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705F79"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Февраль 20</w:t>
            </w:r>
            <w:r w:rsidR="007D777A" w:rsidRPr="007D777A">
              <w:rPr>
                <w:rFonts w:ascii="Times New Roman" w:eastAsia="Times New Roman" w:hAnsi="Times New Roman" w:cs="Times New Roman"/>
                <w:sz w:val="24"/>
                <w:szCs w:val="24"/>
              </w:rPr>
              <w:t>25</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proofErr w:type="gramStart"/>
            <w:r w:rsidRPr="007D777A">
              <w:rPr>
                <w:rFonts w:ascii="Times New Roman" w:eastAsia="Times New Roman" w:hAnsi="Times New Roman" w:cs="Times New Roman"/>
                <w:sz w:val="24"/>
                <w:szCs w:val="24"/>
              </w:rPr>
              <w:t>[[</w:t>
            </w:r>
            <w:r w:rsidR="00485BEE" w:rsidRPr="007D777A">
              <w:rPr>
                <w:rFonts w:ascii="Times New Roman" w:eastAsia="Times New Roman" w:hAnsi="Times New Roman" w:cs="Times New Roman"/>
                <w:sz w:val="24"/>
                <w:szCs w:val="24"/>
              </w:rPr>
              <w:t xml:space="preserve">Библиотека ЦОК </w:t>
            </w:r>
            <w:hyperlink r:id="rId74" w:history="1">
              <w:r w:rsidR="00485BEE" w:rsidRPr="007D777A">
                <w:rPr>
                  <w:rFonts w:ascii="Times New Roman" w:eastAsia="Times New Roman" w:hAnsi="Times New Roman" w:cs="Times New Roman"/>
                  <w:color w:val="0000FF"/>
                  <w:sz w:val="24"/>
                  <w:szCs w:val="24"/>
                </w:rPr>
                <w:t>https://m.edsoo.ru/f5eccc8a</w:t>
              </w:r>
            </w:hyperlink>
            <w:r w:rsidR="00485BEE" w:rsidRPr="007D777A">
              <w:rPr>
                <w:rFonts w:ascii="Times New Roman" w:eastAsia="Times New Roman" w:hAnsi="Times New Roman" w:cs="Times New Roman"/>
                <w:sz w:val="24"/>
                <w:szCs w:val="24"/>
              </w:rPr>
              <w:t>]]</w:t>
            </w:r>
            <w:r w:rsidRPr="007D777A">
              <w:rPr>
                <w:rFonts w:ascii="Times New Roman" w:eastAsia="Times New Roman" w:hAnsi="Times New Roman" w:cs="Times New Roman"/>
                <w:sz w:val="24"/>
                <w:szCs w:val="24"/>
              </w:rPr>
              <w:t>]]</w:t>
            </w:r>
            <w:proofErr w:type="gramEnd"/>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45</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Правовое регулирование семейных правоотношений</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705F79"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Февраль 20</w:t>
            </w:r>
            <w:r w:rsidR="007D777A" w:rsidRPr="007D777A">
              <w:rPr>
                <w:rFonts w:ascii="Times New Roman" w:eastAsia="Times New Roman" w:hAnsi="Times New Roman" w:cs="Times New Roman"/>
                <w:sz w:val="24"/>
                <w:szCs w:val="24"/>
              </w:rPr>
              <w:t>25</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proofErr w:type="gramStart"/>
            <w:r w:rsidRPr="007D777A">
              <w:rPr>
                <w:rFonts w:ascii="Times New Roman" w:eastAsia="Times New Roman" w:hAnsi="Times New Roman" w:cs="Times New Roman"/>
                <w:sz w:val="24"/>
                <w:szCs w:val="24"/>
              </w:rPr>
              <w:t>[</w:t>
            </w:r>
            <w:r w:rsidR="00485BEE" w:rsidRPr="007D777A">
              <w:rPr>
                <w:rFonts w:ascii="Times New Roman" w:eastAsia="Times New Roman" w:hAnsi="Times New Roman" w:cs="Times New Roman"/>
                <w:sz w:val="24"/>
                <w:szCs w:val="24"/>
              </w:rPr>
              <w:t xml:space="preserve">Библиотека ЦОК </w:t>
            </w:r>
            <w:hyperlink r:id="rId75" w:history="1">
              <w:r w:rsidR="00485BEE" w:rsidRPr="007D777A">
                <w:rPr>
                  <w:rFonts w:ascii="Times New Roman" w:eastAsia="Times New Roman" w:hAnsi="Times New Roman" w:cs="Times New Roman"/>
                  <w:color w:val="0000FF"/>
                  <w:sz w:val="24"/>
                  <w:szCs w:val="24"/>
                </w:rPr>
                <w:t>https://m.edsoo.ru/f5eccc8a</w:t>
              </w:r>
            </w:hyperlink>
            <w:r w:rsidR="00485BEE" w:rsidRPr="007D777A">
              <w:rPr>
                <w:rFonts w:ascii="Times New Roman" w:eastAsia="Times New Roman" w:hAnsi="Times New Roman" w:cs="Times New Roman"/>
                <w:sz w:val="24"/>
                <w:szCs w:val="24"/>
              </w:rPr>
              <w:t xml:space="preserve">]] </w:t>
            </w:r>
            <w:r w:rsidRPr="007D777A">
              <w:rPr>
                <w:rFonts w:ascii="Times New Roman" w:eastAsia="Times New Roman" w:hAnsi="Times New Roman" w:cs="Times New Roman"/>
                <w:sz w:val="24"/>
                <w:szCs w:val="24"/>
              </w:rPr>
              <w:t>[]]</w:t>
            </w:r>
            <w:proofErr w:type="gramEnd"/>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46</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Права и обязанности родителей и детей</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705F79"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Февраль 20</w:t>
            </w:r>
            <w:r w:rsidR="007D777A" w:rsidRPr="007D777A">
              <w:rPr>
                <w:rFonts w:ascii="Times New Roman" w:eastAsia="Times New Roman" w:hAnsi="Times New Roman" w:cs="Times New Roman"/>
                <w:sz w:val="24"/>
                <w:szCs w:val="24"/>
              </w:rPr>
              <w:t>25</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76" w:history="1">
              <w:r w:rsidRPr="007D777A">
                <w:rPr>
                  <w:rFonts w:ascii="Times New Roman" w:eastAsia="Times New Roman" w:hAnsi="Times New Roman" w:cs="Times New Roman"/>
                  <w:color w:val="0000FF"/>
                  <w:sz w:val="24"/>
                  <w:szCs w:val="24"/>
                </w:rPr>
                <w:t>https://m.edsoo.ru/f5ece56c</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47</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Правовое регулирование трудовых правоотношений</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705F79"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Февраль 20</w:t>
            </w:r>
            <w:r w:rsidR="007D777A" w:rsidRPr="007D777A">
              <w:rPr>
                <w:rFonts w:ascii="Times New Roman" w:eastAsia="Times New Roman" w:hAnsi="Times New Roman" w:cs="Times New Roman"/>
                <w:sz w:val="24"/>
                <w:szCs w:val="24"/>
              </w:rPr>
              <w:t>25</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77" w:history="1">
              <w:r w:rsidRPr="007D777A">
                <w:rPr>
                  <w:rFonts w:ascii="Times New Roman" w:eastAsia="Times New Roman" w:hAnsi="Times New Roman" w:cs="Times New Roman"/>
                  <w:color w:val="0000FF"/>
                  <w:sz w:val="24"/>
                  <w:szCs w:val="24"/>
                </w:rPr>
                <w:t>https://m.edsoo.ru/f5ecf408</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48</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Особенности трудовых правоотношений с участием несовершеннолетних работников</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705F79"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Март 20</w:t>
            </w:r>
            <w:r w:rsidR="007D777A" w:rsidRPr="007D777A">
              <w:rPr>
                <w:rFonts w:ascii="Times New Roman" w:eastAsia="Times New Roman" w:hAnsi="Times New Roman" w:cs="Times New Roman"/>
                <w:sz w:val="24"/>
                <w:szCs w:val="24"/>
              </w:rPr>
              <w:t>25</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78" w:history="1">
              <w:r w:rsidRPr="007D777A">
                <w:rPr>
                  <w:rFonts w:ascii="Times New Roman" w:eastAsia="Times New Roman" w:hAnsi="Times New Roman" w:cs="Times New Roman"/>
                  <w:color w:val="0000FF"/>
                  <w:sz w:val="24"/>
                  <w:szCs w:val="24"/>
                </w:rPr>
                <w:t>https://m.edsoo.ru/f5ece8aa</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49</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 xml:space="preserve">Правовое регулирование налоговых </w:t>
            </w:r>
            <w:r w:rsidRPr="00FA7313">
              <w:rPr>
                <w:rFonts w:ascii="inherit" w:eastAsia="Times New Roman" w:hAnsi="inherit" w:cs="Times New Roman"/>
                <w:color w:val="000000"/>
                <w:sz w:val="24"/>
                <w:szCs w:val="24"/>
              </w:rPr>
              <w:lastRenderedPageBreak/>
              <w:t>правоотношений</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lastRenderedPageBreak/>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705F79"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Март 20</w:t>
            </w:r>
            <w:r w:rsidR="007D777A" w:rsidRPr="007D777A">
              <w:rPr>
                <w:rFonts w:ascii="Times New Roman" w:eastAsia="Times New Roman" w:hAnsi="Times New Roman" w:cs="Times New Roman"/>
                <w:sz w:val="24"/>
                <w:szCs w:val="24"/>
              </w:rPr>
              <w:t>25</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79" w:history="1">
              <w:r w:rsidRPr="007D777A">
                <w:rPr>
                  <w:rFonts w:ascii="Times New Roman" w:eastAsia="Times New Roman" w:hAnsi="Times New Roman" w:cs="Times New Roman"/>
                  <w:color w:val="0000FF"/>
                  <w:sz w:val="24"/>
                  <w:szCs w:val="24"/>
                </w:rPr>
                <w:t>https://m.edsoo.ru/f5ecd950</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lastRenderedPageBreak/>
              <w:t>50</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Права и обязанности налогоплательщиков. Ответственность за налоговые правонарушения</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705F79"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Март 20</w:t>
            </w:r>
            <w:r w:rsidR="007D777A" w:rsidRPr="007D777A">
              <w:rPr>
                <w:rFonts w:ascii="Times New Roman" w:eastAsia="Times New Roman" w:hAnsi="Times New Roman" w:cs="Times New Roman"/>
                <w:sz w:val="24"/>
                <w:szCs w:val="24"/>
              </w:rPr>
              <w:t>25</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80" w:history="1">
              <w:r w:rsidRPr="007D777A">
                <w:rPr>
                  <w:rFonts w:ascii="Times New Roman" w:eastAsia="Times New Roman" w:hAnsi="Times New Roman" w:cs="Times New Roman"/>
                  <w:color w:val="0000FF"/>
                  <w:sz w:val="24"/>
                  <w:szCs w:val="24"/>
                </w:rPr>
                <w:t>https://m.edsoo.ru/f5ecd1d0</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51</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Правовое регулирование образовательных правоотношений</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705F79"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Март 20</w:t>
            </w:r>
            <w:r w:rsidR="007D777A" w:rsidRPr="007D777A">
              <w:rPr>
                <w:rFonts w:ascii="Times New Roman" w:eastAsia="Times New Roman" w:hAnsi="Times New Roman" w:cs="Times New Roman"/>
                <w:sz w:val="24"/>
                <w:szCs w:val="24"/>
              </w:rPr>
              <w:t>25</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81" w:history="1">
              <w:r w:rsidRPr="007D777A">
                <w:rPr>
                  <w:rFonts w:ascii="Times New Roman" w:eastAsia="Times New Roman" w:hAnsi="Times New Roman" w:cs="Times New Roman"/>
                  <w:color w:val="0000FF"/>
                  <w:sz w:val="24"/>
                  <w:szCs w:val="24"/>
                </w:rPr>
                <w:t>https://m.edsoo.ru/f5ecd950</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52</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Система образования в Российской Федерации</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705F79"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Март 20</w:t>
            </w:r>
            <w:r w:rsidR="007D777A" w:rsidRPr="007D777A">
              <w:rPr>
                <w:rFonts w:ascii="Times New Roman" w:eastAsia="Times New Roman" w:hAnsi="Times New Roman" w:cs="Times New Roman"/>
                <w:sz w:val="24"/>
                <w:szCs w:val="24"/>
              </w:rPr>
              <w:t>25</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82" w:history="1">
              <w:r w:rsidRPr="007D777A">
                <w:rPr>
                  <w:rFonts w:ascii="Times New Roman" w:eastAsia="Times New Roman" w:hAnsi="Times New Roman" w:cs="Times New Roman"/>
                  <w:color w:val="0000FF"/>
                  <w:sz w:val="24"/>
                  <w:szCs w:val="24"/>
                </w:rPr>
                <w:t>https://m.edsoo.ru/f5ecdaf4</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53</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Правовое регулирование административных правоотношений</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705F79"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Март 20</w:t>
            </w:r>
            <w:r w:rsidR="007D777A" w:rsidRPr="007D777A">
              <w:rPr>
                <w:rFonts w:ascii="Times New Roman" w:eastAsia="Times New Roman" w:hAnsi="Times New Roman" w:cs="Times New Roman"/>
                <w:sz w:val="24"/>
                <w:szCs w:val="24"/>
              </w:rPr>
              <w:t>25</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83" w:history="1">
              <w:r w:rsidRPr="007D777A">
                <w:rPr>
                  <w:rFonts w:ascii="Times New Roman" w:eastAsia="Times New Roman" w:hAnsi="Times New Roman" w:cs="Times New Roman"/>
                  <w:color w:val="0000FF"/>
                  <w:sz w:val="24"/>
                  <w:szCs w:val="24"/>
                </w:rPr>
                <w:t>https://m.edsoo.ru/f5ecdd38</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54</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Экологическое законодательство</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705F79"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 20</w:t>
            </w:r>
            <w:r w:rsidR="007D777A" w:rsidRPr="007D777A">
              <w:rPr>
                <w:rFonts w:ascii="Times New Roman" w:eastAsia="Times New Roman" w:hAnsi="Times New Roman" w:cs="Times New Roman"/>
                <w:sz w:val="24"/>
                <w:szCs w:val="24"/>
              </w:rPr>
              <w:t>25</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84" w:history="1">
              <w:r w:rsidRPr="007D777A">
                <w:rPr>
                  <w:rFonts w:ascii="Times New Roman" w:eastAsia="Times New Roman" w:hAnsi="Times New Roman" w:cs="Times New Roman"/>
                  <w:color w:val="0000FF"/>
                  <w:sz w:val="24"/>
                  <w:szCs w:val="24"/>
                </w:rPr>
                <w:t>https://m.edsoo.ru/f5ecdd38</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55</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Уголовное право</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705F79" w:rsidP="00705F79">
            <w:pPr>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 20</w:t>
            </w:r>
            <w:r w:rsidR="007D777A" w:rsidRPr="007D777A">
              <w:rPr>
                <w:rFonts w:ascii="Times New Roman" w:eastAsia="Times New Roman" w:hAnsi="Times New Roman" w:cs="Times New Roman"/>
                <w:sz w:val="24"/>
                <w:szCs w:val="24"/>
              </w:rPr>
              <w:t>25</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85" w:history="1">
              <w:r w:rsidRPr="007D777A">
                <w:rPr>
                  <w:rFonts w:ascii="Times New Roman" w:eastAsia="Times New Roman" w:hAnsi="Times New Roman" w:cs="Times New Roman"/>
                  <w:color w:val="0000FF"/>
                  <w:sz w:val="24"/>
                  <w:szCs w:val="24"/>
                </w:rPr>
                <w:t>https://m.edsoo.ru/f5ece328</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56</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Особенности уголовной ответственности несовершеннолетних</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705F79"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 20</w:t>
            </w:r>
            <w:r w:rsidR="007D777A" w:rsidRPr="007D777A">
              <w:rPr>
                <w:rFonts w:ascii="Times New Roman" w:eastAsia="Times New Roman" w:hAnsi="Times New Roman" w:cs="Times New Roman"/>
                <w:sz w:val="24"/>
                <w:szCs w:val="24"/>
              </w:rPr>
              <w:t>25</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86" w:history="1">
              <w:r w:rsidRPr="007D777A">
                <w:rPr>
                  <w:rFonts w:ascii="Times New Roman" w:eastAsia="Times New Roman" w:hAnsi="Times New Roman" w:cs="Times New Roman"/>
                  <w:color w:val="0000FF"/>
                  <w:sz w:val="24"/>
                  <w:szCs w:val="24"/>
                </w:rPr>
                <w:t>https://m.edsoo.ru/f5ecea80</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57</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Основные принципы конституционного, арбитражного процессов</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705F79"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 20</w:t>
            </w:r>
            <w:r w:rsidR="007D777A" w:rsidRPr="007D777A">
              <w:rPr>
                <w:rFonts w:ascii="Times New Roman" w:eastAsia="Times New Roman" w:hAnsi="Times New Roman" w:cs="Times New Roman"/>
                <w:sz w:val="24"/>
                <w:szCs w:val="24"/>
              </w:rPr>
              <w:t>25</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87" w:history="1">
              <w:r w:rsidRPr="007D777A">
                <w:rPr>
                  <w:rFonts w:ascii="Times New Roman" w:eastAsia="Times New Roman" w:hAnsi="Times New Roman" w:cs="Times New Roman"/>
                  <w:color w:val="0000FF"/>
                  <w:sz w:val="24"/>
                  <w:szCs w:val="24"/>
                </w:rPr>
                <w:t>https://m.edsoo.ru/f5ecec2e</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58</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Основные принципы гражданского процесса</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705F79"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 20</w:t>
            </w:r>
            <w:r w:rsidR="007D777A" w:rsidRPr="007D777A">
              <w:rPr>
                <w:rFonts w:ascii="Times New Roman" w:eastAsia="Times New Roman" w:hAnsi="Times New Roman" w:cs="Times New Roman"/>
                <w:sz w:val="24"/>
                <w:szCs w:val="24"/>
              </w:rPr>
              <w:t>25</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w:t>
            </w:r>
            <w:r w:rsidR="0055066D" w:rsidRPr="007D777A">
              <w:rPr>
                <w:rFonts w:ascii="Times New Roman" w:eastAsia="Times New Roman" w:hAnsi="Times New Roman" w:cs="Times New Roman"/>
                <w:sz w:val="24"/>
                <w:szCs w:val="24"/>
              </w:rPr>
              <w:t xml:space="preserve">Библиотека ЦОК </w:t>
            </w:r>
            <w:hyperlink r:id="rId88" w:history="1">
              <w:r w:rsidR="0055066D" w:rsidRPr="007D777A">
                <w:rPr>
                  <w:rFonts w:ascii="Times New Roman" w:eastAsia="Times New Roman" w:hAnsi="Times New Roman" w:cs="Times New Roman"/>
                  <w:color w:val="0000FF"/>
                  <w:sz w:val="24"/>
                  <w:szCs w:val="24"/>
                </w:rPr>
                <w:t>https://m.edsoo.ru/f5ecec2e</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59</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Основные принципы административного процесса</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705F79" w:rsidP="00705F79">
            <w:pPr>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 20</w:t>
            </w:r>
            <w:r w:rsidR="007D777A" w:rsidRPr="007D777A">
              <w:rPr>
                <w:rFonts w:ascii="Times New Roman" w:eastAsia="Times New Roman" w:hAnsi="Times New Roman" w:cs="Times New Roman"/>
                <w:sz w:val="24"/>
                <w:szCs w:val="24"/>
              </w:rPr>
              <w:t>25</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89" w:history="1">
              <w:r w:rsidRPr="007D777A">
                <w:rPr>
                  <w:rFonts w:ascii="Times New Roman" w:eastAsia="Times New Roman" w:hAnsi="Times New Roman" w:cs="Times New Roman"/>
                  <w:color w:val="0000FF"/>
                  <w:sz w:val="24"/>
                  <w:szCs w:val="24"/>
                </w:rPr>
                <w:t>https://m.edsoo.ru/f5ecf7aa</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60</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Основные принципы уголовного процесса</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705F79" w:rsidP="00705F79">
            <w:pPr>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 20</w:t>
            </w:r>
            <w:r w:rsidR="007D777A" w:rsidRPr="007D777A">
              <w:rPr>
                <w:rFonts w:ascii="Times New Roman" w:eastAsia="Times New Roman" w:hAnsi="Times New Roman" w:cs="Times New Roman"/>
                <w:sz w:val="24"/>
                <w:szCs w:val="24"/>
              </w:rPr>
              <w:t>25</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90" w:history="1">
              <w:r w:rsidRPr="007D777A">
                <w:rPr>
                  <w:rFonts w:ascii="Times New Roman" w:eastAsia="Times New Roman" w:hAnsi="Times New Roman" w:cs="Times New Roman"/>
                  <w:color w:val="0000FF"/>
                  <w:sz w:val="24"/>
                  <w:szCs w:val="24"/>
                </w:rPr>
                <w:t>https://m.edsoo.ru/f5ecf962</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61</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Повторительно-обобщающий урок по теме "Правовое регулирование общественных отношений в Российской Федерации"</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7D777A" w:rsidRDefault="007D777A" w:rsidP="007D777A">
            <w:pPr>
              <w:jc w:val="center"/>
              <w:rPr>
                <w:rFonts w:eastAsia="Times New Roman" w:cs="Times New Roman"/>
                <w:color w:val="000000"/>
                <w:sz w:val="21"/>
                <w:szCs w:val="21"/>
              </w:rPr>
            </w:pPr>
            <w:r>
              <w:rPr>
                <w:rFonts w:eastAsia="Times New Roman" w:cs="Times New Roman"/>
                <w:color w:val="000000"/>
                <w:sz w:val="21"/>
                <w:szCs w:val="21"/>
              </w:rPr>
              <w:t>1</w:t>
            </w: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705F79" w:rsidP="00705F79">
            <w:pPr>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 20</w:t>
            </w:r>
            <w:r w:rsidR="007D777A" w:rsidRPr="007D777A">
              <w:rPr>
                <w:rFonts w:ascii="Times New Roman" w:eastAsia="Times New Roman" w:hAnsi="Times New Roman" w:cs="Times New Roman"/>
                <w:sz w:val="24"/>
                <w:szCs w:val="24"/>
              </w:rPr>
              <w:t>25</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91" w:history="1">
              <w:r w:rsidRPr="007D777A">
                <w:rPr>
                  <w:rFonts w:ascii="Times New Roman" w:eastAsia="Times New Roman" w:hAnsi="Times New Roman" w:cs="Times New Roman"/>
                  <w:color w:val="0000FF"/>
                  <w:sz w:val="24"/>
                  <w:szCs w:val="24"/>
                </w:rPr>
                <w:t>https://m.edsoo.ru/f5ecfce6</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62</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Повторительно-обобщающий урок по теме "Правовое регулирование общественных отношений в Российской Федерации"</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7D777A" w:rsidRDefault="007D777A" w:rsidP="007D777A">
            <w:pPr>
              <w:jc w:val="center"/>
              <w:rPr>
                <w:rFonts w:eastAsia="Times New Roman" w:cs="Times New Roman"/>
                <w:color w:val="000000"/>
                <w:sz w:val="21"/>
                <w:szCs w:val="21"/>
              </w:rPr>
            </w:pPr>
            <w:r>
              <w:rPr>
                <w:rFonts w:eastAsia="Times New Roman" w:cs="Times New Roman"/>
                <w:color w:val="000000"/>
                <w:sz w:val="21"/>
                <w:szCs w:val="21"/>
              </w:rPr>
              <w:t>1</w:t>
            </w: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705F79"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 20</w:t>
            </w:r>
            <w:r w:rsidR="007D777A" w:rsidRPr="007D777A">
              <w:rPr>
                <w:rFonts w:ascii="Times New Roman" w:eastAsia="Times New Roman" w:hAnsi="Times New Roman" w:cs="Times New Roman"/>
                <w:sz w:val="24"/>
                <w:szCs w:val="24"/>
              </w:rPr>
              <w:t>25</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92" w:history="1">
              <w:r w:rsidRPr="007D777A">
                <w:rPr>
                  <w:rFonts w:ascii="Times New Roman" w:eastAsia="Times New Roman" w:hAnsi="Times New Roman" w:cs="Times New Roman"/>
                  <w:color w:val="0000FF"/>
                  <w:sz w:val="24"/>
                  <w:szCs w:val="24"/>
                </w:rPr>
                <w:t>https://m.edsoo.ru/f5ecfe62</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63</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Итоговое повторение, представление результатов проектно-исследовательской деятельности</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705F79"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Май 20</w:t>
            </w:r>
            <w:r w:rsidR="007D777A" w:rsidRPr="007D777A">
              <w:rPr>
                <w:rFonts w:ascii="Times New Roman" w:eastAsia="Times New Roman" w:hAnsi="Times New Roman" w:cs="Times New Roman"/>
                <w:sz w:val="24"/>
                <w:szCs w:val="24"/>
              </w:rPr>
              <w:t>25</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93" w:history="1">
              <w:r w:rsidRPr="007D777A">
                <w:rPr>
                  <w:rFonts w:ascii="Times New Roman" w:eastAsia="Times New Roman" w:hAnsi="Times New Roman" w:cs="Times New Roman"/>
                  <w:color w:val="0000FF"/>
                  <w:sz w:val="24"/>
                  <w:szCs w:val="24"/>
                </w:rPr>
                <w:t>https://m.edsoo.ru/f5ed1bcc</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64</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Итоговое повторение, представление результатов проектно-исследовательской деятельности</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705F79"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Май 20</w:t>
            </w:r>
            <w:r w:rsidR="007D777A" w:rsidRPr="007D777A">
              <w:rPr>
                <w:rFonts w:ascii="Times New Roman" w:eastAsia="Times New Roman" w:hAnsi="Times New Roman" w:cs="Times New Roman"/>
                <w:sz w:val="24"/>
                <w:szCs w:val="24"/>
              </w:rPr>
              <w:t>25</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94" w:history="1">
              <w:r w:rsidRPr="007D777A">
                <w:rPr>
                  <w:rFonts w:ascii="Times New Roman" w:eastAsia="Times New Roman" w:hAnsi="Times New Roman" w:cs="Times New Roman"/>
                  <w:color w:val="0000FF"/>
                  <w:sz w:val="24"/>
                  <w:szCs w:val="24"/>
                </w:rPr>
                <w:t>https://m.edsoo.ru/f5ed1dca</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lastRenderedPageBreak/>
              <w:t>65</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Итоговое повторение, представление результатов проектно-исследовательской деятельности</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705F79"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Май 20</w:t>
            </w:r>
            <w:r w:rsidR="007D777A" w:rsidRPr="007D777A">
              <w:rPr>
                <w:rFonts w:ascii="Times New Roman" w:eastAsia="Times New Roman" w:hAnsi="Times New Roman" w:cs="Times New Roman"/>
                <w:sz w:val="24"/>
                <w:szCs w:val="24"/>
              </w:rPr>
              <w:t>25</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95" w:history="1">
              <w:r w:rsidRPr="007D777A">
                <w:rPr>
                  <w:rFonts w:ascii="Times New Roman" w:eastAsia="Times New Roman" w:hAnsi="Times New Roman" w:cs="Times New Roman"/>
                  <w:color w:val="0000FF"/>
                  <w:sz w:val="24"/>
                  <w:szCs w:val="24"/>
                </w:rPr>
                <w:t>https://m.edsoo.ru/f5ed218a</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66</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Итоговое повторение, представление результатов проектно-исследовательской деятельности</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705F79"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Май 20</w:t>
            </w:r>
            <w:r w:rsidR="007D777A" w:rsidRPr="007D777A">
              <w:rPr>
                <w:rFonts w:ascii="Times New Roman" w:eastAsia="Times New Roman" w:hAnsi="Times New Roman" w:cs="Times New Roman"/>
                <w:sz w:val="24"/>
                <w:szCs w:val="24"/>
              </w:rPr>
              <w:t>25</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96" w:history="1">
              <w:r w:rsidRPr="007D777A">
                <w:rPr>
                  <w:rFonts w:ascii="Times New Roman" w:eastAsia="Times New Roman" w:hAnsi="Times New Roman" w:cs="Times New Roman"/>
                  <w:color w:val="0000FF"/>
                  <w:sz w:val="24"/>
                  <w:szCs w:val="24"/>
                </w:rPr>
                <w:t>https://m.edsoo.ru/f5ed23b0</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67</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Итоговое повторение, представление результатов проектно-исследовательской деятельности</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705F79"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Май 20</w:t>
            </w:r>
            <w:r w:rsidR="007D777A" w:rsidRPr="007D777A">
              <w:rPr>
                <w:rFonts w:ascii="Times New Roman" w:eastAsia="Times New Roman" w:hAnsi="Times New Roman" w:cs="Times New Roman"/>
                <w:sz w:val="24"/>
                <w:szCs w:val="24"/>
              </w:rPr>
              <w:t>25</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97" w:history="1">
              <w:r w:rsidRPr="007D777A">
                <w:rPr>
                  <w:rFonts w:ascii="Times New Roman" w:eastAsia="Times New Roman" w:hAnsi="Times New Roman" w:cs="Times New Roman"/>
                  <w:color w:val="0000FF"/>
                  <w:sz w:val="24"/>
                  <w:szCs w:val="24"/>
                </w:rPr>
                <w:t>https://m.edsoo.ru/f5ed25d6</w:t>
              </w:r>
            </w:hyperlink>
            <w:r w:rsidRPr="007D777A">
              <w:rPr>
                <w:rFonts w:ascii="Times New Roman" w:eastAsia="Times New Roman" w:hAnsi="Times New Roman" w:cs="Times New Roman"/>
                <w:sz w:val="24"/>
                <w:szCs w:val="24"/>
              </w:rPr>
              <w:t>]]</w:t>
            </w:r>
          </w:p>
        </w:tc>
      </w:tr>
      <w:tr w:rsidR="00705F79" w:rsidRPr="007D777A" w:rsidTr="007D777A">
        <w:tc>
          <w:tcPr>
            <w:tcW w:w="0" w:type="auto"/>
            <w:hideMark/>
          </w:tcPr>
          <w:p w:rsidR="007D777A" w:rsidRPr="00FA7313" w:rsidRDefault="007D777A" w:rsidP="007D777A">
            <w:pP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68</w:t>
            </w:r>
          </w:p>
        </w:tc>
        <w:tc>
          <w:tcPr>
            <w:tcW w:w="0" w:type="auto"/>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Повторительно-обобщающий урок по теме "Правовое регулирование общественных отношений в Российской Федерации"</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1</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p>
        </w:tc>
        <w:tc>
          <w:tcPr>
            <w:tcW w:w="0" w:type="auto"/>
            <w:hideMark/>
          </w:tcPr>
          <w:p w:rsidR="007D777A" w:rsidRPr="00FA7313" w:rsidRDefault="007D777A" w:rsidP="007D777A">
            <w:pPr>
              <w:rPr>
                <w:rFonts w:ascii="Times New Roman" w:eastAsia="Times New Roman" w:hAnsi="Times New Roman" w:cs="Times New Roman"/>
                <w:sz w:val="20"/>
                <w:szCs w:val="20"/>
              </w:rPr>
            </w:pPr>
          </w:p>
        </w:tc>
        <w:tc>
          <w:tcPr>
            <w:tcW w:w="0" w:type="auto"/>
            <w:hideMark/>
          </w:tcPr>
          <w:p w:rsidR="007D777A" w:rsidRPr="007D777A" w:rsidRDefault="00705F79" w:rsidP="007D77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Май 20</w:t>
            </w:r>
            <w:r w:rsidR="007D777A" w:rsidRPr="007D777A">
              <w:rPr>
                <w:rFonts w:ascii="Times New Roman" w:eastAsia="Times New Roman" w:hAnsi="Times New Roman" w:cs="Times New Roman"/>
                <w:sz w:val="24"/>
                <w:szCs w:val="24"/>
              </w:rPr>
              <w:t>25</w:t>
            </w:r>
          </w:p>
        </w:tc>
        <w:tc>
          <w:tcPr>
            <w:tcW w:w="0" w:type="auto"/>
            <w:hideMark/>
          </w:tcPr>
          <w:p w:rsidR="007D777A" w:rsidRPr="007D777A" w:rsidRDefault="007D777A" w:rsidP="007D777A">
            <w:pPr>
              <w:spacing w:before="100" w:beforeAutospacing="1" w:after="100" w:afterAutospacing="1"/>
              <w:rPr>
                <w:rFonts w:ascii="Times New Roman" w:eastAsia="Times New Roman" w:hAnsi="Times New Roman" w:cs="Times New Roman"/>
                <w:sz w:val="24"/>
                <w:szCs w:val="24"/>
              </w:rPr>
            </w:pPr>
            <w:r w:rsidRPr="007D777A">
              <w:rPr>
                <w:rFonts w:ascii="Times New Roman" w:eastAsia="Times New Roman" w:hAnsi="Times New Roman" w:cs="Times New Roman"/>
                <w:sz w:val="24"/>
                <w:szCs w:val="24"/>
              </w:rPr>
              <w:t xml:space="preserve">[[Библиотека ЦОК </w:t>
            </w:r>
            <w:hyperlink r:id="rId98" w:history="1">
              <w:r w:rsidRPr="007D777A">
                <w:rPr>
                  <w:rFonts w:ascii="Times New Roman" w:eastAsia="Times New Roman" w:hAnsi="Times New Roman" w:cs="Times New Roman"/>
                  <w:color w:val="0000FF"/>
                  <w:sz w:val="24"/>
                  <w:szCs w:val="24"/>
                </w:rPr>
                <w:t>https://m.edsoo.ru/f5ed27a2</w:t>
              </w:r>
            </w:hyperlink>
            <w:r w:rsidRPr="007D777A">
              <w:rPr>
                <w:rFonts w:ascii="Times New Roman" w:eastAsia="Times New Roman" w:hAnsi="Times New Roman" w:cs="Times New Roman"/>
                <w:sz w:val="24"/>
                <w:szCs w:val="24"/>
              </w:rPr>
              <w:t>]]</w:t>
            </w:r>
          </w:p>
        </w:tc>
      </w:tr>
      <w:tr w:rsidR="00705F79" w:rsidRPr="00FA7313" w:rsidTr="007D777A">
        <w:tc>
          <w:tcPr>
            <w:tcW w:w="0" w:type="auto"/>
            <w:gridSpan w:val="2"/>
            <w:hideMark/>
          </w:tcPr>
          <w:p w:rsidR="007D777A" w:rsidRPr="00FA7313" w:rsidRDefault="007D777A" w:rsidP="007D777A">
            <w:pPr>
              <w:spacing w:before="100" w:beforeAutospacing="1" w:after="100" w:afterAutospacing="1"/>
              <w:rPr>
                <w:rFonts w:ascii="inherit" w:eastAsia="Times New Roman" w:hAnsi="inherit" w:cs="Times New Roman"/>
                <w:color w:val="000000"/>
                <w:sz w:val="24"/>
                <w:szCs w:val="24"/>
              </w:rPr>
            </w:pPr>
            <w:r w:rsidRPr="00FA7313">
              <w:rPr>
                <w:rFonts w:ascii="inherit" w:eastAsia="Times New Roman" w:hAnsi="inherit" w:cs="Times New Roman"/>
                <w:color w:val="000000"/>
                <w:sz w:val="24"/>
                <w:szCs w:val="24"/>
              </w:rPr>
              <w:t>ОБЩЕЕ КОЛИЧЕСТВО ЧАСОВ ПО ПРОГРАММЕ</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68</w:t>
            </w:r>
          </w:p>
        </w:tc>
        <w:tc>
          <w:tcPr>
            <w:tcW w:w="0" w:type="auto"/>
            <w:hideMark/>
          </w:tcPr>
          <w:p w:rsidR="007D777A" w:rsidRPr="007D777A" w:rsidRDefault="007D777A" w:rsidP="007D777A">
            <w:pPr>
              <w:jc w:val="center"/>
              <w:rPr>
                <w:rFonts w:eastAsia="Times New Roman" w:cs="Times New Roman"/>
                <w:color w:val="000000"/>
                <w:sz w:val="21"/>
                <w:szCs w:val="21"/>
              </w:rPr>
            </w:pPr>
            <w:r>
              <w:rPr>
                <w:rFonts w:ascii="inherit" w:eastAsia="Times New Roman" w:hAnsi="inherit" w:cs="Times New Roman"/>
                <w:color w:val="000000"/>
                <w:sz w:val="21"/>
                <w:szCs w:val="21"/>
              </w:rPr>
              <w:t>6</w:t>
            </w:r>
          </w:p>
        </w:tc>
        <w:tc>
          <w:tcPr>
            <w:tcW w:w="0" w:type="auto"/>
            <w:hideMark/>
          </w:tcPr>
          <w:p w:rsidR="007D777A" w:rsidRPr="00FA7313" w:rsidRDefault="007D777A" w:rsidP="007D777A">
            <w:pPr>
              <w:jc w:val="center"/>
              <w:rPr>
                <w:rFonts w:ascii="inherit" w:eastAsia="Times New Roman" w:hAnsi="inherit" w:cs="Times New Roman"/>
                <w:color w:val="000000"/>
                <w:sz w:val="21"/>
                <w:szCs w:val="21"/>
              </w:rPr>
            </w:pPr>
            <w:r w:rsidRPr="00FA7313">
              <w:rPr>
                <w:rFonts w:ascii="inherit" w:eastAsia="Times New Roman" w:hAnsi="inherit" w:cs="Times New Roman"/>
                <w:color w:val="000000"/>
                <w:sz w:val="21"/>
                <w:szCs w:val="21"/>
              </w:rPr>
              <w:t>0</w:t>
            </w:r>
          </w:p>
        </w:tc>
        <w:tc>
          <w:tcPr>
            <w:tcW w:w="0" w:type="auto"/>
            <w:gridSpan w:val="2"/>
            <w:hideMark/>
          </w:tcPr>
          <w:p w:rsidR="007D777A" w:rsidRPr="00FA7313" w:rsidRDefault="007D777A" w:rsidP="007D777A">
            <w:pPr>
              <w:jc w:val="center"/>
              <w:rPr>
                <w:rFonts w:ascii="inherit" w:eastAsia="Times New Roman" w:hAnsi="inherit" w:cs="Times New Roman"/>
                <w:color w:val="000000"/>
                <w:sz w:val="21"/>
                <w:szCs w:val="21"/>
              </w:rPr>
            </w:pPr>
          </w:p>
        </w:tc>
      </w:tr>
    </w:tbl>
    <w:p w:rsidR="00FA7313" w:rsidRDefault="00FA7313" w:rsidP="00FA7313">
      <w:pPr>
        <w:spacing w:after="0" w:line="240" w:lineRule="auto"/>
        <w:rPr>
          <w:rFonts w:ascii="Times New Roman" w:eastAsia="Times New Roman" w:hAnsi="Times New Roman" w:cs="Times New Roman"/>
          <w:b/>
          <w:bCs/>
          <w:caps/>
          <w:sz w:val="24"/>
          <w:szCs w:val="24"/>
        </w:rPr>
      </w:pPr>
    </w:p>
    <w:p w:rsidR="00FA7313" w:rsidRDefault="00FA7313" w:rsidP="00FA7313">
      <w:pPr>
        <w:spacing w:after="0" w:line="240" w:lineRule="auto"/>
        <w:rPr>
          <w:rFonts w:ascii="Times New Roman" w:eastAsia="Times New Roman" w:hAnsi="Times New Roman" w:cs="Times New Roman"/>
          <w:b/>
          <w:bCs/>
          <w:caps/>
          <w:sz w:val="24"/>
          <w:szCs w:val="24"/>
        </w:rPr>
      </w:pPr>
    </w:p>
    <w:p w:rsidR="00FA7313" w:rsidRDefault="00FA7313" w:rsidP="00FA7313">
      <w:pPr>
        <w:pStyle w:val="a3"/>
        <w:spacing w:before="0" w:beforeAutospacing="0" w:after="0" w:afterAutospacing="0"/>
        <w:rPr>
          <w:color w:val="333333"/>
          <w:sz w:val="21"/>
          <w:szCs w:val="21"/>
        </w:rPr>
      </w:pPr>
      <w:r>
        <w:rPr>
          <w:rStyle w:val="a4"/>
          <w:color w:val="333333"/>
          <w:sz w:val="28"/>
          <w:szCs w:val="28"/>
        </w:rPr>
        <w:t>УЧЕБНО-МЕТОДИЧЕСКОЕ ОБЕСПЕЧЕНИЕ ОБРАЗОВАТЕЛЬНОГО ПРОЦЕССА</w:t>
      </w:r>
    </w:p>
    <w:p w:rsidR="00FA7313" w:rsidRDefault="00FA7313" w:rsidP="00FA7313">
      <w:pPr>
        <w:pStyle w:val="a3"/>
        <w:spacing w:before="0" w:beforeAutospacing="0" w:after="0" w:afterAutospacing="0" w:line="480" w:lineRule="auto"/>
        <w:rPr>
          <w:rStyle w:val="a4"/>
          <w:caps/>
          <w:color w:val="000000"/>
          <w:sz w:val="28"/>
          <w:szCs w:val="28"/>
        </w:rPr>
      </w:pPr>
      <w:r>
        <w:rPr>
          <w:rStyle w:val="a4"/>
          <w:caps/>
          <w:color w:val="000000"/>
          <w:sz w:val="28"/>
          <w:szCs w:val="28"/>
        </w:rPr>
        <w:t>ОБЯЗАТЕЛЬНЫЕ УЧЕБНЫЕ МАТЕРИАЛЫ ДЛЯ УЧЕНИКА</w:t>
      </w:r>
    </w:p>
    <w:p w:rsidR="00A27816" w:rsidRPr="00485BEE" w:rsidRDefault="00A27816" w:rsidP="00485BEE">
      <w:pPr>
        <w:pStyle w:val="c62"/>
        <w:shd w:val="clear" w:color="auto" w:fill="FFFFFF"/>
        <w:spacing w:before="0" w:beforeAutospacing="0" w:after="0" w:afterAutospacing="0"/>
        <w:ind w:left="120"/>
        <w:rPr>
          <w:rFonts w:ascii="Calibri" w:hAnsi="Calibri" w:cs="Calibri"/>
          <w:color w:val="000000"/>
        </w:rPr>
      </w:pPr>
      <w:proofErr w:type="gramStart"/>
      <w:r w:rsidRPr="00485BEE">
        <w:rPr>
          <w:rStyle w:val="c14"/>
          <w:color w:val="000000"/>
        </w:rPr>
        <w:t xml:space="preserve">• Обществознание, 11 класс/ Боголюбов Л.Н., Городецкая Н.И., </w:t>
      </w:r>
      <w:proofErr w:type="spellStart"/>
      <w:r w:rsidRPr="00485BEE">
        <w:rPr>
          <w:rStyle w:val="c14"/>
          <w:color w:val="000000"/>
        </w:rPr>
        <w:t>Лазебниковой</w:t>
      </w:r>
      <w:proofErr w:type="spellEnd"/>
      <w:r w:rsidRPr="00485BEE">
        <w:rPr>
          <w:rStyle w:val="c14"/>
          <w:color w:val="000000"/>
        </w:rPr>
        <w:t xml:space="preserve"> А.Ю. и другие; под редакцией Боголюбова Л.Н., </w:t>
      </w:r>
      <w:proofErr w:type="spellStart"/>
      <w:r w:rsidRPr="00485BEE">
        <w:rPr>
          <w:rStyle w:val="c14"/>
          <w:color w:val="000000"/>
        </w:rPr>
        <w:t>Лазебниковой</w:t>
      </w:r>
      <w:proofErr w:type="spellEnd"/>
      <w:r w:rsidRPr="00485BEE">
        <w:rPr>
          <w:rStyle w:val="c14"/>
          <w:color w:val="000000"/>
        </w:rPr>
        <w:t xml:space="preserve"> А.Ю., Акционерное общество «Издательство «Просвещение»</w:t>
      </w:r>
      <w:r w:rsidRPr="00485BEE">
        <w:rPr>
          <w:rFonts w:ascii="Calibri" w:hAnsi="Calibri" w:cs="Calibri"/>
          <w:color w:val="000000"/>
        </w:rPr>
        <w:br/>
      </w:r>
      <w:r w:rsidRPr="00485BEE">
        <w:rPr>
          <w:rStyle w:val="c14"/>
          <w:color w:val="000000"/>
        </w:rPr>
        <w:t xml:space="preserve"> • Обществознание, 11 класс/ Котова О.А., </w:t>
      </w:r>
      <w:proofErr w:type="spellStart"/>
      <w:r w:rsidRPr="00485BEE">
        <w:rPr>
          <w:rStyle w:val="c14"/>
          <w:color w:val="000000"/>
        </w:rPr>
        <w:t>Лискова</w:t>
      </w:r>
      <w:proofErr w:type="spellEnd"/>
      <w:r w:rsidRPr="00485BEE">
        <w:rPr>
          <w:rStyle w:val="c14"/>
          <w:color w:val="000000"/>
        </w:rPr>
        <w:t xml:space="preserve"> Т.Е., Акционерное общество «Издательство «Просвещение»</w:t>
      </w:r>
      <w:r w:rsidRPr="00485BEE">
        <w:rPr>
          <w:rFonts w:ascii="Calibri" w:hAnsi="Calibri" w:cs="Calibri"/>
          <w:color w:val="000000"/>
        </w:rPr>
        <w:br/>
      </w:r>
      <w:r w:rsidRPr="00485BEE">
        <w:rPr>
          <w:rStyle w:val="c14"/>
          <w:color w:val="000000"/>
        </w:rPr>
        <w:t xml:space="preserve"> • Обществознание, 11 класс/ Кравченко А.И., </w:t>
      </w:r>
      <w:proofErr w:type="spellStart"/>
      <w:r w:rsidRPr="00485BEE">
        <w:rPr>
          <w:rStyle w:val="c14"/>
          <w:color w:val="000000"/>
        </w:rPr>
        <w:t>Акчурин</w:t>
      </w:r>
      <w:proofErr w:type="spellEnd"/>
      <w:r w:rsidRPr="00485BEE">
        <w:rPr>
          <w:rStyle w:val="c14"/>
          <w:color w:val="000000"/>
        </w:rPr>
        <w:t xml:space="preserve"> Т.Ф., Агафонов С.В., Общество с ограниченной ответственностью «ДРОФА»;</w:t>
      </w:r>
      <w:proofErr w:type="gramEnd"/>
      <w:r w:rsidRPr="00485BEE">
        <w:rPr>
          <w:rStyle w:val="c14"/>
          <w:color w:val="000000"/>
        </w:rPr>
        <w:t xml:space="preserve"> Акционерное общество «Издательство «Просвещение»</w:t>
      </w:r>
      <w:r w:rsidRPr="00485BEE">
        <w:rPr>
          <w:rFonts w:ascii="Calibri" w:hAnsi="Calibri" w:cs="Calibri"/>
          <w:color w:val="000000"/>
        </w:rPr>
        <w:br/>
      </w:r>
      <w:r w:rsidRPr="00485BEE">
        <w:rPr>
          <w:rStyle w:val="c14"/>
          <w:color w:val="000000"/>
        </w:rPr>
        <w:t xml:space="preserve"> • Право, 10-11 классы/ Никитин А.Ф., Никитина Т.И., </w:t>
      </w:r>
      <w:proofErr w:type="spellStart"/>
      <w:r w:rsidRPr="00485BEE">
        <w:rPr>
          <w:rStyle w:val="c14"/>
          <w:color w:val="000000"/>
        </w:rPr>
        <w:t>Акчурин</w:t>
      </w:r>
      <w:proofErr w:type="spellEnd"/>
      <w:r w:rsidRPr="00485BEE">
        <w:rPr>
          <w:rStyle w:val="c14"/>
          <w:color w:val="000000"/>
        </w:rPr>
        <w:t xml:space="preserve"> Т.Ф., Общество с ограниченной ответственностью «ДРОФА»; Акционерное общество «Издательство «Просвещение»</w:t>
      </w:r>
      <w:r w:rsidRPr="00485BEE">
        <w:rPr>
          <w:rFonts w:ascii="Calibri" w:hAnsi="Calibri" w:cs="Calibri"/>
          <w:color w:val="000000"/>
        </w:rPr>
        <w:br/>
      </w:r>
      <w:r w:rsidRPr="00485BEE">
        <w:rPr>
          <w:rStyle w:val="c14"/>
          <w:color w:val="000000"/>
        </w:rPr>
        <w:t xml:space="preserve"> • Экономика (в 2 книгах), 10-11 классы/ </w:t>
      </w:r>
      <w:proofErr w:type="spellStart"/>
      <w:r w:rsidRPr="00485BEE">
        <w:rPr>
          <w:rStyle w:val="c14"/>
          <w:color w:val="000000"/>
        </w:rPr>
        <w:t>Липсиц</w:t>
      </w:r>
      <w:proofErr w:type="spellEnd"/>
      <w:r w:rsidRPr="00485BEE">
        <w:rPr>
          <w:rStyle w:val="c14"/>
          <w:color w:val="000000"/>
        </w:rPr>
        <w:t xml:space="preserve"> И.В., Савицкая Е.В., Общество с ограниченной ответственностью Издательство «ВИТА-ПРЕСС»‌​</w:t>
      </w:r>
    </w:p>
    <w:p w:rsidR="00FA7313" w:rsidRDefault="00A27816" w:rsidP="00485BEE">
      <w:pPr>
        <w:pStyle w:val="c62"/>
        <w:shd w:val="clear" w:color="auto" w:fill="FFFFFF"/>
        <w:spacing w:before="0" w:beforeAutospacing="0" w:after="0" w:afterAutospacing="0" w:line="480" w:lineRule="auto"/>
        <w:ind w:left="120"/>
        <w:rPr>
          <w:color w:val="333333"/>
          <w:sz w:val="21"/>
          <w:szCs w:val="21"/>
        </w:rPr>
      </w:pPr>
      <w:r>
        <w:rPr>
          <w:rStyle w:val="c14"/>
          <w:color w:val="000000"/>
          <w:sz w:val="28"/>
          <w:szCs w:val="28"/>
        </w:rPr>
        <w:t>​‌‌</w:t>
      </w:r>
      <w:r w:rsidR="00FA7313">
        <w:rPr>
          <w:color w:val="333333"/>
        </w:rPr>
        <w:t>​</w:t>
      </w:r>
      <w:r w:rsidR="00FA7313">
        <w:rPr>
          <w:color w:val="333333"/>
          <w:sz w:val="21"/>
          <w:szCs w:val="21"/>
        </w:rPr>
        <w:t>​</w:t>
      </w:r>
      <w:r w:rsidR="00FA7313">
        <w:rPr>
          <w:rStyle w:val="a4"/>
          <w:caps/>
          <w:color w:val="000000"/>
          <w:sz w:val="28"/>
          <w:szCs w:val="28"/>
        </w:rPr>
        <w:t>МЕТОДИЧЕСКИЕ МАТЕРИАЛЫ ДЛЯ УЧИТЕЛЯ</w:t>
      </w:r>
    </w:p>
    <w:p w:rsidR="00A27816" w:rsidRPr="00485BEE" w:rsidRDefault="00A27816" w:rsidP="00485BEE">
      <w:pPr>
        <w:pStyle w:val="c62"/>
        <w:numPr>
          <w:ilvl w:val="0"/>
          <w:numId w:val="24"/>
        </w:numPr>
        <w:shd w:val="clear" w:color="auto" w:fill="FFFFFF"/>
        <w:spacing w:before="0" w:beforeAutospacing="0" w:after="0" w:afterAutospacing="0"/>
        <w:jc w:val="both"/>
        <w:rPr>
          <w:rStyle w:val="c14"/>
          <w:color w:val="000000"/>
        </w:rPr>
      </w:pPr>
      <w:r>
        <w:rPr>
          <w:rStyle w:val="c14"/>
          <w:color w:val="000000"/>
          <w:sz w:val="28"/>
          <w:szCs w:val="28"/>
        </w:rPr>
        <w:t>​</w:t>
      </w:r>
      <w:r w:rsidRPr="00485BEE">
        <w:rPr>
          <w:rStyle w:val="c14"/>
          <w:color w:val="000000"/>
        </w:rPr>
        <w:t xml:space="preserve">‌Обществознание в схемах и таблицах. А.В. </w:t>
      </w:r>
      <w:proofErr w:type="spellStart"/>
      <w:r w:rsidRPr="00485BEE">
        <w:rPr>
          <w:rStyle w:val="c14"/>
          <w:color w:val="000000"/>
        </w:rPr>
        <w:t>Махоткин</w:t>
      </w:r>
      <w:proofErr w:type="spellEnd"/>
      <w:r w:rsidRPr="00485BEE">
        <w:rPr>
          <w:rStyle w:val="c14"/>
          <w:color w:val="000000"/>
        </w:rPr>
        <w:t xml:space="preserve">, Н.В. </w:t>
      </w:r>
      <w:proofErr w:type="spellStart"/>
      <w:r w:rsidRPr="00485BEE">
        <w:rPr>
          <w:rStyle w:val="c14"/>
          <w:color w:val="000000"/>
        </w:rPr>
        <w:t>Махоткина</w:t>
      </w:r>
      <w:proofErr w:type="spellEnd"/>
      <w:r w:rsidRPr="00485BEE">
        <w:rPr>
          <w:rStyle w:val="c14"/>
          <w:color w:val="000000"/>
        </w:rPr>
        <w:t xml:space="preserve">. «Просвещение» </w:t>
      </w:r>
    </w:p>
    <w:p w:rsidR="00A27816" w:rsidRPr="00485BEE" w:rsidRDefault="00A27816" w:rsidP="00485BEE">
      <w:pPr>
        <w:pStyle w:val="c62"/>
        <w:numPr>
          <w:ilvl w:val="0"/>
          <w:numId w:val="24"/>
        </w:numPr>
        <w:shd w:val="clear" w:color="auto" w:fill="FFFFFF"/>
        <w:spacing w:before="0" w:beforeAutospacing="0" w:after="0" w:afterAutospacing="0"/>
        <w:jc w:val="both"/>
        <w:rPr>
          <w:rStyle w:val="c14"/>
          <w:color w:val="000000"/>
        </w:rPr>
      </w:pPr>
      <w:r w:rsidRPr="00485BEE">
        <w:rPr>
          <w:rStyle w:val="c14"/>
          <w:color w:val="000000"/>
        </w:rPr>
        <w:t>Конституция Российской Федерации</w:t>
      </w:r>
    </w:p>
    <w:p w:rsidR="00A27816" w:rsidRPr="00485BEE" w:rsidRDefault="00A27816" w:rsidP="00485BEE">
      <w:pPr>
        <w:pStyle w:val="c62"/>
        <w:numPr>
          <w:ilvl w:val="0"/>
          <w:numId w:val="24"/>
        </w:numPr>
        <w:shd w:val="clear" w:color="auto" w:fill="FFFFFF"/>
        <w:spacing w:before="0" w:beforeAutospacing="0" w:after="0" w:afterAutospacing="0"/>
        <w:jc w:val="both"/>
        <w:rPr>
          <w:rStyle w:val="c14"/>
          <w:color w:val="000000"/>
        </w:rPr>
      </w:pPr>
      <w:r w:rsidRPr="00485BEE">
        <w:rPr>
          <w:rStyle w:val="c14"/>
          <w:color w:val="000000"/>
        </w:rPr>
        <w:t xml:space="preserve">Тесты по обществознанию. </w:t>
      </w:r>
      <w:proofErr w:type="spellStart"/>
      <w:r w:rsidRPr="00485BEE">
        <w:rPr>
          <w:rStyle w:val="c14"/>
          <w:color w:val="000000"/>
        </w:rPr>
        <w:t>А.В.Поздеев</w:t>
      </w:r>
      <w:proofErr w:type="spellEnd"/>
      <w:r w:rsidRPr="00485BEE">
        <w:rPr>
          <w:rStyle w:val="c14"/>
          <w:color w:val="000000"/>
        </w:rPr>
        <w:t>. ООО «</w:t>
      </w:r>
      <w:proofErr w:type="spellStart"/>
      <w:r w:rsidRPr="00485BEE">
        <w:rPr>
          <w:rStyle w:val="c14"/>
          <w:color w:val="000000"/>
        </w:rPr>
        <w:t>ВАКО</w:t>
      </w:r>
      <w:proofErr w:type="gramStart"/>
      <w:r w:rsidRPr="00485BEE">
        <w:rPr>
          <w:rStyle w:val="c14"/>
          <w:color w:val="000000"/>
        </w:rPr>
        <w:t>»С</w:t>
      </w:r>
      <w:proofErr w:type="gramEnd"/>
      <w:r w:rsidRPr="00485BEE">
        <w:rPr>
          <w:rStyle w:val="c14"/>
          <w:color w:val="000000"/>
        </w:rPr>
        <w:t>борник</w:t>
      </w:r>
      <w:proofErr w:type="spellEnd"/>
      <w:r w:rsidRPr="00485BEE">
        <w:rPr>
          <w:rStyle w:val="c14"/>
          <w:color w:val="000000"/>
        </w:rPr>
        <w:t xml:space="preserve"> олимпиадных заданий по обществознанию. </w:t>
      </w:r>
      <w:proofErr w:type="spellStart"/>
      <w:r w:rsidRPr="00485BEE">
        <w:rPr>
          <w:rStyle w:val="c14"/>
          <w:color w:val="000000"/>
        </w:rPr>
        <w:t>Л.К.Кортукова</w:t>
      </w:r>
      <w:proofErr w:type="spellEnd"/>
      <w:r w:rsidRPr="00485BEE">
        <w:rPr>
          <w:rStyle w:val="c14"/>
          <w:color w:val="000000"/>
        </w:rPr>
        <w:t xml:space="preserve">, </w:t>
      </w:r>
      <w:proofErr w:type="spellStart"/>
      <w:r w:rsidRPr="00485BEE">
        <w:rPr>
          <w:rStyle w:val="c14"/>
          <w:color w:val="000000"/>
        </w:rPr>
        <w:t>А.А.Теплов</w:t>
      </w:r>
      <w:proofErr w:type="spellEnd"/>
      <w:r w:rsidRPr="00485BEE">
        <w:rPr>
          <w:rStyle w:val="c14"/>
          <w:color w:val="000000"/>
        </w:rPr>
        <w:t>. «</w:t>
      </w:r>
      <w:proofErr w:type="spellStart"/>
      <w:r w:rsidRPr="00485BEE">
        <w:rPr>
          <w:rStyle w:val="c14"/>
          <w:color w:val="000000"/>
        </w:rPr>
        <w:t>АРКТИ»,Трудовой</w:t>
      </w:r>
      <w:proofErr w:type="spellEnd"/>
      <w:r w:rsidRPr="00485BEE">
        <w:rPr>
          <w:rStyle w:val="c14"/>
          <w:color w:val="000000"/>
        </w:rPr>
        <w:t xml:space="preserve"> кодекс Российской </w:t>
      </w:r>
      <w:proofErr w:type="spellStart"/>
      <w:r w:rsidRPr="00485BEE">
        <w:rPr>
          <w:rStyle w:val="c14"/>
          <w:color w:val="000000"/>
        </w:rPr>
        <w:t>Федерации</w:t>
      </w:r>
      <w:proofErr w:type="gramStart"/>
      <w:r w:rsidRPr="00485BEE">
        <w:rPr>
          <w:rStyle w:val="c14"/>
          <w:color w:val="000000"/>
        </w:rPr>
        <w:t>.У</w:t>
      </w:r>
      <w:proofErr w:type="gramEnd"/>
      <w:r w:rsidRPr="00485BEE">
        <w:rPr>
          <w:rStyle w:val="c14"/>
          <w:color w:val="000000"/>
        </w:rPr>
        <w:t>головный</w:t>
      </w:r>
      <w:proofErr w:type="spellEnd"/>
      <w:r w:rsidRPr="00485BEE">
        <w:rPr>
          <w:rStyle w:val="c14"/>
          <w:color w:val="000000"/>
        </w:rPr>
        <w:t xml:space="preserve"> </w:t>
      </w:r>
      <w:proofErr w:type="spellStart"/>
      <w:r w:rsidRPr="00485BEE">
        <w:rPr>
          <w:rStyle w:val="c14"/>
          <w:color w:val="000000"/>
        </w:rPr>
        <w:t>кодексСемейное</w:t>
      </w:r>
      <w:proofErr w:type="spellEnd"/>
      <w:r w:rsidRPr="00485BEE">
        <w:rPr>
          <w:rStyle w:val="c14"/>
          <w:color w:val="000000"/>
        </w:rPr>
        <w:t xml:space="preserve"> право</w:t>
      </w:r>
    </w:p>
    <w:p w:rsidR="00A27816" w:rsidRPr="00485BEE" w:rsidRDefault="00A27816" w:rsidP="00485BEE">
      <w:pPr>
        <w:pStyle w:val="c62"/>
        <w:numPr>
          <w:ilvl w:val="0"/>
          <w:numId w:val="24"/>
        </w:numPr>
        <w:shd w:val="clear" w:color="auto" w:fill="FFFFFF"/>
        <w:spacing w:before="0" w:beforeAutospacing="0" w:after="0" w:afterAutospacing="0"/>
        <w:jc w:val="both"/>
        <w:rPr>
          <w:rStyle w:val="c14"/>
          <w:color w:val="000000"/>
        </w:rPr>
      </w:pPr>
      <w:r w:rsidRPr="00485BEE">
        <w:rPr>
          <w:rStyle w:val="c14"/>
          <w:color w:val="000000"/>
        </w:rPr>
        <w:t>Словари понятий и терминов по обществознанию</w:t>
      </w:r>
    </w:p>
    <w:p w:rsidR="00A27816" w:rsidRPr="00485BEE" w:rsidRDefault="00A27816" w:rsidP="00485BEE">
      <w:pPr>
        <w:pStyle w:val="c62"/>
        <w:numPr>
          <w:ilvl w:val="0"/>
          <w:numId w:val="24"/>
        </w:numPr>
        <w:shd w:val="clear" w:color="auto" w:fill="FFFFFF"/>
        <w:spacing w:before="0" w:beforeAutospacing="0" w:after="0" w:afterAutospacing="0"/>
        <w:jc w:val="both"/>
        <w:rPr>
          <w:rStyle w:val="c14"/>
          <w:color w:val="000000"/>
        </w:rPr>
      </w:pPr>
      <w:r w:rsidRPr="00485BEE">
        <w:rPr>
          <w:rStyle w:val="c14"/>
          <w:color w:val="000000"/>
        </w:rPr>
        <w:lastRenderedPageBreak/>
        <w:t xml:space="preserve">Обществознание. Поурочные разработки. Л.Н. Боголюбов. «Учитель» Обществознание в схемах и таблицах. А.В. </w:t>
      </w:r>
      <w:proofErr w:type="spellStart"/>
      <w:r w:rsidRPr="00485BEE">
        <w:rPr>
          <w:rStyle w:val="c14"/>
          <w:color w:val="000000"/>
        </w:rPr>
        <w:t>Махоткин</w:t>
      </w:r>
      <w:proofErr w:type="spellEnd"/>
      <w:r w:rsidRPr="00485BEE">
        <w:rPr>
          <w:rStyle w:val="c14"/>
          <w:color w:val="000000"/>
        </w:rPr>
        <w:t xml:space="preserve">, Н.В. </w:t>
      </w:r>
      <w:proofErr w:type="spellStart"/>
      <w:r w:rsidRPr="00485BEE">
        <w:rPr>
          <w:rStyle w:val="c14"/>
          <w:color w:val="000000"/>
        </w:rPr>
        <w:t>Махоткина</w:t>
      </w:r>
      <w:proofErr w:type="spellEnd"/>
      <w:proofErr w:type="gramStart"/>
      <w:r w:rsidRPr="00485BEE">
        <w:rPr>
          <w:rStyle w:val="c14"/>
          <w:color w:val="000000"/>
        </w:rPr>
        <w:t xml:space="preserve"> .</w:t>
      </w:r>
      <w:proofErr w:type="gramEnd"/>
      <w:r w:rsidRPr="00485BEE">
        <w:rPr>
          <w:rStyle w:val="c14"/>
          <w:color w:val="000000"/>
        </w:rPr>
        <w:t xml:space="preserve"> «Просвещение» </w:t>
      </w:r>
    </w:p>
    <w:p w:rsidR="00A27816" w:rsidRPr="00485BEE" w:rsidRDefault="00A27816" w:rsidP="00485BEE">
      <w:pPr>
        <w:pStyle w:val="c62"/>
        <w:numPr>
          <w:ilvl w:val="0"/>
          <w:numId w:val="24"/>
        </w:numPr>
        <w:shd w:val="clear" w:color="auto" w:fill="FFFFFF"/>
        <w:spacing w:before="0" w:beforeAutospacing="0" w:after="0" w:afterAutospacing="0"/>
        <w:jc w:val="both"/>
        <w:rPr>
          <w:rStyle w:val="c14"/>
          <w:color w:val="000000"/>
        </w:rPr>
      </w:pPr>
      <w:r w:rsidRPr="00485BEE">
        <w:rPr>
          <w:rStyle w:val="c14"/>
          <w:color w:val="000000"/>
        </w:rPr>
        <w:t>Пособие по обществознанию. С.Б. Павлов.</w:t>
      </w:r>
      <w:r w:rsidRPr="00485BEE">
        <w:rPr>
          <w:rFonts w:ascii="Calibri" w:hAnsi="Calibri" w:cs="Calibri"/>
          <w:color w:val="000000"/>
        </w:rPr>
        <w:br/>
      </w:r>
      <w:r w:rsidRPr="00485BEE">
        <w:rPr>
          <w:rStyle w:val="c14"/>
          <w:color w:val="000000"/>
        </w:rPr>
        <w:t xml:space="preserve">Школьная программа. Обществознание в таблицах. 10 –11 класс. </w:t>
      </w:r>
      <w:proofErr w:type="spellStart"/>
      <w:r w:rsidRPr="00485BEE">
        <w:rPr>
          <w:rStyle w:val="c14"/>
          <w:color w:val="000000"/>
        </w:rPr>
        <w:t>П.А.Баранов</w:t>
      </w:r>
      <w:proofErr w:type="spellEnd"/>
      <w:r w:rsidRPr="00485BEE">
        <w:rPr>
          <w:rStyle w:val="c14"/>
          <w:color w:val="000000"/>
        </w:rPr>
        <w:t>. «</w:t>
      </w:r>
      <w:proofErr w:type="spellStart"/>
      <w:r w:rsidRPr="00485BEE">
        <w:rPr>
          <w:rStyle w:val="c14"/>
          <w:color w:val="000000"/>
        </w:rPr>
        <w:t>Астрель</w:t>
      </w:r>
      <w:proofErr w:type="spellEnd"/>
      <w:r w:rsidRPr="00485BEE">
        <w:rPr>
          <w:rStyle w:val="c14"/>
          <w:color w:val="000000"/>
        </w:rPr>
        <w:t>»</w:t>
      </w:r>
    </w:p>
    <w:p w:rsidR="00A27816" w:rsidRDefault="00A27816" w:rsidP="00485BEE">
      <w:pPr>
        <w:pStyle w:val="c62"/>
        <w:numPr>
          <w:ilvl w:val="0"/>
          <w:numId w:val="24"/>
        </w:numPr>
        <w:shd w:val="clear" w:color="auto" w:fill="FFFFFF"/>
        <w:spacing w:before="0" w:beforeAutospacing="0" w:after="0" w:afterAutospacing="0"/>
        <w:jc w:val="both"/>
        <w:rPr>
          <w:rFonts w:ascii="Calibri" w:hAnsi="Calibri" w:cs="Calibri"/>
          <w:color w:val="000000"/>
          <w:sz w:val="22"/>
          <w:szCs w:val="22"/>
        </w:rPr>
      </w:pPr>
      <w:r w:rsidRPr="00485BEE">
        <w:rPr>
          <w:rStyle w:val="c14"/>
          <w:color w:val="000000"/>
        </w:rPr>
        <w:t xml:space="preserve">Основы экономической теории и практика рыночных реформ в России. </w:t>
      </w:r>
      <w:proofErr w:type="spellStart"/>
      <w:r w:rsidRPr="00485BEE">
        <w:rPr>
          <w:rStyle w:val="c14"/>
          <w:color w:val="000000"/>
        </w:rPr>
        <w:t>М.М.Загорулько</w:t>
      </w:r>
      <w:proofErr w:type="spellEnd"/>
      <w:r w:rsidRPr="00485BEE">
        <w:rPr>
          <w:rStyle w:val="c14"/>
          <w:color w:val="000000"/>
        </w:rPr>
        <w:t xml:space="preserve">, </w:t>
      </w:r>
      <w:proofErr w:type="spellStart"/>
      <w:r w:rsidRPr="00485BEE">
        <w:rPr>
          <w:rStyle w:val="c14"/>
          <w:color w:val="000000"/>
        </w:rPr>
        <w:t>В.М.Белоусов</w:t>
      </w:r>
      <w:proofErr w:type="spellEnd"/>
      <w:r w:rsidRPr="00485BEE">
        <w:rPr>
          <w:rStyle w:val="c14"/>
          <w:color w:val="000000"/>
        </w:rPr>
        <w:t xml:space="preserve"> и др. «Логос»</w:t>
      </w:r>
      <w:r w:rsidRPr="00485BEE">
        <w:rPr>
          <w:rFonts w:ascii="Calibri" w:hAnsi="Calibri" w:cs="Calibri"/>
          <w:color w:val="000000"/>
        </w:rPr>
        <w:br/>
      </w:r>
      <w:r>
        <w:rPr>
          <w:rStyle w:val="c14"/>
          <w:color w:val="000000"/>
          <w:sz w:val="28"/>
          <w:szCs w:val="28"/>
        </w:rPr>
        <w:t>‌​</w:t>
      </w:r>
    </w:p>
    <w:p w:rsidR="00A27816" w:rsidRDefault="00A27816" w:rsidP="00A27816">
      <w:pPr>
        <w:pStyle w:val="c39"/>
        <w:shd w:val="clear" w:color="auto" w:fill="FFFFFF"/>
        <w:spacing w:before="0" w:beforeAutospacing="0" w:after="0" w:afterAutospacing="0" w:line="480" w:lineRule="auto"/>
        <w:ind w:left="120"/>
        <w:rPr>
          <w:rFonts w:ascii="Calibri" w:hAnsi="Calibri" w:cs="Calibri"/>
          <w:color w:val="000000"/>
          <w:sz w:val="22"/>
          <w:szCs w:val="22"/>
        </w:rPr>
      </w:pPr>
      <w:r>
        <w:rPr>
          <w:rStyle w:val="c12"/>
          <w:b/>
          <w:bCs/>
          <w:color w:val="000000"/>
          <w:sz w:val="28"/>
          <w:szCs w:val="28"/>
        </w:rPr>
        <w:t>ЦИФРОВЫЕ ОБРАЗОВАТЕЛЬНЫЕ РЕСУРСЫ И РЕСУРСЫ СЕТИ ИНТЕРНЕТ</w:t>
      </w:r>
    </w:p>
    <w:p w:rsidR="00FA7313" w:rsidRPr="00485BEE" w:rsidRDefault="00A27816" w:rsidP="00485BEE">
      <w:pPr>
        <w:pStyle w:val="c62"/>
        <w:shd w:val="clear" w:color="auto" w:fill="FFFFFF"/>
        <w:spacing w:before="0" w:beforeAutospacing="0" w:after="0" w:afterAutospacing="0"/>
        <w:ind w:left="120"/>
        <w:rPr>
          <w:color w:val="333333"/>
        </w:rPr>
      </w:pPr>
      <w:r>
        <w:rPr>
          <w:rStyle w:val="c14"/>
          <w:color w:val="000000"/>
          <w:sz w:val="28"/>
          <w:szCs w:val="28"/>
        </w:rPr>
        <w:t>​</w:t>
      </w:r>
      <w:r>
        <w:rPr>
          <w:rStyle w:val="c54"/>
          <w:color w:val="333333"/>
          <w:sz w:val="28"/>
          <w:szCs w:val="28"/>
        </w:rPr>
        <w:t>​</w:t>
      </w:r>
      <w:r w:rsidRPr="00485BEE">
        <w:rPr>
          <w:rStyle w:val="c54"/>
          <w:color w:val="333333"/>
        </w:rPr>
        <w:t>‌</w:t>
      </w:r>
      <w:r w:rsidRPr="00485BEE">
        <w:rPr>
          <w:rStyle w:val="c14"/>
          <w:color w:val="000000"/>
        </w:rPr>
        <w:t>Электронная образовательная среда «Русское слово» http://russlo-edu.ru/login/index.php</w:t>
      </w:r>
      <w:r w:rsidRPr="00485BEE">
        <w:rPr>
          <w:rFonts w:ascii="Calibri" w:hAnsi="Calibri" w:cs="Calibri"/>
          <w:color w:val="000000"/>
        </w:rPr>
        <w:br/>
      </w:r>
      <w:r w:rsidRPr="00485BEE">
        <w:rPr>
          <w:rStyle w:val="c14"/>
          <w:color w:val="000000"/>
        </w:rPr>
        <w:t xml:space="preserve"> Онлайн-школа </w:t>
      </w:r>
      <w:proofErr w:type="spellStart"/>
      <w:r w:rsidRPr="00485BEE">
        <w:rPr>
          <w:rStyle w:val="c14"/>
          <w:color w:val="000000"/>
        </w:rPr>
        <w:t>Фоксфорд</w:t>
      </w:r>
      <w:proofErr w:type="spellEnd"/>
      <w:r w:rsidRPr="00485BEE">
        <w:rPr>
          <w:rStyle w:val="c14"/>
          <w:color w:val="000000"/>
        </w:rPr>
        <w:t xml:space="preserve"> https://foxford.ru/</w:t>
      </w:r>
      <w:r w:rsidRPr="00485BEE">
        <w:rPr>
          <w:rFonts w:ascii="Calibri" w:hAnsi="Calibri" w:cs="Calibri"/>
          <w:color w:val="000000"/>
        </w:rPr>
        <w:br/>
      </w:r>
      <w:r w:rsidRPr="00485BEE">
        <w:rPr>
          <w:rStyle w:val="c14"/>
          <w:color w:val="000000"/>
        </w:rPr>
        <w:t> Цифровой образовательный ресурс</w:t>
      </w:r>
      <w:r w:rsidRPr="00485BEE">
        <w:rPr>
          <w:rFonts w:ascii="Calibri" w:hAnsi="Calibri" w:cs="Calibri"/>
          <w:color w:val="000000"/>
        </w:rPr>
        <w:br/>
      </w:r>
      <w:r w:rsidRPr="00485BEE">
        <w:rPr>
          <w:rStyle w:val="c14"/>
          <w:color w:val="000000"/>
        </w:rPr>
        <w:t> </w:t>
      </w:r>
      <w:proofErr w:type="spellStart"/>
      <w:r w:rsidRPr="00485BEE">
        <w:rPr>
          <w:rStyle w:val="c14"/>
          <w:color w:val="000000"/>
        </w:rPr>
        <w:t>ЯКласс</w:t>
      </w:r>
      <w:proofErr w:type="spellEnd"/>
      <w:r w:rsidRPr="00485BEE">
        <w:rPr>
          <w:rStyle w:val="c14"/>
          <w:color w:val="000000"/>
        </w:rPr>
        <w:t xml:space="preserve"> https://www.yaklass.ru/</w:t>
      </w:r>
      <w:r w:rsidRPr="00485BEE">
        <w:rPr>
          <w:rFonts w:ascii="Calibri" w:hAnsi="Calibri" w:cs="Calibri"/>
          <w:color w:val="000000"/>
        </w:rPr>
        <w:br/>
      </w:r>
      <w:r w:rsidRPr="00485BEE">
        <w:rPr>
          <w:rStyle w:val="c14"/>
          <w:color w:val="000000"/>
        </w:rPr>
        <w:t> Электронная платформа Skysmarthttps://edu.skysmart.ru</w:t>
      </w:r>
      <w:r w:rsidRPr="00485BEE">
        <w:rPr>
          <w:rFonts w:ascii="Calibri" w:hAnsi="Calibri" w:cs="Calibri"/>
          <w:color w:val="000000"/>
        </w:rPr>
        <w:br/>
      </w:r>
      <w:r w:rsidRPr="00485BEE">
        <w:rPr>
          <w:rStyle w:val="c14"/>
          <w:color w:val="000000"/>
        </w:rPr>
        <w:t> Российская электронная школа https://resh.edu.ru/</w:t>
      </w:r>
    </w:p>
    <w:p w:rsidR="00FA7313" w:rsidRDefault="00FA7313" w:rsidP="00FA7313">
      <w:pPr>
        <w:pStyle w:val="a3"/>
        <w:spacing w:before="0" w:beforeAutospacing="0" w:after="0" w:afterAutospacing="0" w:line="480" w:lineRule="auto"/>
        <w:rPr>
          <w:color w:val="333333"/>
          <w:sz w:val="21"/>
          <w:szCs w:val="21"/>
        </w:rPr>
      </w:pPr>
      <w:r>
        <w:rPr>
          <w:color w:val="333333"/>
        </w:rPr>
        <w:t>​</w:t>
      </w:r>
      <w:r>
        <w:rPr>
          <w:color w:val="333333"/>
          <w:shd w:val="clear" w:color="auto" w:fill="FFFFFF"/>
        </w:rPr>
        <w:t>​</w:t>
      </w:r>
    </w:p>
    <w:p w:rsidR="00FA7313" w:rsidRDefault="00FA7313"/>
    <w:sectPr w:rsidR="00FA7313" w:rsidSect="00FA7313">
      <w:pgSz w:w="16838" w:h="11906" w:orient="landscape"/>
      <w:pgMar w:top="1134"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710A" w:rsidRDefault="0027710A" w:rsidP="00A27816">
      <w:pPr>
        <w:spacing w:after="0" w:line="240" w:lineRule="auto"/>
      </w:pPr>
      <w:r>
        <w:separator/>
      </w:r>
    </w:p>
  </w:endnote>
  <w:endnote w:type="continuationSeparator" w:id="0">
    <w:p w:rsidR="0027710A" w:rsidRDefault="0027710A" w:rsidP="00A27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710A" w:rsidRDefault="0027710A" w:rsidP="00A27816">
      <w:pPr>
        <w:spacing w:after="0" w:line="240" w:lineRule="auto"/>
      </w:pPr>
      <w:r>
        <w:separator/>
      </w:r>
    </w:p>
  </w:footnote>
  <w:footnote w:type="continuationSeparator" w:id="0">
    <w:p w:rsidR="0027710A" w:rsidRDefault="0027710A" w:rsidP="00A278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B75E0"/>
    <w:multiLevelType w:val="multilevel"/>
    <w:tmpl w:val="CCF8C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1142A0"/>
    <w:multiLevelType w:val="multilevel"/>
    <w:tmpl w:val="50BA7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5CA428C"/>
    <w:multiLevelType w:val="hybridMultilevel"/>
    <w:tmpl w:val="01C09D42"/>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3">
    <w:nsid w:val="133801C6"/>
    <w:multiLevelType w:val="multilevel"/>
    <w:tmpl w:val="93221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67C3591"/>
    <w:multiLevelType w:val="multilevel"/>
    <w:tmpl w:val="7C66E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F387077"/>
    <w:multiLevelType w:val="hybridMultilevel"/>
    <w:tmpl w:val="BF547C22"/>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6">
    <w:nsid w:val="243820AE"/>
    <w:multiLevelType w:val="multilevel"/>
    <w:tmpl w:val="CEB45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F7C6A62"/>
    <w:multiLevelType w:val="multilevel"/>
    <w:tmpl w:val="E3E092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D287776"/>
    <w:multiLevelType w:val="hybridMultilevel"/>
    <w:tmpl w:val="7A4ADB2A"/>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9">
    <w:nsid w:val="3E7251A4"/>
    <w:multiLevelType w:val="multilevel"/>
    <w:tmpl w:val="ADB6A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5D83E93"/>
    <w:multiLevelType w:val="hybridMultilevel"/>
    <w:tmpl w:val="97BCA940"/>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1">
    <w:nsid w:val="464A5422"/>
    <w:multiLevelType w:val="multilevel"/>
    <w:tmpl w:val="C0A2A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6E45095"/>
    <w:multiLevelType w:val="multilevel"/>
    <w:tmpl w:val="3CC4B5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9D64F22"/>
    <w:multiLevelType w:val="hybridMultilevel"/>
    <w:tmpl w:val="3998CC60"/>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4">
    <w:nsid w:val="4D770CAA"/>
    <w:multiLevelType w:val="multilevel"/>
    <w:tmpl w:val="EFA8B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E8160C0"/>
    <w:multiLevelType w:val="multilevel"/>
    <w:tmpl w:val="E9923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57A62FE"/>
    <w:multiLevelType w:val="multilevel"/>
    <w:tmpl w:val="10DC2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6802BA9"/>
    <w:multiLevelType w:val="multilevel"/>
    <w:tmpl w:val="6742E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C8D4D50"/>
    <w:multiLevelType w:val="multilevel"/>
    <w:tmpl w:val="82C41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4031770"/>
    <w:multiLevelType w:val="multilevel"/>
    <w:tmpl w:val="CA8C1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56946A7"/>
    <w:multiLevelType w:val="multilevel"/>
    <w:tmpl w:val="7250E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6285D0B"/>
    <w:multiLevelType w:val="multilevel"/>
    <w:tmpl w:val="5A4C7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8821CF2"/>
    <w:multiLevelType w:val="multilevel"/>
    <w:tmpl w:val="46EE9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B3644F1"/>
    <w:multiLevelType w:val="multilevel"/>
    <w:tmpl w:val="25EC3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1964D42"/>
    <w:multiLevelType w:val="multilevel"/>
    <w:tmpl w:val="44BC2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87D20F8"/>
    <w:multiLevelType w:val="multilevel"/>
    <w:tmpl w:val="EC0E9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F884FEF"/>
    <w:multiLevelType w:val="multilevel"/>
    <w:tmpl w:val="AC26B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FEE1FFB"/>
    <w:multiLevelType w:val="multilevel"/>
    <w:tmpl w:val="149E5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6"/>
  </w:num>
  <w:num w:numId="3">
    <w:abstractNumId w:val="23"/>
  </w:num>
  <w:num w:numId="4">
    <w:abstractNumId w:val="15"/>
  </w:num>
  <w:num w:numId="5">
    <w:abstractNumId w:val="9"/>
  </w:num>
  <w:num w:numId="6">
    <w:abstractNumId w:val="18"/>
  </w:num>
  <w:num w:numId="7">
    <w:abstractNumId w:val="27"/>
  </w:num>
  <w:num w:numId="8">
    <w:abstractNumId w:val="14"/>
  </w:num>
  <w:num w:numId="9">
    <w:abstractNumId w:val="22"/>
  </w:num>
  <w:num w:numId="10">
    <w:abstractNumId w:val="20"/>
  </w:num>
  <w:num w:numId="11">
    <w:abstractNumId w:val="17"/>
  </w:num>
  <w:num w:numId="12">
    <w:abstractNumId w:val="11"/>
  </w:num>
  <w:num w:numId="13">
    <w:abstractNumId w:val="21"/>
  </w:num>
  <w:num w:numId="14">
    <w:abstractNumId w:val="25"/>
  </w:num>
  <w:num w:numId="15">
    <w:abstractNumId w:val="0"/>
  </w:num>
  <w:num w:numId="16">
    <w:abstractNumId w:val="16"/>
  </w:num>
  <w:num w:numId="17">
    <w:abstractNumId w:val="7"/>
  </w:num>
  <w:num w:numId="18">
    <w:abstractNumId w:val="19"/>
  </w:num>
  <w:num w:numId="19">
    <w:abstractNumId w:val="3"/>
  </w:num>
  <w:num w:numId="20">
    <w:abstractNumId w:val="12"/>
  </w:num>
  <w:num w:numId="21">
    <w:abstractNumId w:val="1"/>
  </w:num>
  <w:num w:numId="22">
    <w:abstractNumId w:val="26"/>
  </w:num>
  <w:num w:numId="23">
    <w:abstractNumId w:val="24"/>
  </w:num>
  <w:num w:numId="24">
    <w:abstractNumId w:val="2"/>
  </w:num>
  <w:num w:numId="25">
    <w:abstractNumId w:val="13"/>
  </w:num>
  <w:num w:numId="26">
    <w:abstractNumId w:val="5"/>
  </w:num>
  <w:num w:numId="27">
    <w:abstractNumId w:val="10"/>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86D"/>
    <w:rsid w:val="00066FDE"/>
    <w:rsid w:val="000C0233"/>
    <w:rsid w:val="00116D78"/>
    <w:rsid w:val="00122ED5"/>
    <w:rsid w:val="00142E66"/>
    <w:rsid w:val="00193107"/>
    <w:rsid w:val="001B6AFD"/>
    <w:rsid w:val="0021698D"/>
    <w:rsid w:val="0027710A"/>
    <w:rsid w:val="002A0BC7"/>
    <w:rsid w:val="002E7A7E"/>
    <w:rsid w:val="00386DE6"/>
    <w:rsid w:val="00474374"/>
    <w:rsid w:val="00477613"/>
    <w:rsid w:val="00485BEE"/>
    <w:rsid w:val="0055066D"/>
    <w:rsid w:val="00553138"/>
    <w:rsid w:val="005814D4"/>
    <w:rsid w:val="005A1CF5"/>
    <w:rsid w:val="005B7AA7"/>
    <w:rsid w:val="005D7A61"/>
    <w:rsid w:val="00624836"/>
    <w:rsid w:val="00627EE2"/>
    <w:rsid w:val="00681FF1"/>
    <w:rsid w:val="006B7444"/>
    <w:rsid w:val="006C3692"/>
    <w:rsid w:val="006F45CD"/>
    <w:rsid w:val="00705F5A"/>
    <w:rsid w:val="00705F79"/>
    <w:rsid w:val="007077CA"/>
    <w:rsid w:val="007818FC"/>
    <w:rsid w:val="007B3786"/>
    <w:rsid w:val="007C4633"/>
    <w:rsid w:val="007D777A"/>
    <w:rsid w:val="008B26E9"/>
    <w:rsid w:val="0094062A"/>
    <w:rsid w:val="00944302"/>
    <w:rsid w:val="0095668A"/>
    <w:rsid w:val="00970B38"/>
    <w:rsid w:val="0097470C"/>
    <w:rsid w:val="00985E4E"/>
    <w:rsid w:val="009B2FFB"/>
    <w:rsid w:val="00A27816"/>
    <w:rsid w:val="00A32D2E"/>
    <w:rsid w:val="00A7561D"/>
    <w:rsid w:val="00A8504D"/>
    <w:rsid w:val="00B46752"/>
    <w:rsid w:val="00B77089"/>
    <w:rsid w:val="00BA4F3F"/>
    <w:rsid w:val="00BE7D98"/>
    <w:rsid w:val="00C2486D"/>
    <w:rsid w:val="00C5137A"/>
    <w:rsid w:val="00CC45C4"/>
    <w:rsid w:val="00D7033F"/>
    <w:rsid w:val="00E527D3"/>
    <w:rsid w:val="00EC7141"/>
    <w:rsid w:val="00F0791F"/>
    <w:rsid w:val="00F15D14"/>
    <w:rsid w:val="00FA731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A7313"/>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FA7313"/>
    <w:rPr>
      <w:b/>
      <w:bCs/>
    </w:rPr>
  </w:style>
  <w:style w:type="character" w:customStyle="1" w:styleId="placeholder-mask">
    <w:name w:val="placeholder-mask"/>
    <w:basedOn w:val="a0"/>
    <w:rsid w:val="00FA7313"/>
  </w:style>
  <w:style w:type="character" w:customStyle="1" w:styleId="placeholder">
    <w:name w:val="placeholder"/>
    <w:basedOn w:val="a0"/>
    <w:rsid w:val="00FA7313"/>
  </w:style>
  <w:style w:type="paragraph" w:customStyle="1" w:styleId="c62">
    <w:name w:val="c62"/>
    <w:basedOn w:val="a"/>
    <w:rsid w:val="00A278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
    <w:name w:val="c14"/>
    <w:basedOn w:val="a0"/>
    <w:rsid w:val="00A27816"/>
  </w:style>
  <w:style w:type="character" w:customStyle="1" w:styleId="c54">
    <w:name w:val="c54"/>
    <w:basedOn w:val="a0"/>
    <w:rsid w:val="00A27816"/>
  </w:style>
  <w:style w:type="paragraph" w:customStyle="1" w:styleId="c39">
    <w:name w:val="c39"/>
    <w:basedOn w:val="a"/>
    <w:rsid w:val="00A278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A27816"/>
  </w:style>
  <w:style w:type="paragraph" w:styleId="a5">
    <w:name w:val="header"/>
    <w:basedOn w:val="a"/>
    <w:link w:val="a6"/>
    <w:uiPriority w:val="99"/>
    <w:unhideWhenUsed/>
    <w:rsid w:val="00A2781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27816"/>
  </w:style>
  <w:style w:type="paragraph" w:styleId="a7">
    <w:name w:val="footer"/>
    <w:basedOn w:val="a"/>
    <w:link w:val="a8"/>
    <w:uiPriority w:val="99"/>
    <w:unhideWhenUsed/>
    <w:rsid w:val="00A2781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27816"/>
  </w:style>
  <w:style w:type="table" w:styleId="a9">
    <w:name w:val="Table Grid"/>
    <w:basedOn w:val="a1"/>
    <w:uiPriority w:val="39"/>
    <w:rsid w:val="004743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3">
    <w:name w:val="Plain Table 3"/>
    <w:basedOn w:val="a1"/>
    <w:uiPriority w:val="43"/>
    <w:rsid w:val="007D777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A32D2E"/>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Balloon Text"/>
    <w:basedOn w:val="a"/>
    <w:link w:val="ab"/>
    <w:uiPriority w:val="99"/>
    <w:semiHidden/>
    <w:unhideWhenUsed/>
    <w:rsid w:val="006C369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C36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A7313"/>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FA7313"/>
    <w:rPr>
      <w:b/>
      <w:bCs/>
    </w:rPr>
  </w:style>
  <w:style w:type="character" w:customStyle="1" w:styleId="placeholder-mask">
    <w:name w:val="placeholder-mask"/>
    <w:basedOn w:val="a0"/>
    <w:rsid w:val="00FA7313"/>
  </w:style>
  <w:style w:type="character" w:customStyle="1" w:styleId="placeholder">
    <w:name w:val="placeholder"/>
    <w:basedOn w:val="a0"/>
    <w:rsid w:val="00FA7313"/>
  </w:style>
  <w:style w:type="paragraph" w:customStyle="1" w:styleId="c62">
    <w:name w:val="c62"/>
    <w:basedOn w:val="a"/>
    <w:rsid w:val="00A278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
    <w:name w:val="c14"/>
    <w:basedOn w:val="a0"/>
    <w:rsid w:val="00A27816"/>
  </w:style>
  <w:style w:type="character" w:customStyle="1" w:styleId="c54">
    <w:name w:val="c54"/>
    <w:basedOn w:val="a0"/>
    <w:rsid w:val="00A27816"/>
  </w:style>
  <w:style w:type="paragraph" w:customStyle="1" w:styleId="c39">
    <w:name w:val="c39"/>
    <w:basedOn w:val="a"/>
    <w:rsid w:val="00A278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A27816"/>
  </w:style>
  <w:style w:type="paragraph" w:styleId="a5">
    <w:name w:val="header"/>
    <w:basedOn w:val="a"/>
    <w:link w:val="a6"/>
    <w:uiPriority w:val="99"/>
    <w:unhideWhenUsed/>
    <w:rsid w:val="00A2781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27816"/>
  </w:style>
  <w:style w:type="paragraph" w:styleId="a7">
    <w:name w:val="footer"/>
    <w:basedOn w:val="a"/>
    <w:link w:val="a8"/>
    <w:uiPriority w:val="99"/>
    <w:unhideWhenUsed/>
    <w:rsid w:val="00A2781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27816"/>
  </w:style>
  <w:style w:type="table" w:styleId="a9">
    <w:name w:val="Table Grid"/>
    <w:basedOn w:val="a1"/>
    <w:uiPriority w:val="39"/>
    <w:rsid w:val="004743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3">
    <w:name w:val="Plain Table 3"/>
    <w:basedOn w:val="a1"/>
    <w:uiPriority w:val="43"/>
    <w:rsid w:val="007D777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A32D2E"/>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Balloon Text"/>
    <w:basedOn w:val="a"/>
    <w:link w:val="ab"/>
    <w:uiPriority w:val="99"/>
    <w:semiHidden/>
    <w:unhideWhenUsed/>
    <w:rsid w:val="006C369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C36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547348">
      <w:bodyDiv w:val="1"/>
      <w:marLeft w:val="0"/>
      <w:marRight w:val="0"/>
      <w:marTop w:val="0"/>
      <w:marBottom w:val="0"/>
      <w:divBdr>
        <w:top w:val="none" w:sz="0" w:space="0" w:color="auto"/>
        <w:left w:val="none" w:sz="0" w:space="0" w:color="auto"/>
        <w:bottom w:val="none" w:sz="0" w:space="0" w:color="auto"/>
        <w:right w:val="none" w:sz="0" w:space="0" w:color="auto"/>
      </w:divBdr>
    </w:div>
    <w:div w:id="239293141">
      <w:bodyDiv w:val="1"/>
      <w:marLeft w:val="0"/>
      <w:marRight w:val="0"/>
      <w:marTop w:val="0"/>
      <w:marBottom w:val="0"/>
      <w:divBdr>
        <w:top w:val="none" w:sz="0" w:space="0" w:color="auto"/>
        <w:left w:val="none" w:sz="0" w:space="0" w:color="auto"/>
        <w:bottom w:val="none" w:sz="0" w:space="0" w:color="auto"/>
        <w:right w:val="none" w:sz="0" w:space="0" w:color="auto"/>
      </w:divBdr>
    </w:div>
    <w:div w:id="352264620">
      <w:bodyDiv w:val="1"/>
      <w:marLeft w:val="0"/>
      <w:marRight w:val="0"/>
      <w:marTop w:val="0"/>
      <w:marBottom w:val="0"/>
      <w:divBdr>
        <w:top w:val="none" w:sz="0" w:space="0" w:color="auto"/>
        <w:left w:val="none" w:sz="0" w:space="0" w:color="auto"/>
        <w:bottom w:val="none" w:sz="0" w:space="0" w:color="auto"/>
        <w:right w:val="none" w:sz="0" w:space="0" w:color="auto"/>
      </w:divBdr>
    </w:div>
    <w:div w:id="419567127">
      <w:bodyDiv w:val="1"/>
      <w:marLeft w:val="0"/>
      <w:marRight w:val="0"/>
      <w:marTop w:val="0"/>
      <w:marBottom w:val="0"/>
      <w:divBdr>
        <w:top w:val="none" w:sz="0" w:space="0" w:color="auto"/>
        <w:left w:val="none" w:sz="0" w:space="0" w:color="auto"/>
        <w:bottom w:val="none" w:sz="0" w:space="0" w:color="auto"/>
        <w:right w:val="none" w:sz="0" w:space="0" w:color="auto"/>
      </w:divBdr>
    </w:div>
    <w:div w:id="861287874">
      <w:bodyDiv w:val="1"/>
      <w:marLeft w:val="0"/>
      <w:marRight w:val="0"/>
      <w:marTop w:val="0"/>
      <w:marBottom w:val="0"/>
      <w:divBdr>
        <w:top w:val="none" w:sz="0" w:space="0" w:color="auto"/>
        <w:left w:val="none" w:sz="0" w:space="0" w:color="auto"/>
        <w:bottom w:val="none" w:sz="0" w:space="0" w:color="auto"/>
        <w:right w:val="none" w:sz="0" w:space="0" w:color="auto"/>
      </w:divBdr>
      <w:divsChild>
        <w:div w:id="2062166801">
          <w:marLeft w:val="0"/>
          <w:marRight w:val="0"/>
          <w:marTop w:val="0"/>
          <w:marBottom w:val="0"/>
          <w:divBdr>
            <w:top w:val="none" w:sz="0" w:space="0" w:color="auto"/>
            <w:left w:val="none" w:sz="0" w:space="0" w:color="auto"/>
            <w:bottom w:val="none" w:sz="0" w:space="0" w:color="auto"/>
            <w:right w:val="none" w:sz="0" w:space="0" w:color="auto"/>
          </w:divBdr>
        </w:div>
        <w:div w:id="2089764944">
          <w:marLeft w:val="0"/>
          <w:marRight w:val="0"/>
          <w:marTop w:val="0"/>
          <w:marBottom w:val="0"/>
          <w:divBdr>
            <w:top w:val="none" w:sz="0" w:space="0" w:color="auto"/>
            <w:left w:val="none" w:sz="0" w:space="0" w:color="auto"/>
            <w:bottom w:val="none" w:sz="0" w:space="0" w:color="auto"/>
            <w:right w:val="none" w:sz="0" w:space="0" w:color="auto"/>
          </w:divBdr>
          <w:divsChild>
            <w:div w:id="1080105228">
              <w:marLeft w:val="0"/>
              <w:marRight w:val="0"/>
              <w:marTop w:val="0"/>
              <w:marBottom w:val="0"/>
              <w:divBdr>
                <w:top w:val="none" w:sz="0" w:space="0" w:color="auto"/>
                <w:left w:val="none" w:sz="0" w:space="0" w:color="auto"/>
                <w:bottom w:val="none" w:sz="0" w:space="0" w:color="auto"/>
                <w:right w:val="none" w:sz="0" w:space="0" w:color="auto"/>
              </w:divBdr>
              <w:divsChild>
                <w:div w:id="751901776">
                  <w:marLeft w:val="0"/>
                  <w:marRight w:val="0"/>
                  <w:marTop w:val="0"/>
                  <w:marBottom w:val="0"/>
                  <w:divBdr>
                    <w:top w:val="none" w:sz="0" w:space="0" w:color="auto"/>
                    <w:left w:val="none" w:sz="0" w:space="0" w:color="auto"/>
                    <w:bottom w:val="none" w:sz="0" w:space="0" w:color="auto"/>
                    <w:right w:val="none" w:sz="0" w:space="0" w:color="auto"/>
                  </w:divBdr>
                </w:div>
              </w:divsChild>
            </w:div>
            <w:div w:id="292294798">
              <w:marLeft w:val="0"/>
              <w:marRight w:val="0"/>
              <w:marTop w:val="0"/>
              <w:marBottom w:val="0"/>
              <w:divBdr>
                <w:top w:val="none" w:sz="0" w:space="0" w:color="auto"/>
                <w:left w:val="none" w:sz="0" w:space="0" w:color="auto"/>
                <w:bottom w:val="none" w:sz="0" w:space="0" w:color="auto"/>
                <w:right w:val="none" w:sz="0" w:space="0" w:color="auto"/>
              </w:divBdr>
              <w:divsChild>
                <w:div w:id="2113432697">
                  <w:marLeft w:val="0"/>
                  <w:marRight w:val="0"/>
                  <w:marTop w:val="0"/>
                  <w:marBottom w:val="0"/>
                  <w:divBdr>
                    <w:top w:val="none" w:sz="0" w:space="0" w:color="auto"/>
                    <w:left w:val="none" w:sz="0" w:space="0" w:color="auto"/>
                    <w:bottom w:val="none" w:sz="0" w:space="0" w:color="auto"/>
                    <w:right w:val="none" w:sz="0" w:space="0" w:color="auto"/>
                  </w:divBdr>
                </w:div>
              </w:divsChild>
            </w:div>
            <w:div w:id="1315720234">
              <w:marLeft w:val="0"/>
              <w:marRight w:val="0"/>
              <w:marTop w:val="0"/>
              <w:marBottom w:val="0"/>
              <w:divBdr>
                <w:top w:val="none" w:sz="0" w:space="0" w:color="auto"/>
                <w:left w:val="none" w:sz="0" w:space="0" w:color="auto"/>
                <w:bottom w:val="none" w:sz="0" w:space="0" w:color="auto"/>
                <w:right w:val="none" w:sz="0" w:space="0" w:color="auto"/>
              </w:divBdr>
              <w:divsChild>
                <w:div w:id="853107307">
                  <w:marLeft w:val="0"/>
                  <w:marRight w:val="0"/>
                  <w:marTop w:val="0"/>
                  <w:marBottom w:val="0"/>
                  <w:divBdr>
                    <w:top w:val="none" w:sz="0" w:space="0" w:color="auto"/>
                    <w:left w:val="none" w:sz="0" w:space="0" w:color="auto"/>
                    <w:bottom w:val="none" w:sz="0" w:space="0" w:color="auto"/>
                    <w:right w:val="none" w:sz="0" w:space="0" w:color="auto"/>
                  </w:divBdr>
                </w:div>
              </w:divsChild>
            </w:div>
            <w:div w:id="563150894">
              <w:marLeft w:val="0"/>
              <w:marRight w:val="0"/>
              <w:marTop w:val="0"/>
              <w:marBottom w:val="0"/>
              <w:divBdr>
                <w:top w:val="none" w:sz="0" w:space="0" w:color="auto"/>
                <w:left w:val="none" w:sz="0" w:space="0" w:color="auto"/>
                <w:bottom w:val="none" w:sz="0" w:space="0" w:color="auto"/>
                <w:right w:val="none" w:sz="0" w:space="0" w:color="auto"/>
              </w:divBdr>
              <w:divsChild>
                <w:div w:id="2127891521">
                  <w:marLeft w:val="0"/>
                  <w:marRight w:val="0"/>
                  <w:marTop w:val="0"/>
                  <w:marBottom w:val="0"/>
                  <w:divBdr>
                    <w:top w:val="none" w:sz="0" w:space="0" w:color="auto"/>
                    <w:left w:val="none" w:sz="0" w:space="0" w:color="auto"/>
                    <w:bottom w:val="none" w:sz="0" w:space="0" w:color="auto"/>
                    <w:right w:val="none" w:sz="0" w:space="0" w:color="auto"/>
                  </w:divBdr>
                </w:div>
              </w:divsChild>
            </w:div>
            <w:div w:id="1353533227">
              <w:marLeft w:val="0"/>
              <w:marRight w:val="0"/>
              <w:marTop w:val="0"/>
              <w:marBottom w:val="0"/>
              <w:divBdr>
                <w:top w:val="none" w:sz="0" w:space="0" w:color="auto"/>
                <w:left w:val="none" w:sz="0" w:space="0" w:color="auto"/>
                <w:bottom w:val="none" w:sz="0" w:space="0" w:color="auto"/>
                <w:right w:val="none" w:sz="0" w:space="0" w:color="auto"/>
              </w:divBdr>
              <w:divsChild>
                <w:div w:id="1634405853">
                  <w:marLeft w:val="0"/>
                  <w:marRight w:val="0"/>
                  <w:marTop w:val="0"/>
                  <w:marBottom w:val="0"/>
                  <w:divBdr>
                    <w:top w:val="none" w:sz="0" w:space="0" w:color="auto"/>
                    <w:left w:val="none" w:sz="0" w:space="0" w:color="auto"/>
                    <w:bottom w:val="none" w:sz="0" w:space="0" w:color="auto"/>
                    <w:right w:val="none" w:sz="0" w:space="0" w:color="auto"/>
                  </w:divBdr>
                </w:div>
              </w:divsChild>
            </w:div>
            <w:div w:id="866143698">
              <w:marLeft w:val="0"/>
              <w:marRight w:val="0"/>
              <w:marTop w:val="0"/>
              <w:marBottom w:val="0"/>
              <w:divBdr>
                <w:top w:val="none" w:sz="0" w:space="0" w:color="auto"/>
                <w:left w:val="none" w:sz="0" w:space="0" w:color="auto"/>
                <w:bottom w:val="none" w:sz="0" w:space="0" w:color="auto"/>
                <w:right w:val="none" w:sz="0" w:space="0" w:color="auto"/>
              </w:divBdr>
              <w:divsChild>
                <w:div w:id="1559515263">
                  <w:marLeft w:val="0"/>
                  <w:marRight w:val="0"/>
                  <w:marTop w:val="0"/>
                  <w:marBottom w:val="0"/>
                  <w:divBdr>
                    <w:top w:val="none" w:sz="0" w:space="0" w:color="auto"/>
                    <w:left w:val="none" w:sz="0" w:space="0" w:color="auto"/>
                    <w:bottom w:val="none" w:sz="0" w:space="0" w:color="auto"/>
                    <w:right w:val="none" w:sz="0" w:space="0" w:color="auto"/>
                  </w:divBdr>
                </w:div>
              </w:divsChild>
            </w:div>
            <w:div w:id="1524827611">
              <w:marLeft w:val="0"/>
              <w:marRight w:val="0"/>
              <w:marTop w:val="0"/>
              <w:marBottom w:val="0"/>
              <w:divBdr>
                <w:top w:val="none" w:sz="0" w:space="0" w:color="auto"/>
                <w:left w:val="none" w:sz="0" w:space="0" w:color="auto"/>
                <w:bottom w:val="none" w:sz="0" w:space="0" w:color="auto"/>
                <w:right w:val="none" w:sz="0" w:space="0" w:color="auto"/>
              </w:divBdr>
              <w:divsChild>
                <w:div w:id="411582110">
                  <w:marLeft w:val="0"/>
                  <w:marRight w:val="0"/>
                  <w:marTop w:val="0"/>
                  <w:marBottom w:val="0"/>
                  <w:divBdr>
                    <w:top w:val="none" w:sz="0" w:space="0" w:color="auto"/>
                    <w:left w:val="none" w:sz="0" w:space="0" w:color="auto"/>
                    <w:bottom w:val="none" w:sz="0" w:space="0" w:color="auto"/>
                    <w:right w:val="none" w:sz="0" w:space="0" w:color="auto"/>
                  </w:divBdr>
                </w:div>
              </w:divsChild>
            </w:div>
            <w:div w:id="1021669567">
              <w:marLeft w:val="0"/>
              <w:marRight w:val="0"/>
              <w:marTop w:val="0"/>
              <w:marBottom w:val="0"/>
              <w:divBdr>
                <w:top w:val="none" w:sz="0" w:space="0" w:color="auto"/>
                <w:left w:val="none" w:sz="0" w:space="0" w:color="auto"/>
                <w:bottom w:val="none" w:sz="0" w:space="0" w:color="auto"/>
                <w:right w:val="none" w:sz="0" w:space="0" w:color="auto"/>
              </w:divBdr>
              <w:divsChild>
                <w:div w:id="672604834">
                  <w:marLeft w:val="0"/>
                  <w:marRight w:val="0"/>
                  <w:marTop w:val="0"/>
                  <w:marBottom w:val="0"/>
                  <w:divBdr>
                    <w:top w:val="none" w:sz="0" w:space="0" w:color="auto"/>
                    <w:left w:val="none" w:sz="0" w:space="0" w:color="auto"/>
                    <w:bottom w:val="none" w:sz="0" w:space="0" w:color="auto"/>
                    <w:right w:val="none" w:sz="0" w:space="0" w:color="auto"/>
                  </w:divBdr>
                </w:div>
              </w:divsChild>
            </w:div>
            <w:div w:id="2057971113">
              <w:marLeft w:val="0"/>
              <w:marRight w:val="0"/>
              <w:marTop w:val="0"/>
              <w:marBottom w:val="0"/>
              <w:divBdr>
                <w:top w:val="none" w:sz="0" w:space="0" w:color="auto"/>
                <w:left w:val="none" w:sz="0" w:space="0" w:color="auto"/>
                <w:bottom w:val="none" w:sz="0" w:space="0" w:color="auto"/>
                <w:right w:val="none" w:sz="0" w:space="0" w:color="auto"/>
              </w:divBdr>
              <w:divsChild>
                <w:div w:id="1732845837">
                  <w:marLeft w:val="0"/>
                  <w:marRight w:val="0"/>
                  <w:marTop w:val="0"/>
                  <w:marBottom w:val="0"/>
                  <w:divBdr>
                    <w:top w:val="none" w:sz="0" w:space="0" w:color="auto"/>
                    <w:left w:val="none" w:sz="0" w:space="0" w:color="auto"/>
                    <w:bottom w:val="none" w:sz="0" w:space="0" w:color="auto"/>
                    <w:right w:val="none" w:sz="0" w:space="0" w:color="auto"/>
                  </w:divBdr>
                </w:div>
              </w:divsChild>
            </w:div>
            <w:div w:id="718938994">
              <w:marLeft w:val="0"/>
              <w:marRight w:val="0"/>
              <w:marTop w:val="0"/>
              <w:marBottom w:val="0"/>
              <w:divBdr>
                <w:top w:val="none" w:sz="0" w:space="0" w:color="auto"/>
                <w:left w:val="none" w:sz="0" w:space="0" w:color="auto"/>
                <w:bottom w:val="none" w:sz="0" w:space="0" w:color="auto"/>
                <w:right w:val="none" w:sz="0" w:space="0" w:color="auto"/>
              </w:divBdr>
              <w:divsChild>
                <w:div w:id="1546478079">
                  <w:marLeft w:val="0"/>
                  <w:marRight w:val="0"/>
                  <w:marTop w:val="0"/>
                  <w:marBottom w:val="0"/>
                  <w:divBdr>
                    <w:top w:val="none" w:sz="0" w:space="0" w:color="auto"/>
                    <w:left w:val="none" w:sz="0" w:space="0" w:color="auto"/>
                    <w:bottom w:val="none" w:sz="0" w:space="0" w:color="auto"/>
                    <w:right w:val="none" w:sz="0" w:space="0" w:color="auto"/>
                  </w:divBdr>
                </w:div>
              </w:divsChild>
            </w:div>
            <w:div w:id="922761818">
              <w:marLeft w:val="0"/>
              <w:marRight w:val="0"/>
              <w:marTop w:val="0"/>
              <w:marBottom w:val="0"/>
              <w:divBdr>
                <w:top w:val="none" w:sz="0" w:space="0" w:color="auto"/>
                <w:left w:val="none" w:sz="0" w:space="0" w:color="auto"/>
                <w:bottom w:val="none" w:sz="0" w:space="0" w:color="auto"/>
                <w:right w:val="none" w:sz="0" w:space="0" w:color="auto"/>
              </w:divBdr>
              <w:divsChild>
                <w:div w:id="1390155979">
                  <w:marLeft w:val="0"/>
                  <w:marRight w:val="0"/>
                  <w:marTop w:val="0"/>
                  <w:marBottom w:val="0"/>
                  <w:divBdr>
                    <w:top w:val="none" w:sz="0" w:space="0" w:color="auto"/>
                    <w:left w:val="none" w:sz="0" w:space="0" w:color="auto"/>
                    <w:bottom w:val="none" w:sz="0" w:space="0" w:color="auto"/>
                    <w:right w:val="none" w:sz="0" w:space="0" w:color="auto"/>
                  </w:divBdr>
                </w:div>
              </w:divsChild>
            </w:div>
            <w:div w:id="2067601855">
              <w:marLeft w:val="0"/>
              <w:marRight w:val="0"/>
              <w:marTop w:val="0"/>
              <w:marBottom w:val="0"/>
              <w:divBdr>
                <w:top w:val="none" w:sz="0" w:space="0" w:color="auto"/>
                <w:left w:val="none" w:sz="0" w:space="0" w:color="auto"/>
                <w:bottom w:val="none" w:sz="0" w:space="0" w:color="auto"/>
                <w:right w:val="none" w:sz="0" w:space="0" w:color="auto"/>
              </w:divBdr>
              <w:divsChild>
                <w:div w:id="743063336">
                  <w:marLeft w:val="0"/>
                  <w:marRight w:val="0"/>
                  <w:marTop w:val="0"/>
                  <w:marBottom w:val="0"/>
                  <w:divBdr>
                    <w:top w:val="none" w:sz="0" w:space="0" w:color="auto"/>
                    <w:left w:val="none" w:sz="0" w:space="0" w:color="auto"/>
                    <w:bottom w:val="none" w:sz="0" w:space="0" w:color="auto"/>
                    <w:right w:val="none" w:sz="0" w:space="0" w:color="auto"/>
                  </w:divBdr>
                </w:div>
              </w:divsChild>
            </w:div>
            <w:div w:id="552810861">
              <w:marLeft w:val="0"/>
              <w:marRight w:val="0"/>
              <w:marTop w:val="0"/>
              <w:marBottom w:val="0"/>
              <w:divBdr>
                <w:top w:val="none" w:sz="0" w:space="0" w:color="auto"/>
                <w:left w:val="none" w:sz="0" w:space="0" w:color="auto"/>
                <w:bottom w:val="none" w:sz="0" w:space="0" w:color="auto"/>
                <w:right w:val="none" w:sz="0" w:space="0" w:color="auto"/>
              </w:divBdr>
              <w:divsChild>
                <w:div w:id="1266184311">
                  <w:marLeft w:val="0"/>
                  <w:marRight w:val="0"/>
                  <w:marTop w:val="0"/>
                  <w:marBottom w:val="0"/>
                  <w:divBdr>
                    <w:top w:val="none" w:sz="0" w:space="0" w:color="auto"/>
                    <w:left w:val="none" w:sz="0" w:space="0" w:color="auto"/>
                    <w:bottom w:val="none" w:sz="0" w:space="0" w:color="auto"/>
                    <w:right w:val="none" w:sz="0" w:space="0" w:color="auto"/>
                  </w:divBdr>
                </w:div>
              </w:divsChild>
            </w:div>
            <w:div w:id="856963879">
              <w:marLeft w:val="0"/>
              <w:marRight w:val="0"/>
              <w:marTop w:val="0"/>
              <w:marBottom w:val="0"/>
              <w:divBdr>
                <w:top w:val="none" w:sz="0" w:space="0" w:color="auto"/>
                <w:left w:val="none" w:sz="0" w:space="0" w:color="auto"/>
                <w:bottom w:val="none" w:sz="0" w:space="0" w:color="auto"/>
                <w:right w:val="none" w:sz="0" w:space="0" w:color="auto"/>
              </w:divBdr>
              <w:divsChild>
                <w:div w:id="833496198">
                  <w:marLeft w:val="0"/>
                  <w:marRight w:val="0"/>
                  <w:marTop w:val="0"/>
                  <w:marBottom w:val="0"/>
                  <w:divBdr>
                    <w:top w:val="none" w:sz="0" w:space="0" w:color="auto"/>
                    <w:left w:val="none" w:sz="0" w:space="0" w:color="auto"/>
                    <w:bottom w:val="none" w:sz="0" w:space="0" w:color="auto"/>
                    <w:right w:val="none" w:sz="0" w:space="0" w:color="auto"/>
                  </w:divBdr>
                </w:div>
              </w:divsChild>
            </w:div>
            <w:div w:id="1184249946">
              <w:marLeft w:val="0"/>
              <w:marRight w:val="0"/>
              <w:marTop w:val="0"/>
              <w:marBottom w:val="0"/>
              <w:divBdr>
                <w:top w:val="none" w:sz="0" w:space="0" w:color="auto"/>
                <w:left w:val="none" w:sz="0" w:space="0" w:color="auto"/>
                <w:bottom w:val="none" w:sz="0" w:space="0" w:color="auto"/>
                <w:right w:val="none" w:sz="0" w:space="0" w:color="auto"/>
              </w:divBdr>
              <w:divsChild>
                <w:div w:id="1643584189">
                  <w:marLeft w:val="0"/>
                  <w:marRight w:val="0"/>
                  <w:marTop w:val="0"/>
                  <w:marBottom w:val="0"/>
                  <w:divBdr>
                    <w:top w:val="none" w:sz="0" w:space="0" w:color="auto"/>
                    <w:left w:val="none" w:sz="0" w:space="0" w:color="auto"/>
                    <w:bottom w:val="none" w:sz="0" w:space="0" w:color="auto"/>
                    <w:right w:val="none" w:sz="0" w:space="0" w:color="auto"/>
                  </w:divBdr>
                </w:div>
              </w:divsChild>
            </w:div>
            <w:div w:id="1252355669">
              <w:marLeft w:val="0"/>
              <w:marRight w:val="0"/>
              <w:marTop w:val="0"/>
              <w:marBottom w:val="0"/>
              <w:divBdr>
                <w:top w:val="none" w:sz="0" w:space="0" w:color="auto"/>
                <w:left w:val="none" w:sz="0" w:space="0" w:color="auto"/>
                <w:bottom w:val="none" w:sz="0" w:space="0" w:color="auto"/>
                <w:right w:val="none" w:sz="0" w:space="0" w:color="auto"/>
              </w:divBdr>
              <w:divsChild>
                <w:div w:id="1851482608">
                  <w:marLeft w:val="0"/>
                  <w:marRight w:val="0"/>
                  <w:marTop w:val="0"/>
                  <w:marBottom w:val="0"/>
                  <w:divBdr>
                    <w:top w:val="none" w:sz="0" w:space="0" w:color="auto"/>
                    <w:left w:val="none" w:sz="0" w:space="0" w:color="auto"/>
                    <w:bottom w:val="none" w:sz="0" w:space="0" w:color="auto"/>
                    <w:right w:val="none" w:sz="0" w:space="0" w:color="auto"/>
                  </w:divBdr>
                </w:div>
              </w:divsChild>
            </w:div>
            <w:div w:id="1718507928">
              <w:marLeft w:val="0"/>
              <w:marRight w:val="0"/>
              <w:marTop w:val="0"/>
              <w:marBottom w:val="0"/>
              <w:divBdr>
                <w:top w:val="none" w:sz="0" w:space="0" w:color="auto"/>
                <w:left w:val="none" w:sz="0" w:space="0" w:color="auto"/>
                <w:bottom w:val="none" w:sz="0" w:space="0" w:color="auto"/>
                <w:right w:val="none" w:sz="0" w:space="0" w:color="auto"/>
              </w:divBdr>
              <w:divsChild>
                <w:div w:id="1560701979">
                  <w:marLeft w:val="0"/>
                  <w:marRight w:val="0"/>
                  <w:marTop w:val="0"/>
                  <w:marBottom w:val="0"/>
                  <w:divBdr>
                    <w:top w:val="none" w:sz="0" w:space="0" w:color="auto"/>
                    <w:left w:val="none" w:sz="0" w:space="0" w:color="auto"/>
                    <w:bottom w:val="none" w:sz="0" w:space="0" w:color="auto"/>
                    <w:right w:val="none" w:sz="0" w:space="0" w:color="auto"/>
                  </w:divBdr>
                </w:div>
              </w:divsChild>
            </w:div>
            <w:div w:id="273512942">
              <w:marLeft w:val="0"/>
              <w:marRight w:val="0"/>
              <w:marTop w:val="0"/>
              <w:marBottom w:val="0"/>
              <w:divBdr>
                <w:top w:val="none" w:sz="0" w:space="0" w:color="auto"/>
                <w:left w:val="none" w:sz="0" w:space="0" w:color="auto"/>
                <w:bottom w:val="none" w:sz="0" w:space="0" w:color="auto"/>
                <w:right w:val="none" w:sz="0" w:space="0" w:color="auto"/>
              </w:divBdr>
              <w:divsChild>
                <w:div w:id="967399544">
                  <w:marLeft w:val="0"/>
                  <w:marRight w:val="0"/>
                  <w:marTop w:val="0"/>
                  <w:marBottom w:val="0"/>
                  <w:divBdr>
                    <w:top w:val="none" w:sz="0" w:space="0" w:color="auto"/>
                    <w:left w:val="none" w:sz="0" w:space="0" w:color="auto"/>
                    <w:bottom w:val="none" w:sz="0" w:space="0" w:color="auto"/>
                    <w:right w:val="none" w:sz="0" w:space="0" w:color="auto"/>
                  </w:divBdr>
                </w:div>
              </w:divsChild>
            </w:div>
            <w:div w:id="2135830670">
              <w:marLeft w:val="0"/>
              <w:marRight w:val="0"/>
              <w:marTop w:val="0"/>
              <w:marBottom w:val="0"/>
              <w:divBdr>
                <w:top w:val="none" w:sz="0" w:space="0" w:color="auto"/>
                <w:left w:val="none" w:sz="0" w:space="0" w:color="auto"/>
                <w:bottom w:val="none" w:sz="0" w:space="0" w:color="auto"/>
                <w:right w:val="none" w:sz="0" w:space="0" w:color="auto"/>
              </w:divBdr>
              <w:divsChild>
                <w:div w:id="1268077654">
                  <w:marLeft w:val="0"/>
                  <w:marRight w:val="0"/>
                  <w:marTop w:val="0"/>
                  <w:marBottom w:val="0"/>
                  <w:divBdr>
                    <w:top w:val="none" w:sz="0" w:space="0" w:color="auto"/>
                    <w:left w:val="none" w:sz="0" w:space="0" w:color="auto"/>
                    <w:bottom w:val="none" w:sz="0" w:space="0" w:color="auto"/>
                    <w:right w:val="none" w:sz="0" w:space="0" w:color="auto"/>
                  </w:divBdr>
                </w:div>
              </w:divsChild>
            </w:div>
            <w:div w:id="1658025048">
              <w:marLeft w:val="0"/>
              <w:marRight w:val="0"/>
              <w:marTop w:val="0"/>
              <w:marBottom w:val="0"/>
              <w:divBdr>
                <w:top w:val="none" w:sz="0" w:space="0" w:color="auto"/>
                <w:left w:val="none" w:sz="0" w:space="0" w:color="auto"/>
                <w:bottom w:val="none" w:sz="0" w:space="0" w:color="auto"/>
                <w:right w:val="none" w:sz="0" w:space="0" w:color="auto"/>
              </w:divBdr>
              <w:divsChild>
                <w:div w:id="1481189618">
                  <w:marLeft w:val="0"/>
                  <w:marRight w:val="0"/>
                  <w:marTop w:val="0"/>
                  <w:marBottom w:val="0"/>
                  <w:divBdr>
                    <w:top w:val="none" w:sz="0" w:space="0" w:color="auto"/>
                    <w:left w:val="none" w:sz="0" w:space="0" w:color="auto"/>
                    <w:bottom w:val="none" w:sz="0" w:space="0" w:color="auto"/>
                    <w:right w:val="none" w:sz="0" w:space="0" w:color="auto"/>
                  </w:divBdr>
                </w:div>
              </w:divsChild>
            </w:div>
            <w:div w:id="1393700058">
              <w:marLeft w:val="0"/>
              <w:marRight w:val="0"/>
              <w:marTop w:val="0"/>
              <w:marBottom w:val="0"/>
              <w:divBdr>
                <w:top w:val="none" w:sz="0" w:space="0" w:color="auto"/>
                <w:left w:val="none" w:sz="0" w:space="0" w:color="auto"/>
                <w:bottom w:val="none" w:sz="0" w:space="0" w:color="auto"/>
                <w:right w:val="none" w:sz="0" w:space="0" w:color="auto"/>
              </w:divBdr>
              <w:divsChild>
                <w:div w:id="1990858826">
                  <w:marLeft w:val="0"/>
                  <w:marRight w:val="0"/>
                  <w:marTop w:val="0"/>
                  <w:marBottom w:val="0"/>
                  <w:divBdr>
                    <w:top w:val="none" w:sz="0" w:space="0" w:color="auto"/>
                    <w:left w:val="none" w:sz="0" w:space="0" w:color="auto"/>
                    <w:bottom w:val="none" w:sz="0" w:space="0" w:color="auto"/>
                    <w:right w:val="none" w:sz="0" w:space="0" w:color="auto"/>
                  </w:divBdr>
                </w:div>
              </w:divsChild>
            </w:div>
            <w:div w:id="1619097894">
              <w:marLeft w:val="0"/>
              <w:marRight w:val="0"/>
              <w:marTop w:val="0"/>
              <w:marBottom w:val="0"/>
              <w:divBdr>
                <w:top w:val="none" w:sz="0" w:space="0" w:color="auto"/>
                <w:left w:val="none" w:sz="0" w:space="0" w:color="auto"/>
                <w:bottom w:val="none" w:sz="0" w:space="0" w:color="auto"/>
                <w:right w:val="none" w:sz="0" w:space="0" w:color="auto"/>
              </w:divBdr>
              <w:divsChild>
                <w:div w:id="842548271">
                  <w:marLeft w:val="0"/>
                  <w:marRight w:val="0"/>
                  <w:marTop w:val="0"/>
                  <w:marBottom w:val="0"/>
                  <w:divBdr>
                    <w:top w:val="none" w:sz="0" w:space="0" w:color="auto"/>
                    <w:left w:val="none" w:sz="0" w:space="0" w:color="auto"/>
                    <w:bottom w:val="none" w:sz="0" w:space="0" w:color="auto"/>
                    <w:right w:val="none" w:sz="0" w:space="0" w:color="auto"/>
                  </w:divBdr>
                </w:div>
              </w:divsChild>
            </w:div>
            <w:div w:id="494418502">
              <w:marLeft w:val="0"/>
              <w:marRight w:val="0"/>
              <w:marTop w:val="0"/>
              <w:marBottom w:val="0"/>
              <w:divBdr>
                <w:top w:val="none" w:sz="0" w:space="0" w:color="auto"/>
                <w:left w:val="none" w:sz="0" w:space="0" w:color="auto"/>
                <w:bottom w:val="none" w:sz="0" w:space="0" w:color="auto"/>
                <w:right w:val="none" w:sz="0" w:space="0" w:color="auto"/>
              </w:divBdr>
              <w:divsChild>
                <w:div w:id="1077367000">
                  <w:marLeft w:val="0"/>
                  <w:marRight w:val="0"/>
                  <w:marTop w:val="0"/>
                  <w:marBottom w:val="0"/>
                  <w:divBdr>
                    <w:top w:val="none" w:sz="0" w:space="0" w:color="auto"/>
                    <w:left w:val="none" w:sz="0" w:space="0" w:color="auto"/>
                    <w:bottom w:val="none" w:sz="0" w:space="0" w:color="auto"/>
                    <w:right w:val="none" w:sz="0" w:space="0" w:color="auto"/>
                  </w:divBdr>
                </w:div>
              </w:divsChild>
            </w:div>
            <w:div w:id="1508128908">
              <w:marLeft w:val="0"/>
              <w:marRight w:val="0"/>
              <w:marTop w:val="0"/>
              <w:marBottom w:val="0"/>
              <w:divBdr>
                <w:top w:val="none" w:sz="0" w:space="0" w:color="auto"/>
                <w:left w:val="none" w:sz="0" w:space="0" w:color="auto"/>
                <w:bottom w:val="none" w:sz="0" w:space="0" w:color="auto"/>
                <w:right w:val="none" w:sz="0" w:space="0" w:color="auto"/>
              </w:divBdr>
              <w:divsChild>
                <w:div w:id="958336026">
                  <w:marLeft w:val="0"/>
                  <w:marRight w:val="0"/>
                  <w:marTop w:val="0"/>
                  <w:marBottom w:val="0"/>
                  <w:divBdr>
                    <w:top w:val="none" w:sz="0" w:space="0" w:color="auto"/>
                    <w:left w:val="none" w:sz="0" w:space="0" w:color="auto"/>
                    <w:bottom w:val="none" w:sz="0" w:space="0" w:color="auto"/>
                    <w:right w:val="none" w:sz="0" w:space="0" w:color="auto"/>
                  </w:divBdr>
                </w:div>
              </w:divsChild>
            </w:div>
            <w:div w:id="430392834">
              <w:marLeft w:val="0"/>
              <w:marRight w:val="0"/>
              <w:marTop w:val="0"/>
              <w:marBottom w:val="0"/>
              <w:divBdr>
                <w:top w:val="none" w:sz="0" w:space="0" w:color="auto"/>
                <w:left w:val="none" w:sz="0" w:space="0" w:color="auto"/>
                <w:bottom w:val="none" w:sz="0" w:space="0" w:color="auto"/>
                <w:right w:val="none" w:sz="0" w:space="0" w:color="auto"/>
              </w:divBdr>
              <w:divsChild>
                <w:div w:id="1613516379">
                  <w:marLeft w:val="0"/>
                  <w:marRight w:val="0"/>
                  <w:marTop w:val="0"/>
                  <w:marBottom w:val="0"/>
                  <w:divBdr>
                    <w:top w:val="none" w:sz="0" w:space="0" w:color="auto"/>
                    <w:left w:val="none" w:sz="0" w:space="0" w:color="auto"/>
                    <w:bottom w:val="none" w:sz="0" w:space="0" w:color="auto"/>
                    <w:right w:val="none" w:sz="0" w:space="0" w:color="auto"/>
                  </w:divBdr>
                </w:div>
              </w:divsChild>
            </w:div>
            <w:div w:id="896865877">
              <w:marLeft w:val="0"/>
              <w:marRight w:val="0"/>
              <w:marTop w:val="0"/>
              <w:marBottom w:val="0"/>
              <w:divBdr>
                <w:top w:val="none" w:sz="0" w:space="0" w:color="auto"/>
                <w:left w:val="none" w:sz="0" w:space="0" w:color="auto"/>
                <w:bottom w:val="none" w:sz="0" w:space="0" w:color="auto"/>
                <w:right w:val="none" w:sz="0" w:space="0" w:color="auto"/>
              </w:divBdr>
              <w:divsChild>
                <w:div w:id="1672444244">
                  <w:marLeft w:val="0"/>
                  <w:marRight w:val="0"/>
                  <w:marTop w:val="0"/>
                  <w:marBottom w:val="0"/>
                  <w:divBdr>
                    <w:top w:val="none" w:sz="0" w:space="0" w:color="auto"/>
                    <w:left w:val="none" w:sz="0" w:space="0" w:color="auto"/>
                    <w:bottom w:val="none" w:sz="0" w:space="0" w:color="auto"/>
                    <w:right w:val="none" w:sz="0" w:space="0" w:color="auto"/>
                  </w:divBdr>
                </w:div>
              </w:divsChild>
            </w:div>
            <w:div w:id="1467426471">
              <w:marLeft w:val="0"/>
              <w:marRight w:val="0"/>
              <w:marTop w:val="0"/>
              <w:marBottom w:val="0"/>
              <w:divBdr>
                <w:top w:val="none" w:sz="0" w:space="0" w:color="auto"/>
                <w:left w:val="none" w:sz="0" w:space="0" w:color="auto"/>
                <w:bottom w:val="none" w:sz="0" w:space="0" w:color="auto"/>
                <w:right w:val="none" w:sz="0" w:space="0" w:color="auto"/>
              </w:divBdr>
              <w:divsChild>
                <w:div w:id="1444690697">
                  <w:marLeft w:val="0"/>
                  <w:marRight w:val="0"/>
                  <w:marTop w:val="0"/>
                  <w:marBottom w:val="0"/>
                  <w:divBdr>
                    <w:top w:val="none" w:sz="0" w:space="0" w:color="auto"/>
                    <w:left w:val="none" w:sz="0" w:space="0" w:color="auto"/>
                    <w:bottom w:val="none" w:sz="0" w:space="0" w:color="auto"/>
                    <w:right w:val="none" w:sz="0" w:space="0" w:color="auto"/>
                  </w:divBdr>
                </w:div>
              </w:divsChild>
            </w:div>
            <w:div w:id="1617173402">
              <w:marLeft w:val="0"/>
              <w:marRight w:val="0"/>
              <w:marTop w:val="0"/>
              <w:marBottom w:val="0"/>
              <w:divBdr>
                <w:top w:val="none" w:sz="0" w:space="0" w:color="auto"/>
                <w:left w:val="none" w:sz="0" w:space="0" w:color="auto"/>
                <w:bottom w:val="none" w:sz="0" w:space="0" w:color="auto"/>
                <w:right w:val="none" w:sz="0" w:space="0" w:color="auto"/>
              </w:divBdr>
              <w:divsChild>
                <w:div w:id="1972175454">
                  <w:marLeft w:val="0"/>
                  <w:marRight w:val="0"/>
                  <w:marTop w:val="0"/>
                  <w:marBottom w:val="0"/>
                  <w:divBdr>
                    <w:top w:val="none" w:sz="0" w:space="0" w:color="auto"/>
                    <w:left w:val="none" w:sz="0" w:space="0" w:color="auto"/>
                    <w:bottom w:val="none" w:sz="0" w:space="0" w:color="auto"/>
                    <w:right w:val="none" w:sz="0" w:space="0" w:color="auto"/>
                  </w:divBdr>
                </w:div>
              </w:divsChild>
            </w:div>
            <w:div w:id="995065314">
              <w:marLeft w:val="0"/>
              <w:marRight w:val="0"/>
              <w:marTop w:val="0"/>
              <w:marBottom w:val="0"/>
              <w:divBdr>
                <w:top w:val="none" w:sz="0" w:space="0" w:color="auto"/>
                <w:left w:val="none" w:sz="0" w:space="0" w:color="auto"/>
                <w:bottom w:val="none" w:sz="0" w:space="0" w:color="auto"/>
                <w:right w:val="none" w:sz="0" w:space="0" w:color="auto"/>
              </w:divBdr>
              <w:divsChild>
                <w:div w:id="1832065274">
                  <w:marLeft w:val="0"/>
                  <w:marRight w:val="0"/>
                  <w:marTop w:val="0"/>
                  <w:marBottom w:val="0"/>
                  <w:divBdr>
                    <w:top w:val="none" w:sz="0" w:space="0" w:color="auto"/>
                    <w:left w:val="none" w:sz="0" w:space="0" w:color="auto"/>
                    <w:bottom w:val="none" w:sz="0" w:space="0" w:color="auto"/>
                    <w:right w:val="none" w:sz="0" w:space="0" w:color="auto"/>
                  </w:divBdr>
                </w:div>
              </w:divsChild>
            </w:div>
            <w:div w:id="1765615065">
              <w:marLeft w:val="0"/>
              <w:marRight w:val="0"/>
              <w:marTop w:val="0"/>
              <w:marBottom w:val="0"/>
              <w:divBdr>
                <w:top w:val="none" w:sz="0" w:space="0" w:color="auto"/>
                <w:left w:val="none" w:sz="0" w:space="0" w:color="auto"/>
                <w:bottom w:val="none" w:sz="0" w:space="0" w:color="auto"/>
                <w:right w:val="none" w:sz="0" w:space="0" w:color="auto"/>
              </w:divBdr>
              <w:divsChild>
                <w:div w:id="2008749877">
                  <w:marLeft w:val="0"/>
                  <w:marRight w:val="0"/>
                  <w:marTop w:val="0"/>
                  <w:marBottom w:val="0"/>
                  <w:divBdr>
                    <w:top w:val="none" w:sz="0" w:space="0" w:color="auto"/>
                    <w:left w:val="none" w:sz="0" w:space="0" w:color="auto"/>
                    <w:bottom w:val="none" w:sz="0" w:space="0" w:color="auto"/>
                    <w:right w:val="none" w:sz="0" w:space="0" w:color="auto"/>
                  </w:divBdr>
                </w:div>
              </w:divsChild>
            </w:div>
            <w:div w:id="823546100">
              <w:marLeft w:val="0"/>
              <w:marRight w:val="0"/>
              <w:marTop w:val="0"/>
              <w:marBottom w:val="0"/>
              <w:divBdr>
                <w:top w:val="none" w:sz="0" w:space="0" w:color="auto"/>
                <w:left w:val="none" w:sz="0" w:space="0" w:color="auto"/>
                <w:bottom w:val="none" w:sz="0" w:space="0" w:color="auto"/>
                <w:right w:val="none" w:sz="0" w:space="0" w:color="auto"/>
              </w:divBdr>
              <w:divsChild>
                <w:div w:id="149517635">
                  <w:marLeft w:val="0"/>
                  <w:marRight w:val="0"/>
                  <w:marTop w:val="0"/>
                  <w:marBottom w:val="0"/>
                  <w:divBdr>
                    <w:top w:val="none" w:sz="0" w:space="0" w:color="auto"/>
                    <w:left w:val="none" w:sz="0" w:space="0" w:color="auto"/>
                    <w:bottom w:val="none" w:sz="0" w:space="0" w:color="auto"/>
                    <w:right w:val="none" w:sz="0" w:space="0" w:color="auto"/>
                  </w:divBdr>
                </w:div>
              </w:divsChild>
            </w:div>
            <w:div w:id="255284196">
              <w:marLeft w:val="0"/>
              <w:marRight w:val="0"/>
              <w:marTop w:val="0"/>
              <w:marBottom w:val="0"/>
              <w:divBdr>
                <w:top w:val="none" w:sz="0" w:space="0" w:color="auto"/>
                <w:left w:val="none" w:sz="0" w:space="0" w:color="auto"/>
                <w:bottom w:val="none" w:sz="0" w:space="0" w:color="auto"/>
                <w:right w:val="none" w:sz="0" w:space="0" w:color="auto"/>
              </w:divBdr>
              <w:divsChild>
                <w:div w:id="1347172516">
                  <w:marLeft w:val="0"/>
                  <w:marRight w:val="0"/>
                  <w:marTop w:val="0"/>
                  <w:marBottom w:val="0"/>
                  <w:divBdr>
                    <w:top w:val="none" w:sz="0" w:space="0" w:color="auto"/>
                    <w:left w:val="none" w:sz="0" w:space="0" w:color="auto"/>
                    <w:bottom w:val="none" w:sz="0" w:space="0" w:color="auto"/>
                    <w:right w:val="none" w:sz="0" w:space="0" w:color="auto"/>
                  </w:divBdr>
                </w:div>
              </w:divsChild>
            </w:div>
            <w:div w:id="1193374304">
              <w:marLeft w:val="0"/>
              <w:marRight w:val="0"/>
              <w:marTop w:val="0"/>
              <w:marBottom w:val="0"/>
              <w:divBdr>
                <w:top w:val="none" w:sz="0" w:space="0" w:color="auto"/>
                <w:left w:val="none" w:sz="0" w:space="0" w:color="auto"/>
                <w:bottom w:val="none" w:sz="0" w:space="0" w:color="auto"/>
                <w:right w:val="none" w:sz="0" w:space="0" w:color="auto"/>
              </w:divBdr>
              <w:divsChild>
                <w:div w:id="2081825299">
                  <w:marLeft w:val="0"/>
                  <w:marRight w:val="0"/>
                  <w:marTop w:val="0"/>
                  <w:marBottom w:val="0"/>
                  <w:divBdr>
                    <w:top w:val="none" w:sz="0" w:space="0" w:color="auto"/>
                    <w:left w:val="none" w:sz="0" w:space="0" w:color="auto"/>
                    <w:bottom w:val="none" w:sz="0" w:space="0" w:color="auto"/>
                    <w:right w:val="none" w:sz="0" w:space="0" w:color="auto"/>
                  </w:divBdr>
                </w:div>
              </w:divsChild>
            </w:div>
            <w:div w:id="1903834671">
              <w:marLeft w:val="0"/>
              <w:marRight w:val="0"/>
              <w:marTop w:val="0"/>
              <w:marBottom w:val="0"/>
              <w:divBdr>
                <w:top w:val="none" w:sz="0" w:space="0" w:color="auto"/>
                <w:left w:val="none" w:sz="0" w:space="0" w:color="auto"/>
                <w:bottom w:val="none" w:sz="0" w:space="0" w:color="auto"/>
                <w:right w:val="none" w:sz="0" w:space="0" w:color="auto"/>
              </w:divBdr>
              <w:divsChild>
                <w:div w:id="1738278658">
                  <w:marLeft w:val="0"/>
                  <w:marRight w:val="0"/>
                  <w:marTop w:val="0"/>
                  <w:marBottom w:val="0"/>
                  <w:divBdr>
                    <w:top w:val="none" w:sz="0" w:space="0" w:color="auto"/>
                    <w:left w:val="none" w:sz="0" w:space="0" w:color="auto"/>
                    <w:bottom w:val="none" w:sz="0" w:space="0" w:color="auto"/>
                    <w:right w:val="none" w:sz="0" w:space="0" w:color="auto"/>
                  </w:divBdr>
                </w:div>
              </w:divsChild>
            </w:div>
            <w:div w:id="2089844223">
              <w:marLeft w:val="0"/>
              <w:marRight w:val="0"/>
              <w:marTop w:val="0"/>
              <w:marBottom w:val="0"/>
              <w:divBdr>
                <w:top w:val="none" w:sz="0" w:space="0" w:color="auto"/>
                <w:left w:val="none" w:sz="0" w:space="0" w:color="auto"/>
                <w:bottom w:val="none" w:sz="0" w:space="0" w:color="auto"/>
                <w:right w:val="none" w:sz="0" w:space="0" w:color="auto"/>
              </w:divBdr>
              <w:divsChild>
                <w:div w:id="1370301806">
                  <w:marLeft w:val="0"/>
                  <w:marRight w:val="0"/>
                  <w:marTop w:val="0"/>
                  <w:marBottom w:val="0"/>
                  <w:divBdr>
                    <w:top w:val="none" w:sz="0" w:space="0" w:color="auto"/>
                    <w:left w:val="none" w:sz="0" w:space="0" w:color="auto"/>
                    <w:bottom w:val="none" w:sz="0" w:space="0" w:color="auto"/>
                    <w:right w:val="none" w:sz="0" w:space="0" w:color="auto"/>
                  </w:divBdr>
                </w:div>
              </w:divsChild>
            </w:div>
            <w:div w:id="1980064560">
              <w:marLeft w:val="0"/>
              <w:marRight w:val="0"/>
              <w:marTop w:val="0"/>
              <w:marBottom w:val="0"/>
              <w:divBdr>
                <w:top w:val="none" w:sz="0" w:space="0" w:color="auto"/>
                <w:left w:val="none" w:sz="0" w:space="0" w:color="auto"/>
                <w:bottom w:val="none" w:sz="0" w:space="0" w:color="auto"/>
                <w:right w:val="none" w:sz="0" w:space="0" w:color="auto"/>
              </w:divBdr>
              <w:divsChild>
                <w:div w:id="989285261">
                  <w:marLeft w:val="0"/>
                  <w:marRight w:val="0"/>
                  <w:marTop w:val="0"/>
                  <w:marBottom w:val="0"/>
                  <w:divBdr>
                    <w:top w:val="none" w:sz="0" w:space="0" w:color="auto"/>
                    <w:left w:val="none" w:sz="0" w:space="0" w:color="auto"/>
                    <w:bottom w:val="none" w:sz="0" w:space="0" w:color="auto"/>
                    <w:right w:val="none" w:sz="0" w:space="0" w:color="auto"/>
                  </w:divBdr>
                </w:div>
              </w:divsChild>
            </w:div>
            <w:div w:id="1486429771">
              <w:marLeft w:val="0"/>
              <w:marRight w:val="0"/>
              <w:marTop w:val="0"/>
              <w:marBottom w:val="0"/>
              <w:divBdr>
                <w:top w:val="none" w:sz="0" w:space="0" w:color="auto"/>
                <w:left w:val="none" w:sz="0" w:space="0" w:color="auto"/>
                <w:bottom w:val="none" w:sz="0" w:space="0" w:color="auto"/>
                <w:right w:val="none" w:sz="0" w:space="0" w:color="auto"/>
              </w:divBdr>
              <w:divsChild>
                <w:div w:id="1323699140">
                  <w:marLeft w:val="0"/>
                  <w:marRight w:val="0"/>
                  <w:marTop w:val="0"/>
                  <w:marBottom w:val="0"/>
                  <w:divBdr>
                    <w:top w:val="none" w:sz="0" w:space="0" w:color="auto"/>
                    <w:left w:val="none" w:sz="0" w:space="0" w:color="auto"/>
                    <w:bottom w:val="none" w:sz="0" w:space="0" w:color="auto"/>
                    <w:right w:val="none" w:sz="0" w:space="0" w:color="auto"/>
                  </w:divBdr>
                </w:div>
              </w:divsChild>
            </w:div>
            <w:div w:id="1982072289">
              <w:marLeft w:val="0"/>
              <w:marRight w:val="0"/>
              <w:marTop w:val="0"/>
              <w:marBottom w:val="0"/>
              <w:divBdr>
                <w:top w:val="none" w:sz="0" w:space="0" w:color="auto"/>
                <w:left w:val="none" w:sz="0" w:space="0" w:color="auto"/>
                <w:bottom w:val="none" w:sz="0" w:space="0" w:color="auto"/>
                <w:right w:val="none" w:sz="0" w:space="0" w:color="auto"/>
              </w:divBdr>
              <w:divsChild>
                <w:div w:id="1109009430">
                  <w:marLeft w:val="0"/>
                  <w:marRight w:val="0"/>
                  <w:marTop w:val="0"/>
                  <w:marBottom w:val="0"/>
                  <w:divBdr>
                    <w:top w:val="none" w:sz="0" w:space="0" w:color="auto"/>
                    <w:left w:val="none" w:sz="0" w:space="0" w:color="auto"/>
                    <w:bottom w:val="none" w:sz="0" w:space="0" w:color="auto"/>
                    <w:right w:val="none" w:sz="0" w:space="0" w:color="auto"/>
                  </w:divBdr>
                </w:div>
              </w:divsChild>
            </w:div>
            <w:div w:id="2048217743">
              <w:marLeft w:val="0"/>
              <w:marRight w:val="0"/>
              <w:marTop w:val="0"/>
              <w:marBottom w:val="0"/>
              <w:divBdr>
                <w:top w:val="none" w:sz="0" w:space="0" w:color="auto"/>
                <w:left w:val="none" w:sz="0" w:space="0" w:color="auto"/>
                <w:bottom w:val="none" w:sz="0" w:space="0" w:color="auto"/>
                <w:right w:val="none" w:sz="0" w:space="0" w:color="auto"/>
              </w:divBdr>
              <w:divsChild>
                <w:div w:id="567345395">
                  <w:marLeft w:val="0"/>
                  <w:marRight w:val="0"/>
                  <w:marTop w:val="0"/>
                  <w:marBottom w:val="0"/>
                  <w:divBdr>
                    <w:top w:val="none" w:sz="0" w:space="0" w:color="auto"/>
                    <w:left w:val="none" w:sz="0" w:space="0" w:color="auto"/>
                    <w:bottom w:val="none" w:sz="0" w:space="0" w:color="auto"/>
                    <w:right w:val="none" w:sz="0" w:space="0" w:color="auto"/>
                  </w:divBdr>
                </w:div>
              </w:divsChild>
            </w:div>
            <w:div w:id="2134708564">
              <w:marLeft w:val="0"/>
              <w:marRight w:val="0"/>
              <w:marTop w:val="0"/>
              <w:marBottom w:val="0"/>
              <w:divBdr>
                <w:top w:val="none" w:sz="0" w:space="0" w:color="auto"/>
                <w:left w:val="none" w:sz="0" w:space="0" w:color="auto"/>
                <w:bottom w:val="none" w:sz="0" w:space="0" w:color="auto"/>
                <w:right w:val="none" w:sz="0" w:space="0" w:color="auto"/>
              </w:divBdr>
              <w:divsChild>
                <w:div w:id="1475755502">
                  <w:marLeft w:val="0"/>
                  <w:marRight w:val="0"/>
                  <w:marTop w:val="0"/>
                  <w:marBottom w:val="0"/>
                  <w:divBdr>
                    <w:top w:val="none" w:sz="0" w:space="0" w:color="auto"/>
                    <w:left w:val="none" w:sz="0" w:space="0" w:color="auto"/>
                    <w:bottom w:val="none" w:sz="0" w:space="0" w:color="auto"/>
                    <w:right w:val="none" w:sz="0" w:space="0" w:color="auto"/>
                  </w:divBdr>
                </w:div>
              </w:divsChild>
            </w:div>
            <w:div w:id="678389625">
              <w:marLeft w:val="0"/>
              <w:marRight w:val="0"/>
              <w:marTop w:val="0"/>
              <w:marBottom w:val="0"/>
              <w:divBdr>
                <w:top w:val="none" w:sz="0" w:space="0" w:color="auto"/>
                <w:left w:val="none" w:sz="0" w:space="0" w:color="auto"/>
                <w:bottom w:val="none" w:sz="0" w:space="0" w:color="auto"/>
                <w:right w:val="none" w:sz="0" w:space="0" w:color="auto"/>
              </w:divBdr>
              <w:divsChild>
                <w:div w:id="1123886651">
                  <w:marLeft w:val="0"/>
                  <w:marRight w:val="0"/>
                  <w:marTop w:val="0"/>
                  <w:marBottom w:val="0"/>
                  <w:divBdr>
                    <w:top w:val="none" w:sz="0" w:space="0" w:color="auto"/>
                    <w:left w:val="none" w:sz="0" w:space="0" w:color="auto"/>
                    <w:bottom w:val="none" w:sz="0" w:space="0" w:color="auto"/>
                    <w:right w:val="none" w:sz="0" w:space="0" w:color="auto"/>
                  </w:divBdr>
                </w:div>
              </w:divsChild>
            </w:div>
            <w:div w:id="1297875270">
              <w:marLeft w:val="0"/>
              <w:marRight w:val="0"/>
              <w:marTop w:val="0"/>
              <w:marBottom w:val="0"/>
              <w:divBdr>
                <w:top w:val="none" w:sz="0" w:space="0" w:color="auto"/>
                <w:left w:val="none" w:sz="0" w:space="0" w:color="auto"/>
                <w:bottom w:val="none" w:sz="0" w:space="0" w:color="auto"/>
                <w:right w:val="none" w:sz="0" w:space="0" w:color="auto"/>
              </w:divBdr>
              <w:divsChild>
                <w:div w:id="1174346078">
                  <w:marLeft w:val="0"/>
                  <w:marRight w:val="0"/>
                  <w:marTop w:val="0"/>
                  <w:marBottom w:val="0"/>
                  <w:divBdr>
                    <w:top w:val="none" w:sz="0" w:space="0" w:color="auto"/>
                    <w:left w:val="none" w:sz="0" w:space="0" w:color="auto"/>
                    <w:bottom w:val="none" w:sz="0" w:space="0" w:color="auto"/>
                    <w:right w:val="none" w:sz="0" w:space="0" w:color="auto"/>
                  </w:divBdr>
                </w:div>
              </w:divsChild>
            </w:div>
            <w:div w:id="1316252644">
              <w:marLeft w:val="0"/>
              <w:marRight w:val="0"/>
              <w:marTop w:val="0"/>
              <w:marBottom w:val="0"/>
              <w:divBdr>
                <w:top w:val="none" w:sz="0" w:space="0" w:color="auto"/>
                <w:left w:val="none" w:sz="0" w:space="0" w:color="auto"/>
                <w:bottom w:val="none" w:sz="0" w:space="0" w:color="auto"/>
                <w:right w:val="none" w:sz="0" w:space="0" w:color="auto"/>
              </w:divBdr>
              <w:divsChild>
                <w:div w:id="1650942414">
                  <w:marLeft w:val="0"/>
                  <w:marRight w:val="0"/>
                  <w:marTop w:val="0"/>
                  <w:marBottom w:val="0"/>
                  <w:divBdr>
                    <w:top w:val="none" w:sz="0" w:space="0" w:color="auto"/>
                    <w:left w:val="none" w:sz="0" w:space="0" w:color="auto"/>
                    <w:bottom w:val="none" w:sz="0" w:space="0" w:color="auto"/>
                    <w:right w:val="none" w:sz="0" w:space="0" w:color="auto"/>
                  </w:divBdr>
                </w:div>
              </w:divsChild>
            </w:div>
            <w:div w:id="1410543411">
              <w:marLeft w:val="0"/>
              <w:marRight w:val="0"/>
              <w:marTop w:val="0"/>
              <w:marBottom w:val="0"/>
              <w:divBdr>
                <w:top w:val="none" w:sz="0" w:space="0" w:color="auto"/>
                <w:left w:val="none" w:sz="0" w:space="0" w:color="auto"/>
                <w:bottom w:val="none" w:sz="0" w:space="0" w:color="auto"/>
                <w:right w:val="none" w:sz="0" w:space="0" w:color="auto"/>
              </w:divBdr>
              <w:divsChild>
                <w:div w:id="745416779">
                  <w:marLeft w:val="0"/>
                  <w:marRight w:val="0"/>
                  <w:marTop w:val="0"/>
                  <w:marBottom w:val="0"/>
                  <w:divBdr>
                    <w:top w:val="none" w:sz="0" w:space="0" w:color="auto"/>
                    <w:left w:val="none" w:sz="0" w:space="0" w:color="auto"/>
                    <w:bottom w:val="none" w:sz="0" w:space="0" w:color="auto"/>
                    <w:right w:val="none" w:sz="0" w:space="0" w:color="auto"/>
                  </w:divBdr>
                </w:div>
              </w:divsChild>
            </w:div>
            <w:div w:id="1568371821">
              <w:marLeft w:val="0"/>
              <w:marRight w:val="0"/>
              <w:marTop w:val="0"/>
              <w:marBottom w:val="0"/>
              <w:divBdr>
                <w:top w:val="none" w:sz="0" w:space="0" w:color="auto"/>
                <w:left w:val="none" w:sz="0" w:space="0" w:color="auto"/>
                <w:bottom w:val="none" w:sz="0" w:space="0" w:color="auto"/>
                <w:right w:val="none" w:sz="0" w:space="0" w:color="auto"/>
              </w:divBdr>
              <w:divsChild>
                <w:div w:id="1315646393">
                  <w:marLeft w:val="0"/>
                  <w:marRight w:val="0"/>
                  <w:marTop w:val="0"/>
                  <w:marBottom w:val="0"/>
                  <w:divBdr>
                    <w:top w:val="none" w:sz="0" w:space="0" w:color="auto"/>
                    <w:left w:val="none" w:sz="0" w:space="0" w:color="auto"/>
                    <w:bottom w:val="none" w:sz="0" w:space="0" w:color="auto"/>
                    <w:right w:val="none" w:sz="0" w:space="0" w:color="auto"/>
                  </w:divBdr>
                </w:div>
              </w:divsChild>
            </w:div>
            <w:div w:id="891430827">
              <w:marLeft w:val="0"/>
              <w:marRight w:val="0"/>
              <w:marTop w:val="0"/>
              <w:marBottom w:val="0"/>
              <w:divBdr>
                <w:top w:val="none" w:sz="0" w:space="0" w:color="auto"/>
                <w:left w:val="none" w:sz="0" w:space="0" w:color="auto"/>
                <w:bottom w:val="none" w:sz="0" w:space="0" w:color="auto"/>
                <w:right w:val="none" w:sz="0" w:space="0" w:color="auto"/>
              </w:divBdr>
              <w:divsChild>
                <w:div w:id="440339798">
                  <w:marLeft w:val="0"/>
                  <w:marRight w:val="0"/>
                  <w:marTop w:val="0"/>
                  <w:marBottom w:val="0"/>
                  <w:divBdr>
                    <w:top w:val="none" w:sz="0" w:space="0" w:color="auto"/>
                    <w:left w:val="none" w:sz="0" w:space="0" w:color="auto"/>
                    <w:bottom w:val="none" w:sz="0" w:space="0" w:color="auto"/>
                    <w:right w:val="none" w:sz="0" w:space="0" w:color="auto"/>
                  </w:divBdr>
                </w:div>
              </w:divsChild>
            </w:div>
            <w:div w:id="1065297736">
              <w:marLeft w:val="0"/>
              <w:marRight w:val="0"/>
              <w:marTop w:val="0"/>
              <w:marBottom w:val="0"/>
              <w:divBdr>
                <w:top w:val="none" w:sz="0" w:space="0" w:color="auto"/>
                <w:left w:val="none" w:sz="0" w:space="0" w:color="auto"/>
                <w:bottom w:val="none" w:sz="0" w:space="0" w:color="auto"/>
                <w:right w:val="none" w:sz="0" w:space="0" w:color="auto"/>
              </w:divBdr>
              <w:divsChild>
                <w:div w:id="1654138107">
                  <w:marLeft w:val="0"/>
                  <w:marRight w:val="0"/>
                  <w:marTop w:val="0"/>
                  <w:marBottom w:val="0"/>
                  <w:divBdr>
                    <w:top w:val="none" w:sz="0" w:space="0" w:color="auto"/>
                    <w:left w:val="none" w:sz="0" w:space="0" w:color="auto"/>
                    <w:bottom w:val="none" w:sz="0" w:space="0" w:color="auto"/>
                    <w:right w:val="none" w:sz="0" w:space="0" w:color="auto"/>
                  </w:divBdr>
                </w:div>
              </w:divsChild>
            </w:div>
            <w:div w:id="89863510">
              <w:marLeft w:val="0"/>
              <w:marRight w:val="0"/>
              <w:marTop w:val="0"/>
              <w:marBottom w:val="0"/>
              <w:divBdr>
                <w:top w:val="none" w:sz="0" w:space="0" w:color="auto"/>
                <w:left w:val="none" w:sz="0" w:space="0" w:color="auto"/>
                <w:bottom w:val="none" w:sz="0" w:space="0" w:color="auto"/>
                <w:right w:val="none" w:sz="0" w:space="0" w:color="auto"/>
              </w:divBdr>
              <w:divsChild>
                <w:div w:id="413280099">
                  <w:marLeft w:val="0"/>
                  <w:marRight w:val="0"/>
                  <w:marTop w:val="0"/>
                  <w:marBottom w:val="0"/>
                  <w:divBdr>
                    <w:top w:val="none" w:sz="0" w:space="0" w:color="auto"/>
                    <w:left w:val="none" w:sz="0" w:space="0" w:color="auto"/>
                    <w:bottom w:val="none" w:sz="0" w:space="0" w:color="auto"/>
                    <w:right w:val="none" w:sz="0" w:space="0" w:color="auto"/>
                  </w:divBdr>
                </w:div>
              </w:divsChild>
            </w:div>
            <w:div w:id="584581643">
              <w:marLeft w:val="0"/>
              <w:marRight w:val="0"/>
              <w:marTop w:val="0"/>
              <w:marBottom w:val="0"/>
              <w:divBdr>
                <w:top w:val="none" w:sz="0" w:space="0" w:color="auto"/>
                <w:left w:val="none" w:sz="0" w:space="0" w:color="auto"/>
                <w:bottom w:val="none" w:sz="0" w:space="0" w:color="auto"/>
                <w:right w:val="none" w:sz="0" w:space="0" w:color="auto"/>
              </w:divBdr>
              <w:divsChild>
                <w:div w:id="750932985">
                  <w:marLeft w:val="0"/>
                  <w:marRight w:val="0"/>
                  <w:marTop w:val="0"/>
                  <w:marBottom w:val="0"/>
                  <w:divBdr>
                    <w:top w:val="none" w:sz="0" w:space="0" w:color="auto"/>
                    <w:left w:val="none" w:sz="0" w:space="0" w:color="auto"/>
                    <w:bottom w:val="none" w:sz="0" w:space="0" w:color="auto"/>
                    <w:right w:val="none" w:sz="0" w:space="0" w:color="auto"/>
                  </w:divBdr>
                </w:div>
              </w:divsChild>
            </w:div>
            <w:div w:id="1014726468">
              <w:marLeft w:val="0"/>
              <w:marRight w:val="0"/>
              <w:marTop w:val="0"/>
              <w:marBottom w:val="0"/>
              <w:divBdr>
                <w:top w:val="none" w:sz="0" w:space="0" w:color="auto"/>
                <w:left w:val="none" w:sz="0" w:space="0" w:color="auto"/>
                <w:bottom w:val="none" w:sz="0" w:space="0" w:color="auto"/>
                <w:right w:val="none" w:sz="0" w:space="0" w:color="auto"/>
              </w:divBdr>
              <w:divsChild>
                <w:div w:id="1441609460">
                  <w:marLeft w:val="0"/>
                  <w:marRight w:val="0"/>
                  <w:marTop w:val="0"/>
                  <w:marBottom w:val="0"/>
                  <w:divBdr>
                    <w:top w:val="none" w:sz="0" w:space="0" w:color="auto"/>
                    <w:left w:val="none" w:sz="0" w:space="0" w:color="auto"/>
                    <w:bottom w:val="none" w:sz="0" w:space="0" w:color="auto"/>
                    <w:right w:val="none" w:sz="0" w:space="0" w:color="auto"/>
                  </w:divBdr>
                </w:div>
              </w:divsChild>
            </w:div>
            <w:div w:id="472450462">
              <w:marLeft w:val="0"/>
              <w:marRight w:val="0"/>
              <w:marTop w:val="0"/>
              <w:marBottom w:val="0"/>
              <w:divBdr>
                <w:top w:val="none" w:sz="0" w:space="0" w:color="auto"/>
                <w:left w:val="none" w:sz="0" w:space="0" w:color="auto"/>
                <w:bottom w:val="none" w:sz="0" w:space="0" w:color="auto"/>
                <w:right w:val="none" w:sz="0" w:space="0" w:color="auto"/>
              </w:divBdr>
              <w:divsChild>
                <w:div w:id="232205085">
                  <w:marLeft w:val="0"/>
                  <w:marRight w:val="0"/>
                  <w:marTop w:val="0"/>
                  <w:marBottom w:val="0"/>
                  <w:divBdr>
                    <w:top w:val="none" w:sz="0" w:space="0" w:color="auto"/>
                    <w:left w:val="none" w:sz="0" w:space="0" w:color="auto"/>
                    <w:bottom w:val="none" w:sz="0" w:space="0" w:color="auto"/>
                    <w:right w:val="none" w:sz="0" w:space="0" w:color="auto"/>
                  </w:divBdr>
                </w:div>
              </w:divsChild>
            </w:div>
            <w:div w:id="4408722">
              <w:marLeft w:val="0"/>
              <w:marRight w:val="0"/>
              <w:marTop w:val="0"/>
              <w:marBottom w:val="0"/>
              <w:divBdr>
                <w:top w:val="none" w:sz="0" w:space="0" w:color="auto"/>
                <w:left w:val="none" w:sz="0" w:space="0" w:color="auto"/>
                <w:bottom w:val="none" w:sz="0" w:space="0" w:color="auto"/>
                <w:right w:val="none" w:sz="0" w:space="0" w:color="auto"/>
              </w:divBdr>
              <w:divsChild>
                <w:div w:id="213545278">
                  <w:marLeft w:val="0"/>
                  <w:marRight w:val="0"/>
                  <w:marTop w:val="0"/>
                  <w:marBottom w:val="0"/>
                  <w:divBdr>
                    <w:top w:val="none" w:sz="0" w:space="0" w:color="auto"/>
                    <w:left w:val="none" w:sz="0" w:space="0" w:color="auto"/>
                    <w:bottom w:val="none" w:sz="0" w:space="0" w:color="auto"/>
                    <w:right w:val="none" w:sz="0" w:space="0" w:color="auto"/>
                  </w:divBdr>
                </w:div>
              </w:divsChild>
            </w:div>
            <w:div w:id="1793817621">
              <w:marLeft w:val="0"/>
              <w:marRight w:val="0"/>
              <w:marTop w:val="0"/>
              <w:marBottom w:val="0"/>
              <w:divBdr>
                <w:top w:val="none" w:sz="0" w:space="0" w:color="auto"/>
                <w:left w:val="none" w:sz="0" w:space="0" w:color="auto"/>
                <w:bottom w:val="none" w:sz="0" w:space="0" w:color="auto"/>
                <w:right w:val="none" w:sz="0" w:space="0" w:color="auto"/>
              </w:divBdr>
              <w:divsChild>
                <w:div w:id="478965430">
                  <w:marLeft w:val="0"/>
                  <w:marRight w:val="0"/>
                  <w:marTop w:val="0"/>
                  <w:marBottom w:val="0"/>
                  <w:divBdr>
                    <w:top w:val="none" w:sz="0" w:space="0" w:color="auto"/>
                    <w:left w:val="none" w:sz="0" w:space="0" w:color="auto"/>
                    <w:bottom w:val="none" w:sz="0" w:space="0" w:color="auto"/>
                    <w:right w:val="none" w:sz="0" w:space="0" w:color="auto"/>
                  </w:divBdr>
                </w:div>
              </w:divsChild>
            </w:div>
            <w:div w:id="1998876707">
              <w:marLeft w:val="0"/>
              <w:marRight w:val="0"/>
              <w:marTop w:val="0"/>
              <w:marBottom w:val="0"/>
              <w:divBdr>
                <w:top w:val="none" w:sz="0" w:space="0" w:color="auto"/>
                <w:left w:val="none" w:sz="0" w:space="0" w:color="auto"/>
                <w:bottom w:val="none" w:sz="0" w:space="0" w:color="auto"/>
                <w:right w:val="none" w:sz="0" w:space="0" w:color="auto"/>
              </w:divBdr>
              <w:divsChild>
                <w:div w:id="1654020512">
                  <w:marLeft w:val="0"/>
                  <w:marRight w:val="0"/>
                  <w:marTop w:val="0"/>
                  <w:marBottom w:val="0"/>
                  <w:divBdr>
                    <w:top w:val="none" w:sz="0" w:space="0" w:color="auto"/>
                    <w:left w:val="none" w:sz="0" w:space="0" w:color="auto"/>
                    <w:bottom w:val="none" w:sz="0" w:space="0" w:color="auto"/>
                    <w:right w:val="none" w:sz="0" w:space="0" w:color="auto"/>
                  </w:divBdr>
                </w:div>
              </w:divsChild>
            </w:div>
            <w:div w:id="119495700">
              <w:marLeft w:val="0"/>
              <w:marRight w:val="0"/>
              <w:marTop w:val="0"/>
              <w:marBottom w:val="0"/>
              <w:divBdr>
                <w:top w:val="none" w:sz="0" w:space="0" w:color="auto"/>
                <w:left w:val="none" w:sz="0" w:space="0" w:color="auto"/>
                <w:bottom w:val="none" w:sz="0" w:space="0" w:color="auto"/>
                <w:right w:val="none" w:sz="0" w:space="0" w:color="auto"/>
              </w:divBdr>
              <w:divsChild>
                <w:div w:id="662242701">
                  <w:marLeft w:val="0"/>
                  <w:marRight w:val="0"/>
                  <w:marTop w:val="0"/>
                  <w:marBottom w:val="0"/>
                  <w:divBdr>
                    <w:top w:val="none" w:sz="0" w:space="0" w:color="auto"/>
                    <w:left w:val="none" w:sz="0" w:space="0" w:color="auto"/>
                    <w:bottom w:val="none" w:sz="0" w:space="0" w:color="auto"/>
                    <w:right w:val="none" w:sz="0" w:space="0" w:color="auto"/>
                  </w:divBdr>
                </w:div>
              </w:divsChild>
            </w:div>
            <w:div w:id="2075007544">
              <w:marLeft w:val="0"/>
              <w:marRight w:val="0"/>
              <w:marTop w:val="0"/>
              <w:marBottom w:val="0"/>
              <w:divBdr>
                <w:top w:val="none" w:sz="0" w:space="0" w:color="auto"/>
                <w:left w:val="none" w:sz="0" w:space="0" w:color="auto"/>
                <w:bottom w:val="none" w:sz="0" w:space="0" w:color="auto"/>
                <w:right w:val="none" w:sz="0" w:space="0" w:color="auto"/>
              </w:divBdr>
              <w:divsChild>
                <w:div w:id="219363809">
                  <w:marLeft w:val="0"/>
                  <w:marRight w:val="0"/>
                  <w:marTop w:val="0"/>
                  <w:marBottom w:val="0"/>
                  <w:divBdr>
                    <w:top w:val="none" w:sz="0" w:space="0" w:color="auto"/>
                    <w:left w:val="none" w:sz="0" w:space="0" w:color="auto"/>
                    <w:bottom w:val="none" w:sz="0" w:space="0" w:color="auto"/>
                    <w:right w:val="none" w:sz="0" w:space="0" w:color="auto"/>
                  </w:divBdr>
                </w:div>
              </w:divsChild>
            </w:div>
            <w:div w:id="1252468086">
              <w:marLeft w:val="0"/>
              <w:marRight w:val="0"/>
              <w:marTop w:val="0"/>
              <w:marBottom w:val="0"/>
              <w:divBdr>
                <w:top w:val="none" w:sz="0" w:space="0" w:color="auto"/>
                <w:left w:val="none" w:sz="0" w:space="0" w:color="auto"/>
                <w:bottom w:val="none" w:sz="0" w:space="0" w:color="auto"/>
                <w:right w:val="none" w:sz="0" w:space="0" w:color="auto"/>
              </w:divBdr>
              <w:divsChild>
                <w:div w:id="1793551066">
                  <w:marLeft w:val="0"/>
                  <w:marRight w:val="0"/>
                  <w:marTop w:val="0"/>
                  <w:marBottom w:val="0"/>
                  <w:divBdr>
                    <w:top w:val="none" w:sz="0" w:space="0" w:color="auto"/>
                    <w:left w:val="none" w:sz="0" w:space="0" w:color="auto"/>
                    <w:bottom w:val="none" w:sz="0" w:space="0" w:color="auto"/>
                    <w:right w:val="none" w:sz="0" w:space="0" w:color="auto"/>
                  </w:divBdr>
                </w:div>
              </w:divsChild>
            </w:div>
            <w:div w:id="576747401">
              <w:marLeft w:val="0"/>
              <w:marRight w:val="0"/>
              <w:marTop w:val="0"/>
              <w:marBottom w:val="0"/>
              <w:divBdr>
                <w:top w:val="none" w:sz="0" w:space="0" w:color="auto"/>
                <w:left w:val="none" w:sz="0" w:space="0" w:color="auto"/>
                <w:bottom w:val="none" w:sz="0" w:space="0" w:color="auto"/>
                <w:right w:val="none" w:sz="0" w:space="0" w:color="auto"/>
              </w:divBdr>
              <w:divsChild>
                <w:div w:id="590773778">
                  <w:marLeft w:val="0"/>
                  <w:marRight w:val="0"/>
                  <w:marTop w:val="0"/>
                  <w:marBottom w:val="0"/>
                  <w:divBdr>
                    <w:top w:val="none" w:sz="0" w:space="0" w:color="auto"/>
                    <w:left w:val="none" w:sz="0" w:space="0" w:color="auto"/>
                    <w:bottom w:val="none" w:sz="0" w:space="0" w:color="auto"/>
                    <w:right w:val="none" w:sz="0" w:space="0" w:color="auto"/>
                  </w:divBdr>
                </w:div>
              </w:divsChild>
            </w:div>
            <w:div w:id="1645282547">
              <w:marLeft w:val="0"/>
              <w:marRight w:val="0"/>
              <w:marTop w:val="0"/>
              <w:marBottom w:val="0"/>
              <w:divBdr>
                <w:top w:val="none" w:sz="0" w:space="0" w:color="auto"/>
                <w:left w:val="none" w:sz="0" w:space="0" w:color="auto"/>
                <w:bottom w:val="none" w:sz="0" w:space="0" w:color="auto"/>
                <w:right w:val="none" w:sz="0" w:space="0" w:color="auto"/>
              </w:divBdr>
              <w:divsChild>
                <w:div w:id="2007393346">
                  <w:marLeft w:val="0"/>
                  <w:marRight w:val="0"/>
                  <w:marTop w:val="0"/>
                  <w:marBottom w:val="0"/>
                  <w:divBdr>
                    <w:top w:val="none" w:sz="0" w:space="0" w:color="auto"/>
                    <w:left w:val="none" w:sz="0" w:space="0" w:color="auto"/>
                    <w:bottom w:val="none" w:sz="0" w:space="0" w:color="auto"/>
                    <w:right w:val="none" w:sz="0" w:space="0" w:color="auto"/>
                  </w:divBdr>
                </w:div>
              </w:divsChild>
            </w:div>
            <w:div w:id="71198479">
              <w:marLeft w:val="0"/>
              <w:marRight w:val="0"/>
              <w:marTop w:val="0"/>
              <w:marBottom w:val="0"/>
              <w:divBdr>
                <w:top w:val="none" w:sz="0" w:space="0" w:color="auto"/>
                <w:left w:val="none" w:sz="0" w:space="0" w:color="auto"/>
                <w:bottom w:val="none" w:sz="0" w:space="0" w:color="auto"/>
                <w:right w:val="none" w:sz="0" w:space="0" w:color="auto"/>
              </w:divBdr>
              <w:divsChild>
                <w:div w:id="2025203358">
                  <w:marLeft w:val="0"/>
                  <w:marRight w:val="0"/>
                  <w:marTop w:val="0"/>
                  <w:marBottom w:val="0"/>
                  <w:divBdr>
                    <w:top w:val="none" w:sz="0" w:space="0" w:color="auto"/>
                    <w:left w:val="none" w:sz="0" w:space="0" w:color="auto"/>
                    <w:bottom w:val="none" w:sz="0" w:space="0" w:color="auto"/>
                    <w:right w:val="none" w:sz="0" w:space="0" w:color="auto"/>
                  </w:divBdr>
                </w:div>
              </w:divsChild>
            </w:div>
            <w:div w:id="362826482">
              <w:marLeft w:val="0"/>
              <w:marRight w:val="0"/>
              <w:marTop w:val="0"/>
              <w:marBottom w:val="0"/>
              <w:divBdr>
                <w:top w:val="none" w:sz="0" w:space="0" w:color="auto"/>
                <w:left w:val="none" w:sz="0" w:space="0" w:color="auto"/>
                <w:bottom w:val="none" w:sz="0" w:space="0" w:color="auto"/>
                <w:right w:val="none" w:sz="0" w:space="0" w:color="auto"/>
              </w:divBdr>
              <w:divsChild>
                <w:div w:id="1082532503">
                  <w:marLeft w:val="0"/>
                  <w:marRight w:val="0"/>
                  <w:marTop w:val="0"/>
                  <w:marBottom w:val="0"/>
                  <w:divBdr>
                    <w:top w:val="none" w:sz="0" w:space="0" w:color="auto"/>
                    <w:left w:val="none" w:sz="0" w:space="0" w:color="auto"/>
                    <w:bottom w:val="none" w:sz="0" w:space="0" w:color="auto"/>
                    <w:right w:val="none" w:sz="0" w:space="0" w:color="auto"/>
                  </w:divBdr>
                </w:div>
              </w:divsChild>
            </w:div>
            <w:div w:id="1887061417">
              <w:marLeft w:val="0"/>
              <w:marRight w:val="0"/>
              <w:marTop w:val="0"/>
              <w:marBottom w:val="0"/>
              <w:divBdr>
                <w:top w:val="none" w:sz="0" w:space="0" w:color="auto"/>
                <w:left w:val="none" w:sz="0" w:space="0" w:color="auto"/>
                <w:bottom w:val="none" w:sz="0" w:space="0" w:color="auto"/>
                <w:right w:val="none" w:sz="0" w:space="0" w:color="auto"/>
              </w:divBdr>
              <w:divsChild>
                <w:div w:id="1379546752">
                  <w:marLeft w:val="0"/>
                  <w:marRight w:val="0"/>
                  <w:marTop w:val="0"/>
                  <w:marBottom w:val="0"/>
                  <w:divBdr>
                    <w:top w:val="none" w:sz="0" w:space="0" w:color="auto"/>
                    <w:left w:val="none" w:sz="0" w:space="0" w:color="auto"/>
                    <w:bottom w:val="none" w:sz="0" w:space="0" w:color="auto"/>
                    <w:right w:val="none" w:sz="0" w:space="0" w:color="auto"/>
                  </w:divBdr>
                </w:div>
              </w:divsChild>
            </w:div>
            <w:div w:id="989360541">
              <w:marLeft w:val="0"/>
              <w:marRight w:val="0"/>
              <w:marTop w:val="0"/>
              <w:marBottom w:val="0"/>
              <w:divBdr>
                <w:top w:val="none" w:sz="0" w:space="0" w:color="auto"/>
                <w:left w:val="none" w:sz="0" w:space="0" w:color="auto"/>
                <w:bottom w:val="none" w:sz="0" w:space="0" w:color="auto"/>
                <w:right w:val="none" w:sz="0" w:space="0" w:color="auto"/>
              </w:divBdr>
              <w:divsChild>
                <w:div w:id="280889933">
                  <w:marLeft w:val="0"/>
                  <w:marRight w:val="0"/>
                  <w:marTop w:val="0"/>
                  <w:marBottom w:val="0"/>
                  <w:divBdr>
                    <w:top w:val="none" w:sz="0" w:space="0" w:color="auto"/>
                    <w:left w:val="none" w:sz="0" w:space="0" w:color="auto"/>
                    <w:bottom w:val="none" w:sz="0" w:space="0" w:color="auto"/>
                    <w:right w:val="none" w:sz="0" w:space="0" w:color="auto"/>
                  </w:divBdr>
                </w:div>
              </w:divsChild>
            </w:div>
            <w:div w:id="286788383">
              <w:marLeft w:val="0"/>
              <w:marRight w:val="0"/>
              <w:marTop w:val="0"/>
              <w:marBottom w:val="0"/>
              <w:divBdr>
                <w:top w:val="none" w:sz="0" w:space="0" w:color="auto"/>
                <w:left w:val="none" w:sz="0" w:space="0" w:color="auto"/>
                <w:bottom w:val="none" w:sz="0" w:space="0" w:color="auto"/>
                <w:right w:val="none" w:sz="0" w:space="0" w:color="auto"/>
              </w:divBdr>
              <w:divsChild>
                <w:div w:id="850145591">
                  <w:marLeft w:val="0"/>
                  <w:marRight w:val="0"/>
                  <w:marTop w:val="0"/>
                  <w:marBottom w:val="0"/>
                  <w:divBdr>
                    <w:top w:val="none" w:sz="0" w:space="0" w:color="auto"/>
                    <w:left w:val="none" w:sz="0" w:space="0" w:color="auto"/>
                    <w:bottom w:val="none" w:sz="0" w:space="0" w:color="auto"/>
                    <w:right w:val="none" w:sz="0" w:space="0" w:color="auto"/>
                  </w:divBdr>
                </w:div>
              </w:divsChild>
            </w:div>
            <w:div w:id="248470200">
              <w:marLeft w:val="0"/>
              <w:marRight w:val="0"/>
              <w:marTop w:val="0"/>
              <w:marBottom w:val="0"/>
              <w:divBdr>
                <w:top w:val="none" w:sz="0" w:space="0" w:color="auto"/>
                <w:left w:val="none" w:sz="0" w:space="0" w:color="auto"/>
                <w:bottom w:val="none" w:sz="0" w:space="0" w:color="auto"/>
                <w:right w:val="none" w:sz="0" w:space="0" w:color="auto"/>
              </w:divBdr>
              <w:divsChild>
                <w:div w:id="526336812">
                  <w:marLeft w:val="0"/>
                  <w:marRight w:val="0"/>
                  <w:marTop w:val="0"/>
                  <w:marBottom w:val="0"/>
                  <w:divBdr>
                    <w:top w:val="none" w:sz="0" w:space="0" w:color="auto"/>
                    <w:left w:val="none" w:sz="0" w:space="0" w:color="auto"/>
                    <w:bottom w:val="none" w:sz="0" w:space="0" w:color="auto"/>
                    <w:right w:val="none" w:sz="0" w:space="0" w:color="auto"/>
                  </w:divBdr>
                </w:div>
              </w:divsChild>
            </w:div>
            <w:div w:id="927006889">
              <w:marLeft w:val="0"/>
              <w:marRight w:val="0"/>
              <w:marTop w:val="0"/>
              <w:marBottom w:val="0"/>
              <w:divBdr>
                <w:top w:val="none" w:sz="0" w:space="0" w:color="auto"/>
                <w:left w:val="none" w:sz="0" w:space="0" w:color="auto"/>
                <w:bottom w:val="none" w:sz="0" w:space="0" w:color="auto"/>
                <w:right w:val="none" w:sz="0" w:space="0" w:color="auto"/>
              </w:divBdr>
              <w:divsChild>
                <w:div w:id="1886023632">
                  <w:marLeft w:val="0"/>
                  <w:marRight w:val="0"/>
                  <w:marTop w:val="0"/>
                  <w:marBottom w:val="0"/>
                  <w:divBdr>
                    <w:top w:val="none" w:sz="0" w:space="0" w:color="auto"/>
                    <w:left w:val="none" w:sz="0" w:space="0" w:color="auto"/>
                    <w:bottom w:val="none" w:sz="0" w:space="0" w:color="auto"/>
                    <w:right w:val="none" w:sz="0" w:space="0" w:color="auto"/>
                  </w:divBdr>
                </w:div>
              </w:divsChild>
            </w:div>
            <w:div w:id="346175437">
              <w:marLeft w:val="0"/>
              <w:marRight w:val="0"/>
              <w:marTop w:val="0"/>
              <w:marBottom w:val="0"/>
              <w:divBdr>
                <w:top w:val="none" w:sz="0" w:space="0" w:color="auto"/>
                <w:left w:val="none" w:sz="0" w:space="0" w:color="auto"/>
                <w:bottom w:val="none" w:sz="0" w:space="0" w:color="auto"/>
                <w:right w:val="none" w:sz="0" w:space="0" w:color="auto"/>
              </w:divBdr>
              <w:divsChild>
                <w:div w:id="1683236180">
                  <w:marLeft w:val="0"/>
                  <w:marRight w:val="0"/>
                  <w:marTop w:val="0"/>
                  <w:marBottom w:val="0"/>
                  <w:divBdr>
                    <w:top w:val="none" w:sz="0" w:space="0" w:color="auto"/>
                    <w:left w:val="none" w:sz="0" w:space="0" w:color="auto"/>
                    <w:bottom w:val="none" w:sz="0" w:space="0" w:color="auto"/>
                    <w:right w:val="none" w:sz="0" w:space="0" w:color="auto"/>
                  </w:divBdr>
                </w:div>
              </w:divsChild>
            </w:div>
            <w:div w:id="1593003975">
              <w:marLeft w:val="0"/>
              <w:marRight w:val="0"/>
              <w:marTop w:val="0"/>
              <w:marBottom w:val="0"/>
              <w:divBdr>
                <w:top w:val="none" w:sz="0" w:space="0" w:color="auto"/>
                <w:left w:val="none" w:sz="0" w:space="0" w:color="auto"/>
                <w:bottom w:val="none" w:sz="0" w:space="0" w:color="auto"/>
                <w:right w:val="none" w:sz="0" w:space="0" w:color="auto"/>
              </w:divBdr>
              <w:divsChild>
                <w:div w:id="1435054179">
                  <w:marLeft w:val="0"/>
                  <w:marRight w:val="0"/>
                  <w:marTop w:val="0"/>
                  <w:marBottom w:val="0"/>
                  <w:divBdr>
                    <w:top w:val="none" w:sz="0" w:space="0" w:color="auto"/>
                    <w:left w:val="none" w:sz="0" w:space="0" w:color="auto"/>
                    <w:bottom w:val="none" w:sz="0" w:space="0" w:color="auto"/>
                    <w:right w:val="none" w:sz="0" w:space="0" w:color="auto"/>
                  </w:divBdr>
                </w:div>
              </w:divsChild>
            </w:div>
            <w:div w:id="705331060">
              <w:marLeft w:val="0"/>
              <w:marRight w:val="0"/>
              <w:marTop w:val="0"/>
              <w:marBottom w:val="0"/>
              <w:divBdr>
                <w:top w:val="none" w:sz="0" w:space="0" w:color="auto"/>
                <w:left w:val="none" w:sz="0" w:space="0" w:color="auto"/>
                <w:bottom w:val="none" w:sz="0" w:space="0" w:color="auto"/>
                <w:right w:val="none" w:sz="0" w:space="0" w:color="auto"/>
              </w:divBdr>
              <w:divsChild>
                <w:div w:id="719283431">
                  <w:marLeft w:val="0"/>
                  <w:marRight w:val="0"/>
                  <w:marTop w:val="0"/>
                  <w:marBottom w:val="0"/>
                  <w:divBdr>
                    <w:top w:val="none" w:sz="0" w:space="0" w:color="auto"/>
                    <w:left w:val="none" w:sz="0" w:space="0" w:color="auto"/>
                    <w:bottom w:val="none" w:sz="0" w:space="0" w:color="auto"/>
                    <w:right w:val="none" w:sz="0" w:space="0" w:color="auto"/>
                  </w:divBdr>
                </w:div>
              </w:divsChild>
            </w:div>
            <w:div w:id="1604339207">
              <w:marLeft w:val="0"/>
              <w:marRight w:val="0"/>
              <w:marTop w:val="0"/>
              <w:marBottom w:val="0"/>
              <w:divBdr>
                <w:top w:val="none" w:sz="0" w:space="0" w:color="auto"/>
                <w:left w:val="none" w:sz="0" w:space="0" w:color="auto"/>
                <w:bottom w:val="none" w:sz="0" w:space="0" w:color="auto"/>
                <w:right w:val="none" w:sz="0" w:space="0" w:color="auto"/>
              </w:divBdr>
              <w:divsChild>
                <w:div w:id="1145856953">
                  <w:marLeft w:val="0"/>
                  <w:marRight w:val="0"/>
                  <w:marTop w:val="0"/>
                  <w:marBottom w:val="0"/>
                  <w:divBdr>
                    <w:top w:val="none" w:sz="0" w:space="0" w:color="auto"/>
                    <w:left w:val="none" w:sz="0" w:space="0" w:color="auto"/>
                    <w:bottom w:val="none" w:sz="0" w:space="0" w:color="auto"/>
                    <w:right w:val="none" w:sz="0" w:space="0" w:color="auto"/>
                  </w:divBdr>
                </w:div>
              </w:divsChild>
            </w:div>
            <w:div w:id="1244871885">
              <w:marLeft w:val="0"/>
              <w:marRight w:val="0"/>
              <w:marTop w:val="0"/>
              <w:marBottom w:val="0"/>
              <w:divBdr>
                <w:top w:val="none" w:sz="0" w:space="0" w:color="auto"/>
                <w:left w:val="none" w:sz="0" w:space="0" w:color="auto"/>
                <w:bottom w:val="none" w:sz="0" w:space="0" w:color="auto"/>
                <w:right w:val="none" w:sz="0" w:space="0" w:color="auto"/>
              </w:divBdr>
              <w:divsChild>
                <w:div w:id="256333031">
                  <w:marLeft w:val="0"/>
                  <w:marRight w:val="0"/>
                  <w:marTop w:val="0"/>
                  <w:marBottom w:val="0"/>
                  <w:divBdr>
                    <w:top w:val="none" w:sz="0" w:space="0" w:color="auto"/>
                    <w:left w:val="none" w:sz="0" w:space="0" w:color="auto"/>
                    <w:bottom w:val="none" w:sz="0" w:space="0" w:color="auto"/>
                    <w:right w:val="none" w:sz="0" w:space="0" w:color="auto"/>
                  </w:divBdr>
                </w:div>
              </w:divsChild>
            </w:div>
            <w:div w:id="1266881704">
              <w:marLeft w:val="0"/>
              <w:marRight w:val="0"/>
              <w:marTop w:val="0"/>
              <w:marBottom w:val="0"/>
              <w:divBdr>
                <w:top w:val="none" w:sz="0" w:space="0" w:color="auto"/>
                <w:left w:val="none" w:sz="0" w:space="0" w:color="auto"/>
                <w:bottom w:val="none" w:sz="0" w:space="0" w:color="auto"/>
                <w:right w:val="none" w:sz="0" w:space="0" w:color="auto"/>
              </w:divBdr>
              <w:divsChild>
                <w:div w:id="250234820">
                  <w:marLeft w:val="0"/>
                  <w:marRight w:val="0"/>
                  <w:marTop w:val="0"/>
                  <w:marBottom w:val="0"/>
                  <w:divBdr>
                    <w:top w:val="none" w:sz="0" w:space="0" w:color="auto"/>
                    <w:left w:val="none" w:sz="0" w:space="0" w:color="auto"/>
                    <w:bottom w:val="none" w:sz="0" w:space="0" w:color="auto"/>
                    <w:right w:val="none" w:sz="0" w:space="0" w:color="auto"/>
                  </w:divBdr>
                </w:div>
              </w:divsChild>
            </w:div>
            <w:div w:id="607615000">
              <w:marLeft w:val="0"/>
              <w:marRight w:val="0"/>
              <w:marTop w:val="0"/>
              <w:marBottom w:val="0"/>
              <w:divBdr>
                <w:top w:val="none" w:sz="0" w:space="0" w:color="auto"/>
                <w:left w:val="none" w:sz="0" w:space="0" w:color="auto"/>
                <w:bottom w:val="none" w:sz="0" w:space="0" w:color="auto"/>
                <w:right w:val="none" w:sz="0" w:space="0" w:color="auto"/>
              </w:divBdr>
              <w:divsChild>
                <w:div w:id="246353895">
                  <w:marLeft w:val="0"/>
                  <w:marRight w:val="0"/>
                  <w:marTop w:val="0"/>
                  <w:marBottom w:val="0"/>
                  <w:divBdr>
                    <w:top w:val="none" w:sz="0" w:space="0" w:color="auto"/>
                    <w:left w:val="none" w:sz="0" w:space="0" w:color="auto"/>
                    <w:bottom w:val="none" w:sz="0" w:space="0" w:color="auto"/>
                    <w:right w:val="none" w:sz="0" w:space="0" w:color="auto"/>
                  </w:divBdr>
                </w:div>
              </w:divsChild>
            </w:div>
            <w:div w:id="849876568">
              <w:marLeft w:val="0"/>
              <w:marRight w:val="0"/>
              <w:marTop w:val="0"/>
              <w:marBottom w:val="0"/>
              <w:divBdr>
                <w:top w:val="none" w:sz="0" w:space="0" w:color="auto"/>
                <w:left w:val="none" w:sz="0" w:space="0" w:color="auto"/>
                <w:bottom w:val="none" w:sz="0" w:space="0" w:color="auto"/>
                <w:right w:val="none" w:sz="0" w:space="0" w:color="auto"/>
              </w:divBdr>
              <w:divsChild>
                <w:div w:id="1490516822">
                  <w:marLeft w:val="0"/>
                  <w:marRight w:val="0"/>
                  <w:marTop w:val="0"/>
                  <w:marBottom w:val="0"/>
                  <w:divBdr>
                    <w:top w:val="none" w:sz="0" w:space="0" w:color="auto"/>
                    <w:left w:val="none" w:sz="0" w:space="0" w:color="auto"/>
                    <w:bottom w:val="none" w:sz="0" w:space="0" w:color="auto"/>
                    <w:right w:val="none" w:sz="0" w:space="0" w:color="auto"/>
                  </w:divBdr>
                </w:div>
              </w:divsChild>
            </w:div>
            <w:div w:id="1377117647">
              <w:marLeft w:val="0"/>
              <w:marRight w:val="0"/>
              <w:marTop w:val="0"/>
              <w:marBottom w:val="0"/>
              <w:divBdr>
                <w:top w:val="none" w:sz="0" w:space="0" w:color="auto"/>
                <w:left w:val="none" w:sz="0" w:space="0" w:color="auto"/>
                <w:bottom w:val="none" w:sz="0" w:space="0" w:color="auto"/>
                <w:right w:val="none" w:sz="0" w:space="0" w:color="auto"/>
              </w:divBdr>
              <w:divsChild>
                <w:div w:id="1106269759">
                  <w:marLeft w:val="0"/>
                  <w:marRight w:val="0"/>
                  <w:marTop w:val="0"/>
                  <w:marBottom w:val="0"/>
                  <w:divBdr>
                    <w:top w:val="none" w:sz="0" w:space="0" w:color="auto"/>
                    <w:left w:val="none" w:sz="0" w:space="0" w:color="auto"/>
                    <w:bottom w:val="none" w:sz="0" w:space="0" w:color="auto"/>
                    <w:right w:val="none" w:sz="0" w:space="0" w:color="auto"/>
                  </w:divBdr>
                </w:div>
              </w:divsChild>
            </w:div>
            <w:div w:id="1132676778">
              <w:marLeft w:val="0"/>
              <w:marRight w:val="0"/>
              <w:marTop w:val="0"/>
              <w:marBottom w:val="0"/>
              <w:divBdr>
                <w:top w:val="none" w:sz="0" w:space="0" w:color="auto"/>
                <w:left w:val="none" w:sz="0" w:space="0" w:color="auto"/>
                <w:bottom w:val="none" w:sz="0" w:space="0" w:color="auto"/>
                <w:right w:val="none" w:sz="0" w:space="0" w:color="auto"/>
              </w:divBdr>
              <w:divsChild>
                <w:div w:id="10838365">
                  <w:marLeft w:val="0"/>
                  <w:marRight w:val="0"/>
                  <w:marTop w:val="0"/>
                  <w:marBottom w:val="0"/>
                  <w:divBdr>
                    <w:top w:val="none" w:sz="0" w:space="0" w:color="auto"/>
                    <w:left w:val="none" w:sz="0" w:space="0" w:color="auto"/>
                    <w:bottom w:val="none" w:sz="0" w:space="0" w:color="auto"/>
                    <w:right w:val="none" w:sz="0" w:space="0" w:color="auto"/>
                  </w:divBdr>
                </w:div>
              </w:divsChild>
            </w:div>
            <w:div w:id="1258712069">
              <w:marLeft w:val="0"/>
              <w:marRight w:val="0"/>
              <w:marTop w:val="0"/>
              <w:marBottom w:val="0"/>
              <w:divBdr>
                <w:top w:val="none" w:sz="0" w:space="0" w:color="auto"/>
                <w:left w:val="none" w:sz="0" w:space="0" w:color="auto"/>
                <w:bottom w:val="none" w:sz="0" w:space="0" w:color="auto"/>
                <w:right w:val="none" w:sz="0" w:space="0" w:color="auto"/>
              </w:divBdr>
              <w:divsChild>
                <w:div w:id="313486082">
                  <w:marLeft w:val="0"/>
                  <w:marRight w:val="0"/>
                  <w:marTop w:val="0"/>
                  <w:marBottom w:val="0"/>
                  <w:divBdr>
                    <w:top w:val="none" w:sz="0" w:space="0" w:color="auto"/>
                    <w:left w:val="none" w:sz="0" w:space="0" w:color="auto"/>
                    <w:bottom w:val="none" w:sz="0" w:space="0" w:color="auto"/>
                    <w:right w:val="none" w:sz="0" w:space="0" w:color="auto"/>
                  </w:divBdr>
                </w:div>
              </w:divsChild>
            </w:div>
            <w:div w:id="1340961030">
              <w:marLeft w:val="0"/>
              <w:marRight w:val="0"/>
              <w:marTop w:val="0"/>
              <w:marBottom w:val="0"/>
              <w:divBdr>
                <w:top w:val="none" w:sz="0" w:space="0" w:color="auto"/>
                <w:left w:val="none" w:sz="0" w:space="0" w:color="auto"/>
                <w:bottom w:val="none" w:sz="0" w:space="0" w:color="auto"/>
                <w:right w:val="none" w:sz="0" w:space="0" w:color="auto"/>
              </w:divBdr>
              <w:divsChild>
                <w:div w:id="857350599">
                  <w:marLeft w:val="0"/>
                  <w:marRight w:val="0"/>
                  <w:marTop w:val="0"/>
                  <w:marBottom w:val="0"/>
                  <w:divBdr>
                    <w:top w:val="none" w:sz="0" w:space="0" w:color="auto"/>
                    <w:left w:val="none" w:sz="0" w:space="0" w:color="auto"/>
                    <w:bottom w:val="none" w:sz="0" w:space="0" w:color="auto"/>
                    <w:right w:val="none" w:sz="0" w:space="0" w:color="auto"/>
                  </w:divBdr>
                </w:div>
              </w:divsChild>
            </w:div>
            <w:div w:id="1041174691">
              <w:marLeft w:val="0"/>
              <w:marRight w:val="0"/>
              <w:marTop w:val="0"/>
              <w:marBottom w:val="0"/>
              <w:divBdr>
                <w:top w:val="none" w:sz="0" w:space="0" w:color="auto"/>
                <w:left w:val="none" w:sz="0" w:space="0" w:color="auto"/>
                <w:bottom w:val="none" w:sz="0" w:space="0" w:color="auto"/>
                <w:right w:val="none" w:sz="0" w:space="0" w:color="auto"/>
              </w:divBdr>
              <w:divsChild>
                <w:div w:id="402879097">
                  <w:marLeft w:val="0"/>
                  <w:marRight w:val="0"/>
                  <w:marTop w:val="0"/>
                  <w:marBottom w:val="0"/>
                  <w:divBdr>
                    <w:top w:val="none" w:sz="0" w:space="0" w:color="auto"/>
                    <w:left w:val="none" w:sz="0" w:space="0" w:color="auto"/>
                    <w:bottom w:val="none" w:sz="0" w:space="0" w:color="auto"/>
                    <w:right w:val="none" w:sz="0" w:space="0" w:color="auto"/>
                  </w:divBdr>
                </w:div>
              </w:divsChild>
            </w:div>
            <w:div w:id="1958876845">
              <w:marLeft w:val="0"/>
              <w:marRight w:val="0"/>
              <w:marTop w:val="0"/>
              <w:marBottom w:val="0"/>
              <w:divBdr>
                <w:top w:val="none" w:sz="0" w:space="0" w:color="auto"/>
                <w:left w:val="none" w:sz="0" w:space="0" w:color="auto"/>
                <w:bottom w:val="none" w:sz="0" w:space="0" w:color="auto"/>
                <w:right w:val="none" w:sz="0" w:space="0" w:color="auto"/>
              </w:divBdr>
              <w:divsChild>
                <w:div w:id="1464343477">
                  <w:marLeft w:val="0"/>
                  <w:marRight w:val="0"/>
                  <w:marTop w:val="0"/>
                  <w:marBottom w:val="0"/>
                  <w:divBdr>
                    <w:top w:val="none" w:sz="0" w:space="0" w:color="auto"/>
                    <w:left w:val="none" w:sz="0" w:space="0" w:color="auto"/>
                    <w:bottom w:val="none" w:sz="0" w:space="0" w:color="auto"/>
                    <w:right w:val="none" w:sz="0" w:space="0" w:color="auto"/>
                  </w:divBdr>
                </w:div>
              </w:divsChild>
            </w:div>
            <w:div w:id="2054301604">
              <w:marLeft w:val="0"/>
              <w:marRight w:val="0"/>
              <w:marTop w:val="0"/>
              <w:marBottom w:val="0"/>
              <w:divBdr>
                <w:top w:val="none" w:sz="0" w:space="0" w:color="auto"/>
                <w:left w:val="none" w:sz="0" w:space="0" w:color="auto"/>
                <w:bottom w:val="none" w:sz="0" w:space="0" w:color="auto"/>
                <w:right w:val="none" w:sz="0" w:space="0" w:color="auto"/>
              </w:divBdr>
              <w:divsChild>
                <w:div w:id="124399102">
                  <w:marLeft w:val="0"/>
                  <w:marRight w:val="0"/>
                  <w:marTop w:val="0"/>
                  <w:marBottom w:val="0"/>
                  <w:divBdr>
                    <w:top w:val="none" w:sz="0" w:space="0" w:color="auto"/>
                    <w:left w:val="none" w:sz="0" w:space="0" w:color="auto"/>
                    <w:bottom w:val="none" w:sz="0" w:space="0" w:color="auto"/>
                    <w:right w:val="none" w:sz="0" w:space="0" w:color="auto"/>
                  </w:divBdr>
                </w:div>
              </w:divsChild>
            </w:div>
            <w:div w:id="2030133745">
              <w:marLeft w:val="0"/>
              <w:marRight w:val="0"/>
              <w:marTop w:val="0"/>
              <w:marBottom w:val="0"/>
              <w:divBdr>
                <w:top w:val="none" w:sz="0" w:space="0" w:color="auto"/>
                <w:left w:val="none" w:sz="0" w:space="0" w:color="auto"/>
                <w:bottom w:val="none" w:sz="0" w:space="0" w:color="auto"/>
                <w:right w:val="none" w:sz="0" w:space="0" w:color="auto"/>
              </w:divBdr>
              <w:divsChild>
                <w:div w:id="1653286868">
                  <w:marLeft w:val="0"/>
                  <w:marRight w:val="0"/>
                  <w:marTop w:val="0"/>
                  <w:marBottom w:val="0"/>
                  <w:divBdr>
                    <w:top w:val="none" w:sz="0" w:space="0" w:color="auto"/>
                    <w:left w:val="none" w:sz="0" w:space="0" w:color="auto"/>
                    <w:bottom w:val="none" w:sz="0" w:space="0" w:color="auto"/>
                    <w:right w:val="none" w:sz="0" w:space="0" w:color="auto"/>
                  </w:divBdr>
                </w:div>
              </w:divsChild>
            </w:div>
            <w:div w:id="974604110">
              <w:marLeft w:val="0"/>
              <w:marRight w:val="0"/>
              <w:marTop w:val="0"/>
              <w:marBottom w:val="0"/>
              <w:divBdr>
                <w:top w:val="none" w:sz="0" w:space="0" w:color="auto"/>
                <w:left w:val="none" w:sz="0" w:space="0" w:color="auto"/>
                <w:bottom w:val="none" w:sz="0" w:space="0" w:color="auto"/>
                <w:right w:val="none" w:sz="0" w:space="0" w:color="auto"/>
              </w:divBdr>
              <w:divsChild>
                <w:div w:id="87388479">
                  <w:marLeft w:val="0"/>
                  <w:marRight w:val="0"/>
                  <w:marTop w:val="0"/>
                  <w:marBottom w:val="0"/>
                  <w:divBdr>
                    <w:top w:val="none" w:sz="0" w:space="0" w:color="auto"/>
                    <w:left w:val="none" w:sz="0" w:space="0" w:color="auto"/>
                    <w:bottom w:val="none" w:sz="0" w:space="0" w:color="auto"/>
                    <w:right w:val="none" w:sz="0" w:space="0" w:color="auto"/>
                  </w:divBdr>
                </w:div>
              </w:divsChild>
            </w:div>
            <w:div w:id="1199703723">
              <w:marLeft w:val="0"/>
              <w:marRight w:val="0"/>
              <w:marTop w:val="0"/>
              <w:marBottom w:val="0"/>
              <w:divBdr>
                <w:top w:val="none" w:sz="0" w:space="0" w:color="auto"/>
                <w:left w:val="none" w:sz="0" w:space="0" w:color="auto"/>
                <w:bottom w:val="none" w:sz="0" w:space="0" w:color="auto"/>
                <w:right w:val="none" w:sz="0" w:space="0" w:color="auto"/>
              </w:divBdr>
              <w:divsChild>
                <w:div w:id="726806073">
                  <w:marLeft w:val="0"/>
                  <w:marRight w:val="0"/>
                  <w:marTop w:val="0"/>
                  <w:marBottom w:val="0"/>
                  <w:divBdr>
                    <w:top w:val="none" w:sz="0" w:space="0" w:color="auto"/>
                    <w:left w:val="none" w:sz="0" w:space="0" w:color="auto"/>
                    <w:bottom w:val="none" w:sz="0" w:space="0" w:color="auto"/>
                    <w:right w:val="none" w:sz="0" w:space="0" w:color="auto"/>
                  </w:divBdr>
                </w:div>
              </w:divsChild>
            </w:div>
            <w:div w:id="374426236">
              <w:marLeft w:val="0"/>
              <w:marRight w:val="0"/>
              <w:marTop w:val="0"/>
              <w:marBottom w:val="0"/>
              <w:divBdr>
                <w:top w:val="none" w:sz="0" w:space="0" w:color="auto"/>
                <w:left w:val="none" w:sz="0" w:space="0" w:color="auto"/>
                <w:bottom w:val="none" w:sz="0" w:space="0" w:color="auto"/>
                <w:right w:val="none" w:sz="0" w:space="0" w:color="auto"/>
              </w:divBdr>
              <w:divsChild>
                <w:div w:id="1516921193">
                  <w:marLeft w:val="0"/>
                  <w:marRight w:val="0"/>
                  <w:marTop w:val="0"/>
                  <w:marBottom w:val="0"/>
                  <w:divBdr>
                    <w:top w:val="none" w:sz="0" w:space="0" w:color="auto"/>
                    <w:left w:val="none" w:sz="0" w:space="0" w:color="auto"/>
                    <w:bottom w:val="none" w:sz="0" w:space="0" w:color="auto"/>
                    <w:right w:val="none" w:sz="0" w:space="0" w:color="auto"/>
                  </w:divBdr>
                </w:div>
              </w:divsChild>
            </w:div>
            <w:div w:id="829292878">
              <w:marLeft w:val="0"/>
              <w:marRight w:val="0"/>
              <w:marTop w:val="0"/>
              <w:marBottom w:val="0"/>
              <w:divBdr>
                <w:top w:val="none" w:sz="0" w:space="0" w:color="auto"/>
                <w:left w:val="none" w:sz="0" w:space="0" w:color="auto"/>
                <w:bottom w:val="none" w:sz="0" w:space="0" w:color="auto"/>
                <w:right w:val="none" w:sz="0" w:space="0" w:color="auto"/>
              </w:divBdr>
              <w:divsChild>
                <w:div w:id="556009310">
                  <w:marLeft w:val="0"/>
                  <w:marRight w:val="0"/>
                  <w:marTop w:val="0"/>
                  <w:marBottom w:val="0"/>
                  <w:divBdr>
                    <w:top w:val="none" w:sz="0" w:space="0" w:color="auto"/>
                    <w:left w:val="none" w:sz="0" w:space="0" w:color="auto"/>
                    <w:bottom w:val="none" w:sz="0" w:space="0" w:color="auto"/>
                    <w:right w:val="none" w:sz="0" w:space="0" w:color="auto"/>
                  </w:divBdr>
                </w:div>
              </w:divsChild>
            </w:div>
            <w:div w:id="1111361923">
              <w:marLeft w:val="0"/>
              <w:marRight w:val="0"/>
              <w:marTop w:val="0"/>
              <w:marBottom w:val="0"/>
              <w:divBdr>
                <w:top w:val="none" w:sz="0" w:space="0" w:color="auto"/>
                <w:left w:val="none" w:sz="0" w:space="0" w:color="auto"/>
                <w:bottom w:val="none" w:sz="0" w:space="0" w:color="auto"/>
                <w:right w:val="none" w:sz="0" w:space="0" w:color="auto"/>
              </w:divBdr>
              <w:divsChild>
                <w:div w:id="670524018">
                  <w:marLeft w:val="0"/>
                  <w:marRight w:val="0"/>
                  <w:marTop w:val="0"/>
                  <w:marBottom w:val="0"/>
                  <w:divBdr>
                    <w:top w:val="none" w:sz="0" w:space="0" w:color="auto"/>
                    <w:left w:val="none" w:sz="0" w:space="0" w:color="auto"/>
                    <w:bottom w:val="none" w:sz="0" w:space="0" w:color="auto"/>
                    <w:right w:val="none" w:sz="0" w:space="0" w:color="auto"/>
                  </w:divBdr>
                </w:div>
              </w:divsChild>
            </w:div>
            <w:div w:id="936520239">
              <w:marLeft w:val="0"/>
              <w:marRight w:val="0"/>
              <w:marTop w:val="0"/>
              <w:marBottom w:val="0"/>
              <w:divBdr>
                <w:top w:val="none" w:sz="0" w:space="0" w:color="auto"/>
                <w:left w:val="none" w:sz="0" w:space="0" w:color="auto"/>
                <w:bottom w:val="none" w:sz="0" w:space="0" w:color="auto"/>
                <w:right w:val="none" w:sz="0" w:space="0" w:color="auto"/>
              </w:divBdr>
              <w:divsChild>
                <w:div w:id="2099986094">
                  <w:marLeft w:val="0"/>
                  <w:marRight w:val="0"/>
                  <w:marTop w:val="0"/>
                  <w:marBottom w:val="0"/>
                  <w:divBdr>
                    <w:top w:val="none" w:sz="0" w:space="0" w:color="auto"/>
                    <w:left w:val="none" w:sz="0" w:space="0" w:color="auto"/>
                    <w:bottom w:val="none" w:sz="0" w:space="0" w:color="auto"/>
                    <w:right w:val="none" w:sz="0" w:space="0" w:color="auto"/>
                  </w:divBdr>
                </w:div>
              </w:divsChild>
            </w:div>
            <w:div w:id="139928533">
              <w:marLeft w:val="0"/>
              <w:marRight w:val="0"/>
              <w:marTop w:val="0"/>
              <w:marBottom w:val="0"/>
              <w:divBdr>
                <w:top w:val="none" w:sz="0" w:space="0" w:color="auto"/>
                <w:left w:val="none" w:sz="0" w:space="0" w:color="auto"/>
                <w:bottom w:val="none" w:sz="0" w:space="0" w:color="auto"/>
                <w:right w:val="none" w:sz="0" w:space="0" w:color="auto"/>
              </w:divBdr>
              <w:divsChild>
                <w:div w:id="1732999233">
                  <w:marLeft w:val="0"/>
                  <w:marRight w:val="0"/>
                  <w:marTop w:val="0"/>
                  <w:marBottom w:val="0"/>
                  <w:divBdr>
                    <w:top w:val="none" w:sz="0" w:space="0" w:color="auto"/>
                    <w:left w:val="none" w:sz="0" w:space="0" w:color="auto"/>
                    <w:bottom w:val="none" w:sz="0" w:space="0" w:color="auto"/>
                    <w:right w:val="none" w:sz="0" w:space="0" w:color="auto"/>
                  </w:divBdr>
                </w:div>
              </w:divsChild>
            </w:div>
            <w:div w:id="2103799531">
              <w:marLeft w:val="0"/>
              <w:marRight w:val="0"/>
              <w:marTop w:val="0"/>
              <w:marBottom w:val="0"/>
              <w:divBdr>
                <w:top w:val="none" w:sz="0" w:space="0" w:color="auto"/>
                <w:left w:val="none" w:sz="0" w:space="0" w:color="auto"/>
                <w:bottom w:val="none" w:sz="0" w:space="0" w:color="auto"/>
                <w:right w:val="none" w:sz="0" w:space="0" w:color="auto"/>
              </w:divBdr>
              <w:divsChild>
                <w:div w:id="910190472">
                  <w:marLeft w:val="0"/>
                  <w:marRight w:val="0"/>
                  <w:marTop w:val="0"/>
                  <w:marBottom w:val="0"/>
                  <w:divBdr>
                    <w:top w:val="none" w:sz="0" w:space="0" w:color="auto"/>
                    <w:left w:val="none" w:sz="0" w:space="0" w:color="auto"/>
                    <w:bottom w:val="none" w:sz="0" w:space="0" w:color="auto"/>
                    <w:right w:val="none" w:sz="0" w:space="0" w:color="auto"/>
                  </w:divBdr>
                </w:div>
              </w:divsChild>
            </w:div>
            <w:div w:id="380591017">
              <w:marLeft w:val="0"/>
              <w:marRight w:val="0"/>
              <w:marTop w:val="0"/>
              <w:marBottom w:val="0"/>
              <w:divBdr>
                <w:top w:val="none" w:sz="0" w:space="0" w:color="auto"/>
                <w:left w:val="none" w:sz="0" w:space="0" w:color="auto"/>
                <w:bottom w:val="none" w:sz="0" w:space="0" w:color="auto"/>
                <w:right w:val="none" w:sz="0" w:space="0" w:color="auto"/>
              </w:divBdr>
              <w:divsChild>
                <w:div w:id="1569532314">
                  <w:marLeft w:val="0"/>
                  <w:marRight w:val="0"/>
                  <w:marTop w:val="0"/>
                  <w:marBottom w:val="0"/>
                  <w:divBdr>
                    <w:top w:val="none" w:sz="0" w:space="0" w:color="auto"/>
                    <w:left w:val="none" w:sz="0" w:space="0" w:color="auto"/>
                    <w:bottom w:val="none" w:sz="0" w:space="0" w:color="auto"/>
                    <w:right w:val="none" w:sz="0" w:space="0" w:color="auto"/>
                  </w:divBdr>
                </w:div>
              </w:divsChild>
            </w:div>
            <w:div w:id="2111853474">
              <w:marLeft w:val="0"/>
              <w:marRight w:val="0"/>
              <w:marTop w:val="0"/>
              <w:marBottom w:val="0"/>
              <w:divBdr>
                <w:top w:val="none" w:sz="0" w:space="0" w:color="auto"/>
                <w:left w:val="none" w:sz="0" w:space="0" w:color="auto"/>
                <w:bottom w:val="none" w:sz="0" w:space="0" w:color="auto"/>
                <w:right w:val="none" w:sz="0" w:space="0" w:color="auto"/>
              </w:divBdr>
              <w:divsChild>
                <w:div w:id="2005821067">
                  <w:marLeft w:val="0"/>
                  <w:marRight w:val="0"/>
                  <w:marTop w:val="0"/>
                  <w:marBottom w:val="0"/>
                  <w:divBdr>
                    <w:top w:val="none" w:sz="0" w:space="0" w:color="auto"/>
                    <w:left w:val="none" w:sz="0" w:space="0" w:color="auto"/>
                    <w:bottom w:val="none" w:sz="0" w:space="0" w:color="auto"/>
                    <w:right w:val="none" w:sz="0" w:space="0" w:color="auto"/>
                  </w:divBdr>
                </w:div>
              </w:divsChild>
            </w:div>
            <w:div w:id="2056805485">
              <w:marLeft w:val="0"/>
              <w:marRight w:val="0"/>
              <w:marTop w:val="0"/>
              <w:marBottom w:val="0"/>
              <w:divBdr>
                <w:top w:val="none" w:sz="0" w:space="0" w:color="auto"/>
                <w:left w:val="none" w:sz="0" w:space="0" w:color="auto"/>
                <w:bottom w:val="none" w:sz="0" w:space="0" w:color="auto"/>
                <w:right w:val="none" w:sz="0" w:space="0" w:color="auto"/>
              </w:divBdr>
              <w:divsChild>
                <w:div w:id="362021988">
                  <w:marLeft w:val="0"/>
                  <w:marRight w:val="0"/>
                  <w:marTop w:val="0"/>
                  <w:marBottom w:val="0"/>
                  <w:divBdr>
                    <w:top w:val="none" w:sz="0" w:space="0" w:color="auto"/>
                    <w:left w:val="none" w:sz="0" w:space="0" w:color="auto"/>
                    <w:bottom w:val="none" w:sz="0" w:space="0" w:color="auto"/>
                    <w:right w:val="none" w:sz="0" w:space="0" w:color="auto"/>
                  </w:divBdr>
                </w:div>
              </w:divsChild>
            </w:div>
            <w:div w:id="1642997672">
              <w:marLeft w:val="0"/>
              <w:marRight w:val="0"/>
              <w:marTop w:val="0"/>
              <w:marBottom w:val="0"/>
              <w:divBdr>
                <w:top w:val="none" w:sz="0" w:space="0" w:color="auto"/>
                <w:left w:val="none" w:sz="0" w:space="0" w:color="auto"/>
                <w:bottom w:val="none" w:sz="0" w:space="0" w:color="auto"/>
                <w:right w:val="none" w:sz="0" w:space="0" w:color="auto"/>
              </w:divBdr>
              <w:divsChild>
                <w:div w:id="1656032693">
                  <w:marLeft w:val="0"/>
                  <w:marRight w:val="0"/>
                  <w:marTop w:val="0"/>
                  <w:marBottom w:val="0"/>
                  <w:divBdr>
                    <w:top w:val="none" w:sz="0" w:space="0" w:color="auto"/>
                    <w:left w:val="none" w:sz="0" w:space="0" w:color="auto"/>
                    <w:bottom w:val="none" w:sz="0" w:space="0" w:color="auto"/>
                    <w:right w:val="none" w:sz="0" w:space="0" w:color="auto"/>
                  </w:divBdr>
                </w:div>
              </w:divsChild>
            </w:div>
            <w:div w:id="922103032">
              <w:marLeft w:val="0"/>
              <w:marRight w:val="0"/>
              <w:marTop w:val="0"/>
              <w:marBottom w:val="0"/>
              <w:divBdr>
                <w:top w:val="none" w:sz="0" w:space="0" w:color="auto"/>
                <w:left w:val="none" w:sz="0" w:space="0" w:color="auto"/>
                <w:bottom w:val="none" w:sz="0" w:space="0" w:color="auto"/>
                <w:right w:val="none" w:sz="0" w:space="0" w:color="auto"/>
              </w:divBdr>
              <w:divsChild>
                <w:div w:id="1510022818">
                  <w:marLeft w:val="0"/>
                  <w:marRight w:val="0"/>
                  <w:marTop w:val="0"/>
                  <w:marBottom w:val="0"/>
                  <w:divBdr>
                    <w:top w:val="none" w:sz="0" w:space="0" w:color="auto"/>
                    <w:left w:val="none" w:sz="0" w:space="0" w:color="auto"/>
                    <w:bottom w:val="none" w:sz="0" w:space="0" w:color="auto"/>
                    <w:right w:val="none" w:sz="0" w:space="0" w:color="auto"/>
                  </w:divBdr>
                </w:div>
              </w:divsChild>
            </w:div>
            <w:div w:id="605038022">
              <w:marLeft w:val="0"/>
              <w:marRight w:val="0"/>
              <w:marTop w:val="0"/>
              <w:marBottom w:val="0"/>
              <w:divBdr>
                <w:top w:val="none" w:sz="0" w:space="0" w:color="auto"/>
                <w:left w:val="none" w:sz="0" w:space="0" w:color="auto"/>
                <w:bottom w:val="none" w:sz="0" w:space="0" w:color="auto"/>
                <w:right w:val="none" w:sz="0" w:space="0" w:color="auto"/>
              </w:divBdr>
              <w:divsChild>
                <w:div w:id="1086459272">
                  <w:marLeft w:val="0"/>
                  <w:marRight w:val="0"/>
                  <w:marTop w:val="0"/>
                  <w:marBottom w:val="0"/>
                  <w:divBdr>
                    <w:top w:val="none" w:sz="0" w:space="0" w:color="auto"/>
                    <w:left w:val="none" w:sz="0" w:space="0" w:color="auto"/>
                    <w:bottom w:val="none" w:sz="0" w:space="0" w:color="auto"/>
                    <w:right w:val="none" w:sz="0" w:space="0" w:color="auto"/>
                  </w:divBdr>
                </w:div>
              </w:divsChild>
            </w:div>
            <w:div w:id="627590644">
              <w:marLeft w:val="0"/>
              <w:marRight w:val="0"/>
              <w:marTop w:val="0"/>
              <w:marBottom w:val="0"/>
              <w:divBdr>
                <w:top w:val="none" w:sz="0" w:space="0" w:color="auto"/>
                <w:left w:val="none" w:sz="0" w:space="0" w:color="auto"/>
                <w:bottom w:val="none" w:sz="0" w:space="0" w:color="auto"/>
                <w:right w:val="none" w:sz="0" w:space="0" w:color="auto"/>
              </w:divBdr>
              <w:divsChild>
                <w:div w:id="912930651">
                  <w:marLeft w:val="0"/>
                  <w:marRight w:val="0"/>
                  <w:marTop w:val="0"/>
                  <w:marBottom w:val="0"/>
                  <w:divBdr>
                    <w:top w:val="none" w:sz="0" w:space="0" w:color="auto"/>
                    <w:left w:val="none" w:sz="0" w:space="0" w:color="auto"/>
                    <w:bottom w:val="none" w:sz="0" w:space="0" w:color="auto"/>
                    <w:right w:val="none" w:sz="0" w:space="0" w:color="auto"/>
                  </w:divBdr>
                </w:div>
              </w:divsChild>
            </w:div>
            <w:div w:id="976377910">
              <w:marLeft w:val="0"/>
              <w:marRight w:val="0"/>
              <w:marTop w:val="0"/>
              <w:marBottom w:val="0"/>
              <w:divBdr>
                <w:top w:val="none" w:sz="0" w:space="0" w:color="auto"/>
                <w:left w:val="none" w:sz="0" w:space="0" w:color="auto"/>
                <w:bottom w:val="none" w:sz="0" w:space="0" w:color="auto"/>
                <w:right w:val="none" w:sz="0" w:space="0" w:color="auto"/>
              </w:divBdr>
              <w:divsChild>
                <w:div w:id="798189386">
                  <w:marLeft w:val="0"/>
                  <w:marRight w:val="0"/>
                  <w:marTop w:val="0"/>
                  <w:marBottom w:val="0"/>
                  <w:divBdr>
                    <w:top w:val="none" w:sz="0" w:space="0" w:color="auto"/>
                    <w:left w:val="none" w:sz="0" w:space="0" w:color="auto"/>
                    <w:bottom w:val="none" w:sz="0" w:space="0" w:color="auto"/>
                    <w:right w:val="none" w:sz="0" w:space="0" w:color="auto"/>
                  </w:divBdr>
                </w:div>
              </w:divsChild>
            </w:div>
            <w:div w:id="2095860187">
              <w:marLeft w:val="0"/>
              <w:marRight w:val="0"/>
              <w:marTop w:val="0"/>
              <w:marBottom w:val="0"/>
              <w:divBdr>
                <w:top w:val="none" w:sz="0" w:space="0" w:color="auto"/>
                <w:left w:val="none" w:sz="0" w:space="0" w:color="auto"/>
                <w:bottom w:val="none" w:sz="0" w:space="0" w:color="auto"/>
                <w:right w:val="none" w:sz="0" w:space="0" w:color="auto"/>
              </w:divBdr>
              <w:divsChild>
                <w:div w:id="978073787">
                  <w:marLeft w:val="0"/>
                  <w:marRight w:val="0"/>
                  <w:marTop w:val="0"/>
                  <w:marBottom w:val="0"/>
                  <w:divBdr>
                    <w:top w:val="none" w:sz="0" w:space="0" w:color="auto"/>
                    <w:left w:val="none" w:sz="0" w:space="0" w:color="auto"/>
                    <w:bottom w:val="none" w:sz="0" w:space="0" w:color="auto"/>
                    <w:right w:val="none" w:sz="0" w:space="0" w:color="auto"/>
                  </w:divBdr>
                </w:div>
              </w:divsChild>
            </w:div>
            <w:div w:id="1842039405">
              <w:marLeft w:val="0"/>
              <w:marRight w:val="0"/>
              <w:marTop w:val="0"/>
              <w:marBottom w:val="0"/>
              <w:divBdr>
                <w:top w:val="none" w:sz="0" w:space="0" w:color="auto"/>
                <w:left w:val="none" w:sz="0" w:space="0" w:color="auto"/>
                <w:bottom w:val="none" w:sz="0" w:space="0" w:color="auto"/>
                <w:right w:val="none" w:sz="0" w:space="0" w:color="auto"/>
              </w:divBdr>
              <w:divsChild>
                <w:div w:id="49497449">
                  <w:marLeft w:val="0"/>
                  <w:marRight w:val="0"/>
                  <w:marTop w:val="0"/>
                  <w:marBottom w:val="0"/>
                  <w:divBdr>
                    <w:top w:val="none" w:sz="0" w:space="0" w:color="auto"/>
                    <w:left w:val="none" w:sz="0" w:space="0" w:color="auto"/>
                    <w:bottom w:val="none" w:sz="0" w:space="0" w:color="auto"/>
                    <w:right w:val="none" w:sz="0" w:space="0" w:color="auto"/>
                  </w:divBdr>
                </w:div>
              </w:divsChild>
            </w:div>
            <w:div w:id="407311477">
              <w:marLeft w:val="0"/>
              <w:marRight w:val="0"/>
              <w:marTop w:val="0"/>
              <w:marBottom w:val="0"/>
              <w:divBdr>
                <w:top w:val="none" w:sz="0" w:space="0" w:color="auto"/>
                <w:left w:val="none" w:sz="0" w:space="0" w:color="auto"/>
                <w:bottom w:val="none" w:sz="0" w:space="0" w:color="auto"/>
                <w:right w:val="none" w:sz="0" w:space="0" w:color="auto"/>
              </w:divBdr>
              <w:divsChild>
                <w:div w:id="1182934463">
                  <w:marLeft w:val="0"/>
                  <w:marRight w:val="0"/>
                  <w:marTop w:val="0"/>
                  <w:marBottom w:val="0"/>
                  <w:divBdr>
                    <w:top w:val="none" w:sz="0" w:space="0" w:color="auto"/>
                    <w:left w:val="none" w:sz="0" w:space="0" w:color="auto"/>
                    <w:bottom w:val="none" w:sz="0" w:space="0" w:color="auto"/>
                    <w:right w:val="none" w:sz="0" w:space="0" w:color="auto"/>
                  </w:divBdr>
                </w:div>
              </w:divsChild>
            </w:div>
            <w:div w:id="176964170">
              <w:marLeft w:val="0"/>
              <w:marRight w:val="0"/>
              <w:marTop w:val="0"/>
              <w:marBottom w:val="0"/>
              <w:divBdr>
                <w:top w:val="none" w:sz="0" w:space="0" w:color="auto"/>
                <w:left w:val="none" w:sz="0" w:space="0" w:color="auto"/>
                <w:bottom w:val="none" w:sz="0" w:space="0" w:color="auto"/>
                <w:right w:val="none" w:sz="0" w:space="0" w:color="auto"/>
              </w:divBdr>
              <w:divsChild>
                <w:div w:id="1761484682">
                  <w:marLeft w:val="0"/>
                  <w:marRight w:val="0"/>
                  <w:marTop w:val="0"/>
                  <w:marBottom w:val="0"/>
                  <w:divBdr>
                    <w:top w:val="none" w:sz="0" w:space="0" w:color="auto"/>
                    <w:left w:val="none" w:sz="0" w:space="0" w:color="auto"/>
                    <w:bottom w:val="none" w:sz="0" w:space="0" w:color="auto"/>
                    <w:right w:val="none" w:sz="0" w:space="0" w:color="auto"/>
                  </w:divBdr>
                </w:div>
              </w:divsChild>
            </w:div>
            <w:div w:id="1620334996">
              <w:marLeft w:val="0"/>
              <w:marRight w:val="0"/>
              <w:marTop w:val="0"/>
              <w:marBottom w:val="0"/>
              <w:divBdr>
                <w:top w:val="none" w:sz="0" w:space="0" w:color="auto"/>
                <w:left w:val="none" w:sz="0" w:space="0" w:color="auto"/>
                <w:bottom w:val="none" w:sz="0" w:space="0" w:color="auto"/>
                <w:right w:val="none" w:sz="0" w:space="0" w:color="auto"/>
              </w:divBdr>
              <w:divsChild>
                <w:div w:id="471941591">
                  <w:marLeft w:val="0"/>
                  <w:marRight w:val="0"/>
                  <w:marTop w:val="0"/>
                  <w:marBottom w:val="0"/>
                  <w:divBdr>
                    <w:top w:val="none" w:sz="0" w:space="0" w:color="auto"/>
                    <w:left w:val="none" w:sz="0" w:space="0" w:color="auto"/>
                    <w:bottom w:val="none" w:sz="0" w:space="0" w:color="auto"/>
                    <w:right w:val="none" w:sz="0" w:space="0" w:color="auto"/>
                  </w:divBdr>
                </w:div>
              </w:divsChild>
            </w:div>
            <w:div w:id="1062412825">
              <w:marLeft w:val="0"/>
              <w:marRight w:val="0"/>
              <w:marTop w:val="0"/>
              <w:marBottom w:val="0"/>
              <w:divBdr>
                <w:top w:val="none" w:sz="0" w:space="0" w:color="auto"/>
                <w:left w:val="none" w:sz="0" w:space="0" w:color="auto"/>
                <w:bottom w:val="none" w:sz="0" w:space="0" w:color="auto"/>
                <w:right w:val="none" w:sz="0" w:space="0" w:color="auto"/>
              </w:divBdr>
              <w:divsChild>
                <w:div w:id="782305736">
                  <w:marLeft w:val="0"/>
                  <w:marRight w:val="0"/>
                  <w:marTop w:val="0"/>
                  <w:marBottom w:val="0"/>
                  <w:divBdr>
                    <w:top w:val="none" w:sz="0" w:space="0" w:color="auto"/>
                    <w:left w:val="none" w:sz="0" w:space="0" w:color="auto"/>
                    <w:bottom w:val="none" w:sz="0" w:space="0" w:color="auto"/>
                    <w:right w:val="none" w:sz="0" w:space="0" w:color="auto"/>
                  </w:divBdr>
                </w:div>
              </w:divsChild>
            </w:div>
            <w:div w:id="384184772">
              <w:marLeft w:val="0"/>
              <w:marRight w:val="0"/>
              <w:marTop w:val="0"/>
              <w:marBottom w:val="0"/>
              <w:divBdr>
                <w:top w:val="none" w:sz="0" w:space="0" w:color="auto"/>
                <w:left w:val="none" w:sz="0" w:space="0" w:color="auto"/>
                <w:bottom w:val="none" w:sz="0" w:space="0" w:color="auto"/>
                <w:right w:val="none" w:sz="0" w:space="0" w:color="auto"/>
              </w:divBdr>
              <w:divsChild>
                <w:div w:id="904023983">
                  <w:marLeft w:val="0"/>
                  <w:marRight w:val="0"/>
                  <w:marTop w:val="0"/>
                  <w:marBottom w:val="0"/>
                  <w:divBdr>
                    <w:top w:val="none" w:sz="0" w:space="0" w:color="auto"/>
                    <w:left w:val="none" w:sz="0" w:space="0" w:color="auto"/>
                    <w:bottom w:val="none" w:sz="0" w:space="0" w:color="auto"/>
                    <w:right w:val="none" w:sz="0" w:space="0" w:color="auto"/>
                  </w:divBdr>
                </w:div>
              </w:divsChild>
            </w:div>
            <w:div w:id="108361355">
              <w:marLeft w:val="0"/>
              <w:marRight w:val="0"/>
              <w:marTop w:val="0"/>
              <w:marBottom w:val="0"/>
              <w:divBdr>
                <w:top w:val="none" w:sz="0" w:space="0" w:color="auto"/>
                <w:left w:val="none" w:sz="0" w:space="0" w:color="auto"/>
                <w:bottom w:val="none" w:sz="0" w:space="0" w:color="auto"/>
                <w:right w:val="none" w:sz="0" w:space="0" w:color="auto"/>
              </w:divBdr>
              <w:divsChild>
                <w:div w:id="1342902046">
                  <w:marLeft w:val="0"/>
                  <w:marRight w:val="0"/>
                  <w:marTop w:val="0"/>
                  <w:marBottom w:val="0"/>
                  <w:divBdr>
                    <w:top w:val="none" w:sz="0" w:space="0" w:color="auto"/>
                    <w:left w:val="none" w:sz="0" w:space="0" w:color="auto"/>
                    <w:bottom w:val="none" w:sz="0" w:space="0" w:color="auto"/>
                    <w:right w:val="none" w:sz="0" w:space="0" w:color="auto"/>
                  </w:divBdr>
                </w:div>
              </w:divsChild>
            </w:div>
            <w:div w:id="1244098169">
              <w:marLeft w:val="0"/>
              <w:marRight w:val="0"/>
              <w:marTop w:val="0"/>
              <w:marBottom w:val="0"/>
              <w:divBdr>
                <w:top w:val="none" w:sz="0" w:space="0" w:color="auto"/>
                <w:left w:val="none" w:sz="0" w:space="0" w:color="auto"/>
                <w:bottom w:val="none" w:sz="0" w:space="0" w:color="auto"/>
                <w:right w:val="none" w:sz="0" w:space="0" w:color="auto"/>
              </w:divBdr>
              <w:divsChild>
                <w:div w:id="1817649166">
                  <w:marLeft w:val="0"/>
                  <w:marRight w:val="0"/>
                  <w:marTop w:val="0"/>
                  <w:marBottom w:val="0"/>
                  <w:divBdr>
                    <w:top w:val="none" w:sz="0" w:space="0" w:color="auto"/>
                    <w:left w:val="none" w:sz="0" w:space="0" w:color="auto"/>
                    <w:bottom w:val="none" w:sz="0" w:space="0" w:color="auto"/>
                    <w:right w:val="none" w:sz="0" w:space="0" w:color="auto"/>
                  </w:divBdr>
                </w:div>
              </w:divsChild>
            </w:div>
            <w:div w:id="1550805585">
              <w:marLeft w:val="0"/>
              <w:marRight w:val="0"/>
              <w:marTop w:val="0"/>
              <w:marBottom w:val="0"/>
              <w:divBdr>
                <w:top w:val="none" w:sz="0" w:space="0" w:color="auto"/>
                <w:left w:val="none" w:sz="0" w:space="0" w:color="auto"/>
                <w:bottom w:val="none" w:sz="0" w:space="0" w:color="auto"/>
                <w:right w:val="none" w:sz="0" w:space="0" w:color="auto"/>
              </w:divBdr>
              <w:divsChild>
                <w:div w:id="933434699">
                  <w:marLeft w:val="0"/>
                  <w:marRight w:val="0"/>
                  <w:marTop w:val="0"/>
                  <w:marBottom w:val="0"/>
                  <w:divBdr>
                    <w:top w:val="none" w:sz="0" w:space="0" w:color="auto"/>
                    <w:left w:val="none" w:sz="0" w:space="0" w:color="auto"/>
                    <w:bottom w:val="none" w:sz="0" w:space="0" w:color="auto"/>
                    <w:right w:val="none" w:sz="0" w:space="0" w:color="auto"/>
                  </w:divBdr>
                </w:div>
              </w:divsChild>
            </w:div>
            <w:div w:id="534121992">
              <w:marLeft w:val="0"/>
              <w:marRight w:val="0"/>
              <w:marTop w:val="0"/>
              <w:marBottom w:val="0"/>
              <w:divBdr>
                <w:top w:val="none" w:sz="0" w:space="0" w:color="auto"/>
                <w:left w:val="none" w:sz="0" w:space="0" w:color="auto"/>
                <w:bottom w:val="none" w:sz="0" w:space="0" w:color="auto"/>
                <w:right w:val="none" w:sz="0" w:space="0" w:color="auto"/>
              </w:divBdr>
              <w:divsChild>
                <w:div w:id="1046640729">
                  <w:marLeft w:val="0"/>
                  <w:marRight w:val="0"/>
                  <w:marTop w:val="0"/>
                  <w:marBottom w:val="0"/>
                  <w:divBdr>
                    <w:top w:val="none" w:sz="0" w:space="0" w:color="auto"/>
                    <w:left w:val="none" w:sz="0" w:space="0" w:color="auto"/>
                    <w:bottom w:val="none" w:sz="0" w:space="0" w:color="auto"/>
                    <w:right w:val="none" w:sz="0" w:space="0" w:color="auto"/>
                  </w:divBdr>
                </w:div>
              </w:divsChild>
            </w:div>
            <w:div w:id="1924072107">
              <w:marLeft w:val="0"/>
              <w:marRight w:val="0"/>
              <w:marTop w:val="0"/>
              <w:marBottom w:val="0"/>
              <w:divBdr>
                <w:top w:val="none" w:sz="0" w:space="0" w:color="auto"/>
                <w:left w:val="none" w:sz="0" w:space="0" w:color="auto"/>
                <w:bottom w:val="none" w:sz="0" w:space="0" w:color="auto"/>
                <w:right w:val="none" w:sz="0" w:space="0" w:color="auto"/>
              </w:divBdr>
              <w:divsChild>
                <w:div w:id="1423643058">
                  <w:marLeft w:val="0"/>
                  <w:marRight w:val="0"/>
                  <w:marTop w:val="0"/>
                  <w:marBottom w:val="0"/>
                  <w:divBdr>
                    <w:top w:val="none" w:sz="0" w:space="0" w:color="auto"/>
                    <w:left w:val="none" w:sz="0" w:space="0" w:color="auto"/>
                    <w:bottom w:val="none" w:sz="0" w:space="0" w:color="auto"/>
                    <w:right w:val="none" w:sz="0" w:space="0" w:color="auto"/>
                  </w:divBdr>
                </w:div>
              </w:divsChild>
            </w:div>
            <w:div w:id="866135540">
              <w:marLeft w:val="0"/>
              <w:marRight w:val="0"/>
              <w:marTop w:val="0"/>
              <w:marBottom w:val="0"/>
              <w:divBdr>
                <w:top w:val="none" w:sz="0" w:space="0" w:color="auto"/>
                <w:left w:val="none" w:sz="0" w:space="0" w:color="auto"/>
                <w:bottom w:val="none" w:sz="0" w:space="0" w:color="auto"/>
                <w:right w:val="none" w:sz="0" w:space="0" w:color="auto"/>
              </w:divBdr>
              <w:divsChild>
                <w:div w:id="1929774465">
                  <w:marLeft w:val="0"/>
                  <w:marRight w:val="0"/>
                  <w:marTop w:val="0"/>
                  <w:marBottom w:val="0"/>
                  <w:divBdr>
                    <w:top w:val="none" w:sz="0" w:space="0" w:color="auto"/>
                    <w:left w:val="none" w:sz="0" w:space="0" w:color="auto"/>
                    <w:bottom w:val="none" w:sz="0" w:space="0" w:color="auto"/>
                    <w:right w:val="none" w:sz="0" w:space="0" w:color="auto"/>
                  </w:divBdr>
                </w:div>
              </w:divsChild>
            </w:div>
            <w:div w:id="1529636374">
              <w:marLeft w:val="0"/>
              <w:marRight w:val="0"/>
              <w:marTop w:val="0"/>
              <w:marBottom w:val="0"/>
              <w:divBdr>
                <w:top w:val="none" w:sz="0" w:space="0" w:color="auto"/>
                <w:left w:val="none" w:sz="0" w:space="0" w:color="auto"/>
                <w:bottom w:val="none" w:sz="0" w:space="0" w:color="auto"/>
                <w:right w:val="none" w:sz="0" w:space="0" w:color="auto"/>
              </w:divBdr>
              <w:divsChild>
                <w:div w:id="1839492803">
                  <w:marLeft w:val="0"/>
                  <w:marRight w:val="0"/>
                  <w:marTop w:val="0"/>
                  <w:marBottom w:val="0"/>
                  <w:divBdr>
                    <w:top w:val="none" w:sz="0" w:space="0" w:color="auto"/>
                    <w:left w:val="none" w:sz="0" w:space="0" w:color="auto"/>
                    <w:bottom w:val="none" w:sz="0" w:space="0" w:color="auto"/>
                    <w:right w:val="none" w:sz="0" w:space="0" w:color="auto"/>
                  </w:divBdr>
                </w:div>
              </w:divsChild>
            </w:div>
            <w:div w:id="2130582246">
              <w:marLeft w:val="0"/>
              <w:marRight w:val="0"/>
              <w:marTop w:val="0"/>
              <w:marBottom w:val="0"/>
              <w:divBdr>
                <w:top w:val="none" w:sz="0" w:space="0" w:color="auto"/>
                <w:left w:val="none" w:sz="0" w:space="0" w:color="auto"/>
                <w:bottom w:val="none" w:sz="0" w:space="0" w:color="auto"/>
                <w:right w:val="none" w:sz="0" w:space="0" w:color="auto"/>
              </w:divBdr>
              <w:divsChild>
                <w:div w:id="2084525175">
                  <w:marLeft w:val="0"/>
                  <w:marRight w:val="0"/>
                  <w:marTop w:val="0"/>
                  <w:marBottom w:val="0"/>
                  <w:divBdr>
                    <w:top w:val="none" w:sz="0" w:space="0" w:color="auto"/>
                    <w:left w:val="none" w:sz="0" w:space="0" w:color="auto"/>
                    <w:bottom w:val="none" w:sz="0" w:space="0" w:color="auto"/>
                    <w:right w:val="none" w:sz="0" w:space="0" w:color="auto"/>
                  </w:divBdr>
                </w:div>
              </w:divsChild>
            </w:div>
            <w:div w:id="1777090292">
              <w:marLeft w:val="0"/>
              <w:marRight w:val="0"/>
              <w:marTop w:val="0"/>
              <w:marBottom w:val="0"/>
              <w:divBdr>
                <w:top w:val="none" w:sz="0" w:space="0" w:color="auto"/>
                <w:left w:val="none" w:sz="0" w:space="0" w:color="auto"/>
                <w:bottom w:val="none" w:sz="0" w:space="0" w:color="auto"/>
                <w:right w:val="none" w:sz="0" w:space="0" w:color="auto"/>
              </w:divBdr>
              <w:divsChild>
                <w:div w:id="2104494053">
                  <w:marLeft w:val="0"/>
                  <w:marRight w:val="0"/>
                  <w:marTop w:val="0"/>
                  <w:marBottom w:val="0"/>
                  <w:divBdr>
                    <w:top w:val="none" w:sz="0" w:space="0" w:color="auto"/>
                    <w:left w:val="none" w:sz="0" w:space="0" w:color="auto"/>
                    <w:bottom w:val="none" w:sz="0" w:space="0" w:color="auto"/>
                    <w:right w:val="none" w:sz="0" w:space="0" w:color="auto"/>
                  </w:divBdr>
                </w:div>
              </w:divsChild>
            </w:div>
            <w:div w:id="1311641368">
              <w:marLeft w:val="0"/>
              <w:marRight w:val="0"/>
              <w:marTop w:val="0"/>
              <w:marBottom w:val="0"/>
              <w:divBdr>
                <w:top w:val="none" w:sz="0" w:space="0" w:color="auto"/>
                <w:left w:val="none" w:sz="0" w:space="0" w:color="auto"/>
                <w:bottom w:val="none" w:sz="0" w:space="0" w:color="auto"/>
                <w:right w:val="none" w:sz="0" w:space="0" w:color="auto"/>
              </w:divBdr>
              <w:divsChild>
                <w:div w:id="682173738">
                  <w:marLeft w:val="0"/>
                  <w:marRight w:val="0"/>
                  <w:marTop w:val="0"/>
                  <w:marBottom w:val="0"/>
                  <w:divBdr>
                    <w:top w:val="none" w:sz="0" w:space="0" w:color="auto"/>
                    <w:left w:val="none" w:sz="0" w:space="0" w:color="auto"/>
                    <w:bottom w:val="none" w:sz="0" w:space="0" w:color="auto"/>
                    <w:right w:val="none" w:sz="0" w:space="0" w:color="auto"/>
                  </w:divBdr>
                </w:div>
              </w:divsChild>
            </w:div>
            <w:div w:id="1008949707">
              <w:marLeft w:val="0"/>
              <w:marRight w:val="0"/>
              <w:marTop w:val="0"/>
              <w:marBottom w:val="0"/>
              <w:divBdr>
                <w:top w:val="none" w:sz="0" w:space="0" w:color="auto"/>
                <w:left w:val="none" w:sz="0" w:space="0" w:color="auto"/>
                <w:bottom w:val="none" w:sz="0" w:space="0" w:color="auto"/>
                <w:right w:val="none" w:sz="0" w:space="0" w:color="auto"/>
              </w:divBdr>
              <w:divsChild>
                <w:div w:id="125664453">
                  <w:marLeft w:val="0"/>
                  <w:marRight w:val="0"/>
                  <w:marTop w:val="0"/>
                  <w:marBottom w:val="0"/>
                  <w:divBdr>
                    <w:top w:val="none" w:sz="0" w:space="0" w:color="auto"/>
                    <w:left w:val="none" w:sz="0" w:space="0" w:color="auto"/>
                    <w:bottom w:val="none" w:sz="0" w:space="0" w:color="auto"/>
                    <w:right w:val="none" w:sz="0" w:space="0" w:color="auto"/>
                  </w:divBdr>
                </w:div>
              </w:divsChild>
            </w:div>
            <w:div w:id="113258813">
              <w:marLeft w:val="0"/>
              <w:marRight w:val="0"/>
              <w:marTop w:val="0"/>
              <w:marBottom w:val="0"/>
              <w:divBdr>
                <w:top w:val="none" w:sz="0" w:space="0" w:color="auto"/>
                <w:left w:val="none" w:sz="0" w:space="0" w:color="auto"/>
                <w:bottom w:val="none" w:sz="0" w:space="0" w:color="auto"/>
                <w:right w:val="none" w:sz="0" w:space="0" w:color="auto"/>
              </w:divBdr>
              <w:divsChild>
                <w:div w:id="1471240635">
                  <w:marLeft w:val="0"/>
                  <w:marRight w:val="0"/>
                  <w:marTop w:val="0"/>
                  <w:marBottom w:val="0"/>
                  <w:divBdr>
                    <w:top w:val="none" w:sz="0" w:space="0" w:color="auto"/>
                    <w:left w:val="none" w:sz="0" w:space="0" w:color="auto"/>
                    <w:bottom w:val="none" w:sz="0" w:space="0" w:color="auto"/>
                    <w:right w:val="none" w:sz="0" w:space="0" w:color="auto"/>
                  </w:divBdr>
                </w:div>
              </w:divsChild>
            </w:div>
            <w:div w:id="2002541774">
              <w:marLeft w:val="0"/>
              <w:marRight w:val="0"/>
              <w:marTop w:val="0"/>
              <w:marBottom w:val="0"/>
              <w:divBdr>
                <w:top w:val="none" w:sz="0" w:space="0" w:color="auto"/>
                <w:left w:val="none" w:sz="0" w:space="0" w:color="auto"/>
                <w:bottom w:val="none" w:sz="0" w:space="0" w:color="auto"/>
                <w:right w:val="none" w:sz="0" w:space="0" w:color="auto"/>
              </w:divBdr>
              <w:divsChild>
                <w:div w:id="183399131">
                  <w:marLeft w:val="0"/>
                  <w:marRight w:val="0"/>
                  <w:marTop w:val="0"/>
                  <w:marBottom w:val="0"/>
                  <w:divBdr>
                    <w:top w:val="none" w:sz="0" w:space="0" w:color="auto"/>
                    <w:left w:val="none" w:sz="0" w:space="0" w:color="auto"/>
                    <w:bottom w:val="none" w:sz="0" w:space="0" w:color="auto"/>
                    <w:right w:val="none" w:sz="0" w:space="0" w:color="auto"/>
                  </w:divBdr>
                </w:div>
              </w:divsChild>
            </w:div>
            <w:div w:id="487981248">
              <w:marLeft w:val="0"/>
              <w:marRight w:val="0"/>
              <w:marTop w:val="0"/>
              <w:marBottom w:val="0"/>
              <w:divBdr>
                <w:top w:val="none" w:sz="0" w:space="0" w:color="auto"/>
                <w:left w:val="none" w:sz="0" w:space="0" w:color="auto"/>
                <w:bottom w:val="none" w:sz="0" w:space="0" w:color="auto"/>
                <w:right w:val="none" w:sz="0" w:space="0" w:color="auto"/>
              </w:divBdr>
              <w:divsChild>
                <w:div w:id="2020618865">
                  <w:marLeft w:val="0"/>
                  <w:marRight w:val="0"/>
                  <w:marTop w:val="0"/>
                  <w:marBottom w:val="0"/>
                  <w:divBdr>
                    <w:top w:val="none" w:sz="0" w:space="0" w:color="auto"/>
                    <w:left w:val="none" w:sz="0" w:space="0" w:color="auto"/>
                    <w:bottom w:val="none" w:sz="0" w:space="0" w:color="auto"/>
                    <w:right w:val="none" w:sz="0" w:space="0" w:color="auto"/>
                  </w:divBdr>
                </w:div>
              </w:divsChild>
            </w:div>
            <w:div w:id="65420991">
              <w:marLeft w:val="0"/>
              <w:marRight w:val="0"/>
              <w:marTop w:val="0"/>
              <w:marBottom w:val="0"/>
              <w:divBdr>
                <w:top w:val="none" w:sz="0" w:space="0" w:color="auto"/>
                <w:left w:val="none" w:sz="0" w:space="0" w:color="auto"/>
                <w:bottom w:val="none" w:sz="0" w:space="0" w:color="auto"/>
                <w:right w:val="none" w:sz="0" w:space="0" w:color="auto"/>
              </w:divBdr>
              <w:divsChild>
                <w:div w:id="1576158733">
                  <w:marLeft w:val="0"/>
                  <w:marRight w:val="0"/>
                  <w:marTop w:val="0"/>
                  <w:marBottom w:val="0"/>
                  <w:divBdr>
                    <w:top w:val="none" w:sz="0" w:space="0" w:color="auto"/>
                    <w:left w:val="none" w:sz="0" w:space="0" w:color="auto"/>
                    <w:bottom w:val="none" w:sz="0" w:space="0" w:color="auto"/>
                    <w:right w:val="none" w:sz="0" w:space="0" w:color="auto"/>
                  </w:divBdr>
                </w:div>
              </w:divsChild>
            </w:div>
            <w:div w:id="1901401325">
              <w:marLeft w:val="0"/>
              <w:marRight w:val="0"/>
              <w:marTop w:val="0"/>
              <w:marBottom w:val="0"/>
              <w:divBdr>
                <w:top w:val="none" w:sz="0" w:space="0" w:color="auto"/>
                <w:left w:val="none" w:sz="0" w:space="0" w:color="auto"/>
                <w:bottom w:val="none" w:sz="0" w:space="0" w:color="auto"/>
                <w:right w:val="none" w:sz="0" w:space="0" w:color="auto"/>
              </w:divBdr>
              <w:divsChild>
                <w:div w:id="1381242684">
                  <w:marLeft w:val="0"/>
                  <w:marRight w:val="0"/>
                  <w:marTop w:val="0"/>
                  <w:marBottom w:val="0"/>
                  <w:divBdr>
                    <w:top w:val="none" w:sz="0" w:space="0" w:color="auto"/>
                    <w:left w:val="none" w:sz="0" w:space="0" w:color="auto"/>
                    <w:bottom w:val="none" w:sz="0" w:space="0" w:color="auto"/>
                    <w:right w:val="none" w:sz="0" w:space="0" w:color="auto"/>
                  </w:divBdr>
                </w:div>
              </w:divsChild>
            </w:div>
            <w:div w:id="801266121">
              <w:marLeft w:val="0"/>
              <w:marRight w:val="0"/>
              <w:marTop w:val="0"/>
              <w:marBottom w:val="0"/>
              <w:divBdr>
                <w:top w:val="none" w:sz="0" w:space="0" w:color="auto"/>
                <w:left w:val="none" w:sz="0" w:space="0" w:color="auto"/>
                <w:bottom w:val="none" w:sz="0" w:space="0" w:color="auto"/>
                <w:right w:val="none" w:sz="0" w:space="0" w:color="auto"/>
              </w:divBdr>
              <w:divsChild>
                <w:div w:id="1257667794">
                  <w:marLeft w:val="0"/>
                  <w:marRight w:val="0"/>
                  <w:marTop w:val="0"/>
                  <w:marBottom w:val="0"/>
                  <w:divBdr>
                    <w:top w:val="none" w:sz="0" w:space="0" w:color="auto"/>
                    <w:left w:val="none" w:sz="0" w:space="0" w:color="auto"/>
                    <w:bottom w:val="none" w:sz="0" w:space="0" w:color="auto"/>
                    <w:right w:val="none" w:sz="0" w:space="0" w:color="auto"/>
                  </w:divBdr>
                </w:div>
              </w:divsChild>
            </w:div>
            <w:div w:id="396167119">
              <w:marLeft w:val="0"/>
              <w:marRight w:val="0"/>
              <w:marTop w:val="0"/>
              <w:marBottom w:val="0"/>
              <w:divBdr>
                <w:top w:val="none" w:sz="0" w:space="0" w:color="auto"/>
                <w:left w:val="none" w:sz="0" w:space="0" w:color="auto"/>
                <w:bottom w:val="none" w:sz="0" w:space="0" w:color="auto"/>
                <w:right w:val="none" w:sz="0" w:space="0" w:color="auto"/>
              </w:divBdr>
              <w:divsChild>
                <w:div w:id="168182292">
                  <w:marLeft w:val="0"/>
                  <w:marRight w:val="0"/>
                  <w:marTop w:val="0"/>
                  <w:marBottom w:val="0"/>
                  <w:divBdr>
                    <w:top w:val="none" w:sz="0" w:space="0" w:color="auto"/>
                    <w:left w:val="none" w:sz="0" w:space="0" w:color="auto"/>
                    <w:bottom w:val="none" w:sz="0" w:space="0" w:color="auto"/>
                    <w:right w:val="none" w:sz="0" w:space="0" w:color="auto"/>
                  </w:divBdr>
                </w:div>
              </w:divsChild>
            </w:div>
            <w:div w:id="727604939">
              <w:marLeft w:val="0"/>
              <w:marRight w:val="0"/>
              <w:marTop w:val="0"/>
              <w:marBottom w:val="0"/>
              <w:divBdr>
                <w:top w:val="none" w:sz="0" w:space="0" w:color="auto"/>
                <w:left w:val="none" w:sz="0" w:space="0" w:color="auto"/>
                <w:bottom w:val="none" w:sz="0" w:space="0" w:color="auto"/>
                <w:right w:val="none" w:sz="0" w:space="0" w:color="auto"/>
              </w:divBdr>
              <w:divsChild>
                <w:div w:id="73551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813772">
      <w:bodyDiv w:val="1"/>
      <w:marLeft w:val="0"/>
      <w:marRight w:val="0"/>
      <w:marTop w:val="0"/>
      <w:marBottom w:val="0"/>
      <w:divBdr>
        <w:top w:val="none" w:sz="0" w:space="0" w:color="auto"/>
        <w:left w:val="none" w:sz="0" w:space="0" w:color="auto"/>
        <w:bottom w:val="none" w:sz="0" w:space="0" w:color="auto"/>
        <w:right w:val="none" w:sz="0" w:space="0" w:color="auto"/>
      </w:divBdr>
    </w:div>
    <w:div w:id="1159537346">
      <w:bodyDiv w:val="1"/>
      <w:marLeft w:val="0"/>
      <w:marRight w:val="0"/>
      <w:marTop w:val="0"/>
      <w:marBottom w:val="0"/>
      <w:divBdr>
        <w:top w:val="none" w:sz="0" w:space="0" w:color="auto"/>
        <w:left w:val="none" w:sz="0" w:space="0" w:color="auto"/>
        <w:bottom w:val="none" w:sz="0" w:space="0" w:color="auto"/>
        <w:right w:val="none" w:sz="0" w:space="0" w:color="auto"/>
      </w:divBdr>
      <w:divsChild>
        <w:div w:id="834300649">
          <w:marLeft w:val="0"/>
          <w:marRight w:val="0"/>
          <w:marTop w:val="0"/>
          <w:marBottom w:val="0"/>
          <w:divBdr>
            <w:top w:val="none" w:sz="0" w:space="0" w:color="auto"/>
            <w:left w:val="none" w:sz="0" w:space="0" w:color="auto"/>
            <w:bottom w:val="none" w:sz="0" w:space="0" w:color="auto"/>
            <w:right w:val="none" w:sz="0" w:space="0" w:color="auto"/>
          </w:divBdr>
        </w:div>
        <w:div w:id="1852137083">
          <w:marLeft w:val="0"/>
          <w:marRight w:val="0"/>
          <w:marTop w:val="0"/>
          <w:marBottom w:val="0"/>
          <w:divBdr>
            <w:top w:val="none" w:sz="0" w:space="0" w:color="auto"/>
            <w:left w:val="none" w:sz="0" w:space="0" w:color="auto"/>
            <w:bottom w:val="none" w:sz="0" w:space="0" w:color="auto"/>
            <w:right w:val="none" w:sz="0" w:space="0" w:color="auto"/>
          </w:divBdr>
          <w:divsChild>
            <w:div w:id="1092119815">
              <w:marLeft w:val="0"/>
              <w:marRight w:val="0"/>
              <w:marTop w:val="0"/>
              <w:marBottom w:val="0"/>
              <w:divBdr>
                <w:top w:val="none" w:sz="0" w:space="0" w:color="auto"/>
                <w:left w:val="none" w:sz="0" w:space="0" w:color="auto"/>
                <w:bottom w:val="none" w:sz="0" w:space="0" w:color="auto"/>
                <w:right w:val="none" w:sz="0" w:space="0" w:color="auto"/>
              </w:divBdr>
              <w:divsChild>
                <w:div w:id="348407848">
                  <w:marLeft w:val="0"/>
                  <w:marRight w:val="0"/>
                  <w:marTop w:val="0"/>
                  <w:marBottom w:val="0"/>
                  <w:divBdr>
                    <w:top w:val="none" w:sz="0" w:space="0" w:color="auto"/>
                    <w:left w:val="none" w:sz="0" w:space="0" w:color="auto"/>
                    <w:bottom w:val="none" w:sz="0" w:space="0" w:color="auto"/>
                    <w:right w:val="none" w:sz="0" w:space="0" w:color="auto"/>
                  </w:divBdr>
                </w:div>
              </w:divsChild>
            </w:div>
            <w:div w:id="2125731157">
              <w:marLeft w:val="0"/>
              <w:marRight w:val="0"/>
              <w:marTop w:val="0"/>
              <w:marBottom w:val="0"/>
              <w:divBdr>
                <w:top w:val="none" w:sz="0" w:space="0" w:color="auto"/>
                <w:left w:val="none" w:sz="0" w:space="0" w:color="auto"/>
                <w:bottom w:val="none" w:sz="0" w:space="0" w:color="auto"/>
                <w:right w:val="none" w:sz="0" w:space="0" w:color="auto"/>
              </w:divBdr>
              <w:divsChild>
                <w:div w:id="1222667515">
                  <w:marLeft w:val="0"/>
                  <w:marRight w:val="0"/>
                  <w:marTop w:val="0"/>
                  <w:marBottom w:val="0"/>
                  <w:divBdr>
                    <w:top w:val="none" w:sz="0" w:space="0" w:color="auto"/>
                    <w:left w:val="none" w:sz="0" w:space="0" w:color="auto"/>
                    <w:bottom w:val="none" w:sz="0" w:space="0" w:color="auto"/>
                    <w:right w:val="none" w:sz="0" w:space="0" w:color="auto"/>
                  </w:divBdr>
                </w:div>
              </w:divsChild>
            </w:div>
            <w:div w:id="1318001533">
              <w:marLeft w:val="0"/>
              <w:marRight w:val="0"/>
              <w:marTop w:val="0"/>
              <w:marBottom w:val="0"/>
              <w:divBdr>
                <w:top w:val="none" w:sz="0" w:space="0" w:color="auto"/>
                <w:left w:val="none" w:sz="0" w:space="0" w:color="auto"/>
                <w:bottom w:val="none" w:sz="0" w:space="0" w:color="auto"/>
                <w:right w:val="none" w:sz="0" w:space="0" w:color="auto"/>
              </w:divBdr>
              <w:divsChild>
                <w:div w:id="1978292459">
                  <w:marLeft w:val="0"/>
                  <w:marRight w:val="0"/>
                  <w:marTop w:val="0"/>
                  <w:marBottom w:val="0"/>
                  <w:divBdr>
                    <w:top w:val="none" w:sz="0" w:space="0" w:color="auto"/>
                    <w:left w:val="none" w:sz="0" w:space="0" w:color="auto"/>
                    <w:bottom w:val="none" w:sz="0" w:space="0" w:color="auto"/>
                    <w:right w:val="none" w:sz="0" w:space="0" w:color="auto"/>
                  </w:divBdr>
                </w:div>
              </w:divsChild>
            </w:div>
            <w:div w:id="983003636">
              <w:marLeft w:val="0"/>
              <w:marRight w:val="0"/>
              <w:marTop w:val="0"/>
              <w:marBottom w:val="0"/>
              <w:divBdr>
                <w:top w:val="none" w:sz="0" w:space="0" w:color="auto"/>
                <w:left w:val="none" w:sz="0" w:space="0" w:color="auto"/>
                <w:bottom w:val="none" w:sz="0" w:space="0" w:color="auto"/>
                <w:right w:val="none" w:sz="0" w:space="0" w:color="auto"/>
              </w:divBdr>
              <w:divsChild>
                <w:div w:id="346905951">
                  <w:marLeft w:val="0"/>
                  <w:marRight w:val="0"/>
                  <w:marTop w:val="0"/>
                  <w:marBottom w:val="0"/>
                  <w:divBdr>
                    <w:top w:val="none" w:sz="0" w:space="0" w:color="auto"/>
                    <w:left w:val="none" w:sz="0" w:space="0" w:color="auto"/>
                    <w:bottom w:val="none" w:sz="0" w:space="0" w:color="auto"/>
                    <w:right w:val="none" w:sz="0" w:space="0" w:color="auto"/>
                  </w:divBdr>
                </w:div>
              </w:divsChild>
            </w:div>
            <w:div w:id="1180001264">
              <w:marLeft w:val="0"/>
              <w:marRight w:val="0"/>
              <w:marTop w:val="0"/>
              <w:marBottom w:val="0"/>
              <w:divBdr>
                <w:top w:val="none" w:sz="0" w:space="0" w:color="auto"/>
                <w:left w:val="none" w:sz="0" w:space="0" w:color="auto"/>
                <w:bottom w:val="none" w:sz="0" w:space="0" w:color="auto"/>
                <w:right w:val="none" w:sz="0" w:space="0" w:color="auto"/>
              </w:divBdr>
              <w:divsChild>
                <w:div w:id="1391424048">
                  <w:marLeft w:val="0"/>
                  <w:marRight w:val="0"/>
                  <w:marTop w:val="0"/>
                  <w:marBottom w:val="0"/>
                  <w:divBdr>
                    <w:top w:val="none" w:sz="0" w:space="0" w:color="auto"/>
                    <w:left w:val="none" w:sz="0" w:space="0" w:color="auto"/>
                    <w:bottom w:val="none" w:sz="0" w:space="0" w:color="auto"/>
                    <w:right w:val="none" w:sz="0" w:space="0" w:color="auto"/>
                  </w:divBdr>
                </w:div>
              </w:divsChild>
            </w:div>
            <w:div w:id="1503348823">
              <w:marLeft w:val="0"/>
              <w:marRight w:val="0"/>
              <w:marTop w:val="0"/>
              <w:marBottom w:val="0"/>
              <w:divBdr>
                <w:top w:val="none" w:sz="0" w:space="0" w:color="auto"/>
                <w:left w:val="none" w:sz="0" w:space="0" w:color="auto"/>
                <w:bottom w:val="none" w:sz="0" w:space="0" w:color="auto"/>
                <w:right w:val="none" w:sz="0" w:space="0" w:color="auto"/>
              </w:divBdr>
              <w:divsChild>
                <w:div w:id="477263232">
                  <w:marLeft w:val="0"/>
                  <w:marRight w:val="0"/>
                  <w:marTop w:val="0"/>
                  <w:marBottom w:val="0"/>
                  <w:divBdr>
                    <w:top w:val="none" w:sz="0" w:space="0" w:color="auto"/>
                    <w:left w:val="none" w:sz="0" w:space="0" w:color="auto"/>
                    <w:bottom w:val="none" w:sz="0" w:space="0" w:color="auto"/>
                    <w:right w:val="none" w:sz="0" w:space="0" w:color="auto"/>
                  </w:divBdr>
                </w:div>
              </w:divsChild>
            </w:div>
            <w:div w:id="1394692744">
              <w:marLeft w:val="0"/>
              <w:marRight w:val="0"/>
              <w:marTop w:val="0"/>
              <w:marBottom w:val="0"/>
              <w:divBdr>
                <w:top w:val="none" w:sz="0" w:space="0" w:color="auto"/>
                <w:left w:val="none" w:sz="0" w:space="0" w:color="auto"/>
                <w:bottom w:val="none" w:sz="0" w:space="0" w:color="auto"/>
                <w:right w:val="none" w:sz="0" w:space="0" w:color="auto"/>
              </w:divBdr>
              <w:divsChild>
                <w:div w:id="1062825764">
                  <w:marLeft w:val="0"/>
                  <w:marRight w:val="0"/>
                  <w:marTop w:val="0"/>
                  <w:marBottom w:val="0"/>
                  <w:divBdr>
                    <w:top w:val="none" w:sz="0" w:space="0" w:color="auto"/>
                    <w:left w:val="none" w:sz="0" w:space="0" w:color="auto"/>
                    <w:bottom w:val="none" w:sz="0" w:space="0" w:color="auto"/>
                    <w:right w:val="none" w:sz="0" w:space="0" w:color="auto"/>
                  </w:divBdr>
                </w:div>
              </w:divsChild>
            </w:div>
            <w:div w:id="73673251">
              <w:marLeft w:val="0"/>
              <w:marRight w:val="0"/>
              <w:marTop w:val="0"/>
              <w:marBottom w:val="0"/>
              <w:divBdr>
                <w:top w:val="none" w:sz="0" w:space="0" w:color="auto"/>
                <w:left w:val="none" w:sz="0" w:space="0" w:color="auto"/>
                <w:bottom w:val="none" w:sz="0" w:space="0" w:color="auto"/>
                <w:right w:val="none" w:sz="0" w:space="0" w:color="auto"/>
              </w:divBdr>
              <w:divsChild>
                <w:div w:id="1256672405">
                  <w:marLeft w:val="0"/>
                  <w:marRight w:val="0"/>
                  <w:marTop w:val="0"/>
                  <w:marBottom w:val="0"/>
                  <w:divBdr>
                    <w:top w:val="none" w:sz="0" w:space="0" w:color="auto"/>
                    <w:left w:val="none" w:sz="0" w:space="0" w:color="auto"/>
                    <w:bottom w:val="none" w:sz="0" w:space="0" w:color="auto"/>
                    <w:right w:val="none" w:sz="0" w:space="0" w:color="auto"/>
                  </w:divBdr>
                </w:div>
              </w:divsChild>
            </w:div>
            <w:div w:id="478813937">
              <w:marLeft w:val="0"/>
              <w:marRight w:val="0"/>
              <w:marTop w:val="0"/>
              <w:marBottom w:val="0"/>
              <w:divBdr>
                <w:top w:val="none" w:sz="0" w:space="0" w:color="auto"/>
                <w:left w:val="none" w:sz="0" w:space="0" w:color="auto"/>
                <w:bottom w:val="none" w:sz="0" w:space="0" w:color="auto"/>
                <w:right w:val="none" w:sz="0" w:space="0" w:color="auto"/>
              </w:divBdr>
              <w:divsChild>
                <w:div w:id="69353941">
                  <w:marLeft w:val="0"/>
                  <w:marRight w:val="0"/>
                  <w:marTop w:val="0"/>
                  <w:marBottom w:val="0"/>
                  <w:divBdr>
                    <w:top w:val="none" w:sz="0" w:space="0" w:color="auto"/>
                    <w:left w:val="none" w:sz="0" w:space="0" w:color="auto"/>
                    <w:bottom w:val="none" w:sz="0" w:space="0" w:color="auto"/>
                    <w:right w:val="none" w:sz="0" w:space="0" w:color="auto"/>
                  </w:divBdr>
                </w:div>
              </w:divsChild>
            </w:div>
            <w:div w:id="76946680">
              <w:marLeft w:val="0"/>
              <w:marRight w:val="0"/>
              <w:marTop w:val="0"/>
              <w:marBottom w:val="0"/>
              <w:divBdr>
                <w:top w:val="none" w:sz="0" w:space="0" w:color="auto"/>
                <w:left w:val="none" w:sz="0" w:space="0" w:color="auto"/>
                <w:bottom w:val="none" w:sz="0" w:space="0" w:color="auto"/>
                <w:right w:val="none" w:sz="0" w:space="0" w:color="auto"/>
              </w:divBdr>
              <w:divsChild>
                <w:div w:id="40331905">
                  <w:marLeft w:val="0"/>
                  <w:marRight w:val="0"/>
                  <w:marTop w:val="0"/>
                  <w:marBottom w:val="0"/>
                  <w:divBdr>
                    <w:top w:val="none" w:sz="0" w:space="0" w:color="auto"/>
                    <w:left w:val="none" w:sz="0" w:space="0" w:color="auto"/>
                    <w:bottom w:val="none" w:sz="0" w:space="0" w:color="auto"/>
                    <w:right w:val="none" w:sz="0" w:space="0" w:color="auto"/>
                  </w:divBdr>
                </w:div>
              </w:divsChild>
            </w:div>
            <w:div w:id="293486172">
              <w:marLeft w:val="0"/>
              <w:marRight w:val="0"/>
              <w:marTop w:val="0"/>
              <w:marBottom w:val="0"/>
              <w:divBdr>
                <w:top w:val="none" w:sz="0" w:space="0" w:color="auto"/>
                <w:left w:val="none" w:sz="0" w:space="0" w:color="auto"/>
                <w:bottom w:val="none" w:sz="0" w:space="0" w:color="auto"/>
                <w:right w:val="none" w:sz="0" w:space="0" w:color="auto"/>
              </w:divBdr>
              <w:divsChild>
                <w:div w:id="1863548624">
                  <w:marLeft w:val="0"/>
                  <w:marRight w:val="0"/>
                  <w:marTop w:val="0"/>
                  <w:marBottom w:val="0"/>
                  <w:divBdr>
                    <w:top w:val="none" w:sz="0" w:space="0" w:color="auto"/>
                    <w:left w:val="none" w:sz="0" w:space="0" w:color="auto"/>
                    <w:bottom w:val="none" w:sz="0" w:space="0" w:color="auto"/>
                    <w:right w:val="none" w:sz="0" w:space="0" w:color="auto"/>
                  </w:divBdr>
                </w:div>
              </w:divsChild>
            </w:div>
            <w:div w:id="436174003">
              <w:marLeft w:val="0"/>
              <w:marRight w:val="0"/>
              <w:marTop w:val="0"/>
              <w:marBottom w:val="0"/>
              <w:divBdr>
                <w:top w:val="none" w:sz="0" w:space="0" w:color="auto"/>
                <w:left w:val="none" w:sz="0" w:space="0" w:color="auto"/>
                <w:bottom w:val="none" w:sz="0" w:space="0" w:color="auto"/>
                <w:right w:val="none" w:sz="0" w:space="0" w:color="auto"/>
              </w:divBdr>
              <w:divsChild>
                <w:div w:id="1735472639">
                  <w:marLeft w:val="0"/>
                  <w:marRight w:val="0"/>
                  <w:marTop w:val="0"/>
                  <w:marBottom w:val="0"/>
                  <w:divBdr>
                    <w:top w:val="none" w:sz="0" w:space="0" w:color="auto"/>
                    <w:left w:val="none" w:sz="0" w:space="0" w:color="auto"/>
                    <w:bottom w:val="none" w:sz="0" w:space="0" w:color="auto"/>
                    <w:right w:val="none" w:sz="0" w:space="0" w:color="auto"/>
                  </w:divBdr>
                </w:div>
              </w:divsChild>
            </w:div>
            <w:div w:id="1292248575">
              <w:marLeft w:val="0"/>
              <w:marRight w:val="0"/>
              <w:marTop w:val="0"/>
              <w:marBottom w:val="0"/>
              <w:divBdr>
                <w:top w:val="none" w:sz="0" w:space="0" w:color="auto"/>
                <w:left w:val="none" w:sz="0" w:space="0" w:color="auto"/>
                <w:bottom w:val="none" w:sz="0" w:space="0" w:color="auto"/>
                <w:right w:val="none" w:sz="0" w:space="0" w:color="auto"/>
              </w:divBdr>
              <w:divsChild>
                <w:div w:id="3824038">
                  <w:marLeft w:val="0"/>
                  <w:marRight w:val="0"/>
                  <w:marTop w:val="0"/>
                  <w:marBottom w:val="0"/>
                  <w:divBdr>
                    <w:top w:val="none" w:sz="0" w:space="0" w:color="auto"/>
                    <w:left w:val="none" w:sz="0" w:space="0" w:color="auto"/>
                    <w:bottom w:val="none" w:sz="0" w:space="0" w:color="auto"/>
                    <w:right w:val="none" w:sz="0" w:space="0" w:color="auto"/>
                  </w:divBdr>
                </w:div>
              </w:divsChild>
            </w:div>
            <w:div w:id="1312566273">
              <w:marLeft w:val="0"/>
              <w:marRight w:val="0"/>
              <w:marTop w:val="0"/>
              <w:marBottom w:val="0"/>
              <w:divBdr>
                <w:top w:val="none" w:sz="0" w:space="0" w:color="auto"/>
                <w:left w:val="none" w:sz="0" w:space="0" w:color="auto"/>
                <w:bottom w:val="none" w:sz="0" w:space="0" w:color="auto"/>
                <w:right w:val="none" w:sz="0" w:space="0" w:color="auto"/>
              </w:divBdr>
              <w:divsChild>
                <w:div w:id="1182545579">
                  <w:marLeft w:val="0"/>
                  <w:marRight w:val="0"/>
                  <w:marTop w:val="0"/>
                  <w:marBottom w:val="0"/>
                  <w:divBdr>
                    <w:top w:val="none" w:sz="0" w:space="0" w:color="auto"/>
                    <w:left w:val="none" w:sz="0" w:space="0" w:color="auto"/>
                    <w:bottom w:val="none" w:sz="0" w:space="0" w:color="auto"/>
                    <w:right w:val="none" w:sz="0" w:space="0" w:color="auto"/>
                  </w:divBdr>
                </w:div>
              </w:divsChild>
            </w:div>
            <w:div w:id="932054512">
              <w:marLeft w:val="0"/>
              <w:marRight w:val="0"/>
              <w:marTop w:val="0"/>
              <w:marBottom w:val="0"/>
              <w:divBdr>
                <w:top w:val="none" w:sz="0" w:space="0" w:color="auto"/>
                <w:left w:val="none" w:sz="0" w:space="0" w:color="auto"/>
                <w:bottom w:val="none" w:sz="0" w:space="0" w:color="auto"/>
                <w:right w:val="none" w:sz="0" w:space="0" w:color="auto"/>
              </w:divBdr>
              <w:divsChild>
                <w:div w:id="1206211181">
                  <w:marLeft w:val="0"/>
                  <w:marRight w:val="0"/>
                  <w:marTop w:val="0"/>
                  <w:marBottom w:val="0"/>
                  <w:divBdr>
                    <w:top w:val="none" w:sz="0" w:space="0" w:color="auto"/>
                    <w:left w:val="none" w:sz="0" w:space="0" w:color="auto"/>
                    <w:bottom w:val="none" w:sz="0" w:space="0" w:color="auto"/>
                    <w:right w:val="none" w:sz="0" w:space="0" w:color="auto"/>
                  </w:divBdr>
                </w:div>
              </w:divsChild>
            </w:div>
            <w:div w:id="1981687732">
              <w:marLeft w:val="0"/>
              <w:marRight w:val="0"/>
              <w:marTop w:val="0"/>
              <w:marBottom w:val="0"/>
              <w:divBdr>
                <w:top w:val="none" w:sz="0" w:space="0" w:color="auto"/>
                <w:left w:val="none" w:sz="0" w:space="0" w:color="auto"/>
                <w:bottom w:val="none" w:sz="0" w:space="0" w:color="auto"/>
                <w:right w:val="none" w:sz="0" w:space="0" w:color="auto"/>
              </w:divBdr>
              <w:divsChild>
                <w:div w:id="1608923360">
                  <w:marLeft w:val="0"/>
                  <w:marRight w:val="0"/>
                  <w:marTop w:val="0"/>
                  <w:marBottom w:val="0"/>
                  <w:divBdr>
                    <w:top w:val="none" w:sz="0" w:space="0" w:color="auto"/>
                    <w:left w:val="none" w:sz="0" w:space="0" w:color="auto"/>
                    <w:bottom w:val="none" w:sz="0" w:space="0" w:color="auto"/>
                    <w:right w:val="none" w:sz="0" w:space="0" w:color="auto"/>
                  </w:divBdr>
                </w:div>
              </w:divsChild>
            </w:div>
            <w:div w:id="944922098">
              <w:marLeft w:val="0"/>
              <w:marRight w:val="0"/>
              <w:marTop w:val="0"/>
              <w:marBottom w:val="0"/>
              <w:divBdr>
                <w:top w:val="none" w:sz="0" w:space="0" w:color="auto"/>
                <w:left w:val="none" w:sz="0" w:space="0" w:color="auto"/>
                <w:bottom w:val="none" w:sz="0" w:space="0" w:color="auto"/>
                <w:right w:val="none" w:sz="0" w:space="0" w:color="auto"/>
              </w:divBdr>
              <w:divsChild>
                <w:div w:id="684793529">
                  <w:marLeft w:val="0"/>
                  <w:marRight w:val="0"/>
                  <w:marTop w:val="0"/>
                  <w:marBottom w:val="0"/>
                  <w:divBdr>
                    <w:top w:val="none" w:sz="0" w:space="0" w:color="auto"/>
                    <w:left w:val="none" w:sz="0" w:space="0" w:color="auto"/>
                    <w:bottom w:val="none" w:sz="0" w:space="0" w:color="auto"/>
                    <w:right w:val="none" w:sz="0" w:space="0" w:color="auto"/>
                  </w:divBdr>
                </w:div>
              </w:divsChild>
            </w:div>
            <w:div w:id="2121411828">
              <w:marLeft w:val="0"/>
              <w:marRight w:val="0"/>
              <w:marTop w:val="0"/>
              <w:marBottom w:val="0"/>
              <w:divBdr>
                <w:top w:val="none" w:sz="0" w:space="0" w:color="auto"/>
                <w:left w:val="none" w:sz="0" w:space="0" w:color="auto"/>
                <w:bottom w:val="none" w:sz="0" w:space="0" w:color="auto"/>
                <w:right w:val="none" w:sz="0" w:space="0" w:color="auto"/>
              </w:divBdr>
              <w:divsChild>
                <w:div w:id="810175059">
                  <w:marLeft w:val="0"/>
                  <w:marRight w:val="0"/>
                  <w:marTop w:val="0"/>
                  <w:marBottom w:val="0"/>
                  <w:divBdr>
                    <w:top w:val="none" w:sz="0" w:space="0" w:color="auto"/>
                    <w:left w:val="none" w:sz="0" w:space="0" w:color="auto"/>
                    <w:bottom w:val="none" w:sz="0" w:space="0" w:color="auto"/>
                    <w:right w:val="none" w:sz="0" w:space="0" w:color="auto"/>
                  </w:divBdr>
                </w:div>
              </w:divsChild>
            </w:div>
            <w:div w:id="1110273006">
              <w:marLeft w:val="0"/>
              <w:marRight w:val="0"/>
              <w:marTop w:val="0"/>
              <w:marBottom w:val="0"/>
              <w:divBdr>
                <w:top w:val="none" w:sz="0" w:space="0" w:color="auto"/>
                <w:left w:val="none" w:sz="0" w:space="0" w:color="auto"/>
                <w:bottom w:val="none" w:sz="0" w:space="0" w:color="auto"/>
                <w:right w:val="none" w:sz="0" w:space="0" w:color="auto"/>
              </w:divBdr>
              <w:divsChild>
                <w:div w:id="741872489">
                  <w:marLeft w:val="0"/>
                  <w:marRight w:val="0"/>
                  <w:marTop w:val="0"/>
                  <w:marBottom w:val="0"/>
                  <w:divBdr>
                    <w:top w:val="none" w:sz="0" w:space="0" w:color="auto"/>
                    <w:left w:val="none" w:sz="0" w:space="0" w:color="auto"/>
                    <w:bottom w:val="none" w:sz="0" w:space="0" w:color="auto"/>
                    <w:right w:val="none" w:sz="0" w:space="0" w:color="auto"/>
                  </w:divBdr>
                </w:div>
              </w:divsChild>
            </w:div>
            <w:div w:id="157116386">
              <w:marLeft w:val="0"/>
              <w:marRight w:val="0"/>
              <w:marTop w:val="0"/>
              <w:marBottom w:val="0"/>
              <w:divBdr>
                <w:top w:val="none" w:sz="0" w:space="0" w:color="auto"/>
                <w:left w:val="none" w:sz="0" w:space="0" w:color="auto"/>
                <w:bottom w:val="none" w:sz="0" w:space="0" w:color="auto"/>
                <w:right w:val="none" w:sz="0" w:space="0" w:color="auto"/>
              </w:divBdr>
              <w:divsChild>
                <w:div w:id="914973786">
                  <w:marLeft w:val="0"/>
                  <w:marRight w:val="0"/>
                  <w:marTop w:val="0"/>
                  <w:marBottom w:val="0"/>
                  <w:divBdr>
                    <w:top w:val="none" w:sz="0" w:space="0" w:color="auto"/>
                    <w:left w:val="none" w:sz="0" w:space="0" w:color="auto"/>
                    <w:bottom w:val="none" w:sz="0" w:space="0" w:color="auto"/>
                    <w:right w:val="none" w:sz="0" w:space="0" w:color="auto"/>
                  </w:divBdr>
                </w:div>
              </w:divsChild>
            </w:div>
            <w:div w:id="997729038">
              <w:marLeft w:val="0"/>
              <w:marRight w:val="0"/>
              <w:marTop w:val="0"/>
              <w:marBottom w:val="0"/>
              <w:divBdr>
                <w:top w:val="none" w:sz="0" w:space="0" w:color="auto"/>
                <w:left w:val="none" w:sz="0" w:space="0" w:color="auto"/>
                <w:bottom w:val="none" w:sz="0" w:space="0" w:color="auto"/>
                <w:right w:val="none" w:sz="0" w:space="0" w:color="auto"/>
              </w:divBdr>
              <w:divsChild>
                <w:div w:id="2104639420">
                  <w:marLeft w:val="0"/>
                  <w:marRight w:val="0"/>
                  <w:marTop w:val="0"/>
                  <w:marBottom w:val="0"/>
                  <w:divBdr>
                    <w:top w:val="none" w:sz="0" w:space="0" w:color="auto"/>
                    <w:left w:val="none" w:sz="0" w:space="0" w:color="auto"/>
                    <w:bottom w:val="none" w:sz="0" w:space="0" w:color="auto"/>
                    <w:right w:val="none" w:sz="0" w:space="0" w:color="auto"/>
                  </w:divBdr>
                </w:div>
              </w:divsChild>
            </w:div>
            <w:div w:id="267275254">
              <w:marLeft w:val="0"/>
              <w:marRight w:val="0"/>
              <w:marTop w:val="0"/>
              <w:marBottom w:val="0"/>
              <w:divBdr>
                <w:top w:val="none" w:sz="0" w:space="0" w:color="auto"/>
                <w:left w:val="none" w:sz="0" w:space="0" w:color="auto"/>
                <w:bottom w:val="none" w:sz="0" w:space="0" w:color="auto"/>
                <w:right w:val="none" w:sz="0" w:space="0" w:color="auto"/>
              </w:divBdr>
              <w:divsChild>
                <w:div w:id="1959682642">
                  <w:marLeft w:val="0"/>
                  <w:marRight w:val="0"/>
                  <w:marTop w:val="0"/>
                  <w:marBottom w:val="0"/>
                  <w:divBdr>
                    <w:top w:val="none" w:sz="0" w:space="0" w:color="auto"/>
                    <w:left w:val="none" w:sz="0" w:space="0" w:color="auto"/>
                    <w:bottom w:val="none" w:sz="0" w:space="0" w:color="auto"/>
                    <w:right w:val="none" w:sz="0" w:space="0" w:color="auto"/>
                  </w:divBdr>
                </w:div>
              </w:divsChild>
            </w:div>
            <w:div w:id="311370725">
              <w:marLeft w:val="0"/>
              <w:marRight w:val="0"/>
              <w:marTop w:val="0"/>
              <w:marBottom w:val="0"/>
              <w:divBdr>
                <w:top w:val="none" w:sz="0" w:space="0" w:color="auto"/>
                <w:left w:val="none" w:sz="0" w:space="0" w:color="auto"/>
                <w:bottom w:val="none" w:sz="0" w:space="0" w:color="auto"/>
                <w:right w:val="none" w:sz="0" w:space="0" w:color="auto"/>
              </w:divBdr>
              <w:divsChild>
                <w:div w:id="935094383">
                  <w:marLeft w:val="0"/>
                  <w:marRight w:val="0"/>
                  <w:marTop w:val="0"/>
                  <w:marBottom w:val="0"/>
                  <w:divBdr>
                    <w:top w:val="none" w:sz="0" w:space="0" w:color="auto"/>
                    <w:left w:val="none" w:sz="0" w:space="0" w:color="auto"/>
                    <w:bottom w:val="none" w:sz="0" w:space="0" w:color="auto"/>
                    <w:right w:val="none" w:sz="0" w:space="0" w:color="auto"/>
                  </w:divBdr>
                </w:div>
              </w:divsChild>
            </w:div>
            <w:div w:id="1699306506">
              <w:marLeft w:val="0"/>
              <w:marRight w:val="0"/>
              <w:marTop w:val="0"/>
              <w:marBottom w:val="0"/>
              <w:divBdr>
                <w:top w:val="none" w:sz="0" w:space="0" w:color="auto"/>
                <w:left w:val="none" w:sz="0" w:space="0" w:color="auto"/>
                <w:bottom w:val="none" w:sz="0" w:space="0" w:color="auto"/>
                <w:right w:val="none" w:sz="0" w:space="0" w:color="auto"/>
              </w:divBdr>
              <w:divsChild>
                <w:div w:id="345793739">
                  <w:marLeft w:val="0"/>
                  <w:marRight w:val="0"/>
                  <w:marTop w:val="0"/>
                  <w:marBottom w:val="0"/>
                  <w:divBdr>
                    <w:top w:val="none" w:sz="0" w:space="0" w:color="auto"/>
                    <w:left w:val="none" w:sz="0" w:space="0" w:color="auto"/>
                    <w:bottom w:val="none" w:sz="0" w:space="0" w:color="auto"/>
                    <w:right w:val="none" w:sz="0" w:space="0" w:color="auto"/>
                  </w:divBdr>
                </w:div>
              </w:divsChild>
            </w:div>
            <w:div w:id="436100785">
              <w:marLeft w:val="0"/>
              <w:marRight w:val="0"/>
              <w:marTop w:val="0"/>
              <w:marBottom w:val="0"/>
              <w:divBdr>
                <w:top w:val="none" w:sz="0" w:space="0" w:color="auto"/>
                <w:left w:val="none" w:sz="0" w:space="0" w:color="auto"/>
                <w:bottom w:val="none" w:sz="0" w:space="0" w:color="auto"/>
                <w:right w:val="none" w:sz="0" w:space="0" w:color="auto"/>
              </w:divBdr>
              <w:divsChild>
                <w:div w:id="369302691">
                  <w:marLeft w:val="0"/>
                  <w:marRight w:val="0"/>
                  <w:marTop w:val="0"/>
                  <w:marBottom w:val="0"/>
                  <w:divBdr>
                    <w:top w:val="none" w:sz="0" w:space="0" w:color="auto"/>
                    <w:left w:val="none" w:sz="0" w:space="0" w:color="auto"/>
                    <w:bottom w:val="none" w:sz="0" w:space="0" w:color="auto"/>
                    <w:right w:val="none" w:sz="0" w:space="0" w:color="auto"/>
                  </w:divBdr>
                </w:div>
              </w:divsChild>
            </w:div>
            <w:div w:id="1973634888">
              <w:marLeft w:val="0"/>
              <w:marRight w:val="0"/>
              <w:marTop w:val="0"/>
              <w:marBottom w:val="0"/>
              <w:divBdr>
                <w:top w:val="none" w:sz="0" w:space="0" w:color="auto"/>
                <w:left w:val="none" w:sz="0" w:space="0" w:color="auto"/>
                <w:bottom w:val="none" w:sz="0" w:space="0" w:color="auto"/>
                <w:right w:val="none" w:sz="0" w:space="0" w:color="auto"/>
              </w:divBdr>
              <w:divsChild>
                <w:div w:id="1384402312">
                  <w:marLeft w:val="0"/>
                  <w:marRight w:val="0"/>
                  <w:marTop w:val="0"/>
                  <w:marBottom w:val="0"/>
                  <w:divBdr>
                    <w:top w:val="none" w:sz="0" w:space="0" w:color="auto"/>
                    <w:left w:val="none" w:sz="0" w:space="0" w:color="auto"/>
                    <w:bottom w:val="none" w:sz="0" w:space="0" w:color="auto"/>
                    <w:right w:val="none" w:sz="0" w:space="0" w:color="auto"/>
                  </w:divBdr>
                </w:div>
              </w:divsChild>
            </w:div>
            <w:div w:id="555359810">
              <w:marLeft w:val="0"/>
              <w:marRight w:val="0"/>
              <w:marTop w:val="0"/>
              <w:marBottom w:val="0"/>
              <w:divBdr>
                <w:top w:val="none" w:sz="0" w:space="0" w:color="auto"/>
                <w:left w:val="none" w:sz="0" w:space="0" w:color="auto"/>
                <w:bottom w:val="none" w:sz="0" w:space="0" w:color="auto"/>
                <w:right w:val="none" w:sz="0" w:space="0" w:color="auto"/>
              </w:divBdr>
              <w:divsChild>
                <w:div w:id="761727081">
                  <w:marLeft w:val="0"/>
                  <w:marRight w:val="0"/>
                  <w:marTop w:val="0"/>
                  <w:marBottom w:val="0"/>
                  <w:divBdr>
                    <w:top w:val="none" w:sz="0" w:space="0" w:color="auto"/>
                    <w:left w:val="none" w:sz="0" w:space="0" w:color="auto"/>
                    <w:bottom w:val="none" w:sz="0" w:space="0" w:color="auto"/>
                    <w:right w:val="none" w:sz="0" w:space="0" w:color="auto"/>
                  </w:divBdr>
                </w:div>
              </w:divsChild>
            </w:div>
            <w:div w:id="336225890">
              <w:marLeft w:val="0"/>
              <w:marRight w:val="0"/>
              <w:marTop w:val="0"/>
              <w:marBottom w:val="0"/>
              <w:divBdr>
                <w:top w:val="none" w:sz="0" w:space="0" w:color="auto"/>
                <w:left w:val="none" w:sz="0" w:space="0" w:color="auto"/>
                <w:bottom w:val="none" w:sz="0" w:space="0" w:color="auto"/>
                <w:right w:val="none" w:sz="0" w:space="0" w:color="auto"/>
              </w:divBdr>
              <w:divsChild>
                <w:div w:id="1667126252">
                  <w:marLeft w:val="0"/>
                  <w:marRight w:val="0"/>
                  <w:marTop w:val="0"/>
                  <w:marBottom w:val="0"/>
                  <w:divBdr>
                    <w:top w:val="none" w:sz="0" w:space="0" w:color="auto"/>
                    <w:left w:val="none" w:sz="0" w:space="0" w:color="auto"/>
                    <w:bottom w:val="none" w:sz="0" w:space="0" w:color="auto"/>
                    <w:right w:val="none" w:sz="0" w:space="0" w:color="auto"/>
                  </w:divBdr>
                </w:div>
              </w:divsChild>
            </w:div>
            <w:div w:id="818613278">
              <w:marLeft w:val="0"/>
              <w:marRight w:val="0"/>
              <w:marTop w:val="0"/>
              <w:marBottom w:val="0"/>
              <w:divBdr>
                <w:top w:val="none" w:sz="0" w:space="0" w:color="auto"/>
                <w:left w:val="none" w:sz="0" w:space="0" w:color="auto"/>
                <w:bottom w:val="none" w:sz="0" w:space="0" w:color="auto"/>
                <w:right w:val="none" w:sz="0" w:space="0" w:color="auto"/>
              </w:divBdr>
              <w:divsChild>
                <w:div w:id="1863323403">
                  <w:marLeft w:val="0"/>
                  <w:marRight w:val="0"/>
                  <w:marTop w:val="0"/>
                  <w:marBottom w:val="0"/>
                  <w:divBdr>
                    <w:top w:val="none" w:sz="0" w:space="0" w:color="auto"/>
                    <w:left w:val="none" w:sz="0" w:space="0" w:color="auto"/>
                    <w:bottom w:val="none" w:sz="0" w:space="0" w:color="auto"/>
                    <w:right w:val="none" w:sz="0" w:space="0" w:color="auto"/>
                  </w:divBdr>
                </w:div>
              </w:divsChild>
            </w:div>
            <w:div w:id="1771971459">
              <w:marLeft w:val="0"/>
              <w:marRight w:val="0"/>
              <w:marTop w:val="0"/>
              <w:marBottom w:val="0"/>
              <w:divBdr>
                <w:top w:val="none" w:sz="0" w:space="0" w:color="auto"/>
                <w:left w:val="none" w:sz="0" w:space="0" w:color="auto"/>
                <w:bottom w:val="none" w:sz="0" w:space="0" w:color="auto"/>
                <w:right w:val="none" w:sz="0" w:space="0" w:color="auto"/>
              </w:divBdr>
              <w:divsChild>
                <w:div w:id="1919439130">
                  <w:marLeft w:val="0"/>
                  <w:marRight w:val="0"/>
                  <w:marTop w:val="0"/>
                  <w:marBottom w:val="0"/>
                  <w:divBdr>
                    <w:top w:val="none" w:sz="0" w:space="0" w:color="auto"/>
                    <w:left w:val="none" w:sz="0" w:space="0" w:color="auto"/>
                    <w:bottom w:val="none" w:sz="0" w:space="0" w:color="auto"/>
                    <w:right w:val="none" w:sz="0" w:space="0" w:color="auto"/>
                  </w:divBdr>
                </w:div>
              </w:divsChild>
            </w:div>
            <w:div w:id="891385205">
              <w:marLeft w:val="0"/>
              <w:marRight w:val="0"/>
              <w:marTop w:val="0"/>
              <w:marBottom w:val="0"/>
              <w:divBdr>
                <w:top w:val="none" w:sz="0" w:space="0" w:color="auto"/>
                <w:left w:val="none" w:sz="0" w:space="0" w:color="auto"/>
                <w:bottom w:val="none" w:sz="0" w:space="0" w:color="auto"/>
                <w:right w:val="none" w:sz="0" w:space="0" w:color="auto"/>
              </w:divBdr>
              <w:divsChild>
                <w:div w:id="2000497692">
                  <w:marLeft w:val="0"/>
                  <w:marRight w:val="0"/>
                  <w:marTop w:val="0"/>
                  <w:marBottom w:val="0"/>
                  <w:divBdr>
                    <w:top w:val="none" w:sz="0" w:space="0" w:color="auto"/>
                    <w:left w:val="none" w:sz="0" w:space="0" w:color="auto"/>
                    <w:bottom w:val="none" w:sz="0" w:space="0" w:color="auto"/>
                    <w:right w:val="none" w:sz="0" w:space="0" w:color="auto"/>
                  </w:divBdr>
                </w:div>
              </w:divsChild>
            </w:div>
            <w:div w:id="2102338513">
              <w:marLeft w:val="0"/>
              <w:marRight w:val="0"/>
              <w:marTop w:val="0"/>
              <w:marBottom w:val="0"/>
              <w:divBdr>
                <w:top w:val="none" w:sz="0" w:space="0" w:color="auto"/>
                <w:left w:val="none" w:sz="0" w:space="0" w:color="auto"/>
                <w:bottom w:val="none" w:sz="0" w:space="0" w:color="auto"/>
                <w:right w:val="none" w:sz="0" w:space="0" w:color="auto"/>
              </w:divBdr>
              <w:divsChild>
                <w:div w:id="1166245136">
                  <w:marLeft w:val="0"/>
                  <w:marRight w:val="0"/>
                  <w:marTop w:val="0"/>
                  <w:marBottom w:val="0"/>
                  <w:divBdr>
                    <w:top w:val="none" w:sz="0" w:space="0" w:color="auto"/>
                    <w:left w:val="none" w:sz="0" w:space="0" w:color="auto"/>
                    <w:bottom w:val="none" w:sz="0" w:space="0" w:color="auto"/>
                    <w:right w:val="none" w:sz="0" w:space="0" w:color="auto"/>
                  </w:divBdr>
                </w:div>
              </w:divsChild>
            </w:div>
            <w:div w:id="1517573983">
              <w:marLeft w:val="0"/>
              <w:marRight w:val="0"/>
              <w:marTop w:val="0"/>
              <w:marBottom w:val="0"/>
              <w:divBdr>
                <w:top w:val="none" w:sz="0" w:space="0" w:color="auto"/>
                <w:left w:val="none" w:sz="0" w:space="0" w:color="auto"/>
                <w:bottom w:val="none" w:sz="0" w:space="0" w:color="auto"/>
                <w:right w:val="none" w:sz="0" w:space="0" w:color="auto"/>
              </w:divBdr>
              <w:divsChild>
                <w:div w:id="407850012">
                  <w:marLeft w:val="0"/>
                  <w:marRight w:val="0"/>
                  <w:marTop w:val="0"/>
                  <w:marBottom w:val="0"/>
                  <w:divBdr>
                    <w:top w:val="none" w:sz="0" w:space="0" w:color="auto"/>
                    <w:left w:val="none" w:sz="0" w:space="0" w:color="auto"/>
                    <w:bottom w:val="none" w:sz="0" w:space="0" w:color="auto"/>
                    <w:right w:val="none" w:sz="0" w:space="0" w:color="auto"/>
                  </w:divBdr>
                </w:div>
              </w:divsChild>
            </w:div>
            <w:div w:id="937251077">
              <w:marLeft w:val="0"/>
              <w:marRight w:val="0"/>
              <w:marTop w:val="0"/>
              <w:marBottom w:val="0"/>
              <w:divBdr>
                <w:top w:val="none" w:sz="0" w:space="0" w:color="auto"/>
                <w:left w:val="none" w:sz="0" w:space="0" w:color="auto"/>
                <w:bottom w:val="none" w:sz="0" w:space="0" w:color="auto"/>
                <w:right w:val="none" w:sz="0" w:space="0" w:color="auto"/>
              </w:divBdr>
              <w:divsChild>
                <w:div w:id="124276112">
                  <w:marLeft w:val="0"/>
                  <w:marRight w:val="0"/>
                  <w:marTop w:val="0"/>
                  <w:marBottom w:val="0"/>
                  <w:divBdr>
                    <w:top w:val="none" w:sz="0" w:space="0" w:color="auto"/>
                    <w:left w:val="none" w:sz="0" w:space="0" w:color="auto"/>
                    <w:bottom w:val="none" w:sz="0" w:space="0" w:color="auto"/>
                    <w:right w:val="none" w:sz="0" w:space="0" w:color="auto"/>
                  </w:divBdr>
                </w:div>
              </w:divsChild>
            </w:div>
            <w:div w:id="1076512771">
              <w:marLeft w:val="0"/>
              <w:marRight w:val="0"/>
              <w:marTop w:val="0"/>
              <w:marBottom w:val="0"/>
              <w:divBdr>
                <w:top w:val="none" w:sz="0" w:space="0" w:color="auto"/>
                <w:left w:val="none" w:sz="0" w:space="0" w:color="auto"/>
                <w:bottom w:val="none" w:sz="0" w:space="0" w:color="auto"/>
                <w:right w:val="none" w:sz="0" w:space="0" w:color="auto"/>
              </w:divBdr>
              <w:divsChild>
                <w:div w:id="1091776517">
                  <w:marLeft w:val="0"/>
                  <w:marRight w:val="0"/>
                  <w:marTop w:val="0"/>
                  <w:marBottom w:val="0"/>
                  <w:divBdr>
                    <w:top w:val="none" w:sz="0" w:space="0" w:color="auto"/>
                    <w:left w:val="none" w:sz="0" w:space="0" w:color="auto"/>
                    <w:bottom w:val="none" w:sz="0" w:space="0" w:color="auto"/>
                    <w:right w:val="none" w:sz="0" w:space="0" w:color="auto"/>
                  </w:divBdr>
                </w:div>
              </w:divsChild>
            </w:div>
            <w:div w:id="233047662">
              <w:marLeft w:val="0"/>
              <w:marRight w:val="0"/>
              <w:marTop w:val="0"/>
              <w:marBottom w:val="0"/>
              <w:divBdr>
                <w:top w:val="none" w:sz="0" w:space="0" w:color="auto"/>
                <w:left w:val="none" w:sz="0" w:space="0" w:color="auto"/>
                <w:bottom w:val="none" w:sz="0" w:space="0" w:color="auto"/>
                <w:right w:val="none" w:sz="0" w:space="0" w:color="auto"/>
              </w:divBdr>
              <w:divsChild>
                <w:div w:id="955718685">
                  <w:marLeft w:val="0"/>
                  <w:marRight w:val="0"/>
                  <w:marTop w:val="0"/>
                  <w:marBottom w:val="0"/>
                  <w:divBdr>
                    <w:top w:val="none" w:sz="0" w:space="0" w:color="auto"/>
                    <w:left w:val="none" w:sz="0" w:space="0" w:color="auto"/>
                    <w:bottom w:val="none" w:sz="0" w:space="0" w:color="auto"/>
                    <w:right w:val="none" w:sz="0" w:space="0" w:color="auto"/>
                  </w:divBdr>
                </w:div>
              </w:divsChild>
            </w:div>
            <w:div w:id="1829713058">
              <w:marLeft w:val="0"/>
              <w:marRight w:val="0"/>
              <w:marTop w:val="0"/>
              <w:marBottom w:val="0"/>
              <w:divBdr>
                <w:top w:val="none" w:sz="0" w:space="0" w:color="auto"/>
                <w:left w:val="none" w:sz="0" w:space="0" w:color="auto"/>
                <w:bottom w:val="none" w:sz="0" w:space="0" w:color="auto"/>
                <w:right w:val="none" w:sz="0" w:space="0" w:color="auto"/>
              </w:divBdr>
              <w:divsChild>
                <w:div w:id="695732774">
                  <w:marLeft w:val="0"/>
                  <w:marRight w:val="0"/>
                  <w:marTop w:val="0"/>
                  <w:marBottom w:val="0"/>
                  <w:divBdr>
                    <w:top w:val="none" w:sz="0" w:space="0" w:color="auto"/>
                    <w:left w:val="none" w:sz="0" w:space="0" w:color="auto"/>
                    <w:bottom w:val="none" w:sz="0" w:space="0" w:color="auto"/>
                    <w:right w:val="none" w:sz="0" w:space="0" w:color="auto"/>
                  </w:divBdr>
                </w:div>
              </w:divsChild>
            </w:div>
            <w:div w:id="2016373360">
              <w:marLeft w:val="0"/>
              <w:marRight w:val="0"/>
              <w:marTop w:val="0"/>
              <w:marBottom w:val="0"/>
              <w:divBdr>
                <w:top w:val="none" w:sz="0" w:space="0" w:color="auto"/>
                <w:left w:val="none" w:sz="0" w:space="0" w:color="auto"/>
                <w:bottom w:val="none" w:sz="0" w:space="0" w:color="auto"/>
                <w:right w:val="none" w:sz="0" w:space="0" w:color="auto"/>
              </w:divBdr>
              <w:divsChild>
                <w:div w:id="1423913740">
                  <w:marLeft w:val="0"/>
                  <w:marRight w:val="0"/>
                  <w:marTop w:val="0"/>
                  <w:marBottom w:val="0"/>
                  <w:divBdr>
                    <w:top w:val="none" w:sz="0" w:space="0" w:color="auto"/>
                    <w:left w:val="none" w:sz="0" w:space="0" w:color="auto"/>
                    <w:bottom w:val="none" w:sz="0" w:space="0" w:color="auto"/>
                    <w:right w:val="none" w:sz="0" w:space="0" w:color="auto"/>
                  </w:divBdr>
                </w:div>
              </w:divsChild>
            </w:div>
            <w:div w:id="1719209847">
              <w:marLeft w:val="0"/>
              <w:marRight w:val="0"/>
              <w:marTop w:val="0"/>
              <w:marBottom w:val="0"/>
              <w:divBdr>
                <w:top w:val="none" w:sz="0" w:space="0" w:color="auto"/>
                <w:left w:val="none" w:sz="0" w:space="0" w:color="auto"/>
                <w:bottom w:val="none" w:sz="0" w:space="0" w:color="auto"/>
                <w:right w:val="none" w:sz="0" w:space="0" w:color="auto"/>
              </w:divBdr>
              <w:divsChild>
                <w:div w:id="1982878471">
                  <w:marLeft w:val="0"/>
                  <w:marRight w:val="0"/>
                  <w:marTop w:val="0"/>
                  <w:marBottom w:val="0"/>
                  <w:divBdr>
                    <w:top w:val="none" w:sz="0" w:space="0" w:color="auto"/>
                    <w:left w:val="none" w:sz="0" w:space="0" w:color="auto"/>
                    <w:bottom w:val="none" w:sz="0" w:space="0" w:color="auto"/>
                    <w:right w:val="none" w:sz="0" w:space="0" w:color="auto"/>
                  </w:divBdr>
                </w:div>
              </w:divsChild>
            </w:div>
            <w:div w:id="1484925344">
              <w:marLeft w:val="0"/>
              <w:marRight w:val="0"/>
              <w:marTop w:val="0"/>
              <w:marBottom w:val="0"/>
              <w:divBdr>
                <w:top w:val="none" w:sz="0" w:space="0" w:color="auto"/>
                <w:left w:val="none" w:sz="0" w:space="0" w:color="auto"/>
                <w:bottom w:val="none" w:sz="0" w:space="0" w:color="auto"/>
                <w:right w:val="none" w:sz="0" w:space="0" w:color="auto"/>
              </w:divBdr>
              <w:divsChild>
                <w:div w:id="1680740932">
                  <w:marLeft w:val="0"/>
                  <w:marRight w:val="0"/>
                  <w:marTop w:val="0"/>
                  <w:marBottom w:val="0"/>
                  <w:divBdr>
                    <w:top w:val="none" w:sz="0" w:space="0" w:color="auto"/>
                    <w:left w:val="none" w:sz="0" w:space="0" w:color="auto"/>
                    <w:bottom w:val="none" w:sz="0" w:space="0" w:color="auto"/>
                    <w:right w:val="none" w:sz="0" w:space="0" w:color="auto"/>
                  </w:divBdr>
                </w:div>
              </w:divsChild>
            </w:div>
            <w:div w:id="1310597398">
              <w:marLeft w:val="0"/>
              <w:marRight w:val="0"/>
              <w:marTop w:val="0"/>
              <w:marBottom w:val="0"/>
              <w:divBdr>
                <w:top w:val="none" w:sz="0" w:space="0" w:color="auto"/>
                <w:left w:val="none" w:sz="0" w:space="0" w:color="auto"/>
                <w:bottom w:val="none" w:sz="0" w:space="0" w:color="auto"/>
                <w:right w:val="none" w:sz="0" w:space="0" w:color="auto"/>
              </w:divBdr>
              <w:divsChild>
                <w:div w:id="1763838645">
                  <w:marLeft w:val="0"/>
                  <w:marRight w:val="0"/>
                  <w:marTop w:val="0"/>
                  <w:marBottom w:val="0"/>
                  <w:divBdr>
                    <w:top w:val="none" w:sz="0" w:space="0" w:color="auto"/>
                    <w:left w:val="none" w:sz="0" w:space="0" w:color="auto"/>
                    <w:bottom w:val="none" w:sz="0" w:space="0" w:color="auto"/>
                    <w:right w:val="none" w:sz="0" w:space="0" w:color="auto"/>
                  </w:divBdr>
                </w:div>
              </w:divsChild>
            </w:div>
            <w:div w:id="1596522770">
              <w:marLeft w:val="0"/>
              <w:marRight w:val="0"/>
              <w:marTop w:val="0"/>
              <w:marBottom w:val="0"/>
              <w:divBdr>
                <w:top w:val="none" w:sz="0" w:space="0" w:color="auto"/>
                <w:left w:val="none" w:sz="0" w:space="0" w:color="auto"/>
                <w:bottom w:val="none" w:sz="0" w:space="0" w:color="auto"/>
                <w:right w:val="none" w:sz="0" w:space="0" w:color="auto"/>
              </w:divBdr>
              <w:divsChild>
                <w:div w:id="1449662298">
                  <w:marLeft w:val="0"/>
                  <w:marRight w:val="0"/>
                  <w:marTop w:val="0"/>
                  <w:marBottom w:val="0"/>
                  <w:divBdr>
                    <w:top w:val="none" w:sz="0" w:space="0" w:color="auto"/>
                    <w:left w:val="none" w:sz="0" w:space="0" w:color="auto"/>
                    <w:bottom w:val="none" w:sz="0" w:space="0" w:color="auto"/>
                    <w:right w:val="none" w:sz="0" w:space="0" w:color="auto"/>
                  </w:divBdr>
                </w:div>
              </w:divsChild>
            </w:div>
            <w:div w:id="779642540">
              <w:marLeft w:val="0"/>
              <w:marRight w:val="0"/>
              <w:marTop w:val="0"/>
              <w:marBottom w:val="0"/>
              <w:divBdr>
                <w:top w:val="none" w:sz="0" w:space="0" w:color="auto"/>
                <w:left w:val="none" w:sz="0" w:space="0" w:color="auto"/>
                <w:bottom w:val="none" w:sz="0" w:space="0" w:color="auto"/>
                <w:right w:val="none" w:sz="0" w:space="0" w:color="auto"/>
              </w:divBdr>
              <w:divsChild>
                <w:div w:id="687683175">
                  <w:marLeft w:val="0"/>
                  <w:marRight w:val="0"/>
                  <w:marTop w:val="0"/>
                  <w:marBottom w:val="0"/>
                  <w:divBdr>
                    <w:top w:val="none" w:sz="0" w:space="0" w:color="auto"/>
                    <w:left w:val="none" w:sz="0" w:space="0" w:color="auto"/>
                    <w:bottom w:val="none" w:sz="0" w:space="0" w:color="auto"/>
                    <w:right w:val="none" w:sz="0" w:space="0" w:color="auto"/>
                  </w:divBdr>
                </w:div>
              </w:divsChild>
            </w:div>
            <w:div w:id="1653945652">
              <w:marLeft w:val="0"/>
              <w:marRight w:val="0"/>
              <w:marTop w:val="0"/>
              <w:marBottom w:val="0"/>
              <w:divBdr>
                <w:top w:val="none" w:sz="0" w:space="0" w:color="auto"/>
                <w:left w:val="none" w:sz="0" w:space="0" w:color="auto"/>
                <w:bottom w:val="none" w:sz="0" w:space="0" w:color="auto"/>
                <w:right w:val="none" w:sz="0" w:space="0" w:color="auto"/>
              </w:divBdr>
              <w:divsChild>
                <w:div w:id="1952087425">
                  <w:marLeft w:val="0"/>
                  <w:marRight w:val="0"/>
                  <w:marTop w:val="0"/>
                  <w:marBottom w:val="0"/>
                  <w:divBdr>
                    <w:top w:val="none" w:sz="0" w:space="0" w:color="auto"/>
                    <w:left w:val="none" w:sz="0" w:space="0" w:color="auto"/>
                    <w:bottom w:val="none" w:sz="0" w:space="0" w:color="auto"/>
                    <w:right w:val="none" w:sz="0" w:space="0" w:color="auto"/>
                  </w:divBdr>
                </w:div>
              </w:divsChild>
            </w:div>
            <w:div w:id="563830751">
              <w:marLeft w:val="0"/>
              <w:marRight w:val="0"/>
              <w:marTop w:val="0"/>
              <w:marBottom w:val="0"/>
              <w:divBdr>
                <w:top w:val="none" w:sz="0" w:space="0" w:color="auto"/>
                <w:left w:val="none" w:sz="0" w:space="0" w:color="auto"/>
                <w:bottom w:val="none" w:sz="0" w:space="0" w:color="auto"/>
                <w:right w:val="none" w:sz="0" w:space="0" w:color="auto"/>
              </w:divBdr>
              <w:divsChild>
                <w:div w:id="842552590">
                  <w:marLeft w:val="0"/>
                  <w:marRight w:val="0"/>
                  <w:marTop w:val="0"/>
                  <w:marBottom w:val="0"/>
                  <w:divBdr>
                    <w:top w:val="none" w:sz="0" w:space="0" w:color="auto"/>
                    <w:left w:val="none" w:sz="0" w:space="0" w:color="auto"/>
                    <w:bottom w:val="none" w:sz="0" w:space="0" w:color="auto"/>
                    <w:right w:val="none" w:sz="0" w:space="0" w:color="auto"/>
                  </w:divBdr>
                </w:div>
              </w:divsChild>
            </w:div>
            <w:div w:id="1827355329">
              <w:marLeft w:val="0"/>
              <w:marRight w:val="0"/>
              <w:marTop w:val="0"/>
              <w:marBottom w:val="0"/>
              <w:divBdr>
                <w:top w:val="none" w:sz="0" w:space="0" w:color="auto"/>
                <w:left w:val="none" w:sz="0" w:space="0" w:color="auto"/>
                <w:bottom w:val="none" w:sz="0" w:space="0" w:color="auto"/>
                <w:right w:val="none" w:sz="0" w:space="0" w:color="auto"/>
              </w:divBdr>
              <w:divsChild>
                <w:div w:id="153885230">
                  <w:marLeft w:val="0"/>
                  <w:marRight w:val="0"/>
                  <w:marTop w:val="0"/>
                  <w:marBottom w:val="0"/>
                  <w:divBdr>
                    <w:top w:val="none" w:sz="0" w:space="0" w:color="auto"/>
                    <w:left w:val="none" w:sz="0" w:space="0" w:color="auto"/>
                    <w:bottom w:val="none" w:sz="0" w:space="0" w:color="auto"/>
                    <w:right w:val="none" w:sz="0" w:space="0" w:color="auto"/>
                  </w:divBdr>
                </w:div>
              </w:divsChild>
            </w:div>
            <w:div w:id="2104064621">
              <w:marLeft w:val="0"/>
              <w:marRight w:val="0"/>
              <w:marTop w:val="0"/>
              <w:marBottom w:val="0"/>
              <w:divBdr>
                <w:top w:val="none" w:sz="0" w:space="0" w:color="auto"/>
                <w:left w:val="none" w:sz="0" w:space="0" w:color="auto"/>
                <w:bottom w:val="none" w:sz="0" w:space="0" w:color="auto"/>
                <w:right w:val="none" w:sz="0" w:space="0" w:color="auto"/>
              </w:divBdr>
              <w:divsChild>
                <w:div w:id="246813804">
                  <w:marLeft w:val="0"/>
                  <w:marRight w:val="0"/>
                  <w:marTop w:val="0"/>
                  <w:marBottom w:val="0"/>
                  <w:divBdr>
                    <w:top w:val="none" w:sz="0" w:space="0" w:color="auto"/>
                    <w:left w:val="none" w:sz="0" w:space="0" w:color="auto"/>
                    <w:bottom w:val="none" w:sz="0" w:space="0" w:color="auto"/>
                    <w:right w:val="none" w:sz="0" w:space="0" w:color="auto"/>
                  </w:divBdr>
                </w:div>
              </w:divsChild>
            </w:div>
            <w:div w:id="686173081">
              <w:marLeft w:val="0"/>
              <w:marRight w:val="0"/>
              <w:marTop w:val="0"/>
              <w:marBottom w:val="0"/>
              <w:divBdr>
                <w:top w:val="none" w:sz="0" w:space="0" w:color="auto"/>
                <w:left w:val="none" w:sz="0" w:space="0" w:color="auto"/>
                <w:bottom w:val="none" w:sz="0" w:space="0" w:color="auto"/>
                <w:right w:val="none" w:sz="0" w:space="0" w:color="auto"/>
              </w:divBdr>
              <w:divsChild>
                <w:div w:id="1467430650">
                  <w:marLeft w:val="0"/>
                  <w:marRight w:val="0"/>
                  <w:marTop w:val="0"/>
                  <w:marBottom w:val="0"/>
                  <w:divBdr>
                    <w:top w:val="none" w:sz="0" w:space="0" w:color="auto"/>
                    <w:left w:val="none" w:sz="0" w:space="0" w:color="auto"/>
                    <w:bottom w:val="none" w:sz="0" w:space="0" w:color="auto"/>
                    <w:right w:val="none" w:sz="0" w:space="0" w:color="auto"/>
                  </w:divBdr>
                </w:div>
              </w:divsChild>
            </w:div>
            <w:div w:id="1468934153">
              <w:marLeft w:val="0"/>
              <w:marRight w:val="0"/>
              <w:marTop w:val="0"/>
              <w:marBottom w:val="0"/>
              <w:divBdr>
                <w:top w:val="none" w:sz="0" w:space="0" w:color="auto"/>
                <w:left w:val="none" w:sz="0" w:space="0" w:color="auto"/>
                <w:bottom w:val="none" w:sz="0" w:space="0" w:color="auto"/>
                <w:right w:val="none" w:sz="0" w:space="0" w:color="auto"/>
              </w:divBdr>
              <w:divsChild>
                <w:div w:id="584461597">
                  <w:marLeft w:val="0"/>
                  <w:marRight w:val="0"/>
                  <w:marTop w:val="0"/>
                  <w:marBottom w:val="0"/>
                  <w:divBdr>
                    <w:top w:val="none" w:sz="0" w:space="0" w:color="auto"/>
                    <w:left w:val="none" w:sz="0" w:space="0" w:color="auto"/>
                    <w:bottom w:val="none" w:sz="0" w:space="0" w:color="auto"/>
                    <w:right w:val="none" w:sz="0" w:space="0" w:color="auto"/>
                  </w:divBdr>
                </w:div>
              </w:divsChild>
            </w:div>
            <w:div w:id="1132595351">
              <w:marLeft w:val="0"/>
              <w:marRight w:val="0"/>
              <w:marTop w:val="0"/>
              <w:marBottom w:val="0"/>
              <w:divBdr>
                <w:top w:val="none" w:sz="0" w:space="0" w:color="auto"/>
                <w:left w:val="none" w:sz="0" w:space="0" w:color="auto"/>
                <w:bottom w:val="none" w:sz="0" w:space="0" w:color="auto"/>
                <w:right w:val="none" w:sz="0" w:space="0" w:color="auto"/>
              </w:divBdr>
              <w:divsChild>
                <w:div w:id="1915436612">
                  <w:marLeft w:val="0"/>
                  <w:marRight w:val="0"/>
                  <w:marTop w:val="0"/>
                  <w:marBottom w:val="0"/>
                  <w:divBdr>
                    <w:top w:val="none" w:sz="0" w:space="0" w:color="auto"/>
                    <w:left w:val="none" w:sz="0" w:space="0" w:color="auto"/>
                    <w:bottom w:val="none" w:sz="0" w:space="0" w:color="auto"/>
                    <w:right w:val="none" w:sz="0" w:space="0" w:color="auto"/>
                  </w:divBdr>
                </w:div>
              </w:divsChild>
            </w:div>
            <w:div w:id="2003386059">
              <w:marLeft w:val="0"/>
              <w:marRight w:val="0"/>
              <w:marTop w:val="0"/>
              <w:marBottom w:val="0"/>
              <w:divBdr>
                <w:top w:val="none" w:sz="0" w:space="0" w:color="auto"/>
                <w:left w:val="none" w:sz="0" w:space="0" w:color="auto"/>
                <w:bottom w:val="none" w:sz="0" w:space="0" w:color="auto"/>
                <w:right w:val="none" w:sz="0" w:space="0" w:color="auto"/>
              </w:divBdr>
              <w:divsChild>
                <w:div w:id="1612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225132">
      <w:bodyDiv w:val="1"/>
      <w:marLeft w:val="0"/>
      <w:marRight w:val="0"/>
      <w:marTop w:val="0"/>
      <w:marBottom w:val="0"/>
      <w:divBdr>
        <w:top w:val="none" w:sz="0" w:space="0" w:color="auto"/>
        <w:left w:val="none" w:sz="0" w:space="0" w:color="auto"/>
        <w:bottom w:val="none" w:sz="0" w:space="0" w:color="auto"/>
        <w:right w:val="none" w:sz="0" w:space="0" w:color="auto"/>
      </w:divBdr>
    </w:div>
    <w:div w:id="1348290034">
      <w:bodyDiv w:val="1"/>
      <w:marLeft w:val="0"/>
      <w:marRight w:val="0"/>
      <w:marTop w:val="0"/>
      <w:marBottom w:val="0"/>
      <w:divBdr>
        <w:top w:val="none" w:sz="0" w:space="0" w:color="auto"/>
        <w:left w:val="none" w:sz="0" w:space="0" w:color="auto"/>
        <w:bottom w:val="none" w:sz="0" w:space="0" w:color="auto"/>
        <w:right w:val="none" w:sz="0" w:space="0" w:color="auto"/>
      </w:divBdr>
      <w:divsChild>
        <w:div w:id="790635957">
          <w:marLeft w:val="0"/>
          <w:marRight w:val="0"/>
          <w:marTop w:val="0"/>
          <w:marBottom w:val="0"/>
          <w:divBdr>
            <w:top w:val="none" w:sz="0" w:space="0" w:color="auto"/>
            <w:left w:val="none" w:sz="0" w:space="0" w:color="auto"/>
            <w:bottom w:val="none" w:sz="0" w:space="0" w:color="auto"/>
            <w:right w:val="none" w:sz="0" w:space="0" w:color="auto"/>
          </w:divBdr>
        </w:div>
        <w:div w:id="1758667163">
          <w:marLeft w:val="0"/>
          <w:marRight w:val="0"/>
          <w:marTop w:val="0"/>
          <w:marBottom w:val="0"/>
          <w:divBdr>
            <w:top w:val="none" w:sz="0" w:space="0" w:color="auto"/>
            <w:left w:val="none" w:sz="0" w:space="0" w:color="auto"/>
            <w:bottom w:val="none" w:sz="0" w:space="0" w:color="auto"/>
            <w:right w:val="none" w:sz="0" w:space="0" w:color="auto"/>
          </w:divBdr>
          <w:divsChild>
            <w:div w:id="1303266105">
              <w:marLeft w:val="0"/>
              <w:marRight w:val="0"/>
              <w:marTop w:val="0"/>
              <w:marBottom w:val="0"/>
              <w:divBdr>
                <w:top w:val="none" w:sz="0" w:space="0" w:color="auto"/>
                <w:left w:val="none" w:sz="0" w:space="0" w:color="auto"/>
                <w:bottom w:val="none" w:sz="0" w:space="0" w:color="auto"/>
                <w:right w:val="none" w:sz="0" w:space="0" w:color="auto"/>
              </w:divBdr>
              <w:divsChild>
                <w:div w:id="291332942">
                  <w:marLeft w:val="0"/>
                  <w:marRight w:val="0"/>
                  <w:marTop w:val="0"/>
                  <w:marBottom w:val="0"/>
                  <w:divBdr>
                    <w:top w:val="none" w:sz="0" w:space="0" w:color="auto"/>
                    <w:left w:val="none" w:sz="0" w:space="0" w:color="auto"/>
                    <w:bottom w:val="none" w:sz="0" w:space="0" w:color="auto"/>
                    <w:right w:val="none" w:sz="0" w:space="0" w:color="auto"/>
                  </w:divBdr>
                </w:div>
              </w:divsChild>
            </w:div>
            <w:div w:id="1930313545">
              <w:marLeft w:val="0"/>
              <w:marRight w:val="0"/>
              <w:marTop w:val="0"/>
              <w:marBottom w:val="0"/>
              <w:divBdr>
                <w:top w:val="none" w:sz="0" w:space="0" w:color="auto"/>
                <w:left w:val="none" w:sz="0" w:space="0" w:color="auto"/>
                <w:bottom w:val="none" w:sz="0" w:space="0" w:color="auto"/>
                <w:right w:val="none" w:sz="0" w:space="0" w:color="auto"/>
              </w:divBdr>
              <w:divsChild>
                <w:div w:id="1853228589">
                  <w:marLeft w:val="0"/>
                  <w:marRight w:val="0"/>
                  <w:marTop w:val="0"/>
                  <w:marBottom w:val="0"/>
                  <w:divBdr>
                    <w:top w:val="none" w:sz="0" w:space="0" w:color="auto"/>
                    <w:left w:val="none" w:sz="0" w:space="0" w:color="auto"/>
                    <w:bottom w:val="none" w:sz="0" w:space="0" w:color="auto"/>
                    <w:right w:val="none" w:sz="0" w:space="0" w:color="auto"/>
                  </w:divBdr>
                </w:div>
              </w:divsChild>
            </w:div>
            <w:div w:id="1751737154">
              <w:marLeft w:val="0"/>
              <w:marRight w:val="0"/>
              <w:marTop w:val="0"/>
              <w:marBottom w:val="0"/>
              <w:divBdr>
                <w:top w:val="none" w:sz="0" w:space="0" w:color="auto"/>
                <w:left w:val="none" w:sz="0" w:space="0" w:color="auto"/>
                <w:bottom w:val="none" w:sz="0" w:space="0" w:color="auto"/>
                <w:right w:val="none" w:sz="0" w:space="0" w:color="auto"/>
              </w:divBdr>
              <w:divsChild>
                <w:div w:id="1874608032">
                  <w:marLeft w:val="0"/>
                  <w:marRight w:val="0"/>
                  <w:marTop w:val="0"/>
                  <w:marBottom w:val="0"/>
                  <w:divBdr>
                    <w:top w:val="none" w:sz="0" w:space="0" w:color="auto"/>
                    <w:left w:val="none" w:sz="0" w:space="0" w:color="auto"/>
                    <w:bottom w:val="none" w:sz="0" w:space="0" w:color="auto"/>
                    <w:right w:val="none" w:sz="0" w:space="0" w:color="auto"/>
                  </w:divBdr>
                </w:div>
              </w:divsChild>
            </w:div>
            <w:div w:id="626938730">
              <w:marLeft w:val="0"/>
              <w:marRight w:val="0"/>
              <w:marTop w:val="0"/>
              <w:marBottom w:val="0"/>
              <w:divBdr>
                <w:top w:val="none" w:sz="0" w:space="0" w:color="auto"/>
                <w:left w:val="none" w:sz="0" w:space="0" w:color="auto"/>
                <w:bottom w:val="none" w:sz="0" w:space="0" w:color="auto"/>
                <w:right w:val="none" w:sz="0" w:space="0" w:color="auto"/>
              </w:divBdr>
              <w:divsChild>
                <w:div w:id="2088071424">
                  <w:marLeft w:val="0"/>
                  <w:marRight w:val="0"/>
                  <w:marTop w:val="0"/>
                  <w:marBottom w:val="0"/>
                  <w:divBdr>
                    <w:top w:val="none" w:sz="0" w:space="0" w:color="auto"/>
                    <w:left w:val="none" w:sz="0" w:space="0" w:color="auto"/>
                    <w:bottom w:val="none" w:sz="0" w:space="0" w:color="auto"/>
                    <w:right w:val="none" w:sz="0" w:space="0" w:color="auto"/>
                  </w:divBdr>
                </w:div>
              </w:divsChild>
            </w:div>
            <w:div w:id="1168860867">
              <w:marLeft w:val="0"/>
              <w:marRight w:val="0"/>
              <w:marTop w:val="0"/>
              <w:marBottom w:val="0"/>
              <w:divBdr>
                <w:top w:val="none" w:sz="0" w:space="0" w:color="auto"/>
                <w:left w:val="none" w:sz="0" w:space="0" w:color="auto"/>
                <w:bottom w:val="none" w:sz="0" w:space="0" w:color="auto"/>
                <w:right w:val="none" w:sz="0" w:space="0" w:color="auto"/>
              </w:divBdr>
              <w:divsChild>
                <w:div w:id="714817205">
                  <w:marLeft w:val="0"/>
                  <w:marRight w:val="0"/>
                  <w:marTop w:val="0"/>
                  <w:marBottom w:val="0"/>
                  <w:divBdr>
                    <w:top w:val="none" w:sz="0" w:space="0" w:color="auto"/>
                    <w:left w:val="none" w:sz="0" w:space="0" w:color="auto"/>
                    <w:bottom w:val="none" w:sz="0" w:space="0" w:color="auto"/>
                    <w:right w:val="none" w:sz="0" w:space="0" w:color="auto"/>
                  </w:divBdr>
                </w:div>
              </w:divsChild>
            </w:div>
            <w:div w:id="137383873">
              <w:marLeft w:val="0"/>
              <w:marRight w:val="0"/>
              <w:marTop w:val="0"/>
              <w:marBottom w:val="0"/>
              <w:divBdr>
                <w:top w:val="none" w:sz="0" w:space="0" w:color="auto"/>
                <w:left w:val="none" w:sz="0" w:space="0" w:color="auto"/>
                <w:bottom w:val="none" w:sz="0" w:space="0" w:color="auto"/>
                <w:right w:val="none" w:sz="0" w:space="0" w:color="auto"/>
              </w:divBdr>
              <w:divsChild>
                <w:div w:id="1917351561">
                  <w:marLeft w:val="0"/>
                  <w:marRight w:val="0"/>
                  <w:marTop w:val="0"/>
                  <w:marBottom w:val="0"/>
                  <w:divBdr>
                    <w:top w:val="none" w:sz="0" w:space="0" w:color="auto"/>
                    <w:left w:val="none" w:sz="0" w:space="0" w:color="auto"/>
                    <w:bottom w:val="none" w:sz="0" w:space="0" w:color="auto"/>
                    <w:right w:val="none" w:sz="0" w:space="0" w:color="auto"/>
                  </w:divBdr>
                </w:div>
              </w:divsChild>
            </w:div>
            <w:div w:id="1931696215">
              <w:marLeft w:val="0"/>
              <w:marRight w:val="0"/>
              <w:marTop w:val="0"/>
              <w:marBottom w:val="0"/>
              <w:divBdr>
                <w:top w:val="none" w:sz="0" w:space="0" w:color="auto"/>
                <w:left w:val="none" w:sz="0" w:space="0" w:color="auto"/>
                <w:bottom w:val="none" w:sz="0" w:space="0" w:color="auto"/>
                <w:right w:val="none" w:sz="0" w:space="0" w:color="auto"/>
              </w:divBdr>
              <w:divsChild>
                <w:div w:id="1239172701">
                  <w:marLeft w:val="0"/>
                  <w:marRight w:val="0"/>
                  <w:marTop w:val="0"/>
                  <w:marBottom w:val="0"/>
                  <w:divBdr>
                    <w:top w:val="none" w:sz="0" w:space="0" w:color="auto"/>
                    <w:left w:val="none" w:sz="0" w:space="0" w:color="auto"/>
                    <w:bottom w:val="none" w:sz="0" w:space="0" w:color="auto"/>
                    <w:right w:val="none" w:sz="0" w:space="0" w:color="auto"/>
                  </w:divBdr>
                </w:div>
              </w:divsChild>
            </w:div>
            <w:div w:id="940601884">
              <w:marLeft w:val="0"/>
              <w:marRight w:val="0"/>
              <w:marTop w:val="0"/>
              <w:marBottom w:val="0"/>
              <w:divBdr>
                <w:top w:val="none" w:sz="0" w:space="0" w:color="auto"/>
                <w:left w:val="none" w:sz="0" w:space="0" w:color="auto"/>
                <w:bottom w:val="none" w:sz="0" w:space="0" w:color="auto"/>
                <w:right w:val="none" w:sz="0" w:space="0" w:color="auto"/>
              </w:divBdr>
              <w:divsChild>
                <w:div w:id="779766844">
                  <w:marLeft w:val="0"/>
                  <w:marRight w:val="0"/>
                  <w:marTop w:val="0"/>
                  <w:marBottom w:val="0"/>
                  <w:divBdr>
                    <w:top w:val="none" w:sz="0" w:space="0" w:color="auto"/>
                    <w:left w:val="none" w:sz="0" w:space="0" w:color="auto"/>
                    <w:bottom w:val="none" w:sz="0" w:space="0" w:color="auto"/>
                    <w:right w:val="none" w:sz="0" w:space="0" w:color="auto"/>
                  </w:divBdr>
                </w:div>
              </w:divsChild>
            </w:div>
            <w:div w:id="1048601378">
              <w:marLeft w:val="0"/>
              <w:marRight w:val="0"/>
              <w:marTop w:val="0"/>
              <w:marBottom w:val="0"/>
              <w:divBdr>
                <w:top w:val="none" w:sz="0" w:space="0" w:color="auto"/>
                <w:left w:val="none" w:sz="0" w:space="0" w:color="auto"/>
                <w:bottom w:val="none" w:sz="0" w:space="0" w:color="auto"/>
                <w:right w:val="none" w:sz="0" w:space="0" w:color="auto"/>
              </w:divBdr>
              <w:divsChild>
                <w:div w:id="1237202853">
                  <w:marLeft w:val="0"/>
                  <w:marRight w:val="0"/>
                  <w:marTop w:val="0"/>
                  <w:marBottom w:val="0"/>
                  <w:divBdr>
                    <w:top w:val="none" w:sz="0" w:space="0" w:color="auto"/>
                    <w:left w:val="none" w:sz="0" w:space="0" w:color="auto"/>
                    <w:bottom w:val="none" w:sz="0" w:space="0" w:color="auto"/>
                    <w:right w:val="none" w:sz="0" w:space="0" w:color="auto"/>
                  </w:divBdr>
                </w:div>
              </w:divsChild>
            </w:div>
            <w:div w:id="213320222">
              <w:marLeft w:val="0"/>
              <w:marRight w:val="0"/>
              <w:marTop w:val="0"/>
              <w:marBottom w:val="0"/>
              <w:divBdr>
                <w:top w:val="none" w:sz="0" w:space="0" w:color="auto"/>
                <w:left w:val="none" w:sz="0" w:space="0" w:color="auto"/>
                <w:bottom w:val="none" w:sz="0" w:space="0" w:color="auto"/>
                <w:right w:val="none" w:sz="0" w:space="0" w:color="auto"/>
              </w:divBdr>
              <w:divsChild>
                <w:div w:id="784689630">
                  <w:marLeft w:val="0"/>
                  <w:marRight w:val="0"/>
                  <w:marTop w:val="0"/>
                  <w:marBottom w:val="0"/>
                  <w:divBdr>
                    <w:top w:val="none" w:sz="0" w:space="0" w:color="auto"/>
                    <w:left w:val="none" w:sz="0" w:space="0" w:color="auto"/>
                    <w:bottom w:val="none" w:sz="0" w:space="0" w:color="auto"/>
                    <w:right w:val="none" w:sz="0" w:space="0" w:color="auto"/>
                  </w:divBdr>
                </w:div>
              </w:divsChild>
            </w:div>
            <w:div w:id="1832137097">
              <w:marLeft w:val="0"/>
              <w:marRight w:val="0"/>
              <w:marTop w:val="0"/>
              <w:marBottom w:val="0"/>
              <w:divBdr>
                <w:top w:val="none" w:sz="0" w:space="0" w:color="auto"/>
                <w:left w:val="none" w:sz="0" w:space="0" w:color="auto"/>
                <w:bottom w:val="none" w:sz="0" w:space="0" w:color="auto"/>
                <w:right w:val="none" w:sz="0" w:space="0" w:color="auto"/>
              </w:divBdr>
              <w:divsChild>
                <w:div w:id="1002588401">
                  <w:marLeft w:val="0"/>
                  <w:marRight w:val="0"/>
                  <w:marTop w:val="0"/>
                  <w:marBottom w:val="0"/>
                  <w:divBdr>
                    <w:top w:val="none" w:sz="0" w:space="0" w:color="auto"/>
                    <w:left w:val="none" w:sz="0" w:space="0" w:color="auto"/>
                    <w:bottom w:val="none" w:sz="0" w:space="0" w:color="auto"/>
                    <w:right w:val="none" w:sz="0" w:space="0" w:color="auto"/>
                  </w:divBdr>
                </w:div>
              </w:divsChild>
            </w:div>
            <w:div w:id="2081948836">
              <w:marLeft w:val="0"/>
              <w:marRight w:val="0"/>
              <w:marTop w:val="0"/>
              <w:marBottom w:val="0"/>
              <w:divBdr>
                <w:top w:val="none" w:sz="0" w:space="0" w:color="auto"/>
                <w:left w:val="none" w:sz="0" w:space="0" w:color="auto"/>
                <w:bottom w:val="none" w:sz="0" w:space="0" w:color="auto"/>
                <w:right w:val="none" w:sz="0" w:space="0" w:color="auto"/>
              </w:divBdr>
              <w:divsChild>
                <w:div w:id="2053384575">
                  <w:marLeft w:val="0"/>
                  <w:marRight w:val="0"/>
                  <w:marTop w:val="0"/>
                  <w:marBottom w:val="0"/>
                  <w:divBdr>
                    <w:top w:val="none" w:sz="0" w:space="0" w:color="auto"/>
                    <w:left w:val="none" w:sz="0" w:space="0" w:color="auto"/>
                    <w:bottom w:val="none" w:sz="0" w:space="0" w:color="auto"/>
                    <w:right w:val="none" w:sz="0" w:space="0" w:color="auto"/>
                  </w:divBdr>
                </w:div>
              </w:divsChild>
            </w:div>
            <w:div w:id="760099784">
              <w:marLeft w:val="0"/>
              <w:marRight w:val="0"/>
              <w:marTop w:val="0"/>
              <w:marBottom w:val="0"/>
              <w:divBdr>
                <w:top w:val="none" w:sz="0" w:space="0" w:color="auto"/>
                <w:left w:val="none" w:sz="0" w:space="0" w:color="auto"/>
                <w:bottom w:val="none" w:sz="0" w:space="0" w:color="auto"/>
                <w:right w:val="none" w:sz="0" w:space="0" w:color="auto"/>
              </w:divBdr>
              <w:divsChild>
                <w:div w:id="63455701">
                  <w:marLeft w:val="0"/>
                  <w:marRight w:val="0"/>
                  <w:marTop w:val="0"/>
                  <w:marBottom w:val="0"/>
                  <w:divBdr>
                    <w:top w:val="none" w:sz="0" w:space="0" w:color="auto"/>
                    <w:left w:val="none" w:sz="0" w:space="0" w:color="auto"/>
                    <w:bottom w:val="none" w:sz="0" w:space="0" w:color="auto"/>
                    <w:right w:val="none" w:sz="0" w:space="0" w:color="auto"/>
                  </w:divBdr>
                </w:div>
              </w:divsChild>
            </w:div>
            <w:div w:id="67463361">
              <w:marLeft w:val="0"/>
              <w:marRight w:val="0"/>
              <w:marTop w:val="0"/>
              <w:marBottom w:val="0"/>
              <w:divBdr>
                <w:top w:val="none" w:sz="0" w:space="0" w:color="auto"/>
                <w:left w:val="none" w:sz="0" w:space="0" w:color="auto"/>
                <w:bottom w:val="none" w:sz="0" w:space="0" w:color="auto"/>
                <w:right w:val="none" w:sz="0" w:space="0" w:color="auto"/>
              </w:divBdr>
              <w:divsChild>
                <w:div w:id="354157808">
                  <w:marLeft w:val="0"/>
                  <w:marRight w:val="0"/>
                  <w:marTop w:val="0"/>
                  <w:marBottom w:val="0"/>
                  <w:divBdr>
                    <w:top w:val="none" w:sz="0" w:space="0" w:color="auto"/>
                    <w:left w:val="none" w:sz="0" w:space="0" w:color="auto"/>
                    <w:bottom w:val="none" w:sz="0" w:space="0" w:color="auto"/>
                    <w:right w:val="none" w:sz="0" w:space="0" w:color="auto"/>
                  </w:divBdr>
                </w:div>
              </w:divsChild>
            </w:div>
            <w:div w:id="538513076">
              <w:marLeft w:val="0"/>
              <w:marRight w:val="0"/>
              <w:marTop w:val="0"/>
              <w:marBottom w:val="0"/>
              <w:divBdr>
                <w:top w:val="none" w:sz="0" w:space="0" w:color="auto"/>
                <w:left w:val="none" w:sz="0" w:space="0" w:color="auto"/>
                <w:bottom w:val="none" w:sz="0" w:space="0" w:color="auto"/>
                <w:right w:val="none" w:sz="0" w:space="0" w:color="auto"/>
              </w:divBdr>
              <w:divsChild>
                <w:div w:id="1690788284">
                  <w:marLeft w:val="0"/>
                  <w:marRight w:val="0"/>
                  <w:marTop w:val="0"/>
                  <w:marBottom w:val="0"/>
                  <w:divBdr>
                    <w:top w:val="none" w:sz="0" w:space="0" w:color="auto"/>
                    <w:left w:val="none" w:sz="0" w:space="0" w:color="auto"/>
                    <w:bottom w:val="none" w:sz="0" w:space="0" w:color="auto"/>
                    <w:right w:val="none" w:sz="0" w:space="0" w:color="auto"/>
                  </w:divBdr>
                </w:div>
              </w:divsChild>
            </w:div>
            <w:div w:id="169954373">
              <w:marLeft w:val="0"/>
              <w:marRight w:val="0"/>
              <w:marTop w:val="0"/>
              <w:marBottom w:val="0"/>
              <w:divBdr>
                <w:top w:val="none" w:sz="0" w:space="0" w:color="auto"/>
                <w:left w:val="none" w:sz="0" w:space="0" w:color="auto"/>
                <w:bottom w:val="none" w:sz="0" w:space="0" w:color="auto"/>
                <w:right w:val="none" w:sz="0" w:space="0" w:color="auto"/>
              </w:divBdr>
              <w:divsChild>
                <w:div w:id="368839618">
                  <w:marLeft w:val="0"/>
                  <w:marRight w:val="0"/>
                  <w:marTop w:val="0"/>
                  <w:marBottom w:val="0"/>
                  <w:divBdr>
                    <w:top w:val="none" w:sz="0" w:space="0" w:color="auto"/>
                    <w:left w:val="none" w:sz="0" w:space="0" w:color="auto"/>
                    <w:bottom w:val="none" w:sz="0" w:space="0" w:color="auto"/>
                    <w:right w:val="none" w:sz="0" w:space="0" w:color="auto"/>
                  </w:divBdr>
                </w:div>
              </w:divsChild>
            </w:div>
            <w:div w:id="256445998">
              <w:marLeft w:val="0"/>
              <w:marRight w:val="0"/>
              <w:marTop w:val="0"/>
              <w:marBottom w:val="0"/>
              <w:divBdr>
                <w:top w:val="none" w:sz="0" w:space="0" w:color="auto"/>
                <w:left w:val="none" w:sz="0" w:space="0" w:color="auto"/>
                <w:bottom w:val="none" w:sz="0" w:space="0" w:color="auto"/>
                <w:right w:val="none" w:sz="0" w:space="0" w:color="auto"/>
              </w:divBdr>
              <w:divsChild>
                <w:div w:id="341401340">
                  <w:marLeft w:val="0"/>
                  <w:marRight w:val="0"/>
                  <w:marTop w:val="0"/>
                  <w:marBottom w:val="0"/>
                  <w:divBdr>
                    <w:top w:val="none" w:sz="0" w:space="0" w:color="auto"/>
                    <w:left w:val="none" w:sz="0" w:space="0" w:color="auto"/>
                    <w:bottom w:val="none" w:sz="0" w:space="0" w:color="auto"/>
                    <w:right w:val="none" w:sz="0" w:space="0" w:color="auto"/>
                  </w:divBdr>
                </w:div>
              </w:divsChild>
            </w:div>
            <w:div w:id="781606265">
              <w:marLeft w:val="0"/>
              <w:marRight w:val="0"/>
              <w:marTop w:val="0"/>
              <w:marBottom w:val="0"/>
              <w:divBdr>
                <w:top w:val="none" w:sz="0" w:space="0" w:color="auto"/>
                <w:left w:val="none" w:sz="0" w:space="0" w:color="auto"/>
                <w:bottom w:val="none" w:sz="0" w:space="0" w:color="auto"/>
                <w:right w:val="none" w:sz="0" w:space="0" w:color="auto"/>
              </w:divBdr>
              <w:divsChild>
                <w:div w:id="260455743">
                  <w:marLeft w:val="0"/>
                  <w:marRight w:val="0"/>
                  <w:marTop w:val="0"/>
                  <w:marBottom w:val="0"/>
                  <w:divBdr>
                    <w:top w:val="none" w:sz="0" w:space="0" w:color="auto"/>
                    <w:left w:val="none" w:sz="0" w:space="0" w:color="auto"/>
                    <w:bottom w:val="none" w:sz="0" w:space="0" w:color="auto"/>
                    <w:right w:val="none" w:sz="0" w:space="0" w:color="auto"/>
                  </w:divBdr>
                </w:div>
              </w:divsChild>
            </w:div>
            <w:div w:id="1708144567">
              <w:marLeft w:val="0"/>
              <w:marRight w:val="0"/>
              <w:marTop w:val="0"/>
              <w:marBottom w:val="0"/>
              <w:divBdr>
                <w:top w:val="none" w:sz="0" w:space="0" w:color="auto"/>
                <w:left w:val="none" w:sz="0" w:space="0" w:color="auto"/>
                <w:bottom w:val="none" w:sz="0" w:space="0" w:color="auto"/>
                <w:right w:val="none" w:sz="0" w:space="0" w:color="auto"/>
              </w:divBdr>
              <w:divsChild>
                <w:div w:id="116607841">
                  <w:marLeft w:val="0"/>
                  <w:marRight w:val="0"/>
                  <w:marTop w:val="0"/>
                  <w:marBottom w:val="0"/>
                  <w:divBdr>
                    <w:top w:val="none" w:sz="0" w:space="0" w:color="auto"/>
                    <w:left w:val="none" w:sz="0" w:space="0" w:color="auto"/>
                    <w:bottom w:val="none" w:sz="0" w:space="0" w:color="auto"/>
                    <w:right w:val="none" w:sz="0" w:space="0" w:color="auto"/>
                  </w:divBdr>
                </w:div>
              </w:divsChild>
            </w:div>
            <w:div w:id="2097628651">
              <w:marLeft w:val="0"/>
              <w:marRight w:val="0"/>
              <w:marTop w:val="0"/>
              <w:marBottom w:val="0"/>
              <w:divBdr>
                <w:top w:val="none" w:sz="0" w:space="0" w:color="auto"/>
                <w:left w:val="none" w:sz="0" w:space="0" w:color="auto"/>
                <w:bottom w:val="none" w:sz="0" w:space="0" w:color="auto"/>
                <w:right w:val="none" w:sz="0" w:space="0" w:color="auto"/>
              </w:divBdr>
              <w:divsChild>
                <w:div w:id="33359258">
                  <w:marLeft w:val="0"/>
                  <w:marRight w:val="0"/>
                  <w:marTop w:val="0"/>
                  <w:marBottom w:val="0"/>
                  <w:divBdr>
                    <w:top w:val="none" w:sz="0" w:space="0" w:color="auto"/>
                    <w:left w:val="none" w:sz="0" w:space="0" w:color="auto"/>
                    <w:bottom w:val="none" w:sz="0" w:space="0" w:color="auto"/>
                    <w:right w:val="none" w:sz="0" w:space="0" w:color="auto"/>
                  </w:divBdr>
                </w:div>
              </w:divsChild>
            </w:div>
            <w:div w:id="432626629">
              <w:marLeft w:val="0"/>
              <w:marRight w:val="0"/>
              <w:marTop w:val="0"/>
              <w:marBottom w:val="0"/>
              <w:divBdr>
                <w:top w:val="none" w:sz="0" w:space="0" w:color="auto"/>
                <w:left w:val="none" w:sz="0" w:space="0" w:color="auto"/>
                <w:bottom w:val="none" w:sz="0" w:space="0" w:color="auto"/>
                <w:right w:val="none" w:sz="0" w:space="0" w:color="auto"/>
              </w:divBdr>
              <w:divsChild>
                <w:div w:id="1545750147">
                  <w:marLeft w:val="0"/>
                  <w:marRight w:val="0"/>
                  <w:marTop w:val="0"/>
                  <w:marBottom w:val="0"/>
                  <w:divBdr>
                    <w:top w:val="none" w:sz="0" w:space="0" w:color="auto"/>
                    <w:left w:val="none" w:sz="0" w:space="0" w:color="auto"/>
                    <w:bottom w:val="none" w:sz="0" w:space="0" w:color="auto"/>
                    <w:right w:val="none" w:sz="0" w:space="0" w:color="auto"/>
                  </w:divBdr>
                </w:div>
              </w:divsChild>
            </w:div>
            <w:div w:id="1031685558">
              <w:marLeft w:val="0"/>
              <w:marRight w:val="0"/>
              <w:marTop w:val="0"/>
              <w:marBottom w:val="0"/>
              <w:divBdr>
                <w:top w:val="none" w:sz="0" w:space="0" w:color="auto"/>
                <w:left w:val="none" w:sz="0" w:space="0" w:color="auto"/>
                <w:bottom w:val="none" w:sz="0" w:space="0" w:color="auto"/>
                <w:right w:val="none" w:sz="0" w:space="0" w:color="auto"/>
              </w:divBdr>
              <w:divsChild>
                <w:div w:id="1095709794">
                  <w:marLeft w:val="0"/>
                  <w:marRight w:val="0"/>
                  <w:marTop w:val="0"/>
                  <w:marBottom w:val="0"/>
                  <w:divBdr>
                    <w:top w:val="none" w:sz="0" w:space="0" w:color="auto"/>
                    <w:left w:val="none" w:sz="0" w:space="0" w:color="auto"/>
                    <w:bottom w:val="none" w:sz="0" w:space="0" w:color="auto"/>
                    <w:right w:val="none" w:sz="0" w:space="0" w:color="auto"/>
                  </w:divBdr>
                </w:div>
              </w:divsChild>
            </w:div>
            <w:div w:id="67267349">
              <w:marLeft w:val="0"/>
              <w:marRight w:val="0"/>
              <w:marTop w:val="0"/>
              <w:marBottom w:val="0"/>
              <w:divBdr>
                <w:top w:val="none" w:sz="0" w:space="0" w:color="auto"/>
                <w:left w:val="none" w:sz="0" w:space="0" w:color="auto"/>
                <w:bottom w:val="none" w:sz="0" w:space="0" w:color="auto"/>
                <w:right w:val="none" w:sz="0" w:space="0" w:color="auto"/>
              </w:divBdr>
              <w:divsChild>
                <w:div w:id="7370927">
                  <w:marLeft w:val="0"/>
                  <w:marRight w:val="0"/>
                  <w:marTop w:val="0"/>
                  <w:marBottom w:val="0"/>
                  <w:divBdr>
                    <w:top w:val="none" w:sz="0" w:space="0" w:color="auto"/>
                    <w:left w:val="none" w:sz="0" w:space="0" w:color="auto"/>
                    <w:bottom w:val="none" w:sz="0" w:space="0" w:color="auto"/>
                    <w:right w:val="none" w:sz="0" w:space="0" w:color="auto"/>
                  </w:divBdr>
                </w:div>
              </w:divsChild>
            </w:div>
            <w:div w:id="1602565050">
              <w:marLeft w:val="0"/>
              <w:marRight w:val="0"/>
              <w:marTop w:val="0"/>
              <w:marBottom w:val="0"/>
              <w:divBdr>
                <w:top w:val="none" w:sz="0" w:space="0" w:color="auto"/>
                <w:left w:val="none" w:sz="0" w:space="0" w:color="auto"/>
                <w:bottom w:val="none" w:sz="0" w:space="0" w:color="auto"/>
                <w:right w:val="none" w:sz="0" w:space="0" w:color="auto"/>
              </w:divBdr>
              <w:divsChild>
                <w:div w:id="474681448">
                  <w:marLeft w:val="0"/>
                  <w:marRight w:val="0"/>
                  <w:marTop w:val="0"/>
                  <w:marBottom w:val="0"/>
                  <w:divBdr>
                    <w:top w:val="none" w:sz="0" w:space="0" w:color="auto"/>
                    <w:left w:val="none" w:sz="0" w:space="0" w:color="auto"/>
                    <w:bottom w:val="none" w:sz="0" w:space="0" w:color="auto"/>
                    <w:right w:val="none" w:sz="0" w:space="0" w:color="auto"/>
                  </w:divBdr>
                </w:div>
              </w:divsChild>
            </w:div>
            <w:div w:id="2103838283">
              <w:marLeft w:val="0"/>
              <w:marRight w:val="0"/>
              <w:marTop w:val="0"/>
              <w:marBottom w:val="0"/>
              <w:divBdr>
                <w:top w:val="none" w:sz="0" w:space="0" w:color="auto"/>
                <w:left w:val="none" w:sz="0" w:space="0" w:color="auto"/>
                <w:bottom w:val="none" w:sz="0" w:space="0" w:color="auto"/>
                <w:right w:val="none" w:sz="0" w:space="0" w:color="auto"/>
              </w:divBdr>
              <w:divsChild>
                <w:div w:id="191380250">
                  <w:marLeft w:val="0"/>
                  <w:marRight w:val="0"/>
                  <w:marTop w:val="0"/>
                  <w:marBottom w:val="0"/>
                  <w:divBdr>
                    <w:top w:val="none" w:sz="0" w:space="0" w:color="auto"/>
                    <w:left w:val="none" w:sz="0" w:space="0" w:color="auto"/>
                    <w:bottom w:val="none" w:sz="0" w:space="0" w:color="auto"/>
                    <w:right w:val="none" w:sz="0" w:space="0" w:color="auto"/>
                  </w:divBdr>
                </w:div>
              </w:divsChild>
            </w:div>
            <w:div w:id="1333216467">
              <w:marLeft w:val="0"/>
              <w:marRight w:val="0"/>
              <w:marTop w:val="0"/>
              <w:marBottom w:val="0"/>
              <w:divBdr>
                <w:top w:val="none" w:sz="0" w:space="0" w:color="auto"/>
                <w:left w:val="none" w:sz="0" w:space="0" w:color="auto"/>
                <w:bottom w:val="none" w:sz="0" w:space="0" w:color="auto"/>
                <w:right w:val="none" w:sz="0" w:space="0" w:color="auto"/>
              </w:divBdr>
              <w:divsChild>
                <w:div w:id="7634761">
                  <w:marLeft w:val="0"/>
                  <w:marRight w:val="0"/>
                  <w:marTop w:val="0"/>
                  <w:marBottom w:val="0"/>
                  <w:divBdr>
                    <w:top w:val="none" w:sz="0" w:space="0" w:color="auto"/>
                    <w:left w:val="none" w:sz="0" w:space="0" w:color="auto"/>
                    <w:bottom w:val="none" w:sz="0" w:space="0" w:color="auto"/>
                    <w:right w:val="none" w:sz="0" w:space="0" w:color="auto"/>
                  </w:divBdr>
                </w:div>
              </w:divsChild>
            </w:div>
            <w:div w:id="1996837896">
              <w:marLeft w:val="0"/>
              <w:marRight w:val="0"/>
              <w:marTop w:val="0"/>
              <w:marBottom w:val="0"/>
              <w:divBdr>
                <w:top w:val="none" w:sz="0" w:space="0" w:color="auto"/>
                <w:left w:val="none" w:sz="0" w:space="0" w:color="auto"/>
                <w:bottom w:val="none" w:sz="0" w:space="0" w:color="auto"/>
                <w:right w:val="none" w:sz="0" w:space="0" w:color="auto"/>
              </w:divBdr>
              <w:divsChild>
                <w:div w:id="1546066415">
                  <w:marLeft w:val="0"/>
                  <w:marRight w:val="0"/>
                  <w:marTop w:val="0"/>
                  <w:marBottom w:val="0"/>
                  <w:divBdr>
                    <w:top w:val="none" w:sz="0" w:space="0" w:color="auto"/>
                    <w:left w:val="none" w:sz="0" w:space="0" w:color="auto"/>
                    <w:bottom w:val="none" w:sz="0" w:space="0" w:color="auto"/>
                    <w:right w:val="none" w:sz="0" w:space="0" w:color="auto"/>
                  </w:divBdr>
                </w:div>
              </w:divsChild>
            </w:div>
            <w:div w:id="892542328">
              <w:marLeft w:val="0"/>
              <w:marRight w:val="0"/>
              <w:marTop w:val="0"/>
              <w:marBottom w:val="0"/>
              <w:divBdr>
                <w:top w:val="none" w:sz="0" w:space="0" w:color="auto"/>
                <w:left w:val="none" w:sz="0" w:space="0" w:color="auto"/>
                <w:bottom w:val="none" w:sz="0" w:space="0" w:color="auto"/>
                <w:right w:val="none" w:sz="0" w:space="0" w:color="auto"/>
              </w:divBdr>
              <w:divsChild>
                <w:div w:id="1456800739">
                  <w:marLeft w:val="0"/>
                  <w:marRight w:val="0"/>
                  <w:marTop w:val="0"/>
                  <w:marBottom w:val="0"/>
                  <w:divBdr>
                    <w:top w:val="none" w:sz="0" w:space="0" w:color="auto"/>
                    <w:left w:val="none" w:sz="0" w:space="0" w:color="auto"/>
                    <w:bottom w:val="none" w:sz="0" w:space="0" w:color="auto"/>
                    <w:right w:val="none" w:sz="0" w:space="0" w:color="auto"/>
                  </w:divBdr>
                </w:div>
              </w:divsChild>
            </w:div>
            <w:div w:id="810828197">
              <w:marLeft w:val="0"/>
              <w:marRight w:val="0"/>
              <w:marTop w:val="0"/>
              <w:marBottom w:val="0"/>
              <w:divBdr>
                <w:top w:val="none" w:sz="0" w:space="0" w:color="auto"/>
                <w:left w:val="none" w:sz="0" w:space="0" w:color="auto"/>
                <w:bottom w:val="none" w:sz="0" w:space="0" w:color="auto"/>
                <w:right w:val="none" w:sz="0" w:space="0" w:color="auto"/>
              </w:divBdr>
              <w:divsChild>
                <w:div w:id="513809081">
                  <w:marLeft w:val="0"/>
                  <w:marRight w:val="0"/>
                  <w:marTop w:val="0"/>
                  <w:marBottom w:val="0"/>
                  <w:divBdr>
                    <w:top w:val="none" w:sz="0" w:space="0" w:color="auto"/>
                    <w:left w:val="none" w:sz="0" w:space="0" w:color="auto"/>
                    <w:bottom w:val="none" w:sz="0" w:space="0" w:color="auto"/>
                    <w:right w:val="none" w:sz="0" w:space="0" w:color="auto"/>
                  </w:divBdr>
                </w:div>
              </w:divsChild>
            </w:div>
            <w:div w:id="1046880899">
              <w:marLeft w:val="0"/>
              <w:marRight w:val="0"/>
              <w:marTop w:val="0"/>
              <w:marBottom w:val="0"/>
              <w:divBdr>
                <w:top w:val="none" w:sz="0" w:space="0" w:color="auto"/>
                <w:left w:val="none" w:sz="0" w:space="0" w:color="auto"/>
                <w:bottom w:val="none" w:sz="0" w:space="0" w:color="auto"/>
                <w:right w:val="none" w:sz="0" w:space="0" w:color="auto"/>
              </w:divBdr>
              <w:divsChild>
                <w:div w:id="27143076">
                  <w:marLeft w:val="0"/>
                  <w:marRight w:val="0"/>
                  <w:marTop w:val="0"/>
                  <w:marBottom w:val="0"/>
                  <w:divBdr>
                    <w:top w:val="none" w:sz="0" w:space="0" w:color="auto"/>
                    <w:left w:val="none" w:sz="0" w:space="0" w:color="auto"/>
                    <w:bottom w:val="none" w:sz="0" w:space="0" w:color="auto"/>
                    <w:right w:val="none" w:sz="0" w:space="0" w:color="auto"/>
                  </w:divBdr>
                </w:div>
              </w:divsChild>
            </w:div>
            <w:div w:id="2021619982">
              <w:marLeft w:val="0"/>
              <w:marRight w:val="0"/>
              <w:marTop w:val="0"/>
              <w:marBottom w:val="0"/>
              <w:divBdr>
                <w:top w:val="none" w:sz="0" w:space="0" w:color="auto"/>
                <w:left w:val="none" w:sz="0" w:space="0" w:color="auto"/>
                <w:bottom w:val="none" w:sz="0" w:space="0" w:color="auto"/>
                <w:right w:val="none" w:sz="0" w:space="0" w:color="auto"/>
              </w:divBdr>
              <w:divsChild>
                <w:div w:id="235554394">
                  <w:marLeft w:val="0"/>
                  <w:marRight w:val="0"/>
                  <w:marTop w:val="0"/>
                  <w:marBottom w:val="0"/>
                  <w:divBdr>
                    <w:top w:val="none" w:sz="0" w:space="0" w:color="auto"/>
                    <w:left w:val="none" w:sz="0" w:space="0" w:color="auto"/>
                    <w:bottom w:val="none" w:sz="0" w:space="0" w:color="auto"/>
                    <w:right w:val="none" w:sz="0" w:space="0" w:color="auto"/>
                  </w:divBdr>
                </w:div>
              </w:divsChild>
            </w:div>
            <w:div w:id="2041124198">
              <w:marLeft w:val="0"/>
              <w:marRight w:val="0"/>
              <w:marTop w:val="0"/>
              <w:marBottom w:val="0"/>
              <w:divBdr>
                <w:top w:val="none" w:sz="0" w:space="0" w:color="auto"/>
                <w:left w:val="none" w:sz="0" w:space="0" w:color="auto"/>
                <w:bottom w:val="none" w:sz="0" w:space="0" w:color="auto"/>
                <w:right w:val="none" w:sz="0" w:space="0" w:color="auto"/>
              </w:divBdr>
              <w:divsChild>
                <w:div w:id="1031565673">
                  <w:marLeft w:val="0"/>
                  <w:marRight w:val="0"/>
                  <w:marTop w:val="0"/>
                  <w:marBottom w:val="0"/>
                  <w:divBdr>
                    <w:top w:val="none" w:sz="0" w:space="0" w:color="auto"/>
                    <w:left w:val="none" w:sz="0" w:space="0" w:color="auto"/>
                    <w:bottom w:val="none" w:sz="0" w:space="0" w:color="auto"/>
                    <w:right w:val="none" w:sz="0" w:space="0" w:color="auto"/>
                  </w:divBdr>
                </w:div>
              </w:divsChild>
            </w:div>
            <w:div w:id="1499736609">
              <w:marLeft w:val="0"/>
              <w:marRight w:val="0"/>
              <w:marTop w:val="0"/>
              <w:marBottom w:val="0"/>
              <w:divBdr>
                <w:top w:val="none" w:sz="0" w:space="0" w:color="auto"/>
                <w:left w:val="none" w:sz="0" w:space="0" w:color="auto"/>
                <w:bottom w:val="none" w:sz="0" w:space="0" w:color="auto"/>
                <w:right w:val="none" w:sz="0" w:space="0" w:color="auto"/>
              </w:divBdr>
              <w:divsChild>
                <w:div w:id="18823841">
                  <w:marLeft w:val="0"/>
                  <w:marRight w:val="0"/>
                  <w:marTop w:val="0"/>
                  <w:marBottom w:val="0"/>
                  <w:divBdr>
                    <w:top w:val="none" w:sz="0" w:space="0" w:color="auto"/>
                    <w:left w:val="none" w:sz="0" w:space="0" w:color="auto"/>
                    <w:bottom w:val="none" w:sz="0" w:space="0" w:color="auto"/>
                    <w:right w:val="none" w:sz="0" w:space="0" w:color="auto"/>
                  </w:divBdr>
                </w:div>
              </w:divsChild>
            </w:div>
            <w:div w:id="677081976">
              <w:marLeft w:val="0"/>
              <w:marRight w:val="0"/>
              <w:marTop w:val="0"/>
              <w:marBottom w:val="0"/>
              <w:divBdr>
                <w:top w:val="none" w:sz="0" w:space="0" w:color="auto"/>
                <w:left w:val="none" w:sz="0" w:space="0" w:color="auto"/>
                <w:bottom w:val="none" w:sz="0" w:space="0" w:color="auto"/>
                <w:right w:val="none" w:sz="0" w:space="0" w:color="auto"/>
              </w:divBdr>
              <w:divsChild>
                <w:div w:id="978339666">
                  <w:marLeft w:val="0"/>
                  <w:marRight w:val="0"/>
                  <w:marTop w:val="0"/>
                  <w:marBottom w:val="0"/>
                  <w:divBdr>
                    <w:top w:val="none" w:sz="0" w:space="0" w:color="auto"/>
                    <w:left w:val="none" w:sz="0" w:space="0" w:color="auto"/>
                    <w:bottom w:val="none" w:sz="0" w:space="0" w:color="auto"/>
                    <w:right w:val="none" w:sz="0" w:space="0" w:color="auto"/>
                  </w:divBdr>
                </w:div>
              </w:divsChild>
            </w:div>
            <w:div w:id="125439609">
              <w:marLeft w:val="0"/>
              <w:marRight w:val="0"/>
              <w:marTop w:val="0"/>
              <w:marBottom w:val="0"/>
              <w:divBdr>
                <w:top w:val="none" w:sz="0" w:space="0" w:color="auto"/>
                <w:left w:val="none" w:sz="0" w:space="0" w:color="auto"/>
                <w:bottom w:val="none" w:sz="0" w:space="0" w:color="auto"/>
                <w:right w:val="none" w:sz="0" w:space="0" w:color="auto"/>
              </w:divBdr>
              <w:divsChild>
                <w:div w:id="2024163503">
                  <w:marLeft w:val="0"/>
                  <w:marRight w:val="0"/>
                  <w:marTop w:val="0"/>
                  <w:marBottom w:val="0"/>
                  <w:divBdr>
                    <w:top w:val="none" w:sz="0" w:space="0" w:color="auto"/>
                    <w:left w:val="none" w:sz="0" w:space="0" w:color="auto"/>
                    <w:bottom w:val="none" w:sz="0" w:space="0" w:color="auto"/>
                    <w:right w:val="none" w:sz="0" w:space="0" w:color="auto"/>
                  </w:divBdr>
                </w:div>
              </w:divsChild>
            </w:div>
            <w:div w:id="1769079768">
              <w:marLeft w:val="0"/>
              <w:marRight w:val="0"/>
              <w:marTop w:val="0"/>
              <w:marBottom w:val="0"/>
              <w:divBdr>
                <w:top w:val="none" w:sz="0" w:space="0" w:color="auto"/>
                <w:left w:val="none" w:sz="0" w:space="0" w:color="auto"/>
                <w:bottom w:val="none" w:sz="0" w:space="0" w:color="auto"/>
                <w:right w:val="none" w:sz="0" w:space="0" w:color="auto"/>
              </w:divBdr>
              <w:divsChild>
                <w:div w:id="1298410899">
                  <w:marLeft w:val="0"/>
                  <w:marRight w:val="0"/>
                  <w:marTop w:val="0"/>
                  <w:marBottom w:val="0"/>
                  <w:divBdr>
                    <w:top w:val="none" w:sz="0" w:space="0" w:color="auto"/>
                    <w:left w:val="none" w:sz="0" w:space="0" w:color="auto"/>
                    <w:bottom w:val="none" w:sz="0" w:space="0" w:color="auto"/>
                    <w:right w:val="none" w:sz="0" w:space="0" w:color="auto"/>
                  </w:divBdr>
                </w:div>
              </w:divsChild>
            </w:div>
            <w:div w:id="1471168337">
              <w:marLeft w:val="0"/>
              <w:marRight w:val="0"/>
              <w:marTop w:val="0"/>
              <w:marBottom w:val="0"/>
              <w:divBdr>
                <w:top w:val="none" w:sz="0" w:space="0" w:color="auto"/>
                <w:left w:val="none" w:sz="0" w:space="0" w:color="auto"/>
                <w:bottom w:val="none" w:sz="0" w:space="0" w:color="auto"/>
                <w:right w:val="none" w:sz="0" w:space="0" w:color="auto"/>
              </w:divBdr>
              <w:divsChild>
                <w:div w:id="2015722383">
                  <w:marLeft w:val="0"/>
                  <w:marRight w:val="0"/>
                  <w:marTop w:val="0"/>
                  <w:marBottom w:val="0"/>
                  <w:divBdr>
                    <w:top w:val="none" w:sz="0" w:space="0" w:color="auto"/>
                    <w:left w:val="none" w:sz="0" w:space="0" w:color="auto"/>
                    <w:bottom w:val="none" w:sz="0" w:space="0" w:color="auto"/>
                    <w:right w:val="none" w:sz="0" w:space="0" w:color="auto"/>
                  </w:divBdr>
                </w:div>
              </w:divsChild>
            </w:div>
            <w:div w:id="927545116">
              <w:marLeft w:val="0"/>
              <w:marRight w:val="0"/>
              <w:marTop w:val="0"/>
              <w:marBottom w:val="0"/>
              <w:divBdr>
                <w:top w:val="none" w:sz="0" w:space="0" w:color="auto"/>
                <w:left w:val="none" w:sz="0" w:space="0" w:color="auto"/>
                <w:bottom w:val="none" w:sz="0" w:space="0" w:color="auto"/>
                <w:right w:val="none" w:sz="0" w:space="0" w:color="auto"/>
              </w:divBdr>
              <w:divsChild>
                <w:div w:id="548611523">
                  <w:marLeft w:val="0"/>
                  <w:marRight w:val="0"/>
                  <w:marTop w:val="0"/>
                  <w:marBottom w:val="0"/>
                  <w:divBdr>
                    <w:top w:val="none" w:sz="0" w:space="0" w:color="auto"/>
                    <w:left w:val="none" w:sz="0" w:space="0" w:color="auto"/>
                    <w:bottom w:val="none" w:sz="0" w:space="0" w:color="auto"/>
                    <w:right w:val="none" w:sz="0" w:space="0" w:color="auto"/>
                  </w:divBdr>
                </w:div>
              </w:divsChild>
            </w:div>
            <w:div w:id="951203560">
              <w:marLeft w:val="0"/>
              <w:marRight w:val="0"/>
              <w:marTop w:val="0"/>
              <w:marBottom w:val="0"/>
              <w:divBdr>
                <w:top w:val="none" w:sz="0" w:space="0" w:color="auto"/>
                <w:left w:val="none" w:sz="0" w:space="0" w:color="auto"/>
                <w:bottom w:val="none" w:sz="0" w:space="0" w:color="auto"/>
                <w:right w:val="none" w:sz="0" w:space="0" w:color="auto"/>
              </w:divBdr>
              <w:divsChild>
                <w:div w:id="854999830">
                  <w:marLeft w:val="0"/>
                  <w:marRight w:val="0"/>
                  <w:marTop w:val="0"/>
                  <w:marBottom w:val="0"/>
                  <w:divBdr>
                    <w:top w:val="none" w:sz="0" w:space="0" w:color="auto"/>
                    <w:left w:val="none" w:sz="0" w:space="0" w:color="auto"/>
                    <w:bottom w:val="none" w:sz="0" w:space="0" w:color="auto"/>
                    <w:right w:val="none" w:sz="0" w:space="0" w:color="auto"/>
                  </w:divBdr>
                </w:div>
              </w:divsChild>
            </w:div>
            <w:div w:id="2136361960">
              <w:marLeft w:val="0"/>
              <w:marRight w:val="0"/>
              <w:marTop w:val="0"/>
              <w:marBottom w:val="0"/>
              <w:divBdr>
                <w:top w:val="none" w:sz="0" w:space="0" w:color="auto"/>
                <w:left w:val="none" w:sz="0" w:space="0" w:color="auto"/>
                <w:bottom w:val="none" w:sz="0" w:space="0" w:color="auto"/>
                <w:right w:val="none" w:sz="0" w:space="0" w:color="auto"/>
              </w:divBdr>
              <w:divsChild>
                <w:div w:id="168912930">
                  <w:marLeft w:val="0"/>
                  <w:marRight w:val="0"/>
                  <w:marTop w:val="0"/>
                  <w:marBottom w:val="0"/>
                  <w:divBdr>
                    <w:top w:val="none" w:sz="0" w:space="0" w:color="auto"/>
                    <w:left w:val="none" w:sz="0" w:space="0" w:color="auto"/>
                    <w:bottom w:val="none" w:sz="0" w:space="0" w:color="auto"/>
                    <w:right w:val="none" w:sz="0" w:space="0" w:color="auto"/>
                  </w:divBdr>
                </w:div>
              </w:divsChild>
            </w:div>
            <w:div w:id="1767077045">
              <w:marLeft w:val="0"/>
              <w:marRight w:val="0"/>
              <w:marTop w:val="0"/>
              <w:marBottom w:val="0"/>
              <w:divBdr>
                <w:top w:val="none" w:sz="0" w:space="0" w:color="auto"/>
                <w:left w:val="none" w:sz="0" w:space="0" w:color="auto"/>
                <w:bottom w:val="none" w:sz="0" w:space="0" w:color="auto"/>
                <w:right w:val="none" w:sz="0" w:space="0" w:color="auto"/>
              </w:divBdr>
              <w:divsChild>
                <w:div w:id="504629655">
                  <w:marLeft w:val="0"/>
                  <w:marRight w:val="0"/>
                  <w:marTop w:val="0"/>
                  <w:marBottom w:val="0"/>
                  <w:divBdr>
                    <w:top w:val="none" w:sz="0" w:space="0" w:color="auto"/>
                    <w:left w:val="none" w:sz="0" w:space="0" w:color="auto"/>
                    <w:bottom w:val="none" w:sz="0" w:space="0" w:color="auto"/>
                    <w:right w:val="none" w:sz="0" w:space="0" w:color="auto"/>
                  </w:divBdr>
                </w:div>
              </w:divsChild>
            </w:div>
            <w:div w:id="385182265">
              <w:marLeft w:val="0"/>
              <w:marRight w:val="0"/>
              <w:marTop w:val="0"/>
              <w:marBottom w:val="0"/>
              <w:divBdr>
                <w:top w:val="none" w:sz="0" w:space="0" w:color="auto"/>
                <w:left w:val="none" w:sz="0" w:space="0" w:color="auto"/>
                <w:bottom w:val="none" w:sz="0" w:space="0" w:color="auto"/>
                <w:right w:val="none" w:sz="0" w:space="0" w:color="auto"/>
              </w:divBdr>
              <w:divsChild>
                <w:div w:id="1664235257">
                  <w:marLeft w:val="0"/>
                  <w:marRight w:val="0"/>
                  <w:marTop w:val="0"/>
                  <w:marBottom w:val="0"/>
                  <w:divBdr>
                    <w:top w:val="none" w:sz="0" w:space="0" w:color="auto"/>
                    <w:left w:val="none" w:sz="0" w:space="0" w:color="auto"/>
                    <w:bottom w:val="none" w:sz="0" w:space="0" w:color="auto"/>
                    <w:right w:val="none" w:sz="0" w:space="0" w:color="auto"/>
                  </w:divBdr>
                </w:div>
              </w:divsChild>
            </w:div>
            <w:div w:id="1025593150">
              <w:marLeft w:val="0"/>
              <w:marRight w:val="0"/>
              <w:marTop w:val="0"/>
              <w:marBottom w:val="0"/>
              <w:divBdr>
                <w:top w:val="none" w:sz="0" w:space="0" w:color="auto"/>
                <w:left w:val="none" w:sz="0" w:space="0" w:color="auto"/>
                <w:bottom w:val="none" w:sz="0" w:space="0" w:color="auto"/>
                <w:right w:val="none" w:sz="0" w:space="0" w:color="auto"/>
              </w:divBdr>
              <w:divsChild>
                <w:div w:id="962154927">
                  <w:marLeft w:val="0"/>
                  <w:marRight w:val="0"/>
                  <w:marTop w:val="0"/>
                  <w:marBottom w:val="0"/>
                  <w:divBdr>
                    <w:top w:val="none" w:sz="0" w:space="0" w:color="auto"/>
                    <w:left w:val="none" w:sz="0" w:space="0" w:color="auto"/>
                    <w:bottom w:val="none" w:sz="0" w:space="0" w:color="auto"/>
                    <w:right w:val="none" w:sz="0" w:space="0" w:color="auto"/>
                  </w:divBdr>
                </w:div>
              </w:divsChild>
            </w:div>
            <w:div w:id="721368209">
              <w:marLeft w:val="0"/>
              <w:marRight w:val="0"/>
              <w:marTop w:val="0"/>
              <w:marBottom w:val="0"/>
              <w:divBdr>
                <w:top w:val="none" w:sz="0" w:space="0" w:color="auto"/>
                <w:left w:val="none" w:sz="0" w:space="0" w:color="auto"/>
                <w:bottom w:val="none" w:sz="0" w:space="0" w:color="auto"/>
                <w:right w:val="none" w:sz="0" w:space="0" w:color="auto"/>
              </w:divBdr>
              <w:divsChild>
                <w:div w:id="556816141">
                  <w:marLeft w:val="0"/>
                  <w:marRight w:val="0"/>
                  <w:marTop w:val="0"/>
                  <w:marBottom w:val="0"/>
                  <w:divBdr>
                    <w:top w:val="none" w:sz="0" w:space="0" w:color="auto"/>
                    <w:left w:val="none" w:sz="0" w:space="0" w:color="auto"/>
                    <w:bottom w:val="none" w:sz="0" w:space="0" w:color="auto"/>
                    <w:right w:val="none" w:sz="0" w:space="0" w:color="auto"/>
                  </w:divBdr>
                </w:div>
              </w:divsChild>
            </w:div>
            <w:div w:id="229997081">
              <w:marLeft w:val="0"/>
              <w:marRight w:val="0"/>
              <w:marTop w:val="0"/>
              <w:marBottom w:val="0"/>
              <w:divBdr>
                <w:top w:val="none" w:sz="0" w:space="0" w:color="auto"/>
                <w:left w:val="none" w:sz="0" w:space="0" w:color="auto"/>
                <w:bottom w:val="none" w:sz="0" w:space="0" w:color="auto"/>
                <w:right w:val="none" w:sz="0" w:space="0" w:color="auto"/>
              </w:divBdr>
              <w:divsChild>
                <w:div w:id="754328519">
                  <w:marLeft w:val="0"/>
                  <w:marRight w:val="0"/>
                  <w:marTop w:val="0"/>
                  <w:marBottom w:val="0"/>
                  <w:divBdr>
                    <w:top w:val="none" w:sz="0" w:space="0" w:color="auto"/>
                    <w:left w:val="none" w:sz="0" w:space="0" w:color="auto"/>
                    <w:bottom w:val="none" w:sz="0" w:space="0" w:color="auto"/>
                    <w:right w:val="none" w:sz="0" w:space="0" w:color="auto"/>
                  </w:divBdr>
                </w:div>
              </w:divsChild>
            </w:div>
            <w:div w:id="1618097317">
              <w:marLeft w:val="0"/>
              <w:marRight w:val="0"/>
              <w:marTop w:val="0"/>
              <w:marBottom w:val="0"/>
              <w:divBdr>
                <w:top w:val="none" w:sz="0" w:space="0" w:color="auto"/>
                <w:left w:val="none" w:sz="0" w:space="0" w:color="auto"/>
                <w:bottom w:val="none" w:sz="0" w:space="0" w:color="auto"/>
                <w:right w:val="none" w:sz="0" w:space="0" w:color="auto"/>
              </w:divBdr>
              <w:divsChild>
                <w:div w:id="1124930777">
                  <w:marLeft w:val="0"/>
                  <w:marRight w:val="0"/>
                  <w:marTop w:val="0"/>
                  <w:marBottom w:val="0"/>
                  <w:divBdr>
                    <w:top w:val="none" w:sz="0" w:space="0" w:color="auto"/>
                    <w:left w:val="none" w:sz="0" w:space="0" w:color="auto"/>
                    <w:bottom w:val="none" w:sz="0" w:space="0" w:color="auto"/>
                    <w:right w:val="none" w:sz="0" w:space="0" w:color="auto"/>
                  </w:divBdr>
                </w:div>
              </w:divsChild>
            </w:div>
            <w:div w:id="542641173">
              <w:marLeft w:val="0"/>
              <w:marRight w:val="0"/>
              <w:marTop w:val="0"/>
              <w:marBottom w:val="0"/>
              <w:divBdr>
                <w:top w:val="none" w:sz="0" w:space="0" w:color="auto"/>
                <w:left w:val="none" w:sz="0" w:space="0" w:color="auto"/>
                <w:bottom w:val="none" w:sz="0" w:space="0" w:color="auto"/>
                <w:right w:val="none" w:sz="0" w:space="0" w:color="auto"/>
              </w:divBdr>
              <w:divsChild>
                <w:div w:id="625357558">
                  <w:marLeft w:val="0"/>
                  <w:marRight w:val="0"/>
                  <w:marTop w:val="0"/>
                  <w:marBottom w:val="0"/>
                  <w:divBdr>
                    <w:top w:val="none" w:sz="0" w:space="0" w:color="auto"/>
                    <w:left w:val="none" w:sz="0" w:space="0" w:color="auto"/>
                    <w:bottom w:val="none" w:sz="0" w:space="0" w:color="auto"/>
                    <w:right w:val="none" w:sz="0" w:space="0" w:color="auto"/>
                  </w:divBdr>
                </w:div>
              </w:divsChild>
            </w:div>
            <w:div w:id="1129207213">
              <w:marLeft w:val="0"/>
              <w:marRight w:val="0"/>
              <w:marTop w:val="0"/>
              <w:marBottom w:val="0"/>
              <w:divBdr>
                <w:top w:val="none" w:sz="0" w:space="0" w:color="auto"/>
                <w:left w:val="none" w:sz="0" w:space="0" w:color="auto"/>
                <w:bottom w:val="none" w:sz="0" w:space="0" w:color="auto"/>
                <w:right w:val="none" w:sz="0" w:space="0" w:color="auto"/>
              </w:divBdr>
              <w:divsChild>
                <w:div w:id="322779131">
                  <w:marLeft w:val="0"/>
                  <w:marRight w:val="0"/>
                  <w:marTop w:val="0"/>
                  <w:marBottom w:val="0"/>
                  <w:divBdr>
                    <w:top w:val="none" w:sz="0" w:space="0" w:color="auto"/>
                    <w:left w:val="none" w:sz="0" w:space="0" w:color="auto"/>
                    <w:bottom w:val="none" w:sz="0" w:space="0" w:color="auto"/>
                    <w:right w:val="none" w:sz="0" w:space="0" w:color="auto"/>
                  </w:divBdr>
                </w:div>
              </w:divsChild>
            </w:div>
            <w:div w:id="1681589255">
              <w:marLeft w:val="0"/>
              <w:marRight w:val="0"/>
              <w:marTop w:val="0"/>
              <w:marBottom w:val="0"/>
              <w:divBdr>
                <w:top w:val="none" w:sz="0" w:space="0" w:color="auto"/>
                <w:left w:val="none" w:sz="0" w:space="0" w:color="auto"/>
                <w:bottom w:val="none" w:sz="0" w:space="0" w:color="auto"/>
                <w:right w:val="none" w:sz="0" w:space="0" w:color="auto"/>
              </w:divBdr>
              <w:divsChild>
                <w:div w:id="1879244872">
                  <w:marLeft w:val="0"/>
                  <w:marRight w:val="0"/>
                  <w:marTop w:val="0"/>
                  <w:marBottom w:val="0"/>
                  <w:divBdr>
                    <w:top w:val="none" w:sz="0" w:space="0" w:color="auto"/>
                    <w:left w:val="none" w:sz="0" w:space="0" w:color="auto"/>
                    <w:bottom w:val="none" w:sz="0" w:space="0" w:color="auto"/>
                    <w:right w:val="none" w:sz="0" w:space="0" w:color="auto"/>
                  </w:divBdr>
                </w:div>
              </w:divsChild>
            </w:div>
            <w:div w:id="805702397">
              <w:marLeft w:val="0"/>
              <w:marRight w:val="0"/>
              <w:marTop w:val="0"/>
              <w:marBottom w:val="0"/>
              <w:divBdr>
                <w:top w:val="none" w:sz="0" w:space="0" w:color="auto"/>
                <w:left w:val="none" w:sz="0" w:space="0" w:color="auto"/>
                <w:bottom w:val="none" w:sz="0" w:space="0" w:color="auto"/>
                <w:right w:val="none" w:sz="0" w:space="0" w:color="auto"/>
              </w:divBdr>
              <w:divsChild>
                <w:div w:id="40057161">
                  <w:marLeft w:val="0"/>
                  <w:marRight w:val="0"/>
                  <w:marTop w:val="0"/>
                  <w:marBottom w:val="0"/>
                  <w:divBdr>
                    <w:top w:val="none" w:sz="0" w:space="0" w:color="auto"/>
                    <w:left w:val="none" w:sz="0" w:space="0" w:color="auto"/>
                    <w:bottom w:val="none" w:sz="0" w:space="0" w:color="auto"/>
                    <w:right w:val="none" w:sz="0" w:space="0" w:color="auto"/>
                  </w:divBdr>
                </w:div>
              </w:divsChild>
            </w:div>
            <w:div w:id="1868716217">
              <w:marLeft w:val="0"/>
              <w:marRight w:val="0"/>
              <w:marTop w:val="0"/>
              <w:marBottom w:val="0"/>
              <w:divBdr>
                <w:top w:val="none" w:sz="0" w:space="0" w:color="auto"/>
                <w:left w:val="none" w:sz="0" w:space="0" w:color="auto"/>
                <w:bottom w:val="none" w:sz="0" w:space="0" w:color="auto"/>
                <w:right w:val="none" w:sz="0" w:space="0" w:color="auto"/>
              </w:divBdr>
              <w:divsChild>
                <w:div w:id="24183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854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cf62" TargetMode="External"/><Relationship Id="rId21" Type="http://schemas.openxmlformats.org/officeDocument/2006/relationships/hyperlink" Target="https://m.edsoo.ru/7f41cf62" TargetMode="External"/><Relationship Id="rId34" Type="http://schemas.openxmlformats.org/officeDocument/2006/relationships/hyperlink" Target="https://m.edsoo.ru/f5eccc8a" TargetMode="External"/><Relationship Id="rId42" Type="http://schemas.openxmlformats.org/officeDocument/2006/relationships/hyperlink" Target="https://m.edsoo.ru/f5ecb36c" TargetMode="External"/><Relationship Id="rId47" Type="http://schemas.openxmlformats.org/officeDocument/2006/relationships/hyperlink" Target="https://m.edsoo.ru/f5ecceec" TargetMode="External"/><Relationship Id="rId50" Type="http://schemas.openxmlformats.org/officeDocument/2006/relationships/hyperlink" Target="https://m.edsoo.ru/f5ecaa52" TargetMode="External"/><Relationship Id="rId55" Type="http://schemas.openxmlformats.org/officeDocument/2006/relationships/hyperlink" Target="https://m.edsoo.ru/f5ecbd30" TargetMode="External"/><Relationship Id="rId63" Type="http://schemas.openxmlformats.org/officeDocument/2006/relationships/hyperlink" Target="https://m.edsoo.ru/f5ecc802" TargetMode="External"/><Relationship Id="rId68" Type="http://schemas.openxmlformats.org/officeDocument/2006/relationships/hyperlink" Target="https://m.edsoo.ru/f5ecd1d0" TargetMode="External"/><Relationship Id="rId76" Type="http://schemas.openxmlformats.org/officeDocument/2006/relationships/hyperlink" Target="https://m.edsoo.ru/f5ece56c" TargetMode="External"/><Relationship Id="rId84" Type="http://schemas.openxmlformats.org/officeDocument/2006/relationships/hyperlink" Target="https://m.edsoo.ru/f5ecdd38" TargetMode="External"/><Relationship Id="rId89" Type="http://schemas.openxmlformats.org/officeDocument/2006/relationships/hyperlink" Target="https://m.edsoo.ru/f5ecf7aa" TargetMode="External"/><Relationship Id="rId97" Type="http://schemas.openxmlformats.org/officeDocument/2006/relationships/hyperlink" Target="https://m.edsoo.ru/f5ed25d6" TargetMode="External"/><Relationship Id="rId7" Type="http://schemas.openxmlformats.org/officeDocument/2006/relationships/footnotes" Target="footnotes.xml"/><Relationship Id="rId71" Type="http://schemas.openxmlformats.org/officeDocument/2006/relationships/hyperlink" Target="https://m.edsoo.ru/f5ecd360" TargetMode="External"/><Relationship Id="rId92" Type="http://schemas.openxmlformats.org/officeDocument/2006/relationships/hyperlink" Target="https://m.edsoo.ru/f5ecfe62" TargetMode="External"/><Relationship Id="rId2" Type="http://schemas.openxmlformats.org/officeDocument/2006/relationships/numbering" Target="numbering.xml"/><Relationship Id="rId16" Type="http://schemas.openxmlformats.org/officeDocument/2006/relationships/hyperlink" Target="https://m.edsoo.ru/7f41cf62" TargetMode="External"/><Relationship Id="rId29" Type="http://schemas.openxmlformats.org/officeDocument/2006/relationships/hyperlink" Target="https://m.edsoo.ru/7f41cf62" TargetMode="External"/><Relationship Id="rId11" Type="http://schemas.openxmlformats.org/officeDocument/2006/relationships/hyperlink" Target="https://m.edsoo.ru/7f41cf62" TargetMode="External"/><Relationship Id="rId24" Type="http://schemas.openxmlformats.org/officeDocument/2006/relationships/hyperlink" Target="https://m.edsoo.ru/7f41cf62" TargetMode="External"/><Relationship Id="rId32" Type="http://schemas.openxmlformats.org/officeDocument/2006/relationships/hyperlink" Target="https://m.edsoo.ru/f5eccb04" TargetMode="External"/><Relationship Id="rId37" Type="http://schemas.openxmlformats.org/officeDocument/2006/relationships/hyperlink" Target="https://m.edsoo.ru/f5eccc8a" TargetMode="External"/><Relationship Id="rId40" Type="http://schemas.openxmlformats.org/officeDocument/2006/relationships/hyperlink" Target="https://m.edsoo.ru/f5eca7e6" TargetMode="External"/><Relationship Id="rId45" Type="http://schemas.openxmlformats.org/officeDocument/2006/relationships/hyperlink" Target="https://m.edsoo.ru/f5ecbbaa" TargetMode="External"/><Relationship Id="rId53" Type="http://schemas.openxmlformats.org/officeDocument/2006/relationships/hyperlink" Target="https://m.edsoo.ru/f5ecc230" TargetMode="External"/><Relationship Id="rId58" Type="http://schemas.openxmlformats.org/officeDocument/2006/relationships/hyperlink" Target="https://m.edsoo.ru/f5ecc3ac" TargetMode="External"/><Relationship Id="rId66" Type="http://schemas.openxmlformats.org/officeDocument/2006/relationships/hyperlink" Target="https://m.edsoo.ru/f5ecf408" TargetMode="External"/><Relationship Id="rId74" Type="http://schemas.openxmlformats.org/officeDocument/2006/relationships/hyperlink" Target="https://m.edsoo.ru/f5eccc8a" TargetMode="External"/><Relationship Id="rId79" Type="http://schemas.openxmlformats.org/officeDocument/2006/relationships/hyperlink" Target="https://m.edsoo.ru/f5ecd950" TargetMode="External"/><Relationship Id="rId87" Type="http://schemas.openxmlformats.org/officeDocument/2006/relationships/hyperlink" Target="https://m.edsoo.ru/f5ecec2e" TargetMode="External"/><Relationship Id="rId5" Type="http://schemas.openxmlformats.org/officeDocument/2006/relationships/settings" Target="settings.xml"/><Relationship Id="rId61" Type="http://schemas.openxmlformats.org/officeDocument/2006/relationships/hyperlink" Target="https://m.edsoo.ru/f5ecae26" TargetMode="External"/><Relationship Id="rId82" Type="http://schemas.openxmlformats.org/officeDocument/2006/relationships/hyperlink" Target="https://m.edsoo.ru/f5ecdaf4" TargetMode="External"/><Relationship Id="rId90" Type="http://schemas.openxmlformats.org/officeDocument/2006/relationships/hyperlink" Target="https://m.edsoo.ru/f5ecf962" TargetMode="External"/><Relationship Id="rId95" Type="http://schemas.openxmlformats.org/officeDocument/2006/relationships/hyperlink" Target="https://m.edsoo.ru/f5ed218a" TargetMode="External"/><Relationship Id="rId19" Type="http://schemas.openxmlformats.org/officeDocument/2006/relationships/hyperlink" Target="https://m.edsoo.ru/7f41cf62" TargetMode="External"/><Relationship Id="rId14" Type="http://schemas.openxmlformats.org/officeDocument/2006/relationships/hyperlink" Target="https://m.edsoo.ru/7f41cf62" TargetMode="External"/><Relationship Id="rId22" Type="http://schemas.openxmlformats.org/officeDocument/2006/relationships/hyperlink" Target="https://m.edsoo.ru/7f41cf62" TargetMode="External"/><Relationship Id="rId27" Type="http://schemas.openxmlformats.org/officeDocument/2006/relationships/hyperlink" Target="https://m.edsoo.ru/7f41cf62" TargetMode="External"/><Relationship Id="rId30" Type="http://schemas.openxmlformats.org/officeDocument/2006/relationships/hyperlink" Target="https://m.edsoo.ru/7f41cf62" TargetMode="External"/><Relationship Id="rId35" Type="http://schemas.openxmlformats.org/officeDocument/2006/relationships/hyperlink" Target="https://m.edsoo.ru/f5ecc514" TargetMode="External"/><Relationship Id="rId43" Type="http://schemas.openxmlformats.org/officeDocument/2006/relationships/hyperlink" Target="https://m.edsoo.ru/f5ecb88a" TargetMode="External"/><Relationship Id="rId48" Type="http://schemas.openxmlformats.org/officeDocument/2006/relationships/hyperlink" Target="https://m.edsoo.ru/f5ecd068" TargetMode="External"/><Relationship Id="rId56" Type="http://schemas.openxmlformats.org/officeDocument/2006/relationships/hyperlink" Target="https://m.edsoo.ru/f5ecbd30" TargetMode="External"/><Relationship Id="rId64" Type="http://schemas.openxmlformats.org/officeDocument/2006/relationships/hyperlink" Target="https://m.edsoo.ru/f5ecc97e" TargetMode="External"/><Relationship Id="rId69" Type="http://schemas.openxmlformats.org/officeDocument/2006/relationships/hyperlink" Target="https://m.edsoo.ru/f5ecf598" TargetMode="External"/><Relationship Id="rId77" Type="http://schemas.openxmlformats.org/officeDocument/2006/relationships/hyperlink" Target="https://m.edsoo.ru/f5ecf408" TargetMode="External"/><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m.edsoo.ru/f5ecab9c" TargetMode="External"/><Relationship Id="rId72" Type="http://schemas.openxmlformats.org/officeDocument/2006/relationships/hyperlink" Target="https://m.edsoo.ru/f5ecd5f4" TargetMode="External"/><Relationship Id="rId80" Type="http://schemas.openxmlformats.org/officeDocument/2006/relationships/hyperlink" Target="https://m.edsoo.ru/f5ecd1d0" TargetMode="External"/><Relationship Id="rId85" Type="http://schemas.openxmlformats.org/officeDocument/2006/relationships/hyperlink" Target="https://m.edsoo.ru/f5ece328" TargetMode="External"/><Relationship Id="rId93" Type="http://schemas.openxmlformats.org/officeDocument/2006/relationships/hyperlink" Target="https://m.edsoo.ru/f5ed1bcc" TargetMode="External"/><Relationship Id="rId98" Type="http://schemas.openxmlformats.org/officeDocument/2006/relationships/hyperlink" Target="https://m.edsoo.ru/f5ed27a2" TargetMode="External"/><Relationship Id="rId3" Type="http://schemas.openxmlformats.org/officeDocument/2006/relationships/styles" Target="styles.xml"/><Relationship Id="rId12" Type="http://schemas.openxmlformats.org/officeDocument/2006/relationships/hyperlink" Target="https://m.edsoo.ru/7f41cf62" TargetMode="External"/><Relationship Id="rId17" Type="http://schemas.openxmlformats.org/officeDocument/2006/relationships/hyperlink" Target="https://m.edsoo.ru/7f41cf62" TargetMode="External"/><Relationship Id="rId25" Type="http://schemas.openxmlformats.org/officeDocument/2006/relationships/hyperlink" Target="https://m.edsoo.ru/7f41cf62" TargetMode="External"/><Relationship Id="rId33" Type="http://schemas.openxmlformats.org/officeDocument/2006/relationships/hyperlink" Target="https://m.edsoo.ru/f5eccc8a" TargetMode="External"/><Relationship Id="rId38" Type="http://schemas.openxmlformats.org/officeDocument/2006/relationships/hyperlink" Target="https://m.edsoo.ru/f5eccc8a" TargetMode="External"/><Relationship Id="rId46" Type="http://schemas.openxmlformats.org/officeDocument/2006/relationships/hyperlink" Target="https://m.edsoo.ru/f5ecbd30" TargetMode="External"/><Relationship Id="rId59" Type="http://schemas.openxmlformats.org/officeDocument/2006/relationships/hyperlink" Target="https://m.edsoo.ru/f5ecb07e" TargetMode="External"/><Relationship Id="rId67" Type="http://schemas.openxmlformats.org/officeDocument/2006/relationships/hyperlink" Target="https://m.edsoo.ru/f5ecb07e" TargetMode="External"/><Relationship Id="rId20" Type="http://schemas.openxmlformats.org/officeDocument/2006/relationships/hyperlink" Target="https://m.edsoo.ru/7f41cf62" TargetMode="External"/><Relationship Id="rId41" Type="http://schemas.openxmlformats.org/officeDocument/2006/relationships/hyperlink" Target="https://m.edsoo.ru/f5ecbe7a" TargetMode="External"/><Relationship Id="rId54" Type="http://schemas.openxmlformats.org/officeDocument/2006/relationships/hyperlink" Target="https://m.edsoo.ru/f5ecc096" TargetMode="External"/><Relationship Id="rId62" Type="http://schemas.openxmlformats.org/officeDocument/2006/relationships/hyperlink" Target="https://m.edsoo.ru/f5ecb07e" TargetMode="External"/><Relationship Id="rId70" Type="http://schemas.openxmlformats.org/officeDocument/2006/relationships/hyperlink" Target="https://m.edsoo.ru/f5eccc8a" TargetMode="External"/><Relationship Id="rId75" Type="http://schemas.openxmlformats.org/officeDocument/2006/relationships/hyperlink" Target="https://m.edsoo.ru/f5eccc8a" TargetMode="External"/><Relationship Id="rId83" Type="http://schemas.openxmlformats.org/officeDocument/2006/relationships/hyperlink" Target="https://m.edsoo.ru/f5ecdd38" TargetMode="External"/><Relationship Id="rId88" Type="http://schemas.openxmlformats.org/officeDocument/2006/relationships/hyperlink" Target="https://m.edsoo.ru/f5ecec2e" TargetMode="External"/><Relationship Id="rId91" Type="http://schemas.openxmlformats.org/officeDocument/2006/relationships/hyperlink" Target="https://m.edsoo.ru/f5ecfce6" TargetMode="External"/><Relationship Id="rId96" Type="http://schemas.openxmlformats.org/officeDocument/2006/relationships/hyperlink" Target="https://m.edsoo.ru/f5ed23b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m.edsoo.ru/7f41cf62" TargetMode="External"/><Relationship Id="rId23" Type="http://schemas.openxmlformats.org/officeDocument/2006/relationships/hyperlink" Target="https://m.edsoo.ru/7f41cf62" TargetMode="External"/><Relationship Id="rId28" Type="http://schemas.openxmlformats.org/officeDocument/2006/relationships/hyperlink" Target="https://m.edsoo.ru/7f41cf62" TargetMode="External"/><Relationship Id="rId36" Type="http://schemas.openxmlformats.org/officeDocument/2006/relationships/hyperlink" Target="https://m.edsoo.ru/f5eccc8a" TargetMode="External"/><Relationship Id="rId49" Type="http://schemas.openxmlformats.org/officeDocument/2006/relationships/hyperlink" Target="https://m.edsoo.ru/f5ecbe7a" TargetMode="External"/><Relationship Id="rId57" Type="http://schemas.openxmlformats.org/officeDocument/2006/relationships/hyperlink" Target="https://m.edsoo.ru/f5ecc3ac" TargetMode="External"/><Relationship Id="rId10" Type="http://schemas.openxmlformats.org/officeDocument/2006/relationships/hyperlink" Target="https://m.edsoo.ru/7f41cf62" TargetMode="External"/><Relationship Id="rId31" Type="http://schemas.openxmlformats.org/officeDocument/2006/relationships/hyperlink" Target="https://m.edsoo.ru/7f41cf62" TargetMode="External"/><Relationship Id="rId44" Type="http://schemas.openxmlformats.org/officeDocument/2006/relationships/hyperlink" Target="https://m.edsoo.ru/f5ecba38" TargetMode="External"/><Relationship Id="rId52" Type="http://schemas.openxmlformats.org/officeDocument/2006/relationships/hyperlink" Target="https://m.edsoo.ru/f5ecacd2" TargetMode="External"/><Relationship Id="rId60" Type="http://schemas.openxmlformats.org/officeDocument/2006/relationships/hyperlink" Target="https://m.edsoo.ru/f5ecb07e" TargetMode="External"/><Relationship Id="rId65" Type="http://schemas.openxmlformats.org/officeDocument/2006/relationships/hyperlink" Target="https://m.edsoo.ru/f5ecd1d0" TargetMode="External"/><Relationship Id="rId73" Type="http://schemas.openxmlformats.org/officeDocument/2006/relationships/hyperlink" Target="https://m.edsoo.ru/f5ecd7b6" TargetMode="External"/><Relationship Id="rId78" Type="http://schemas.openxmlformats.org/officeDocument/2006/relationships/hyperlink" Target="https://m.edsoo.ru/f5ece8aa" TargetMode="External"/><Relationship Id="rId81" Type="http://schemas.openxmlformats.org/officeDocument/2006/relationships/hyperlink" Target="https://m.edsoo.ru/f5ecd950" TargetMode="External"/><Relationship Id="rId86" Type="http://schemas.openxmlformats.org/officeDocument/2006/relationships/hyperlink" Target="https://m.edsoo.ru/f5ecea80" TargetMode="External"/><Relationship Id="rId94" Type="http://schemas.openxmlformats.org/officeDocument/2006/relationships/hyperlink" Target="https://m.edsoo.ru/f5ed1dca" TargetMode="External"/><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tiff"/><Relationship Id="rId13" Type="http://schemas.openxmlformats.org/officeDocument/2006/relationships/hyperlink" Target="https://m.edsoo.ru/7f41cf62" TargetMode="External"/><Relationship Id="rId18" Type="http://schemas.openxmlformats.org/officeDocument/2006/relationships/hyperlink" Target="https://m.edsoo.ru/7f41cf62" TargetMode="External"/><Relationship Id="rId39" Type="http://schemas.openxmlformats.org/officeDocument/2006/relationships/hyperlink" Target="https://m.edsoo.ru/f5eccc8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B0E24E-6546-45BF-9A82-3605A929F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1</Pages>
  <Words>12517</Words>
  <Characters>71348</Characters>
  <Application>Microsoft Office Word</Application>
  <DocSecurity>0</DocSecurity>
  <Lines>594</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ИринаВалентиновна</cp:lastModifiedBy>
  <cp:revision>46</cp:revision>
  <dcterms:created xsi:type="dcterms:W3CDTF">2024-08-20T08:12:00Z</dcterms:created>
  <dcterms:modified xsi:type="dcterms:W3CDTF">2024-10-21T11:20:00Z</dcterms:modified>
</cp:coreProperties>
</file>