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03B38" w14:textId="77777777" w:rsidR="005F16D7" w:rsidRDefault="005F16D7" w:rsidP="005F16D7">
      <w:pPr>
        <w:keepNext/>
        <w:ind w:right="426"/>
        <w:jc w:val="center"/>
        <w:rPr>
          <w:b/>
          <w:sz w:val="21"/>
          <w:szCs w:val="21"/>
        </w:rPr>
      </w:pPr>
      <w:r>
        <w:rPr>
          <w:b/>
          <w:sz w:val="21"/>
          <w:szCs w:val="21"/>
        </w:rPr>
        <w:t>ПРОЕКТ КОНТРАКТА</w:t>
      </w:r>
    </w:p>
    <w:p w14:paraId="041C3110" w14:textId="0215C141" w:rsidR="006F5C14" w:rsidRPr="006F5C14" w:rsidRDefault="00CE2934" w:rsidP="006F5C14">
      <w:pPr>
        <w:suppressAutoHyphens w:val="0"/>
        <w:jc w:val="center"/>
        <w:rPr>
          <w:rFonts w:ascii="Arial" w:hAnsi="Arial" w:cs="Arial"/>
          <w:color w:val="000000"/>
          <w:sz w:val="20"/>
          <w:szCs w:val="20"/>
          <w:lang w:eastAsia="ru-RU"/>
        </w:rPr>
      </w:pPr>
      <w:r w:rsidRPr="00915469">
        <w:t xml:space="preserve">КОНТРАКТ № </w:t>
      </w:r>
      <w:r w:rsidR="006F5C14" w:rsidRPr="006F5C14">
        <w:rPr>
          <w:rFonts w:ascii="Arial" w:hAnsi="Arial" w:cs="Arial"/>
          <w:color w:val="000000"/>
          <w:sz w:val="20"/>
          <w:szCs w:val="20"/>
          <w:lang w:eastAsia="ru-RU"/>
        </w:rPr>
        <w:t>0859200001124017459</w:t>
      </w:r>
      <w:r w:rsidR="006F5C14">
        <w:rPr>
          <w:rFonts w:ascii="Arial" w:hAnsi="Arial" w:cs="Arial"/>
          <w:color w:val="000000"/>
          <w:sz w:val="20"/>
          <w:szCs w:val="20"/>
          <w:lang w:eastAsia="ru-RU"/>
        </w:rPr>
        <w:t>-55</w:t>
      </w:r>
    </w:p>
    <w:p w14:paraId="52AFF9DF" w14:textId="5E0FBD9A" w:rsidR="00CE2934" w:rsidRPr="000E6AA7" w:rsidRDefault="00CE2934" w:rsidP="006F5C14">
      <w:pPr>
        <w:pStyle w:val="a4"/>
        <w:jc w:val="center"/>
      </w:pP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r w:rsidR="00516F6E">
        <w:rPr>
          <w:rFonts w:ascii="Times New Roman" w:eastAsia="Times New Roman" w:hAnsi="Times New Roman" w:cs="Times New Roman"/>
          <w:sz w:val="24"/>
          <w:szCs w:val="24"/>
        </w:rPr>
        <w:t>о</w:t>
      </w:r>
      <w:r w:rsidR="00516F6E" w:rsidRPr="00516F6E">
        <w:rPr>
          <w:rFonts w:ascii="Times New Roman" w:eastAsia="Times New Roman" w:hAnsi="Times New Roman" w:cs="Times New Roman"/>
          <w:sz w:val="24"/>
          <w:szCs w:val="24"/>
        </w:rPr>
        <w:t xml:space="preserve">казание услуг по предоставлению питания школьникам </w:t>
      </w:r>
      <w:r w:rsidR="006F5C14">
        <w:rPr>
          <w:sz w:val="22"/>
          <w:szCs w:val="22"/>
        </w:rPr>
        <w:t>МБОУ</w:t>
      </w:r>
      <w:r w:rsidR="006F5C14" w:rsidRPr="00F966D8">
        <w:rPr>
          <w:sz w:val="22"/>
          <w:szCs w:val="22"/>
        </w:rPr>
        <w:t xml:space="preserve"> «Школа № 55 с углубленным изучением отдельных учебных предметов»</w:t>
      </w:r>
      <w:r w:rsidR="006F5C14">
        <w:t xml:space="preserve"> </w:t>
      </w:r>
    </w:p>
    <w:p w14:paraId="4411B774" w14:textId="77777777" w:rsidR="00CE2934" w:rsidRDefault="00CE2934" w:rsidP="00CE2934">
      <w:pPr>
        <w:pStyle w:val="18"/>
        <w:spacing w:before="0" w:after="0"/>
        <w:jc w:val="center"/>
        <w:rPr>
          <w:rFonts w:ascii="Times New Roman" w:eastAsia="Times New Roman" w:hAnsi="Times New Roman" w:cs="Times New Roman"/>
          <w:sz w:val="24"/>
          <w:szCs w:val="24"/>
        </w:rPr>
      </w:pPr>
    </w:p>
    <w:p w14:paraId="76B7B601" w14:textId="6C228216" w:rsidR="00CE2934" w:rsidRDefault="00CE2934" w:rsidP="00CE2934">
      <w:pPr>
        <w:pStyle w:val="18"/>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Рязань                                                                    </w:t>
      </w:r>
      <w:r w:rsidR="00563ABB">
        <w:rPr>
          <w:rFonts w:ascii="Times New Roman" w:eastAsia="Times New Roman" w:hAnsi="Times New Roman" w:cs="Times New Roman"/>
          <w:sz w:val="24"/>
          <w:szCs w:val="24"/>
        </w:rPr>
        <w:t xml:space="preserve">                    </w:t>
      </w:r>
      <w:r w:rsidR="00C42883">
        <w:rPr>
          <w:rFonts w:ascii="Times New Roman" w:eastAsia="Times New Roman" w:hAnsi="Times New Roman" w:cs="Times New Roman"/>
          <w:sz w:val="24"/>
          <w:szCs w:val="24"/>
        </w:rPr>
        <w:t xml:space="preserve">            </w:t>
      </w:r>
      <w:proofErr w:type="gramStart"/>
      <w:r w:rsidR="00C42883">
        <w:rPr>
          <w:rFonts w:ascii="Times New Roman" w:eastAsia="Times New Roman" w:hAnsi="Times New Roman" w:cs="Times New Roman"/>
          <w:sz w:val="24"/>
          <w:szCs w:val="24"/>
        </w:rPr>
        <w:t xml:space="preserve"> </w:t>
      </w:r>
      <w:r w:rsidR="00563ABB">
        <w:rPr>
          <w:rFonts w:ascii="Times New Roman" w:eastAsia="Times New Roman" w:hAnsi="Times New Roman" w:cs="Times New Roman"/>
          <w:sz w:val="24"/>
          <w:szCs w:val="24"/>
        </w:rPr>
        <w:t xml:space="preserve">  «</w:t>
      </w:r>
      <w:proofErr w:type="gramEnd"/>
      <w:r w:rsidR="0053158B">
        <w:rPr>
          <w:rFonts w:ascii="Times New Roman" w:eastAsia="Times New Roman" w:hAnsi="Times New Roman" w:cs="Times New Roman"/>
          <w:sz w:val="24"/>
          <w:szCs w:val="24"/>
        </w:rPr>
        <w:t xml:space="preserve">    </w:t>
      </w:r>
      <w:r w:rsidR="00563A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3158B">
        <w:rPr>
          <w:rFonts w:ascii="Times New Roman" w:eastAsia="Times New Roman" w:hAnsi="Times New Roman" w:cs="Times New Roman"/>
          <w:sz w:val="24"/>
          <w:szCs w:val="24"/>
        </w:rPr>
        <w:t xml:space="preserve">                          </w:t>
      </w:r>
      <w:r w:rsidR="006F5C14">
        <w:rPr>
          <w:rFonts w:ascii="Times New Roman" w:eastAsia="Times New Roman" w:hAnsi="Times New Roman" w:cs="Times New Roman"/>
          <w:sz w:val="24"/>
          <w:szCs w:val="24"/>
        </w:rPr>
        <w:t xml:space="preserve"> </w:t>
      </w:r>
      <w:r w:rsidRPr="00A77854">
        <w:rPr>
          <w:rFonts w:ascii="Times New Roman" w:eastAsia="Times New Roman" w:hAnsi="Times New Roman" w:cs="Times New Roman"/>
          <w:sz w:val="24"/>
          <w:szCs w:val="24"/>
        </w:rPr>
        <w:t>20</w:t>
      </w:r>
      <w:r w:rsidR="006F5C14">
        <w:rPr>
          <w:rFonts w:ascii="Times New Roman" w:eastAsia="Times New Roman" w:hAnsi="Times New Roman" w:cs="Times New Roman"/>
          <w:sz w:val="24"/>
          <w:szCs w:val="24"/>
        </w:rPr>
        <w:t xml:space="preserve">25 </w:t>
      </w:r>
      <w:r w:rsidRPr="00A77854">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p w14:paraId="00CE2E8A" w14:textId="77777777" w:rsidR="00CE2934" w:rsidRDefault="00CE2934" w:rsidP="00CE2934">
      <w:pPr>
        <w:pStyle w:val="a5"/>
        <w:rPr>
          <w:szCs w:val="24"/>
        </w:rPr>
      </w:pPr>
    </w:p>
    <w:p w14:paraId="00DC2673" w14:textId="72A5FBF0" w:rsidR="00CE2934" w:rsidRDefault="006F5C14" w:rsidP="00CE2934">
      <w:pPr>
        <w:pStyle w:val="a5"/>
        <w:rPr>
          <w:szCs w:val="24"/>
        </w:rPr>
      </w:pPr>
      <w:r>
        <w:rPr>
          <w:sz w:val="22"/>
          <w:szCs w:val="22"/>
        </w:rPr>
        <w:t>М</w:t>
      </w:r>
      <w:r w:rsidRPr="00F966D8">
        <w:rPr>
          <w:sz w:val="22"/>
          <w:szCs w:val="22"/>
        </w:rPr>
        <w:t>униципальное бюджетное общеобразовательное учреждение «Школа № 55 с углубленным изучением отдельных учебных предметов»</w:t>
      </w:r>
      <w:r w:rsidR="00CE2934">
        <w:rPr>
          <w:szCs w:val="24"/>
        </w:rPr>
        <w:t xml:space="preserve">, именуемое в дальнейшем «Заказчик»,  в лице </w:t>
      </w:r>
      <w:r>
        <w:rPr>
          <w:szCs w:val="24"/>
          <w:lang w:val="ru-RU"/>
        </w:rPr>
        <w:t>директора Войтенко Инги Владимировны</w:t>
      </w:r>
      <w:r w:rsidR="00CE2934">
        <w:rPr>
          <w:szCs w:val="24"/>
        </w:rPr>
        <w:t xml:space="preserve">,  действующего на основании </w:t>
      </w:r>
      <w:r>
        <w:rPr>
          <w:szCs w:val="24"/>
          <w:lang w:val="ru-RU"/>
        </w:rPr>
        <w:t>Устава</w:t>
      </w:r>
      <w:r w:rsidR="00CE2934">
        <w:rPr>
          <w:szCs w:val="24"/>
        </w:rPr>
        <w:t xml:space="preserve">, с одной стороны, </w:t>
      </w:r>
      <w:r>
        <w:rPr>
          <w:szCs w:val="24"/>
          <w:lang w:val="ru-RU"/>
        </w:rPr>
        <w:t xml:space="preserve">Муниципальное предприятие </w:t>
      </w:r>
      <w:r w:rsidRPr="006F3343">
        <w:rPr>
          <w:sz w:val="23"/>
          <w:szCs w:val="23"/>
        </w:rPr>
        <w:t>«Детское питание» города Рязани</w:t>
      </w:r>
      <w:r w:rsidR="00CE2934">
        <w:rPr>
          <w:szCs w:val="24"/>
        </w:rPr>
        <w:t xml:space="preserve">,  именуемое в дальнейшем «Исполнитель», в лице </w:t>
      </w:r>
      <w:r w:rsidRPr="006F3343">
        <w:rPr>
          <w:sz w:val="23"/>
          <w:szCs w:val="23"/>
        </w:rPr>
        <w:t>в лице генерального директора Жарова Андрея Александровича</w:t>
      </w:r>
      <w:r w:rsidR="00CE2934">
        <w:rPr>
          <w:szCs w:val="24"/>
        </w:rPr>
        <w:t xml:space="preserve">, действующего на основании </w:t>
      </w:r>
      <w:r>
        <w:rPr>
          <w:szCs w:val="24"/>
          <w:lang w:val="ru-RU"/>
        </w:rPr>
        <w:t>Устава</w:t>
      </w:r>
      <w:r w:rsidR="00CE2934">
        <w:rPr>
          <w:szCs w:val="24"/>
        </w:rPr>
        <w:t xml:space="preserve">, с другой стороны, именуемые в дальнейшем «Стороны», заключили настоящий контракт о нижеследующем:                     </w:t>
      </w:r>
    </w:p>
    <w:p w14:paraId="18BBB3BE" w14:textId="77777777" w:rsidR="00CE2934" w:rsidRDefault="00CE2934" w:rsidP="00CE2934">
      <w:pPr>
        <w:jc w:val="center"/>
        <w:rPr>
          <w:b/>
          <w:u w:val="single"/>
        </w:rPr>
      </w:pPr>
      <w:r>
        <w:rPr>
          <w:b/>
          <w:u w:val="single"/>
        </w:rPr>
        <w:t>I.  Предмет контракта</w:t>
      </w:r>
    </w:p>
    <w:p w14:paraId="73EB3435" w14:textId="57BFA838" w:rsidR="00CE2934" w:rsidRDefault="00CE2934" w:rsidP="00CE2934">
      <w:pPr>
        <w:pStyle w:val="a5"/>
        <w:tabs>
          <w:tab w:val="left" w:pos="5103"/>
        </w:tabs>
        <w:rPr>
          <w:szCs w:val="24"/>
        </w:rPr>
      </w:pPr>
      <w:r>
        <w:rPr>
          <w:szCs w:val="24"/>
        </w:rPr>
        <w:t>1.1. В соответствии с результатами проведенного</w:t>
      </w:r>
      <w:r w:rsidR="008C65F1">
        <w:rPr>
          <w:szCs w:val="24"/>
          <w:lang w:val="ru-RU"/>
        </w:rPr>
        <w:t xml:space="preserve"> </w:t>
      </w:r>
      <w:r w:rsidR="008C65F1" w:rsidRPr="00A77854">
        <w:rPr>
          <w:szCs w:val="24"/>
          <w:lang w:val="ru-RU"/>
        </w:rPr>
        <w:t>открытого</w:t>
      </w:r>
      <w:r>
        <w:rPr>
          <w:szCs w:val="24"/>
        </w:rPr>
        <w:t xml:space="preserve"> конкурса в электронной форме (</w:t>
      </w:r>
      <w:r w:rsidR="007A2606" w:rsidRPr="007A2606">
        <w:rPr>
          <w:color w:val="383838"/>
          <w:szCs w:val="24"/>
          <w:shd w:val="clear" w:color="auto" w:fill="FFFFFF"/>
        </w:rPr>
        <w:t>Протокол подведения итогов определения поставщика (подрядчика, исполнителя</w:t>
      </w:r>
      <w:r w:rsidR="007A2606">
        <w:rPr>
          <w:szCs w:val="24"/>
          <w:lang w:val="ru-RU"/>
        </w:rPr>
        <w:t>)</w:t>
      </w:r>
      <w:r w:rsidR="00A83DB1">
        <w:rPr>
          <w:szCs w:val="24"/>
        </w:rPr>
        <w:t xml:space="preserve"> № </w:t>
      </w:r>
      <w:r w:rsidR="007A2606" w:rsidRPr="007A2606">
        <w:rPr>
          <w:color w:val="383838"/>
          <w:szCs w:val="24"/>
          <w:shd w:val="clear" w:color="auto" w:fill="FFFFFF"/>
        </w:rPr>
        <w:t>ИЭОК1</w:t>
      </w:r>
      <w:r w:rsidR="00A83DB1">
        <w:rPr>
          <w:szCs w:val="24"/>
        </w:rPr>
        <w:t xml:space="preserve"> от </w:t>
      </w:r>
      <w:r w:rsidR="007A2606" w:rsidRPr="007A2606">
        <w:rPr>
          <w:color w:val="383838"/>
          <w:szCs w:val="24"/>
          <w:shd w:val="clear" w:color="auto" w:fill="FFFFFF"/>
        </w:rPr>
        <w:t>16.01.2025</w:t>
      </w:r>
      <w:r w:rsidR="007A2606">
        <w:rPr>
          <w:rFonts w:ascii="Tahoma" w:hAnsi="Tahoma" w:cs="Tahoma"/>
          <w:color w:val="383838"/>
          <w:sz w:val="18"/>
          <w:szCs w:val="18"/>
          <w:shd w:val="clear" w:color="auto" w:fill="FFFFFF"/>
        </w:rPr>
        <w:t xml:space="preserve"> </w:t>
      </w:r>
      <w:r>
        <w:rPr>
          <w:szCs w:val="24"/>
        </w:rPr>
        <w:t xml:space="preserve">г.) и условиями настоящего контракта, Заказчик поручает, а Исполнитель обязуется оказать услуги по предоставлению питания школьникам </w:t>
      </w:r>
      <w:r w:rsidR="007A2606">
        <w:rPr>
          <w:szCs w:val="24"/>
          <w:lang w:val="ru-RU"/>
        </w:rPr>
        <w:t>МБОУ</w:t>
      </w:r>
      <w:r w:rsidR="007A2606" w:rsidRPr="00F966D8">
        <w:rPr>
          <w:sz w:val="22"/>
          <w:szCs w:val="22"/>
        </w:rPr>
        <w:t xml:space="preserve"> «Школа № 55 с углубленным изучением отдельных учебных предметов»</w:t>
      </w:r>
      <w:r>
        <w:rPr>
          <w:szCs w:val="24"/>
        </w:rPr>
        <w:t xml:space="preserve"> согласно Техническому заданию (Приложение № 1 к контракту). Оплата Исполнителю производится Заказчиком за оказанные услуги по фактическому количеству учащихся, пользующихся организованным питанием в образовательном учреждении, за счет </w:t>
      </w:r>
      <w:r w:rsidRPr="009B6603">
        <w:rPr>
          <w:szCs w:val="24"/>
        </w:rPr>
        <w:t>средств бюджетных учреждений</w:t>
      </w:r>
      <w:r>
        <w:rPr>
          <w:szCs w:val="24"/>
        </w:rPr>
        <w:t>, КВР 244.</w:t>
      </w:r>
    </w:p>
    <w:p w14:paraId="213EBEF1" w14:textId="77777777" w:rsidR="00CE2934" w:rsidRDefault="00CE2934" w:rsidP="00CE2934">
      <w:pPr>
        <w:pStyle w:val="a5"/>
        <w:rPr>
          <w:szCs w:val="24"/>
        </w:rPr>
      </w:pPr>
      <w:r>
        <w:rPr>
          <w:szCs w:val="24"/>
        </w:rPr>
        <w:t>1.2. Оказание услуг по предоставлению питания школьникам включает в себя организацию и обеспечение питания учащихся в соответствии с разработанным меню.</w:t>
      </w:r>
    </w:p>
    <w:p w14:paraId="212DABF6" w14:textId="77777777" w:rsidR="008523F3" w:rsidRDefault="00CE2934" w:rsidP="008523F3">
      <w:pPr>
        <w:pStyle w:val="a5"/>
        <w:rPr>
          <w:b/>
          <w:u w:val="single"/>
        </w:rPr>
      </w:pPr>
      <w:r>
        <w:rPr>
          <w:szCs w:val="24"/>
        </w:rPr>
        <w:t>1.3. Идентификационный код закупки</w:t>
      </w:r>
      <w:r w:rsidR="008523F3">
        <w:rPr>
          <w:rFonts w:ascii="Tahoma" w:hAnsi="Tahoma" w:cs="Tahoma"/>
          <w:color w:val="383838"/>
          <w:sz w:val="18"/>
          <w:szCs w:val="18"/>
          <w:shd w:val="clear" w:color="auto" w:fill="FFFFFF"/>
          <w:lang w:val="ru-RU"/>
        </w:rPr>
        <w:t xml:space="preserve">: </w:t>
      </w:r>
      <w:r w:rsidR="008523F3" w:rsidRPr="008523F3">
        <w:rPr>
          <w:color w:val="171717" w:themeColor="background2" w:themeShade="1A"/>
          <w:szCs w:val="24"/>
          <w:shd w:val="clear" w:color="auto" w:fill="FFFFFF"/>
        </w:rPr>
        <w:t>243622902297562290100100150015629244</w:t>
      </w:r>
    </w:p>
    <w:p w14:paraId="04EF48CB" w14:textId="702ACEA3" w:rsidR="00CE2934" w:rsidRDefault="00CE2934" w:rsidP="008523F3">
      <w:pPr>
        <w:pStyle w:val="a5"/>
        <w:rPr>
          <w:b/>
          <w:u w:val="single"/>
        </w:rPr>
      </w:pPr>
      <w:r>
        <w:rPr>
          <w:b/>
          <w:u w:val="single"/>
        </w:rPr>
        <w:t>2. Стоимость контракта и порядок расчетов</w:t>
      </w:r>
    </w:p>
    <w:p w14:paraId="6AC85036" w14:textId="330DE6D9" w:rsidR="00CE2934" w:rsidRDefault="00CE2934" w:rsidP="00CE2934">
      <w:pPr>
        <w:jc w:val="both"/>
      </w:pPr>
      <w:r>
        <w:t xml:space="preserve">2.1. Цена настоящего </w:t>
      </w:r>
      <w:r w:rsidRPr="00CE2934">
        <w:t xml:space="preserve">контракта составляет </w:t>
      </w:r>
      <w:r w:rsidR="008523F3" w:rsidRPr="008523F3">
        <w:rPr>
          <w:color w:val="171717" w:themeColor="background2" w:themeShade="1A"/>
          <w:shd w:val="clear" w:color="auto" w:fill="FFFFFF"/>
        </w:rPr>
        <w:t>4 760 662,89</w:t>
      </w:r>
      <w:r w:rsidR="008523F3" w:rsidRPr="008523F3">
        <w:rPr>
          <w:color w:val="171717" w:themeColor="background2" w:themeShade="1A"/>
        </w:rPr>
        <w:t xml:space="preserve"> </w:t>
      </w:r>
      <w:r w:rsidRPr="00CE2934">
        <w:t>(</w:t>
      </w:r>
      <w:r w:rsidR="008523F3">
        <w:t xml:space="preserve">четыре миллиона семьсот шестьдесят тысяч шестьсот шестьдесят </w:t>
      </w:r>
      <w:proofErr w:type="gramStart"/>
      <w:r w:rsidR="008523F3">
        <w:t xml:space="preserve">два </w:t>
      </w:r>
      <w:r w:rsidRPr="00CE2934">
        <w:t>)</w:t>
      </w:r>
      <w:proofErr w:type="gramEnd"/>
      <w:r w:rsidRPr="00CE2934">
        <w:t xml:space="preserve">  </w:t>
      </w:r>
      <w:r w:rsidR="008523F3">
        <w:t>рубля</w:t>
      </w:r>
      <w:r w:rsidRPr="00CE2934">
        <w:t>,</w:t>
      </w:r>
      <w:r w:rsidR="008523F3">
        <w:t xml:space="preserve"> 89 копеек,</w:t>
      </w:r>
      <w:r w:rsidRPr="00CE2934">
        <w:t xml:space="preserve"> в том числе НДС/ НДС не предусмотрен.</w:t>
      </w:r>
      <w:r>
        <w:t xml:space="preserve"> </w:t>
      </w:r>
    </w:p>
    <w:p w14:paraId="21BA17DD" w14:textId="77777777" w:rsidR="00CE2934" w:rsidRDefault="00CE2934" w:rsidP="00CE2934">
      <w:pPr>
        <w:jc w:val="both"/>
      </w:pPr>
      <w:r>
        <w:t>В том числе:</w:t>
      </w:r>
    </w:p>
    <w:p w14:paraId="7B3230A7" w14:textId="5537FC5F" w:rsidR="00EE63F4" w:rsidRPr="000169FA" w:rsidRDefault="00D30A83" w:rsidP="00EE63F4">
      <w:pPr>
        <w:jc w:val="both"/>
      </w:pPr>
      <w:r>
        <w:t xml:space="preserve">- </w:t>
      </w:r>
      <w:r w:rsidR="00EE63F4">
        <w:t xml:space="preserve">код субсидии </w:t>
      </w:r>
      <w:proofErr w:type="gramStart"/>
      <w:r w:rsidR="006742CA">
        <w:t>4742501</w:t>
      </w:r>
      <w:r w:rsidR="00F818B7" w:rsidRPr="00F818B7">
        <w:t>3</w:t>
      </w:r>
      <w:r w:rsidR="006742CA">
        <w:t>0</w:t>
      </w:r>
      <w:r w:rsidR="00B76647">
        <w:t xml:space="preserve"> </w:t>
      </w:r>
      <w:r w:rsidR="00EE63F4">
        <w:t>:</w:t>
      </w:r>
      <w:proofErr w:type="gramEnd"/>
      <w:r w:rsidR="00B76647">
        <w:t xml:space="preserve"> </w:t>
      </w:r>
      <w:r w:rsidR="006E1717">
        <w:t>2262273</w:t>
      </w:r>
      <w:r w:rsidR="006742CA">
        <w:t xml:space="preserve"> </w:t>
      </w:r>
      <w:r w:rsidR="00EE63F4">
        <w:t>(</w:t>
      </w:r>
      <w:r w:rsidR="000169FA">
        <w:t>два миллиона двести шестьдесят две тысячи  двести семьдесят три) рубля</w:t>
      </w:r>
      <w:r w:rsidR="006E2F62">
        <w:t>, 00 копеек</w:t>
      </w:r>
      <w:r w:rsidR="000169FA">
        <w:t>;</w:t>
      </w:r>
    </w:p>
    <w:p w14:paraId="4F817FC9" w14:textId="43AFCA9A" w:rsidR="00D402D4" w:rsidRDefault="00D402D4" w:rsidP="00EE63F4">
      <w:pPr>
        <w:jc w:val="both"/>
      </w:pPr>
      <w:r>
        <w:t xml:space="preserve">- код субсидии </w:t>
      </w:r>
      <w:proofErr w:type="gramStart"/>
      <w:r w:rsidR="006742CA">
        <w:t>474250110</w:t>
      </w:r>
      <w:r w:rsidR="0061702A">
        <w:t xml:space="preserve"> :</w:t>
      </w:r>
      <w:proofErr w:type="gramEnd"/>
      <w:r w:rsidR="0061702A">
        <w:t xml:space="preserve"> </w:t>
      </w:r>
      <w:r w:rsidR="00AC13DC">
        <w:t>1045041,90</w:t>
      </w:r>
      <w:r w:rsidR="006742CA">
        <w:t>(</w:t>
      </w:r>
      <w:r w:rsidR="000169FA">
        <w:t>один миллион сорок пять тысяч сорок один)  рубль, 90</w:t>
      </w:r>
      <w:r w:rsidR="006742CA">
        <w:t xml:space="preserve"> копеек</w:t>
      </w:r>
      <w:r>
        <w:t>;</w:t>
      </w:r>
    </w:p>
    <w:p w14:paraId="36102B72" w14:textId="39CBF8AA" w:rsidR="00CE2934" w:rsidRPr="00C44D6E" w:rsidRDefault="00EE63F4" w:rsidP="00EE63F4">
      <w:pPr>
        <w:jc w:val="both"/>
      </w:pPr>
      <w:r>
        <w:t>-</w:t>
      </w:r>
      <w:r w:rsidR="00D30A83">
        <w:t xml:space="preserve"> </w:t>
      </w:r>
      <w:r>
        <w:t xml:space="preserve">код субсидии </w:t>
      </w:r>
      <w:proofErr w:type="gramStart"/>
      <w:r w:rsidR="0053158B">
        <w:t>474250040</w:t>
      </w:r>
      <w:r w:rsidR="00B76647">
        <w:t xml:space="preserve"> </w:t>
      </w:r>
      <w:r>
        <w:t>:</w:t>
      </w:r>
      <w:proofErr w:type="gramEnd"/>
      <w:r w:rsidR="00B76647">
        <w:t xml:space="preserve"> </w:t>
      </w:r>
      <w:r w:rsidR="00A74F56">
        <w:t>1453347,99</w:t>
      </w:r>
      <w:r>
        <w:t>(</w:t>
      </w:r>
      <w:r w:rsidR="000169FA">
        <w:t>один миллион четыреста пятьдесят три тысячи триста сорок семь )  рублей, 99</w:t>
      </w:r>
      <w:r w:rsidR="006E2F62">
        <w:t xml:space="preserve"> копеек</w:t>
      </w:r>
      <w:r w:rsidR="00536D02">
        <w:t>.</w:t>
      </w:r>
    </w:p>
    <w:p w14:paraId="255F7DB2" w14:textId="77777777" w:rsidR="00CE2934" w:rsidRPr="005D07E9" w:rsidRDefault="00CE2934" w:rsidP="00CE2934">
      <w:pPr>
        <w:jc w:val="both"/>
      </w:pPr>
      <w:proofErr w:type="gramStart"/>
      <w:r w:rsidRPr="005D07E9">
        <w:t>и</w:t>
      </w:r>
      <w:proofErr w:type="gramEnd"/>
      <w:r w:rsidRPr="005D07E9">
        <w:t xml:space="preserve"> рассчитывается на основании следующих условий:</w:t>
      </w:r>
    </w:p>
    <w:p w14:paraId="5B65E1DD" w14:textId="77777777" w:rsidR="00CE2934" w:rsidRPr="005D07E9" w:rsidRDefault="00CE2934" w:rsidP="00CE2934">
      <w:pPr>
        <w:jc w:val="both"/>
      </w:pP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4"/>
        <w:gridCol w:w="2410"/>
        <w:gridCol w:w="1565"/>
      </w:tblGrid>
      <w:tr w:rsidR="00CE2934" w:rsidRPr="0092502C" w14:paraId="543380BA" w14:textId="77777777" w:rsidTr="006C7125">
        <w:trPr>
          <w:trHeight w:val="271"/>
          <w:jc w:val="center"/>
        </w:trPr>
        <w:tc>
          <w:tcPr>
            <w:tcW w:w="5394" w:type="dxa"/>
            <w:shd w:val="clear" w:color="auto" w:fill="auto"/>
          </w:tcPr>
          <w:p w14:paraId="6E96D112" w14:textId="77777777" w:rsidR="00CE2934" w:rsidRPr="0092502C" w:rsidRDefault="00CE2934" w:rsidP="008F4ADC">
            <w:pPr>
              <w:rPr>
                <w:highlight w:val="yellow"/>
              </w:rPr>
            </w:pPr>
          </w:p>
        </w:tc>
        <w:tc>
          <w:tcPr>
            <w:tcW w:w="2410" w:type="dxa"/>
            <w:shd w:val="clear" w:color="auto" w:fill="auto"/>
          </w:tcPr>
          <w:p w14:paraId="2ADF8E0F" w14:textId="77777777" w:rsidR="00CE2934" w:rsidRPr="005D07E9" w:rsidRDefault="00CE2934" w:rsidP="008F4ADC">
            <w:pPr>
              <w:jc w:val="center"/>
            </w:pPr>
            <w:r w:rsidRPr="005D07E9">
              <w:rPr>
                <w:b/>
              </w:rPr>
              <w:t>Количество учащихся, получающих питание, чел.</w:t>
            </w:r>
          </w:p>
        </w:tc>
        <w:tc>
          <w:tcPr>
            <w:tcW w:w="1565" w:type="dxa"/>
          </w:tcPr>
          <w:p w14:paraId="5D59AC4A" w14:textId="77777777" w:rsidR="00CE2934" w:rsidRPr="005D07E9" w:rsidRDefault="00CE2934" w:rsidP="008F4ADC">
            <w:pPr>
              <w:jc w:val="center"/>
              <w:rPr>
                <w:b/>
              </w:rPr>
            </w:pPr>
            <w:r w:rsidRPr="005D07E9">
              <w:rPr>
                <w:b/>
              </w:rPr>
              <w:t>Количество дней питания</w:t>
            </w:r>
          </w:p>
        </w:tc>
      </w:tr>
      <w:tr w:rsidR="00D402D4" w:rsidRPr="00C44D6E" w14:paraId="446F2041" w14:textId="77777777" w:rsidTr="006C7125">
        <w:trPr>
          <w:trHeight w:val="271"/>
          <w:jc w:val="center"/>
        </w:trPr>
        <w:tc>
          <w:tcPr>
            <w:tcW w:w="5394" w:type="dxa"/>
            <w:shd w:val="clear" w:color="auto" w:fill="auto"/>
            <w:vAlign w:val="center"/>
          </w:tcPr>
          <w:p w14:paraId="56DE4459" w14:textId="77777777" w:rsidR="00D402D4" w:rsidRPr="00C44D6E" w:rsidRDefault="00D402D4" w:rsidP="00D402D4">
            <w:pPr>
              <w:rPr>
                <w:color w:val="000000"/>
              </w:rPr>
            </w:pPr>
            <w:r w:rsidRPr="00C44D6E">
              <w:rPr>
                <w:color w:val="000000"/>
              </w:rPr>
              <w:t>В соответствии с меню на 1-4 класс (без доп. питания)</w:t>
            </w:r>
          </w:p>
        </w:tc>
        <w:tc>
          <w:tcPr>
            <w:tcW w:w="2410" w:type="dxa"/>
            <w:shd w:val="clear" w:color="auto" w:fill="auto"/>
          </w:tcPr>
          <w:p w14:paraId="27F0EFF0" w14:textId="02E585C0" w:rsidR="00D402D4" w:rsidRPr="00C44D6E" w:rsidRDefault="0053158B" w:rsidP="00D402D4">
            <w:pPr>
              <w:jc w:val="center"/>
            </w:pPr>
            <w:r>
              <w:t>430</w:t>
            </w:r>
          </w:p>
        </w:tc>
        <w:tc>
          <w:tcPr>
            <w:tcW w:w="1565" w:type="dxa"/>
          </w:tcPr>
          <w:p w14:paraId="6131895A" w14:textId="3A48BEB0" w:rsidR="00D402D4" w:rsidRPr="00C44D6E" w:rsidRDefault="0053158B" w:rsidP="00D402D4">
            <w:pPr>
              <w:jc w:val="center"/>
            </w:pPr>
            <w:r>
              <w:t>71</w:t>
            </w:r>
          </w:p>
        </w:tc>
      </w:tr>
      <w:tr w:rsidR="00D402D4" w:rsidRPr="00C44D6E" w14:paraId="6252E8DE" w14:textId="77777777" w:rsidTr="006C7125">
        <w:trPr>
          <w:trHeight w:val="271"/>
          <w:jc w:val="center"/>
        </w:trPr>
        <w:tc>
          <w:tcPr>
            <w:tcW w:w="5394" w:type="dxa"/>
            <w:shd w:val="clear" w:color="auto" w:fill="auto"/>
            <w:vAlign w:val="center"/>
          </w:tcPr>
          <w:p w14:paraId="7635404A" w14:textId="77777777" w:rsidR="00D402D4" w:rsidRPr="00C44D6E" w:rsidRDefault="00D402D4" w:rsidP="00D402D4">
            <w:pPr>
              <w:rPr>
                <w:color w:val="000000"/>
              </w:rPr>
            </w:pPr>
            <w:r w:rsidRPr="00C44D6E">
              <w:rPr>
                <w:color w:val="000000"/>
              </w:rPr>
              <w:t>В соответствии с меню на 5-11 класс (без доп. питания)</w:t>
            </w:r>
          </w:p>
        </w:tc>
        <w:tc>
          <w:tcPr>
            <w:tcW w:w="2410" w:type="dxa"/>
            <w:shd w:val="clear" w:color="auto" w:fill="auto"/>
          </w:tcPr>
          <w:p w14:paraId="73F05F8D" w14:textId="13C838AA" w:rsidR="00D402D4" w:rsidRPr="00C44D6E" w:rsidRDefault="0053158B" w:rsidP="00D402D4">
            <w:pPr>
              <w:jc w:val="center"/>
            </w:pPr>
            <w:r>
              <w:t>115</w:t>
            </w:r>
          </w:p>
        </w:tc>
        <w:tc>
          <w:tcPr>
            <w:tcW w:w="1565" w:type="dxa"/>
          </w:tcPr>
          <w:p w14:paraId="678E8A0C" w14:textId="03328A42" w:rsidR="00D402D4" w:rsidRPr="00C44D6E" w:rsidRDefault="0053158B" w:rsidP="00D402D4">
            <w:pPr>
              <w:jc w:val="center"/>
            </w:pPr>
            <w:r>
              <w:t>71</w:t>
            </w:r>
          </w:p>
        </w:tc>
      </w:tr>
      <w:tr w:rsidR="00D402D4" w:rsidRPr="00C44D6E" w14:paraId="66451237" w14:textId="77777777" w:rsidTr="006C7125">
        <w:trPr>
          <w:trHeight w:val="271"/>
          <w:jc w:val="center"/>
        </w:trPr>
        <w:tc>
          <w:tcPr>
            <w:tcW w:w="5394" w:type="dxa"/>
            <w:shd w:val="clear" w:color="auto" w:fill="auto"/>
            <w:vAlign w:val="center"/>
          </w:tcPr>
          <w:p w14:paraId="21BC65D1" w14:textId="77777777" w:rsidR="00D402D4" w:rsidRPr="00C44D6E" w:rsidRDefault="00D402D4" w:rsidP="00D402D4">
            <w:pPr>
              <w:rPr>
                <w:color w:val="000000"/>
              </w:rPr>
            </w:pPr>
            <w:r w:rsidRPr="00C44D6E">
              <w:rPr>
                <w:color w:val="000000"/>
              </w:rPr>
              <w:t>В соответствии с меню на доп. питание 1-11 класс</w:t>
            </w:r>
          </w:p>
        </w:tc>
        <w:tc>
          <w:tcPr>
            <w:tcW w:w="2410" w:type="dxa"/>
            <w:shd w:val="clear" w:color="auto" w:fill="auto"/>
          </w:tcPr>
          <w:p w14:paraId="539ABC3F" w14:textId="44EEB7CE" w:rsidR="00D402D4" w:rsidRPr="00C44D6E" w:rsidRDefault="0053158B" w:rsidP="00D402D4">
            <w:pPr>
              <w:jc w:val="center"/>
            </w:pPr>
            <w:r>
              <w:t>199</w:t>
            </w:r>
          </w:p>
        </w:tc>
        <w:tc>
          <w:tcPr>
            <w:tcW w:w="1565" w:type="dxa"/>
          </w:tcPr>
          <w:p w14:paraId="72349500" w14:textId="150E2BAA" w:rsidR="00D402D4" w:rsidRPr="00C44D6E" w:rsidRDefault="0053158B" w:rsidP="00D402D4">
            <w:pPr>
              <w:jc w:val="center"/>
            </w:pPr>
            <w:r>
              <w:t>71</w:t>
            </w:r>
          </w:p>
        </w:tc>
      </w:tr>
    </w:tbl>
    <w:p w14:paraId="02D8B382" w14:textId="77777777" w:rsidR="00CE2934" w:rsidRPr="00C44D6E" w:rsidRDefault="00CE2934" w:rsidP="00CE2934">
      <w:pPr>
        <w:jc w:val="both"/>
      </w:pPr>
    </w:p>
    <w:p w14:paraId="4E6B2870" w14:textId="77777777" w:rsidR="00D402D4" w:rsidRPr="00C44D6E" w:rsidRDefault="00D402D4" w:rsidP="00D402D4">
      <w:pPr>
        <w:jc w:val="both"/>
      </w:pPr>
      <w:r w:rsidRPr="00C44D6E">
        <w:t>- стоимость питания 1 человека в день:</w:t>
      </w:r>
    </w:p>
    <w:p w14:paraId="7FFB42F4" w14:textId="034527D6" w:rsidR="00D402D4" w:rsidRDefault="00D402D4" w:rsidP="00D402D4">
      <w:pPr>
        <w:jc w:val="both"/>
      </w:pPr>
      <w:r w:rsidRPr="00C44D6E">
        <w:lastRenderedPageBreak/>
        <w:t xml:space="preserve">- </w:t>
      </w:r>
      <w:r w:rsidRPr="00C44D6E">
        <w:rPr>
          <w:color w:val="000000"/>
        </w:rPr>
        <w:t xml:space="preserve">в соответствии с меню на 1-4 класс </w:t>
      </w:r>
      <w:r w:rsidR="00C36F1C">
        <w:rPr>
          <w:color w:val="000000"/>
        </w:rPr>
        <w:t>–</w:t>
      </w:r>
      <w:r w:rsidRPr="00C44D6E">
        <w:t xml:space="preserve"> </w:t>
      </w:r>
      <w:r w:rsidR="00C36F1C">
        <w:t>108,33</w:t>
      </w:r>
      <w:r w:rsidRPr="00C44D6E">
        <w:t xml:space="preserve"> руб., в том числе стоимость набора пищевых продуктов для организации горячего питания </w:t>
      </w:r>
      <w:r w:rsidR="00AC13DC">
        <w:t>–</w:t>
      </w:r>
      <w:r w:rsidRPr="00C44D6E">
        <w:t xml:space="preserve"> </w:t>
      </w:r>
      <w:r w:rsidR="00193779">
        <w:t>74,10</w:t>
      </w:r>
      <w:r w:rsidR="0050571E">
        <w:t xml:space="preserve"> </w:t>
      </w:r>
      <w:r w:rsidRPr="00C44D6E">
        <w:t xml:space="preserve">руб., стоимость услуг по организации горячего питания – </w:t>
      </w:r>
      <w:r w:rsidR="00193779">
        <w:t>34,23</w:t>
      </w:r>
      <w:r w:rsidRPr="00C44D6E">
        <w:t xml:space="preserve">    руб.;</w:t>
      </w:r>
    </w:p>
    <w:p w14:paraId="65447B8E" w14:textId="0AF52194" w:rsidR="00D402D4" w:rsidRDefault="00D402D4" w:rsidP="00D402D4">
      <w:pPr>
        <w:jc w:val="both"/>
      </w:pPr>
      <w:r>
        <w:t xml:space="preserve">- в соответствии с меню на 5-11 класс стоимость услуг по организации горячего питания – </w:t>
      </w:r>
      <w:r w:rsidR="00AC13DC">
        <w:t>108,33</w:t>
      </w:r>
      <w:r>
        <w:t xml:space="preserve">    руб.;</w:t>
      </w:r>
    </w:p>
    <w:p w14:paraId="0F44EC9A" w14:textId="72A929D2" w:rsidR="00D402D4" w:rsidRPr="00C44D6E" w:rsidRDefault="00D402D4" w:rsidP="00D402D4">
      <w:pPr>
        <w:jc w:val="both"/>
      </w:pPr>
      <w:r>
        <w:t xml:space="preserve">- в соответствии с меню на доп. питание </w:t>
      </w:r>
      <w:r w:rsidR="003242E4">
        <w:t>–</w:t>
      </w:r>
      <w:r>
        <w:t xml:space="preserve"> </w:t>
      </w:r>
      <w:r w:rsidR="003242E4" w:rsidRPr="000169FA">
        <w:t xml:space="preserve">40.26 </w:t>
      </w:r>
      <w:r>
        <w:t>руб. (стоимость доп. питания).</w:t>
      </w:r>
    </w:p>
    <w:p w14:paraId="623586A4" w14:textId="77777777" w:rsidR="00CE2934" w:rsidRDefault="00CE2934" w:rsidP="00CE2934">
      <w:pPr>
        <w:jc w:val="both"/>
      </w:pPr>
      <w:r>
        <w:t>В цену включаются все расходы, связанные с оказанием услуг, в том числе: уплата обязательных налогов и сборов, стоимость продуктов, доставка до Заказчика, погрузо-разгрузочные работы, непредвиденные расходы Исполнителя.</w:t>
      </w:r>
    </w:p>
    <w:p w14:paraId="3A7B3259" w14:textId="77777777" w:rsidR="00CE2934" w:rsidRDefault="00CE2934" w:rsidP="00CE2934">
      <w:pPr>
        <w:jc w:val="both"/>
      </w:pPr>
      <w:r>
        <w:t>2.2.  Цена контракта является твердой и определяется на весь срок исполнения контракта.</w:t>
      </w:r>
    </w:p>
    <w:p w14:paraId="234741F9" w14:textId="77777777" w:rsidR="00CE2934" w:rsidRDefault="00CE2934" w:rsidP="00D30A83">
      <w:pPr>
        <w:pStyle w:val="210"/>
      </w:pPr>
      <w:r w:rsidRPr="00A77854">
        <w:t xml:space="preserve">Цена контракта может быть снижена по соглашению сторон </w:t>
      </w:r>
      <w:r w:rsidR="00D30A83" w:rsidRPr="00A77854">
        <w:t>без изменения</w:t>
      </w:r>
      <w:r w:rsidRPr="00A77854">
        <w:t xml:space="preserve"> предусмотренных контрактом объема услуг, качества оказываемой услуги и иных условий контракта.</w:t>
      </w:r>
    </w:p>
    <w:p w14:paraId="7FBAA56D" w14:textId="77777777" w:rsidR="00CE2934" w:rsidRPr="009D7612" w:rsidRDefault="00CE2934" w:rsidP="00CE2934">
      <w:pPr>
        <w:jc w:val="both"/>
      </w:pPr>
      <w:r>
        <w:t xml:space="preserve">2.3. Средством платежа является российский рубль. </w:t>
      </w:r>
      <w:r w:rsidR="00C63B6C" w:rsidRPr="00C44D6E">
        <w:t>Расчетным периодом по оплате организации питания явля</w:t>
      </w:r>
      <w:r w:rsidR="00356B4B" w:rsidRPr="00C44D6E">
        <w:t>ю</w:t>
      </w:r>
      <w:r w:rsidR="00C63B6C" w:rsidRPr="00C44D6E">
        <w:t xml:space="preserve">тся периоды с 01 числа по 15 число месяца (I период) и с 16 числа по 31 число месяца (II период). </w:t>
      </w:r>
      <w:r w:rsidRPr="00C44D6E">
        <w:t>Оплата за стоимость набора пищевых</w:t>
      </w:r>
      <w:r>
        <w:t xml:space="preserve"> продуктов для организации горячего питания </w:t>
      </w:r>
      <w:r w:rsidR="000313B1">
        <w:t>и</w:t>
      </w:r>
      <w:r w:rsidRPr="009D7612">
        <w:t xml:space="preserve"> </w:t>
      </w:r>
      <w:r w:rsidR="000313B1" w:rsidRPr="000313B1">
        <w:t xml:space="preserve">за стоимость услуг по организации горячего питания </w:t>
      </w:r>
      <w:r w:rsidRPr="009D7612">
        <w:t>осуществляется Заказчиком на основании</w:t>
      </w:r>
      <w:r w:rsidR="000313B1" w:rsidRPr="000313B1">
        <w:t xml:space="preserve"> </w:t>
      </w:r>
      <w:r w:rsidR="000313B1">
        <w:t>с</w:t>
      </w:r>
      <w:r w:rsidR="000313B1" w:rsidRPr="000313B1">
        <w:t>формирова</w:t>
      </w:r>
      <w:r w:rsidR="000313B1">
        <w:t>нного Исполнителем</w:t>
      </w:r>
      <w:r w:rsidR="000313B1" w:rsidRPr="000313B1">
        <w:t xml:space="preserve"> с использованием единой информационной системы в сфере закупок документ</w:t>
      </w:r>
      <w:r w:rsidR="000313B1">
        <w:t>а</w:t>
      </w:r>
      <w:r w:rsidR="000313B1" w:rsidRPr="000313B1">
        <w:t xml:space="preserve"> о приемке</w:t>
      </w:r>
      <w:r>
        <w:t>, п</w:t>
      </w:r>
      <w:r w:rsidRPr="009D7612">
        <w:t>одписанн</w:t>
      </w:r>
      <w:r w:rsidR="000313B1">
        <w:t>ого</w:t>
      </w:r>
      <w:r w:rsidRPr="009D7612">
        <w:t xml:space="preserve"> обеими сторонами.</w:t>
      </w:r>
    </w:p>
    <w:p w14:paraId="36693ABD" w14:textId="1BEE3EA0" w:rsidR="00CE2934" w:rsidRPr="00F27E5C" w:rsidRDefault="00CE2934" w:rsidP="00CE2934">
      <w:pPr>
        <w:jc w:val="both"/>
      </w:pPr>
      <w:r w:rsidRPr="00A77854">
        <w:t>Исполнитель обязан ежемесячно</w:t>
      </w:r>
      <w:r w:rsidR="00A24747" w:rsidRPr="00A77854">
        <w:t xml:space="preserve"> формировать с использованием единой информационной системы в сфере закупок</w:t>
      </w:r>
      <w:r w:rsidRPr="00A77854">
        <w:t xml:space="preserve"> </w:t>
      </w:r>
      <w:r w:rsidR="00A24747" w:rsidRPr="00A77854">
        <w:t>документ о приемке</w:t>
      </w:r>
      <w:r w:rsidRPr="00A77854">
        <w:t xml:space="preserve">, </w:t>
      </w:r>
      <w:r w:rsidR="00A24747" w:rsidRPr="00A77854">
        <w:t>подписанный усиленной электронной подписью лица, имеющего право действовать от имени Исполнителя</w:t>
      </w:r>
      <w:r w:rsidRPr="00A77854">
        <w:t xml:space="preserve">, </w:t>
      </w:r>
      <w:r w:rsidR="00A83DB1" w:rsidRPr="00A77854">
        <w:t>в сроки установленные разделом 5 настоящего Контракта</w:t>
      </w:r>
      <w:r w:rsidRPr="00A77854">
        <w:t xml:space="preserve">. </w:t>
      </w:r>
      <w:r w:rsidR="000B11B0">
        <w:t>Оплата за организацию питания производится в срок не более 7 рабочих дней с даты подписания заказчиком документа о приемке в единой информационной системе.</w:t>
      </w:r>
    </w:p>
    <w:p w14:paraId="7DFF2D1D" w14:textId="77777777" w:rsidR="00CE2934" w:rsidRDefault="00CE2934" w:rsidP="00CE2934">
      <w:pPr>
        <w:jc w:val="both"/>
      </w:pPr>
      <w:r w:rsidRPr="00A77854">
        <w:t xml:space="preserve">2.4. Заказчик по согласованию с Исполнителем вправе увеличить или </w:t>
      </w:r>
      <w:proofErr w:type="gramStart"/>
      <w:r w:rsidRPr="00A77854">
        <w:t>уменьш</w:t>
      </w:r>
      <w:r w:rsidR="00136013" w:rsidRPr="00A77854">
        <w:t>ить  предусмотренный</w:t>
      </w:r>
      <w:proofErr w:type="gramEnd"/>
      <w:r w:rsidR="00136013" w:rsidRPr="00A77854">
        <w:t xml:space="preserve"> контрактом</w:t>
      </w:r>
      <w:r w:rsidRPr="00A77854">
        <w:t xml:space="preserve"> объем услуг не более чем на десять процентов. </w:t>
      </w:r>
      <w:r w:rsidR="00136013" w:rsidRPr="00A77854">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услуги исходя из установленной в контракте цены единицы услуги, но не более чем на десять процентов цены контракта</w:t>
      </w:r>
      <w:r w:rsidRPr="00A77854">
        <w:t>. При уменьшении предусмотренного контрактом объема услуг стороны контракта обязаны уменьшить цену контракта исходя из цены единицы услуги.</w:t>
      </w:r>
      <w:r>
        <w:t xml:space="preserve"> </w:t>
      </w:r>
    </w:p>
    <w:p w14:paraId="4172A42D" w14:textId="77777777" w:rsidR="00CE2934" w:rsidRDefault="00CE2934" w:rsidP="00CE2934">
      <w:pPr>
        <w:jc w:val="both"/>
      </w:pPr>
      <w:r>
        <w:t>2.5. Заказчик уменьшает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61128E3" w14:textId="77777777" w:rsidR="00042D71" w:rsidRPr="008F2647" w:rsidRDefault="00042D71" w:rsidP="00042D71">
      <w:pPr>
        <w:keepNext/>
        <w:jc w:val="both"/>
      </w:pPr>
      <w:r w:rsidRPr="00C44D6E">
        <w:t>2.6.</w:t>
      </w:r>
      <w:r w:rsidR="00E941B1" w:rsidRPr="00C44D6E">
        <w:t xml:space="preserve"> </w:t>
      </w:r>
      <w:r w:rsidRPr="00C44D6E">
        <w:t xml:space="preserve">Заказчик вправе </w:t>
      </w:r>
      <w:r w:rsidRPr="00C44D6E">
        <w:rPr>
          <w:rFonts w:eastAsia="Calibri"/>
          <w:lang w:eastAsia="en-US"/>
        </w:rPr>
        <w:t xml:space="preserve">удержать </w:t>
      </w:r>
      <w:r w:rsidR="001A55A2" w:rsidRPr="00C44D6E">
        <w:rPr>
          <w:rFonts w:eastAsia="Calibri"/>
          <w:lang w:eastAsia="en-US"/>
        </w:rPr>
        <w:t xml:space="preserve">из суммы, подлежащей оплате Исполнителю, </w:t>
      </w:r>
      <w:r w:rsidRPr="00C44D6E">
        <w:rPr>
          <w:rFonts w:eastAsia="Calibri"/>
          <w:lang w:eastAsia="en-US"/>
        </w:rPr>
        <w:t xml:space="preserve">сумму неисполненных Исполнителем требований об уплате неустоек (штрафов, пеней), предъявленных заказчиком в соответствии с Федеральным законом </w:t>
      </w:r>
      <w:r w:rsidRPr="00C44D6E">
        <w:t xml:space="preserve">от </w:t>
      </w:r>
      <w:proofErr w:type="gramStart"/>
      <w:r w:rsidRPr="00C44D6E">
        <w:t xml:space="preserve">05.04.2013 </w:t>
      </w:r>
      <w:r w:rsidR="001A55A2" w:rsidRPr="00C44D6E">
        <w:t xml:space="preserve"> </w:t>
      </w:r>
      <w:r w:rsidRPr="00C44D6E">
        <w:t>№</w:t>
      </w:r>
      <w:proofErr w:type="gramEnd"/>
      <w:r w:rsidRPr="00C44D6E">
        <w:t xml:space="preserve"> 44-ФЗ</w:t>
      </w:r>
      <w:r w:rsidRPr="00C44D6E">
        <w:rPr>
          <w:rFonts w:eastAsia="Calibri"/>
          <w:lang w:eastAsia="en-US"/>
        </w:rPr>
        <w:t>.</w:t>
      </w:r>
    </w:p>
    <w:p w14:paraId="3B5A84CD" w14:textId="77777777" w:rsidR="00CE2934" w:rsidRDefault="00CE2934" w:rsidP="00CE2934">
      <w:pPr>
        <w:widowControl w:val="0"/>
        <w:autoSpaceDE w:val="0"/>
        <w:autoSpaceDN w:val="0"/>
        <w:adjustRightInd w:val="0"/>
        <w:ind w:firstLine="540"/>
        <w:jc w:val="both"/>
      </w:pPr>
    </w:p>
    <w:p w14:paraId="1AA57B60" w14:textId="77777777" w:rsidR="00CE2934" w:rsidRDefault="00CE2934" w:rsidP="00CE2934">
      <w:pPr>
        <w:jc w:val="both"/>
      </w:pPr>
    </w:p>
    <w:p w14:paraId="597ACF9D" w14:textId="77777777" w:rsidR="00CE2934" w:rsidRDefault="00CE2934" w:rsidP="00CE2934">
      <w:pPr>
        <w:jc w:val="center"/>
        <w:rPr>
          <w:b/>
          <w:u w:val="single"/>
        </w:rPr>
      </w:pPr>
      <w:r>
        <w:rPr>
          <w:b/>
          <w:u w:val="single"/>
        </w:rPr>
        <w:t>3. Права и обязанности сторон</w:t>
      </w:r>
    </w:p>
    <w:p w14:paraId="577BADA6" w14:textId="77777777" w:rsidR="00CE2934" w:rsidRPr="00604BDB" w:rsidRDefault="00CE2934" w:rsidP="00CE2934">
      <w:pPr>
        <w:pStyle w:val="a5"/>
        <w:rPr>
          <w:szCs w:val="24"/>
        </w:rPr>
      </w:pPr>
      <w:r w:rsidRPr="00604BDB">
        <w:rPr>
          <w:szCs w:val="24"/>
        </w:rPr>
        <w:t>3.1. Заказчик обязан:</w:t>
      </w:r>
    </w:p>
    <w:p w14:paraId="3EC19D8F" w14:textId="77777777" w:rsidR="00CE2934" w:rsidRPr="00796E87" w:rsidRDefault="00CE2934" w:rsidP="00CE2934">
      <w:pPr>
        <w:pStyle w:val="a5"/>
        <w:rPr>
          <w:szCs w:val="24"/>
          <w:lang w:val="ru-RU"/>
        </w:rPr>
      </w:pPr>
      <w:r w:rsidRPr="005909B6">
        <w:rPr>
          <w:szCs w:val="24"/>
        </w:rPr>
        <w:t xml:space="preserve">- </w:t>
      </w:r>
      <w:r w:rsidR="00796E87" w:rsidRPr="005909B6">
        <w:rPr>
          <w:szCs w:val="24"/>
        </w:rPr>
        <w:t xml:space="preserve">предоставить </w:t>
      </w:r>
      <w:r w:rsidR="00796E87" w:rsidRPr="005909B6">
        <w:rPr>
          <w:szCs w:val="24"/>
          <w:lang w:val="ru-RU"/>
        </w:rPr>
        <w:t>И</w:t>
      </w:r>
      <w:proofErr w:type="spellStart"/>
      <w:r w:rsidR="00796E87" w:rsidRPr="005909B6">
        <w:rPr>
          <w:szCs w:val="24"/>
        </w:rPr>
        <w:t>сполнителю</w:t>
      </w:r>
      <w:proofErr w:type="spellEnd"/>
      <w:r w:rsidR="00796E87" w:rsidRPr="005909B6">
        <w:rPr>
          <w:szCs w:val="24"/>
        </w:rPr>
        <w:t xml:space="preserve">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w:t>
      </w:r>
      <w:r w:rsidR="00796E87" w:rsidRPr="005909B6">
        <w:rPr>
          <w:szCs w:val="24"/>
          <w:lang w:val="ru-RU"/>
        </w:rPr>
        <w:t xml:space="preserve">. Имущество </w:t>
      </w:r>
      <w:r w:rsidRPr="005909B6">
        <w:rPr>
          <w:szCs w:val="24"/>
        </w:rPr>
        <w:t>предостав</w:t>
      </w:r>
      <w:r w:rsidR="00796E87" w:rsidRPr="005909B6">
        <w:rPr>
          <w:szCs w:val="24"/>
          <w:lang w:val="ru-RU"/>
        </w:rPr>
        <w:t>ляется</w:t>
      </w:r>
      <w:r w:rsidRPr="005909B6">
        <w:rPr>
          <w:szCs w:val="24"/>
        </w:rPr>
        <w:t xml:space="preserve"> Исполнителю на основании договора, заключенного с Исполнителем, во временное пользование с последующим возвратом в надлежащем состоянии с учетом износа;</w:t>
      </w:r>
    </w:p>
    <w:p w14:paraId="24C65224" w14:textId="77777777" w:rsidR="00CE2934" w:rsidRPr="00604BDB" w:rsidRDefault="00CE2934" w:rsidP="00CE2934">
      <w:pPr>
        <w:pStyle w:val="a5"/>
        <w:rPr>
          <w:szCs w:val="24"/>
        </w:rPr>
      </w:pPr>
      <w:r w:rsidRPr="00604BDB">
        <w:rPr>
          <w:szCs w:val="24"/>
        </w:rPr>
        <w:lastRenderedPageBreak/>
        <w:t>- обеспечить для транспорта Исполнителя беспрепятственный доступ к пищеблоку, расположенному на территории Заказчика для выгрузки продуктов питания с 6.00 до 17.00;</w:t>
      </w:r>
    </w:p>
    <w:p w14:paraId="6749E4BA" w14:textId="77777777" w:rsidR="00CE2934" w:rsidRPr="00604BDB" w:rsidRDefault="00CE2934" w:rsidP="00CE2934">
      <w:pPr>
        <w:pStyle w:val="a5"/>
        <w:rPr>
          <w:szCs w:val="24"/>
        </w:rPr>
      </w:pPr>
      <w:r w:rsidRPr="00604BDB">
        <w:rPr>
          <w:szCs w:val="24"/>
        </w:rPr>
        <w:t xml:space="preserve">- производить за свой </w:t>
      </w:r>
      <w:r w:rsidRPr="001E4B53">
        <w:rPr>
          <w:szCs w:val="24"/>
        </w:rPr>
        <w:t>счет ремонт помещений столовых, мебели, обеспечение коммунальными</w:t>
      </w:r>
      <w:r w:rsidRPr="00604BDB">
        <w:rPr>
          <w:szCs w:val="24"/>
        </w:rPr>
        <w:t xml:space="preserve"> услугами;</w:t>
      </w:r>
    </w:p>
    <w:p w14:paraId="18D88F83" w14:textId="77777777" w:rsidR="00CE2934" w:rsidRPr="00604BDB" w:rsidRDefault="00CE2934" w:rsidP="00CE2934">
      <w:pPr>
        <w:pStyle w:val="a5"/>
        <w:rPr>
          <w:szCs w:val="24"/>
        </w:rPr>
      </w:pPr>
      <w:r w:rsidRPr="00604BDB">
        <w:rPr>
          <w:szCs w:val="24"/>
        </w:rPr>
        <w:t>- утверждать совместно с Исполнителем графики работы столовой;</w:t>
      </w:r>
    </w:p>
    <w:p w14:paraId="47064332" w14:textId="77777777" w:rsidR="00CE2934" w:rsidRPr="00604BDB" w:rsidRDefault="00CE2934" w:rsidP="00CE2934">
      <w:pPr>
        <w:pStyle w:val="a5"/>
        <w:rPr>
          <w:szCs w:val="24"/>
        </w:rPr>
      </w:pPr>
      <w:r w:rsidRPr="00604BDB">
        <w:rPr>
          <w:szCs w:val="24"/>
        </w:rPr>
        <w:t>- выделить ответственных лиц для оформления расчетов за питание учащихся;</w:t>
      </w:r>
    </w:p>
    <w:p w14:paraId="564CAE41" w14:textId="77777777" w:rsidR="00CE2934" w:rsidRPr="00604BDB" w:rsidRDefault="00CE2934" w:rsidP="00CE2934">
      <w:pPr>
        <w:pStyle w:val="a5"/>
        <w:rPr>
          <w:szCs w:val="24"/>
        </w:rPr>
      </w:pPr>
      <w:r w:rsidRPr="00604BDB">
        <w:rPr>
          <w:szCs w:val="24"/>
        </w:rPr>
        <w:t>- осуществлять контроль за соблюдением сроков  оказания услуг;</w:t>
      </w:r>
    </w:p>
    <w:p w14:paraId="56C5CC54" w14:textId="77777777" w:rsidR="00CE2934" w:rsidRPr="00604BDB" w:rsidRDefault="00CE2934" w:rsidP="00CE2934">
      <w:pPr>
        <w:pStyle w:val="a5"/>
        <w:rPr>
          <w:szCs w:val="24"/>
        </w:rPr>
      </w:pPr>
      <w:r w:rsidRPr="00604BDB">
        <w:rPr>
          <w:szCs w:val="24"/>
        </w:rPr>
        <w:t>- следить за целевым использованием пищевой продукции в соответствии с предварительным заказом;</w:t>
      </w:r>
    </w:p>
    <w:p w14:paraId="7D3C8EC0" w14:textId="77777777" w:rsidR="00CE2934" w:rsidRPr="00604BDB" w:rsidRDefault="00CE2934" w:rsidP="00CE2934">
      <w:pPr>
        <w:pStyle w:val="a5"/>
        <w:rPr>
          <w:szCs w:val="24"/>
        </w:rPr>
      </w:pPr>
      <w:r w:rsidRPr="00604BDB">
        <w:rPr>
          <w:szCs w:val="24"/>
        </w:rPr>
        <w:t>- следить за качеством готовой продукции;</w:t>
      </w:r>
    </w:p>
    <w:p w14:paraId="173D4C98" w14:textId="77777777" w:rsidR="00CE2934" w:rsidRPr="00604BDB" w:rsidRDefault="00CE2934" w:rsidP="00CE2934">
      <w:pPr>
        <w:pStyle w:val="a5"/>
        <w:rPr>
          <w:szCs w:val="24"/>
        </w:rPr>
      </w:pPr>
      <w:r w:rsidRPr="00604BDB">
        <w:rPr>
          <w:szCs w:val="24"/>
        </w:rPr>
        <w:t>- следить за организацией приема обучающихся, соблюдения ими правил личной гигиены и наличием для этого необходимых условий;</w:t>
      </w:r>
    </w:p>
    <w:p w14:paraId="25B02BFA" w14:textId="77777777" w:rsidR="00CE2934" w:rsidRPr="00604BDB" w:rsidRDefault="00CE2934" w:rsidP="00CE2934">
      <w:pPr>
        <w:pStyle w:val="a5"/>
        <w:rPr>
          <w:szCs w:val="24"/>
        </w:rPr>
      </w:pPr>
      <w:r w:rsidRPr="00604BDB">
        <w:rPr>
          <w:szCs w:val="24"/>
        </w:rPr>
        <w:t>- следить за состоянием здоровья обучающихся и обеспеченности пищевыми веществами (в том числе белками, витаминами, микроэлементами и другими незаменимыми пищевыми веществами);</w:t>
      </w:r>
    </w:p>
    <w:p w14:paraId="7293D79B" w14:textId="77777777" w:rsidR="00CE2934" w:rsidRPr="00604BDB" w:rsidRDefault="00CE2934" w:rsidP="00CE2934">
      <w:pPr>
        <w:pStyle w:val="a5"/>
        <w:rPr>
          <w:szCs w:val="24"/>
        </w:rPr>
      </w:pPr>
      <w:r w:rsidRPr="00604BDB">
        <w:rPr>
          <w:szCs w:val="24"/>
        </w:rPr>
        <w:t>- по окончании приема пищи осуществлять уборку обеденного зала;</w:t>
      </w:r>
    </w:p>
    <w:p w14:paraId="2CC34195" w14:textId="77777777" w:rsidR="00CE2934" w:rsidRDefault="00CE2934" w:rsidP="00CE2934">
      <w:pPr>
        <w:pStyle w:val="a5"/>
        <w:rPr>
          <w:szCs w:val="24"/>
          <w:lang w:val="ru-RU"/>
        </w:rPr>
      </w:pPr>
      <w:r w:rsidRPr="00604BDB">
        <w:rPr>
          <w:szCs w:val="24"/>
        </w:rPr>
        <w:t>- своевременно производить оплату Исполнителю за оказанные услуги в рамках обязательств, предусмотренных  настоящим контрактом.</w:t>
      </w:r>
    </w:p>
    <w:p w14:paraId="59B7B6BC" w14:textId="77777777" w:rsidR="00EC5FCB" w:rsidRPr="00EC5FCB" w:rsidRDefault="00EC5FCB" w:rsidP="00CE2934">
      <w:pPr>
        <w:pStyle w:val="a5"/>
        <w:rPr>
          <w:szCs w:val="24"/>
          <w:lang w:val="ru-RU"/>
        </w:rPr>
      </w:pPr>
      <w:r w:rsidRPr="002135C4">
        <w:rPr>
          <w:szCs w:val="24"/>
          <w:lang w:val="ru-RU"/>
        </w:rPr>
        <w:t>- своевременно производить замену вышедшего из строя оборудования.</w:t>
      </w:r>
    </w:p>
    <w:p w14:paraId="77EA40AE" w14:textId="77777777" w:rsidR="00CE2934" w:rsidRPr="00604BDB" w:rsidRDefault="00CE2934" w:rsidP="00CE2934">
      <w:pPr>
        <w:pStyle w:val="a5"/>
        <w:rPr>
          <w:szCs w:val="24"/>
        </w:rPr>
      </w:pPr>
      <w:r w:rsidRPr="00604BDB">
        <w:rPr>
          <w:szCs w:val="24"/>
        </w:rPr>
        <w:t xml:space="preserve">3.2. Исполнитель обязан: </w:t>
      </w:r>
    </w:p>
    <w:p w14:paraId="70C0531C" w14:textId="77777777" w:rsidR="00CE2934" w:rsidRPr="00604BDB" w:rsidRDefault="00CE2934" w:rsidP="00CE2934">
      <w:pPr>
        <w:pStyle w:val="a5"/>
        <w:rPr>
          <w:szCs w:val="24"/>
        </w:rPr>
      </w:pPr>
      <w:r w:rsidRPr="00604BDB">
        <w:rPr>
          <w:szCs w:val="24"/>
        </w:rPr>
        <w:t xml:space="preserve">3.2.1. за свой счет обеспечить оборудование запасными частями и расходными материалами (в </w:t>
      </w:r>
      <w:proofErr w:type="spellStart"/>
      <w:r w:rsidRPr="00604BDB">
        <w:rPr>
          <w:szCs w:val="24"/>
        </w:rPr>
        <w:t>т.ч</w:t>
      </w:r>
      <w:proofErr w:type="spellEnd"/>
      <w:r w:rsidRPr="00604BDB">
        <w:rPr>
          <w:szCs w:val="24"/>
        </w:rPr>
        <w:t xml:space="preserve">. моющими средствами), необходимыми для нормальной эксплуатации оборудования. Так же исполнитель обязан заключить </w:t>
      </w:r>
      <w:r w:rsidRPr="001E4B53">
        <w:rPr>
          <w:szCs w:val="24"/>
        </w:rPr>
        <w:t>с заказчиком договора безвозмездного пользования на помещения и оборудование для приготовления</w:t>
      </w:r>
      <w:r w:rsidRPr="00604BDB">
        <w:rPr>
          <w:szCs w:val="24"/>
        </w:rPr>
        <w:t xml:space="preserve"> пищи, и в соответствии с данными договорами нести расходы по обслуживанию и ремонту данного оборудования.</w:t>
      </w:r>
    </w:p>
    <w:p w14:paraId="1D415BC6" w14:textId="77777777" w:rsidR="00CE2934" w:rsidRDefault="00CE2934" w:rsidP="00CE2934">
      <w:pPr>
        <w:pStyle w:val="a5"/>
        <w:rPr>
          <w:szCs w:val="24"/>
        </w:rPr>
      </w:pPr>
      <w:r w:rsidRPr="00604BDB">
        <w:rPr>
          <w:szCs w:val="24"/>
        </w:rPr>
        <w:t>3.2.2. обеспечить столовую посудой (вилки, тарелки, ложки, стаканы);</w:t>
      </w:r>
    </w:p>
    <w:p w14:paraId="6F6A857B" w14:textId="77777777" w:rsidR="00CE2934" w:rsidRDefault="00CE2934" w:rsidP="00CE2934">
      <w:pPr>
        <w:pStyle w:val="a5"/>
        <w:rPr>
          <w:szCs w:val="24"/>
        </w:rPr>
      </w:pPr>
      <w:r>
        <w:rPr>
          <w:szCs w:val="24"/>
        </w:rPr>
        <w:t xml:space="preserve">3.2.3. </w:t>
      </w:r>
      <w:r w:rsidR="005909B6" w:rsidRPr="005909B6">
        <w:rPr>
          <w:szCs w:val="24"/>
        </w:rPr>
        <w:t>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14:paraId="648FB59E" w14:textId="77777777" w:rsidR="00CE2934" w:rsidRDefault="00CE2934" w:rsidP="00CE2934">
      <w:pPr>
        <w:pStyle w:val="a5"/>
        <w:rPr>
          <w:szCs w:val="24"/>
        </w:rPr>
      </w:pPr>
      <w:r>
        <w:rPr>
          <w:szCs w:val="24"/>
        </w:rPr>
        <w:t>3.2.4. Своим автотранспортом или транспортом привлеченной фирмы осуществлять поставку продукции и полуфабрикатов в образовательное учреждение по согласованному графику поставки продуктов. Поставку продуктов питания осуществлять в специализированном транспорте, в таре, пригодной для данного товара, удобной для пользования, обеспечивающей сохранность товара при транспортировке и хранении.</w:t>
      </w:r>
    </w:p>
    <w:p w14:paraId="78376B00" w14:textId="77777777" w:rsidR="00CE2934" w:rsidRDefault="00CE2934" w:rsidP="00CE2934">
      <w:pPr>
        <w:pStyle w:val="a5"/>
        <w:rPr>
          <w:szCs w:val="24"/>
        </w:rPr>
      </w:pPr>
      <w:r>
        <w:rPr>
          <w:szCs w:val="24"/>
        </w:rPr>
        <w:t xml:space="preserve">3.2.5. Осуществлять </w:t>
      </w:r>
      <w:r>
        <w:t>доставку продуктов питания специализированным транспортом</w:t>
      </w:r>
      <w:r>
        <w:rPr>
          <w:szCs w:val="24"/>
        </w:rPr>
        <w:t>.</w:t>
      </w:r>
    </w:p>
    <w:p w14:paraId="0110E1D4" w14:textId="77777777" w:rsidR="00CE2934" w:rsidRDefault="00CE2934" w:rsidP="00CE2934">
      <w:pPr>
        <w:pStyle w:val="a5"/>
        <w:rPr>
          <w:szCs w:val="24"/>
        </w:rPr>
      </w:pPr>
      <w:r>
        <w:rPr>
          <w:szCs w:val="24"/>
        </w:rPr>
        <w:t>3.2.6. По требованию Заказчика предоставлять документы, подтверждающие качество и безопасность продуктов питания (сертификаты соответствия, качественные удостоверения, ветеринарные свидетельства на продукты животноводства, а также гигиенические сертификаты и заключения органов  госсанэпиднадзора о возможности их использования в питании детей). Исполнитель несет полную ответственность за качество поставляемых продуктов питания.</w:t>
      </w:r>
    </w:p>
    <w:p w14:paraId="7FB43B2F" w14:textId="77777777" w:rsidR="00CE2934" w:rsidRDefault="00CE2934" w:rsidP="00CE2934">
      <w:pPr>
        <w:pStyle w:val="a5"/>
        <w:rPr>
          <w:szCs w:val="24"/>
        </w:rPr>
      </w:pPr>
      <w:r>
        <w:rPr>
          <w:szCs w:val="24"/>
        </w:rPr>
        <w:t>3.2.7. В случае поставки некачественных продуктов и сырья или продуктов со скрытыми дефектами и выставления письменных претензий со стороны Заказчика произвести замену на аналогичный продукт в этот же день.</w:t>
      </w:r>
    </w:p>
    <w:p w14:paraId="404F6A9E" w14:textId="77777777" w:rsidR="00CE2934" w:rsidRDefault="00CE2934" w:rsidP="00CE2934">
      <w:pPr>
        <w:pStyle w:val="a5"/>
        <w:rPr>
          <w:szCs w:val="24"/>
        </w:rPr>
      </w:pPr>
      <w:r>
        <w:rPr>
          <w:szCs w:val="24"/>
        </w:rPr>
        <w:t>3.2.8. Закупать продукты питания у поставщиков, имеющих санитарно-эпидемиологическое заключение о соответствии санитарным правилам.</w:t>
      </w:r>
    </w:p>
    <w:p w14:paraId="41BA0E08" w14:textId="77777777" w:rsidR="00CE2934" w:rsidRDefault="00CE2934" w:rsidP="00CE2934">
      <w:pPr>
        <w:pStyle w:val="a5"/>
        <w:rPr>
          <w:szCs w:val="24"/>
        </w:rPr>
      </w:pPr>
      <w:r>
        <w:rPr>
          <w:szCs w:val="24"/>
        </w:rPr>
        <w:t>3.2.9. Обеспечить строгое соблюдение установленных правил по приемке и хранению пищевых продуктов, его транспортировке в образовательное учреждение, по приготовлению и раздаче блюд.</w:t>
      </w:r>
    </w:p>
    <w:p w14:paraId="19B9328F" w14:textId="77777777" w:rsidR="00CE2934" w:rsidRDefault="00CE2934" w:rsidP="00CE2934">
      <w:pPr>
        <w:pStyle w:val="a5"/>
        <w:rPr>
          <w:szCs w:val="24"/>
        </w:rPr>
      </w:pPr>
      <w:r>
        <w:rPr>
          <w:szCs w:val="24"/>
        </w:rPr>
        <w:t>3.2.10. Нести ответственность перед Заказчиком за состояние транспорта и работу водителя-экспедитора, за соблюдение режима безопасности при работе в образовательном учреждении.</w:t>
      </w:r>
    </w:p>
    <w:p w14:paraId="70D54FC5" w14:textId="77777777" w:rsidR="00CE2934" w:rsidRDefault="00CE2934" w:rsidP="00CE2934">
      <w:pPr>
        <w:pStyle w:val="a5"/>
        <w:rPr>
          <w:szCs w:val="24"/>
        </w:rPr>
      </w:pPr>
      <w:r>
        <w:rPr>
          <w:szCs w:val="24"/>
        </w:rPr>
        <w:t xml:space="preserve">3.2.11. Соблюдать сроки и условия хранения продукции на складе, сроки и условия поставки в образовательное учреждение в соответствии с требованиями </w:t>
      </w:r>
      <w:proofErr w:type="spellStart"/>
      <w:r>
        <w:rPr>
          <w:szCs w:val="24"/>
        </w:rPr>
        <w:t>СанПин</w:t>
      </w:r>
      <w:proofErr w:type="spellEnd"/>
      <w:r>
        <w:rPr>
          <w:szCs w:val="24"/>
        </w:rPr>
        <w:t>.</w:t>
      </w:r>
    </w:p>
    <w:p w14:paraId="42621EC5" w14:textId="77777777" w:rsidR="00CE2934" w:rsidRDefault="00CE2934" w:rsidP="00CE2934">
      <w:pPr>
        <w:pStyle w:val="a5"/>
        <w:rPr>
          <w:szCs w:val="24"/>
        </w:rPr>
      </w:pPr>
      <w:r>
        <w:rPr>
          <w:szCs w:val="24"/>
        </w:rPr>
        <w:lastRenderedPageBreak/>
        <w:t>3.2.12. Соблюдать разнообразие ассортимента приготавливаемого питания.</w:t>
      </w:r>
    </w:p>
    <w:p w14:paraId="49433C1D" w14:textId="77777777" w:rsidR="00CE2934" w:rsidRDefault="00CE2934" w:rsidP="00CE2934">
      <w:pPr>
        <w:pStyle w:val="a5"/>
        <w:rPr>
          <w:szCs w:val="24"/>
        </w:rPr>
      </w:pPr>
      <w:r>
        <w:rPr>
          <w:szCs w:val="24"/>
        </w:rPr>
        <w:t>3.2.13. Информировать Заказчика о ходе оказания услуг.</w:t>
      </w:r>
    </w:p>
    <w:p w14:paraId="3366087E" w14:textId="77777777" w:rsidR="00CE2934" w:rsidRDefault="00CE2934" w:rsidP="00CE2934">
      <w:pPr>
        <w:pStyle w:val="a5"/>
        <w:rPr>
          <w:szCs w:val="24"/>
        </w:rPr>
      </w:pPr>
      <w:r>
        <w:rPr>
          <w:szCs w:val="24"/>
        </w:rPr>
        <w:t>3.2.14. Нести ответственность за недостатки услуг.</w:t>
      </w:r>
    </w:p>
    <w:p w14:paraId="6C608916" w14:textId="77777777" w:rsidR="00CE2934" w:rsidRDefault="00CE2934" w:rsidP="00CE2934">
      <w:pPr>
        <w:pStyle w:val="a5"/>
        <w:rPr>
          <w:szCs w:val="24"/>
        </w:rPr>
      </w:pPr>
      <w:r>
        <w:rPr>
          <w:szCs w:val="24"/>
        </w:rPr>
        <w:t>3.2.15. Выполнять взятые на себя по настоящему контракту обязательства в установленный срок.</w:t>
      </w:r>
    </w:p>
    <w:p w14:paraId="4E77FD7D" w14:textId="77777777" w:rsidR="00CE2934" w:rsidRDefault="00CE2934" w:rsidP="00CE2934">
      <w:pPr>
        <w:pStyle w:val="a5"/>
        <w:rPr>
          <w:szCs w:val="24"/>
        </w:rPr>
      </w:pPr>
      <w:r>
        <w:rPr>
          <w:szCs w:val="24"/>
        </w:rPr>
        <w:t>3.2.16. Осуществлять производственный контроль при организации питания обучающихся в объеме, предусмотренном действующими нормативными актами при оказании услуг по настоящему контракту.</w:t>
      </w:r>
    </w:p>
    <w:p w14:paraId="6C447ED9" w14:textId="77777777" w:rsidR="00CE2934" w:rsidRDefault="00CE2934" w:rsidP="00CE2934">
      <w:pPr>
        <w:pStyle w:val="a5"/>
        <w:rPr>
          <w:szCs w:val="24"/>
        </w:rPr>
      </w:pPr>
      <w:r>
        <w:rPr>
          <w:szCs w:val="24"/>
        </w:rPr>
        <w:t>3.2.17. Обеспечить содержание помещений и оборудования, предоставляемых образовательным учреждением, с соблюдением установленных санитарных правил и требований технической и пожарной инспекции, правильную эксплуатацию холодильного, торгово-технологического и другого оборудования и содержание его в постоянной исправности. Совместно с Заказчиком принимает меры по внедрению новых технологий, форм и методов обслуживания.</w:t>
      </w:r>
    </w:p>
    <w:p w14:paraId="1AC32DE4" w14:textId="77777777" w:rsidR="00CE2934" w:rsidRDefault="00CE2934" w:rsidP="00CE2934">
      <w:pPr>
        <w:pStyle w:val="a5"/>
        <w:rPr>
          <w:szCs w:val="24"/>
        </w:rPr>
      </w:pPr>
      <w:r>
        <w:rPr>
          <w:szCs w:val="24"/>
        </w:rPr>
        <w:t>3.2.18. В случае возникновения неисправностей в работе оборудования незамедлительно информировать об этом Заказчика. По окончании срока действия настоящего контракта вернуть оборудование в том состоянии, в котором оно было получено, с учетом нормального износа и в технически исправном состоянии.</w:t>
      </w:r>
    </w:p>
    <w:p w14:paraId="4CC43C66" w14:textId="77777777" w:rsidR="00CE2934" w:rsidRDefault="00CE2934" w:rsidP="00CE2934">
      <w:pPr>
        <w:pStyle w:val="a5"/>
        <w:rPr>
          <w:szCs w:val="24"/>
        </w:rPr>
      </w:pPr>
      <w:r>
        <w:rPr>
          <w:szCs w:val="24"/>
        </w:rPr>
        <w:t>3.2.19. Своевременно обеспечивать обязательные медицинские и профилактические осмотры работников пищеблока.</w:t>
      </w:r>
    </w:p>
    <w:p w14:paraId="1F4DF437" w14:textId="77777777" w:rsidR="00CE2934" w:rsidRDefault="00CE2934" w:rsidP="00CE2934">
      <w:pPr>
        <w:pStyle w:val="a5"/>
        <w:rPr>
          <w:szCs w:val="24"/>
        </w:rPr>
      </w:pPr>
      <w:r>
        <w:rPr>
          <w:szCs w:val="24"/>
        </w:rPr>
        <w:t>3.2.20. Осуществлять систематический производственный контроль совместно с Госсанэпиднадзором:</w:t>
      </w:r>
    </w:p>
    <w:p w14:paraId="0C9EAFAF" w14:textId="77777777" w:rsidR="00CE2934" w:rsidRDefault="00CE2934" w:rsidP="00CE2934">
      <w:pPr>
        <w:pStyle w:val="a5"/>
        <w:rPr>
          <w:szCs w:val="24"/>
        </w:rPr>
      </w:pPr>
      <w:r>
        <w:rPr>
          <w:szCs w:val="24"/>
        </w:rPr>
        <w:t>- за качеством готовой продукции;</w:t>
      </w:r>
    </w:p>
    <w:p w14:paraId="3EC68DE9" w14:textId="77777777" w:rsidR="00CE2934" w:rsidRDefault="00CE2934" w:rsidP="00CE2934">
      <w:pPr>
        <w:pStyle w:val="a5"/>
        <w:rPr>
          <w:szCs w:val="24"/>
        </w:rPr>
      </w:pPr>
      <w:r>
        <w:rPr>
          <w:szCs w:val="24"/>
        </w:rPr>
        <w:t>- за сроками транспортировки пищевых продуктов, в том числе готовой кулинарной продукции, своевременности их доставки, соблюдением санитарных правил при их транспортировке;</w:t>
      </w:r>
    </w:p>
    <w:p w14:paraId="623F0C78" w14:textId="77777777" w:rsidR="00CE2934" w:rsidRDefault="00CE2934" w:rsidP="00CE2934">
      <w:pPr>
        <w:pStyle w:val="a5"/>
        <w:rPr>
          <w:szCs w:val="24"/>
        </w:rPr>
      </w:pPr>
      <w:r>
        <w:rPr>
          <w:szCs w:val="24"/>
        </w:rPr>
        <w:t>- за соблюдением санитарных правил и выполнения санитарно-противоэпидемических (профилактических) мероприятий при реализации (раздаче) пищевых продуктов, готовых блюд и кулинарных изделий;</w:t>
      </w:r>
    </w:p>
    <w:p w14:paraId="27CE35DB" w14:textId="77777777" w:rsidR="00CE2934" w:rsidRDefault="00CE2934" w:rsidP="00CE2934">
      <w:pPr>
        <w:pStyle w:val="a5"/>
        <w:rPr>
          <w:szCs w:val="24"/>
        </w:rPr>
      </w:pPr>
      <w:r>
        <w:rPr>
          <w:szCs w:val="24"/>
        </w:rPr>
        <w:t>- за соответствием нормативной документации по организации питания и на продукцию установленным требованиям.</w:t>
      </w:r>
    </w:p>
    <w:p w14:paraId="2CF4D95E" w14:textId="77777777" w:rsidR="00CE2934" w:rsidRDefault="00CE2934" w:rsidP="00CE2934">
      <w:pPr>
        <w:pStyle w:val="a5"/>
        <w:rPr>
          <w:szCs w:val="24"/>
          <w:lang w:val="ru-RU"/>
        </w:rPr>
      </w:pPr>
      <w:r>
        <w:rPr>
          <w:szCs w:val="24"/>
        </w:rPr>
        <w:t>3.2.21. Устранить в срок, определенный Заказчиком недостатки услуг, выявленные при приемке.</w:t>
      </w:r>
    </w:p>
    <w:p w14:paraId="4843B793" w14:textId="77777777" w:rsidR="00796E87" w:rsidRDefault="00796E87" w:rsidP="00CE2934">
      <w:pPr>
        <w:pStyle w:val="a5"/>
        <w:rPr>
          <w:szCs w:val="24"/>
          <w:lang w:val="ru-RU"/>
        </w:rPr>
      </w:pPr>
      <w:r>
        <w:rPr>
          <w:szCs w:val="24"/>
          <w:lang w:val="ru-RU"/>
        </w:rPr>
        <w:t xml:space="preserve">3.2.22. </w:t>
      </w:r>
      <w:r w:rsidRPr="00345FF3">
        <w:rPr>
          <w:szCs w:val="24"/>
          <w:lang w:val="ru-RU"/>
        </w:rPr>
        <w:t>Оказывать услуги питания детей, обучающихся по образовательным программам начального общего и основного общего в установленные заказчиком сроки и в установленных заказчиком объемах.</w:t>
      </w:r>
    </w:p>
    <w:p w14:paraId="68E666BB" w14:textId="77777777" w:rsidR="00796E87" w:rsidRDefault="00796E87" w:rsidP="00CE2934">
      <w:pPr>
        <w:pStyle w:val="a5"/>
        <w:rPr>
          <w:szCs w:val="24"/>
          <w:lang w:val="ru-RU"/>
        </w:rPr>
      </w:pPr>
      <w:r>
        <w:rPr>
          <w:szCs w:val="24"/>
          <w:lang w:val="ru-RU"/>
        </w:rPr>
        <w:t xml:space="preserve">3.2.23. </w:t>
      </w:r>
      <w:r w:rsidR="00345FF3" w:rsidRPr="00345FF3">
        <w:rPr>
          <w:szCs w:val="24"/>
          <w:lang w:val="ru-RU"/>
        </w:rP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14:paraId="69FFF616" w14:textId="77777777" w:rsidR="00EE63F4" w:rsidRDefault="00EE63F4" w:rsidP="00CE2934">
      <w:pPr>
        <w:pStyle w:val="a5"/>
        <w:rPr>
          <w:szCs w:val="24"/>
          <w:lang w:val="ru-RU"/>
        </w:rPr>
      </w:pPr>
      <w:r>
        <w:rPr>
          <w:szCs w:val="24"/>
          <w:lang w:val="ru-RU"/>
        </w:rPr>
        <w:t xml:space="preserve">3.2.24. </w:t>
      </w:r>
      <w:r w:rsidRPr="00EE63F4">
        <w:rPr>
          <w:szCs w:val="24"/>
          <w:lang w:val="ru-RU"/>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14:paraId="1B90A840" w14:textId="77777777" w:rsidR="00EE63F4" w:rsidRDefault="00EE63F4" w:rsidP="00CE2934">
      <w:pPr>
        <w:pStyle w:val="a5"/>
        <w:rPr>
          <w:szCs w:val="24"/>
          <w:lang w:val="ru-RU"/>
        </w:rPr>
      </w:pPr>
      <w:r>
        <w:rPr>
          <w:szCs w:val="24"/>
          <w:lang w:val="ru-RU"/>
        </w:rPr>
        <w:t xml:space="preserve">3.2.25. </w:t>
      </w:r>
      <w:r w:rsidRPr="00EE63F4">
        <w:rPr>
          <w:szCs w:val="24"/>
          <w:lang w:val="ru-RU"/>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w:t>
      </w:r>
      <w:r>
        <w:rPr>
          <w:szCs w:val="24"/>
          <w:lang w:val="ru-RU"/>
        </w:rPr>
        <w:t>.</w:t>
      </w:r>
    </w:p>
    <w:p w14:paraId="17935533" w14:textId="77777777" w:rsidR="00EE63F4" w:rsidRDefault="00EE63F4" w:rsidP="00CE2934">
      <w:pPr>
        <w:pStyle w:val="a5"/>
        <w:rPr>
          <w:szCs w:val="24"/>
          <w:lang w:val="ru-RU"/>
        </w:rPr>
      </w:pPr>
      <w:r>
        <w:rPr>
          <w:szCs w:val="24"/>
          <w:lang w:val="ru-RU"/>
        </w:rPr>
        <w:t xml:space="preserve">3.2.26. </w:t>
      </w:r>
      <w:r w:rsidRPr="00EE63F4">
        <w:rPr>
          <w:szCs w:val="24"/>
          <w:lang w:val="ru-RU"/>
        </w:rPr>
        <w:t>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14:paraId="0A3856FA" w14:textId="77777777" w:rsidR="00EE63F4" w:rsidRDefault="00EE63F4" w:rsidP="00CE2934">
      <w:pPr>
        <w:pStyle w:val="a5"/>
        <w:rPr>
          <w:szCs w:val="24"/>
          <w:lang w:val="ru-RU"/>
        </w:rPr>
      </w:pPr>
      <w:r>
        <w:rPr>
          <w:szCs w:val="24"/>
          <w:lang w:val="ru-RU"/>
        </w:rPr>
        <w:t xml:space="preserve">3.2.27. </w:t>
      </w:r>
      <w:r w:rsidRPr="00EE63F4">
        <w:rPr>
          <w:szCs w:val="24"/>
          <w:lang w:val="ru-RU"/>
        </w:rPr>
        <w:t xml:space="preserve">Отбирать и хранить в соответствии с санитарно-эпидемиологическими требованиями к организации общественного питания населения суточную пробу </w:t>
      </w:r>
      <w:r w:rsidR="00B76647" w:rsidRPr="00EE63F4">
        <w:rPr>
          <w:szCs w:val="24"/>
          <w:lang w:val="ru-RU"/>
        </w:rPr>
        <w:t xml:space="preserve">от каждой </w:t>
      </w:r>
      <w:r w:rsidR="00B76647" w:rsidRPr="00EE63F4">
        <w:rPr>
          <w:szCs w:val="24"/>
          <w:lang w:val="ru-RU"/>
        </w:rPr>
        <w:lastRenderedPageBreak/>
        <w:t>партии,</w:t>
      </w:r>
      <w:r w:rsidRPr="00EE63F4">
        <w:rPr>
          <w:szCs w:val="24"/>
          <w:lang w:val="ru-RU"/>
        </w:rPr>
        <w:t xml:space="preserve"> приготовленной в соответствии с меню основного (организованного) питания пищевой продукции.</w:t>
      </w:r>
    </w:p>
    <w:p w14:paraId="2E6D794E" w14:textId="77777777" w:rsidR="00EE63F4" w:rsidRDefault="00EE63F4" w:rsidP="00CE2934">
      <w:pPr>
        <w:pStyle w:val="a5"/>
        <w:rPr>
          <w:szCs w:val="24"/>
          <w:lang w:val="ru-RU"/>
        </w:rPr>
      </w:pPr>
      <w:r>
        <w:rPr>
          <w:szCs w:val="24"/>
          <w:lang w:val="ru-RU"/>
        </w:rPr>
        <w:t xml:space="preserve">3.2.28. </w:t>
      </w:r>
      <w:r w:rsidRPr="00EE63F4">
        <w:rPr>
          <w:szCs w:val="24"/>
          <w:lang w:val="ru-RU"/>
        </w:rPr>
        <w:t>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14:paraId="38D37FED" w14:textId="77777777" w:rsidR="00EE63F4" w:rsidRPr="00796E87" w:rsidRDefault="00EE63F4" w:rsidP="00CE2934">
      <w:pPr>
        <w:pStyle w:val="a5"/>
        <w:rPr>
          <w:szCs w:val="24"/>
          <w:lang w:val="ru-RU"/>
        </w:rPr>
      </w:pPr>
    </w:p>
    <w:p w14:paraId="24DF71BA" w14:textId="77777777" w:rsidR="00CE2934" w:rsidRPr="00014DED" w:rsidRDefault="00CE2934" w:rsidP="00CE2934">
      <w:pPr>
        <w:pStyle w:val="a5"/>
        <w:rPr>
          <w:szCs w:val="24"/>
        </w:rPr>
      </w:pPr>
    </w:p>
    <w:p w14:paraId="2B1AC31D" w14:textId="77777777" w:rsidR="00CE2934" w:rsidRDefault="00CE2934" w:rsidP="00CE2934">
      <w:pPr>
        <w:pStyle w:val="a5"/>
        <w:jc w:val="center"/>
        <w:rPr>
          <w:b/>
          <w:szCs w:val="24"/>
          <w:u w:val="single"/>
        </w:rPr>
      </w:pPr>
    </w:p>
    <w:p w14:paraId="3CBC0182" w14:textId="77777777" w:rsidR="00CE2934" w:rsidRDefault="00CE2934" w:rsidP="00CE2934">
      <w:pPr>
        <w:pStyle w:val="a5"/>
        <w:jc w:val="center"/>
        <w:rPr>
          <w:b/>
          <w:szCs w:val="24"/>
          <w:u w:val="single"/>
        </w:rPr>
      </w:pPr>
      <w:r>
        <w:rPr>
          <w:b/>
          <w:szCs w:val="24"/>
          <w:u w:val="single"/>
        </w:rPr>
        <w:t>4. Срок оказания услуг</w:t>
      </w:r>
    </w:p>
    <w:p w14:paraId="1392A721" w14:textId="77777777" w:rsidR="00765052" w:rsidRDefault="00CE2934" w:rsidP="00DC4C5C">
      <w:pPr>
        <w:jc w:val="both"/>
      </w:pPr>
      <w:r w:rsidRPr="0038477F">
        <w:t xml:space="preserve">4.1. </w:t>
      </w:r>
      <w:r w:rsidR="000E0D6C" w:rsidRPr="00DC4C5C">
        <w:t>Срок исполнения контракта</w:t>
      </w:r>
      <w:r w:rsidRPr="00DC4C5C">
        <w:t xml:space="preserve">: </w:t>
      </w:r>
    </w:p>
    <w:p w14:paraId="7C225ABA" w14:textId="77777777" w:rsidR="00CE2934" w:rsidRDefault="00765052" w:rsidP="00DC4C5C">
      <w:pPr>
        <w:jc w:val="both"/>
        <w:rPr>
          <w:color w:val="000000"/>
        </w:rPr>
      </w:pPr>
      <w:r w:rsidRPr="00765052">
        <w:rPr>
          <w:color w:val="000000"/>
        </w:rPr>
        <w:t xml:space="preserve">Дата начала исполнения контракта – </w:t>
      </w:r>
      <w:r w:rsidR="002D6F44" w:rsidRPr="002D6F44">
        <w:rPr>
          <w:color w:val="000000"/>
        </w:rPr>
        <w:t>с даты заключения контракта</w:t>
      </w:r>
      <w:r w:rsidR="00D51650">
        <w:rPr>
          <w:color w:val="000000"/>
        </w:rPr>
        <w:t xml:space="preserve"> </w:t>
      </w:r>
      <w:r w:rsidR="002D6F44" w:rsidRPr="002D6F44">
        <w:rPr>
          <w:color w:val="000000"/>
        </w:rPr>
        <w:t xml:space="preserve">по </w:t>
      </w:r>
      <w:r w:rsidR="00B76647">
        <w:rPr>
          <w:color w:val="000000"/>
        </w:rPr>
        <w:t>31</w:t>
      </w:r>
      <w:r w:rsidR="002D6F44" w:rsidRPr="002D6F44">
        <w:rPr>
          <w:color w:val="000000"/>
        </w:rPr>
        <w:t>.</w:t>
      </w:r>
      <w:r w:rsidR="00B76647">
        <w:rPr>
          <w:color w:val="000000"/>
        </w:rPr>
        <w:t>07</w:t>
      </w:r>
      <w:r w:rsidR="002D6F44" w:rsidRPr="002D6F44">
        <w:rPr>
          <w:color w:val="000000"/>
        </w:rPr>
        <w:t>.202</w:t>
      </w:r>
      <w:r w:rsidR="009F6A99">
        <w:rPr>
          <w:color w:val="000000"/>
        </w:rPr>
        <w:t>5</w:t>
      </w:r>
      <w:r w:rsidR="002D6F44" w:rsidRPr="002D6F44">
        <w:rPr>
          <w:color w:val="000000"/>
        </w:rPr>
        <w:t>.</w:t>
      </w:r>
    </w:p>
    <w:p w14:paraId="4CFF852F" w14:textId="77777777" w:rsidR="00765052" w:rsidRDefault="00216571" w:rsidP="00DC4C5C">
      <w:pPr>
        <w:jc w:val="both"/>
        <w:rPr>
          <w:color w:val="000000"/>
        </w:rPr>
      </w:pPr>
      <w:r>
        <w:rPr>
          <w:color w:val="000000"/>
        </w:rPr>
        <w:t>С</w:t>
      </w:r>
      <w:r w:rsidRPr="00216571">
        <w:rPr>
          <w:color w:val="000000"/>
        </w:rPr>
        <w:t>рок оказания услуг:</w:t>
      </w:r>
      <w:r>
        <w:rPr>
          <w:color w:val="000000"/>
        </w:rPr>
        <w:t xml:space="preserve"> </w:t>
      </w:r>
    </w:p>
    <w:p w14:paraId="01A54068" w14:textId="77777777" w:rsidR="00216571" w:rsidRDefault="00216571" w:rsidP="00DC4C5C">
      <w:pPr>
        <w:jc w:val="both"/>
        <w:rPr>
          <w:color w:val="000000"/>
        </w:rPr>
      </w:pPr>
      <w:r w:rsidRPr="00216571">
        <w:rPr>
          <w:color w:val="000000"/>
        </w:rPr>
        <w:t xml:space="preserve">Дата начала </w:t>
      </w:r>
      <w:r>
        <w:rPr>
          <w:color w:val="000000"/>
        </w:rPr>
        <w:t>оказания услуг</w:t>
      </w:r>
      <w:r w:rsidRPr="00216571">
        <w:rPr>
          <w:color w:val="000000"/>
        </w:rPr>
        <w:t xml:space="preserve"> – </w:t>
      </w:r>
      <w:r w:rsidR="002D6F44" w:rsidRPr="002D6F44">
        <w:rPr>
          <w:color w:val="000000"/>
        </w:rPr>
        <w:t xml:space="preserve">с даты заключения контракта, но не ранее </w:t>
      </w:r>
      <w:r w:rsidR="00B76647">
        <w:rPr>
          <w:color w:val="000000"/>
        </w:rPr>
        <w:t>01.0</w:t>
      </w:r>
      <w:r w:rsidR="009F6A99">
        <w:rPr>
          <w:color w:val="000000"/>
        </w:rPr>
        <w:t>2</w:t>
      </w:r>
      <w:r w:rsidR="00B76647">
        <w:rPr>
          <w:color w:val="000000"/>
        </w:rPr>
        <w:t>.202</w:t>
      </w:r>
      <w:r w:rsidR="009F6A99">
        <w:rPr>
          <w:color w:val="000000"/>
        </w:rPr>
        <w:t>5</w:t>
      </w:r>
      <w:r w:rsidR="00B76647" w:rsidRPr="002D6F44">
        <w:rPr>
          <w:color w:val="000000"/>
        </w:rPr>
        <w:t xml:space="preserve"> по </w:t>
      </w:r>
      <w:r w:rsidR="00B76647">
        <w:rPr>
          <w:color w:val="000000"/>
        </w:rPr>
        <w:t>31</w:t>
      </w:r>
      <w:r w:rsidR="00B76647" w:rsidRPr="002D6F44">
        <w:rPr>
          <w:color w:val="000000"/>
        </w:rPr>
        <w:t>.</w:t>
      </w:r>
      <w:r w:rsidR="00B76647">
        <w:rPr>
          <w:color w:val="000000"/>
        </w:rPr>
        <w:t>0</w:t>
      </w:r>
      <w:r w:rsidR="009D44B8">
        <w:rPr>
          <w:color w:val="000000"/>
        </w:rPr>
        <w:t>5</w:t>
      </w:r>
      <w:r w:rsidR="00B76647" w:rsidRPr="002D6F44">
        <w:rPr>
          <w:color w:val="000000"/>
        </w:rPr>
        <w:t>.202</w:t>
      </w:r>
      <w:r w:rsidR="009F6A99">
        <w:rPr>
          <w:color w:val="000000"/>
        </w:rPr>
        <w:t>5</w:t>
      </w:r>
      <w:r w:rsidR="002D6F44" w:rsidRPr="002D6F44">
        <w:rPr>
          <w:color w:val="000000"/>
        </w:rPr>
        <w:t>.</w:t>
      </w:r>
    </w:p>
    <w:p w14:paraId="3BA49193" w14:textId="77777777" w:rsidR="00CE2934" w:rsidRDefault="00CE2934" w:rsidP="00CE2934">
      <w:pPr>
        <w:pStyle w:val="a5"/>
        <w:rPr>
          <w:szCs w:val="24"/>
        </w:rPr>
      </w:pPr>
      <w:r>
        <w:rPr>
          <w:szCs w:val="24"/>
        </w:rPr>
        <w:t>4.2. Об оказанных услугах по настоящему контракту Исполнитель извещает Заказчика в письменной форме.</w:t>
      </w:r>
    </w:p>
    <w:p w14:paraId="33718C4C" w14:textId="1F919F89" w:rsidR="00CE2934" w:rsidRDefault="00CE2934" w:rsidP="00CE2934">
      <w:pPr>
        <w:pStyle w:val="a5"/>
        <w:rPr>
          <w:szCs w:val="24"/>
        </w:rPr>
      </w:pPr>
      <w:r>
        <w:rPr>
          <w:szCs w:val="24"/>
        </w:rPr>
        <w:t>4.3. Место оказания услуг:</w:t>
      </w:r>
      <w:r w:rsidR="002B6659" w:rsidRPr="002B6659">
        <w:rPr>
          <w:sz w:val="22"/>
          <w:szCs w:val="22"/>
        </w:rPr>
        <w:t xml:space="preserve"> </w:t>
      </w:r>
      <w:r w:rsidR="002B6659" w:rsidRPr="00293379">
        <w:rPr>
          <w:sz w:val="22"/>
          <w:szCs w:val="22"/>
        </w:rPr>
        <w:t>г. Рязань,</w:t>
      </w:r>
      <w:r w:rsidR="002B6659">
        <w:rPr>
          <w:sz w:val="22"/>
          <w:szCs w:val="22"/>
          <w:lang w:val="ru-RU"/>
        </w:rPr>
        <w:t xml:space="preserve"> </w:t>
      </w:r>
      <w:r w:rsidR="002B6659" w:rsidRPr="00293379">
        <w:rPr>
          <w:sz w:val="22"/>
          <w:szCs w:val="22"/>
        </w:rPr>
        <w:t>Юбилейная ул., д.24</w:t>
      </w:r>
      <w:r w:rsidR="00B76647">
        <w:rPr>
          <w:szCs w:val="24"/>
          <w:lang w:val="ru-RU"/>
        </w:rPr>
        <w:t>.</w:t>
      </w:r>
      <w:r>
        <w:rPr>
          <w:szCs w:val="24"/>
        </w:rPr>
        <w:t xml:space="preserve"> </w:t>
      </w:r>
    </w:p>
    <w:p w14:paraId="26200106" w14:textId="77777777" w:rsidR="00CE2934" w:rsidRDefault="00CE2934" w:rsidP="00CE2934">
      <w:pPr>
        <w:jc w:val="center"/>
        <w:rPr>
          <w:b/>
          <w:u w:val="single"/>
        </w:rPr>
      </w:pPr>
    </w:p>
    <w:p w14:paraId="34D40C9C" w14:textId="77777777" w:rsidR="00CE2934" w:rsidRDefault="00CE2934" w:rsidP="00CE2934">
      <w:pPr>
        <w:jc w:val="center"/>
        <w:rPr>
          <w:b/>
          <w:u w:val="single"/>
        </w:rPr>
      </w:pPr>
    </w:p>
    <w:p w14:paraId="45F496D0" w14:textId="77777777" w:rsidR="00CE2934" w:rsidRDefault="00CE2934" w:rsidP="00CE2934">
      <w:pPr>
        <w:jc w:val="center"/>
        <w:rPr>
          <w:b/>
          <w:u w:val="single"/>
        </w:rPr>
      </w:pPr>
    </w:p>
    <w:p w14:paraId="534A70BE" w14:textId="77777777" w:rsidR="00CE2934" w:rsidRDefault="00CE2934" w:rsidP="00CE2934">
      <w:pPr>
        <w:jc w:val="center"/>
        <w:rPr>
          <w:b/>
          <w:u w:val="single"/>
        </w:rPr>
      </w:pPr>
      <w:r>
        <w:rPr>
          <w:b/>
          <w:u w:val="single"/>
        </w:rPr>
        <w:t>5. Порядок приемки услуг</w:t>
      </w:r>
    </w:p>
    <w:p w14:paraId="69D4184A" w14:textId="77777777" w:rsidR="00CE2934" w:rsidRDefault="00CE2934" w:rsidP="00CE2934">
      <w:pPr>
        <w:pStyle w:val="a5"/>
        <w:rPr>
          <w:szCs w:val="24"/>
        </w:rPr>
      </w:pPr>
      <w:r>
        <w:rPr>
          <w:szCs w:val="24"/>
        </w:rPr>
        <w:t xml:space="preserve">5.1. Приемка услуги производится в соответствии с Федеральным Законом от 30.03.1999 №52-ФЗ «О санитарно-эпидемиологическом благополучии населения» Федеральным законом от 02.01.2000 №29-ФЗ «О качестве и безопасности пищевых продуктов», </w:t>
      </w:r>
      <w:r w:rsidR="00DA40CC" w:rsidRPr="001C464B">
        <w:t>СанПиН 2.3/2.4.3590-20</w:t>
      </w:r>
      <w:r w:rsidR="00DA40CC">
        <w:t xml:space="preserve"> </w:t>
      </w:r>
      <w:r w:rsidR="00DA40CC" w:rsidRPr="001C464B">
        <w:t>"Санитарно-эпидемиологические требования к организации общественного питания населения"</w:t>
      </w:r>
      <w:r>
        <w:rPr>
          <w:szCs w:val="24"/>
        </w:rPr>
        <w:t xml:space="preserve"> и другими обязательными требованиями.</w:t>
      </w:r>
    </w:p>
    <w:p w14:paraId="08B4C4F9" w14:textId="77777777" w:rsidR="00CE2934" w:rsidRDefault="00CE2934" w:rsidP="00CE2934">
      <w:pPr>
        <w:pStyle w:val="a5"/>
        <w:rPr>
          <w:szCs w:val="24"/>
        </w:rPr>
      </w:pPr>
      <w:r>
        <w:rPr>
          <w:szCs w:val="24"/>
        </w:rPr>
        <w:t>5.2</w:t>
      </w:r>
      <w:r w:rsidRPr="00242DB0">
        <w:rPr>
          <w:szCs w:val="24"/>
        </w:rPr>
        <w:t xml:space="preserve">. Приемка услуг, контроль за оказываемыми Исполнителем услугами осуществляется Заказчиком. Исполнитель обязан предоставить ежемесячно акт об оказании услуг (2 экземпляра), подписанный со своей стороны, Заказчику не позднее двух рабочих дней со дня истечения срока оказания услуг. </w:t>
      </w:r>
    </w:p>
    <w:p w14:paraId="19F54220" w14:textId="77777777" w:rsidR="00CE2934" w:rsidRDefault="00CE2934" w:rsidP="00CE2934">
      <w:pPr>
        <w:pStyle w:val="a5"/>
        <w:rPr>
          <w:szCs w:val="24"/>
        </w:rPr>
      </w:pPr>
      <w:r>
        <w:rPr>
          <w:szCs w:val="24"/>
        </w:rPr>
        <w:t>5.3.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оказанных услуг, предусмотренных контрактом, при этом Заказчик обязан обеспечить приемку оказанных услуг в соответствии с условиями контракта.</w:t>
      </w:r>
    </w:p>
    <w:p w14:paraId="70F68BE8" w14:textId="77777777" w:rsidR="00CE2934" w:rsidRDefault="00CE2934" w:rsidP="00CE2934">
      <w:pPr>
        <w:pStyle w:val="a5"/>
        <w:rPr>
          <w:szCs w:val="24"/>
        </w:rPr>
      </w:pPr>
      <w:r>
        <w:rPr>
          <w:szCs w:val="24"/>
        </w:rPr>
        <w:t>5.4.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действующим законодательством.</w:t>
      </w:r>
    </w:p>
    <w:p w14:paraId="3D622BA8" w14:textId="77777777" w:rsidR="00F716DA" w:rsidRPr="00F716DA" w:rsidRDefault="00CE2934" w:rsidP="00CE2934">
      <w:pPr>
        <w:pStyle w:val="a5"/>
        <w:rPr>
          <w:szCs w:val="24"/>
          <w:lang w:val="ru-RU"/>
        </w:rPr>
      </w:pPr>
      <w:r>
        <w:rPr>
          <w:szCs w:val="24"/>
        </w:rPr>
        <w:t xml:space="preserve">5.5. Для проведения экспертизы </w:t>
      </w:r>
      <w:r w:rsidR="00334CE9" w:rsidRPr="00A77854">
        <w:rPr>
          <w:szCs w:val="24"/>
          <w:lang w:val="ru-RU"/>
        </w:rPr>
        <w:t>оказанной услуги</w:t>
      </w:r>
      <w:r>
        <w:rPr>
          <w:szCs w:val="24"/>
        </w:rPr>
        <w:t xml:space="preserve"> эксперты, экспертные организации имеют право запрашивать у Заказчика и </w:t>
      </w:r>
      <w:r w:rsidR="00334CE9">
        <w:rPr>
          <w:szCs w:val="24"/>
          <w:lang w:val="ru-RU"/>
        </w:rPr>
        <w:t xml:space="preserve"> </w:t>
      </w:r>
      <w:r w:rsidR="00334CE9" w:rsidRPr="00A77854">
        <w:rPr>
          <w:szCs w:val="24"/>
          <w:lang w:val="ru-RU"/>
        </w:rPr>
        <w:t>Исполнителя</w:t>
      </w:r>
      <w:r w:rsidR="00334CE9">
        <w:rPr>
          <w:szCs w:val="24"/>
          <w:lang w:val="ru-RU"/>
        </w:rPr>
        <w:t xml:space="preserve"> </w:t>
      </w:r>
      <w:r>
        <w:rPr>
          <w:szCs w:val="24"/>
        </w:rPr>
        <w:t xml:space="preserve">дополнительные материалы, относящиеся к условиям исполнения контракта. В случае, если по результатам такой экспертизы установлены нарушения требований контракта, не препятствующие </w:t>
      </w:r>
      <w:r w:rsidRPr="00825F7F">
        <w:rPr>
          <w:szCs w:val="24"/>
        </w:rPr>
        <w:t>приемке</w:t>
      </w:r>
      <w:r w:rsidR="00A77854">
        <w:rPr>
          <w:szCs w:val="24"/>
          <w:lang w:val="ru-RU"/>
        </w:rPr>
        <w:t xml:space="preserve"> </w:t>
      </w:r>
      <w:r w:rsidR="00825F7F" w:rsidRPr="00A77854">
        <w:rPr>
          <w:szCs w:val="24"/>
          <w:lang w:val="ru-RU"/>
        </w:rPr>
        <w:t>оказанной услуги</w:t>
      </w:r>
      <w:r>
        <w:rPr>
          <w:szCs w:val="24"/>
        </w:rPr>
        <w:t xml:space="preserve">, в заключении могут содержаться предложения об устранении данных нарушений, в том числе с указанием срока их устранения. Результаты экспертизы, проводимой экспертом или экспертной организацией в случаях, предусмотренных Федеральным законом от 05.04.2013 № 44-ФЗ,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r:id="rId8" w:history="1">
        <w:r w:rsidRPr="009B600A">
          <w:rPr>
            <w:rStyle w:val="a3"/>
            <w:color w:val="auto"/>
            <w:u w:val="none"/>
          </w:rPr>
          <w:t>части 3</w:t>
        </w:r>
      </w:hyperlink>
      <w:r>
        <w:rPr>
          <w:szCs w:val="24"/>
        </w:rPr>
        <w:t xml:space="preserve"> статьи 41 Федерального закона от 05.04.2013 </w:t>
      </w:r>
      <w:r>
        <w:rPr>
          <w:szCs w:val="24"/>
        </w:rPr>
        <w:lastRenderedPageBreak/>
        <w:t>№ 44-ФЗ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14:paraId="7A31A6EB" w14:textId="77777777" w:rsidR="00F716DA" w:rsidRPr="00A77854" w:rsidRDefault="00A24747" w:rsidP="00F716DA">
      <w:pPr>
        <w:pStyle w:val="a5"/>
        <w:rPr>
          <w:szCs w:val="24"/>
          <w:lang w:val="ru-RU"/>
        </w:rPr>
      </w:pPr>
      <w:r w:rsidRPr="00A77854">
        <w:rPr>
          <w:szCs w:val="24"/>
          <w:lang w:val="ru-RU"/>
        </w:rPr>
        <w:t>5</w:t>
      </w:r>
      <w:r w:rsidR="00F716DA" w:rsidRPr="00A77854">
        <w:rPr>
          <w:szCs w:val="24"/>
          <w:lang w:val="ru-RU"/>
        </w:rPr>
        <w:t>.</w:t>
      </w:r>
      <w:r w:rsidRPr="00A77854">
        <w:rPr>
          <w:szCs w:val="24"/>
          <w:lang w:val="ru-RU"/>
        </w:rPr>
        <w:t>6</w:t>
      </w:r>
      <w:r w:rsidR="00F716DA" w:rsidRPr="00A77854">
        <w:rPr>
          <w:szCs w:val="24"/>
          <w:lang w:val="ru-RU"/>
        </w:rPr>
        <w:t xml:space="preserve">. </w:t>
      </w:r>
      <w:r w:rsidRPr="00A77854">
        <w:rPr>
          <w:szCs w:val="24"/>
          <w:lang w:val="ru-RU"/>
        </w:rPr>
        <w:t>Исполнитель</w:t>
      </w:r>
      <w:r w:rsidR="00F716DA" w:rsidRPr="00A77854">
        <w:rPr>
          <w:szCs w:val="24"/>
          <w:lang w:val="ru-RU"/>
        </w:rPr>
        <w:t xml:space="preserve"> не позднее 5 (Пяти) дней после </w:t>
      </w:r>
      <w:r w:rsidR="0093274F" w:rsidRPr="00A77854">
        <w:rPr>
          <w:szCs w:val="24"/>
          <w:lang w:val="ru-RU"/>
        </w:rPr>
        <w:t>оказания услуг</w:t>
      </w:r>
      <w:r w:rsidR="00F716DA" w:rsidRPr="00A77854">
        <w:rPr>
          <w:szCs w:val="24"/>
          <w:lang w:val="ru-RU"/>
        </w:rPr>
        <w:t xml:space="preserve"> 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w:t>
      </w:r>
      <w:r w:rsidRPr="00A77854">
        <w:rPr>
          <w:szCs w:val="24"/>
          <w:lang w:val="ru-RU"/>
        </w:rPr>
        <w:t>Исполнителя</w:t>
      </w:r>
      <w:r w:rsidR="00F716DA" w:rsidRPr="00A77854">
        <w:rPr>
          <w:szCs w:val="24"/>
          <w:lang w:val="ru-RU"/>
        </w:rPr>
        <w:t>, и размещает в единой информационной системе документ о приемке, который должен содержать:</w:t>
      </w:r>
    </w:p>
    <w:p w14:paraId="5DDD6BDF" w14:textId="77777777" w:rsidR="00F716DA" w:rsidRPr="00A77854" w:rsidRDefault="00F716DA" w:rsidP="00F716DA">
      <w:pPr>
        <w:pStyle w:val="a5"/>
        <w:rPr>
          <w:szCs w:val="24"/>
          <w:lang w:val="ru-RU"/>
        </w:rPr>
      </w:pPr>
      <w:proofErr w:type="gramStart"/>
      <w:r w:rsidRPr="00A77854">
        <w:rPr>
          <w:szCs w:val="24"/>
          <w:lang w:val="ru-RU"/>
        </w:rPr>
        <w:t>а</w:t>
      </w:r>
      <w:proofErr w:type="gramEnd"/>
      <w:r w:rsidRPr="00A77854">
        <w:rPr>
          <w:szCs w:val="24"/>
          <w:lang w:val="ru-RU"/>
        </w:rPr>
        <w:t>) включенные в контракт в соответствии с пунктом 1 части 2 статьи 51 Федерального закона № 44-ФЗ идентификационный код закупки, наименование, место нахождения заказчика</w:t>
      </w:r>
      <w:r w:rsidR="0093274F" w:rsidRPr="00A77854">
        <w:rPr>
          <w:szCs w:val="24"/>
          <w:lang w:val="ru-RU"/>
        </w:rPr>
        <w:t>, наименование объекта закупки,</w:t>
      </w:r>
      <w:r w:rsidR="004A1993" w:rsidRPr="00A77854">
        <w:rPr>
          <w:szCs w:val="24"/>
          <w:lang w:val="ru-RU"/>
        </w:rPr>
        <w:t xml:space="preserve"> место оказания услуги, </w:t>
      </w:r>
      <w:r w:rsidR="0093274F" w:rsidRPr="00A77854">
        <w:rPr>
          <w:szCs w:val="24"/>
          <w:lang w:val="ru-RU"/>
        </w:rPr>
        <w:t xml:space="preserve"> информацию об Исполнителе</w:t>
      </w:r>
      <w:r w:rsidRPr="00A77854">
        <w:rPr>
          <w:szCs w:val="24"/>
          <w:lang w:val="ru-RU"/>
        </w:rPr>
        <w:t>, предусмотренную подпунктами "а", "г" и "е" части 1 статьи 43 Федерального закона</w:t>
      </w:r>
      <w:r w:rsidR="00642A97" w:rsidRPr="00A77854">
        <w:rPr>
          <w:szCs w:val="24"/>
        </w:rPr>
        <w:t xml:space="preserve"> от 05.04.2013 </w:t>
      </w:r>
      <w:r w:rsidRPr="00A77854">
        <w:rPr>
          <w:szCs w:val="24"/>
          <w:lang w:val="ru-RU"/>
        </w:rPr>
        <w:t xml:space="preserve"> № 44-ФЗ, единицу измерения </w:t>
      </w:r>
      <w:r w:rsidR="0093274F" w:rsidRPr="00A77854">
        <w:rPr>
          <w:szCs w:val="24"/>
          <w:lang w:val="ru-RU"/>
        </w:rPr>
        <w:t>оказанной услуги</w:t>
      </w:r>
      <w:r w:rsidRPr="00A77854">
        <w:rPr>
          <w:szCs w:val="24"/>
          <w:lang w:val="ru-RU"/>
        </w:rPr>
        <w:t>;</w:t>
      </w:r>
    </w:p>
    <w:p w14:paraId="12803670" w14:textId="77777777" w:rsidR="00F716DA" w:rsidRPr="00A77854" w:rsidRDefault="00F716DA" w:rsidP="00F716DA">
      <w:pPr>
        <w:pStyle w:val="a5"/>
        <w:rPr>
          <w:szCs w:val="24"/>
          <w:lang w:val="ru-RU"/>
        </w:rPr>
      </w:pPr>
      <w:proofErr w:type="gramStart"/>
      <w:r w:rsidRPr="00A77854">
        <w:rPr>
          <w:szCs w:val="24"/>
          <w:lang w:val="ru-RU"/>
        </w:rPr>
        <w:t>б</w:t>
      </w:r>
      <w:proofErr w:type="gramEnd"/>
      <w:r w:rsidRPr="00A77854">
        <w:rPr>
          <w:szCs w:val="24"/>
          <w:lang w:val="ru-RU"/>
        </w:rPr>
        <w:t xml:space="preserve">) наименование </w:t>
      </w:r>
      <w:r w:rsidR="0093274F" w:rsidRPr="00A77854">
        <w:rPr>
          <w:szCs w:val="24"/>
          <w:lang w:val="ru-RU"/>
        </w:rPr>
        <w:t>оказанной услуги</w:t>
      </w:r>
      <w:r w:rsidRPr="00A77854">
        <w:rPr>
          <w:szCs w:val="24"/>
          <w:lang w:val="ru-RU"/>
        </w:rPr>
        <w:t>;</w:t>
      </w:r>
    </w:p>
    <w:p w14:paraId="5BB513CB" w14:textId="77777777" w:rsidR="00F716DA" w:rsidRPr="00A77854" w:rsidRDefault="00F716DA" w:rsidP="00F716DA">
      <w:pPr>
        <w:pStyle w:val="a5"/>
        <w:rPr>
          <w:szCs w:val="24"/>
          <w:lang w:val="ru-RU"/>
        </w:rPr>
      </w:pPr>
      <w:proofErr w:type="gramStart"/>
      <w:r w:rsidRPr="00A77854">
        <w:rPr>
          <w:szCs w:val="24"/>
          <w:lang w:val="ru-RU"/>
        </w:rPr>
        <w:t>в</w:t>
      </w:r>
      <w:proofErr w:type="gramEnd"/>
      <w:r w:rsidRPr="00A77854">
        <w:rPr>
          <w:szCs w:val="24"/>
          <w:lang w:val="ru-RU"/>
        </w:rPr>
        <w:t xml:space="preserve">) информацию об объеме </w:t>
      </w:r>
      <w:r w:rsidR="0093274F" w:rsidRPr="00A77854">
        <w:rPr>
          <w:szCs w:val="24"/>
          <w:lang w:val="ru-RU"/>
        </w:rPr>
        <w:t>оказанной услуги</w:t>
      </w:r>
      <w:r w:rsidRPr="00A77854">
        <w:rPr>
          <w:szCs w:val="24"/>
          <w:lang w:val="ru-RU"/>
        </w:rPr>
        <w:t>;</w:t>
      </w:r>
    </w:p>
    <w:p w14:paraId="4CC539EC" w14:textId="77777777" w:rsidR="00F716DA" w:rsidRPr="00A77854" w:rsidRDefault="00F716DA" w:rsidP="00F716DA">
      <w:pPr>
        <w:pStyle w:val="a5"/>
        <w:rPr>
          <w:szCs w:val="24"/>
          <w:lang w:val="ru-RU"/>
        </w:rPr>
      </w:pPr>
      <w:proofErr w:type="gramStart"/>
      <w:r w:rsidRPr="00A77854">
        <w:rPr>
          <w:szCs w:val="24"/>
          <w:lang w:val="ru-RU"/>
        </w:rPr>
        <w:t>г</w:t>
      </w:r>
      <w:proofErr w:type="gramEnd"/>
      <w:r w:rsidRPr="00A77854">
        <w:rPr>
          <w:szCs w:val="24"/>
          <w:lang w:val="ru-RU"/>
        </w:rPr>
        <w:t xml:space="preserve">) стоимость исполненных </w:t>
      </w:r>
      <w:r w:rsidR="0093274F" w:rsidRPr="00A77854">
        <w:rPr>
          <w:szCs w:val="24"/>
          <w:lang w:val="ru-RU"/>
        </w:rPr>
        <w:t>Исполнителем</w:t>
      </w:r>
      <w:r w:rsidRPr="00A77854">
        <w:rPr>
          <w:szCs w:val="24"/>
          <w:lang w:val="ru-RU"/>
        </w:rPr>
        <w:t xml:space="preserve"> обязательств, предусмотренных Контрактом, с указанием цены за единицу </w:t>
      </w:r>
      <w:r w:rsidR="0093274F" w:rsidRPr="00A77854">
        <w:rPr>
          <w:szCs w:val="24"/>
          <w:lang w:val="ru-RU"/>
        </w:rPr>
        <w:t>оказанной услуги</w:t>
      </w:r>
      <w:r w:rsidRPr="00A77854">
        <w:rPr>
          <w:szCs w:val="24"/>
          <w:lang w:val="ru-RU"/>
        </w:rPr>
        <w:t>;</w:t>
      </w:r>
    </w:p>
    <w:p w14:paraId="454BF125" w14:textId="77777777" w:rsidR="00F716DA" w:rsidRPr="00A77854" w:rsidRDefault="00F716DA" w:rsidP="00F716DA">
      <w:pPr>
        <w:pStyle w:val="a5"/>
        <w:rPr>
          <w:szCs w:val="24"/>
          <w:lang w:val="ru-RU"/>
        </w:rPr>
      </w:pPr>
      <w:proofErr w:type="gramStart"/>
      <w:r w:rsidRPr="00A77854">
        <w:rPr>
          <w:szCs w:val="24"/>
          <w:lang w:val="ru-RU"/>
        </w:rPr>
        <w:t>ж</w:t>
      </w:r>
      <w:proofErr w:type="gramEnd"/>
      <w:r w:rsidRPr="00A77854">
        <w:rPr>
          <w:szCs w:val="24"/>
          <w:lang w:val="ru-RU"/>
        </w:rPr>
        <w:t xml:space="preserve">) иную информацию с учетом требований, установленных в соответствии с частью 3 статьи 5 Федерального закона </w:t>
      </w:r>
      <w:r w:rsidR="00642A97" w:rsidRPr="00A77854">
        <w:rPr>
          <w:szCs w:val="24"/>
        </w:rPr>
        <w:t xml:space="preserve">от 05.04.2013 </w:t>
      </w:r>
      <w:r w:rsidRPr="00A77854">
        <w:rPr>
          <w:szCs w:val="24"/>
          <w:lang w:val="ru-RU"/>
        </w:rPr>
        <w:t>№ 44-ФЗ.</w:t>
      </w:r>
    </w:p>
    <w:p w14:paraId="0D6EED30" w14:textId="77777777" w:rsidR="00F716DA" w:rsidRPr="00A77854" w:rsidRDefault="00F716DA" w:rsidP="00F716DA">
      <w:pPr>
        <w:pStyle w:val="a5"/>
        <w:rPr>
          <w:szCs w:val="24"/>
          <w:lang w:val="ru-RU"/>
        </w:rPr>
      </w:pPr>
      <w:r w:rsidRPr="00A77854">
        <w:rPr>
          <w:szCs w:val="24"/>
          <w:lang w:val="ru-RU"/>
        </w:rPr>
        <w:t>К документу о приемке, предусмотренному настоящим пунктом,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настоящим пунктом информация, содержащаяся в документе о приемке;</w:t>
      </w:r>
    </w:p>
    <w:p w14:paraId="738E0E9F" w14:textId="77777777" w:rsidR="00F716DA" w:rsidRPr="00A77854" w:rsidRDefault="00F716DA" w:rsidP="00F716DA">
      <w:pPr>
        <w:pStyle w:val="a5"/>
        <w:rPr>
          <w:szCs w:val="24"/>
          <w:lang w:val="ru-RU"/>
        </w:rPr>
      </w:pPr>
      <w:r w:rsidRPr="00A77854">
        <w:rPr>
          <w:szCs w:val="24"/>
          <w:lang w:val="ru-RU"/>
        </w:rPr>
        <w:t xml:space="preserve">Датой поступления Заказчику документа о приемке, подписанного </w:t>
      </w:r>
      <w:r w:rsidR="0093274F" w:rsidRPr="00A77854">
        <w:rPr>
          <w:szCs w:val="24"/>
          <w:lang w:val="ru-RU"/>
        </w:rPr>
        <w:t>Исполнителем</w:t>
      </w:r>
      <w:r w:rsidRPr="00A77854">
        <w:rPr>
          <w:szCs w:val="24"/>
          <w:lang w:val="ru-RU"/>
        </w:rPr>
        <w:t>, считается дата размещения в соответствии с пунктом 3 части 13 статьи 94 Федерального закона</w:t>
      </w:r>
      <w:r w:rsidR="00642A97" w:rsidRPr="00A77854">
        <w:rPr>
          <w:szCs w:val="24"/>
        </w:rPr>
        <w:t xml:space="preserve"> от 05.04.2013 </w:t>
      </w:r>
      <w:r w:rsidR="00642A97" w:rsidRPr="00A77854">
        <w:rPr>
          <w:szCs w:val="24"/>
          <w:lang w:val="ru-RU"/>
        </w:rPr>
        <w:t xml:space="preserve"> </w:t>
      </w:r>
      <w:r w:rsidRPr="00A77854">
        <w:rPr>
          <w:szCs w:val="24"/>
          <w:lang w:val="ru-RU"/>
        </w:rPr>
        <w:t xml:space="preserve"> № 44-ФЗ такого документа в единой информационной системе в соответствии с часовой зоной, в которой расположен заказчик;</w:t>
      </w:r>
    </w:p>
    <w:p w14:paraId="2BD3CED7" w14:textId="77777777" w:rsidR="00F716DA" w:rsidRPr="00A77854" w:rsidRDefault="00A24747" w:rsidP="00F716DA">
      <w:pPr>
        <w:pStyle w:val="a5"/>
        <w:rPr>
          <w:szCs w:val="24"/>
          <w:lang w:val="ru-RU"/>
        </w:rPr>
      </w:pPr>
      <w:r w:rsidRPr="00A77854">
        <w:rPr>
          <w:szCs w:val="24"/>
          <w:lang w:val="ru-RU"/>
        </w:rPr>
        <w:t>5</w:t>
      </w:r>
      <w:r w:rsidR="00F716DA" w:rsidRPr="00A77854">
        <w:rPr>
          <w:szCs w:val="24"/>
          <w:lang w:val="ru-RU"/>
        </w:rPr>
        <w:t>.</w:t>
      </w:r>
      <w:r w:rsidRPr="00A77854">
        <w:rPr>
          <w:szCs w:val="24"/>
          <w:lang w:val="ru-RU"/>
        </w:rPr>
        <w:t>7</w:t>
      </w:r>
      <w:r w:rsidR="00F716DA" w:rsidRPr="00A77854">
        <w:rPr>
          <w:szCs w:val="24"/>
          <w:lang w:val="ru-RU"/>
        </w:rPr>
        <w:t xml:space="preserve">.  Не позднее двадцати рабочих дней, следующих за днем поступления документа о приемке в соответствии с пунктом 3 части 13 статьи 94 Федерального закона </w:t>
      </w:r>
      <w:r w:rsidR="00642A97" w:rsidRPr="00A77854">
        <w:rPr>
          <w:szCs w:val="24"/>
        </w:rPr>
        <w:t>от 05.04.2013</w:t>
      </w:r>
      <w:r w:rsidR="00B76647">
        <w:rPr>
          <w:szCs w:val="24"/>
          <w:lang w:val="ru-RU"/>
        </w:rPr>
        <w:t xml:space="preserve"> </w:t>
      </w:r>
      <w:r w:rsidR="00F716DA" w:rsidRPr="00A77854">
        <w:rPr>
          <w:szCs w:val="24"/>
          <w:lang w:val="ru-RU"/>
        </w:rPr>
        <w:t>№ 44-ФЗ, Заказчик осуществляет одно из следующих действий:</w:t>
      </w:r>
    </w:p>
    <w:p w14:paraId="77B2E94A" w14:textId="77777777" w:rsidR="00F716DA" w:rsidRPr="00A77854" w:rsidRDefault="00F716DA" w:rsidP="00F716DA">
      <w:pPr>
        <w:pStyle w:val="a5"/>
        <w:rPr>
          <w:szCs w:val="24"/>
          <w:lang w:val="ru-RU"/>
        </w:rPr>
      </w:pPr>
      <w:proofErr w:type="gramStart"/>
      <w:r w:rsidRPr="00A77854">
        <w:rPr>
          <w:szCs w:val="24"/>
          <w:lang w:val="ru-RU"/>
        </w:rPr>
        <w:t>а</w:t>
      </w:r>
      <w:proofErr w:type="gramEnd"/>
      <w:r w:rsidRPr="00A77854">
        <w:rPr>
          <w:szCs w:val="24"/>
          <w:lang w:val="ru-RU"/>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5ACBE43" w14:textId="77777777" w:rsidR="00F716DA" w:rsidRPr="00A77854" w:rsidRDefault="00F716DA" w:rsidP="00F716DA">
      <w:pPr>
        <w:pStyle w:val="a5"/>
        <w:rPr>
          <w:szCs w:val="24"/>
          <w:lang w:val="ru-RU"/>
        </w:rPr>
      </w:pPr>
      <w:proofErr w:type="gramStart"/>
      <w:r w:rsidRPr="00A77854">
        <w:rPr>
          <w:szCs w:val="24"/>
          <w:lang w:val="ru-RU"/>
        </w:rPr>
        <w:t>б</w:t>
      </w:r>
      <w:proofErr w:type="gramEnd"/>
      <w:r w:rsidRPr="00A77854">
        <w:rPr>
          <w:szCs w:val="24"/>
          <w:lang w:val="ru-RU"/>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F0BC5E9" w14:textId="77777777" w:rsidR="00F716DA" w:rsidRPr="00A77854" w:rsidRDefault="00A24747" w:rsidP="00F716DA">
      <w:pPr>
        <w:pStyle w:val="a5"/>
        <w:rPr>
          <w:szCs w:val="24"/>
          <w:lang w:val="ru-RU"/>
        </w:rPr>
      </w:pPr>
      <w:r w:rsidRPr="00A77854">
        <w:rPr>
          <w:szCs w:val="24"/>
          <w:lang w:val="ru-RU"/>
        </w:rPr>
        <w:t>5</w:t>
      </w:r>
      <w:r w:rsidR="00F716DA" w:rsidRPr="00A77854">
        <w:rPr>
          <w:szCs w:val="24"/>
          <w:lang w:val="ru-RU"/>
        </w:rPr>
        <w:t>.</w:t>
      </w:r>
      <w:r w:rsidRPr="00A77854">
        <w:rPr>
          <w:szCs w:val="24"/>
          <w:lang w:val="ru-RU"/>
        </w:rPr>
        <w:t>8</w:t>
      </w:r>
      <w:r w:rsidR="00F716DA" w:rsidRPr="00A77854">
        <w:rPr>
          <w:szCs w:val="24"/>
          <w:lang w:val="ru-RU"/>
        </w:rPr>
        <w:t xml:space="preserve">. В случае получения в соответствии с пунктом 6 части 13 статьи 94 Федерального закона </w:t>
      </w:r>
      <w:r w:rsidR="00642A97" w:rsidRPr="00A77854">
        <w:rPr>
          <w:szCs w:val="24"/>
        </w:rPr>
        <w:t xml:space="preserve">от 05.04.2013 </w:t>
      </w:r>
      <w:r w:rsidR="00F716DA" w:rsidRPr="00A77854">
        <w:rPr>
          <w:szCs w:val="24"/>
          <w:lang w:val="ru-RU"/>
        </w:rPr>
        <w:t xml:space="preserve">№ 44-ФЗ мотивированного отказа от подписания документа о приемке </w:t>
      </w:r>
      <w:r w:rsidRPr="00A77854">
        <w:rPr>
          <w:szCs w:val="24"/>
          <w:lang w:val="ru-RU"/>
        </w:rPr>
        <w:t>Исполнитель</w:t>
      </w:r>
      <w:r w:rsidR="00F716DA" w:rsidRPr="00A77854">
        <w:rPr>
          <w:szCs w:val="24"/>
          <w:lang w:val="ru-RU"/>
        </w:rPr>
        <w:t xml:space="preserve">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14:paraId="31B476FA" w14:textId="77777777" w:rsidR="00F716DA" w:rsidRPr="00F716DA" w:rsidRDefault="00A24747" w:rsidP="00CE2934">
      <w:pPr>
        <w:pStyle w:val="a5"/>
        <w:rPr>
          <w:szCs w:val="24"/>
          <w:lang w:val="ru-RU"/>
        </w:rPr>
      </w:pPr>
      <w:r w:rsidRPr="00A77854">
        <w:rPr>
          <w:szCs w:val="24"/>
          <w:lang w:val="ru-RU"/>
        </w:rPr>
        <w:t>5</w:t>
      </w:r>
      <w:r w:rsidR="00F716DA" w:rsidRPr="00A77854">
        <w:rPr>
          <w:szCs w:val="24"/>
          <w:lang w:val="ru-RU"/>
        </w:rPr>
        <w:t>.</w:t>
      </w:r>
      <w:r w:rsidRPr="00A77854">
        <w:rPr>
          <w:szCs w:val="24"/>
          <w:lang w:val="ru-RU"/>
        </w:rPr>
        <w:t>9</w:t>
      </w:r>
      <w:r w:rsidR="00F716DA" w:rsidRPr="00A77854">
        <w:rPr>
          <w:szCs w:val="24"/>
          <w:lang w:val="ru-RU"/>
        </w:rPr>
        <w:t xml:space="preserve">. Датой приемки </w:t>
      </w:r>
      <w:r w:rsidR="0093274F" w:rsidRPr="00A77854">
        <w:rPr>
          <w:szCs w:val="24"/>
          <w:lang w:val="ru-RU"/>
        </w:rPr>
        <w:t>оказанной услуги</w:t>
      </w:r>
      <w:r w:rsidR="00F716DA" w:rsidRPr="00A77854">
        <w:rPr>
          <w:szCs w:val="24"/>
          <w:lang w:val="ru-RU"/>
        </w:rPr>
        <w:t xml:space="preserve"> считается дата размещения в единой информационной системе документа о приемке, подписанного заказчиком.</w:t>
      </w:r>
    </w:p>
    <w:p w14:paraId="73452E0F" w14:textId="77777777" w:rsidR="00CE2934" w:rsidRDefault="00A24747" w:rsidP="00CE2934">
      <w:pPr>
        <w:pStyle w:val="a5"/>
        <w:rPr>
          <w:szCs w:val="24"/>
        </w:rPr>
      </w:pPr>
      <w:r>
        <w:rPr>
          <w:szCs w:val="24"/>
        </w:rPr>
        <w:t>5.</w:t>
      </w:r>
      <w:r>
        <w:rPr>
          <w:szCs w:val="24"/>
          <w:lang w:val="ru-RU"/>
        </w:rPr>
        <w:t>10</w:t>
      </w:r>
      <w:r w:rsidR="00CE2934">
        <w:rPr>
          <w:szCs w:val="24"/>
        </w:rPr>
        <w:t xml:space="preserve">. Заказчик вправе не отказывать в приемке результатов исполнения контракта либо оказанных услуг в случае выявления несоответствия этих результатов либо этих услуг условиям контракта, если выявленное несоответствие не препятствует приемке этих результатов либо этих услуг и устранено Исполнителем. </w:t>
      </w:r>
    </w:p>
    <w:p w14:paraId="4004DC1A" w14:textId="77777777" w:rsidR="00CE2934" w:rsidRDefault="00A24747" w:rsidP="00CE2934">
      <w:pPr>
        <w:pStyle w:val="a5"/>
        <w:rPr>
          <w:szCs w:val="24"/>
        </w:rPr>
      </w:pPr>
      <w:r>
        <w:rPr>
          <w:szCs w:val="24"/>
        </w:rPr>
        <w:t>5.</w:t>
      </w:r>
      <w:r>
        <w:rPr>
          <w:szCs w:val="24"/>
          <w:lang w:val="ru-RU"/>
        </w:rPr>
        <w:t>11</w:t>
      </w:r>
      <w:r w:rsidR="00CE2934">
        <w:rPr>
          <w:szCs w:val="24"/>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9" w:history="1">
        <w:r w:rsidR="00CE2934" w:rsidRPr="009B600A">
          <w:rPr>
            <w:rStyle w:val="a3"/>
            <w:color w:val="auto"/>
            <w:u w:val="none"/>
          </w:rPr>
          <w:t>частью 6 статьи 14</w:t>
        </w:r>
      </w:hyperlink>
      <w:r w:rsidR="00CE2934">
        <w:rPr>
          <w:szCs w:val="24"/>
        </w:rPr>
        <w:t xml:space="preserve"> Федерального закона от 05.04.2013 № 44-ФЗ)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которой являются улучшенными по сравнению с качеством и соответствующими техническими и функциональными характеристиками, указанными в контракте.</w:t>
      </w:r>
    </w:p>
    <w:p w14:paraId="157CA598" w14:textId="77777777" w:rsidR="00CE2934" w:rsidRDefault="00CE2934" w:rsidP="00CE2934">
      <w:pPr>
        <w:widowControl w:val="0"/>
        <w:autoSpaceDE w:val="0"/>
        <w:autoSpaceDN w:val="0"/>
        <w:adjustRightInd w:val="0"/>
        <w:ind w:firstLine="540"/>
        <w:jc w:val="both"/>
      </w:pPr>
    </w:p>
    <w:p w14:paraId="69E96B05" w14:textId="77777777" w:rsidR="00CE2934" w:rsidRDefault="00CE2934" w:rsidP="00CE2934">
      <w:pPr>
        <w:widowControl w:val="0"/>
        <w:autoSpaceDE w:val="0"/>
        <w:autoSpaceDN w:val="0"/>
        <w:adjustRightInd w:val="0"/>
        <w:jc w:val="both"/>
      </w:pPr>
    </w:p>
    <w:p w14:paraId="3ABB7E80" w14:textId="77777777" w:rsidR="00CE2934" w:rsidRDefault="00CE2934" w:rsidP="00CE2934">
      <w:pPr>
        <w:jc w:val="center"/>
        <w:rPr>
          <w:b/>
          <w:u w:val="single"/>
        </w:rPr>
      </w:pPr>
    </w:p>
    <w:p w14:paraId="45F0CC9E" w14:textId="77777777" w:rsidR="00CE2934" w:rsidRDefault="00CE2934" w:rsidP="00CE2934">
      <w:pPr>
        <w:jc w:val="center"/>
        <w:rPr>
          <w:b/>
          <w:u w:val="single"/>
        </w:rPr>
      </w:pPr>
      <w:r>
        <w:rPr>
          <w:b/>
          <w:u w:val="single"/>
        </w:rPr>
        <w:t xml:space="preserve">6. </w:t>
      </w:r>
      <w:proofErr w:type="gramStart"/>
      <w:r>
        <w:rPr>
          <w:b/>
          <w:u w:val="single"/>
        </w:rPr>
        <w:t>Ответственность  сторон</w:t>
      </w:r>
      <w:proofErr w:type="gramEnd"/>
    </w:p>
    <w:p w14:paraId="41E69441" w14:textId="77777777" w:rsidR="00CE2934" w:rsidRDefault="00CE2934" w:rsidP="00CE2934">
      <w:pPr>
        <w:pStyle w:val="a5"/>
        <w:rPr>
          <w:szCs w:val="24"/>
        </w:rPr>
      </w:pPr>
      <w:r>
        <w:rPr>
          <w:szCs w:val="24"/>
        </w:rPr>
        <w:t>6.1. За неисполнение или ненадлежащее исполнение своих обязательств Стороны несут ответственность в соответствии с действующим законодательством Российской Федерации.</w:t>
      </w:r>
    </w:p>
    <w:p w14:paraId="45D246B2" w14:textId="77777777" w:rsidR="00CE2934" w:rsidRDefault="00CE2934" w:rsidP="00CE2934">
      <w:pPr>
        <w:pStyle w:val="a5"/>
        <w:rPr>
          <w:szCs w:val="24"/>
        </w:rPr>
      </w:pPr>
      <w:r>
        <w:rPr>
          <w:szCs w:val="24"/>
        </w:rPr>
        <w:t>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2EEF06A3" w14:textId="77777777" w:rsidR="00CE2934" w:rsidRDefault="00CE2934" w:rsidP="00CE2934">
      <w:pPr>
        <w:pStyle w:val="a5"/>
        <w:rPr>
          <w:szCs w:val="24"/>
        </w:rPr>
      </w:pPr>
      <w:r>
        <w:rPr>
          <w:szCs w:val="24"/>
        </w:rPr>
        <w:t>6.3. В случае просрочки исполнения Заказчиком обязательств, предусмотренных контрактом, пеня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2DE6B3E" w14:textId="77777777" w:rsidR="00CE2934" w:rsidRDefault="00CE2934" w:rsidP="00CE2934">
      <w:pPr>
        <w:pStyle w:val="a5"/>
        <w:rPr>
          <w:szCs w:val="24"/>
        </w:rPr>
      </w:pPr>
      <w:r>
        <w:rPr>
          <w:szCs w:val="24"/>
        </w:rPr>
        <w:t xml:space="preserve">6.4. За каждый факт неисполнения Заказчиком обязательств, предусмотренных контрактом, за исключением </w:t>
      </w:r>
      <w:r w:rsidRPr="00E777CD">
        <w:rPr>
          <w:szCs w:val="24"/>
        </w:rPr>
        <w:t>просрочки исполнения обязательств, предусмотренных контрактом, размер штрафа устанавливается в виде суммы</w:t>
      </w:r>
      <w:r>
        <w:rPr>
          <w:szCs w:val="24"/>
        </w:rPr>
        <w:t>:</w:t>
      </w:r>
    </w:p>
    <w:p w14:paraId="49C4DCB3" w14:textId="77777777" w:rsidR="00CE2934" w:rsidRPr="005A7B57" w:rsidRDefault="00CE2934" w:rsidP="00CE2934">
      <w:pPr>
        <w:pStyle w:val="a5"/>
        <w:rPr>
          <w:szCs w:val="24"/>
        </w:rPr>
      </w:pPr>
      <w:r>
        <w:rPr>
          <w:szCs w:val="24"/>
        </w:rPr>
        <w:t xml:space="preserve">- </w:t>
      </w:r>
      <w:r w:rsidRPr="00E777CD">
        <w:rPr>
          <w:szCs w:val="24"/>
        </w:rPr>
        <w:t xml:space="preserve"> </w:t>
      </w:r>
      <w:r w:rsidRPr="005A7B57">
        <w:rPr>
          <w:szCs w:val="24"/>
        </w:rPr>
        <w:t>1000 рублей, если цена контракта не превышает 3 млн. руб. (включительно);</w:t>
      </w:r>
    </w:p>
    <w:p w14:paraId="20539B31" w14:textId="77777777" w:rsidR="00CE2934" w:rsidRPr="005A7B57" w:rsidRDefault="00CE2934" w:rsidP="00CE2934">
      <w:pPr>
        <w:pStyle w:val="a5"/>
        <w:rPr>
          <w:szCs w:val="24"/>
        </w:rPr>
      </w:pPr>
      <w:r w:rsidRPr="005A7B57">
        <w:rPr>
          <w:szCs w:val="24"/>
        </w:rPr>
        <w:t>-  5000 рублей, если цена контракта составляет от 3 млн. руб. до 50 млн. руб. (включительно).</w:t>
      </w:r>
    </w:p>
    <w:p w14:paraId="42756A50" w14:textId="77777777" w:rsidR="00CE2934" w:rsidRDefault="00CE2934" w:rsidP="00CE2934">
      <w:pPr>
        <w:pStyle w:val="a5"/>
        <w:rPr>
          <w:szCs w:val="24"/>
        </w:rPr>
      </w:pPr>
      <w:r w:rsidRPr="005A7B57">
        <w:rPr>
          <w:szCs w:val="24"/>
        </w:rPr>
        <w:t>6.5. Общая сумма начисленных штрафов за ненадлежащее исполнение заказчиком обязательств,</w:t>
      </w:r>
      <w:r>
        <w:rPr>
          <w:szCs w:val="24"/>
        </w:rPr>
        <w:t xml:space="preserve"> предусмотренных контрактом, не может превышать цену контракта, указанную в пункте 2.1. настоящего контракта.</w:t>
      </w:r>
    </w:p>
    <w:p w14:paraId="2D7C4BCA" w14:textId="77777777" w:rsidR="00CE2934" w:rsidRDefault="00CE2934" w:rsidP="00CE2934">
      <w:pPr>
        <w:pStyle w:val="a5"/>
        <w:rPr>
          <w:szCs w:val="24"/>
        </w:rPr>
      </w:pPr>
      <w:r>
        <w:rPr>
          <w:szCs w:val="24"/>
        </w:rPr>
        <w:t>6.6.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14745E3A" w14:textId="77777777" w:rsidR="00CE2934" w:rsidRDefault="00CE2934" w:rsidP="00CE2934">
      <w:pPr>
        <w:pStyle w:val="a5"/>
        <w:rPr>
          <w:szCs w:val="24"/>
        </w:rPr>
      </w:pPr>
      <w:r>
        <w:rPr>
          <w:szCs w:val="24"/>
        </w:rPr>
        <w:t>6.7.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4F4F8261" w14:textId="77777777" w:rsidR="00CE2934" w:rsidRPr="00E241B4" w:rsidRDefault="00CE2934" w:rsidP="00CE2934">
      <w:pPr>
        <w:pStyle w:val="a5"/>
        <w:rPr>
          <w:strike/>
          <w:color w:val="FF0000"/>
          <w:szCs w:val="24"/>
        </w:rPr>
      </w:pPr>
      <w:r>
        <w:rPr>
          <w:szCs w:val="24"/>
        </w:rPr>
        <w:t xml:space="preserve">6.8. </w:t>
      </w:r>
      <w:r w:rsidRPr="00727131">
        <w:t>Размер штрафа устанавливается контрактом и рассчитыва</w:t>
      </w:r>
      <w:r w:rsidR="007C6AF3">
        <w:t>ется как процент цены контракта</w:t>
      </w:r>
      <w:r w:rsidRPr="00727131">
        <w:t>.</w:t>
      </w:r>
    </w:p>
    <w:p w14:paraId="38499CA1" w14:textId="77777777" w:rsidR="00CE2934" w:rsidRDefault="00CE2934" w:rsidP="00CE2934">
      <w:pPr>
        <w:pStyle w:val="a5"/>
        <w:rPr>
          <w:szCs w:val="24"/>
        </w:rPr>
      </w:pPr>
      <w:r>
        <w:rPr>
          <w:szCs w:val="24"/>
        </w:rPr>
        <w:t>6.9.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w:t>
      </w:r>
    </w:p>
    <w:p w14:paraId="7B0A9AB6" w14:textId="77777777" w:rsidR="00CE2934" w:rsidRDefault="00CE2934" w:rsidP="00CE2934">
      <w:pPr>
        <w:pStyle w:val="a5"/>
        <w:rPr>
          <w:szCs w:val="24"/>
        </w:rPr>
      </w:pPr>
      <w:r>
        <w:rPr>
          <w:szCs w:val="24"/>
        </w:rPr>
        <w:t xml:space="preserve">- </w:t>
      </w:r>
      <w:r w:rsidRPr="00E777CD">
        <w:rPr>
          <w:szCs w:val="24"/>
        </w:rPr>
        <w:t>10 процентов цены контракта, указанной</w:t>
      </w:r>
      <w:r>
        <w:rPr>
          <w:szCs w:val="24"/>
        </w:rPr>
        <w:t xml:space="preserve"> в пункте 2.1. настоящего контракта, если цена контракта не превышает 3 млн. руб.;</w:t>
      </w:r>
    </w:p>
    <w:p w14:paraId="60DE2A3B" w14:textId="77777777" w:rsidR="00CE2934" w:rsidRDefault="00CE2934" w:rsidP="00CE2934">
      <w:pPr>
        <w:pStyle w:val="a5"/>
        <w:rPr>
          <w:szCs w:val="24"/>
        </w:rPr>
      </w:pPr>
      <w:r>
        <w:rPr>
          <w:szCs w:val="24"/>
        </w:rPr>
        <w:t>- 5</w:t>
      </w:r>
      <w:r w:rsidRPr="00E777CD">
        <w:rPr>
          <w:szCs w:val="24"/>
        </w:rPr>
        <w:t xml:space="preserve"> процентов цены контракта, указанной</w:t>
      </w:r>
      <w:r>
        <w:rPr>
          <w:szCs w:val="24"/>
        </w:rPr>
        <w:t xml:space="preserve"> в пункте 2.1. настоящего контракта, если цена контракта составляет от 3 млн. руб. до 50 млн. руб. (включительно).</w:t>
      </w:r>
    </w:p>
    <w:p w14:paraId="46070BD9" w14:textId="77777777" w:rsidR="00042D71" w:rsidRPr="00A77854" w:rsidRDefault="00042D71" w:rsidP="00042D71">
      <w:pPr>
        <w:suppressAutoHyphens w:val="0"/>
        <w:autoSpaceDE w:val="0"/>
        <w:autoSpaceDN w:val="0"/>
        <w:adjustRightInd w:val="0"/>
        <w:jc w:val="both"/>
        <w:rPr>
          <w:lang w:eastAsia="ru-RU"/>
        </w:rPr>
      </w:pPr>
      <w:r w:rsidRPr="00A77854">
        <w:rPr>
          <w:lang w:eastAsia="ru-RU"/>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14:paraId="175E6BAF" w14:textId="77777777" w:rsidR="00042D71" w:rsidRPr="00A77854" w:rsidRDefault="00042D71" w:rsidP="00A77854">
      <w:pPr>
        <w:suppressAutoHyphens w:val="0"/>
        <w:autoSpaceDE w:val="0"/>
        <w:autoSpaceDN w:val="0"/>
        <w:adjustRightInd w:val="0"/>
        <w:jc w:val="both"/>
        <w:rPr>
          <w:lang w:eastAsia="ru-RU"/>
        </w:rPr>
      </w:pPr>
      <w:proofErr w:type="gramStart"/>
      <w:r w:rsidRPr="00A77854">
        <w:rPr>
          <w:lang w:eastAsia="ru-RU"/>
        </w:rPr>
        <w:t>а</w:t>
      </w:r>
      <w:proofErr w:type="gramEnd"/>
      <w:r w:rsidRPr="00A77854">
        <w:rPr>
          <w:lang w:eastAsia="ru-RU"/>
        </w:rPr>
        <w:t>) 1000 рублей, если цена контракта не превышает 3 млн. рублей;</w:t>
      </w:r>
    </w:p>
    <w:p w14:paraId="1C55E8FA" w14:textId="77777777" w:rsidR="00042D71" w:rsidRDefault="00042D71" w:rsidP="00A77854">
      <w:pPr>
        <w:suppressAutoHyphens w:val="0"/>
        <w:autoSpaceDE w:val="0"/>
        <w:autoSpaceDN w:val="0"/>
        <w:adjustRightInd w:val="0"/>
        <w:jc w:val="both"/>
        <w:rPr>
          <w:lang w:eastAsia="ru-RU"/>
        </w:rPr>
      </w:pPr>
      <w:proofErr w:type="gramStart"/>
      <w:r w:rsidRPr="00A77854">
        <w:rPr>
          <w:lang w:eastAsia="ru-RU"/>
        </w:rPr>
        <w:t>б</w:t>
      </w:r>
      <w:proofErr w:type="gramEnd"/>
      <w:r w:rsidRPr="00A77854">
        <w:rPr>
          <w:lang w:eastAsia="ru-RU"/>
        </w:rPr>
        <w:t>) 5000 рублей, если цена контракта составляет от 3 млн. рублей до 50 млн. рублей (включительно).</w:t>
      </w:r>
    </w:p>
    <w:p w14:paraId="26D76E7A" w14:textId="77777777" w:rsidR="005201E9" w:rsidRPr="00A42413" w:rsidRDefault="00A01685" w:rsidP="005201E9">
      <w:pPr>
        <w:jc w:val="both"/>
        <w:rPr>
          <w:bCs/>
        </w:rPr>
      </w:pPr>
      <w:r>
        <w:rPr>
          <w:bCs/>
        </w:rPr>
        <w:t>6.10.</w:t>
      </w:r>
      <w:r w:rsidR="005201E9" w:rsidRPr="00A42413">
        <w:rPr>
          <w:bCs/>
        </w:rPr>
        <w:t xml:space="preserve"> </w:t>
      </w:r>
      <w:r>
        <w:rPr>
          <w:bCs/>
        </w:rPr>
        <w:t>З</w:t>
      </w:r>
      <w:r w:rsidR="005201E9" w:rsidRPr="00A42413">
        <w:rPr>
          <w:bCs/>
        </w:rPr>
        <w:t xml:space="preserve">а каждый факт неисполнения или ненадлежащего исполнения Подрядчиком обязательств, предусмотренных контрактом, заключенным с победителем закупки (или с </w:t>
      </w:r>
      <w:r w:rsidR="005201E9" w:rsidRPr="00A42413">
        <w:rPr>
          <w:bCs/>
        </w:rPr>
        <w:lastRenderedPageBreak/>
        <w:t>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устанавливается в следующем</w:t>
      </w:r>
      <w:r w:rsidR="005201E9">
        <w:rPr>
          <w:bCs/>
        </w:rPr>
        <w:t xml:space="preserve"> </w:t>
      </w:r>
      <w:r w:rsidR="005201E9" w:rsidRPr="00A42413">
        <w:rPr>
          <w:bCs/>
        </w:rPr>
        <w:t>порядке:</w:t>
      </w:r>
    </w:p>
    <w:p w14:paraId="31B605E1" w14:textId="77777777" w:rsidR="005201E9" w:rsidRPr="00A42413" w:rsidRDefault="005201E9" w:rsidP="005201E9">
      <w:pPr>
        <w:jc w:val="both"/>
        <w:rPr>
          <w:bCs/>
        </w:rPr>
      </w:pPr>
      <w:proofErr w:type="gramStart"/>
      <w:r w:rsidRPr="00A42413">
        <w:rPr>
          <w:bCs/>
        </w:rPr>
        <w:t>а</w:t>
      </w:r>
      <w:proofErr w:type="gramEnd"/>
      <w:r w:rsidRPr="00A42413">
        <w:rPr>
          <w:bCs/>
        </w:rPr>
        <w:t xml:space="preserve">) в случае, если цена контракта не превышает начальную (максимальную) цену контракта: </w:t>
      </w:r>
    </w:p>
    <w:p w14:paraId="2F0C4E20" w14:textId="77777777" w:rsidR="005201E9" w:rsidRPr="006A1701" w:rsidRDefault="005201E9" w:rsidP="005201E9">
      <w:pPr>
        <w:jc w:val="both"/>
        <w:rPr>
          <w:bCs/>
        </w:rPr>
      </w:pPr>
      <w:r w:rsidRPr="006A1701">
        <w:rPr>
          <w:bCs/>
        </w:rPr>
        <w:t>10 процентов начальной (максимальной) цены контракта, если цена контракта не превышает 3 млн. рублей;</w:t>
      </w:r>
    </w:p>
    <w:p w14:paraId="061DDCBF" w14:textId="77777777" w:rsidR="005201E9" w:rsidRPr="006A1701" w:rsidRDefault="005201E9" w:rsidP="005201E9">
      <w:pPr>
        <w:jc w:val="both"/>
        <w:rPr>
          <w:bCs/>
        </w:rPr>
      </w:pPr>
      <w:r w:rsidRPr="006A1701">
        <w:rPr>
          <w:bCs/>
        </w:rPr>
        <w:t>5 процентов начальной (максимальной) цены контракта, если цена контракта составляет от 3 млн. рублей до 50 млн. рублей (включительно);</w:t>
      </w:r>
    </w:p>
    <w:p w14:paraId="42AA4AED" w14:textId="77777777" w:rsidR="005201E9" w:rsidRPr="006A1701" w:rsidRDefault="005201E9" w:rsidP="005201E9">
      <w:pPr>
        <w:jc w:val="both"/>
        <w:rPr>
          <w:bCs/>
        </w:rPr>
      </w:pPr>
      <w:proofErr w:type="gramStart"/>
      <w:r w:rsidRPr="006A1701">
        <w:rPr>
          <w:bCs/>
        </w:rPr>
        <w:t>б</w:t>
      </w:r>
      <w:proofErr w:type="gramEnd"/>
      <w:r w:rsidRPr="006A1701">
        <w:rPr>
          <w:bCs/>
        </w:rPr>
        <w:t xml:space="preserve">) в случае, если цена контракта превышает начальную (максимальную) цену контракта: </w:t>
      </w:r>
    </w:p>
    <w:p w14:paraId="1A094123" w14:textId="77777777" w:rsidR="005201E9" w:rsidRPr="006A1701" w:rsidRDefault="005201E9" w:rsidP="005201E9">
      <w:pPr>
        <w:jc w:val="both"/>
        <w:rPr>
          <w:bCs/>
        </w:rPr>
      </w:pPr>
      <w:r w:rsidRPr="006A1701">
        <w:rPr>
          <w:bCs/>
        </w:rPr>
        <w:t xml:space="preserve">10 процентов цены контракта, если цена контракта не превышает 3 млн. рублей; </w:t>
      </w:r>
    </w:p>
    <w:p w14:paraId="7014A9CA" w14:textId="77777777" w:rsidR="005201E9" w:rsidRDefault="005201E9" w:rsidP="005201E9">
      <w:pPr>
        <w:jc w:val="both"/>
        <w:rPr>
          <w:bCs/>
        </w:rPr>
      </w:pPr>
      <w:r w:rsidRPr="006A1701">
        <w:rPr>
          <w:bCs/>
        </w:rPr>
        <w:t>5 процентов цены контракта, если цена контракта составляет от 3 млн. рублей до 50 млн. рублей (включительно);</w:t>
      </w:r>
    </w:p>
    <w:p w14:paraId="63C28E8F" w14:textId="77777777" w:rsidR="005201E9" w:rsidRDefault="005201E9" w:rsidP="005201E9">
      <w:pPr>
        <w:jc w:val="both"/>
        <w:rPr>
          <w:bCs/>
        </w:rPr>
      </w:pPr>
      <w:r>
        <w:rPr>
          <w:bCs/>
        </w:rPr>
        <w:t xml:space="preserve">1 процент цены контракта, если цена контракта составляет от 50 млн. рублей до 100 млн. рублей (включительно). </w:t>
      </w:r>
    </w:p>
    <w:p w14:paraId="39E3FE9C" w14:textId="77777777" w:rsidR="005201E9" w:rsidRPr="00A42413" w:rsidRDefault="005201E9" w:rsidP="005201E9">
      <w:pPr>
        <w:jc w:val="both"/>
        <w:rPr>
          <w:bCs/>
        </w:rPr>
      </w:pPr>
    </w:p>
    <w:p w14:paraId="7AAB6768" w14:textId="77777777" w:rsidR="00CE2934" w:rsidRDefault="00CE2934" w:rsidP="00CE2934">
      <w:pPr>
        <w:pStyle w:val="a5"/>
        <w:rPr>
          <w:szCs w:val="24"/>
        </w:rPr>
      </w:pPr>
      <w:r>
        <w:rPr>
          <w:szCs w:val="24"/>
        </w:rPr>
        <w:t>6.1</w:t>
      </w:r>
      <w:r w:rsidR="005201E9">
        <w:rPr>
          <w:szCs w:val="24"/>
          <w:lang w:val="ru-RU"/>
        </w:rPr>
        <w:t>1</w:t>
      </w:r>
      <w:r>
        <w:rPr>
          <w:szCs w:val="24"/>
        </w:rPr>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 указанную в пункте 2.1. настоящего контракта.</w:t>
      </w:r>
    </w:p>
    <w:p w14:paraId="1CAAFE97" w14:textId="77777777" w:rsidR="00CE2934" w:rsidRDefault="00CE2934" w:rsidP="00CE2934">
      <w:pPr>
        <w:pStyle w:val="a5"/>
        <w:rPr>
          <w:szCs w:val="24"/>
        </w:rPr>
      </w:pPr>
      <w:r>
        <w:rPr>
          <w:szCs w:val="24"/>
        </w:rPr>
        <w:t>6.1</w:t>
      </w:r>
      <w:r w:rsidR="005201E9">
        <w:rPr>
          <w:szCs w:val="24"/>
          <w:lang w:val="ru-RU"/>
        </w:rPr>
        <w:t>2</w:t>
      </w:r>
      <w:r>
        <w:rPr>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6F5996E" w14:textId="77777777" w:rsidR="00CE2934" w:rsidRDefault="00CE2934" w:rsidP="00CE2934">
      <w:pPr>
        <w:pStyle w:val="a5"/>
        <w:rPr>
          <w:szCs w:val="24"/>
        </w:rPr>
      </w:pPr>
    </w:p>
    <w:p w14:paraId="770C021A" w14:textId="77777777" w:rsidR="00CE2934" w:rsidRDefault="00CE2934" w:rsidP="00CE2934">
      <w:pPr>
        <w:pStyle w:val="a5"/>
        <w:rPr>
          <w:szCs w:val="24"/>
        </w:rPr>
      </w:pPr>
    </w:p>
    <w:p w14:paraId="22B983ED" w14:textId="77777777" w:rsidR="00CE2934" w:rsidRDefault="00CE2934" w:rsidP="00CE2934">
      <w:pPr>
        <w:jc w:val="center"/>
        <w:rPr>
          <w:b/>
          <w:u w:val="single"/>
        </w:rPr>
      </w:pPr>
      <w:r>
        <w:rPr>
          <w:b/>
          <w:u w:val="single"/>
        </w:rPr>
        <w:t xml:space="preserve">7. </w:t>
      </w:r>
      <w:proofErr w:type="gramStart"/>
      <w:r>
        <w:rPr>
          <w:b/>
          <w:u w:val="single"/>
        </w:rPr>
        <w:t>Срок  действия</w:t>
      </w:r>
      <w:proofErr w:type="gramEnd"/>
      <w:r>
        <w:rPr>
          <w:b/>
          <w:u w:val="single"/>
        </w:rPr>
        <w:t xml:space="preserve">  контракта</w:t>
      </w:r>
    </w:p>
    <w:p w14:paraId="4206E4E7" w14:textId="77777777" w:rsidR="00CE2934" w:rsidRDefault="00CE2934" w:rsidP="00CE2934">
      <w:pPr>
        <w:pStyle w:val="a5"/>
        <w:rPr>
          <w:szCs w:val="24"/>
        </w:rPr>
      </w:pPr>
      <w:r>
        <w:rPr>
          <w:szCs w:val="24"/>
        </w:rPr>
        <w:t xml:space="preserve">7.1. </w:t>
      </w:r>
      <w:r w:rsidRPr="00C44D6E">
        <w:rPr>
          <w:szCs w:val="24"/>
        </w:rPr>
        <w:t xml:space="preserve">Контракт действует со дня его заключения </w:t>
      </w:r>
      <w:r w:rsidRPr="0038477F">
        <w:rPr>
          <w:szCs w:val="24"/>
        </w:rPr>
        <w:t xml:space="preserve">и </w:t>
      </w:r>
      <w:r w:rsidR="003C2630">
        <w:rPr>
          <w:szCs w:val="24"/>
          <w:lang w:val="ru-RU"/>
        </w:rPr>
        <w:t>п</w:t>
      </w:r>
      <w:r w:rsidRPr="0038477F">
        <w:rPr>
          <w:szCs w:val="24"/>
        </w:rPr>
        <w:t xml:space="preserve">о </w:t>
      </w:r>
      <w:r w:rsidR="00EC22BA" w:rsidRPr="00EC22BA">
        <w:rPr>
          <w:szCs w:val="24"/>
          <w:lang w:val="ru-RU"/>
        </w:rPr>
        <w:t>31</w:t>
      </w:r>
      <w:r w:rsidR="00EC22BA">
        <w:rPr>
          <w:szCs w:val="24"/>
          <w:lang w:val="ru-RU"/>
        </w:rPr>
        <w:t xml:space="preserve"> июля </w:t>
      </w:r>
      <w:r w:rsidR="00EC22BA" w:rsidRPr="00EC22BA">
        <w:rPr>
          <w:szCs w:val="24"/>
          <w:lang w:val="ru-RU"/>
        </w:rPr>
        <w:t>202</w:t>
      </w:r>
      <w:r w:rsidR="009F6A99">
        <w:rPr>
          <w:szCs w:val="24"/>
          <w:lang w:val="ru-RU"/>
        </w:rPr>
        <w:t>5</w:t>
      </w:r>
      <w:r w:rsidR="00EC22BA">
        <w:rPr>
          <w:szCs w:val="24"/>
          <w:lang w:val="ru-RU"/>
        </w:rPr>
        <w:t xml:space="preserve"> года</w:t>
      </w:r>
      <w:r w:rsidRPr="0038477F">
        <w:rPr>
          <w:szCs w:val="24"/>
        </w:rPr>
        <w:t>.</w:t>
      </w:r>
    </w:p>
    <w:p w14:paraId="1D88488A" w14:textId="77777777" w:rsidR="00CE2934" w:rsidRDefault="00CE2934" w:rsidP="00CE2934">
      <w:pPr>
        <w:pStyle w:val="a5"/>
        <w:rPr>
          <w:szCs w:val="24"/>
        </w:rPr>
      </w:pPr>
      <w:r>
        <w:rPr>
          <w:szCs w:val="24"/>
        </w:rPr>
        <w:t>7.2. Все условия оказания услуг, не предусмотренные настоящим контрактом, регулируются действующим законодательством Российской Федерации.</w:t>
      </w:r>
    </w:p>
    <w:p w14:paraId="105388B6" w14:textId="77777777" w:rsidR="00CE2934" w:rsidRDefault="00CE2934" w:rsidP="00CE2934">
      <w:pPr>
        <w:pStyle w:val="a5"/>
        <w:rPr>
          <w:szCs w:val="24"/>
        </w:rPr>
      </w:pPr>
      <w:r>
        <w:rPr>
          <w:szCs w:val="24"/>
        </w:rPr>
        <w:t>7.3. Споры и разногласия по настоящему контракту Стороны обязуются по возможности урегулировать путем  переговоров в порядке досудебного разбирательства. При не урегулировании спорных вопросов путем переговоров Стороны передают их на рассмотрение в Арбитражный суд Рязанской области  в порядке, установленном законодательством Российской Федерации.</w:t>
      </w:r>
    </w:p>
    <w:p w14:paraId="6FB078E5" w14:textId="77777777" w:rsidR="00CE2934" w:rsidRDefault="00CE2934" w:rsidP="00CE2934">
      <w:pPr>
        <w:pStyle w:val="a5"/>
        <w:rPr>
          <w:szCs w:val="24"/>
        </w:rPr>
      </w:pPr>
      <w:r>
        <w:rPr>
          <w:szCs w:val="24"/>
        </w:rPr>
        <w:t>7.4. Все приложения и дополнительные соглашения к настоящему контракту являются неотъемлемой частью контракта.</w:t>
      </w:r>
    </w:p>
    <w:p w14:paraId="601ACDAB" w14:textId="77777777" w:rsidR="00CE2934" w:rsidRDefault="00CE2934" w:rsidP="00CE2934">
      <w:pPr>
        <w:pStyle w:val="a5"/>
        <w:rPr>
          <w:szCs w:val="24"/>
        </w:rPr>
      </w:pPr>
      <w:r>
        <w:rPr>
          <w:szCs w:val="24"/>
        </w:rPr>
        <w:t xml:space="preserve">7.5. Изменение контракта допускается  по соглашению сторон или решению суда по основаниям, предусмотренным гражданским законодательством. Все изменения оформляются в письменном виде, путем подписания сторонами дополнительных соглашений к настоящему контракту. </w:t>
      </w:r>
    </w:p>
    <w:p w14:paraId="7F510949" w14:textId="77777777" w:rsidR="00CE2934" w:rsidRDefault="00CE2934" w:rsidP="00CE2934">
      <w:pPr>
        <w:pStyle w:val="a5"/>
        <w:rPr>
          <w:szCs w:val="24"/>
        </w:rPr>
      </w:pPr>
      <w:r>
        <w:rPr>
          <w:szCs w:val="24"/>
        </w:rPr>
        <w:t xml:space="preserve">7.6.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 </w:t>
      </w:r>
    </w:p>
    <w:p w14:paraId="62DE3280" w14:textId="77777777" w:rsidR="00CE2934" w:rsidRDefault="00CE2934" w:rsidP="00C44D6E">
      <w:pPr>
        <w:pStyle w:val="a5"/>
        <w:rPr>
          <w:szCs w:val="24"/>
        </w:rPr>
      </w:pPr>
      <w:r>
        <w:rPr>
          <w:szCs w:val="24"/>
        </w:rPr>
        <w:t>7.7. В случае перемены Заказчика права и обязанности Заказчика, предусмотренные контрактом, переходят к новому Заказчику.</w:t>
      </w:r>
    </w:p>
    <w:p w14:paraId="01443172" w14:textId="77777777" w:rsidR="00C44D6E" w:rsidRPr="00591867" w:rsidRDefault="00CE2934" w:rsidP="00C44D6E">
      <w:pPr>
        <w:widowControl w:val="0"/>
        <w:autoSpaceDE w:val="0"/>
        <w:autoSpaceDN w:val="0"/>
        <w:jc w:val="both"/>
        <w:rPr>
          <w:color w:val="000000"/>
          <w:lang w:eastAsia="ru-RU"/>
        </w:rPr>
      </w:pPr>
      <w:r>
        <w:t xml:space="preserve">7.8. </w:t>
      </w:r>
      <w:r w:rsidR="00C44D6E" w:rsidRPr="00591867">
        <w:rPr>
          <w:color w:val="000000"/>
          <w:lang w:eastAsia="ru-RU"/>
        </w:rPr>
        <w:t>Контракт составлен в форме электронного документа, подписанного усиленными электронными подписями Сторон.</w:t>
      </w:r>
    </w:p>
    <w:p w14:paraId="302986D5" w14:textId="77777777" w:rsidR="00CE2934" w:rsidRDefault="00CE2934" w:rsidP="00B76647">
      <w:pPr>
        <w:rPr>
          <w:b/>
          <w:u w:val="single"/>
        </w:rPr>
      </w:pPr>
    </w:p>
    <w:p w14:paraId="4426577F" w14:textId="77777777" w:rsidR="00CE2934" w:rsidRDefault="00CE2934" w:rsidP="00CE2934">
      <w:pPr>
        <w:jc w:val="center"/>
        <w:rPr>
          <w:b/>
          <w:u w:val="single"/>
        </w:rPr>
      </w:pPr>
      <w:r>
        <w:rPr>
          <w:b/>
          <w:u w:val="single"/>
        </w:rPr>
        <w:t>8. Расторжение контракта</w:t>
      </w:r>
    </w:p>
    <w:p w14:paraId="0DF7785F" w14:textId="77777777" w:rsidR="00CE2934" w:rsidRDefault="00CE2934" w:rsidP="00CE2934">
      <w:pPr>
        <w:widowControl w:val="0"/>
        <w:autoSpaceDE w:val="0"/>
        <w:autoSpaceDN w:val="0"/>
        <w:adjustRightInd w:val="0"/>
        <w:jc w:val="both"/>
        <w:rPr>
          <w:bCs/>
        </w:rPr>
      </w:pPr>
      <w:r>
        <w:rPr>
          <w:bCs/>
        </w:rPr>
        <w:t>8.1.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69D18C68" w14:textId="77777777" w:rsidR="00CE2934" w:rsidRDefault="00CE2934" w:rsidP="00CE2934">
      <w:pPr>
        <w:autoSpaceDE w:val="0"/>
        <w:autoSpaceDN w:val="0"/>
        <w:adjustRightInd w:val="0"/>
        <w:jc w:val="both"/>
        <w:rPr>
          <w:bCs/>
        </w:rPr>
      </w:pPr>
      <w:r>
        <w:rPr>
          <w:bCs/>
        </w:rPr>
        <w:lastRenderedPageBreak/>
        <w:t xml:space="preserve">8.2. </w:t>
      </w: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7045EF4" w14:textId="77777777" w:rsidR="00CE2934" w:rsidRDefault="00CE2934" w:rsidP="00CE2934">
      <w:pPr>
        <w:widowControl w:val="0"/>
        <w:autoSpaceDE w:val="0"/>
        <w:autoSpaceDN w:val="0"/>
        <w:adjustRightInd w:val="0"/>
        <w:jc w:val="both"/>
        <w:rPr>
          <w:bCs/>
        </w:rPr>
      </w:pPr>
      <w:r>
        <w:rPr>
          <w:bCs/>
        </w:rPr>
        <w:t xml:space="preserve">8.3. </w:t>
      </w:r>
      <w:r w:rsidR="005073E7" w:rsidRPr="005073E7">
        <w:rPr>
          <w:bCs/>
        </w:rPr>
        <w:t>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DBB8311" w14:textId="77777777" w:rsidR="00CE2934" w:rsidRDefault="00CE2934" w:rsidP="00CE2934">
      <w:pPr>
        <w:widowControl w:val="0"/>
        <w:autoSpaceDE w:val="0"/>
        <w:autoSpaceDN w:val="0"/>
        <w:adjustRightInd w:val="0"/>
        <w:jc w:val="both"/>
        <w:rPr>
          <w:bCs/>
        </w:rPr>
      </w:pPr>
      <w:r>
        <w:rPr>
          <w:bCs/>
        </w:rPr>
        <w:t xml:space="preserve">8.4. </w:t>
      </w:r>
      <w:r w:rsidR="005073E7" w:rsidRPr="005073E7">
        <w:rPr>
          <w:bCs/>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DA00781" w14:textId="77777777" w:rsidR="00CE2934" w:rsidRDefault="00CE2934" w:rsidP="00CE2934">
      <w:pPr>
        <w:widowControl w:val="0"/>
        <w:autoSpaceDE w:val="0"/>
        <w:autoSpaceDN w:val="0"/>
        <w:adjustRightInd w:val="0"/>
        <w:jc w:val="both"/>
        <w:rPr>
          <w:bCs/>
          <w:color w:val="FF0000"/>
        </w:rPr>
      </w:pPr>
      <w:r>
        <w:rPr>
          <w:bCs/>
        </w:rPr>
        <w:t xml:space="preserve">8.5.  </w:t>
      </w:r>
      <w:r w:rsidR="006B61E2" w:rsidRPr="006B61E2">
        <w:rPr>
          <w:bCs/>
        </w:rPr>
        <w:t xml:space="preserve">Решение Заказчика об одностороннем отказе от исполнения контракта размещается в единой информационной системе и направляется Исполнителю в порядке и сроки, предусмотренные ч. </w:t>
      </w:r>
      <w:r w:rsidR="00BF20F5" w:rsidRPr="0038477F">
        <w:rPr>
          <w:bCs/>
        </w:rPr>
        <w:t>12.1</w:t>
      </w:r>
      <w:r w:rsidR="006B61E2" w:rsidRPr="0038477F">
        <w:rPr>
          <w:bCs/>
        </w:rPr>
        <w:t xml:space="preserve"> ст.</w:t>
      </w:r>
      <w:r w:rsidR="006B61E2" w:rsidRPr="006B61E2">
        <w:rPr>
          <w:bCs/>
        </w:rPr>
        <w:t xml:space="preserve">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F4CC219" w14:textId="77777777" w:rsidR="00CE2934" w:rsidRDefault="00CE2934" w:rsidP="00CE2934">
      <w:pPr>
        <w:widowControl w:val="0"/>
        <w:autoSpaceDE w:val="0"/>
        <w:autoSpaceDN w:val="0"/>
        <w:adjustRightInd w:val="0"/>
        <w:jc w:val="both"/>
        <w:rPr>
          <w:bCs/>
        </w:rPr>
      </w:pPr>
      <w:r>
        <w:rPr>
          <w:bCs/>
        </w:rPr>
        <w:t>8.6.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0EBEF195" w14:textId="77777777" w:rsidR="00CE2934" w:rsidRDefault="00CE2934" w:rsidP="00CE2934">
      <w:pPr>
        <w:widowControl w:val="0"/>
        <w:autoSpaceDE w:val="0"/>
        <w:autoSpaceDN w:val="0"/>
        <w:adjustRightInd w:val="0"/>
        <w:jc w:val="both"/>
        <w:rPr>
          <w:bCs/>
        </w:rPr>
      </w:pPr>
      <w:r>
        <w:rPr>
          <w:bCs/>
        </w:rPr>
        <w:t xml:space="preserve">8.7.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proofErr w:type="gramStart"/>
      <w:r>
        <w:rPr>
          <w:bCs/>
        </w:rPr>
        <w:t>Исполнителя  о</w:t>
      </w:r>
      <w:proofErr w:type="gramEnd"/>
      <w:r>
        <w:rPr>
          <w:bCs/>
        </w:rPr>
        <w:t xml:space="preserve">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пунктом 8.3 настоящего раздела.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4E4692F5" w14:textId="77777777" w:rsidR="0062616C" w:rsidRDefault="0062616C" w:rsidP="0062616C">
      <w:pPr>
        <w:autoSpaceDE w:val="0"/>
        <w:autoSpaceDN w:val="0"/>
        <w:adjustRightInd w:val="0"/>
        <w:jc w:val="both"/>
        <w:rPr>
          <w:lang w:eastAsia="ru-RU"/>
        </w:rPr>
      </w:pPr>
      <w:r w:rsidRPr="0038477F">
        <w:rPr>
          <w:lang w:eastAsia="ru-RU"/>
        </w:rPr>
        <w:t xml:space="preserve">В случае отмены заказчиком в соответствии с  Федеральным законом </w:t>
      </w:r>
      <w:r w:rsidRPr="0038477F">
        <w:rPr>
          <w:rFonts w:eastAsia="Calibri"/>
        </w:rPr>
        <w:t xml:space="preserve">от 05.04.2013 № 44-ФЗ </w:t>
      </w:r>
      <w:r w:rsidRPr="0038477F">
        <w:rPr>
          <w:lang w:eastAsia="ru-RU"/>
        </w:rPr>
        <w:t>не вступившего в силу решения об одностороннем отказе от исполнения контракта, размещенного в единой информационной системе в соответствии с пунктом 8.5. настоящего раздела,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w:t>
      </w:r>
    </w:p>
    <w:p w14:paraId="048092D4" w14:textId="77777777" w:rsidR="006B61E2" w:rsidRPr="006B61E2" w:rsidRDefault="00CE2934" w:rsidP="006B61E2">
      <w:pPr>
        <w:widowControl w:val="0"/>
        <w:autoSpaceDE w:val="0"/>
        <w:autoSpaceDN w:val="0"/>
        <w:adjustRightInd w:val="0"/>
        <w:jc w:val="both"/>
        <w:rPr>
          <w:bCs/>
        </w:rPr>
      </w:pPr>
      <w:r>
        <w:rPr>
          <w:bCs/>
        </w:rPr>
        <w:t xml:space="preserve">8.8. </w:t>
      </w:r>
      <w:r w:rsidR="006B61E2" w:rsidRPr="006B61E2">
        <w:rPr>
          <w:bCs/>
        </w:rPr>
        <w:t>Заказчик обязан принять решение об одностороннем отказе от исполнения контракта в случаях:</w:t>
      </w:r>
    </w:p>
    <w:p w14:paraId="538D8FFA" w14:textId="77777777" w:rsidR="006B61E2" w:rsidRPr="006B61E2" w:rsidRDefault="006B61E2" w:rsidP="006B61E2">
      <w:pPr>
        <w:widowControl w:val="0"/>
        <w:autoSpaceDE w:val="0"/>
        <w:autoSpaceDN w:val="0"/>
        <w:adjustRightInd w:val="0"/>
        <w:jc w:val="both"/>
        <w:rPr>
          <w:bCs/>
        </w:rPr>
      </w:pPr>
      <w:r w:rsidRPr="006B61E2">
        <w:rPr>
          <w:bCs/>
        </w:rPr>
        <w:t>1) если в ходе исполнения контракта установлено, что:</w:t>
      </w:r>
    </w:p>
    <w:p w14:paraId="78D9562A" w14:textId="77777777" w:rsidR="006B61E2" w:rsidRPr="006B61E2" w:rsidRDefault="006B61E2" w:rsidP="006B61E2">
      <w:pPr>
        <w:widowControl w:val="0"/>
        <w:autoSpaceDE w:val="0"/>
        <w:autoSpaceDN w:val="0"/>
        <w:adjustRightInd w:val="0"/>
        <w:jc w:val="both"/>
        <w:rPr>
          <w:bCs/>
        </w:rPr>
      </w:pPr>
      <w:proofErr w:type="gramStart"/>
      <w:r w:rsidRPr="006B61E2">
        <w:rPr>
          <w:bCs/>
        </w:rPr>
        <w:t>а</w:t>
      </w:r>
      <w:proofErr w:type="gramEnd"/>
      <w:r w:rsidRPr="006B61E2">
        <w:rPr>
          <w:bCs/>
        </w:rPr>
        <w:t>)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44CB7C1F" w14:textId="77777777" w:rsidR="00CE2934" w:rsidRDefault="006B61E2" w:rsidP="006B61E2">
      <w:pPr>
        <w:widowControl w:val="0"/>
        <w:autoSpaceDE w:val="0"/>
        <w:autoSpaceDN w:val="0"/>
        <w:adjustRightInd w:val="0"/>
        <w:jc w:val="both"/>
        <w:rPr>
          <w:bCs/>
        </w:rPr>
      </w:pPr>
      <w:proofErr w:type="gramStart"/>
      <w:r w:rsidRPr="006B61E2">
        <w:rPr>
          <w:bCs/>
        </w:rPr>
        <w:t>б</w:t>
      </w:r>
      <w:proofErr w:type="gramEnd"/>
      <w:r w:rsidRPr="006B61E2">
        <w:rPr>
          <w:bCs/>
        </w:rPr>
        <w:t>) при определении исполнителя исполнитель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исполнителя.</w:t>
      </w:r>
    </w:p>
    <w:p w14:paraId="4D659CA2" w14:textId="77777777" w:rsidR="00CD43AE" w:rsidRDefault="00CD43AE" w:rsidP="00CD43AE">
      <w:pPr>
        <w:widowControl w:val="0"/>
        <w:autoSpaceDE w:val="0"/>
        <w:autoSpaceDN w:val="0"/>
        <w:adjustRightInd w:val="0"/>
        <w:jc w:val="both"/>
        <w:rPr>
          <w:rFonts w:eastAsia="Calibri"/>
          <w:lang w:eastAsia="en-US"/>
        </w:rPr>
      </w:pPr>
      <w:r w:rsidRPr="0038477F">
        <w:rPr>
          <w:rFonts w:eastAsia="Calibri"/>
          <w:lang w:eastAsia="en-US"/>
        </w:rPr>
        <w:t>8.9.Заказчик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w:t>
      </w:r>
      <w:r w:rsidR="00855280">
        <w:rPr>
          <w:rFonts w:eastAsia="Calibri"/>
          <w:lang w:eastAsia="en-US"/>
        </w:rPr>
        <w:t>длежащим исполнением исполнителем</w:t>
      </w:r>
      <w:r w:rsidRPr="0038477F">
        <w:rPr>
          <w:rFonts w:eastAsia="Calibri"/>
          <w:lang w:eastAsia="en-US"/>
        </w:rPr>
        <w:t xml:space="preserve"> обязательств, предусмотренных контрактом, направляет в соответствии с порядком, предусмотренным пунктом 1 части 10 статьи 104 Федерального закона от 05.04.2013 № 44-ФЗ, обращение о включении информации о </w:t>
      </w:r>
      <w:r w:rsidRPr="0038477F">
        <w:rPr>
          <w:rFonts w:eastAsia="Calibri"/>
          <w:lang w:eastAsia="en-US"/>
        </w:rPr>
        <w:lastRenderedPageBreak/>
        <w:t>подрядчике, в реестр недобросовестных поставщиков (подрядчиков, исполнителей).</w:t>
      </w:r>
    </w:p>
    <w:p w14:paraId="4E36D7DB" w14:textId="77777777" w:rsidR="00CE2934" w:rsidRDefault="00CE2934" w:rsidP="00CE2934">
      <w:pPr>
        <w:widowControl w:val="0"/>
        <w:autoSpaceDE w:val="0"/>
        <w:autoSpaceDN w:val="0"/>
        <w:adjustRightInd w:val="0"/>
        <w:jc w:val="both"/>
      </w:pPr>
      <w:bookmarkStart w:id="0" w:name="Par9"/>
      <w:bookmarkEnd w:id="0"/>
      <w:r>
        <w:rPr>
          <w:bCs/>
        </w:rPr>
        <w:t xml:space="preserve">8.10. </w:t>
      </w:r>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903C0B4" w14:textId="77777777" w:rsidR="00CE2934" w:rsidRDefault="00CE2934" w:rsidP="00CE2934">
      <w:pPr>
        <w:widowControl w:val="0"/>
        <w:autoSpaceDE w:val="0"/>
        <w:autoSpaceDN w:val="0"/>
        <w:adjustRightInd w:val="0"/>
        <w:jc w:val="both"/>
        <w:rPr>
          <w:bCs/>
        </w:rPr>
      </w:pPr>
      <w:r>
        <w:rPr>
          <w:bCs/>
        </w:rPr>
        <w:t xml:space="preserve">8.11. </w:t>
      </w:r>
      <w:r w:rsidR="006B61E2" w:rsidRPr="006B61E2">
        <w:rPr>
          <w:bCs/>
        </w:rPr>
        <w:t xml:space="preserve">Решение Исполнителя об одностороннем отказе от исполнения контракта направляется Заказчику в порядке и сроки, </w:t>
      </w:r>
      <w:r w:rsidR="006B61E2" w:rsidRPr="0038477F">
        <w:rPr>
          <w:bCs/>
        </w:rPr>
        <w:t xml:space="preserve">предусмотренные ч. </w:t>
      </w:r>
      <w:r w:rsidR="00BF20F5" w:rsidRPr="0038477F">
        <w:rPr>
          <w:bCs/>
        </w:rPr>
        <w:t>20.1</w:t>
      </w:r>
      <w:r w:rsidR="006B61E2" w:rsidRPr="006B61E2">
        <w:rPr>
          <w:bCs/>
        </w:rPr>
        <w:t xml:space="preserve">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004928F" w14:textId="77777777" w:rsidR="00CE2934" w:rsidRDefault="00CE2934" w:rsidP="00CE2934">
      <w:pPr>
        <w:widowControl w:val="0"/>
        <w:autoSpaceDE w:val="0"/>
        <w:autoSpaceDN w:val="0"/>
        <w:adjustRightInd w:val="0"/>
        <w:jc w:val="both"/>
        <w:rPr>
          <w:bCs/>
        </w:rPr>
      </w:pPr>
      <w:r>
        <w:rPr>
          <w:bCs/>
        </w:rPr>
        <w:t xml:space="preserve">8.12. </w:t>
      </w:r>
      <w:r w:rsidR="006B61E2" w:rsidRPr="006B61E2">
        <w:rPr>
          <w:bCs/>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1A773146" w14:textId="77777777" w:rsidR="00CE2934" w:rsidRDefault="00CE2934" w:rsidP="00CE2934">
      <w:pPr>
        <w:widowControl w:val="0"/>
        <w:autoSpaceDE w:val="0"/>
        <w:autoSpaceDN w:val="0"/>
        <w:adjustRightInd w:val="0"/>
        <w:jc w:val="both"/>
        <w:rPr>
          <w:bCs/>
        </w:rPr>
      </w:pPr>
      <w:r>
        <w:rPr>
          <w:bCs/>
        </w:rPr>
        <w:t xml:space="preserve">8.13. </w:t>
      </w:r>
      <w:r w:rsidR="006B61E2" w:rsidRPr="006B61E2">
        <w:rPr>
          <w:bCs/>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69A9FC2E" w14:textId="77777777" w:rsidR="0062616C" w:rsidRPr="0038477F" w:rsidRDefault="0062616C" w:rsidP="0062616C">
      <w:pPr>
        <w:autoSpaceDE w:val="0"/>
        <w:autoSpaceDN w:val="0"/>
        <w:adjustRightInd w:val="0"/>
        <w:jc w:val="both"/>
        <w:rPr>
          <w:lang w:eastAsia="ru-RU"/>
        </w:rPr>
      </w:pPr>
      <w:r w:rsidRPr="0038477F">
        <w:rPr>
          <w:lang w:eastAsia="ru-RU"/>
        </w:rPr>
        <w:t xml:space="preserve">В случае отмены </w:t>
      </w:r>
      <w:r w:rsidR="00CD43AE" w:rsidRPr="0038477F">
        <w:rPr>
          <w:lang w:eastAsia="ru-RU"/>
        </w:rPr>
        <w:t>Исполнителем</w:t>
      </w:r>
      <w:r w:rsidRPr="0038477F">
        <w:rPr>
          <w:lang w:eastAsia="ru-RU"/>
        </w:rPr>
        <w:t xml:space="preserve"> в соответствии с  Федеральным законом  </w:t>
      </w:r>
      <w:r w:rsidRPr="0038477F">
        <w:rPr>
          <w:rFonts w:eastAsia="Calibri"/>
        </w:rPr>
        <w:t>от 05.04.2013 № 44-ФЗ</w:t>
      </w:r>
      <w:r w:rsidRPr="0038477F">
        <w:rPr>
          <w:lang w:eastAsia="ru-RU"/>
        </w:rPr>
        <w:t xml:space="preserve"> не вступившего в силу решения об одностороннем отказе от исполнения контракта, размещенного в единой информационной системе в соответствии с п. </w:t>
      </w:r>
      <w:r w:rsidR="00CD43AE" w:rsidRPr="0038477F">
        <w:rPr>
          <w:lang w:eastAsia="ru-RU"/>
        </w:rPr>
        <w:t>8.11</w:t>
      </w:r>
      <w:r w:rsidRPr="0038477F">
        <w:rPr>
          <w:lang w:eastAsia="ru-RU"/>
        </w:rPr>
        <w:t xml:space="preserve">. настоящего раздела, </w:t>
      </w:r>
      <w:r w:rsidR="00CD43AE" w:rsidRPr="0038477F">
        <w:rPr>
          <w:lang w:eastAsia="ru-RU"/>
        </w:rPr>
        <w:t>Исполнитель</w:t>
      </w:r>
      <w:r w:rsidRPr="0038477F">
        <w:rPr>
          <w:lang w:eastAsia="ru-RU"/>
        </w:rPr>
        <w:t xml:space="preserve">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w:t>
      </w:r>
      <w:r w:rsidR="00CD43AE" w:rsidRPr="0038477F">
        <w:rPr>
          <w:lang w:eastAsia="ru-RU"/>
        </w:rPr>
        <w:t>Исполнителя</w:t>
      </w:r>
      <w:r w:rsidRPr="0038477F">
        <w:rPr>
          <w:lang w:eastAsia="ru-RU"/>
        </w:rPr>
        <w:t>, и размещает такое извещение в единой информационной системе.</w:t>
      </w:r>
    </w:p>
    <w:p w14:paraId="393C61EE" w14:textId="77777777" w:rsidR="00CD43AE" w:rsidRDefault="00CD43AE" w:rsidP="00CD43AE">
      <w:pPr>
        <w:autoSpaceDE w:val="0"/>
        <w:autoSpaceDN w:val="0"/>
        <w:adjustRightInd w:val="0"/>
        <w:jc w:val="both"/>
        <w:rPr>
          <w:lang w:eastAsia="ru-RU"/>
        </w:rPr>
      </w:pPr>
      <w:r w:rsidRPr="0038477F">
        <w:rPr>
          <w:lang w:eastAsia="ru-RU"/>
        </w:rPr>
        <w:t xml:space="preserve">8.14. Заказчик не позднее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предусмотренным </w:t>
      </w:r>
      <w:hyperlink r:id="rId10" w:history="1">
        <w:r w:rsidRPr="0038477F">
          <w:rPr>
            <w:lang w:eastAsia="ru-RU"/>
          </w:rPr>
          <w:t>пунктом 1 части 10 статьи 104</w:t>
        </w:r>
      </w:hyperlink>
      <w:r w:rsidRPr="0038477F">
        <w:rPr>
          <w:lang w:eastAsia="ru-RU"/>
        </w:rPr>
        <w:t xml:space="preserve">  Федерального закона </w:t>
      </w:r>
      <w:r w:rsidRPr="0038477F">
        <w:rPr>
          <w:rFonts w:eastAsia="Calibri"/>
        </w:rPr>
        <w:t>от 05.04.2013 № 44-ФЗ</w:t>
      </w:r>
      <w:r w:rsidRPr="0038477F">
        <w:rPr>
          <w:lang w:eastAsia="ru-RU"/>
        </w:rPr>
        <w:t>, обращение о включении информации об Исполнителе в реестр недобросовестных поставщиков (подрядчиков, исполнителей).</w:t>
      </w:r>
    </w:p>
    <w:p w14:paraId="5C85AC8B" w14:textId="77777777" w:rsidR="00CE2934" w:rsidRDefault="00CE2934" w:rsidP="00CE2934">
      <w:pPr>
        <w:widowControl w:val="0"/>
        <w:autoSpaceDE w:val="0"/>
        <w:autoSpaceDN w:val="0"/>
        <w:adjustRightInd w:val="0"/>
        <w:jc w:val="both"/>
        <w:rPr>
          <w:bCs/>
        </w:rPr>
      </w:pPr>
      <w:r>
        <w:rPr>
          <w:bCs/>
        </w:rPr>
        <w:t>8.1</w:t>
      </w:r>
      <w:r w:rsidR="00CD43AE">
        <w:rPr>
          <w:bCs/>
        </w:rPr>
        <w:t>5</w:t>
      </w:r>
      <w:r>
        <w:rPr>
          <w:bCs/>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F393C79" w14:textId="77777777" w:rsidR="006B61E2" w:rsidRDefault="006B61E2" w:rsidP="00CE2934">
      <w:pPr>
        <w:widowControl w:val="0"/>
        <w:autoSpaceDE w:val="0"/>
        <w:autoSpaceDN w:val="0"/>
        <w:adjustRightInd w:val="0"/>
        <w:jc w:val="both"/>
        <w:rPr>
          <w:bCs/>
        </w:rPr>
      </w:pPr>
      <w:r w:rsidRPr="006B61E2">
        <w:rPr>
          <w:bCs/>
        </w:rPr>
        <w:t>8.1</w:t>
      </w:r>
      <w:r w:rsidR="00CD43AE">
        <w:rPr>
          <w:bCs/>
        </w:rPr>
        <w:t>6</w:t>
      </w:r>
      <w:r w:rsidRPr="006B61E2">
        <w:rPr>
          <w:bCs/>
        </w:rPr>
        <w:t>. При расторжении Контракта виновная Сторона возмещает пострадавшей Стороне понесенные убытки.</w:t>
      </w:r>
    </w:p>
    <w:p w14:paraId="21D1979F" w14:textId="77777777" w:rsidR="00CE2934" w:rsidRDefault="00CE2934" w:rsidP="00CE2934">
      <w:pPr>
        <w:jc w:val="center"/>
        <w:rPr>
          <w:b/>
          <w:u w:val="single"/>
        </w:rPr>
      </w:pPr>
      <w:r>
        <w:rPr>
          <w:b/>
          <w:u w:val="single"/>
        </w:rPr>
        <w:t>9. Обеспечение исполнения контракта.</w:t>
      </w:r>
    </w:p>
    <w:p w14:paraId="00B261F1" w14:textId="77777777" w:rsidR="00CE2934" w:rsidRPr="00091BF3" w:rsidRDefault="00CE2934" w:rsidP="00D56EC5">
      <w:pPr>
        <w:jc w:val="both"/>
      </w:pPr>
      <w:r w:rsidRPr="00091BF3">
        <w:t xml:space="preserve">9.1. Условием заключения контракта является предоставление Исполнителем обеспечения исполнения контракта. Исполнение контракта может обеспечиваться предоставлением </w:t>
      </w:r>
      <w:r w:rsidR="00A83DB1" w:rsidRPr="00042D71">
        <w:t xml:space="preserve">безотзывной </w:t>
      </w:r>
      <w:r w:rsidR="00212856" w:rsidRPr="00042D71">
        <w:t>независимой</w:t>
      </w:r>
      <w:r w:rsidRPr="00042D71">
        <w:t xml:space="preserve"> гарантии,</w:t>
      </w:r>
      <w:r w:rsidRPr="00091BF3">
        <w:t xml:space="preserve"> выданной </w:t>
      </w:r>
      <w:r w:rsidR="00212856">
        <w:t>в</w:t>
      </w:r>
      <w:r w:rsidRPr="00091BF3">
        <w:t xml:space="preserve"> соответств</w:t>
      </w:r>
      <w:r w:rsidR="00212856">
        <w:t>ии</w:t>
      </w:r>
      <w:r w:rsidRPr="00091BF3">
        <w:t xml:space="preserve"> требованиям </w:t>
      </w:r>
      <w:hyperlink r:id="rId11" w:history="1">
        <w:r w:rsidRPr="00091BF3">
          <w:rPr>
            <w:rStyle w:val="a3"/>
            <w:color w:val="auto"/>
            <w:u w:val="none"/>
          </w:rPr>
          <w:t>статьи 45</w:t>
        </w:r>
      </w:hyperlink>
      <w:r w:rsidRPr="00091BF3">
        <w:t xml:space="preserve">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00D56EC5">
        <w:t xml:space="preserve"> </w:t>
      </w:r>
      <w:r w:rsidR="00D56EC5" w:rsidRPr="00A77854">
        <w:rPr>
          <w:rFonts w:eastAsia="Calibri"/>
          <w:lang w:eastAsia="en-US"/>
        </w:rPr>
        <w:t xml:space="preserve">Способ обеспечения исполнения контракта, срок действия независимой гарантии определяются в соответствии с требованиями Федерального закона </w:t>
      </w:r>
      <w:r w:rsidR="00D56EC5" w:rsidRPr="00A77854">
        <w:t>от 05.04.2013 № 44-ФЗ</w:t>
      </w:r>
      <w:r w:rsidR="00D56EC5" w:rsidRPr="00A77854">
        <w:rPr>
          <w:rFonts w:eastAsia="Calibri"/>
          <w:lang w:eastAsia="en-US"/>
        </w:rPr>
        <w:t xml:space="preserve"> участником закупки, с которым заключается контракт, самостоятельно.</w:t>
      </w:r>
    </w:p>
    <w:p w14:paraId="56641059" w14:textId="09DD2D45" w:rsidR="00CE2934" w:rsidRPr="00091BF3" w:rsidRDefault="00CE2934" w:rsidP="00CE2934">
      <w:pPr>
        <w:jc w:val="both"/>
      </w:pPr>
      <w:r w:rsidRPr="00091BF3">
        <w:t xml:space="preserve">9.2. </w:t>
      </w:r>
      <w:r w:rsidRPr="00356B4B">
        <w:t xml:space="preserve">Размер обеспечения исполнения контракта составляет </w:t>
      </w:r>
      <w:r w:rsidR="00777DDB">
        <w:t>238033,1</w:t>
      </w:r>
      <w:r w:rsidR="00077C79">
        <w:t>4</w:t>
      </w:r>
      <w:r w:rsidR="00777DDB">
        <w:t>(двести тридцать восемь тысяч тридцать три)</w:t>
      </w:r>
      <w:r w:rsidRPr="00356B4B">
        <w:t xml:space="preserve"> руб</w:t>
      </w:r>
      <w:r w:rsidR="00356B4B">
        <w:t>.</w:t>
      </w:r>
      <w:r w:rsidRPr="00356B4B">
        <w:t xml:space="preserve"> </w:t>
      </w:r>
      <w:r w:rsidR="00777DDB">
        <w:t>1</w:t>
      </w:r>
      <w:r w:rsidR="00077C79">
        <w:t>4</w:t>
      </w:r>
      <w:bookmarkStart w:id="1" w:name="_GoBack"/>
      <w:bookmarkEnd w:id="1"/>
      <w:r w:rsidRPr="00356B4B">
        <w:t xml:space="preserve"> коп</w:t>
      </w:r>
      <w:r w:rsidR="00356B4B">
        <w:t>.</w:t>
      </w:r>
      <w:r w:rsidRPr="00356B4B">
        <w:t xml:space="preserve">, что составляет </w:t>
      </w:r>
      <w:r w:rsidR="00516F6E">
        <w:t xml:space="preserve">5 </w:t>
      </w:r>
      <w:r w:rsidRPr="00356B4B">
        <w:t xml:space="preserve">%  от начальной (максимальной) цены контракта. В случае, если предложенная в заявке Исполнителя цена снижена на двадцать пять и более процентов по отношению к начальной (максимальной) цене контракта, Исполнитель предоставляет обеспечение исполнения контракта с учетом положений </w:t>
      </w:r>
      <w:hyperlink r:id="rId12" w:history="1">
        <w:r w:rsidRPr="00356B4B">
          <w:rPr>
            <w:rStyle w:val="a3"/>
            <w:color w:val="auto"/>
            <w:u w:val="none"/>
          </w:rPr>
          <w:t>статьи 37</w:t>
        </w:r>
      </w:hyperlink>
      <w:r w:rsidRPr="00356B4B">
        <w:t xml:space="preserve"> Федерального закона от 05.04.2013 № 44-ФЗ.</w:t>
      </w:r>
    </w:p>
    <w:p w14:paraId="57D41035" w14:textId="77777777" w:rsidR="00CE2934" w:rsidRPr="00091BF3" w:rsidRDefault="00CE2934" w:rsidP="00CE2934">
      <w:pPr>
        <w:jc w:val="both"/>
      </w:pPr>
      <w:r w:rsidRPr="00091BF3">
        <w:t xml:space="preserve">9.3. В случае, если обеспечение исполнения контракта осуществляется в форме </w:t>
      </w:r>
      <w:r w:rsidR="00212856">
        <w:t>независимой</w:t>
      </w:r>
      <w:r w:rsidRPr="00091BF3">
        <w:t xml:space="preserve"> гарантии, Заказчик вправе при неисполнении либо ненадлежащем исполнении </w:t>
      </w:r>
      <w:r w:rsidRPr="00091BF3">
        <w:lastRenderedPageBreak/>
        <w:t xml:space="preserve">обязательства, а также при существенном нарушении контракта обратить взыскание на всю сумму, обеспеченную </w:t>
      </w:r>
      <w:r w:rsidR="00212856">
        <w:t>независимой</w:t>
      </w:r>
      <w:r w:rsidRPr="00091BF3">
        <w:t xml:space="preserve"> гарантией.</w:t>
      </w:r>
    </w:p>
    <w:p w14:paraId="7D7E9971" w14:textId="77777777" w:rsidR="00BF20F5" w:rsidRDefault="00CE2934" w:rsidP="00BF20F5">
      <w:pPr>
        <w:autoSpaceDE w:val="0"/>
        <w:autoSpaceDN w:val="0"/>
        <w:adjustRightInd w:val="0"/>
        <w:jc w:val="both"/>
      </w:pPr>
      <w:r w:rsidRPr="00091BF3">
        <w:t xml:space="preserve">9.4. </w:t>
      </w:r>
      <w:r w:rsidR="00BF20F5" w:rsidRPr="0038477F">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3" w:history="1">
        <w:r w:rsidR="00BF20F5" w:rsidRPr="0038477F">
          <w:t>кодексом</w:t>
        </w:r>
      </w:hyperlink>
      <w:r w:rsidR="00BF20F5" w:rsidRPr="0038477F">
        <w:t xml:space="preserve"> Российской Федерации оснований для отказа в удовлетворении этого требования.</w:t>
      </w:r>
    </w:p>
    <w:p w14:paraId="7CD17C3B" w14:textId="77777777" w:rsidR="00CE2934" w:rsidRPr="00042D71" w:rsidRDefault="00CE2934" w:rsidP="00A77854">
      <w:pPr>
        <w:widowControl w:val="0"/>
        <w:autoSpaceDE w:val="0"/>
        <w:autoSpaceDN w:val="0"/>
        <w:adjustRightInd w:val="0"/>
        <w:jc w:val="both"/>
        <w:rPr>
          <w:strike/>
        </w:rPr>
      </w:pPr>
      <w:r w:rsidRPr="00A77854">
        <w:t xml:space="preserve">9.5. В случае, если обеспечение исполнения контракта осуществляется в форме </w:t>
      </w:r>
      <w:r w:rsidR="00212856" w:rsidRPr="00A77854">
        <w:t>независимой</w:t>
      </w:r>
      <w:r w:rsidRPr="00A77854">
        <w:t xml:space="preserve"> гарантии, срок действия </w:t>
      </w:r>
      <w:r w:rsidR="00212856" w:rsidRPr="00A77854">
        <w:t>независимой</w:t>
      </w:r>
      <w:r w:rsidRPr="00A77854">
        <w:t xml:space="preserve"> гарантии должен </w:t>
      </w:r>
      <w:r w:rsidR="00A77854" w:rsidRPr="00A77854">
        <w:t xml:space="preserve">превышать </w:t>
      </w:r>
      <w:r w:rsidR="00042D71" w:rsidRPr="00A77854">
        <w:rPr>
          <w:lang w:eastAsia="ru-RU"/>
        </w:rPr>
        <w:t>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w:t>
      </w:r>
      <w:r w:rsidR="00042D71" w:rsidRPr="00A77854">
        <w:t xml:space="preserve"> Федерального закона от 05.04.2013 № 44-ФЗ</w:t>
      </w:r>
      <w:r w:rsidR="00042D71" w:rsidRPr="00A77854">
        <w:rPr>
          <w:bCs/>
        </w:rPr>
        <w:t>.</w:t>
      </w:r>
    </w:p>
    <w:p w14:paraId="0B97F120" w14:textId="77777777" w:rsidR="00CE2934" w:rsidRPr="00091BF3" w:rsidRDefault="00CE2934" w:rsidP="00042D71">
      <w:pPr>
        <w:suppressAutoHyphens w:val="0"/>
        <w:autoSpaceDE w:val="0"/>
        <w:autoSpaceDN w:val="0"/>
        <w:adjustRightInd w:val="0"/>
        <w:jc w:val="both"/>
        <w:rPr>
          <w:lang w:eastAsia="ru-RU"/>
        </w:rPr>
      </w:pPr>
      <w:r w:rsidRPr="00091BF3">
        <w:rPr>
          <w:lang w:eastAsia="ru-RU"/>
        </w:rPr>
        <w:t xml:space="preserve">В случае отзыва в соответствии с </w:t>
      </w:r>
      <w:hyperlink r:id="rId14" w:history="1">
        <w:r w:rsidRPr="00091BF3">
          <w:rPr>
            <w:rStyle w:val="a3"/>
            <w:color w:val="auto"/>
            <w:u w:val="none"/>
            <w:lang w:eastAsia="ru-RU"/>
          </w:rPr>
          <w:t>законодательством</w:t>
        </w:r>
      </w:hyperlink>
      <w:r w:rsidRPr="00091BF3">
        <w:rPr>
          <w:lang w:eastAsia="ru-RU"/>
        </w:rPr>
        <w:t xml:space="preserve"> Российской Федерации у банка, предоставившего </w:t>
      </w:r>
      <w:r w:rsidR="00212856">
        <w:rPr>
          <w:lang w:eastAsia="ru-RU"/>
        </w:rPr>
        <w:t>независимую</w:t>
      </w:r>
      <w:r w:rsidRPr="00091BF3">
        <w:rPr>
          <w:lang w:eastAsia="ru-RU"/>
        </w:rPr>
        <w:t xml:space="preserve">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5" w:history="1">
        <w:r w:rsidRPr="00091BF3">
          <w:rPr>
            <w:rStyle w:val="a3"/>
            <w:color w:val="auto"/>
            <w:u w:val="none"/>
            <w:lang w:eastAsia="ru-RU"/>
          </w:rPr>
          <w:t>частями 7</w:t>
        </w:r>
      </w:hyperlink>
      <w:r w:rsidRPr="00091BF3">
        <w:rPr>
          <w:lang w:eastAsia="ru-RU"/>
        </w:rPr>
        <w:t xml:space="preserve">, </w:t>
      </w:r>
      <w:hyperlink r:id="rId16" w:history="1">
        <w:r w:rsidRPr="00091BF3">
          <w:rPr>
            <w:rStyle w:val="a3"/>
            <w:color w:val="auto"/>
            <w:u w:val="none"/>
            <w:lang w:eastAsia="ru-RU"/>
          </w:rPr>
          <w:t>7.1</w:t>
        </w:r>
      </w:hyperlink>
      <w:r w:rsidRPr="00091BF3">
        <w:rPr>
          <w:lang w:eastAsia="ru-RU"/>
        </w:rPr>
        <w:t xml:space="preserve">, </w:t>
      </w:r>
      <w:hyperlink r:id="rId17" w:history="1">
        <w:r w:rsidRPr="00091BF3">
          <w:rPr>
            <w:rStyle w:val="a3"/>
            <w:color w:val="auto"/>
            <w:u w:val="none"/>
            <w:lang w:eastAsia="ru-RU"/>
          </w:rPr>
          <w:t>7.2</w:t>
        </w:r>
      </w:hyperlink>
      <w:r w:rsidRPr="00091BF3">
        <w:rPr>
          <w:lang w:eastAsia="ru-RU"/>
        </w:rPr>
        <w:t xml:space="preserve"> и </w:t>
      </w:r>
      <w:hyperlink r:id="rId18" w:history="1">
        <w:r w:rsidRPr="00091BF3">
          <w:rPr>
            <w:rStyle w:val="a3"/>
            <w:color w:val="auto"/>
            <w:u w:val="none"/>
            <w:lang w:eastAsia="ru-RU"/>
          </w:rPr>
          <w:t>7.3 статьи 96</w:t>
        </w:r>
      </w:hyperlink>
      <w:r w:rsidRPr="00091BF3">
        <w:rPr>
          <w:lang w:eastAsia="ru-RU"/>
        </w:rPr>
        <w:t xml:space="preserve"> Федерального закона</w:t>
      </w:r>
      <w:r w:rsidRPr="00091BF3">
        <w:t xml:space="preserve"> от 05.04.2013 № 44-ФЗ</w:t>
      </w:r>
      <w:r w:rsidRPr="00091BF3">
        <w:rPr>
          <w:lang w:eastAsia="ru-RU"/>
        </w:rPr>
        <w:t>. За каждый день просрочки исполнения исполнителем обязательства, предусмотренного частью 30 статьи 34 Федерального закона</w:t>
      </w:r>
      <w:r w:rsidRPr="00091BF3">
        <w:t xml:space="preserve"> от 05.04.2013 № 44-ФЗ</w:t>
      </w:r>
      <w:r w:rsidRPr="00091BF3">
        <w:rPr>
          <w:lang w:eastAsia="ru-RU"/>
        </w:rPr>
        <w:t xml:space="preserve">, начисляется пеня в размере, определенном в порядке, установленном в соответствии с </w:t>
      </w:r>
      <w:hyperlink r:id="rId19" w:history="1">
        <w:r w:rsidRPr="00091BF3">
          <w:rPr>
            <w:rStyle w:val="a3"/>
            <w:color w:val="auto"/>
            <w:u w:val="none"/>
            <w:lang w:eastAsia="ru-RU"/>
          </w:rPr>
          <w:t>частью 7</w:t>
        </w:r>
      </w:hyperlink>
      <w:r w:rsidRPr="00091BF3">
        <w:rPr>
          <w:lang w:eastAsia="ru-RU"/>
        </w:rPr>
        <w:t xml:space="preserve"> статьи 34 Федерального закона</w:t>
      </w:r>
      <w:r w:rsidRPr="00091BF3">
        <w:t xml:space="preserve"> от 05.04.2013 № 44-ФЗ</w:t>
      </w:r>
      <w:r w:rsidRPr="00091BF3">
        <w:rPr>
          <w:lang w:eastAsia="ru-RU"/>
        </w:rPr>
        <w:t>.</w:t>
      </w:r>
    </w:p>
    <w:p w14:paraId="5F0A1EAE" w14:textId="77777777" w:rsidR="00CE2934" w:rsidRPr="00091BF3" w:rsidRDefault="00CE2934" w:rsidP="00CE2934">
      <w:pPr>
        <w:jc w:val="both"/>
      </w:pPr>
      <w:r w:rsidRPr="00091BF3">
        <w:t>9.6. В случае если в качестве обеспечения исполнения контракта выбрано внесение денежных средств, то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если перевод денежных средств осуществляется при помощи системы «Банк-клиент»).</w:t>
      </w:r>
    </w:p>
    <w:p w14:paraId="2247F30C" w14:textId="05F1C491" w:rsidR="00CE2934" w:rsidRDefault="00CE2934" w:rsidP="00CE2934">
      <w:pPr>
        <w:jc w:val="both"/>
      </w:pPr>
      <w:r w:rsidRPr="00091BF3">
        <w:t xml:space="preserve">9.7. Денежные средства, вносимые в обеспечение исполнения контракта, должны быть зачислены на лицевой счет заказчика: ФКУ администрации </w:t>
      </w:r>
      <w:proofErr w:type="spellStart"/>
      <w:r w:rsidRPr="00091BF3">
        <w:t>г.Рязани</w:t>
      </w:r>
      <w:proofErr w:type="spellEnd"/>
      <w:r>
        <w:t xml:space="preserve"> (л/с </w:t>
      </w:r>
      <w:r w:rsidR="002E2415" w:rsidRPr="00293379">
        <w:rPr>
          <w:sz w:val="22"/>
          <w:szCs w:val="22"/>
        </w:rPr>
        <w:t>20474001800</w:t>
      </w:r>
      <w:r>
        <w:t xml:space="preserve">) Отделение Рязань г. Рязань БИК </w:t>
      </w:r>
      <w:r w:rsidR="002E2415" w:rsidRPr="00293379">
        <w:rPr>
          <w:sz w:val="22"/>
          <w:szCs w:val="22"/>
        </w:rPr>
        <w:t>016126031</w:t>
      </w:r>
      <w:r>
        <w:t xml:space="preserve">, р/с </w:t>
      </w:r>
      <w:r w:rsidR="0012706F" w:rsidRPr="0012706F">
        <w:rPr>
          <w:sz w:val="22"/>
          <w:szCs w:val="22"/>
        </w:rPr>
        <w:t>03234643617010005900</w:t>
      </w:r>
      <w:r>
        <w:t xml:space="preserve">, ИНН </w:t>
      </w:r>
      <w:r w:rsidR="0012706F" w:rsidRPr="00293379">
        <w:rPr>
          <w:sz w:val="22"/>
          <w:szCs w:val="22"/>
        </w:rPr>
        <w:t>6229022975</w:t>
      </w:r>
      <w:r>
        <w:t xml:space="preserve">, КПП </w:t>
      </w:r>
      <w:r w:rsidR="0012706F" w:rsidRPr="00293379">
        <w:rPr>
          <w:sz w:val="22"/>
          <w:szCs w:val="22"/>
        </w:rPr>
        <w:t>622901001</w:t>
      </w:r>
      <w:r>
        <w:t>.</w:t>
      </w:r>
    </w:p>
    <w:p w14:paraId="3D43D42C" w14:textId="77777777" w:rsidR="00CE2934" w:rsidRDefault="00CE2934" w:rsidP="00CE2934">
      <w:pPr>
        <w:jc w:val="both"/>
        <w:rPr>
          <w:lang w:eastAsia="ru-RU"/>
        </w:rPr>
      </w:pPr>
      <w:r>
        <w:t xml:space="preserve">9.8. </w:t>
      </w:r>
      <w:r>
        <w:rPr>
          <w:lang w:eastAsia="ru-RU"/>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w:t>
      </w:r>
      <w:r w:rsidRPr="005D23AF">
        <w:rPr>
          <w:lang w:eastAsia="ru-RU"/>
        </w:rPr>
        <w:t xml:space="preserve">предусмотрены </w:t>
      </w:r>
      <w:hyperlink r:id="rId20" w:anchor="Par4" w:history="1">
        <w:r w:rsidRPr="005D23AF">
          <w:rPr>
            <w:rStyle w:val="a3"/>
            <w:color w:val="auto"/>
            <w:u w:val="none"/>
            <w:lang w:eastAsia="ru-RU"/>
          </w:rPr>
          <w:t>частями 7.2</w:t>
        </w:r>
      </w:hyperlink>
      <w:r w:rsidRPr="005D23AF">
        <w:rPr>
          <w:lang w:eastAsia="ru-RU"/>
        </w:rPr>
        <w:t xml:space="preserve"> и </w:t>
      </w:r>
      <w:hyperlink r:id="rId21" w:anchor="Par6" w:history="1">
        <w:r w:rsidRPr="005D23AF">
          <w:rPr>
            <w:rStyle w:val="a3"/>
            <w:color w:val="auto"/>
            <w:u w:val="none"/>
            <w:lang w:eastAsia="ru-RU"/>
          </w:rPr>
          <w:t>7.3</w:t>
        </w:r>
      </w:hyperlink>
      <w:r w:rsidRPr="005D23AF">
        <w:rPr>
          <w:lang w:eastAsia="ru-RU"/>
        </w:rPr>
        <w:t xml:space="preserve"> статьи</w:t>
      </w:r>
      <w:r>
        <w:rPr>
          <w:lang w:eastAsia="ru-RU"/>
        </w:rPr>
        <w:t xml:space="preserve"> 96 </w:t>
      </w:r>
      <w:r>
        <w:rPr>
          <w:lang w:eastAsia="zh-CN"/>
        </w:rPr>
        <w:t>Федерального закона от 05.04.2013 № 44-ФЗ</w:t>
      </w:r>
      <w:r>
        <w:rPr>
          <w:lang w:eastAsia="ru-RU"/>
        </w:rPr>
        <w:t xml:space="preserve">. </w:t>
      </w:r>
    </w:p>
    <w:p w14:paraId="6E2F7A64" w14:textId="77777777" w:rsidR="00CE2934" w:rsidRDefault="00CE2934" w:rsidP="00D03811">
      <w:pPr>
        <w:widowControl w:val="0"/>
        <w:ind w:left="75"/>
        <w:jc w:val="both"/>
        <w:rPr>
          <w:lang w:eastAsia="ru-RU"/>
        </w:rPr>
      </w:pPr>
      <w:r>
        <w:t>9.9</w:t>
      </w:r>
      <w:r w:rsidRPr="009B6603">
        <w:t xml:space="preserve">. </w:t>
      </w:r>
      <w:r w:rsidR="00D03811" w:rsidRPr="00855280">
        <w:rPr>
          <w:lang w:eastAsia="ru-RU"/>
        </w:rPr>
        <w:t xml:space="preserve">Денежные средства, внесенные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22" w:history="1">
        <w:r w:rsidR="00D03811" w:rsidRPr="00855280">
          <w:rPr>
            <w:lang w:eastAsia="ru-RU"/>
          </w:rPr>
          <w:t>частями 7</w:t>
        </w:r>
      </w:hyperlink>
      <w:r w:rsidR="00D03811" w:rsidRPr="00855280">
        <w:rPr>
          <w:lang w:eastAsia="ru-RU"/>
        </w:rPr>
        <w:t xml:space="preserve">, </w:t>
      </w:r>
      <w:hyperlink r:id="rId23" w:history="1">
        <w:r w:rsidR="00D03811" w:rsidRPr="00855280">
          <w:rPr>
            <w:lang w:eastAsia="ru-RU"/>
          </w:rPr>
          <w:t>7.1</w:t>
        </w:r>
      </w:hyperlink>
      <w:r w:rsidR="00D03811" w:rsidRPr="00855280">
        <w:rPr>
          <w:lang w:eastAsia="ru-RU"/>
        </w:rPr>
        <w:t xml:space="preserve"> и </w:t>
      </w:r>
      <w:hyperlink r:id="rId24" w:history="1">
        <w:r w:rsidR="00D03811" w:rsidRPr="00855280">
          <w:rPr>
            <w:lang w:eastAsia="ru-RU"/>
          </w:rPr>
          <w:t>7.2 статьи 96</w:t>
        </w:r>
      </w:hyperlink>
      <w:r w:rsidR="00D03811" w:rsidRPr="00855280">
        <w:rPr>
          <w:lang w:eastAsia="ru-RU"/>
        </w:rPr>
        <w:t xml:space="preserve"> Федерального закона от 05.04.2013 № 44-ФЗ, возвращаются Заказчиком Исполнителю в течение 30 (Тридцати) дней с даты исполнения  Исполнителем обязательств, предусмотренных контрактом. </w:t>
      </w:r>
      <w:r w:rsidRPr="00855280">
        <w:rPr>
          <w:lang w:eastAsia="ru-RU"/>
        </w:rPr>
        <w:t>Денежные средства возвращаются на банковский счет, с которого они поступили, либо на банковский счет, указанный в письменном требовании Исполнителя в случае его поступления Заказчику.</w:t>
      </w:r>
    </w:p>
    <w:p w14:paraId="2E774970" w14:textId="77777777" w:rsidR="00CE2934" w:rsidRDefault="00CE2934" w:rsidP="00CE2934">
      <w:pPr>
        <w:jc w:val="center"/>
        <w:rPr>
          <w:b/>
          <w:u w:val="single"/>
        </w:rPr>
      </w:pPr>
    </w:p>
    <w:p w14:paraId="43B6616B" w14:textId="77777777" w:rsidR="004D7153" w:rsidRDefault="004D7153" w:rsidP="00CE2934">
      <w:pPr>
        <w:jc w:val="center"/>
        <w:rPr>
          <w:b/>
          <w:u w:val="single"/>
        </w:rPr>
      </w:pPr>
    </w:p>
    <w:p w14:paraId="46C42627" w14:textId="77777777" w:rsidR="004D7153" w:rsidRDefault="004D7153" w:rsidP="00CE2934">
      <w:pPr>
        <w:jc w:val="center"/>
        <w:rPr>
          <w:b/>
          <w:u w:val="single"/>
        </w:rPr>
      </w:pPr>
    </w:p>
    <w:p w14:paraId="6DF88FAA" w14:textId="77777777" w:rsidR="004D7153" w:rsidRDefault="004D7153" w:rsidP="00CE2934">
      <w:pPr>
        <w:jc w:val="center"/>
        <w:rPr>
          <w:b/>
          <w:u w:val="single"/>
        </w:rPr>
      </w:pPr>
    </w:p>
    <w:p w14:paraId="73AC635E" w14:textId="77777777" w:rsidR="004D7153" w:rsidRDefault="004D7153" w:rsidP="00CE2934">
      <w:pPr>
        <w:jc w:val="center"/>
        <w:rPr>
          <w:b/>
          <w:u w:val="single"/>
        </w:rPr>
      </w:pPr>
    </w:p>
    <w:p w14:paraId="376CFBAB" w14:textId="77777777" w:rsidR="004D7153" w:rsidRDefault="004D7153" w:rsidP="00CE2934">
      <w:pPr>
        <w:jc w:val="center"/>
        <w:rPr>
          <w:b/>
          <w:u w:val="single"/>
        </w:rPr>
      </w:pPr>
    </w:p>
    <w:p w14:paraId="6AFFA5F6" w14:textId="77777777" w:rsidR="004D7153" w:rsidRDefault="004D7153" w:rsidP="00CE2934">
      <w:pPr>
        <w:jc w:val="center"/>
        <w:rPr>
          <w:b/>
          <w:u w:val="single"/>
        </w:rPr>
      </w:pPr>
    </w:p>
    <w:p w14:paraId="6C8EBC36" w14:textId="77777777" w:rsidR="004D7153" w:rsidRDefault="004D7153" w:rsidP="00CE2934">
      <w:pPr>
        <w:jc w:val="center"/>
        <w:rPr>
          <w:b/>
          <w:u w:val="single"/>
        </w:rPr>
      </w:pPr>
    </w:p>
    <w:p w14:paraId="3AD7488C" w14:textId="77777777" w:rsidR="004D7153" w:rsidRDefault="004D7153" w:rsidP="00CE2934">
      <w:pPr>
        <w:jc w:val="center"/>
        <w:rPr>
          <w:b/>
          <w:u w:val="single"/>
        </w:rPr>
      </w:pPr>
    </w:p>
    <w:p w14:paraId="314911F3" w14:textId="77777777" w:rsidR="00CE2934" w:rsidRDefault="00CE2934" w:rsidP="00CE2934">
      <w:pPr>
        <w:jc w:val="center"/>
        <w:rPr>
          <w:b/>
          <w:u w:val="single"/>
        </w:rPr>
      </w:pPr>
      <w:r>
        <w:rPr>
          <w:b/>
          <w:u w:val="single"/>
        </w:rPr>
        <w:lastRenderedPageBreak/>
        <w:t>10. Юридические адреса и реквизиты сторон</w:t>
      </w:r>
    </w:p>
    <w:p w14:paraId="5B425CF6" w14:textId="77777777" w:rsidR="00CE2934" w:rsidRDefault="00CE2934" w:rsidP="00CE2934">
      <w:pPr>
        <w:jc w:val="center"/>
        <w:rPr>
          <w:b/>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820"/>
      </w:tblGrid>
      <w:tr w:rsidR="008943A5" w:rsidRPr="009602B4" w14:paraId="53B1F95B" w14:textId="77777777" w:rsidTr="00D664BC">
        <w:tc>
          <w:tcPr>
            <w:tcW w:w="4644" w:type="dxa"/>
          </w:tcPr>
          <w:p w14:paraId="4C192903" w14:textId="77777777" w:rsidR="008943A5" w:rsidRPr="009602B4" w:rsidRDefault="008943A5" w:rsidP="00D664BC">
            <w:pPr>
              <w:suppressAutoHyphens w:val="0"/>
              <w:jc w:val="both"/>
              <w:rPr>
                <w:b/>
                <w:sz w:val="22"/>
                <w:szCs w:val="22"/>
                <w:lang w:eastAsia="ru-RU"/>
              </w:rPr>
            </w:pPr>
            <w:r w:rsidRPr="009602B4">
              <w:rPr>
                <w:b/>
                <w:sz w:val="22"/>
                <w:szCs w:val="22"/>
                <w:lang w:eastAsia="ru-RU"/>
              </w:rPr>
              <w:t xml:space="preserve">           Исполнитель</w:t>
            </w:r>
          </w:p>
        </w:tc>
        <w:tc>
          <w:tcPr>
            <w:tcW w:w="4820" w:type="dxa"/>
          </w:tcPr>
          <w:p w14:paraId="7C473B11" w14:textId="77777777" w:rsidR="008943A5" w:rsidRPr="009602B4" w:rsidRDefault="008943A5" w:rsidP="00D664BC">
            <w:pPr>
              <w:suppressAutoHyphens w:val="0"/>
              <w:jc w:val="both"/>
              <w:rPr>
                <w:b/>
                <w:sz w:val="22"/>
                <w:szCs w:val="22"/>
                <w:lang w:eastAsia="ru-RU"/>
              </w:rPr>
            </w:pPr>
            <w:r w:rsidRPr="009602B4">
              <w:rPr>
                <w:b/>
                <w:sz w:val="22"/>
                <w:szCs w:val="22"/>
                <w:lang w:eastAsia="ru-RU"/>
              </w:rPr>
              <w:t xml:space="preserve">          Заказчик</w:t>
            </w:r>
          </w:p>
        </w:tc>
      </w:tr>
      <w:tr w:rsidR="008943A5" w:rsidRPr="009602B4" w14:paraId="68F1772B" w14:textId="77777777" w:rsidTr="00D664BC">
        <w:tc>
          <w:tcPr>
            <w:tcW w:w="4644" w:type="dxa"/>
          </w:tcPr>
          <w:p w14:paraId="6DB7ED66" w14:textId="77777777" w:rsidR="008943A5" w:rsidRPr="009602B4" w:rsidRDefault="008943A5" w:rsidP="00D664BC">
            <w:pPr>
              <w:suppressAutoHyphens w:val="0"/>
              <w:rPr>
                <w:b/>
                <w:sz w:val="22"/>
                <w:szCs w:val="22"/>
                <w:lang w:eastAsia="ru-RU"/>
              </w:rPr>
            </w:pPr>
            <w:r>
              <w:rPr>
                <w:b/>
                <w:sz w:val="22"/>
                <w:szCs w:val="22"/>
                <w:lang w:eastAsia="ru-RU"/>
              </w:rPr>
              <w:t>Акционерное общество</w:t>
            </w:r>
            <w:r w:rsidRPr="009602B4">
              <w:rPr>
                <w:b/>
                <w:sz w:val="22"/>
                <w:szCs w:val="22"/>
                <w:lang w:eastAsia="ru-RU"/>
              </w:rPr>
              <w:t xml:space="preserve"> «Детское питание»</w:t>
            </w:r>
          </w:p>
        </w:tc>
        <w:tc>
          <w:tcPr>
            <w:tcW w:w="4820" w:type="dxa"/>
          </w:tcPr>
          <w:p w14:paraId="441B5DFC" w14:textId="77777777" w:rsidR="008943A5" w:rsidRPr="009602B4" w:rsidRDefault="008943A5" w:rsidP="00D664BC">
            <w:pPr>
              <w:suppressAutoHyphens w:val="0"/>
              <w:rPr>
                <w:b/>
                <w:sz w:val="22"/>
                <w:szCs w:val="22"/>
                <w:lang w:eastAsia="ru-RU"/>
              </w:rPr>
            </w:pPr>
            <w:r w:rsidRPr="009602B4">
              <w:rPr>
                <w:b/>
                <w:sz w:val="22"/>
                <w:szCs w:val="22"/>
                <w:lang w:eastAsia="ru-RU"/>
              </w:rPr>
              <w:t>МБОУ «Школа № 55 с углубленным изучением отдельных учебных предметов»</w:t>
            </w:r>
          </w:p>
        </w:tc>
      </w:tr>
      <w:tr w:rsidR="008943A5" w:rsidRPr="009602B4" w14:paraId="2737AD67" w14:textId="77777777" w:rsidTr="00D664BC">
        <w:trPr>
          <w:trHeight w:val="2554"/>
        </w:trPr>
        <w:tc>
          <w:tcPr>
            <w:tcW w:w="4644" w:type="dxa"/>
          </w:tcPr>
          <w:p w14:paraId="127598AC" w14:textId="77777777" w:rsidR="008943A5" w:rsidRPr="009602B4" w:rsidRDefault="008943A5" w:rsidP="00D664BC">
            <w:pPr>
              <w:suppressAutoHyphens w:val="0"/>
              <w:rPr>
                <w:sz w:val="22"/>
                <w:szCs w:val="22"/>
                <w:lang w:eastAsia="ru-RU"/>
              </w:rPr>
            </w:pPr>
            <w:r w:rsidRPr="009602B4">
              <w:rPr>
                <w:sz w:val="22"/>
                <w:szCs w:val="22"/>
                <w:lang w:eastAsia="ru-RU"/>
              </w:rPr>
              <w:t>390023, г. Рязань, ул. Электрозаводская, д.52</w:t>
            </w:r>
          </w:p>
          <w:p w14:paraId="446EAF1D" w14:textId="77777777" w:rsidR="008943A5" w:rsidRPr="009602B4" w:rsidRDefault="008943A5" w:rsidP="00D664BC">
            <w:pPr>
              <w:suppressAutoHyphens w:val="0"/>
              <w:rPr>
                <w:sz w:val="22"/>
                <w:szCs w:val="22"/>
                <w:lang w:eastAsia="ru-RU"/>
              </w:rPr>
            </w:pPr>
            <w:r w:rsidRPr="009602B4">
              <w:rPr>
                <w:sz w:val="22"/>
                <w:szCs w:val="22"/>
                <w:lang w:eastAsia="ru-RU"/>
              </w:rPr>
              <w:t>т. 8 (9412) 44-08-06,44-03-82</w:t>
            </w:r>
          </w:p>
          <w:p w14:paraId="6540C0F4" w14:textId="77777777" w:rsidR="008943A5" w:rsidRPr="009602B4" w:rsidRDefault="008943A5" w:rsidP="00D664BC">
            <w:pPr>
              <w:suppressAutoHyphens w:val="0"/>
              <w:rPr>
                <w:sz w:val="22"/>
                <w:szCs w:val="22"/>
                <w:lang w:eastAsia="ru-RU"/>
              </w:rPr>
            </w:pPr>
            <w:r w:rsidRPr="009602B4">
              <w:rPr>
                <w:sz w:val="22"/>
                <w:szCs w:val="22"/>
                <w:lang w:eastAsia="ru-RU"/>
              </w:rPr>
              <w:t xml:space="preserve">ИНН </w:t>
            </w:r>
            <w:r>
              <w:rPr>
                <w:sz w:val="22"/>
                <w:szCs w:val="22"/>
                <w:lang w:eastAsia="ru-RU"/>
              </w:rPr>
              <w:t>6200007935</w:t>
            </w:r>
          </w:p>
          <w:p w14:paraId="00372D2E" w14:textId="77777777" w:rsidR="008943A5" w:rsidRPr="009602B4" w:rsidRDefault="008943A5" w:rsidP="00D664BC">
            <w:pPr>
              <w:suppressAutoHyphens w:val="0"/>
              <w:rPr>
                <w:sz w:val="22"/>
                <w:szCs w:val="22"/>
                <w:lang w:eastAsia="ru-RU"/>
              </w:rPr>
            </w:pPr>
            <w:r w:rsidRPr="009602B4">
              <w:rPr>
                <w:sz w:val="22"/>
                <w:szCs w:val="22"/>
                <w:lang w:eastAsia="ru-RU"/>
              </w:rPr>
              <w:t>КПП 6</w:t>
            </w:r>
            <w:r>
              <w:rPr>
                <w:sz w:val="22"/>
                <w:szCs w:val="22"/>
                <w:lang w:eastAsia="ru-RU"/>
              </w:rPr>
              <w:t>20001001</w:t>
            </w:r>
          </w:p>
          <w:p w14:paraId="5FCCFDB3" w14:textId="77777777" w:rsidR="008943A5" w:rsidRPr="009602B4" w:rsidRDefault="008943A5" w:rsidP="00D664BC">
            <w:pPr>
              <w:suppressAutoHyphens w:val="0"/>
              <w:rPr>
                <w:sz w:val="22"/>
                <w:szCs w:val="22"/>
                <w:lang w:eastAsia="ru-RU"/>
              </w:rPr>
            </w:pPr>
            <w:proofErr w:type="gramStart"/>
            <w:r w:rsidRPr="009602B4">
              <w:rPr>
                <w:sz w:val="22"/>
                <w:szCs w:val="22"/>
                <w:lang w:eastAsia="ru-RU"/>
              </w:rPr>
              <w:t>р</w:t>
            </w:r>
            <w:proofErr w:type="gramEnd"/>
            <w:r w:rsidRPr="009602B4">
              <w:rPr>
                <w:sz w:val="22"/>
                <w:szCs w:val="22"/>
                <w:lang w:eastAsia="ru-RU"/>
              </w:rPr>
              <w:t>/с 40702810753000005876</w:t>
            </w:r>
          </w:p>
          <w:p w14:paraId="562D9A83" w14:textId="77777777" w:rsidR="008943A5" w:rsidRPr="009602B4" w:rsidRDefault="008943A5" w:rsidP="00D664BC">
            <w:pPr>
              <w:suppressAutoHyphens w:val="0"/>
              <w:rPr>
                <w:sz w:val="22"/>
                <w:szCs w:val="22"/>
                <w:lang w:eastAsia="ru-RU"/>
              </w:rPr>
            </w:pPr>
            <w:r w:rsidRPr="009602B4">
              <w:rPr>
                <w:sz w:val="22"/>
                <w:szCs w:val="22"/>
                <w:lang w:eastAsia="ru-RU"/>
              </w:rPr>
              <w:t xml:space="preserve">Рязанское отделение № 8606 ПАО Сбербанк </w:t>
            </w:r>
          </w:p>
          <w:p w14:paraId="2E8D7DB1" w14:textId="77777777" w:rsidR="008943A5" w:rsidRPr="009602B4" w:rsidRDefault="008943A5" w:rsidP="00D664BC">
            <w:pPr>
              <w:suppressAutoHyphens w:val="0"/>
              <w:rPr>
                <w:sz w:val="22"/>
                <w:szCs w:val="22"/>
                <w:lang w:eastAsia="ru-RU"/>
              </w:rPr>
            </w:pPr>
            <w:r w:rsidRPr="009602B4">
              <w:rPr>
                <w:sz w:val="22"/>
                <w:szCs w:val="22"/>
                <w:lang w:eastAsia="ru-RU"/>
              </w:rPr>
              <w:t>БИК 046126614</w:t>
            </w:r>
          </w:p>
          <w:p w14:paraId="051BAA93" w14:textId="77777777" w:rsidR="008943A5" w:rsidRPr="009602B4" w:rsidRDefault="008943A5" w:rsidP="00D664BC">
            <w:pPr>
              <w:suppressAutoHyphens w:val="0"/>
              <w:rPr>
                <w:sz w:val="22"/>
                <w:szCs w:val="22"/>
                <w:lang w:eastAsia="ru-RU"/>
              </w:rPr>
            </w:pPr>
            <w:proofErr w:type="gramStart"/>
            <w:r w:rsidRPr="009602B4">
              <w:rPr>
                <w:sz w:val="22"/>
                <w:szCs w:val="22"/>
                <w:lang w:eastAsia="ru-RU"/>
              </w:rPr>
              <w:t>к</w:t>
            </w:r>
            <w:proofErr w:type="gramEnd"/>
            <w:r w:rsidRPr="009602B4">
              <w:rPr>
                <w:sz w:val="22"/>
                <w:szCs w:val="22"/>
                <w:lang w:eastAsia="ru-RU"/>
              </w:rPr>
              <w:t>/с 30101810500000000614</w:t>
            </w:r>
          </w:p>
          <w:p w14:paraId="116B7085" w14:textId="77777777" w:rsidR="008943A5" w:rsidRPr="009602B4" w:rsidRDefault="008943A5" w:rsidP="00D664BC">
            <w:pPr>
              <w:suppressAutoHyphens w:val="0"/>
              <w:rPr>
                <w:sz w:val="22"/>
                <w:szCs w:val="22"/>
                <w:lang w:eastAsia="ru-RU"/>
              </w:rPr>
            </w:pPr>
          </w:p>
        </w:tc>
        <w:tc>
          <w:tcPr>
            <w:tcW w:w="4820" w:type="dxa"/>
          </w:tcPr>
          <w:p w14:paraId="61C84ABF" w14:textId="77777777" w:rsidR="008943A5" w:rsidRPr="009602B4" w:rsidRDefault="008943A5" w:rsidP="00D664BC">
            <w:pPr>
              <w:suppressAutoHyphens w:val="0"/>
              <w:rPr>
                <w:sz w:val="22"/>
                <w:szCs w:val="22"/>
                <w:lang w:eastAsia="ru-RU"/>
              </w:rPr>
            </w:pPr>
            <w:r w:rsidRPr="009602B4">
              <w:rPr>
                <w:sz w:val="22"/>
                <w:szCs w:val="22"/>
                <w:lang w:eastAsia="ru-RU"/>
              </w:rPr>
              <w:t>390044, г. Рязань, ул. Юбилейная, дом 24</w:t>
            </w:r>
          </w:p>
          <w:p w14:paraId="5BE87693" w14:textId="77777777" w:rsidR="008943A5" w:rsidRPr="009602B4" w:rsidRDefault="008943A5" w:rsidP="00D664BC">
            <w:pPr>
              <w:suppressAutoHyphens w:val="0"/>
              <w:rPr>
                <w:sz w:val="22"/>
                <w:szCs w:val="22"/>
                <w:lang w:eastAsia="ru-RU"/>
              </w:rPr>
            </w:pPr>
            <w:r w:rsidRPr="009602B4">
              <w:rPr>
                <w:sz w:val="22"/>
                <w:szCs w:val="22"/>
                <w:lang w:eastAsia="ru-RU"/>
              </w:rPr>
              <w:t>Тел. 34-10-59, 37-73-70</w:t>
            </w:r>
          </w:p>
          <w:p w14:paraId="0019C28B" w14:textId="77777777" w:rsidR="008943A5" w:rsidRPr="009602B4" w:rsidRDefault="008943A5" w:rsidP="00D664BC">
            <w:pPr>
              <w:suppressAutoHyphens w:val="0"/>
              <w:rPr>
                <w:sz w:val="22"/>
                <w:szCs w:val="22"/>
                <w:lang w:eastAsia="ru-RU"/>
              </w:rPr>
            </w:pPr>
            <w:r w:rsidRPr="009602B4">
              <w:rPr>
                <w:sz w:val="22"/>
                <w:szCs w:val="22"/>
                <w:lang w:eastAsia="ru-RU"/>
              </w:rPr>
              <w:t>ИНН 6229022975</w:t>
            </w:r>
          </w:p>
          <w:p w14:paraId="7748F980" w14:textId="77777777" w:rsidR="008943A5" w:rsidRPr="009602B4" w:rsidRDefault="008943A5" w:rsidP="00D664BC">
            <w:pPr>
              <w:suppressAutoHyphens w:val="0"/>
              <w:rPr>
                <w:sz w:val="22"/>
                <w:szCs w:val="22"/>
                <w:lang w:eastAsia="ru-RU"/>
              </w:rPr>
            </w:pPr>
            <w:r w:rsidRPr="009602B4">
              <w:rPr>
                <w:sz w:val="22"/>
                <w:szCs w:val="22"/>
                <w:lang w:eastAsia="ru-RU"/>
              </w:rPr>
              <w:t>КПП 622901001</w:t>
            </w:r>
          </w:p>
          <w:p w14:paraId="4598ADBE" w14:textId="77777777" w:rsidR="008943A5" w:rsidRPr="009602B4" w:rsidRDefault="008943A5" w:rsidP="00D664BC">
            <w:pPr>
              <w:suppressAutoHyphens w:val="0"/>
              <w:rPr>
                <w:sz w:val="22"/>
                <w:szCs w:val="22"/>
                <w:lang w:eastAsia="ru-RU"/>
              </w:rPr>
            </w:pPr>
            <w:proofErr w:type="gramStart"/>
            <w:r w:rsidRPr="009602B4">
              <w:rPr>
                <w:sz w:val="22"/>
                <w:szCs w:val="22"/>
                <w:lang w:eastAsia="ru-RU"/>
              </w:rPr>
              <w:t>р</w:t>
            </w:r>
            <w:proofErr w:type="gramEnd"/>
            <w:r w:rsidRPr="009602B4">
              <w:rPr>
                <w:sz w:val="22"/>
                <w:szCs w:val="22"/>
                <w:lang w:eastAsia="ru-RU"/>
              </w:rPr>
              <w:t>/с 03234643617010005900</w:t>
            </w:r>
          </w:p>
          <w:p w14:paraId="0D4E3E73" w14:textId="77777777" w:rsidR="008943A5" w:rsidRPr="009602B4" w:rsidRDefault="008943A5" w:rsidP="00D664BC">
            <w:pPr>
              <w:suppressAutoHyphens w:val="0"/>
              <w:rPr>
                <w:sz w:val="22"/>
                <w:szCs w:val="22"/>
                <w:lang w:eastAsia="ru-RU"/>
              </w:rPr>
            </w:pPr>
            <w:r w:rsidRPr="009602B4">
              <w:rPr>
                <w:sz w:val="22"/>
                <w:szCs w:val="22"/>
                <w:lang w:eastAsia="ru-RU"/>
              </w:rPr>
              <w:t>ЕКС 40102810345370000051</w:t>
            </w:r>
          </w:p>
          <w:p w14:paraId="0DBE6EE3" w14:textId="77777777" w:rsidR="008943A5" w:rsidRPr="009602B4" w:rsidRDefault="008943A5" w:rsidP="00D664BC">
            <w:pPr>
              <w:suppressAutoHyphens w:val="0"/>
              <w:rPr>
                <w:sz w:val="22"/>
                <w:szCs w:val="22"/>
                <w:lang w:eastAsia="ru-RU"/>
              </w:rPr>
            </w:pPr>
            <w:r w:rsidRPr="009602B4">
              <w:rPr>
                <w:sz w:val="22"/>
                <w:szCs w:val="22"/>
                <w:lang w:eastAsia="ru-RU"/>
              </w:rPr>
              <w:t>ОТДЕЛЕНИЕ РЯЗАНЬ БАНКА РОССИИ//УФК по Рязанской области г. Рязань</w:t>
            </w:r>
          </w:p>
          <w:p w14:paraId="5DB0BB47" w14:textId="77777777" w:rsidR="008943A5" w:rsidRPr="009602B4" w:rsidRDefault="008943A5" w:rsidP="00D664BC">
            <w:pPr>
              <w:suppressAutoHyphens w:val="0"/>
              <w:rPr>
                <w:sz w:val="22"/>
                <w:szCs w:val="22"/>
                <w:lang w:eastAsia="ru-RU"/>
              </w:rPr>
            </w:pPr>
            <w:r w:rsidRPr="009602B4">
              <w:rPr>
                <w:sz w:val="22"/>
                <w:szCs w:val="22"/>
                <w:lang w:eastAsia="ru-RU"/>
              </w:rPr>
              <w:t>БИК 016126031</w:t>
            </w:r>
          </w:p>
          <w:p w14:paraId="600D7133" w14:textId="77777777" w:rsidR="008943A5" w:rsidRDefault="008943A5" w:rsidP="00D664BC">
            <w:pPr>
              <w:suppressAutoHyphens w:val="0"/>
              <w:rPr>
                <w:sz w:val="22"/>
                <w:szCs w:val="22"/>
                <w:lang w:eastAsia="ru-RU"/>
              </w:rPr>
            </w:pPr>
            <w:proofErr w:type="gramStart"/>
            <w:r w:rsidRPr="009602B4">
              <w:rPr>
                <w:sz w:val="22"/>
                <w:szCs w:val="22"/>
                <w:lang w:eastAsia="ru-RU"/>
              </w:rPr>
              <w:t>л</w:t>
            </w:r>
            <w:proofErr w:type="gramEnd"/>
            <w:r w:rsidRPr="009602B4">
              <w:rPr>
                <w:sz w:val="22"/>
                <w:szCs w:val="22"/>
                <w:lang w:eastAsia="ru-RU"/>
              </w:rPr>
              <w:t>/с 21474001800 в ФКУ администрации г. Рязани</w:t>
            </w:r>
          </w:p>
          <w:p w14:paraId="7EBCACA2" w14:textId="77777777" w:rsidR="008943A5" w:rsidRPr="009602B4" w:rsidRDefault="008943A5" w:rsidP="00D664BC">
            <w:pPr>
              <w:suppressAutoHyphens w:val="0"/>
              <w:rPr>
                <w:sz w:val="22"/>
                <w:szCs w:val="22"/>
                <w:lang w:eastAsia="ru-RU"/>
              </w:rPr>
            </w:pPr>
            <w:r w:rsidRPr="0083477F">
              <w:rPr>
                <w:sz w:val="22"/>
                <w:szCs w:val="22"/>
                <w:lang w:eastAsia="ru-RU"/>
              </w:rPr>
              <w:t>sch55rzn@yandex.ru</w:t>
            </w:r>
          </w:p>
        </w:tc>
      </w:tr>
      <w:tr w:rsidR="008943A5" w:rsidRPr="009602B4" w14:paraId="3A97440E" w14:textId="77777777" w:rsidTr="00D664BC">
        <w:tc>
          <w:tcPr>
            <w:tcW w:w="4644" w:type="dxa"/>
          </w:tcPr>
          <w:p w14:paraId="1E040749" w14:textId="77777777" w:rsidR="008943A5" w:rsidRPr="009602B4" w:rsidRDefault="008943A5" w:rsidP="00D664BC">
            <w:pPr>
              <w:suppressAutoHyphens w:val="0"/>
              <w:rPr>
                <w:sz w:val="22"/>
                <w:szCs w:val="22"/>
                <w:lang w:eastAsia="ru-RU"/>
              </w:rPr>
            </w:pPr>
            <w:r w:rsidRPr="009602B4">
              <w:rPr>
                <w:sz w:val="22"/>
                <w:szCs w:val="22"/>
                <w:lang w:eastAsia="ru-RU"/>
              </w:rPr>
              <w:t xml:space="preserve">Директор </w:t>
            </w:r>
            <w:proofErr w:type="spellStart"/>
            <w:proofErr w:type="gramStart"/>
            <w:r>
              <w:rPr>
                <w:sz w:val="22"/>
                <w:szCs w:val="22"/>
                <w:lang w:eastAsia="ru-RU"/>
              </w:rPr>
              <w:t>АО</w:t>
            </w:r>
            <w:r w:rsidRPr="009602B4">
              <w:rPr>
                <w:sz w:val="22"/>
                <w:szCs w:val="22"/>
                <w:lang w:eastAsia="ru-RU"/>
              </w:rPr>
              <w:t>«</w:t>
            </w:r>
            <w:proofErr w:type="gramEnd"/>
            <w:r w:rsidRPr="009602B4">
              <w:rPr>
                <w:sz w:val="22"/>
                <w:szCs w:val="22"/>
                <w:lang w:eastAsia="ru-RU"/>
              </w:rPr>
              <w:t>Детское</w:t>
            </w:r>
            <w:proofErr w:type="spellEnd"/>
            <w:r w:rsidRPr="009602B4">
              <w:rPr>
                <w:sz w:val="22"/>
                <w:szCs w:val="22"/>
                <w:lang w:eastAsia="ru-RU"/>
              </w:rPr>
              <w:t xml:space="preserve"> питание» </w:t>
            </w:r>
          </w:p>
        </w:tc>
        <w:tc>
          <w:tcPr>
            <w:tcW w:w="4820" w:type="dxa"/>
          </w:tcPr>
          <w:p w14:paraId="1B983E35" w14:textId="77777777" w:rsidR="008943A5" w:rsidRPr="009602B4" w:rsidRDefault="008943A5" w:rsidP="00D664BC">
            <w:pPr>
              <w:tabs>
                <w:tab w:val="num" w:pos="0"/>
                <w:tab w:val="left" w:pos="180"/>
                <w:tab w:val="left" w:pos="360"/>
              </w:tabs>
              <w:suppressAutoHyphens w:val="0"/>
              <w:jc w:val="both"/>
              <w:rPr>
                <w:sz w:val="22"/>
                <w:szCs w:val="22"/>
                <w:lang w:eastAsia="ru-RU"/>
              </w:rPr>
            </w:pPr>
            <w:r w:rsidRPr="009602B4">
              <w:rPr>
                <w:sz w:val="22"/>
                <w:szCs w:val="22"/>
                <w:lang w:eastAsia="ru-RU"/>
              </w:rPr>
              <w:t xml:space="preserve">Директор    МБОУ </w:t>
            </w:r>
            <w:r w:rsidRPr="009602B4">
              <w:rPr>
                <w:sz w:val="22"/>
                <w:szCs w:val="22"/>
              </w:rPr>
              <w:t>«Школа № 55 с углубленным изучением отдельных учебных предметов»</w:t>
            </w:r>
          </w:p>
        </w:tc>
      </w:tr>
      <w:tr w:rsidR="008943A5" w:rsidRPr="009602B4" w14:paraId="27FF1DA6" w14:textId="77777777" w:rsidTr="00D664BC">
        <w:trPr>
          <w:trHeight w:val="80"/>
        </w:trPr>
        <w:tc>
          <w:tcPr>
            <w:tcW w:w="4644" w:type="dxa"/>
          </w:tcPr>
          <w:p w14:paraId="581AADE4" w14:textId="77777777" w:rsidR="008943A5" w:rsidRPr="009602B4" w:rsidRDefault="008943A5" w:rsidP="00D664BC">
            <w:pPr>
              <w:suppressAutoHyphens w:val="0"/>
              <w:rPr>
                <w:sz w:val="22"/>
                <w:szCs w:val="22"/>
                <w:lang w:eastAsia="ru-RU"/>
              </w:rPr>
            </w:pPr>
          </w:p>
          <w:p w14:paraId="128DF7BF" w14:textId="77777777" w:rsidR="008943A5" w:rsidRPr="009602B4" w:rsidRDefault="008943A5" w:rsidP="00D664BC">
            <w:pPr>
              <w:suppressAutoHyphens w:val="0"/>
              <w:rPr>
                <w:sz w:val="22"/>
                <w:szCs w:val="20"/>
                <w:lang w:eastAsia="ru-RU"/>
              </w:rPr>
            </w:pPr>
            <w:r w:rsidRPr="009602B4">
              <w:rPr>
                <w:sz w:val="22"/>
                <w:szCs w:val="22"/>
                <w:lang w:eastAsia="ru-RU"/>
              </w:rPr>
              <w:t>_____________</w:t>
            </w:r>
            <w:r w:rsidRPr="009602B4">
              <w:rPr>
                <w:sz w:val="20"/>
                <w:szCs w:val="20"/>
                <w:lang w:eastAsia="ru-RU"/>
              </w:rPr>
              <w:t xml:space="preserve"> </w:t>
            </w:r>
            <w:r>
              <w:rPr>
                <w:sz w:val="22"/>
                <w:szCs w:val="20"/>
                <w:lang w:eastAsia="ru-RU"/>
              </w:rPr>
              <w:t>А</w:t>
            </w:r>
            <w:r w:rsidRPr="009602B4">
              <w:rPr>
                <w:sz w:val="22"/>
                <w:szCs w:val="20"/>
                <w:lang w:eastAsia="ru-RU"/>
              </w:rPr>
              <w:t>.</w:t>
            </w:r>
            <w:r>
              <w:rPr>
                <w:sz w:val="22"/>
                <w:szCs w:val="20"/>
                <w:lang w:eastAsia="ru-RU"/>
              </w:rPr>
              <w:t>А</w:t>
            </w:r>
            <w:r w:rsidRPr="009602B4">
              <w:rPr>
                <w:sz w:val="22"/>
                <w:szCs w:val="20"/>
                <w:lang w:eastAsia="ru-RU"/>
              </w:rPr>
              <w:t xml:space="preserve">. </w:t>
            </w:r>
            <w:r>
              <w:rPr>
                <w:sz w:val="22"/>
                <w:szCs w:val="20"/>
                <w:lang w:eastAsia="ru-RU"/>
              </w:rPr>
              <w:t>Жаров</w:t>
            </w:r>
          </w:p>
          <w:p w14:paraId="6B660DC9" w14:textId="77777777" w:rsidR="008943A5" w:rsidRPr="009602B4" w:rsidRDefault="008943A5" w:rsidP="00D664BC">
            <w:pPr>
              <w:suppressAutoHyphens w:val="0"/>
              <w:rPr>
                <w:sz w:val="22"/>
                <w:szCs w:val="22"/>
                <w:lang w:eastAsia="ru-RU"/>
              </w:rPr>
            </w:pPr>
            <w:r w:rsidRPr="009602B4">
              <w:rPr>
                <w:sz w:val="22"/>
                <w:szCs w:val="20"/>
                <w:lang w:eastAsia="ru-RU"/>
              </w:rPr>
              <w:t>МП</w:t>
            </w:r>
          </w:p>
        </w:tc>
        <w:tc>
          <w:tcPr>
            <w:tcW w:w="4820" w:type="dxa"/>
          </w:tcPr>
          <w:p w14:paraId="452BC916" w14:textId="77777777" w:rsidR="008943A5" w:rsidRPr="009602B4" w:rsidRDefault="008943A5" w:rsidP="00D664BC">
            <w:pPr>
              <w:suppressAutoHyphens w:val="0"/>
              <w:jc w:val="both"/>
              <w:rPr>
                <w:sz w:val="22"/>
                <w:szCs w:val="22"/>
                <w:lang w:eastAsia="ru-RU"/>
              </w:rPr>
            </w:pPr>
          </w:p>
          <w:p w14:paraId="3BCE2E94" w14:textId="77777777" w:rsidR="008943A5" w:rsidRPr="009602B4" w:rsidRDefault="008943A5" w:rsidP="00D664BC">
            <w:pPr>
              <w:suppressAutoHyphens w:val="0"/>
              <w:jc w:val="both"/>
              <w:rPr>
                <w:sz w:val="22"/>
                <w:szCs w:val="22"/>
                <w:lang w:eastAsia="ru-RU"/>
              </w:rPr>
            </w:pPr>
            <w:r w:rsidRPr="009602B4">
              <w:rPr>
                <w:sz w:val="22"/>
                <w:szCs w:val="22"/>
                <w:lang w:eastAsia="ru-RU"/>
              </w:rPr>
              <w:t>____________   И.В. Войтенко</w:t>
            </w:r>
          </w:p>
          <w:p w14:paraId="6FDDB895" w14:textId="77777777" w:rsidR="008943A5" w:rsidRPr="009602B4" w:rsidRDefault="008943A5" w:rsidP="00D664BC">
            <w:pPr>
              <w:suppressAutoHyphens w:val="0"/>
              <w:jc w:val="both"/>
              <w:rPr>
                <w:sz w:val="22"/>
                <w:szCs w:val="22"/>
                <w:lang w:eastAsia="ru-RU"/>
              </w:rPr>
            </w:pPr>
            <w:r w:rsidRPr="009602B4">
              <w:rPr>
                <w:sz w:val="22"/>
                <w:szCs w:val="22"/>
                <w:lang w:eastAsia="ru-RU"/>
              </w:rPr>
              <w:t>МП</w:t>
            </w:r>
          </w:p>
        </w:tc>
      </w:tr>
    </w:tbl>
    <w:p w14:paraId="25A528C1" w14:textId="77777777" w:rsidR="008943A5" w:rsidRDefault="008943A5" w:rsidP="00CE2934">
      <w:pPr>
        <w:jc w:val="center"/>
        <w:rPr>
          <w:b/>
          <w:u w:val="single"/>
        </w:rPr>
      </w:pPr>
    </w:p>
    <w:p w14:paraId="1BF5205D" w14:textId="77777777" w:rsidR="00674A8F" w:rsidRPr="007E73F1" w:rsidRDefault="00674A8F" w:rsidP="00674A8F">
      <w:pPr>
        <w:keepNext/>
        <w:pageBreakBefore/>
        <w:spacing w:before="240" w:after="120"/>
        <w:jc w:val="right"/>
        <w:rPr>
          <w:sz w:val="22"/>
          <w:szCs w:val="22"/>
        </w:rPr>
      </w:pPr>
      <w:r w:rsidRPr="007E73F1">
        <w:rPr>
          <w:sz w:val="22"/>
          <w:szCs w:val="22"/>
        </w:rPr>
        <w:lastRenderedPageBreak/>
        <w:t>Приложение № 1</w:t>
      </w:r>
    </w:p>
    <w:p w14:paraId="25E73ED8" w14:textId="77777777" w:rsidR="00674A8F" w:rsidRPr="007E73F1" w:rsidRDefault="00674A8F" w:rsidP="00674A8F">
      <w:pPr>
        <w:ind w:firstLine="923"/>
        <w:jc w:val="right"/>
        <w:rPr>
          <w:sz w:val="22"/>
          <w:szCs w:val="22"/>
        </w:rPr>
      </w:pPr>
      <w:proofErr w:type="gramStart"/>
      <w:r w:rsidRPr="007E73F1">
        <w:rPr>
          <w:sz w:val="22"/>
          <w:szCs w:val="22"/>
        </w:rPr>
        <w:t>к</w:t>
      </w:r>
      <w:proofErr w:type="gramEnd"/>
      <w:r w:rsidRPr="007E73F1">
        <w:rPr>
          <w:sz w:val="22"/>
          <w:szCs w:val="22"/>
        </w:rPr>
        <w:t xml:space="preserve"> контракту №___ от «___»_____________20</w:t>
      </w:r>
      <w:r>
        <w:rPr>
          <w:sz w:val="22"/>
          <w:szCs w:val="22"/>
        </w:rPr>
        <w:t>2</w:t>
      </w:r>
      <w:r w:rsidR="00B76647">
        <w:rPr>
          <w:sz w:val="22"/>
          <w:szCs w:val="22"/>
        </w:rPr>
        <w:t>_</w:t>
      </w:r>
      <w:r w:rsidR="008E39C5">
        <w:rPr>
          <w:sz w:val="22"/>
          <w:szCs w:val="22"/>
        </w:rPr>
        <w:t xml:space="preserve"> </w:t>
      </w:r>
      <w:r w:rsidRPr="007E73F1">
        <w:rPr>
          <w:sz w:val="22"/>
          <w:szCs w:val="22"/>
        </w:rPr>
        <w:t>г.</w:t>
      </w:r>
    </w:p>
    <w:p w14:paraId="33629AA5" w14:textId="77777777" w:rsidR="00674A8F" w:rsidRPr="007E73F1" w:rsidRDefault="00674A8F" w:rsidP="00674A8F">
      <w:pPr>
        <w:keepNext/>
        <w:ind w:right="426"/>
        <w:jc w:val="center"/>
        <w:rPr>
          <w:b/>
          <w:sz w:val="21"/>
          <w:szCs w:val="21"/>
        </w:rPr>
      </w:pPr>
    </w:p>
    <w:p w14:paraId="68D36BEE" w14:textId="77777777" w:rsidR="00674A8F" w:rsidRDefault="00DA40CC" w:rsidP="00DA40CC">
      <w:pPr>
        <w:tabs>
          <w:tab w:val="left" w:pos="1875"/>
        </w:tabs>
        <w:jc w:val="center"/>
        <w:rPr>
          <w:b/>
          <w:sz w:val="21"/>
          <w:szCs w:val="21"/>
        </w:rPr>
      </w:pPr>
      <w:r w:rsidRPr="004849D8">
        <w:rPr>
          <w:b/>
          <w:sz w:val="21"/>
          <w:szCs w:val="21"/>
        </w:rPr>
        <w:t>ТЕХНИЧЕСКОЕ ЗАДАНИЕ</w:t>
      </w:r>
    </w:p>
    <w:p w14:paraId="4B94DFB4" w14:textId="77777777" w:rsidR="004D7153" w:rsidRDefault="004D7153" w:rsidP="00DA40CC">
      <w:pPr>
        <w:tabs>
          <w:tab w:val="left" w:pos="1875"/>
        </w:tabs>
        <w:jc w:val="center"/>
        <w:rPr>
          <w:b/>
          <w:sz w:val="21"/>
          <w:szCs w:val="21"/>
        </w:rPr>
      </w:pPr>
    </w:p>
    <w:p w14:paraId="016E5DBE" w14:textId="77777777" w:rsidR="004D7153" w:rsidRDefault="004D7153" w:rsidP="004D7153">
      <w:pPr>
        <w:keepNext/>
        <w:ind w:right="426"/>
        <w:jc w:val="center"/>
        <w:rPr>
          <w:b/>
          <w:sz w:val="21"/>
          <w:szCs w:val="21"/>
        </w:rPr>
      </w:pPr>
      <w:r>
        <w:rPr>
          <w:b/>
          <w:sz w:val="21"/>
          <w:szCs w:val="21"/>
        </w:rPr>
        <w:t>ОПИСАНИЕ ОБЪЕКТА ЗАКУПКИ</w:t>
      </w:r>
    </w:p>
    <w:p w14:paraId="020EED56" w14:textId="77777777" w:rsidR="004D7153" w:rsidRPr="004849D8" w:rsidRDefault="004D7153" w:rsidP="004D7153">
      <w:pPr>
        <w:keepNext/>
        <w:ind w:right="426"/>
        <w:jc w:val="center"/>
        <w:rPr>
          <w:b/>
          <w:sz w:val="21"/>
          <w:szCs w:val="21"/>
        </w:rPr>
      </w:pPr>
      <w:r>
        <w:rPr>
          <w:b/>
          <w:sz w:val="21"/>
          <w:szCs w:val="21"/>
        </w:rPr>
        <w:t>ТЕХНИЧЕСКОЕ ЗАДАНИЕ</w:t>
      </w:r>
    </w:p>
    <w:p w14:paraId="11B3AF46" w14:textId="77777777" w:rsidR="004D7153" w:rsidRPr="004849D8" w:rsidRDefault="004D7153" w:rsidP="004D7153">
      <w:pPr>
        <w:keepNext/>
        <w:ind w:right="426"/>
        <w:jc w:val="both"/>
        <w:rPr>
          <w:b/>
          <w:sz w:val="21"/>
          <w:szCs w:val="21"/>
        </w:rPr>
      </w:pPr>
    </w:p>
    <w:p w14:paraId="3557C3CB" w14:textId="77777777" w:rsidR="004D7153" w:rsidRPr="004849D8" w:rsidRDefault="004D7153" w:rsidP="004D7153">
      <w:pPr>
        <w:widowControl w:val="0"/>
        <w:numPr>
          <w:ilvl w:val="0"/>
          <w:numId w:val="2"/>
        </w:numPr>
        <w:suppressAutoHyphens w:val="0"/>
        <w:ind w:left="0" w:firstLine="0"/>
        <w:jc w:val="center"/>
        <w:rPr>
          <w:b/>
          <w:u w:val="single"/>
        </w:rPr>
      </w:pPr>
      <w:r w:rsidRPr="004849D8">
        <w:rPr>
          <w:b/>
          <w:u w:val="single"/>
        </w:rPr>
        <w:t>Общая информация об объекте закупки:</w:t>
      </w:r>
    </w:p>
    <w:p w14:paraId="02FF0626" w14:textId="77777777" w:rsidR="004D7153" w:rsidRPr="004849D8" w:rsidRDefault="004D7153" w:rsidP="004D7153">
      <w:pPr>
        <w:widowControl w:val="0"/>
        <w:jc w:val="both"/>
      </w:pPr>
      <w:r w:rsidRPr="004849D8">
        <w:rPr>
          <w:b/>
        </w:rPr>
        <w:t>Объект закупки</w:t>
      </w:r>
      <w:r w:rsidRPr="004849D8">
        <w:t xml:space="preserve">: </w:t>
      </w:r>
      <w:r w:rsidRPr="00DC2170">
        <w:t>Оказание услуг по предоставлению питания школьникам образовательных учреждений города Рязани (Московский район)</w:t>
      </w:r>
    </w:p>
    <w:p w14:paraId="0C9B8EE7" w14:textId="77777777" w:rsidR="004D7153" w:rsidRPr="00517AA4" w:rsidRDefault="004D7153" w:rsidP="004D7153">
      <w:pPr>
        <w:widowControl w:val="0"/>
        <w:tabs>
          <w:tab w:val="left" w:pos="851"/>
        </w:tabs>
        <w:rPr>
          <w:b/>
        </w:rPr>
      </w:pPr>
      <w:r w:rsidRPr="004849D8">
        <w:rPr>
          <w:b/>
        </w:rPr>
        <w:t xml:space="preserve">Заказчики и место оказания услуг: </w:t>
      </w:r>
    </w:p>
    <w:tbl>
      <w:tblPr>
        <w:tblpPr w:leftFromText="180" w:rightFromText="180" w:vertAnchor="text" w:horzAnchor="margin" w:tblpXSpec="center" w:tblpY="15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52"/>
      </w:tblGrid>
      <w:tr w:rsidR="004D7153" w:rsidRPr="004849D8" w14:paraId="67212477" w14:textId="77777777" w:rsidTr="00D664BC">
        <w:trPr>
          <w:trHeight w:val="531"/>
        </w:trPr>
        <w:tc>
          <w:tcPr>
            <w:tcW w:w="5070" w:type="dxa"/>
            <w:shd w:val="clear" w:color="auto" w:fill="auto"/>
            <w:noWrap/>
            <w:vAlign w:val="center"/>
            <w:hideMark/>
          </w:tcPr>
          <w:p w14:paraId="46C5DA65" w14:textId="77777777" w:rsidR="004D7153" w:rsidRPr="004849D8" w:rsidRDefault="004D7153" w:rsidP="00D664BC">
            <w:pPr>
              <w:widowControl w:val="0"/>
              <w:jc w:val="center"/>
              <w:rPr>
                <w:i/>
              </w:rPr>
            </w:pPr>
            <w:r w:rsidRPr="004849D8">
              <w:rPr>
                <w:i/>
              </w:rPr>
              <w:t>Заказчик</w:t>
            </w:r>
          </w:p>
        </w:tc>
        <w:tc>
          <w:tcPr>
            <w:tcW w:w="4252" w:type="dxa"/>
            <w:shd w:val="clear" w:color="auto" w:fill="auto"/>
            <w:noWrap/>
            <w:vAlign w:val="center"/>
            <w:hideMark/>
          </w:tcPr>
          <w:p w14:paraId="2F583CCC" w14:textId="77777777" w:rsidR="004D7153" w:rsidRPr="004849D8" w:rsidRDefault="004D7153" w:rsidP="00D664BC">
            <w:pPr>
              <w:widowControl w:val="0"/>
              <w:jc w:val="center"/>
              <w:rPr>
                <w:i/>
              </w:rPr>
            </w:pPr>
            <w:r w:rsidRPr="004849D8">
              <w:rPr>
                <w:i/>
              </w:rPr>
              <w:t>Место оказания услуги</w:t>
            </w:r>
          </w:p>
        </w:tc>
      </w:tr>
      <w:tr w:rsidR="004D7153" w:rsidRPr="004849D8" w14:paraId="7550B6B3" w14:textId="77777777" w:rsidTr="00D664BC">
        <w:trPr>
          <w:trHeight w:val="132"/>
        </w:trPr>
        <w:tc>
          <w:tcPr>
            <w:tcW w:w="5070" w:type="dxa"/>
            <w:shd w:val="clear" w:color="auto" w:fill="auto"/>
            <w:hideMark/>
          </w:tcPr>
          <w:p w14:paraId="7D80D892" w14:textId="77777777" w:rsidR="004D7153" w:rsidRPr="00787F75" w:rsidRDefault="004D7153" w:rsidP="00D664BC">
            <w:pPr>
              <w:widowControl w:val="0"/>
            </w:pPr>
            <w:r>
              <w:t>Муниципальное бюджетное общеобразовательное учреждение</w:t>
            </w:r>
            <w:r w:rsidRPr="00787F75">
              <w:t xml:space="preserve"> "</w:t>
            </w:r>
            <w:r w:rsidRPr="00F93BEB">
              <w:t>Школа № 55 с углубленным изучением отдельных учебных предметов</w:t>
            </w:r>
            <w:r w:rsidRPr="00787F75">
              <w:t>"</w:t>
            </w:r>
          </w:p>
        </w:tc>
        <w:tc>
          <w:tcPr>
            <w:tcW w:w="4252" w:type="dxa"/>
            <w:shd w:val="clear" w:color="auto" w:fill="auto"/>
            <w:noWrap/>
            <w:vAlign w:val="center"/>
            <w:hideMark/>
          </w:tcPr>
          <w:p w14:paraId="53015618" w14:textId="631F960D" w:rsidR="004D7153" w:rsidRPr="00787F75" w:rsidRDefault="004D7153" w:rsidP="00D664BC">
            <w:pPr>
              <w:widowControl w:val="0"/>
              <w:rPr>
                <w:color w:val="000000"/>
              </w:rPr>
            </w:pPr>
            <w:r w:rsidRPr="00787F75">
              <w:rPr>
                <w:color w:val="000000"/>
              </w:rPr>
              <w:t>г.</w:t>
            </w:r>
            <w:r>
              <w:rPr>
                <w:color w:val="000000"/>
              </w:rPr>
              <w:t xml:space="preserve"> </w:t>
            </w:r>
            <w:r w:rsidR="004C1581">
              <w:rPr>
                <w:color w:val="000000"/>
              </w:rPr>
              <w:t xml:space="preserve">Рязань, </w:t>
            </w:r>
            <w:r w:rsidRPr="00787F75">
              <w:rPr>
                <w:color w:val="000000"/>
              </w:rPr>
              <w:t>ул.</w:t>
            </w:r>
            <w:r>
              <w:rPr>
                <w:color w:val="000000"/>
              </w:rPr>
              <w:t xml:space="preserve"> </w:t>
            </w:r>
            <w:r w:rsidRPr="00787F75">
              <w:rPr>
                <w:color w:val="000000"/>
              </w:rPr>
              <w:t>Юбилейная, д</w:t>
            </w:r>
            <w:r>
              <w:rPr>
                <w:color w:val="000000"/>
              </w:rPr>
              <w:t>.</w:t>
            </w:r>
            <w:r w:rsidRPr="00787F75">
              <w:rPr>
                <w:color w:val="000000"/>
              </w:rPr>
              <w:t xml:space="preserve"> 24</w:t>
            </w:r>
          </w:p>
        </w:tc>
      </w:tr>
    </w:tbl>
    <w:p w14:paraId="347DE504" w14:textId="77777777" w:rsidR="004D7153" w:rsidRPr="004849D8" w:rsidRDefault="004D7153" w:rsidP="004D7153">
      <w:pPr>
        <w:widowControl w:val="0"/>
        <w:tabs>
          <w:tab w:val="left" w:pos="851"/>
        </w:tabs>
        <w:rPr>
          <w:b/>
        </w:rPr>
      </w:pPr>
    </w:p>
    <w:p w14:paraId="5CC7AB2F" w14:textId="33914E40" w:rsidR="004D7153" w:rsidRPr="00A37C13" w:rsidRDefault="004D7153" w:rsidP="004D7153">
      <w:pPr>
        <w:widowControl w:val="0"/>
        <w:tabs>
          <w:tab w:val="left" w:pos="851"/>
        </w:tabs>
        <w:jc w:val="both"/>
      </w:pPr>
      <w:r w:rsidRPr="004849D8">
        <w:rPr>
          <w:b/>
        </w:rPr>
        <w:t>Объем услуг:</w:t>
      </w:r>
      <w:r w:rsidRPr="004849D8">
        <w:t xml:space="preserve"> </w:t>
      </w:r>
      <w:r w:rsidR="004C1581">
        <w:t xml:space="preserve">Объем услуг указан в </w:t>
      </w:r>
      <w:r w:rsidRPr="00A37C13">
        <w:t>разделе 7 Технического задания «Сведения об объеме услуг».</w:t>
      </w:r>
    </w:p>
    <w:p w14:paraId="72FF1704" w14:textId="77777777" w:rsidR="004D7153" w:rsidRPr="00A37C13" w:rsidRDefault="004D7153" w:rsidP="004D7153">
      <w:pPr>
        <w:jc w:val="both"/>
      </w:pPr>
      <w:r w:rsidRPr="00A37C13">
        <w:t xml:space="preserve">Срок исполнения контракта: </w:t>
      </w:r>
      <w:r w:rsidRPr="00A37C13">
        <w:rPr>
          <w:color w:val="000000"/>
        </w:rPr>
        <w:t>Дата начала исполнения контракта – с даты заключения контракта по 31.07.202</w:t>
      </w:r>
      <w:r>
        <w:rPr>
          <w:color w:val="000000"/>
        </w:rPr>
        <w:t>5</w:t>
      </w:r>
      <w:r w:rsidRPr="00A37C13">
        <w:rPr>
          <w:color w:val="000000"/>
        </w:rPr>
        <w:t>.</w:t>
      </w:r>
    </w:p>
    <w:p w14:paraId="3F22F8B4" w14:textId="77777777" w:rsidR="004D7153" w:rsidRPr="00A37C13" w:rsidRDefault="004D7153" w:rsidP="004D7153">
      <w:pPr>
        <w:jc w:val="both"/>
      </w:pPr>
      <w:r w:rsidRPr="00A37C13">
        <w:t xml:space="preserve">Срок оказания услуг: </w:t>
      </w:r>
      <w:r w:rsidRPr="00A37C13">
        <w:rPr>
          <w:color w:val="000000"/>
        </w:rPr>
        <w:t>Дата начала оказания услуг – с даты заключения контракта, но не ранее 01.0</w:t>
      </w:r>
      <w:r>
        <w:rPr>
          <w:color w:val="000000"/>
        </w:rPr>
        <w:t>2</w:t>
      </w:r>
      <w:r w:rsidRPr="00A37C13">
        <w:rPr>
          <w:color w:val="000000"/>
        </w:rPr>
        <w:t>.202</w:t>
      </w:r>
      <w:r>
        <w:rPr>
          <w:color w:val="000000"/>
        </w:rPr>
        <w:t>5</w:t>
      </w:r>
      <w:r w:rsidRPr="00A37C13">
        <w:rPr>
          <w:color w:val="000000"/>
        </w:rPr>
        <w:t xml:space="preserve"> по 31.0</w:t>
      </w:r>
      <w:r>
        <w:rPr>
          <w:color w:val="000000"/>
        </w:rPr>
        <w:t>5</w:t>
      </w:r>
      <w:r w:rsidRPr="00A37C13">
        <w:rPr>
          <w:color w:val="000000"/>
        </w:rPr>
        <w:t>.202</w:t>
      </w:r>
      <w:r>
        <w:rPr>
          <w:color w:val="000000"/>
        </w:rPr>
        <w:t>5</w:t>
      </w:r>
      <w:r w:rsidRPr="00A37C13">
        <w:t>.</w:t>
      </w:r>
    </w:p>
    <w:p w14:paraId="3BABDBCC" w14:textId="77777777" w:rsidR="004D7153" w:rsidRPr="004849D8" w:rsidRDefault="004D7153" w:rsidP="004D7153">
      <w:pPr>
        <w:pStyle w:val="ConsPlusNonformat"/>
        <w:widowControl w:val="0"/>
        <w:tabs>
          <w:tab w:val="left" w:pos="851"/>
          <w:tab w:val="left" w:pos="1418"/>
        </w:tabs>
        <w:jc w:val="both"/>
        <w:rPr>
          <w:rFonts w:ascii="Times New Roman" w:hAnsi="Times New Roman" w:cs="Times New Roman"/>
          <w:color w:val="000000"/>
          <w:sz w:val="24"/>
          <w:szCs w:val="24"/>
        </w:rPr>
      </w:pPr>
      <w:r w:rsidRPr="004849D8">
        <w:rPr>
          <w:rFonts w:ascii="Times New Roman" w:hAnsi="Times New Roman" w:cs="Times New Roman"/>
          <w:b/>
          <w:sz w:val="24"/>
          <w:szCs w:val="24"/>
        </w:rPr>
        <w:t xml:space="preserve">ОКПД 2   </w:t>
      </w:r>
      <w:r w:rsidRPr="004849D8">
        <w:rPr>
          <w:rFonts w:ascii="Times New Roman" w:hAnsi="Times New Roman" w:cs="Times New Roman"/>
          <w:color w:val="000000"/>
          <w:sz w:val="24"/>
          <w:szCs w:val="24"/>
        </w:rPr>
        <w:t>56.29.20.120 - Услуги школьных столовых и кухонь</w:t>
      </w:r>
    </w:p>
    <w:p w14:paraId="4B1BE2BF" w14:textId="77777777" w:rsidR="004D7153" w:rsidRPr="004849D8" w:rsidRDefault="004D7153" w:rsidP="004D7153">
      <w:pPr>
        <w:pStyle w:val="ConsPlusNonformat"/>
        <w:widowControl w:val="0"/>
        <w:tabs>
          <w:tab w:val="left" w:pos="851"/>
          <w:tab w:val="left" w:pos="1418"/>
        </w:tabs>
        <w:jc w:val="both"/>
        <w:rPr>
          <w:rFonts w:ascii="Times New Roman" w:hAnsi="Times New Roman" w:cs="Times New Roman"/>
          <w:bCs/>
          <w:sz w:val="24"/>
          <w:szCs w:val="24"/>
        </w:rPr>
      </w:pPr>
      <w:r w:rsidRPr="004849D8">
        <w:rPr>
          <w:rFonts w:ascii="Times New Roman" w:hAnsi="Times New Roman" w:cs="Times New Roman"/>
          <w:b/>
          <w:sz w:val="24"/>
          <w:szCs w:val="24"/>
        </w:rPr>
        <w:t>Источник финансирования</w:t>
      </w:r>
      <w:r w:rsidRPr="004849D8">
        <w:rPr>
          <w:rFonts w:ascii="Times New Roman" w:hAnsi="Times New Roman" w:cs="Times New Roman"/>
          <w:sz w:val="24"/>
          <w:szCs w:val="24"/>
        </w:rPr>
        <w:t>:</w:t>
      </w:r>
      <w:r>
        <w:rPr>
          <w:rFonts w:ascii="Times New Roman" w:hAnsi="Times New Roman" w:cs="Times New Roman"/>
          <w:sz w:val="24"/>
          <w:szCs w:val="24"/>
        </w:rPr>
        <w:t xml:space="preserve"> </w:t>
      </w:r>
      <w:r w:rsidRPr="004849D8">
        <w:rPr>
          <w:rFonts w:ascii="Times New Roman" w:hAnsi="Times New Roman" w:cs="Times New Roman"/>
          <w:sz w:val="24"/>
          <w:szCs w:val="24"/>
        </w:rPr>
        <w:t>Средства бюджетных учреждений, КВР 244</w:t>
      </w:r>
    </w:p>
    <w:p w14:paraId="07D697BA" w14:textId="77777777" w:rsidR="004D7153" w:rsidRDefault="004D7153" w:rsidP="004D7153">
      <w:pPr>
        <w:widowControl w:val="0"/>
        <w:jc w:val="both"/>
        <w:rPr>
          <w:color w:val="000000"/>
          <w:highlight w:val="yellow"/>
        </w:rPr>
      </w:pPr>
    </w:p>
    <w:p w14:paraId="4E8761FB" w14:textId="5F796BCB" w:rsidR="004D7153" w:rsidRDefault="004D7153" w:rsidP="004D7153">
      <w:pPr>
        <w:widowControl w:val="0"/>
        <w:jc w:val="both"/>
        <w:rPr>
          <w:color w:val="000000"/>
        </w:rPr>
      </w:pPr>
      <w:r w:rsidRPr="009C711F">
        <w:rPr>
          <w:color w:val="000000"/>
        </w:rPr>
        <w:t xml:space="preserve">Исполнитель организует за свой счет и своими силами работу </w:t>
      </w:r>
      <w:proofErr w:type="spellStart"/>
      <w:r w:rsidRPr="009C711F">
        <w:rPr>
          <w:color w:val="000000"/>
        </w:rPr>
        <w:t>доготовочных</w:t>
      </w:r>
      <w:proofErr w:type="spellEnd"/>
      <w:r w:rsidRPr="009C711F">
        <w:rPr>
          <w:color w:val="000000"/>
        </w:rPr>
        <w:t xml:space="preserve"> столовых, которые обеспечиваются овощными, мясными, куриными, рыбными полуфабрикатами в соответствии с 12 дневным цикличным меню.</w:t>
      </w:r>
    </w:p>
    <w:p w14:paraId="3AC6C8DA" w14:textId="77777777" w:rsidR="004D7153" w:rsidRPr="00575E51" w:rsidRDefault="004D7153" w:rsidP="004D7153">
      <w:pPr>
        <w:widowControl w:val="0"/>
        <w:jc w:val="both"/>
        <w:rPr>
          <w:color w:val="000000"/>
        </w:rPr>
      </w:pPr>
    </w:p>
    <w:p w14:paraId="76848829" w14:textId="77777777" w:rsidR="004D7153" w:rsidRPr="004849D8" w:rsidRDefault="004D7153" w:rsidP="004D7153">
      <w:pPr>
        <w:widowControl w:val="0"/>
        <w:tabs>
          <w:tab w:val="left" w:pos="4365"/>
        </w:tabs>
        <w:jc w:val="center"/>
        <w:rPr>
          <w:b/>
        </w:rPr>
      </w:pPr>
    </w:p>
    <w:p w14:paraId="5568720C" w14:textId="77777777" w:rsidR="004D7153" w:rsidRPr="004849D8" w:rsidRDefault="004D7153" w:rsidP="004D7153">
      <w:pPr>
        <w:tabs>
          <w:tab w:val="left" w:pos="4365"/>
        </w:tabs>
        <w:jc w:val="center"/>
        <w:rPr>
          <w:b/>
          <w:u w:val="single"/>
        </w:rPr>
      </w:pPr>
      <w:r w:rsidRPr="004849D8">
        <w:rPr>
          <w:b/>
        </w:rPr>
        <w:t xml:space="preserve">2. </w:t>
      </w:r>
      <w:r w:rsidRPr="004849D8">
        <w:rPr>
          <w:b/>
          <w:u w:val="single"/>
        </w:rPr>
        <w:t>Порядок оказания услуг:</w:t>
      </w:r>
    </w:p>
    <w:p w14:paraId="22EC1898" w14:textId="77777777" w:rsidR="004D7153" w:rsidRPr="004849D8" w:rsidRDefault="004D7153" w:rsidP="004D7153">
      <w:pPr>
        <w:numPr>
          <w:ilvl w:val="1"/>
          <w:numId w:val="4"/>
        </w:numPr>
        <w:tabs>
          <w:tab w:val="left" w:pos="851"/>
        </w:tabs>
        <w:suppressAutoHyphens w:val="0"/>
        <w:ind w:left="0" w:firstLine="0"/>
        <w:jc w:val="both"/>
      </w:pPr>
      <w:r w:rsidRPr="004849D8">
        <w:t>Оказание услуг по предоставлению питания школьникам образовательных учреждений города Рязани осуществляется:</w:t>
      </w:r>
    </w:p>
    <w:p w14:paraId="567837B7" w14:textId="77777777" w:rsidR="004D7153" w:rsidRPr="004849D8" w:rsidRDefault="004D7153" w:rsidP="004D7153">
      <w:pPr>
        <w:tabs>
          <w:tab w:val="left" w:pos="851"/>
        </w:tabs>
        <w:jc w:val="both"/>
      </w:pPr>
      <w:r w:rsidRPr="004849D8">
        <w:t>- в соответствии с требованиями действующего законодательства Российской Федерации, санитарно-эпидемиологическими требованиями, национальными стандартами Российской Федерации и действующими в Российской Федерации межгосударственными стандартами;</w:t>
      </w:r>
    </w:p>
    <w:p w14:paraId="5CFE3FAB" w14:textId="77777777" w:rsidR="004D7153" w:rsidRPr="004849D8" w:rsidRDefault="004D7153" w:rsidP="004D7153">
      <w:pPr>
        <w:shd w:val="clear" w:color="auto" w:fill="FFFFFF"/>
        <w:jc w:val="both"/>
      </w:pPr>
      <w:r w:rsidRPr="004849D8">
        <w:t>- в соответствии с объемами услуг и графиками питания, установленными Заказчиками (раздел 7 и 8 Технического задания);</w:t>
      </w:r>
    </w:p>
    <w:p w14:paraId="20DD7B4F" w14:textId="77777777" w:rsidR="004D7153" w:rsidRPr="004849D8" w:rsidRDefault="004D7153" w:rsidP="004D7153">
      <w:pPr>
        <w:tabs>
          <w:tab w:val="left" w:pos="851"/>
        </w:tabs>
        <w:jc w:val="both"/>
      </w:pPr>
      <w:r w:rsidRPr="004849D8">
        <w:rPr>
          <w:bCs/>
        </w:rPr>
        <w:t xml:space="preserve">- на основании примерного </w:t>
      </w:r>
      <w:r>
        <w:rPr>
          <w:bCs/>
        </w:rPr>
        <w:t>двенадца</w:t>
      </w:r>
      <w:r w:rsidRPr="004849D8">
        <w:rPr>
          <w:bCs/>
        </w:rPr>
        <w:t>тидневного цикличного меню учащихся общеобразовательных школ города Рязани (далее примерное меню) (раздел</w:t>
      </w:r>
      <w:r>
        <w:rPr>
          <w:bCs/>
        </w:rPr>
        <w:t>ы</w:t>
      </w:r>
      <w:r w:rsidRPr="004849D8">
        <w:rPr>
          <w:bCs/>
        </w:rPr>
        <w:t xml:space="preserve"> 9</w:t>
      </w:r>
      <w:r>
        <w:rPr>
          <w:bCs/>
        </w:rPr>
        <w:t xml:space="preserve">, 10, 11 </w:t>
      </w:r>
      <w:r w:rsidRPr="004849D8">
        <w:rPr>
          <w:bCs/>
        </w:rPr>
        <w:t>Технического задания)</w:t>
      </w:r>
      <w:r w:rsidRPr="004849D8">
        <w:t>;</w:t>
      </w:r>
    </w:p>
    <w:p w14:paraId="6BD046A9" w14:textId="77777777" w:rsidR="004D7153" w:rsidRPr="004849D8" w:rsidRDefault="004D7153" w:rsidP="004D7153">
      <w:pPr>
        <w:tabs>
          <w:tab w:val="left" w:pos="851"/>
        </w:tabs>
        <w:jc w:val="both"/>
      </w:pPr>
      <w:r w:rsidRPr="004849D8">
        <w:t>- в соответствии с требованиями к пищевой продукции, используем</w:t>
      </w:r>
      <w:r>
        <w:t>ой для оказания услуг (раздел 12</w:t>
      </w:r>
      <w:r w:rsidRPr="004849D8">
        <w:t xml:space="preserve"> Технического задания);</w:t>
      </w:r>
    </w:p>
    <w:p w14:paraId="3033ADBE" w14:textId="77777777" w:rsidR="004D7153" w:rsidRPr="004849D8" w:rsidRDefault="004D7153" w:rsidP="004D7153">
      <w:pPr>
        <w:shd w:val="clear" w:color="auto" w:fill="FFFFFF"/>
        <w:jc w:val="both"/>
      </w:pPr>
      <w:r w:rsidRPr="004849D8">
        <w:t xml:space="preserve">- с учетом </w:t>
      </w:r>
      <w:r w:rsidRPr="004849D8">
        <w:rPr>
          <w:color w:val="333333"/>
        </w:rPr>
        <w:t xml:space="preserve">Перечня продуктов и блюд, которые не допускаются для реализации </w:t>
      </w:r>
      <w:r w:rsidRPr="004849D8">
        <w:t>в организациях общественного питания образовательных учреждений (</w:t>
      </w:r>
      <w:r w:rsidRPr="006816D0">
        <w:t>раздел 1</w:t>
      </w:r>
      <w:r>
        <w:t>3</w:t>
      </w:r>
      <w:r w:rsidRPr="004849D8">
        <w:t xml:space="preserve"> Технического задания).</w:t>
      </w:r>
    </w:p>
    <w:p w14:paraId="499D1EAD" w14:textId="77777777" w:rsidR="004D7153" w:rsidRPr="004849D8" w:rsidRDefault="004D7153" w:rsidP="004D7153">
      <w:pPr>
        <w:numPr>
          <w:ilvl w:val="1"/>
          <w:numId w:val="4"/>
        </w:numPr>
        <w:tabs>
          <w:tab w:val="num" w:pos="142"/>
          <w:tab w:val="left" w:pos="851"/>
        </w:tabs>
        <w:suppressAutoHyphens w:val="0"/>
        <w:ind w:left="0" w:firstLine="0"/>
        <w:jc w:val="both"/>
      </w:pPr>
      <w:r w:rsidRPr="004849D8">
        <w:t xml:space="preserve">Порядок формирования и реализации Исполнителем примерного </w:t>
      </w:r>
      <w:r w:rsidRPr="004849D8">
        <w:rPr>
          <w:bCs/>
        </w:rPr>
        <w:t>меню для о</w:t>
      </w:r>
      <w:r w:rsidRPr="004849D8">
        <w:t xml:space="preserve">казания услуг по предоставлению питания школьникам образовательных учреждений города Рязани: </w:t>
      </w:r>
    </w:p>
    <w:p w14:paraId="2BAEA5B8" w14:textId="77777777" w:rsidR="004D7153" w:rsidRPr="004849D8" w:rsidRDefault="004D7153" w:rsidP="004D7153">
      <w:pPr>
        <w:tabs>
          <w:tab w:val="left" w:pos="851"/>
        </w:tabs>
        <w:jc w:val="both"/>
      </w:pPr>
      <w:r w:rsidRPr="004849D8">
        <w:t>2.2.1.</w:t>
      </w:r>
      <w:r w:rsidRPr="004849D8">
        <w:tab/>
      </w:r>
      <w:r w:rsidRPr="001C464B">
        <w:t>Примерное меню должно соответствовать требованиям СанПиН 2.3/2.4.3590-20</w:t>
      </w:r>
      <w:r>
        <w:t xml:space="preserve"> </w:t>
      </w:r>
      <w:r w:rsidRPr="001C464B">
        <w:t>"Санитарно-эпидемиологические требования к организации общественного питания населения"</w:t>
      </w:r>
    </w:p>
    <w:p w14:paraId="661859A2" w14:textId="77777777" w:rsidR="004D7153" w:rsidRPr="004849D8" w:rsidRDefault="004D7153" w:rsidP="004D7153">
      <w:pPr>
        <w:numPr>
          <w:ilvl w:val="1"/>
          <w:numId w:val="4"/>
        </w:numPr>
        <w:tabs>
          <w:tab w:val="left" w:pos="851"/>
        </w:tabs>
        <w:suppressAutoHyphens w:val="0"/>
        <w:ind w:left="0" w:firstLine="0"/>
        <w:jc w:val="both"/>
      </w:pPr>
      <w:r w:rsidRPr="004849D8">
        <w:lastRenderedPageBreak/>
        <w:t>Примерное меню может корректироваться с учетом рекомендаций контрольно-надзорных органов при условии соблюдения требований к содержанию и соотношению основных пищевых веществ. Использование скорректированного Примерного меню допускается при наличии согласования, предусмотренного пунктом 2.2.1</w:t>
      </w:r>
      <w:proofErr w:type="gramStart"/>
      <w:r w:rsidRPr="004849D8">
        <w:t>. настоящего</w:t>
      </w:r>
      <w:proofErr w:type="gramEnd"/>
      <w:r w:rsidRPr="004849D8">
        <w:t xml:space="preserve"> Технического задания. Внесение изменений в примерное меню оформляется дополнительным соглашением к контракту.</w:t>
      </w:r>
    </w:p>
    <w:p w14:paraId="4F339B3B" w14:textId="77777777" w:rsidR="004D7153" w:rsidRPr="004849D8" w:rsidRDefault="004D7153" w:rsidP="004D7153">
      <w:pPr>
        <w:numPr>
          <w:ilvl w:val="1"/>
          <w:numId w:val="4"/>
        </w:numPr>
        <w:tabs>
          <w:tab w:val="left" w:pos="851"/>
        </w:tabs>
        <w:suppressAutoHyphens w:val="0"/>
        <w:ind w:left="0" w:firstLine="0"/>
        <w:jc w:val="both"/>
      </w:pPr>
      <w:r w:rsidRPr="004849D8">
        <w:t>Фактический рацион питания должен соответствовать действующему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w:t>
      </w:r>
      <w:r>
        <w:t>ены пищевых продуктов (раздел 14</w:t>
      </w:r>
      <w:r w:rsidRPr="004849D8">
        <w:t xml:space="preserve"> Технического задания), что должно подтверждаться необходимыми расчетами. О каждом случае такой замены Исполнитель обязан письменно известить Заказчика с обоснованием исключительности случая замены. Исключительными признаются случаи, возникшие по независящим от Исполнителя обстоятельствам.</w:t>
      </w:r>
    </w:p>
    <w:p w14:paraId="09D6F82F" w14:textId="77777777" w:rsidR="004D7153" w:rsidRPr="001C464B" w:rsidRDefault="004D7153" w:rsidP="004D7153">
      <w:pPr>
        <w:numPr>
          <w:ilvl w:val="1"/>
          <w:numId w:val="4"/>
        </w:numPr>
        <w:tabs>
          <w:tab w:val="left" w:pos="851"/>
        </w:tabs>
        <w:suppressAutoHyphens w:val="0"/>
        <w:ind w:left="0" w:firstLine="0"/>
        <w:jc w:val="both"/>
      </w:pPr>
      <w:r w:rsidRPr="004849D8">
        <w:t xml:space="preserve">В месте, согласованном с администрацией учреждения Исполнитель ежедневно вывешивает меню, в котором указываются сведения об объемах блюд, названия кулинарных изделий и их пищевой ценности. </w:t>
      </w:r>
      <w:r w:rsidRPr="001C464B">
        <w:t xml:space="preserve">Дополнительно Исполнитель обеспечивает предоставление информации об оказываемых услугах и реализуемой продукции в соответствии с Правилами оказания услуг общественного питания, утвержденными Постановлением Правительства Российской Федерации от </w:t>
      </w:r>
      <w:r>
        <w:t>21</w:t>
      </w:r>
      <w:r w:rsidRPr="001C464B">
        <w:t>.0</w:t>
      </w:r>
      <w:r>
        <w:t>9</w:t>
      </w:r>
      <w:r w:rsidRPr="001C464B">
        <w:t>.</w:t>
      </w:r>
      <w:r>
        <w:t>2020</w:t>
      </w:r>
      <w:r w:rsidRPr="001C464B">
        <w:t xml:space="preserve"> г. № </w:t>
      </w:r>
      <w:r>
        <w:t>1515</w:t>
      </w:r>
      <w:r w:rsidRPr="001C464B">
        <w:t>.</w:t>
      </w:r>
    </w:p>
    <w:p w14:paraId="16FBDD12" w14:textId="77777777" w:rsidR="004D7153" w:rsidRPr="004849D8" w:rsidRDefault="004D7153" w:rsidP="004D7153">
      <w:pPr>
        <w:numPr>
          <w:ilvl w:val="1"/>
          <w:numId w:val="4"/>
        </w:numPr>
        <w:tabs>
          <w:tab w:val="left" w:pos="851"/>
        </w:tabs>
        <w:suppressAutoHyphens w:val="0"/>
        <w:ind w:left="0" w:firstLine="0"/>
        <w:jc w:val="both"/>
      </w:pPr>
      <w:r w:rsidRPr="004849D8">
        <w:t xml:space="preserve">Предоставление питания должно осуществляться на основе принципов «щадящего питания». При приготовлении блюд должны применяться щадящие технологии: варка, запекание, </w:t>
      </w:r>
      <w:proofErr w:type="spellStart"/>
      <w:r w:rsidRPr="004849D8">
        <w:t>припускание</w:t>
      </w:r>
      <w:proofErr w:type="spellEnd"/>
      <w:r w:rsidRPr="004849D8">
        <w:t xml:space="preserve">, </w:t>
      </w:r>
      <w:proofErr w:type="spellStart"/>
      <w:r w:rsidRPr="004849D8">
        <w:t>пассерование</w:t>
      </w:r>
      <w:proofErr w:type="spellEnd"/>
      <w:r w:rsidRPr="004849D8">
        <w:t xml:space="preserve">, тушение, приготовление на пару, приготовление в </w:t>
      </w:r>
      <w:proofErr w:type="spellStart"/>
      <w:r w:rsidRPr="004849D8">
        <w:t>пароконвектомате</w:t>
      </w:r>
      <w:proofErr w:type="spellEnd"/>
      <w:r w:rsidRPr="004849D8">
        <w:t xml:space="preserve"> с соблюдением разнообразного ассортимента питания.</w:t>
      </w:r>
    </w:p>
    <w:p w14:paraId="575CC5A4" w14:textId="77777777" w:rsidR="004D7153" w:rsidRPr="004849D8" w:rsidRDefault="004D7153" w:rsidP="004D7153">
      <w:pPr>
        <w:numPr>
          <w:ilvl w:val="1"/>
          <w:numId w:val="4"/>
        </w:numPr>
        <w:tabs>
          <w:tab w:val="left" w:pos="851"/>
        </w:tabs>
        <w:suppressAutoHyphens w:val="0"/>
        <w:ind w:left="0" w:firstLine="0"/>
        <w:jc w:val="both"/>
      </w:pPr>
      <w:r w:rsidRPr="004849D8">
        <w:t>Доставка пищевых продуктов должна осуществляться с соблюдением условий и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или изотермического транспорта, обеспечивающего необходимые температурные режимы транспортировки.</w:t>
      </w:r>
    </w:p>
    <w:p w14:paraId="1D171712" w14:textId="77777777" w:rsidR="004D7153" w:rsidRPr="004849D8" w:rsidRDefault="004D7153" w:rsidP="004D7153">
      <w:pPr>
        <w:numPr>
          <w:ilvl w:val="1"/>
          <w:numId w:val="4"/>
        </w:numPr>
        <w:tabs>
          <w:tab w:val="left" w:pos="851"/>
        </w:tabs>
        <w:suppressAutoHyphens w:val="0"/>
        <w:ind w:left="0" w:firstLine="0"/>
        <w:jc w:val="both"/>
      </w:pPr>
      <w:r w:rsidRPr="004849D8">
        <w:t>Автотранспорт, в котором производится доставка пищевых продуктов и кулинарных изделий, должен быть оборудован для перевозки данных видов продуктов в соответствии с санитарно-эпидемиологическими требованиями.</w:t>
      </w:r>
    </w:p>
    <w:p w14:paraId="19DCD5FF" w14:textId="77777777" w:rsidR="004D7153" w:rsidRPr="004849D8" w:rsidRDefault="004D7153" w:rsidP="004D7153">
      <w:pPr>
        <w:numPr>
          <w:ilvl w:val="1"/>
          <w:numId w:val="4"/>
        </w:numPr>
        <w:tabs>
          <w:tab w:val="left" w:pos="851"/>
        </w:tabs>
        <w:suppressAutoHyphens w:val="0"/>
        <w:ind w:left="0" w:firstLine="0"/>
        <w:jc w:val="both"/>
      </w:pPr>
      <w:r w:rsidRPr="004849D8">
        <w:t>Исполнитель несет ответственность за состояние транспорта и работу водителя-экспедитора и соблюдения им санитарно-эпидемиологических требований.</w:t>
      </w:r>
    </w:p>
    <w:p w14:paraId="480A63EA" w14:textId="77777777" w:rsidR="004D7153" w:rsidRPr="004849D8" w:rsidRDefault="004D7153" w:rsidP="004D7153">
      <w:pPr>
        <w:numPr>
          <w:ilvl w:val="1"/>
          <w:numId w:val="4"/>
        </w:numPr>
        <w:tabs>
          <w:tab w:val="left" w:pos="851"/>
        </w:tabs>
        <w:suppressAutoHyphens w:val="0"/>
        <w:ind w:left="0" w:firstLine="0"/>
        <w:jc w:val="both"/>
      </w:pPr>
      <w:r w:rsidRPr="004849D8">
        <w:t xml:space="preserve">Исполнитель обязан соблюдать сроки годности, температурно-влажностные режимы и условия хранения пищевых продуктов, установленные изготовителем и соответствующие санитарно-эпидемиологическим требованиям при хранении продукции, в том числе скоропортящейся и особо скоропортящейся, а также готовой кулинарной продукции и полуфабрикатов. </w:t>
      </w:r>
    </w:p>
    <w:p w14:paraId="51A7DE66" w14:textId="77777777" w:rsidR="004D7153" w:rsidRPr="004849D8" w:rsidRDefault="004D7153" w:rsidP="004D7153">
      <w:pPr>
        <w:numPr>
          <w:ilvl w:val="1"/>
          <w:numId w:val="4"/>
        </w:numPr>
        <w:tabs>
          <w:tab w:val="left" w:pos="851"/>
        </w:tabs>
        <w:suppressAutoHyphens w:val="0"/>
        <w:ind w:left="0" w:firstLine="0"/>
        <w:jc w:val="both"/>
      </w:pPr>
      <w:r w:rsidRPr="004849D8">
        <w:t>Исполнитель обеспечивает нахождение готовых для выдачи первых и вторых блюд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Не допускается подогрев готовых блюд, остывших ниже температуры раздачи.</w:t>
      </w:r>
    </w:p>
    <w:p w14:paraId="300BD974" w14:textId="77777777" w:rsidR="004D7153" w:rsidRPr="004849D8" w:rsidRDefault="004D7153" w:rsidP="004D7153">
      <w:pPr>
        <w:tabs>
          <w:tab w:val="left" w:pos="851"/>
        </w:tabs>
        <w:jc w:val="both"/>
      </w:pPr>
      <w:r w:rsidRPr="004849D8">
        <w:t>2.12. Исполнитель обеспечивает сбор пищевых отходов в месте, установленном Заказчиком, на территории образовательной организации.</w:t>
      </w:r>
    </w:p>
    <w:p w14:paraId="51A20E48" w14:textId="77777777" w:rsidR="004D7153" w:rsidRPr="004849D8" w:rsidRDefault="004D7153" w:rsidP="004D7153">
      <w:pPr>
        <w:jc w:val="both"/>
      </w:pPr>
      <w:r w:rsidRPr="004849D8">
        <w:t>2.13.</w:t>
      </w:r>
      <w:r>
        <w:t xml:space="preserve"> </w:t>
      </w:r>
      <w:r w:rsidRPr="004849D8">
        <w:t>Исполнитель проводит систематический производственный контроль с учетом требований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в том числе:</w:t>
      </w:r>
    </w:p>
    <w:p w14:paraId="510AC383" w14:textId="77777777" w:rsidR="004D7153" w:rsidRPr="004849D8" w:rsidRDefault="004D7153" w:rsidP="004D7153">
      <w:pPr>
        <w:ind w:left="426"/>
        <w:jc w:val="both"/>
      </w:pPr>
      <w:r w:rsidRPr="004849D8">
        <w:t>- за качеством готовой продукции;</w:t>
      </w:r>
    </w:p>
    <w:p w14:paraId="24FB4CE3" w14:textId="77777777" w:rsidR="004D7153" w:rsidRPr="004849D8" w:rsidRDefault="004D7153" w:rsidP="004D7153">
      <w:pPr>
        <w:jc w:val="both"/>
      </w:pPr>
      <w:r w:rsidRPr="004849D8">
        <w:lastRenderedPageBreak/>
        <w:t>- за сроками транспортировки пищевых продуктов, в том числе готовой кулинарной продукции, своевременности их доставки, соблюдением санитарных правил при их транспортировке;</w:t>
      </w:r>
    </w:p>
    <w:p w14:paraId="57C16134" w14:textId="77777777" w:rsidR="004D7153" w:rsidRPr="004849D8" w:rsidRDefault="004D7153" w:rsidP="004D7153">
      <w:pPr>
        <w:numPr>
          <w:ilvl w:val="0"/>
          <w:numId w:val="3"/>
        </w:numPr>
        <w:tabs>
          <w:tab w:val="clear" w:pos="360"/>
          <w:tab w:val="num" w:pos="284"/>
        </w:tabs>
        <w:suppressAutoHyphens w:val="0"/>
        <w:ind w:left="0" w:firstLine="0"/>
        <w:jc w:val="both"/>
      </w:pPr>
      <w:proofErr w:type="gramStart"/>
      <w:r w:rsidRPr="004849D8">
        <w:t>за</w:t>
      </w:r>
      <w:proofErr w:type="gramEnd"/>
      <w:r w:rsidRPr="004849D8">
        <w:t xml:space="preserve"> соблюдением санитарных правил и выполнением санитарно-противоэпидемических (профилактических) мероприятий при реализации (раздаче) пищевых продуктов, готовых блюд и кулинарных изделий;</w:t>
      </w:r>
    </w:p>
    <w:p w14:paraId="30BADF55" w14:textId="77777777" w:rsidR="004D7153" w:rsidRPr="004849D8" w:rsidRDefault="004D7153" w:rsidP="004D7153">
      <w:pPr>
        <w:numPr>
          <w:ilvl w:val="0"/>
          <w:numId w:val="3"/>
        </w:numPr>
        <w:tabs>
          <w:tab w:val="clear" w:pos="360"/>
          <w:tab w:val="num" w:pos="284"/>
        </w:tabs>
        <w:suppressAutoHyphens w:val="0"/>
        <w:ind w:left="0" w:firstLine="0"/>
        <w:jc w:val="both"/>
      </w:pPr>
      <w:proofErr w:type="gramStart"/>
      <w:r w:rsidRPr="004849D8">
        <w:t>за</w:t>
      </w:r>
      <w:proofErr w:type="gramEnd"/>
      <w:r w:rsidRPr="004849D8">
        <w:t xml:space="preserve"> соответствием нормативной и технической документации по организации питания установленным требованиям.</w:t>
      </w:r>
    </w:p>
    <w:p w14:paraId="0C1698BF" w14:textId="77777777" w:rsidR="004D7153" w:rsidRPr="004849D8" w:rsidRDefault="004D7153" w:rsidP="004D7153">
      <w:pPr>
        <w:jc w:val="both"/>
      </w:pPr>
      <w:r w:rsidRPr="004849D8">
        <w:t>2.14.</w:t>
      </w:r>
      <w:r>
        <w:t xml:space="preserve"> </w:t>
      </w:r>
      <w:r w:rsidRPr="004849D8">
        <w:t>Исполнитель оказывает услуги в соответствии с требованиями Технического задания в срок и в объеме, которые указаны в заявках, подаваемых Заказчиком.</w:t>
      </w:r>
    </w:p>
    <w:p w14:paraId="59EE9B32" w14:textId="77777777" w:rsidR="004D7153" w:rsidRPr="004849D8" w:rsidRDefault="004D7153" w:rsidP="004D7153">
      <w:pPr>
        <w:jc w:val="both"/>
      </w:pPr>
      <w:r w:rsidRPr="004849D8">
        <w:t>2.15.</w:t>
      </w:r>
      <w:r>
        <w:t xml:space="preserve"> </w:t>
      </w:r>
      <w:r w:rsidRPr="004849D8">
        <w:t>Исполнитель производит отбор и хранение суточной пробы в полном объеме согласно меню (включая пищевые продукты промышленного производства) в соответствии с санитарно-эпидемиологическими требованиями.</w:t>
      </w:r>
    </w:p>
    <w:p w14:paraId="31C4B5C4" w14:textId="77777777" w:rsidR="004D7153" w:rsidRPr="004849D8" w:rsidRDefault="004D7153" w:rsidP="004D7153">
      <w:pPr>
        <w:jc w:val="both"/>
      </w:pPr>
      <w:r w:rsidRPr="004849D8">
        <w:t>2.16. Качество оказываемых Исполнителем услуг должно соответствовать действующей нормативной документации. Приемка услуг по количеству, качеству и ассортименту производится в соответствии с Федеральным Законом от 30.03.1999г. №52-ФЗ «О санитарно-</w:t>
      </w:r>
      <w:proofErr w:type="gramStart"/>
      <w:r w:rsidRPr="004849D8">
        <w:t>эпидемиологическом  благополучии</w:t>
      </w:r>
      <w:proofErr w:type="gramEnd"/>
      <w:r w:rsidRPr="004849D8">
        <w:t xml:space="preserve"> населения», Федеральным законом  от 02.01.2000г. №29-ФЗ «О качестве и безопасности пищевых продуктов».</w:t>
      </w:r>
    </w:p>
    <w:p w14:paraId="627DE98E" w14:textId="77777777" w:rsidR="004D7153" w:rsidRPr="004849D8" w:rsidRDefault="004D7153" w:rsidP="004D7153">
      <w:pPr>
        <w:jc w:val="both"/>
      </w:pPr>
      <w:r w:rsidRPr="004849D8">
        <w:t>2.17. Масса порционных блюд должна соответствовать массе порции, указанной в примерном меню. При нарушении технологии приготовления пищи, а также в случае неготовности, блюдо допускается к выдаче только после устранения выявленных недостатков.</w:t>
      </w:r>
    </w:p>
    <w:p w14:paraId="1375E61F" w14:textId="77777777" w:rsidR="004D7153" w:rsidRPr="004849D8" w:rsidRDefault="004D7153" w:rsidP="004D7153">
      <w:pPr>
        <w:jc w:val="both"/>
      </w:pPr>
    </w:p>
    <w:p w14:paraId="2D09FE91" w14:textId="77777777" w:rsidR="004D7153" w:rsidRPr="004849D8" w:rsidRDefault="004D7153" w:rsidP="004D7153">
      <w:pPr>
        <w:numPr>
          <w:ilvl w:val="0"/>
          <w:numId w:val="4"/>
        </w:numPr>
        <w:suppressAutoHyphens w:val="0"/>
        <w:ind w:left="0" w:firstLine="0"/>
        <w:jc w:val="center"/>
        <w:rPr>
          <w:b/>
          <w:u w:val="single"/>
        </w:rPr>
      </w:pPr>
      <w:r w:rsidRPr="004849D8">
        <w:rPr>
          <w:b/>
          <w:u w:val="single"/>
        </w:rPr>
        <w:t>Состав услуг:</w:t>
      </w:r>
    </w:p>
    <w:p w14:paraId="7377C934" w14:textId="77777777" w:rsidR="004D7153" w:rsidRPr="004849D8" w:rsidRDefault="004D7153" w:rsidP="004D7153">
      <w:pPr>
        <w:tabs>
          <w:tab w:val="left" w:pos="1134"/>
        </w:tabs>
        <w:jc w:val="both"/>
      </w:pPr>
      <w:r w:rsidRPr="004849D8">
        <w:t>3.1.</w:t>
      </w:r>
      <w:r>
        <w:t xml:space="preserve"> </w:t>
      </w:r>
      <w:r w:rsidRPr="004849D8">
        <w:t xml:space="preserve">Приобретение и доставка на пищеблок Заказчика (и/или собственное производство) пищевых продуктов, готовых блюд и кулинарных изделий; </w:t>
      </w:r>
    </w:p>
    <w:p w14:paraId="556EC980" w14:textId="77777777" w:rsidR="004D7153" w:rsidRPr="004849D8" w:rsidRDefault="004D7153" w:rsidP="004D7153">
      <w:pPr>
        <w:tabs>
          <w:tab w:val="left" w:pos="1134"/>
        </w:tabs>
        <w:jc w:val="both"/>
      </w:pPr>
      <w:r w:rsidRPr="004849D8">
        <w:t>3.2.</w:t>
      </w:r>
      <w:r>
        <w:t xml:space="preserve"> </w:t>
      </w:r>
      <w:r w:rsidRPr="004849D8">
        <w:t>Приготовление блюд и кулинарных изделий (в соответствии с Примерным меню), необходимых для предоставления питания;</w:t>
      </w:r>
    </w:p>
    <w:p w14:paraId="163505D9" w14:textId="77777777" w:rsidR="004D7153" w:rsidRDefault="004D7153" w:rsidP="004D7153">
      <w:pPr>
        <w:tabs>
          <w:tab w:val="left" w:pos="1134"/>
        </w:tabs>
        <w:jc w:val="both"/>
      </w:pPr>
      <w:r w:rsidRPr="004849D8">
        <w:t>3.3. Обеспечение содержания помещений и оборудования, ремонт оборудования, предоставляемых образовательным учреждением, с соблюдением установленных санитарных правил и требований технической и пожарной инспекции, правильной эксплуатации холодильного, торгово-технологического и другого оборудования и содержание его в постоянной исправности, сбор отходов, мытье посуды и уборка помещений.</w:t>
      </w:r>
    </w:p>
    <w:p w14:paraId="0B2E2137" w14:textId="77777777" w:rsidR="004D7153" w:rsidRPr="004849D8" w:rsidRDefault="004D7153" w:rsidP="004D7153">
      <w:pPr>
        <w:tabs>
          <w:tab w:val="left" w:pos="1134"/>
        </w:tabs>
        <w:jc w:val="both"/>
      </w:pPr>
    </w:p>
    <w:p w14:paraId="03BCE41F" w14:textId="77777777" w:rsidR="004D7153" w:rsidRPr="0046642E" w:rsidRDefault="004D7153" w:rsidP="004D7153">
      <w:pPr>
        <w:numPr>
          <w:ilvl w:val="0"/>
          <w:numId w:val="4"/>
        </w:numPr>
        <w:suppressAutoHyphens w:val="0"/>
        <w:ind w:left="0" w:firstLine="0"/>
        <w:jc w:val="center"/>
        <w:rPr>
          <w:b/>
          <w:u w:val="single"/>
        </w:rPr>
      </w:pPr>
      <w:r w:rsidRPr="0046642E">
        <w:rPr>
          <w:b/>
          <w:u w:val="single"/>
        </w:rPr>
        <w:t>Объем и сроки гарантий качества</w:t>
      </w:r>
    </w:p>
    <w:p w14:paraId="00882207" w14:textId="77777777" w:rsidR="004D7153" w:rsidRPr="0046642E" w:rsidRDefault="004D7153" w:rsidP="004D7153">
      <w:pPr>
        <w:pStyle w:val="a5"/>
        <w:rPr>
          <w:sz w:val="22"/>
          <w:szCs w:val="22"/>
        </w:rPr>
      </w:pPr>
      <w:r w:rsidRPr="0046642E">
        <w:rPr>
          <w:sz w:val="22"/>
          <w:szCs w:val="22"/>
        </w:rPr>
        <w:t>4.1. Исполнитель гарантирует соответствие качества оказываемых услуг требованиям действующего законодательства Российской Федерации, в том числе по качеству и безопасности пищевых продуктов и кулинарной продукции. В случае поставки некачественных продуктов и сырья или продуктов со скрытыми дефектами и выставления письменных претензий со стороны Заказчика Исполнитель обязан произвести замену на аналогичный продукт в этот же день.</w:t>
      </w:r>
    </w:p>
    <w:p w14:paraId="018E12D4" w14:textId="77777777" w:rsidR="004D7153" w:rsidRPr="0046642E" w:rsidRDefault="004D7153" w:rsidP="004D7153">
      <w:pPr>
        <w:jc w:val="both"/>
      </w:pPr>
      <w:r w:rsidRPr="0046642E">
        <w:t>4.2. Исполнитель обеспечивает качество услуг по предоставлению питания в течение всего периода их оказания.</w:t>
      </w:r>
    </w:p>
    <w:p w14:paraId="42750FE8" w14:textId="77777777" w:rsidR="004D7153" w:rsidRPr="004849D8" w:rsidRDefault="004D7153" w:rsidP="004D7153">
      <w:pPr>
        <w:tabs>
          <w:tab w:val="left" w:pos="993"/>
        </w:tabs>
        <w:ind w:left="425"/>
        <w:jc w:val="both"/>
      </w:pPr>
    </w:p>
    <w:p w14:paraId="1FF001CC" w14:textId="77777777" w:rsidR="004D7153" w:rsidRPr="004849D8" w:rsidRDefault="004D7153" w:rsidP="004D7153">
      <w:pPr>
        <w:jc w:val="center"/>
        <w:rPr>
          <w:b/>
          <w:u w:val="single"/>
        </w:rPr>
      </w:pPr>
      <w:r>
        <w:rPr>
          <w:b/>
          <w:u w:val="single"/>
        </w:rPr>
        <w:t xml:space="preserve">5. </w:t>
      </w:r>
      <w:r w:rsidRPr="004849D8">
        <w:rPr>
          <w:b/>
          <w:u w:val="single"/>
        </w:rPr>
        <w:t>Требования к безопасности оказания услуг:</w:t>
      </w:r>
    </w:p>
    <w:p w14:paraId="5581B76A" w14:textId="77777777" w:rsidR="004D7153" w:rsidRPr="004849D8" w:rsidRDefault="004D7153" w:rsidP="004D7153">
      <w:pPr>
        <w:jc w:val="both"/>
      </w:pPr>
      <w:r>
        <w:t xml:space="preserve">5.1. </w:t>
      </w:r>
      <w:r w:rsidRPr="004849D8">
        <w:t>Исполнитель оказывает услуги с привлечением работников, имеющих необходимую квалификацию для оказания услуг, своевременно обеспечивает обязательные медицинские и профилактические осмотры, гигиеническое обучение и аттестацию таких работников с учетом требований ГОСТ 30524-2013 «Услуги общественного питания. Требования к персоналу».</w:t>
      </w:r>
    </w:p>
    <w:p w14:paraId="6C664236" w14:textId="77777777" w:rsidR="004D7153" w:rsidRPr="004849D8" w:rsidRDefault="004D7153" w:rsidP="004D7153">
      <w:pPr>
        <w:tabs>
          <w:tab w:val="left" w:pos="993"/>
        </w:tabs>
        <w:jc w:val="both"/>
      </w:pPr>
      <w:r>
        <w:t xml:space="preserve">5.2. </w:t>
      </w:r>
      <w:r w:rsidRPr="004849D8">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14:paraId="2A06F041" w14:textId="77777777" w:rsidR="004D7153" w:rsidRPr="004849D8" w:rsidRDefault="004D7153" w:rsidP="004D7153">
      <w:pPr>
        <w:tabs>
          <w:tab w:val="left" w:pos="993"/>
        </w:tabs>
        <w:jc w:val="both"/>
      </w:pPr>
      <w:r>
        <w:lastRenderedPageBreak/>
        <w:t xml:space="preserve">5.3. </w:t>
      </w:r>
      <w:r w:rsidRPr="004849D8">
        <w:t>При оказании услуг не допускается совмещение одним лицом функций производственного персонала и функций вспомогательного персонала, связанных с обеспечением работы столовых (разгрузка продуктов, мойка посуды, уборка и т.п.).</w:t>
      </w:r>
    </w:p>
    <w:p w14:paraId="673BB0F9" w14:textId="77777777" w:rsidR="004D7153" w:rsidRPr="004849D8" w:rsidRDefault="004D7153" w:rsidP="004D7153">
      <w:pPr>
        <w:tabs>
          <w:tab w:val="left" w:pos="993"/>
        </w:tabs>
        <w:jc w:val="both"/>
      </w:pPr>
      <w:r>
        <w:t xml:space="preserve">5.4. </w:t>
      </w:r>
      <w:r w:rsidRPr="004849D8">
        <w:t>Исполнитель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14:paraId="7801259B" w14:textId="77777777" w:rsidR="004D7153" w:rsidRPr="004849D8" w:rsidRDefault="004D7153" w:rsidP="004D7153">
      <w:pPr>
        <w:tabs>
          <w:tab w:val="left" w:pos="993"/>
        </w:tabs>
        <w:jc w:val="both"/>
      </w:pPr>
      <w:r>
        <w:t xml:space="preserve">5.5. </w:t>
      </w:r>
      <w:r w:rsidRPr="004849D8">
        <w:t>Устройство и содержание помещений пищеблока, оборудование, инвентарь, посуда, условия транспортировки, приготовления и хранения пищевых продуктов должны соответствовать санитарно-эпидемиологическим требованиям.</w:t>
      </w:r>
    </w:p>
    <w:p w14:paraId="5F0CB3C0" w14:textId="77777777" w:rsidR="004D7153" w:rsidRPr="004849D8" w:rsidRDefault="004D7153" w:rsidP="004D7153">
      <w:pPr>
        <w:tabs>
          <w:tab w:val="left" w:pos="993"/>
        </w:tabs>
        <w:jc w:val="both"/>
      </w:pPr>
      <w:r>
        <w:t xml:space="preserve">5.6. </w:t>
      </w:r>
      <w:r w:rsidRPr="00655A83">
        <w:t>Услуги по предоставлению питания должны соответствовать требованиям Постановления Правительства Российской Федерации от 21.09.2020 г. № 1515 «Об утверждении Правил оказания услуг общественного питания», СанПиН 2.3/2.4.3590-20 «Санитарно-эпидемиологические требования к организации общественного питания населения»;</w:t>
      </w:r>
      <w:r>
        <w:t xml:space="preserve"> </w:t>
      </w:r>
      <w:r w:rsidRPr="004849D8">
        <w:t>СанПиН 2.3.2.1078-01 «Гигиенические требования безопасности и пищевой ценности пищевых продуктов. Санитарно-эпидемиол</w:t>
      </w:r>
      <w:r>
        <w:t>огические правила и нормативы»,</w:t>
      </w:r>
      <w:r w:rsidRPr="004849D8">
        <w:t xml:space="preserve"> СанПиН 2.3.2.1324-03 «Гигиенические требования к срокам годности и условиям хранения пищевых продуктов», ГОСТ 31985-2013 «Услуги общественного питания. Термины и определения», ГОСТ 31984-2012 «Услуги общественного питания. Общие требования»; ГОСТ 31986-2012 «Услуги общественного питания. Метод органолептической оценки качества продукции общественного питания», ГОСТ 31987-</w:t>
      </w:r>
      <w:proofErr w:type="gramStart"/>
      <w:r w:rsidRPr="004849D8">
        <w:t>2012  «</w:t>
      </w:r>
      <w:proofErr w:type="gramEnd"/>
      <w:r w:rsidRPr="004849D8">
        <w:t>Услуги общественного питания. Технологические документы на продукцию общественного питания. Общие требования к оформлению, построению и содержанию», ГОСТ 31988-2012 «Услуги общественного питания. Метод расчета отходов и потерь сырья и пищевых продуктов при производстве продукции общественного питания», ГОСТ 31989-2012 «Услуги общественного питания. Общие требования к заготовочным предприятиям общественного питания», методическим рекомендациям по организации питания обучающихся и воспитанников образовательных учреждений, утвержденными совместным приказом от 11.03.2012 года № 213н Министерства здравоохранения и социального развития Российской Федерации и Министерства образования и науки Российской Федерации, иным действующим нормативным документам.</w:t>
      </w:r>
    </w:p>
    <w:p w14:paraId="0558C41D" w14:textId="77777777" w:rsidR="004D7153" w:rsidRPr="004849D8" w:rsidRDefault="004D7153" w:rsidP="004D7153">
      <w:pPr>
        <w:tabs>
          <w:tab w:val="left" w:pos="993"/>
        </w:tabs>
        <w:ind w:left="425"/>
        <w:jc w:val="both"/>
      </w:pPr>
    </w:p>
    <w:p w14:paraId="39684D93" w14:textId="77777777" w:rsidR="004D7153" w:rsidRPr="004849D8" w:rsidRDefault="004D7153" w:rsidP="004D7153">
      <w:pPr>
        <w:jc w:val="center"/>
        <w:rPr>
          <w:b/>
          <w:u w:val="single"/>
        </w:rPr>
      </w:pPr>
      <w:r>
        <w:rPr>
          <w:b/>
          <w:u w:val="single"/>
        </w:rPr>
        <w:t xml:space="preserve">6. </w:t>
      </w:r>
      <w:r w:rsidRPr="004849D8">
        <w:rPr>
          <w:b/>
          <w:u w:val="single"/>
        </w:rPr>
        <w:t>Требования к пищевой продукции, используемой для оказания услуг:</w:t>
      </w:r>
    </w:p>
    <w:p w14:paraId="7174CD5A" w14:textId="77777777" w:rsidR="004D7153" w:rsidRPr="004849D8" w:rsidRDefault="004D7153" w:rsidP="004D7153">
      <w:pPr>
        <w:keepNext/>
        <w:jc w:val="both"/>
      </w:pPr>
      <w:r w:rsidRPr="004849D8">
        <w:t>6.1. Требования к пищевой продукции, используемой для оказания услуг по предоставлению питания школьникам установлены в разделе 1</w:t>
      </w:r>
      <w:r>
        <w:t>2</w:t>
      </w:r>
      <w:r w:rsidRPr="004849D8">
        <w:t xml:space="preserve"> Технического задания.</w:t>
      </w:r>
    </w:p>
    <w:p w14:paraId="28F6E471" w14:textId="77777777" w:rsidR="004D7153" w:rsidRPr="004849D8" w:rsidRDefault="004D7153" w:rsidP="004D7153">
      <w:pPr>
        <w:numPr>
          <w:ilvl w:val="1"/>
          <w:numId w:val="11"/>
        </w:numPr>
        <w:tabs>
          <w:tab w:val="left" w:pos="1134"/>
        </w:tabs>
        <w:suppressAutoHyphens w:val="0"/>
        <w:ind w:left="0" w:firstLine="0"/>
        <w:jc w:val="both"/>
      </w:pPr>
      <w:r w:rsidRPr="004849D8">
        <w:t xml:space="preserve"> Пищевые продукты, используемые при производстве кулинарной продукции, предназначенной для предоставления питания по безопасности и пищевой ценности должны соответствовать "Единым санитарно-эпидемиологическим, гигиеническим требованиям к товарам, подлежащим санитарно-эпидемиологическому надзору (контролю)" (утверждены Решением Комиссии Таможенного союза от 28.05.2010 г. № 299),  требованиям Технического регламента Таможенного союза ТР ТС 021/2011 «О безопасности пищевой продукции» (утвержден Решением Комиссии Таможенного союза от 09.12.2011 №880).</w:t>
      </w:r>
    </w:p>
    <w:p w14:paraId="22A68883" w14:textId="77777777" w:rsidR="004D7153" w:rsidRPr="004849D8" w:rsidRDefault="004D7153" w:rsidP="004D7153">
      <w:pPr>
        <w:numPr>
          <w:ilvl w:val="1"/>
          <w:numId w:val="11"/>
        </w:numPr>
        <w:tabs>
          <w:tab w:val="left" w:pos="1134"/>
        </w:tabs>
        <w:suppressAutoHyphens w:val="0"/>
        <w:ind w:left="0" w:firstLine="0"/>
        <w:jc w:val="both"/>
      </w:pPr>
      <w:r w:rsidRPr="004849D8">
        <w:t xml:space="preserve">Упаковка пищевых продуктов должна быть изготовлена из материалов, допущенных в установленном порядке для контакта с пищевыми продуктами (прошедших государственную регистрацию), обеспечивать сохранность качества и безопасность пищевых продуктов при хранении, транспортировке и реализации, и быть удобной для пользования. </w:t>
      </w:r>
    </w:p>
    <w:p w14:paraId="69CFCBAD" w14:textId="77777777" w:rsidR="004D7153" w:rsidRPr="004849D8" w:rsidRDefault="004D7153" w:rsidP="004D7153">
      <w:pPr>
        <w:numPr>
          <w:ilvl w:val="1"/>
          <w:numId w:val="11"/>
        </w:numPr>
        <w:tabs>
          <w:tab w:val="left" w:pos="1134"/>
        </w:tabs>
        <w:suppressAutoHyphens w:val="0"/>
        <w:ind w:left="0" w:firstLine="0"/>
        <w:jc w:val="both"/>
      </w:pPr>
      <w:r w:rsidRPr="004849D8">
        <w:t>Индивидуальная упаковка пищевых продуктов должна легко открываться ребенком (самостоятельно).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63C58DA1" w14:textId="77777777" w:rsidR="004D7153" w:rsidRPr="004849D8" w:rsidRDefault="004D7153" w:rsidP="004D7153">
      <w:pPr>
        <w:numPr>
          <w:ilvl w:val="1"/>
          <w:numId w:val="11"/>
        </w:numPr>
        <w:tabs>
          <w:tab w:val="left" w:pos="1134"/>
        </w:tabs>
        <w:suppressAutoHyphens w:val="0"/>
        <w:ind w:left="0" w:firstLine="0"/>
        <w:jc w:val="both"/>
      </w:pPr>
      <w:r w:rsidRPr="004849D8">
        <w:lastRenderedPageBreak/>
        <w:t>Маркировка упаковки и транспортной тары пищевых продуктов (продовольственных товаров) должна соответствовать требованиям действующих нормативных правовых актов Российской Федерации, нормативных и технических документов. Для продуктов специального назначения – для детского питания обязательна соответствующая маркировка на упаковке (таре).</w:t>
      </w:r>
    </w:p>
    <w:p w14:paraId="2CD734E7" w14:textId="77777777" w:rsidR="004D7153" w:rsidRDefault="004D7153" w:rsidP="004D7153">
      <w:pPr>
        <w:shd w:val="clear" w:color="auto" w:fill="FFFFFF"/>
        <w:jc w:val="both"/>
      </w:pPr>
      <w:r w:rsidRPr="004849D8">
        <w:t xml:space="preserve">6.6. При оказании услуг Исполнителем не допускаются для реализации продукты и </w:t>
      </w:r>
      <w:proofErr w:type="gramStart"/>
      <w:r w:rsidRPr="004849D8">
        <w:t>блюда  в</w:t>
      </w:r>
      <w:proofErr w:type="gramEnd"/>
      <w:r w:rsidRPr="004849D8">
        <w:t xml:space="preserve"> соответствии с Перечнем продуктов и блюд, утвержденным </w:t>
      </w:r>
      <w:r w:rsidRPr="001C464B">
        <w:t>СанПиН 2.3/2.4.3590-20</w:t>
      </w:r>
      <w:r>
        <w:t xml:space="preserve"> </w:t>
      </w:r>
      <w:r w:rsidRPr="001C464B">
        <w:t>"Санитарно-эпидемиологические требования к организации общественного питания населения"</w:t>
      </w:r>
      <w:r w:rsidRPr="004849D8">
        <w:t>,  и содержащимся в разделе 1</w:t>
      </w:r>
      <w:r>
        <w:t>3</w:t>
      </w:r>
      <w:r w:rsidRPr="004849D8">
        <w:t xml:space="preserve"> Технического задания.</w:t>
      </w:r>
    </w:p>
    <w:p w14:paraId="33504697" w14:textId="3AC4B3BD" w:rsidR="001C60B0" w:rsidRPr="00BF0C45" w:rsidRDefault="00BF0C45" w:rsidP="00BF0C45">
      <w:pPr>
        <w:shd w:val="clear" w:color="auto" w:fill="FFFFFF"/>
        <w:jc w:val="center"/>
        <w:rPr>
          <w:b/>
          <w:u w:val="single"/>
        </w:rPr>
      </w:pPr>
      <w:r>
        <w:t xml:space="preserve">7. </w:t>
      </w:r>
      <w:r w:rsidRPr="00BF0C45">
        <w:rPr>
          <w:b/>
          <w:u w:val="single"/>
        </w:rPr>
        <w:t>Сведения об объеме услуг</w:t>
      </w:r>
    </w:p>
    <w:tbl>
      <w:tblPr>
        <w:tblW w:w="10349" w:type="dxa"/>
        <w:tblInd w:w="-998" w:type="dxa"/>
        <w:tblLayout w:type="fixed"/>
        <w:tblCellMar>
          <w:left w:w="10" w:type="dxa"/>
          <w:right w:w="10" w:type="dxa"/>
        </w:tblCellMar>
        <w:tblLook w:val="04A0" w:firstRow="1" w:lastRow="0" w:firstColumn="1" w:lastColumn="0" w:noHBand="0" w:noVBand="1"/>
      </w:tblPr>
      <w:tblGrid>
        <w:gridCol w:w="3271"/>
        <w:gridCol w:w="1833"/>
        <w:gridCol w:w="1134"/>
        <w:gridCol w:w="1843"/>
        <w:gridCol w:w="2268"/>
      </w:tblGrid>
      <w:tr w:rsidR="00BF0C45" w:rsidRPr="000E3A29" w14:paraId="1C91C366" w14:textId="77777777" w:rsidTr="00BF0C45">
        <w:trPr>
          <w:trHeight w:hRule="exact" w:val="1587"/>
        </w:trPr>
        <w:tc>
          <w:tcPr>
            <w:tcW w:w="3271" w:type="dxa"/>
            <w:tcBorders>
              <w:top w:val="single" w:sz="4" w:space="0" w:color="auto"/>
              <w:left w:val="single" w:sz="4" w:space="0" w:color="auto"/>
            </w:tcBorders>
            <w:shd w:val="clear" w:color="auto" w:fill="FFFFFF"/>
          </w:tcPr>
          <w:p w14:paraId="101B72B1" w14:textId="77777777" w:rsidR="00BF0C45" w:rsidRPr="000E3A29" w:rsidRDefault="00BF0C45" w:rsidP="00D664BC">
            <w:pPr>
              <w:spacing w:line="240" w:lineRule="exact"/>
            </w:pPr>
          </w:p>
        </w:tc>
        <w:tc>
          <w:tcPr>
            <w:tcW w:w="1833" w:type="dxa"/>
            <w:tcBorders>
              <w:top w:val="single" w:sz="4" w:space="0" w:color="auto"/>
              <w:left w:val="single" w:sz="4" w:space="0" w:color="auto"/>
            </w:tcBorders>
            <w:shd w:val="clear" w:color="auto" w:fill="FFFFFF"/>
          </w:tcPr>
          <w:p w14:paraId="080BB144" w14:textId="77777777" w:rsidR="00BF0C45" w:rsidRPr="000E3A29" w:rsidRDefault="00BF0C45" w:rsidP="00D664BC">
            <w:pPr>
              <w:spacing w:line="313" w:lineRule="exact"/>
              <w:jc w:val="center"/>
            </w:pPr>
            <w:r w:rsidRPr="000E3A29">
              <w:t>Кол-во учащихся, получающих питание, чел.</w:t>
            </w:r>
          </w:p>
        </w:tc>
        <w:tc>
          <w:tcPr>
            <w:tcW w:w="1134" w:type="dxa"/>
            <w:tcBorders>
              <w:top w:val="single" w:sz="4" w:space="0" w:color="auto"/>
              <w:left w:val="single" w:sz="4" w:space="0" w:color="auto"/>
            </w:tcBorders>
            <w:shd w:val="clear" w:color="auto" w:fill="FFFFFF"/>
          </w:tcPr>
          <w:p w14:paraId="439C43B0" w14:textId="77777777" w:rsidR="00BF0C45" w:rsidRPr="000E3A29" w:rsidRDefault="00BF0C45" w:rsidP="00D664BC">
            <w:pPr>
              <w:jc w:val="center"/>
            </w:pPr>
            <w:r w:rsidRPr="000E3A29">
              <w:t xml:space="preserve">Кол-во дней питания </w:t>
            </w:r>
          </w:p>
        </w:tc>
        <w:tc>
          <w:tcPr>
            <w:tcW w:w="1843" w:type="dxa"/>
            <w:tcBorders>
              <w:top w:val="single" w:sz="4" w:space="0" w:color="auto"/>
              <w:left w:val="single" w:sz="4" w:space="0" w:color="auto"/>
            </w:tcBorders>
            <w:shd w:val="clear" w:color="auto" w:fill="FFFFFF"/>
          </w:tcPr>
          <w:p w14:paraId="39084AFC" w14:textId="77777777" w:rsidR="00BF0C45" w:rsidRPr="000E3A29" w:rsidRDefault="00BF0C45" w:rsidP="00D664BC">
            <w:pPr>
              <w:spacing w:line="313" w:lineRule="exact"/>
              <w:jc w:val="center"/>
            </w:pPr>
            <w:r w:rsidRPr="000E3A29">
              <w:t xml:space="preserve">Стоимость </w:t>
            </w:r>
            <w:proofErr w:type="gramStart"/>
            <w:r w:rsidRPr="000E3A29">
              <w:t>одного  дня</w:t>
            </w:r>
            <w:proofErr w:type="gramEnd"/>
            <w:r w:rsidRPr="000E3A29">
              <w:t xml:space="preserve"> питания, руб.</w:t>
            </w:r>
          </w:p>
        </w:tc>
        <w:tc>
          <w:tcPr>
            <w:tcW w:w="2268" w:type="dxa"/>
            <w:tcBorders>
              <w:top w:val="single" w:sz="4" w:space="0" w:color="auto"/>
              <w:left w:val="single" w:sz="4" w:space="0" w:color="auto"/>
              <w:right w:val="single" w:sz="4" w:space="0" w:color="auto"/>
            </w:tcBorders>
            <w:shd w:val="clear" w:color="auto" w:fill="FFFFFF"/>
          </w:tcPr>
          <w:p w14:paraId="0E318396" w14:textId="77777777" w:rsidR="00BF0C45" w:rsidRPr="000E3A29" w:rsidRDefault="00BF0C45" w:rsidP="00D664BC">
            <w:pPr>
              <w:spacing w:line="240" w:lineRule="exact"/>
              <w:jc w:val="center"/>
            </w:pPr>
            <w:r w:rsidRPr="000E3A29">
              <w:t>Сумма, руб.</w:t>
            </w:r>
          </w:p>
        </w:tc>
      </w:tr>
      <w:tr w:rsidR="00BF0C45" w:rsidRPr="000E3A29" w14:paraId="073AB551" w14:textId="77777777" w:rsidTr="00BF0C45">
        <w:trPr>
          <w:trHeight w:hRule="exact" w:val="648"/>
        </w:trPr>
        <w:tc>
          <w:tcPr>
            <w:tcW w:w="3271" w:type="dxa"/>
            <w:tcBorders>
              <w:top w:val="single" w:sz="4" w:space="0" w:color="auto"/>
              <w:left w:val="single" w:sz="4" w:space="0" w:color="auto"/>
            </w:tcBorders>
            <w:shd w:val="clear" w:color="auto" w:fill="FFFFFF"/>
            <w:vAlign w:val="center"/>
          </w:tcPr>
          <w:p w14:paraId="1F01D27C" w14:textId="77777777" w:rsidR="00BF0C45" w:rsidRPr="000E3A29" w:rsidRDefault="00BF0C45" w:rsidP="00D664BC">
            <w:r w:rsidRPr="000E3A29">
              <w:t xml:space="preserve">В соответствии с меню на 1-4 класс (без доп. </w:t>
            </w:r>
            <w:proofErr w:type="gramStart"/>
            <w:r w:rsidRPr="000E3A29">
              <w:t>питания)</w:t>
            </w:r>
            <w:r>
              <w:t>*</w:t>
            </w:r>
            <w:proofErr w:type="gramEnd"/>
          </w:p>
        </w:tc>
        <w:tc>
          <w:tcPr>
            <w:tcW w:w="1833" w:type="dxa"/>
            <w:tcBorders>
              <w:top w:val="single" w:sz="4" w:space="0" w:color="auto"/>
              <w:left w:val="single" w:sz="4" w:space="0" w:color="auto"/>
            </w:tcBorders>
            <w:shd w:val="clear" w:color="auto" w:fill="FFFFFF"/>
            <w:vAlign w:val="center"/>
          </w:tcPr>
          <w:p w14:paraId="23F49BE4" w14:textId="77777777" w:rsidR="00BF0C45" w:rsidRPr="000E3A29" w:rsidRDefault="00BF0C45" w:rsidP="00D664BC">
            <w:pPr>
              <w:jc w:val="center"/>
              <w:rPr>
                <w:sz w:val="22"/>
                <w:szCs w:val="22"/>
              </w:rPr>
            </w:pPr>
            <w:r w:rsidRPr="000E3A29">
              <w:rPr>
                <w:sz w:val="22"/>
                <w:szCs w:val="22"/>
              </w:rPr>
              <w:t>430</w:t>
            </w:r>
          </w:p>
          <w:p w14:paraId="7A0D402F" w14:textId="77777777" w:rsidR="00BF0C45" w:rsidRPr="000E3A29" w:rsidRDefault="00BF0C45" w:rsidP="00D664BC">
            <w:pPr>
              <w:spacing w:line="240" w:lineRule="exact"/>
              <w:jc w:val="center"/>
            </w:pPr>
          </w:p>
        </w:tc>
        <w:tc>
          <w:tcPr>
            <w:tcW w:w="1134" w:type="dxa"/>
            <w:tcBorders>
              <w:top w:val="single" w:sz="4" w:space="0" w:color="auto"/>
              <w:left w:val="single" w:sz="4" w:space="0" w:color="auto"/>
            </w:tcBorders>
            <w:shd w:val="clear" w:color="auto" w:fill="FFFFFF"/>
          </w:tcPr>
          <w:p w14:paraId="69643A6A" w14:textId="77777777" w:rsidR="00BF0C45" w:rsidRPr="000E3A29" w:rsidRDefault="00BF0C45" w:rsidP="00D664BC">
            <w:pPr>
              <w:jc w:val="center"/>
              <w:rPr>
                <w:sz w:val="22"/>
                <w:szCs w:val="22"/>
              </w:rPr>
            </w:pPr>
            <w:r w:rsidRPr="000E3A29">
              <w:rPr>
                <w:sz w:val="22"/>
                <w:szCs w:val="22"/>
              </w:rPr>
              <w:t>71</w:t>
            </w:r>
          </w:p>
          <w:p w14:paraId="4521F1B7" w14:textId="77777777" w:rsidR="00BF0C45" w:rsidRPr="000E3A29" w:rsidRDefault="00BF0C45" w:rsidP="00D664BC">
            <w:pPr>
              <w:spacing w:line="240" w:lineRule="exact"/>
              <w:jc w:val="center"/>
            </w:pPr>
          </w:p>
        </w:tc>
        <w:tc>
          <w:tcPr>
            <w:tcW w:w="1843" w:type="dxa"/>
            <w:tcBorders>
              <w:top w:val="single" w:sz="4" w:space="0" w:color="auto"/>
              <w:left w:val="single" w:sz="4" w:space="0" w:color="auto"/>
            </w:tcBorders>
            <w:shd w:val="clear" w:color="auto" w:fill="FFFFFF"/>
          </w:tcPr>
          <w:p w14:paraId="15F18226" w14:textId="77777777" w:rsidR="00BF0C45" w:rsidRPr="000E3A29" w:rsidRDefault="00BF0C45" w:rsidP="00D664BC">
            <w:pPr>
              <w:spacing w:line="240" w:lineRule="exact"/>
              <w:jc w:val="center"/>
            </w:pPr>
            <w:r w:rsidRPr="000E3A29">
              <w:t>108,33</w:t>
            </w:r>
          </w:p>
        </w:tc>
        <w:tc>
          <w:tcPr>
            <w:tcW w:w="2268" w:type="dxa"/>
            <w:tcBorders>
              <w:top w:val="single" w:sz="4" w:space="0" w:color="auto"/>
              <w:left w:val="single" w:sz="4" w:space="0" w:color="auto"/>
              <w:right w:val="single" w:sz="4" w:space="0" w:color="auto"/>
            </w:tcBorders>
            <w:shd w:val="clear" w:color="auto" w:fill="FFFFFF"/>
          </w:tcPr>
          <w:p w14:paraId="6D1AAB0B" w14:textId="77777777" w:rsidR="00BF0C45" w:rsidRPr="000E3A29" w:rsidRDefault="00BF0C45" w:rsidP="00D664BC">
            <w:pPr>
              <w:jc w:val="center"/>
              <w:rPr>
                <w:sz w:val="22"/>
                <w:szCs w:val="22"/>
              </w:rPr>
            </w:pPr>
            <w:r w:rsidRPr="000E3A29">
              <w:rPr>
                <w:sz w:val="22"/>
                <w:szCs w:val="22"/>
              </w:rPr>
              <w:t>3 307 314,90</w:t>
            </w:r>
          </w:p>
          <w:p w14:paraId="3320AA86" w14:textId="77777777" w:rsidR="00BF0C45" w:rsidRPr="000E3A29" w:rsidRDefault="00BF0C45" w:rsidP="00D664BC">
            <w:pPr>
              <w:spacing w:line="240" w:lineRule="exact"/>
              <w:ind w:left="300"/>
              <w:jc w:val="center"/>
            </w:pPr>
          </w:p>
        </w:tc>
      </w:tr>
      <w:tr w:rsidR="00BF0C45" w:rsidRPr="000E3A29" w14:paraId="09BA7E1D" w14:textId="77777777" w:rsidTr="0043732E">
        <w:trPr>
          <w:trHeight w:hRule="exact" w:val="648"/>
        </w:trPr>
        <w:tc>
          <w:tcPr>
            <w:tcW w:w="3271" w:type="dxa"/>
            <w:tcBorders>
              <w:top w:val="single" w:sz="4" w:space="0" w:color="auto"/>
              <w:left w:val="single" w:sz="4" w:space="0" w:color="auto"/>
              <w:bottom w:val="single" w:sz="4" w:space="0" w:color="auto"/>
            </w:tcBorders>
            <w:shd w:val="clear" w:color="auto" w:fill="FFFFFF"/>
            <w:vAlign w:val="center"/>
          </w:tcPr>
          <w:p w14:paraId="724AA7B5" w14:textId="77777777" w:rsidR="00BF0C45" w:rsidRPr="000E3A29" w:rsidRDefault="00BF0C45" w:rsidP="00D664BC">
            <w:r w:rsidRPr="000E3A29">
              <w:t>В соответствии с меню на 5-11 класс (без доп. питания)</w:t>
            </w:r>
          </w:p>
        </w:tc>
        <w:tc>
          <w:tcPr>
            <w:tcW w:w="1833" w:type="dxa"/>
            <w:tcBorders>
              <w:top w:val="single" w:sz="4" w:space="0" w:color="auto"/>
              <w:left w:val="single" w:sz="4" w:space="0" w:color="auto"/>
              <w:bottom w:val="single" w:sz="4" w:space="0" w:color="auto"/>
            </w:tcBorders>
            <w:shd w:val="clear" w:color="auto" w:fill="FFFFFF"/>
            <w:vAlign w:val="center"/>
          </w:tcPr>
          <w:p w14:paraId="3510CF4E" w14:textId="77777777" w:rsidR="00BF0C45" w:rsidRPr="000E3A29" w:rsidRDefault="00BF0C45" w:rsidP="00D664BC">
            <w:pPr>
              <w:jc w:val="center"/>
              <w:rPr>
                <w:sz w:val="22"/>
                <w:szCs w:val="22"/>
              </w:rPr>
            </w:pPr>
            <w:r w:rsidRPr="000E3A29">
              <w:rPr>
                <w:sz w:val="22"/>
                <w:szCs w:val="22"/>
              </w:rPr>
              <w:t>115</w:t>
            </w:r>
          </w:p>
          <w:p w14:paraId="60EDA340" w14:textId="77777777" w:rsidR="00BF0C45" w:rsidRPr="000E3A29" w:rsidRDefault="00BF0C45" w:rsidP="00D664BC">
            <w:pPr>
              <w:spacing w:line="240" w:lineRule="exact"/>
              <w:jc w:val="center"/>
            </w:pPr>
          </w:p>
        </w:tc>
        <w:tc>
          <w:tcPr>
            <w:tcW w:w="1134" w:type="dxa"/>
            <w:tcBorders>
              <w:top w:val="single" w:sz="4" w:space="0" w:color="auto"/>
              <w:left w:val="single" w:sz="4" w:space="0" w:color="auto"/>
              <w:bottom w:val="single" w:sz="4" w:space="0" w:color="auto"/>
            </w:tcBorders>
            <w:shd w:val="clear" w:color="auto" w:fill="FFFFFF"/>
          </w:tcPr>
          <w:p w14:paraId="179CA5C5" w14:textId="77777777" w:rsidR="00BF0C45" w:rsidRPr="000E3A29" w:rsidRDefault="00BF0C45" w:rsidP="00D664BC">
            <w:pPr>
              <w:jc w:val="center"/>
              <w:rPr>
                <w:sz w:val="22"/>
                <w:szCs w:val="22"/>
              </w:rPr>
            </w:pPr>
            <w:r w:rsidRPr="000E3A29">
              <w:rPr>
                <w:sz w:val="22"/>
                <w:szCs w:val="22"/>
              </w:rPr>
              <w:t>71</w:t>
            </w:r>
          </w:p>
          <w:p w14:paraId="6F903009" w14:textId="77777777" w:rsidR="00BF0C45" w:rsidRPr="000E3A29" w:rsidRDefault="00BF0C45" w:rsidP="00D664BC">
            <w:pPr>
              <w:spacing w:line="240" w:lineRule="exact"/>
              <w:jc w:val="center"/>
            </w:pPr>
          </w:p>
        </w:tc>
        <w:tc>
          <w:tcPr>
            <w:tcW w:w="1843" w:type="dxa"/>
            <w:tcBorders>
              <w:top w:val="single" w:sz="4" w:space="0" w:color="auto"/>
              <w:left w:val="single" w:sz="4" w:space="0" w:color="auto"/>
              <w:bottom w:val="single" w:sz="4" w:space="0" w:color="auto"/>
            </w:tcBorders>
            <w:shd w:val="clear" w:color="auto" w:fill="FFFFFF"/>
          </w:tcPr>
          <w:p w14:paraId="6845C5E9" w14:textId="77777777" w:rsidR="00BF0C45" w:rsidRPr="000E3A29" w:rsidRDefault="00BF0C45" w:rsidP="00D664BC">
            <w:pPr>
              <w:spacing w:line="240" w:lineRule="exact"/>
              <w:jc w:val="center"/>
            </w:pPr>
            <w:r w:rsidRPr="000E3A29">
              <w:t>108,33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7C675C7" w14:textId="77777777" w:rsidR="00BF0C45" w:rsidRPr="000E3A29" w:rsidRDefault="00BF0C45" w:rsidP="00D664BC">
            <w:pPr>
              <w:jc w:val="center"/>
              <w:rPr>
                <w:sz w:val="22"/>
                <w:szCs w:val="22"/>
              </w:rPr>
            </w:pPr>
            <w:r w:rsidRPr="000E3A29">
              <w:rPr>
                <w:sz w:val="22"/>
                <w:szCs w:val="22"/>
              </w:rPr>
              <w:t>884 514,45</w:t>
            </w:r>
          </w:p>
          <w:p w14:paraId="73A12FFA" w14:textId="77777777" w:rsidR="00BF0C45" w:rsidRPr="000E3A29" w:rsidRDefault="00BF0C45" w:rsidP="00D664BC">
            <w:pPr>
              <w:spacing w:line="240" w:lineRule="exact"/>
              <w:ind w:left="300"/>
              <w:jc w:val="center"/>
            </w:pPr>
          </w:p>
        </w:tc>
      </w:tr>
      <w:tr w:rsidR="00BF0C45" w:rsidRPr="000E3A29" w14:paraId="4FD55152" w14:textId="77777777" w:rsidTr="0043732E">
        <w:trPr>
          <w:trHeight w:hRule="exact" w:val="648"/>
        </w:trPr>
        <w:tc>
          <w:tcPr>
            <w:tcW w:w="3271" w:type="dxa"/>
            <w:tcBorders>
              <w:top w:val="single" w:sz="4" w:space="0" w:color="auto"/>
              <w:left w:val="single" w:sz="4" w:space="0" w:color="auto"/>
              <w:bottom w:val="single" w:sz="4" w:space="0" w:color="auto"/>
            </w:tcBorders>
            <w:shd w:val="clear" w:color="auto" w:fill="FFFFFF"/>
            <w:vAlign w:val="center"/>
          </w:tcPr>
          <w:p w14:paraId="5284CE6A" w14:textId="77777777" w:rsidR="00BF0C45" w:rsidRPr="000E3A29" w:rsidRDefault="00BF0C45" w:rsidP="00D664BC">
            <w:r w:rsidRPr="000E3A29">
              <w:t>В соответствии с меню на доп. питание 1-11 класс</w:t>
            </w:r>
          </w:p>
        </w:tc>
        <w:tc>
          <w:tcPr>
            <w:tcW w:w="1833" w:type="dxa"/>
            <w:tcBorders>
              <w:top w:val="single" w:sz="4" w:space="0" w:color="auto"/>
              <w:left w:val="single" w:sz="4" w:space="0" w:color="auto"/>
              <w:bottom w:val="single" w:sz="4" w:space="0" w:color="auto"/>
            </w:tcBorders>
            <w:shd w:val="clear" w:color="auto" w:fill="FFFFFF"/>
            <w:vAlign w:val="center"/>
          </w:tcPr>
          <w:p w14:paraId="4BEF94F8" w14:textId="77777777" w:rsidR="00BF0C45" w:rsidRPr="000E3A29" w:rsidRDefault="00BF0C45" w:rsidP="00D664BC">
            <w:pPr>
              <w:jc w:val="center"/>
              <w:rPr>
                <w:sz w:val="22"/>
                <w:szCs w:val="22"/>
              </w:rPr>
            </w:pPr>
            <w:r w:rsidRPr="000E3A29">
              <w:rPr>
                <w:sz w:val="22"/>
                <w:szCs w:val="22"/>
              </w:rPr>
              <w:t>199</w:t>
            </w:r>
          </w:p>
          <w:p w14:paraId="4132CD7A" w14:textId="77777777" w:rsidR="00BF0C45" w:rsidRPr="000E3A29" w:rsidRDefault="00BF0C45" w:rsidP="00D664BC">
            <w:pPr>
              <w:spacing w:line="240" w:lineRule="exact"/>
              <w:jc w:val="center"/>
            </w:pPr>
          </w:p>
        </w:tc>
        <w:tc>
          <w:tcPr>
            <w:tcW w:w="1134" w:type="dxa"/>
            <w:tcBorders>
              <w:top w:val="single" w:sz="4" w:space="0" w:color="auto"/>
              <w:left w:val="single" w:sz="4" w:space="0" w:color="auto"/>
              <w:bottom w:val="single" w:sz="4" w:space="0" w:color="auto"/>
            </w:tcBorders>
            <w:shd w:val="clear" w:color="auto" w:fill="FFFFFF"/>
          </w:tcPr>
          <w:p w14:paraId="5501A3ED" w14:textId="77777777" w:rsidR="00BF0C45" w:rsidRPr="000E3A29" w:rsidRDefault="00BF0C45" w:rsidP="00D664BC">
            <w:pPr>
              <w:jc w:val="center"/>
              <w:rPr>
                <w:sz w:val="22"/>
                <w:szCs w:val="22"/>
              </w:rPr>
            </w:pPr>
            <w:r w:rsidRPr="000E3A29">
              <w:rPr>
                <w:sz w:val="22"/>
                <w:szCs w:val="22"/>
              </w:rPr>
              <w:t>71</w:t>
            </w:r>
          </w:p>
          <w:p w14:paraId="3AFA9670" w14:textId="77777777" w:rsidR="00BF0C45" w:rsidRPr="000E3A29" w:rsidRDefault="00BF0C45" w:rsidP="00D664BC">
            <w:pPr>
              <w:spacing w:line="240" w:lineRule="exact"/>
              <w:jc w:val="center"/>
            </w:pPr>
          </w:p>
        </w:tc>
        <w:tc>
          <w:tcPr>
            <w:tcW w:w="1843" w:type="dxa"/>
            <w:tcBorders>
              <w:top w:val="single" w:sz="4" w:space="0" w:color="auto"/>
              <w:left w:val="single" w:sz="4" w:space="0" w:color="auto"/>
              <w:bottom w:val="single" w:sz="4" w:space="0" w:color="auto"/>
            </w:tcBorders>
            <w:shd w:val="clear" w:color="auto" w:fill="FFFFFF"/>
          </w:tcPr>
          <w:p w14:paraId="1118F321" w14:textId="77777777" w:rsidR="00BF0C45" w:rsidRPr="000E3A29" w:rsidRDefault="00BF0C45" w:rsidP="00D664BC">
            <w:pPr>
              <w:spacing w:line="240" w:lineRule="exact"/>
              <w:jc w:val="center"/>
            </w:pPr>
            <w:r w:rsidRPr="000E3A29">
              <w:t>40,26</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533E859" w14:textId="77777777" w:rsidR="00BF0C45" w:rsidRPr="000E3A29" w:rsidRDefault="00BF0C45" w:rsidP="00D664BC">
            <w:pPr>
              <w:jc w:val="center"/>
              <w:rPr>
                <w:sz w:val="22"/>
                <w:szCs w:val="22"/>
              </w:rPr>
            </w:pPr>
            <w:r w:rsidRPr="000E3A29">
              <w:rPr>
                <w:sz w:val="22"/>
                <w:szCs w:val="22"/>
              </w:rPr>
              <w:t>568 833,54</w:t>
            </w:r>
          </w:p>
          <w:p w14:paraId="33654A04" w14:textId="77777777" w:rsidR="00BF0C45" w:rsidRPr="000E3A29" w:rsidRDefault="00BF0C45" w:rsidP="00D664BC">
            <w:pPr>
              <w:spacing w:line="240" w:lineRule="exact"/>
              <w:ind w:left="300"/>
              <w:jc w:val="center"/>
            </w:pPr>
          </w:p>
        </w:tc>
      </w:tr>
    </w:tbl>
    <w:p w14:paraId="021E0EE0" w14:textId="77777777" w:rsidR="001C60B0" w:rsidRDefault="001C60B0" w:rsidP="004D7153">
      <w:pPr>
        <w:shd w:val="clear" w:color="auto" w:fill="FFFFFF"/>
        <w:jc w:val="both"/>
      </w:pPr>
    </w:p>
    <w:p w14:paraId="562D5DD9" w14:textId="77777777" w:rsidR="001C60B0" w:rsidRDefault="001C60B0" w:rsidP="004D7153">
      <w:pPr>
        <w:shd w:val="clear" w:color="auto" w:fill="FFFFFF"/>
        <w:jc w:val="both"/>
      </w:pPr>
    </w:p>
    <w:p w14:paraId="257629B3" w14:textId="77777777" w:rsidR="001C60B0" w:rsidRDefault="001C60B0" w:rsidP="004D7153">
      <w:pPr>
        <w:shd w:val="clear" w:color="auto" w:fill="FFFFFF"/>
        <w:jc w:val="both"/>
      </w:pPr>
    </w:p>
    <w:p w14:paraId="4FE774DA" w14:textId="77777777" w:rsidR="00AD2B74" w:rsidRDefault="00AD2B74" w:rsidP="004D7153">
      <w:pPr>
        <w:shd w:val="clear" w:color="auto" w:fill="FFFFFF"/>
        <w:jc w:val="both"/>
      </w:pPr>
    </w:p>
    <w:p w14:paraId="7D7AB3E5" w14:textId="77777777" w:rsidR="00AD2B74" w:rsidRDefault="00AD2B74" w:rsidP="004D7153">
      <w:pPr>
        <w:shd w:val="clear" w:color="auto" w:fill="FFFFFF"/>
        <w:jc w:val="both"/>
      </w:pPr>
    </w:p>
    <w:p w14:paraId="5434D432" w14:textId="77777777" w:rsidR="00AD2B74" w:rsidRPr="004849D8" w:rsidRDefault="00AD2B74" w:rsidP="00AD2B74">
      <w:pPr>
        <w:widowControl w:val="0"/>
        <w:jc w:val="center"/>
        <w:rPr>
          <w:b/>
          <w:color w:val="000000"/>
          <w:u w:val="single"/>
        </w:rPr>
      </w:pPr>
      <w:r>
        <w:rPr>
          <w:b/>
          <w:color w:val="000000"/>
          <w:u w:val="single"/>
        </w:rPr>
        <w:t>8. ГРАФИК</w:t>
      </w:r>
      <w:r w:rsidRPr="004849D8">
        <w:rPr>
          <w:b/>
          <w:color w:val="000000"/>
          <w:u w:val="single"/>
        </w:rPr>
        <w:t xml:space="preserve"> ПИТАНИЯ </w:t>
      </w:r>
    </w:p>
    <w:p w14:paraId="67545D30" w14:textId="77777777" w:rsidR="00AD2B74" w:rsidRDefault="00AD2B74" w:rsidP="004D7153">
      <w:pPr>
        <w:shd w:val="clear" w:color="auto" w:fill="FFFFFF"/>
        <w:jc w:val="both"/>
      </w:pPr>
    </w:p>
    <w:p w14:paraId="2A87E42A" w14:textId="77777777" w:rsidR="00AD2B74" w:rsidRDefault="00AD2B74" w:rsidP="004D7153">
      <w:pPr>
        <w:shd w:val="clear" w:color="auto" w:fill="FFFFFF"/>
        <w:jc w:val="both"/>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5"/>
        <w:gridCol w:w="2890"/>
        <w:gridCol w:w="1634"/>
      </w:tblGrid>
      <w:tr w:rsidR="00AD2B74" w:rsidRPr="00292A65" w14:paraId="40F106E7" w14:textId="77777777" w:rsidTr="00D664BC">
        <w:trPr>
          <w:trHeight w:val="316"/>
          <w:jc w:val="center"/>
        </w:trPr>
        <w:tc>
          <w:tcPr>
            <w:tcW w:w="5705" w:type="dxa"/>
            <w:shd w:val="clear" w:color="auto" w:fill="auto"/>
          </w:tcPr>
          <w:p w14:paraId="187B5471" w14:textId="77777777" w:rsidR="00AD2B74" w:rsidRPr="00292A65" w:rsidRDefault="00AD2B74" w:rsidP="00D664BC">
            <w:pPr>
              <w:widowControl w:val="0"/>
              <w:jc w:val="center"/>
              <w:rPr>
                <w:rFonts w:eastAsia="Calibri"/>
                <w:b/>
                <w:color w:val="000000"/>
                <w:lang w:eastAsia="en-US"/>
              </w:rPr>
            </w:pPr>
            <w:r w:rsidRPr="00292A65">
              <w:rPr>
                <w:rFonts w:eastAsia="Calibri"/>
                <w:b/>
                <w:color w:val="000000"/>
                <w:lang w:eastAsia="en-US"/>
              </w:rPr>
              <w:t>Заказчик</w:t>
            </w:r>
          </w:p>
        </w:tc>
        <w:tc>
          <w:tcPr>
            <w:tcW w:w="2890" w:type="dxa"/>
            <w:shd w:val="clear" w:color="auto" w:fill="auto"/>
          </w:tcPr>
          <w:p w14:paraId="4E6343F9" w14:textId="77777777" w:rsidR="00AD2B74" w:rsidRPr="00292A65" w:rsidRDefault="00AD2B74" w:rsidP="00D664BC">
            <w:pPr>
              <w:widowControl w:val="0"/>
              <w:jc w:val="center"/>
              <w:rPr>
                <w:rFonts w:eastAsia="Calibri"/>
                <w:b/>
                <w:color w:val="000000"/>
                <w:lang w:eastAsia="en-US"/>
              </w:rPr>
            </w:pPr>
            <w:r w:rsidRPr="00292A65">
              <w:rPr>
                <w:rFonts w:eastAsia="Calibri"/>
                <w:b/>
                <w:color w:val="000000"/>
                <w:lang w:eastAsia="en-US"/>
              </w:rPr>
              <w:t>Наименование рационов питания</w:t>
            </w:r>
          </w:p>
        </w:tc>
        <w:tc>
          <w:tcPr>
            <w:tcW w:w="1634" w:type="dxa"/>
          </w:tcPr>
          <w:p w14:paraId="513387E4" w14:textId="77777777" w:rsidR="00AD2B74" w:rsidRPr="00292A65" w:rsidRDefault="00AD2B74" w:rsidP="00D664BC">
            <w:pPr>
              <w:widowControl w:val="0"/>
              <w:jc w:val="center"/>
              <w:rPr>
                <w:rFonts w:eastAsia="Calibri"/>
                <w:b/>
                <w:color w:val="000000"/>
                <w:lang w:eastAsia="en-US"/>
              </w:rPr>
            </w:pPr>
            <w:r w:rsidRPr="00292A65">
              <w:rPr>
                <w:rFonts w:eastAsia="Calibri"/>
                <w:b/>
                <w:color w:val="000000"/>
                <w:lang w:eastAsia="en-US"/>
              </w:rPr>
              <w:t>Время приема пищи</w:t>
            </w:r>
          </w:p>
        </w:tc>
      </w:tr>
      <w:tr w:rsidR="00AD2B74" w:rsidRPr="006F2DE6" w14:paraId="7E895620" w14:textId="77777777" w:rsidTr="00D664BC">
        <w:trPr>
          <w:trHeight w:val="316"/>
          <w:jc w:val="center"/>
        </w:trPr>
        <w:tc>
          <w:tcPr>
            <w:tcW w:w="5705" w:type="dxa"/>
            <w:vMerge w:val="restart"/>
            <w:shd w:val="clear" w:color="auto" w:fill="auto"/>
          </w:tcPr>
          <w:p w14:paraId="79A293EC" w14:textId="77777777" w:rsidR="00AD2B74" w:rsidRPr="00C945CC" w:rsidRDefault="00AD2B74" w:rsidP="00D664BC">
            <w:pPr>
              <w:widowControl w:val="0"/>
              <w:jc w:val="center"/>
              <w:rPr>
                <w:rFonts w:eastAsia="Calibri"/>
                <w:color w:val="000000"/>
                <w:lang w:eastAsia="en-US"/>
              </w:rPr>
            </w:pPr>
            <w:r>
              <w:rPr>
                <w:rFonts w:eastAsia="Calibri"/>
                <w:color w:val="000000"/>
                <w:lang w:eastAsia="en-US"/>
              </w:rPr>
              <w:t>Муниципальное бюджетное общеобразовательное учреждение</w:t>
            </w:r>
            <w:r w:rsidRPr="00C945CC">
              <w:rPr>
                <w:rFonts w:eastAsia="Calibri"/>
                <w:color w:val="000000"/>
                <w:lang w:eastAsia="en-US"/>
              </w:rPr>
              <w:t xml:space="preserve"> «Школа № 55 с углубленным изучением отдельных учебных предметов»</w:t>
            </w:r>
          </w:p>
          <w:p w14:paraId="6D11B3ED" w14:textId="77777777" w:rsidR="00AD2B74" w:rsidRPr="00C945CC" w:rsidRDefault="00AD2B74" w:rsidP="00D664BC">
            <w:pPr>
              <w:widowControl w:val="0"/>
              <w:jc w:val="center"/>
              <w:rPr>
                <w:rFonts w:eastAsia="Calibri"/>
                <w:color w:val="000000"/>
                <w:lang w:eastAsia="en-US"/>
              </w:rPr>
            </w:pPr>
          </w:p>
        </w:tc>
        <w:tc>
          <w:tcPr>
            <w:tcW w:w="2890" w:type="dxa"/>
            <w:shd w:val="clear" w:color="auto" w:fill="auto"/>
          </w:tcPr>
          <w:p w14:paraId="5B307A37" w14:textId="77777777" w:rsidR="00AD2B74" w:rsidRPr="006F2DE6" w:rsidRDefault="00AD2B74" w:rsidP="00D664BC">
            <w:r w:rsidRPr="006F2DE6">
              <w:t>Завтрак 1А, 1Б, 1В, 4А</w:t>
            </w:r>
            <w:r>
              <w:t>, 4Б, 4Г</w:t>
            </w:r>
          </w:p>
        </w:tc>
        <w:tc>
          <w:tcPr>
            <w:tcW w:w="1634" w:type="dxa"/>
          </w:tcPr>
          <w:p w14:paraId="6DCD7834" w14:textId="77777777" w:rsidR="00AD2B74" w:rsidRPr="006F2DE6" w:rsidRDefault="00AD2B74" w:rsidP="00D664BC">
            <w:r w:rsidRPr="006F2DE6">
              <w:t>08.40-08.50</w:t>
            </w:r>
          </w:p>
        </w:tc>
      </w:tr>
      <w:tr w:rsidR="00AD2B74" w:rsidRPr="006F2DE6" w14:paraId="6B5E641C" w14:textId="77777777" w:rsidTr="00D664BC">
        <w:trPr>
          <w:trHeight w:val="316"/>
          <w:jc w:val="center"/>
        </w:trPr>
        <w:tc>
          <w:tcPr>
            <w:tcW w:w="5705" w:type="dxa"/>
            <w:vMerge/>
            <w:shd w:val="clear" w:color="auto" w:fill="auto"/>
          </w:tcPr>
          <w:p w14:paraId="75BA17E9" w14:textId="77777777" w:rsidR="00AD2B74" w:rsidRPr="00C945CC" w:rsidRDefault="00AD2B74" w:rsidP="00D664BC">
            <w:pPr>
              <w:widowControl w:val="0"/>
              <w:jc w:val="center"/>
              <w:rPr>
                <w:rFonts w:eastAsia="Calibri"/>
                <w:color w:val="000000"/>
                <w:lang w:eastAsia="en-US"/>
              </w:rPr>
            </w:pPr>
          </w:p>
        </w:tc>
        <w:tc>
          <w:tcPr>
            <w:tcW w:w="2890" w:type="dxa"/>
            <w:shd w:val="clear" w:color="auto" w:fill="auto"/>
          </w:tcPr>
          <w:p w14:paraId="7F344372" w14:textId="77777777" w:rsidR="00AD2B74" w:rsidRPr="006F2DE6" w:rsidRDefault="00AD2B74" w:rsidP="00D664BC">
            <w:r w:rsidRPr="006F2DE6">
              <w:t>Завтрак 2А, 2Б, 2В</w:t>
            </w:r>
            <w:r>
              <w:t>, 2Г</w:t>
            </w:r>
            <w:r w:rsidRPr="006F2DE6">
              <w:t>, 4В</w:t>
            </w:r>
          </w:p>
          <w:p w14:paraId="130C6BB8" w14:textId="77777777" w:rsidR="00AD2B74" w:rsidRPr="006F2DE6" w:rsidRDefault="00AD2B74" w:rsidP="00D664BC"/>
        </w:tc>
        <w:tc>
          <w:tcPr>
            <w:tcW w:w="1634" w:type="dxa"/>
          </w:tcPr>
          <w:p w14:paraId="5E8D3CB2" w14:textId="77777777" w:rsidR="00AD2B74" w:rsidRPr="006F2DE6" w:rsidRDefault="00AD2B74" w:rsidP="00D664BC">
            <w:r w:rsidRPr="006F2DE6">
              <w:t>09.30-09.40</w:t>
            </w:r>
          </w:p>
        </w:tc>
      </w:tr>
      <w:tr w:rsidR="00AD2B74" w:rsidRPr="006F2DE6" w14:paraId="561ECDA5" w14:textId="77777777" w:rsidTr="00D664BC">
        <w:trPr>
          <w:trHeight w:val="316"/>
          <w:jc w:val="center"/>
        </w:trPr>
        <w:tc>
          <w:tcPr>
            <w:tcW w:w="5705" w:type="dxa"/>
            <w:vMerge/>
            <w:shd w:val="clear" w:color="auto" w:fill="auto"/>
          </w:tcPr>
          <w:p w14:paraId="1F337225" w14:textId="77777777" w:rsidR="00AD2B74" w:rsidRPr="00C945CC" w:rsidRDefault="00AD2B74" w:rsidP="00D664BC">
            <w:pPr>
              <w:widowControl w:val="0"/>
              <w:jc w:val="center"/>
              <w:rPr>
                <w:rFonts w:eastAsia="Calibri"/>
                <w:color w:val="000000"/>
                <w:lang w:eastAsia="en-US"/>
              </w:rPr>
            </w:pPr>
          </w:p>
        </w:tc>
        <w:tc>
          <w:tcPr>
            <w:tcW w:w="2890" w:type="dxa"/>
            <w:shd w:val="clear" w:color="auto" w:fill="auto"/>
          </w:tcPr>
          <w:p w14:paraId="13AEC58B" w14:textId="77777777" w:rsidR="00AD2B74" w:rsidRPr="006F2DE6" w:rsidRDefault="00AD2B74" w:rsidP="00D664BC">
            <w:r w:rsidRPr="006F2DE6">
              <w:t xml:space="preserve">Завтрак 5 –11 </w:t>
            </w:r>
            <w:proofErr w:type="spellStart"/>
            <w:r w:rsidRPr="006F2DE6">
              <w:t>кл</w:t>
            </w:r>
            <w:proofErr w:type="spellEnd"/>
          </w:p>
          <w:p w14:paraId="32DD1FA4" w14:textId="77777777" w:rsidR="00AD2B74" w:rsidRPr="006F2DE6" w:rsidRDefault="00AD2B74" w:rsidP="00D664BC">
            <w:proofErr w:type="spellStart"/>
            <w:r>
              <w:t>Доппитание</w:t>
            </w:r>
            <w:proofErr w:type="spellEnd"/>
            <w:r>
              <w:t xml:space="preserve"> 1,2,4 </w:t>
            </w:r>
            <w:proofErr w:type="spellStart"/>
            <w:r>
              <w:t>кл</w:t>
            </w:r>
            <w:proofErr w:type="spellEnd"/>
            <w:r>
              <w:t>.</w:t>
            </w:r>
          </w:p>
        </w:tc>
        <w:tc>
          <w:tcPr>
            <w:tcW w:w="1634" w:type="dxa"/>
          </w:tcPr>
          <w:p w14:paraId="6813AE9E" w14:textId="77777777" w:rsidR="00AD2B74" w:rsidRPr="006F2DE6" w:rsidRDefault="00AD2B74" w:rsidP="00D664BC">
            <w:r w:rsidRPr="006F2DE6">
              <w:t>10.20 – 10.35</w:t>
            </w:r>
          </w:p>
        </w:tc>
      </w:tr>
      <w:tr w:rsidR="00AD2B74" w:rsidRPr="006F2DE6" w14:paraId="00C75472" w14:textId="77777777" w:rsidTr="00D664BC">
        <w:trPr>
          <w:trHeight w:val="316"/>
          <w:jc w:val="center"/>
        </w:trPr>
        <w:tc>
          <w:tcPr>
            <w:tcW w:w="5705" w:type="dxa"/>
            <w:vMerge/>
            <w:shd w:val="clear" w:color="auto" w:fill="auto"/>
          </w:tcPr>
          <w:p w14:paraId="76C42282" w14:textId="77777777" w:rsidR="00AD2B74" w:rsidRPr="00C945CC" w:rsidRDefault="00AD2B74" w:rsidP="00D664BC">
            <w:pPr>
              <w:widowControl w:val="0"/>
              <w:jc w:val="center"/>
              <w:rPr>
                <w:rFonts w:eastAsia="Calibri"/>
                <w:color w:val="000000"/>
                <w:lang w:eastAsia="en-US"/>
              </w:rPr>
            </w:pPr>
          </w:p>
        </w:tc>
        <w:tc>
          <w:tcPr>
            <w:tcW w:w="2890" w:type="dxa"/>
            <w:shd w:val="clear" w:color="auto" w:fill="auto"/>
          </w:tcPr>
          <w:p w14:paraId="5D6CC0D2" w14:textId="77777777" w:rsidR="00AD2B74" w:rsidRDefault="00AD2B74" w:rsidP="00D664BC">
            <w:proofErr w:type="gramStart"/>
            <w:r w:rsidRPr="006F2DE6">
              <w:t>обед</w:t>
            </w:r>
            <w:proofErr w:type="gramEnd"/>
            <w:r w:rsidRPr="006F2DE6">
              <w:t xml:space="preserve"> 1, 2, 4 </w:t>
            </w:r>
            <w:proofErr w:type="spellStart"/>
            <w:r w:rsidRPr="006F2DE6">
              <w:t>кл</w:t>
            </w:r>
            <w:proofErr w:type="spellEnd"/>
            <w:r>
              <w:t xml:space="preserve">, </w:t>
            </w:r>
          </w:p>
          <w:p w14:paraId="302E3233" w14:textId="77777777" w:rsidR="00AD2B74" w:rsidRDefault="00AD2B74" w:rsidP="00D664BC">
            <w:proofErr w:type="gramStart"/>
            <w:r>
              <w:t>обед</w:t>
            </w:r>
            <w:proofErr w:type="gramEnd"/>
            <w:r>
              <w:t xml:space="preserve"> </w:t>
            </w:r>
            <w:r w:rsidRPr="006F2DE6">
              <w:t xml:space="preserve">5-6 </w:t>
            </w:r>
            <w:proofErr w:type="spellStart"/>
            <w:r w:rsidRPr="006F2DE6">
              <w:t>кл</w:t>
            </w:r>
            <w:proofErr w:type="spellEnd"/>
            <w:r>
              <w:t xml:space="preserve">, </w:t>
            </w:r>
          </w:p>
          <w:p w14:paraId="7748964E" w14:textId="77777777" w:rsidR="00AD2B74" w:rsidRPr="006F2DE6" w:rsidRDefault="00AD2B74" w:rsidP="00D664BC">
            <w:proofErr w:type="gramStart"/>
            <w:r>
              <w:t>обед</w:t>
            </w:r>
            <w:proofErr w:type="gramEnd"/>
            <w:r>
              <w:t xml:space="preserve"> 7А, 7Б</w:t>
            </w:r>
          </w:p>
          <w:p w14:paraId="36BB2EFD" w14:textId="77777777" w:rsidR="00AD2B74" w:rsidRPr="006F2DE6" w:rsidRDefault="00AD2B74" w:rsidP="00D664BC"/>
        </w:tc>
        <w:tc>
          <w:tcPr>
            <w:tcW w:w="1634" w:type="dxa"/>
          </w:tcPr>
          <w:p w14:paraId="4606751B" w14:textId="77777777" w:rsidR="00AD2B74" w:rsidRPr="006F2DE6" w:rsidRDefault="00AD2B74" w:rsidP="00D664BC">
            <w:r w:rsidRPr="006F2DE6">
              <w:t>11.15-11.30</w:t>
            </w:r>
          </w:p>
        </w:tc>
      </w:tr>
      <w:tr w:rsidR="00AD2B74" w:rsidRPr="006F2DE6" w14:paraId="18DC1D68" w14:textId="77777777" w:rsidTr="00D664BC">
        <w:trPr>
          <w:trHeight w:val="316"/>
          <w:jc w:val="center"/>
        </w:trPr>
        <w:tc>
          <w:tcPr>
            <w:tcW w:w="5705" w:type="dxa"/>
            <w:vMerge/>
            <w:shd w:val="clear" w:color="auto" w:fill="auto"/>
          </w:tcPr>
          <w:p w14:paraId="79FF3F66" w14:textId="77777777" w:rsidR="00AD2B74" w:rsidRPr="00C945CC" w:rsidRDefault="00AD2B74" w:rsidP="00D664BC">
            <w:pPr>
              <w:widowControl w:val="0"/>
              <w:jc w:val="center"/>
              <w:rPr>
                <w:rFonts w:eastAsia="Calibri"/>
                <w:color w:val="000000"/>
                <w:lang w:eastAsia="en-US"/>
              </w:rPr>
            </w:pPr>
          </w:p>
        </w:tc>
        <w:tc>
          <w:tcPr>
            <w:tcW w:w="2890" w:type="dxa"/>
            <w:shd w:val="clear" w:color="auto" w:fill="auto"/>
          </w:tcPr>
          <w:p w14:paraId="50302FC7" w14:textId="77777777" w:rsidR="00AD2B74" w:rsidRPr="006F2DE6" w:rsidRDefault="00AD2B74" w:rsidP="00D664BC">
            <w:proofErr w:type="gramStart"/>
            <w:r>
              <w:t>обед</w:t>
            </w:r>
            <w:proofErr w:type="gramEnd"/>
            <w:r>
              <w:t xml:space="preserve"> 3А, 3Б, 3В</w:t>
            </w:r>
          </w:p>
          <w:p w14:paraId="63A5D71B" w14:textId="77777777" w:rsidR="00AD2B74" w:rsidRPr="006F2DE6" w:rsidRDefault="00AD2B74" w:rsidP="00D664BC"/>
          <w:p w14:paraId="6C3A23A3" w14:textId="77777777" w:rsidR="00AD2B74" w:rsidRPr="006F2DE6" w:rsidRDefault="00AD2B74" w:rsidP="00D664BC">
            <w:proofErr w:type="gramStart"/>
            <w:r>
              <w:t>обед</w:t>
            </w:r>
            <w:proofErr w:type="gramEnd"/>
            <w:r>
              <w:t xml:space="preserve"> 7В, 7Г-11 </w:t>
            </w:r>
            <w:proofErr w:type="spellStart"/>
            <w:r>
              <w:t>кл</w:t>
            </w:r>
            <w:proofErr w:type="spellEnd"/>
            <w:r>
              <w:t>.</w:t>
            </w:r>
          </w:p>
          <w:p w14:paraId="0D761596" w14:textId="77777777" w:rsidR="00AD2B74" w:rsidRPr="006F2DE6" w:rsidRDefault="00AD2B74" w:rsidP="00D664BC"/>
        </w:tc>
        <w:tc>
          <w:tcPr>
            <w:tcW w:w="1634" w:type="dxa"/>
          </w:tcPr>
          <w:p w14:paraId="0626C83A" w14:textId="77777777" w:rsidR="00AD2B74" w:rsidRPr="006F2DE6" w:rsidRDefault="00AD2B74" w:rsidP="00D664BC">
            <w:r w:rsidRPr="006F2DE6">
              <w:t>12.10 – 12.3</w:t>
            </w:r>
            <w:r>
              <w:t>0</w:t>
            </w:r>
          </w:p>
        </w:tc>
      </w:tr>
    </w:tbl>
    <w:p w14:paraId="3A48DE0C" w14:textId="77777777" w:rsidR="00AD2B74" w:rsidRDefault="00AD2B74" w:rsidP="004D7153">
      <w:pPr>
        <w:shd w:val="clear" w:color="auto" w:fill="FFFFFF"/>
        <w:jc w:val="both"/>
        <w:sectPr w:rsidR="00AD2B74" w:rsidSect="00D664BC">
          <w:footerReference w:type="default" r:id="rId25"/>
          <w:pgSz w:w="11906" w:h="16838"/>
          <w:pgMar w:top="426" w:right="850" w:bottom="1134" w:left="1701" w:header="708" w:footer="708" w:gutter="0"/>
          <w:cols w:space="708"/>
          <w:docGrid w:linePitch="360"/>
        </w:sectPr>
      </w:pPr>
    </w:p>
    <w:tbl>
      <w:tblPr>
        <w:tblW w:w="16551" w:type="dxa"/>
        <w:tblInd w:w="-865" w:type="dxa"/>
        <w:tblLayout w:type="fixed"/>
        <w:tblLook w:val="04A0" w:firstRow="1" w:lastRow="0" w:firstColumn="1" w:lastColumn="0" w:noHBand="0" w:noVBand="1"/>
      </w:tblPr>
      <w:tblGrid>
        <w:gridCol w:w="9"/>
        <w:gridCol w:w="1824"/>
        <w:gridCol w:w="8"/>
        <w:gridCol w:w="81"/>
        <w:gridCol w:w="3306"/>
        <w:gridCol w:w="7"/>
        <w:gridCol w:w="1124"/>
        <w:gridCol w:w="7"/>
        <w:gridCol w:w="703"/>
        <w:gridCol w:w="7"/>
        <w:gridCol w:w="45"/>
        <w:gridCol w:w="716"/>
        <w:gridCol w:w="79"/>
        <w:gridCol w:w="7"/>
        <w:gridCol w:w="521"/>
        <w:gridCol w:w="321"/>
        <w:gridCol w:w="7"/>
        <w:gridCol w:w="279"/>
        <w:gridCol w:w="563"/>
        <w:gridCol w:w="7"/>
        <w:gridCol w:w="147"/>
        <w:gridCol w:w="554"/>
        <w:gridCol w:w="7"/>
        <w:gridCol w:w="264"/>
        <w:gridCol w:w="577"/>
        <w:gridCol w:w="7"/>
        <w:gridCol w:w="133"/>
        <w:gridCol w:w="710"/>
        <w:gridCol w:w="10"/>
        <w:gridCol w:w="717"/>
        <w:gridCol w:w="122"/>
        <w:gridCol w:w="10"/>
        <w:gridCol w:w="694"/>
        <w:gridCol w:w="287"/>
        <w:gridCol w:w="10"/>
        <w:gridCol w:w="419"/>
        <w:gridCol w:w="419"/>
        <w:gridCol w:w="10"/>
        <w:gridCol w:w="396"/>
        <w:gridCol w:w="160"/>
        <w:gridCol w:w="10"/>
        <w:gridCol w:w="547"/>
        <w:gridCol w:w="681"/>
        <w:gridCol w:w="10"/>
        <w:gridCol w:w="29"/>
      </w:tblGrid>
      <w:tr w:rsidR="00F75BD8" w:rsidRPr="006B023A" w14:paraId="316F0007" w14:textId="77777777" w:rsidTr="00B947B7">
        <w:trPr>
          <w:gridBefore w:val="1"/>
          <w:gridAfter w:val="1"/>
          <w:wBefore w:w="9" w:type="dxa"/>
          <w:wAfter w:w="29" w:type="dxa"/>
          <w:trHeight w:val="300"/>
        </w:trPr>
        <w:tc>
          <w:tcPr>
            <w:tcW w:w="16513" w:type="dxa"/>
            <w:gridSpan w:val="43"/>
            <w:tcBorders>
              <w:top w:val="nil"/>
              <w:left w:val="nil"/>
              <w:bottom w:val="nil"/>
              <w:right w:val="nil"/>
            </w:tcBorders>
            <w:shd w:val="clear" w:color="000000" w:fill="FFFFFF"/>
            <w:vAlign w:val="bottom"/>
            <w:hideMark/>
          </w:tcPr>
          <w:p w14:paraId="2279B059" w14:textId="77777777" w:rsidR="00F75BD8" w:rsidRPr="006B023A" w:rsidRDefault="00F75BD8" w:rsidP="003C4B0D">
            <w:pPr>
              <w:rPr>
                <w:b/>
                <w:bCs/>
                <w:sz w:val="20"/>
                <w:szCs w:val="20"/>
              </w:rPr>
            </w:pPr>
            <w:r w:rsidRPr="006B023A">
              <w:rPr>
                <w:b/>
                <w:bCs/>
                <w:sz w:val="20"/>
                <w:szCs w:val="20"/>
              </w:rPr>
              <w:lastRenderedPageBreak/>
              <w:t xml:space="preserve">9. МЕНЮ ОСНОВНОГО (ОРГАНИЗОВАННОГО) ПИТАНИЯ ОБУЧАЮЩИХСЯ В ОБЩЕОБРАЗОВАТЕЛЬНЫХ ОРГАНИЗАЦИЯХ Г. РЯЗАНИ 7-11 ЛЕТ </w:t>
            </w:r>
          </w:p>
        </w:tc>
      </w:tr>
      <w:tr w:rsidR="00F75BD8" w:rsidRPr="006B023A" w14:paraId="7BD51952"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0A60E124" w14:textId="77777777" w:rsidR="00F75BD8" w:rsidRPr="006B023A" w:rsidRDefault="00F75BD8" w:rsidP="003C4B0D">
            <w:pPr>
              <w:jc w:val="center"/>
              <w:rPr>
                <w:color w:val="000000"/>
                <w:sz w:val="20"/>
                <w:szCs w:val="20"/>
              </w:rPr>
            </w:pPr>
            <w:r w:rsidRPr="006B023A">
              <w:rPr>
                <w:color w:val="000000"/>
                <w:sz w:val="20"/>
                <w:szCs w:val="20"/>
              </w:rPr>
              <w:t xml:space="preserve">Возрастная группа </w:t>
            </w:r>
          </w:p>
        </w:tc>
        <w:tc>
          <w:tcPr>
            <w:tcW w:w="3394" w:type="dxa"/>
            <w:gridSpan w:val="3"/>
            <w:tcBorders>
              <w:top w:val="nil"/>
              <w:left w:val="nil"/>
              <w:bottom w:val="nil"/>
              <w:right w:val="nil"/>
            </w:tcBorders>
            <w:shd w:val="clear" w:color="000000" w:fill="FFFFFF"/>
            <w:noWrap/>
            <w:vAlign w:val="center"/>
            <w:hideMark/>
          </w:tcPr>
          <w:p w14:paraId="41A9D854" w14:textId="77777777" w:rsidR="00F75BD8" w:rsidRPr="006B023A" w:rsidRDefault="00F75BD8" w:rsidP="003C4B0D">
            <w:pPr>
              <w:rPr>
                <w:color w:val="333333"/>
                <w:sz w:val="20"/>
                <w:szCs w:val="20"/>
              </w:rPr>
            </w:pPr>
            <w:r w:rsidRPr="006B023A">
              <w:rPr>
                <w:color w:val="333333"/>
                <w:sz w:val="20"/>
                <w:szCs w:val="20"/>
              </w:rPr>
              <w:t>7-11 лет</w:t>
            </w:r>
          </w:p>
        </w:tc>
        <w:tc>
          <w:tcPr>
            <w:tcW w:w="1131" w:type="dxa"/>
            <w:gridSpan w:val="2"/>
            <w:tcBorders>
              <w:top w:val="nil"/>
              <w:left w:val="nil"/>
              <w:bottom w:val="nil"/>
              <w:right w:val="nil"/>
            </w:tcBorders>
            <w:shd w:val="clear" w:color="000000" w:fill="FFFFFF"/>
            <w:noWrap/>
            <w:vAlign w:val="bottom"/>
            <w:hideMark/>
          </w:tcPr>
          <w:p w14:paraId="2BDCD57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51F65D5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7366EEE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EE6EA4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BB69D0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nil"/>
              <w:left w:val="nil"/>
              <w:bottom w:val="nil"/>
              <w:right w:val="nil"/>
            </w:tcBorders>
            <w:shd w:val="clear" w:color="000000" w:fill="FFFFFF"/>
            <w:noWrap/>
            <w:vAlign w:val="bottom"/>
            <w:hideMark/>
          </w:tcPr>
          <w:p w14:paraId="77B208D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5" w:type="dxa"/>
            <w:gridSpan w:val="18"/>
            <w:tcBorders>
              <w:top w:val="nil"/>
              <w:left w:val="nil"/>
              <w:bottom w:val="nil"/>
              <w:right w:val="nil"/>
            </w:tcBorders>
            <w:shd w:val="clear" w:color="000000" w:fill="FFFFFF"/>
            <w:vAlign w:val="bottom"/>
            <w:hideMark/>
          </w:tcPr>
          <w:p w14:paraId="0409823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35FD2F5B"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39395879" w14:textId="77777777" w:rsidR="00F75BD8" w:rsidRPr="006B023A" w:rsidRDefault="00F75BD8" w:rsidP="003C4B0D">
            <w:pPr>
              <w:jc w:val="center"/>
              <w:rPr>
                <w:color w:val="000000"/>
                <w:sz w:val="20"/>
                <w:szCs w:val="20"/>
              </w:rPr>
            </w:pPr>
            <w:r w:rsidRPr="006B023A">
              <w:rPr>
                <w:color w:val="000000"/>
                <w:sz w:val="20"/>
                <w:szCs w:val="20"/>
              </w:rPr>
              <w:t>День:</w:t>
            </w:r>
          </w:p>
        </w:tc>
        <w:tc>
          <w:tcPr>
            <w:tcW w:w="3394" w:type="dxa"/>
            <w:gridSpan w:val="3"/>
            <w:tcBorders>
              <w:top w:val="nil"/>
              <w:left w:val="nil"/>
              <w:bottom w:val="nil"/>
              <w:right w:val="nil"/>
            </w:tcBorders>
            <w:shd w:val="clear" w:color="000000" w:fill="FFFFFF"/>
            <w:noWrap/>
            <w:vAlign w:val="center"/>
            <w:hideMark/>
          </w:tcPr>
          <w:p w14:paraId="6803F332" w14:textId="77777777" w:rsidR="00F75BD8" w:rsidRPr="006B023A" w:rsidRDefault="00F75BD8" w:rsidP="003C4B0D">
            <w:pPr>
              <w:rPr>
                <w:color w:val="333333"/>
                <w:sz w:val="20"/>
                <w:szCs w:val="20"/>
              </w:rPr>
            </w:pPr>
            <w:proofErr w:type="gramStart"/>
            <w:r w:rsidRPr="006B023A">
              <w:rPr>
                <w:color w:val="333333"/>
                <w:sz w:val="20"/>
                <w:szCs w:val="20"/>
              </w:rPr>
              <w:t>понедельник</w:t>
            </w:r>
            <w:proofErr w:type="gramEnd"/>
          </w:p>
        </w:tc>
        <w:tc>
          <w:tcPr>
            <w:tcW w:w="1131" w:type="dxa"/>
            <w:gridSpan w:val="2"/>
            <w:tcBorders>
              <w:top w:val="nil"/>
              <w:left w:val="nil"/>
              <w:bottom w:val="nil"/>
              <w:right w:val="nil"/>
            </w:tcBorders>
            <w:shd w:val="clear" w:color="000000" w:fill="FFFFFF"/>
            <w:noWrap/>
            <w:vAlign w:val="bottom"/>
            <w:hideMark/>
          </w:tcPr>
          <w:p w14:paraId="7A95ABD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5AED44E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5B79DD0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D21912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BCACB8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6DEDE63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5AA570F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17ECB64A"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F19EB94"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506F7D8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602FB27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20DEFDF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25C29C9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1A485FD0" w14:textId="77777777" w:rsidTr="00B947B7">
        <w:trPr>
          <w:gridBefore w:val="1"/>
          <w:gridAfter w:val="1"/>
          <w:wBefore w:w="9" w:type="dxa"/>
          <w:wAfter w:w="29" w:type="dxa"/>
          <w:trHeight w:val="315"/>
        </w:trPr>
        <w:tc>
          <w:tcPr>
            <w:tcW w:w="1832" w:type="dxa"/>
            <w:gridSpan w:val="2"/>
            <w:tcBorders>
              <w:top w:val="nil"/>
              <w:left w:val="nil"/>
              <w:bottom w:val="nil"/>
              <w:right w:val="nil"/>
            </w:tcBorders>
            <w:shd w:val="clear" w:color="000000" w:fill="FFFFFF"/>
            <w:noWrap/>
            <w:vAlign w:val="center"/>
            <w:hideMark/>
          </w:tcPr>
          <w:p w14:paraId="4D0E973D" w14:textId="77777777" w:rsidR="00F75BD8" w:rsidRPr="006B023A" w:rsidRDefault="00F75BD8" w:rsidP="003C4B0D">
            <w:pPr>
              <w:jc w:val="center"/>
              <w:rPr>
                <w:color w:val="000000"/>
                <w:sz w:val="20"/>
                <w:szCs w:val="20"/>
              </w:rPr>
            </w:pPr>
            <w:r w:rsidRPr="006B023A">
              <w:rPr>
                <w:color w:val="000000"/>
                <w:sz w:val="20"/>
                <w:szCs w:val="20"/>
              </w:rPr>
              <w:t>Неделя:</w:t>
            </w:r>
          </w:p>
        </w:tc>
        <w:tc>
          <w:tcPr>
            <w:tcW w:w="3394" w:type="dxa"/>
            <w:gridSpan w:val="3"/>
            <w:tcBorders>
              <w:top w:val="nil"/>
              <w:left w:val="nil"/>
              <w:bottom w:val="nil"/>
              <w:right w:val="nil"/>
            </w:tcBorders>
            <w:shd w:val="clear" w:color="000000" w:fill="FFFFFF"/>
            <w:noWrap/>
            <w:vAlign w:val="center"/>
            <w:hideMark/>
          </w:tcPr>
          <w:p w14:paraId="43CCEF8D" w14:textId="77777777" w:rsidR="00F75BD8" w:rsidRPr="006B023A" w:rsidRDefault="00F75BD8" w:rsidP="003C4B0D">
            <w:pPr>
              <w:jc w:val="right"/>
              <w:rPr>
                <w:color w:val="333333"/>
                <w:sz w:val="20"/>
                <w:szCs w:val="20"/>
              </w:rPr>
            </w:pPr>
            <w:r w:rsidRPr="006B023A">
              <w:rPr>
                <w:color w:val="333333"/>
                <w:sz w:val="20"/>
                <w:szCs w:val="20"/>
              </w:rPr>
              <w:t>1</w:t>
            </w:r>
          </w:p>
        </w:tc>
        <w:tc>
          <w:tcPr>
            <w:tcW w:w="1131" w:type="dxa"/>
            <w:gridSpan w:val="2"/>
            <w:tcBorders>
              <w:top w:val="nil"/>
              <w:left w:val="nil"/>
              <w:bottom w:val="nil"/>
              <w:right w:val="nil"/>
            </w:tcBorders>
            <w:shd w:val="clear" w:color="000000" w:fill="FFFFFF"/>
            <w:noWrap/>
            <w:vAlign w:val="bottom"/>
            <w:hideMark/>
          </w:tcPr>
          <w:p w14:paraId="280EDFB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5DAA6EF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6E6FC5A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0FDB1C4"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F9984D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2F8A27B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62234C4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7F316E9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66BB4C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0D02F2C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4527ECB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27B12C6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53024CC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3A26CA33" w14:textId="77777777" w:rsidTr="00B947B7">
        <w:trPr>
          <w:gridBefore w:val="1"/>
          <w:gridAfter w:val="1"/>
          <w:wBefore w:w="9" w:type="dxa"/>
          <w:wAfter w:w="29" w:type="dxa"/>
          <w:trHeight w:val="315"/>
        </w:trPr>
        <w:tc>
          <w:tcPr>
            <w:tcW w:w="1832"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65906928" w14:textId="77777777" w:rsidR="00F75BD8" w:rsidRPr="006B023A" w:rsidRDefault="00F75BD8" w:rsidP="003C4B0D">
            <w:pPr>
              <w:jc w:val="center"/>
              <w:rPr>
                <w:color w:val="000000"/>
                <w:sz w:val="20"/>
                <w:szCs w:val="20"/>
              </w:rPr>
            </w:pPr>
            <w:r w:rsidRPr="006B023A">
              <w:rPr>
                <w:color w:val="000000"/>
                <w:sz w:val="20"/>
                <w:szCs w:val="20"/>
              </w:rPr>
              <w:t>№</w:t>
            </w:r>
          </w:p>
        </w:tc>
        <w:tc>
          <w:tcPr>
            <w:tcW w:w="3394"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701EFF04" w14:textId="77777777" w:rsidR="00F75BD8" w:rsidRPr="006B023A" w:rsidRDefault="00F75BD8"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02A3456" w14:textId="77777777" w:rsidR="00F75BD8" w:rsidRPr="006B023A" w:rsidRDefault="00F75BD8"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1E26B910" w14:textId="77777777" w:rsidR="00F75BD8" w:rsidRPr="006B023A" w:rsidRDefault="00F75BD8"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E964AFE" w14:textId="77777777" w:rsidR="00F75BD8" w:rsidRPr="006B023A" w:rsidRDefault="00F75BD8" w:rsidP="003C4B0D">
            <w:pPr>
              <w:jc w:val="center"/>
              <w:rPr>
                <w:color w:val="000000"/>
                <w:sz w:val="20"/>
                <w:szCs w:val="20"/>
              </w:rPr>
            </w:pPr>
            <w:r w:rsidRPr="006B023A">
              <w:rPr>
                <w:color w:val="000000"/>
                <w:sz w:val="20"/>
                <w:szCs w:val="20"/>
              </w:rPr>
              <w:t>ЭЦ (ккал)</w:t>
            </w:r>
          </w:p>
        </w:tc>
        <w:tc>
          <w:tcPr>
            <w:tcW w:w="3258"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76C7C43E" w14:textId="77777777" w:rsidR="00F75BD8" w:rsidRPr="006B023A" w:rsidRDefault="00F75BD8"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68C073C9" w14:textId="77777777" w:rsidR="00F75BD8" w:rsidRPr="006B023A" w:rsidRDefault="00F75BD8" w:rsidP="003C4B0D">
            <w:pPr>
              <w:jc w:val="center"/>
              <w:rPr>
                <w:color w:val="000000"/>
                <w:sz w:val="20"/>
                <w:szCs w:val="20"/>
              </w:rPr>
            </w:pPr>
            <w:r w:rsidRPr="006B023A">
              <w:rPr>
                <w:color w:val="000000"/>
                <w:sz w:val="20"/>
                <w:szCs w:val="20"/>
              </w:rPr>
              <w:t>Минеральные вещества (мг)</w:t>
            </w:r>
          </w:p>
        </w:tc>
      </w:tr>
      <w:tr w:rsidR="00F75BD8" w:rsidRPr="006B023A" w14:paraId="43429E9A"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7D27DABE" w14:textId="77777777" w:rsidR="00F75BD8" w:rsidRPr="006B023A" w:rsidRDefault="00F75BD8"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4" w:type="dxa"/>
            <w:gridSpan w:val="3"/>
            <w:vMerge/>
            <w:tcBorders>
              <w:top w:val="single" w:sz="8" w:space="0" w:color="000000"/>
              <w:left w:val="single" w:sz="8" w:space="0" w:color="000000"/>
              <w:bottom w:val="single" w:sz="8" w:space="0" w:color="000000"/>
              <w:right w:val="nil"/>
            </w:tcBorders>
            <w:vAlign w:val="center"/>
            <w:hideMark/>
          </w:tcPr>
          <w:p w14:paraId="7CFFB184" w14:textId="77777777" w:rsidR="00F75BD8" w:rsidRPr="006B023A" w:rsidRDefault="00F75BD8"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784A16F3" w14:textId="77777777" w:rsidR="00F75BD8" w:rsidRPr="006B023A" w:rsidRDefault="00F75BD8"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4D5F6E2C" w14:textId="77777777" w:rsidR="00F75BD8" w:rsidRPr="006B023A" w:rsidRDefault="00F75BD8"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61127E9A" w14:textId="77777777" w:rsidR="00F75BD8" w:rsidRPr="006B023A" w:rsidRDefault="00F75BD8"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1D8FB403" w14:textId="77777777" w:rsidR="00F75BD8" w:rsidRPr="006B023A" w:rsidRDefault="00F75BD8"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2CF9974E" w14:textId="77777777" w:rsidR="00F75BD8" w:rsidRPr="006B023A" w:rsidRDefault="00F75BD8"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7E2E585C" w14:textId="77777777" w:rsidR="00F75BD8" w:rsidRPr="006B023A" w:rsidRDefault="00F75BD8"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5300B722" w14:textId="77777777" w:rsidR="00F75BD8" w:rsidRPr="006B023A" w:rsidRDefault="00F75BD8" w:rsidP="003C4B0D">
            <w:pPr>
              <w:jc w:val="center"/>
              <w:rPr>
                <w:color w:val="000000"/>
                <w:sz w:val="20"/>
                <w:szCs w:val="20"/>
              </w:rPr>
            </w:pPr>
            <w:r w:rsidRPr="006B023A">
              <w:rPr>
                <w:color w:val="000000"/>
                <w:sz w:val="20"/>
                <w:szCs w:val="20"/>
              </w:rPr>
              <w:t>C</w:t>
            </w:r>
          </w:p>
        </w:tc>
        <w:tc>
          <w:tcPr>
            <w:tcW w:w="853" w:type="dxa"/>
            <w:gridSpan w:val="3"/>
            <w:tcBorders>
              <w:top w:val="nil"/>
              <w:left w:val="nil"/>
              <w:bottom w:val="single" w:sz="8" w:space="0" w:color="000000"/>
              <w:right w:val="single" w:sz="8" w:space="0" w:color="000000"/>
            </w:tcBorders>
            <w:shd w:val="clear" w:color="000000" w:fill="FFFFFF"/>
            <w:vAlign w:val="center"/>
            <w:hideMark/>
          </w:tcPr>
          <w:p w14:paraId="5D7E7AFA" w14:textId="77777777" w:rsidR="00F75BD8" w:rsidRPr="006B023A" w:rsidRDefault="00F75BD8"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5840AAAD" w14:textId="77777777" w:rsidR="00F75BD8" w:rsidRPr="006B023A" w:rsidRDefault="00F75BD8"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43E0913B" w14:textId="77777777" w:rsidR="00F75BD8" w:rsidRPr="006B023A" w:rsidRDefault="00F75BD8"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19304ADE" w14:textId="77777777" w:rsidR="00F75BD8" w:rsidRPr="006B023A" w:rsidRDefault="00F75BD8"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6CB4F698" w14:textId="77777777" w:rsidR="00F75BD8" w:rsidRPr="006B023A" w:rsidRDefault="00F75BD8"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75651E26" w14:textId="77777777" w:rsidR="00F75BD8" w:rsidRPr="006B023A" w:rsidRDefault="00F75BD8" w:rsidP="003C4B0D">
            <w:pPr>
              <w:jc w:val="center"/>
              <w:rPr>
                <w:color w:val="000000"/>
                <w:sz w:val="20"/>
                <w:szCs w:val="20"/>
              </w:rPr>
            </w:pPr>
            <w:proofErr w:type="spellStart"/>
            <w:r w:rsidRPr="006B023A">
              <w:rPr>
                <w:color w:val="000000"/>
                <w:sz w:val="20"/>
                <w:szCs w:val="20"/>
              </w:rPr>
              <w:t>Fe</w:t>
            </w:r>
            <w:proofErr w:type="spellEnd"/>
          </w:p>
        </w:tc>
      </w:tr>
      <w:tr w:rsidR="00F75BD8" w:rsidRPr="006B023A" w14:paraId="20EBD887"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6DCB4B17" w14:textId="77777777" w:rsidR="00F75BD8" w:rsidRPr="006B023A" w:rsidRDefault="00F75BD8" w:rsidP="003C4B0D">
            <w:pPr>
              <w:jc w:val="center"/>
              <w:rPr>
                <w:color w:val="000000"/>
                <w:sz w:val="20"/>
                <w:szCs w:val="20"/>
              </w:rPr>
            </w:pPr>
            <w:r w:rsidRPr="006B023A">
              <w:rPr>
                <w:color w:val="000000"/>
                <w:sz w:val="20"/>
                <w:szCs w:val="20"/>
              </w:rPr>
              <w:t>1</w:t>
            </w:r>
          </w:p>
        </w:tc>
        <w:tc>
          <w:tcPr>
            <w:tcW w:w="3394" w:type="dxa"/>
            <w:gridSpan w:val="3"/>
            <w:tcBorders>
              <w:top w:val="nil"/>
              <w:left w:val="nil"/>
              <w:bottom w:val="single" w:sz="8" w:space="0" w:color="000000"/>
              <w:right w:val="nil"/>
            </w:tcBorders>
            <w:shd w:val="clear" w:color="000000" w:fill="FFFFFF"/>
            <w:noWrap/>
            <w:vAlign w:val="center"/>
            <w:hideMark/>
          </w:tcPr>
          <w:p w14:paraId="2B0CA6B2" w14:textId="77777777" w:rsidR="00F75BD8" w:rsidRPr="006B023A" w:rsidRDefault="00F75BD8" w:rsidP="003C4B0D">
            <w:pPr>
              <w:jc w:val="center"/>
              <w:rPr>
                <w:color w:val="000000"/>
                <w:sz w:val="20"/>
                <w:szCs w:val="20"/>
              </w:rPr>
            </w:pPr>
            <w:r w:rsidRPr="006B023A">
              <w:rPr>
                <w:color w:val="000000"/>
                <w:sz w:val="20"/>
                <w:szCs w:val="20"/>
              </w:rPr>
              <w:t>2</w:t>
            </w:r>
          </w:p>
        </w:tc>
        <w:tc>
          <w:tcPr>
            <w:tcW w:w="113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F63BF87" w14:textId="77777777" w:rsidR="00F75BD8" w:rsidRPr="006B023A" w:rsidRDefault="00F75BD8"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50B74EBF" w14:textId="77777777" w:rsidR="00F75BD8" w:rsidRPr="006B023A" w:rsidRDefault="00F75BD8"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2354D1C6" w14:textId="77777777" w:rsidR="00F75BD8" w:rsidRPr="006B023A" w:rsidRDefault="00F75BD8"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8007159" w14:textId="77777777" w:rsidR="00F75BD8" w:rsidRPr="006B023A" w:rsidRDefault="00F75BD8"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40923B3" w14:textId="77777777" w:rsidR="00F75BD8" w:rsidRPr="006B023A" w:rsidRDefault="00F75BD8"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3DAB3EA1" w14:textId="77777777" w:rsidR="00F75BD8" w:rsidRPr="006B023A" w:rsidRDefault="00F75BD8"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D8E6D98" w14:textId="77777777" w:rsidR="00F75BD8" w:rsidRPr="006B023A" w:rsidRDefault="00F75BD8" w:rsidP="003C4B0D">
            <w:pPr>
              <w:jc w:val="center"/>
              <w:rPr>
                <w:color w:val="000000"/>
                <w:sz w:val="20"/>
                <w:szCs w:val="20"/>
              </w:rPr>
            </w:pPr>
            <w:r w:rsidRPr="006B023A">
              <w:rPr>
                <w:color w:val="000000"/>
                <w:sz w:val="20"/>
                <w:szCs w:val="20"/>
              </w:rPr>
              <w:t>9</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0C0F4886" w14:textId="77777777" w:rsidR="00F75BD8" w:rsidRPr="006B023A" w:rsidRDefault="00F75BD8"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15DEA29" w14:textId="77777777" w:rsidR="00F75BD8" w:rsidRPr="006B023A" w:rsidRDefault="00F75BD8"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AED0A8C" w14:textId="77777777" w:rsidR="00F75BD8" w:rsidRPr="006B023A" w:rsidRDefault="00F75BD8"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2BA8D08" w14:textId="77777777" w:rsidR="00F75BD8" w:rsidRPr="006B023A" w:rsidRDefault="00F75BD8"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49C11C29" w14:textId="77777777" w:rsidR="00F75BD8" w:rsidRPr="006B023A" w:rsidRDefault="00F75BD8"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106229D7" w14:textId="77777777" w:rsidR="00F75BD8" w:rsidRPr="006B023A" w:rsidRDefault="00F75BD8" w:rsidP="003C4B0D">
            <w:pPr>
              <w:jc w:val="center"/>
              <w:rPr>
                <w:color w:val="000000"/>
                <w:sz w:val="20"/>
                <w:szCs w:val="20"/>
              </w:rPr>
            </w:pPr>
            <w:r w:rsidRPr="006B023A">
              <w:rPr>
                <w:color w:val="000000"/>
                <w:sz w:val="20"/>
                <w:szCs w:val="20"/>
              </w:rPr>
              <w:t>15</w:t>
            </w:r>
          </w:p>
        </w:tc>
      </w:tr>
      <w:tr w:rsidR="00F75BD8" w:rsidRPr="006B023A" w14:paraId="794C2B45" w14:textId="77777777" w:rsidTr="00B947B7">
        <w:trPr>
          <w:gridBefore w:val="1"/>
          <w:gridAfter w:val="1"/>
          <w:wBefore w:w="9" w:type="dxa"/>
          <w:wAfter w:w="29" w:type="dxa"/>
          <w:trHeight w:val="315"/>
        </w:trPr>
        <w:tc>
          <w:tcPr>
            <w:tcW w:w="16513" w:type="dxa"/>
            <w:gridSpan w:val="43"/>
            <w:tcBorders>
              <w:top w:val="single" w:sz="8" w:space="0" w:color="000000"/>
              <w:left w:val="single" w:sz="8" w:space="0" w:color="000000"/>
              <w:bottom w:val="nil"/>
              <w:right w:val="single" w:sz="8" w:space="0" w:color="000000"/>
            </w:tcBorders>
            <w:shd w:val="clear" w:color="000000" w:fill="FFFFFF"/>
            <w:noWrap/>
            <w:vAlign w:val="center"/>
            <w:hideMark/>
          </w:tcPr>
          <w:p w14:paraId="12DE6818" w14:textId="77777777" w:rsidR="00F75BD8" w:rsidRPr="006B023A" w:rsidRDefault="00F75BD8" w:rsidP="003C4B0D">
            <w:pPr>
              <w:ind w:firstLineChars="100" w:firstLine="201"/>
              <w:rPr>
                <w:b/>
                <w:bCs/>
                <w:color w:val="000000"/>
                <w:sz w:val="20"/>
                <w:szCs w:val="20"/>
              </w:rPr>
            </w:pPr>
            <w:r w:rsidRPr="006B023A">
              <w:rPr>
                <w:b/>
                <w:bCs/>
                <w:color w:val="000000"/>
                <w:sz w:val="20"/>
                <w:szCs w:val="20"/>
              </w:rPr>
              <w:t xml:space="preserve">Завтрак </w:t>
            </w:r>
          </w:p>
        </w:tc>
      </w:tr>
      <w:tr w:rsidR="00F75BD8" w:rsidRPr="006B023A" w14:paraId="6CC0198D" w14:textId="77777777" w:rsidTr="00B947B7">
        <w:trPr>
          <w:gridBefore w:val="1"/>
          <w:gridAfter w:val="1"/>
          <w:wBefore w:w="9" w:type="dxa"/>
          <w:wAfter w:w="29" w:type="dxa"/>
          <w:trHeight w:val="315"/>
        </w:trPr>
        <w:tc>
          <w:tcPr>
            <w:tcW w:w="1832"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A24EC00"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single" w:sz="8" w:space="0" w:color="auto"/>
              <w:left w:val="nil"/>
              <w:bottom w:val="single" w:sz="8" w:space="0" w:color="auto"/>
              <w:right w:val="nil"/>
            </w:tcBorders>
            <w:shd w:val="clear" w:color="000000" w:fill="FFFFFF"/>
            <w:noWrap/>
            <w:vAlign w:val="center"/>
            <w:hideMark/>
          </w:tcPr>
          <w:p w14:paraId="757EB89A" w14:textId="77777777" w:rsidR="00F75BD8" w:rsidRPr="006B023A" w:rsidRDefault="00F75BD8" w:rsidP="003C4B0D">
            <w:pPr>
              <w:rPr>
                <w:color w:val="000000"/>
                <w:sz w:val="20"/>
                <w:szCs w:val="20"/>
              </w:rPr>
            </w:pPr>
            <w:r w:rsidRPr="006B023A">
              <w:rPr>
                <w:color w:val="000000"/>
                <w:sz w:val="20"/>
                <w:szCs w:val="20"/>
              </w:rPr>
              <w:t>Бутерброд с сыром 25/25</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97CEED9" w14:textId="77777777" w:rsidR="00F75BD8" w:rsidRPr="006B023A" w:rsidRDefault="00F75BD8" w:rsidP="003C4B0D">
            <w:pPr>
              <w:jc w:val="center"/>
              <w:rPr>
                <w:color w:val="000000"/>
                <w:sz w:val="20"/>
                <w:szCs w:val="20"/>
              </w:rPr>
            </w:pPr>
            <w:r w:rsidRPr="006B023A">
              <w:rPr>
                <w:color w:val="000000"/>
                <w:sz w:val="20"/>
                <w:szCs w:val="20"/>
              </w:rPr>
              <w:t>50</w:t>
            </w:r>
          </w:p>
        </w:tc>
        <w:tc>
          <w:tcPr>
            <w:tcW w:w="710" w:type="dxa"/>
            <w:gridSpan w:val="2"/>
            <w:tcBorders>
              <w:top w:val="single" w:sz="8" w:space="0" w:color="auto"/>
              <w:left w:val="nil"/>
              <w:bottom w:val="single" w:sz="8" w:space="0" w:color="auto"/>
              <w:right w:val="nil"/>
            </w:tcBorders>
            <w:shd w:val="clear" w:color="000000" w:fill="FFFFFF"/>
            <w:noWrap/>
            <w:vAlign w:val="center"/>
            <w:hideMark/>
          </w:tcPr>
          <w:p w14:paraId="68E3BAE5" w14:textId="77777777" w:rsidR="00F75BD8" w:rsidRPr="006B023A" w:rsidRDefault="00F75BD8" w:rsidP="003C4B0D">
            <w:pPr>
              <w:jc w:val="center"/>
              <w:rPr>
                <w:color w:val="000000"/>
                <w:sz w:val="20"/>
                <w:szCs w:val="20"/>
              </w:rPr>
            </w:pPr>
            <w:r w:rsidRPr="006B023A">
              <w:rPr>
                <w:color w:val="000000"/>
                <w:sz w:val="20"/>
                <w:szCs w:val="20"/>
              </w:rPr>
              <w:t>7,68</w:t>
            </w:r>
          </w:p>
        </w:tc>
        <w:tc>
          <w:tcPr>
            <w:tcW w:w="847" w:type="dxa"/>
            <w:gridSpan w:val="4"/>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385C8A6" w14:textId="77777777" w:rsidR="00F75BD8" w:rsidRPr="006B023A" w:rsidRDefault="00F75BD8" w:rsidP="003C4B0D">
            <w:pPr>
              <w:jc w:val="center"/>
              <w:rPr>
                <w:color w:val="000000"/>
                <w:sz w:val="20"/>
                <w:szCs w:val="20"/>
              </w:rPr>
            </w:pPr>
            <w:r w:rsidRPr="006B023A">
              <w:rPr>
                <w:color w:val="000000"/>
                <w:sz w:val="20"/>
                <w:szCs w:val="20"/>
              </w:rPr>
              <w:t>8,13</w:t>
            </w:r>
          </w:p>
        </w:tc>
        <w:tc>
          <w:tcPr>
            <w:tcW w:w="849" w:type="dxa"/>
            <w:gridSpan w:val="3"/>
            <w:tcBorders>
              <w:top w:val="single" w:sz="8" w:space="0" w:color="auto"/>
              <w:left w:val="nil"/>
              <w:bottom w:val="single" w:sz="8" w:space="0" w:color="auto"/>
              <w:right w:val="nil"/>
            </w:tcBorders>
            <w:shd w:val="clear" w:color="000000" w:fill="FFFFFF"/>
            <w:noWrap/>
            <w:vAlign w:val="center"/>
            <w:hideMark/>
          </w:tcPr>
          <w:p w14:paraId="3E6F3988" w14:textId="77777777" w:rsidR="00F75BD8" w:rsidRPr="006B023A" w:rsidRDefault="00F75BD8" w:rsidP="003C4B0D">
            <w:pPr>
              <w:jc w:val="center"/>
              <w:rPr>
                <w:color w:val="000000"/>
                <w:sz w:val="20"/>
                <w:szCs w:val="20"/>
              </w:rPr>
            </w:pPr>
            <w:r w:rsidRPr="006B023A">
              <w:rPr>
                <w:color w:val="000000"/>
                <w:sz w:val="20"/>
                <w:szCs w:val="20"/>
              </w:rPr>
              <w:t>12,75</w:t>
            </w:r>
          </w:p>
        </w:tc>
        <w:tc>
          <w:tcPr>
            <w:tcW w:w="849"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BFEFD35" w14:textId="77777777" w:rsidR="00F75BD8" w:rsidRPr="006B023A" w:rsidRDefault="00F75BD8" w:rsidP="003C4B0D">
            <w:pPr>
              <w:jc w:val="center"/>
              <w:rPr>
                <w:color w:val="000000"/>
                <w:sz w:val="20"/>
                <w:szCs w:val="20"/>
              </w:rPr>
            </w:pPr>
            <w:r w:rsidRPr="006B023A">
              <w:rPr>
                <w:color w:val="000000"/>
                <w:sz w:val="20"/>
                <w:szCs w:val="20"/>
              </w:rPr>
              <w:t>154,83</w:t>
            </w:r>
          </w:p>
        </w:tc>
        <w:tc>
          <w:tcPr>
            <w:tcW w:w="708" w:type="dxa"/>
            <w:gridSpan w:val="3"/>
            <w:tcBorders>
              <w:top w:val="single" w:sz="8" w:space="0" w:color="auto"/>
              <w:left w:val="nil"/>
              <w:bottom w:val="single" w:sz="8" w:space="0" w:color="auto"/>
              <w:right w:val="nil"/>
            </w:tcBorders>
            <w:shd w:val="clear" w:color="000000" w:fill="FFFFFF"/>
            <w:noWrap/>
            <w:vAlign w:val="center"/>
            <w:hideMark/>
          </w:tcPr>
          <w:p w14:paraId="1044BC30" w14:textId="77777777" w:rsidR="00F75BD8" w:rsidRPr="006B023A" w:rsidRDefault="00F75BD8" w:rsidP="003C4B0D">
            <w:pPr>
              <w:jc w:val="center"/>
              <w:rPr>
                <w:color w:val="000000"/>
                <w:sz w:val="20"/>
                <w:szCs w:val="20"/>
              </w:rPr>
            </w:pPr>
            <w:r w:rsidRPr="006B023A">
              <w:rPr>
                <w:color w:val="000000"/>
                <w:sz w:val="20"/>
                <w:szCs w:val="20"/>
              </w:rPr>
              <w:t>0,01</w:t>
            </w:r>
          </w:p>
        </w:tc>
        <w:tc>
          <w:tcPr>
            <w:tcW w:w="848"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7F4406D" w14:textId="77777777" w:rsidR="00F75BD8" w:rsidRPr="006B023A" w:rsidRDefault="00F75BD8" w:rsidP="003C4B0D">
            <w:pPr>
              <w:jc w:val="center"/>
              <w:rPr>
                <w:color w:val="000000"/>
                <w:sz w:val="20"/>
                <w:szCs w:val="20"/>
              </w:rPr>
            </w:pPr>
            <w:r w:rsidRPr="006B023A">
              <w:rPr>
                <w:color w:val="000000"/>
                <w:sz w:val="20"/>
                <w:szCs w:val="20"/>
              </w:rPr>
              <w:t>0,18</w:t>
            </w:r>
          </w:p>
        </w:tc>
        <w:tc>
          <w:tcPr>
            <w:tcW w:w="853" w:type="dxa"/>
            <w:gridSpan w:val="3"/>
            <w:tcBorders>
              <w:top w:val="single" w:sz="8" w:space="0" w:color="auto"/>
              <w:left w:val="nil"/>
              <w:bottom w:val="single" w:sz="8" w:space="0" w:color="auto"/>
              <w:right w:val="nil"/>
            </w:tcBorders>
            <w:shd w:val="clear" w:color="000000" w:fill="FFFFFF"/>
            <w:noWrap/>
            <w:vAlign w:val="center"/>
            <w:hideMark/>
          </w:tcPr>
          <w:p w14:paraId="305857E9" w14:textId="77777777" w:rsidR="00F75BD8" w:rsidRPr="006B023A" w:rsidRDefault="00F75BD8" w:rsidP="003C4B0D">
            <w:pPr>
              <w:jc w:val="center"/>
              <w:rPr>
                <w:color w:val="000000"/>
                <w:sz w:val="20"/>
                <w:szCs w:val="20"/>
              </w:rPr>
            </w:pPr>
            <w:r w:rsidRPr="006B023A">
              <w:rPr>
                <w:color w:val="000000"/>
                <w:sz w:val="20"/>
                <w:szCs w:val="20"/>
              </w:rPr>
              <w:t>0,07</w:t>
            </w:r>
          </w:p>
        </w:tc>
        <w:tc>
          <w:tcPr>
            <w:tcW w:w="849"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83155F8" w14:textId="77777777" w:rsidR="00F75BD8" w:rsidRPr="006B023A" w:rsidRDefault="00F75BD8" w:rsidP="003C4B0D">
            <w:pPr>
              <w:jc w:val="center"/>
              <w:rPr>
                <w:color w:val="000000"/>
                <w:sz w:val="20"/>
                <w:szCs w:val="20"/>
              </w:rPr>
            </w:pPr>
            <w:r w:rsidRPr="006B023A">
              <w:rPr>
                <w:color w:val="000000"/>
                <w:sz w:val="20"/>
                <w:szCs w:val="20"/>
              </w:rPr>
              <w:t>0,13</w:t>
            </w:r>
          </w:p>
        </w:tc>
        <w:tc>
          <w:tcPr>
            <w:tcW w:w="991" w:type="dxa"/>
            <w:gridSpan w:val="3"/>
            <w:tcBorders>
              <w:top w:val="single" w:sz="8" w:space="0" w:color="auto"/>
              <w:left w:val="nil"/>
              <w:bottom w:val="single" w:sz="8" w:space="0" w:color="auto"/>
              <w:right w:val="nil"/>
            </w:tcBorders>
            <w:shd w:val="clear" w:color="000000" w:fill="FFFFFF"/>
            <w:noWrap/>
            <w:vAlign w:val="center"/>
            <w:hideMark/>
          </w:tcPr>
          <w:p w14:paraId="27BBDA25" w14:textId="77777777" w:rsidR="00F75BD8" w:rsidRPr="006B023A" w:rsidRDefault="00F75BD8" w:rsidP="003C4B0D">
            <w:pPr>
              <w:jc w:val="center"/>
              <w:rPr>
                <w:color w:val="000000"/>
                <w:sz w:val="20"/>
                <w:szCs w:val="20"/>
              </w:rPr>
            </w:pPr>
            <w:r w:rsidRPr="006B023A">
              <w:rPr>
                <w:color w:val="000000"/>
                <w:sz w:val="20"/>
                <w:szCs w:val="20"/>
              </w:rPr>
              <w:t>220,00</w:t>
            </w:r>
          </w:p>
        </w:tc>
        <w:tc>
          <w:tcPr>
            <w:tcW w:w="848"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CAC891E" w14:textId="77777777" w:rsidR="00F75BD8" w:rsidRPr="006B023A" w:rsidRDefault="00F75BD8" w:rsidP="003C4B0D">
            <w:pPr>
              <w:jc w:val="center"/>
              <w:rPr>
                <w:color w:val="000000"/>
                <w:sz w:val="20"/>
                <w:szCs w:val="20"/>
              </w:rPr>
            </w:pPr>
            <w:r w:rsidRPr="006B023A">
              <w:rPr>
                <w:color w:val="000000"/>
                <w:sz w:val="20"/>
                <w:szCs w:val="20"/>
              </w:rPr>
              <w:t>125,00</w:t>
            </w:r>
          </w:p>
        </w:tc>
        <w:tc>
          <w:tcPr>
            <w:tcW w:w="566" w:type="dxa"/>
            <w:gridSpan w:val="3"/>
            <w:tcBorders>
              <w:top w:val="single" w:sz="8" w:space="0" w:color="auto"/>
              <w:left w:val="nil"/>
              <w:bottom w:val="single" w:sz="8" w:space="0" w:color="auto"/>
              <w:right w:val="nil"/>
            </w:tcBorders>
            <w:shd w:val="clear" w:color="000000" w:fill="FFFFFF"/>
            <w:noWrap/>
            <w:vAlign w:val="center"/>
            <w:hideMark/>
          </w:tcPr>
          <w:p w14:paraId="32152F46" w14:textId="77777777" w:rsidR="00F75BD8" w:rsidRPr="006B023A" w:rsidRDefault="00F75BD8" w:rsidP="003C4B0D">
            <w:pPr>
              <w:jc w:val="center"/>
              <w:rPr>
                <w:color w:val="000000"/>
                <w:sz w:val="20"/>
                <w:szCs w:val="20"/>
              </w:rPr>
            </w:pPr>
            <w:r w:rsidRPr="006B023A">
              <w:rPr>
                <w:color w:val="000000"/>
                <w:sz w:val="20"/>
                <w:szCs w:val="20"/>
              </w:rPr>
              <w:t>8,75</w:t>
            </w:r>
          </w:p>
        </w:tc>
        <w:tc>
          <w:tcPr>
            <w:tcW w:w="1238"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1C34F24" w14:textId="77777777" w:rsidR="00F75BD8" w:rsidRPr="006B023A" w:rsidRDefault="00F75BD8" w:rsidP="003C4B0D">
            <w:pPr>
              <w:jc w:val="center"/>
              <w:rPr>
                <w:color w:val="000000"/>
                <w:sz w:val="20"/>
                <w:szCs w:val="20"/>
              </w:rPr>
            </w:pPr>
            <w:r w:rsidRPr="006B023A">
              <w:rPr>
                <w:color w:val="000000"/>
                <w:sz w:val="20"/>
                <w:szCs w:val="20"/>
              </w:rPr>
              <w:t>0,25</w:t>
            </w:r>
          </w:p>
        </w:tc>
      </w:tr>
      <w:tr w:rsidR="00F75BD8" w:rsidRPr="006B023A" w14:paraId="0649CED2" w14:textId="77777777" w:rsidTr="00B947B7">
        <w:trPr>
          <w:gridBefore w:val="1"/>
          <w:gridAfter w:val="1"/>
          <w:wBefore w:w="9" w:type="dxa"/>
          <w:wAfter w:w="29" w:type="dxa"/>
          <w:trHeight w:val="480"/>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0A131A2" w14:textId="77777777" w:rsidR="00F75BD8" w:rsidRPr="006B023A" w:rsidRDefault="00F75BD8" w:rsidP="003C4B0D">
            <w:pPr>
              <w:jc w:val="center"/>
              <w:rPr>
                <w:color w:val="000000"/>
                <w:sz w:val="20"/>
                <w:szCs w:val="20"/>
              </w:rPr>
            </w:pPr>
            <w:r w:rsidRPr="006B023A">
              <w:rPr>
                <w:color w:val="000000"/>
                <w:sz w:val="20"/>
                <w:szCs w:val="20"/>
              </w:rPr>
              <w:t>181</w:t>
            </w:r>
          </w:p>
        </w:tc>
        <w:tc>
          <w:tcPr>
            <w:tcW w:w="3394" w:type="dxa"/>
            <w:gridSpan w:val="3"/>
            <w:tcBorders>
              <w:top w:val="nil"/>
              <w:left w:val="nil"/>
              <w:bottom w:val="single" w:sz="8" w:space="0" w:color="auto"/>
              <w:right w:val="nil"/>
            </w:tcBorders>
            <w:shd w:val="clear" w:color="000000" w:fill="FFFFFF"/>
            <w:vAlign w:val="center"/>
            <w:hideMark/>
          </w:tcPr>
          <w:p w14:paraId="62F9CD9F" w14:textId="77777777" w:rsidR="00F75BD8" w:rsidRPr="006B023A" w:rsidRDefault="00F75BD8" w:rsidP="003C4B0D">
            <w:pPr>
              <w:rPr>
                <w:color w:val="000000"/>
                <w:sz w:val="20"/>
                <w:szCs w:val="20"/>
              </w:rPr>
            </w:pPr>
            <w:r w:rsidRPr="006B023A">
              <w:rPr>
                <w:color w:val="000000"/>
                <w:sz w:val="20"/>
                <w:szCs w:val="20"/>
              </w:rPr>
              <w:t>Каша жидкая молочная манная с маслом сливочным</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4522853" w14:textId="77777777" w:rsidR="00F75BD8" w:rsidRPr="006B023A" w:rsidRDefault="00F75BD8" w:rsidP="003C4B0D">
            <w:pPr>
              <w:jc w:val="center"/>
              <w:rPr>
                <w:color w:val="000000"/>
                <w:sz w:val="20"/>
                <w:szCs w:val="20"/>
              </w:rPr>
            </w:pPr>
            <w:r w:rsidRPr="006B023A">
              <w:rPr>
                <w:color w:val="000000"/>
                <w:sz w:val="20"/>
                <w:szCs w:val="20"/>
              </w:rPr>
              <w:t>160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7EE1D0A4" w14:textId="77777777" w:rsidR="00F75BD8" w:rsidRPr="006B023A" w:rsidRDefault="00F75BD8" w:rsidP="003C4B0D">
            <w:pPr>
              <w:jc w:val="center"/>
              <w:rPr>
                <w:color w:val="000000"/>
                <w:sz w:val="20"/>
                <w:szCs w:val="20"/>
              </w:rPr>
            </w:pPr>
            <w:r w:rsidRPr="006B023A">
              <w:rPr>
                <w:color w:val="000000"/>
                <w:sz w:val="20"/>
                <w:szCs w:val="20"/>
              </w:rPr>
              <w:t>4,84</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380E1146" w14:textId="77777777" w:rsidR="00F75BD8" w:rsidRPr="006B023A" w:rsidRDefault="00F75BD8" w:rsidP="003C4B0D">
            <w:pPr>
              <w:jc w:val="center"/>
              <w:rPr>
                <w:color w:val="000000"/>
                <w:sz w:val="20"/>
                <w:szCs w:val="20"/>
              </w:rPr>
            </w:pPr>
            <w:r w:rsidRPr="006B023A">
              <w:rPr>
                <w:color w:val="000000"/>
                <w:sz w:val="20"/>
                <w:szCs w:val="20"/>
              </w:rPr>
              <w:t>5,64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0EB98146" w14:textId="77777777" w:rsidR="00F75BD8" w:rsidRPr="006B023A" w:rsidRDefault="00F75BD8" w:rsidP="003C4B0D">
            <w:pPr>
              <w:jc w:val="center"/>
              <w:rPr>
                <w:color w:val="000000"/>
                <w:sz w:val="20"/>
                <w:szCs w:val="20"/>
              </w:rPr>
            </w:pPr>
            <w:r w:rsidRPr="006B023A">
              <w:rPr>
                <w:color w:val="000000"/>
                <w:sz w:val="20"/>
                <w:szCs w:val="20"/>
              </w:rPr>
              <w:t>25,65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DA121E8" w14:textId="77777777" w:rsidR="00F75BD8" w:rsidRPr="006B023A" w:rsidRDefault="00F75BD8" w:rsidP="003C4B0D">
            <w:pPr>
              <w:jc w:val="center"/>
              <w:rPr>
                <w:color w:val="000000"/>
                <w:sz w:val="20"/>
                <w:szCs w:val="20"/>
              </w:rPr>
            </w:pPr>
            <w:r w:rsidRPr="006B023A">
              <w:rPr>
                <w:color w:val="000000"/>
                <w:sz w:val="20"/>
                <w:szCs w:val="20"/>
              </w:rPr>
              <w:t>172,71</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299ECC6D" w14:textId="77777777" w:rsidR="00F75BD8" w:rsidRPr="006B023A" w:rsidRDefault="00F75BD8" w:rsidP="003C4B0D">
            <w:pPr>
              <w:jc w:val="center"/>
              <w:rPr>
                <w:color w:val="000000"/>
                <w:sz w:val="20"/>
                <w:szCs w:val="20"/>
              </w:rPr>
            </w:pPr>
            <w:r w:rsidRPr="006B023A">
              <w:rPr>
                <w:color w:val="000000"/>
                <w:sz w:val="20"/>
                <w:szCs w:val="20"/>
              </w:rPr>
              <w:t>0,07</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4C1530E9" w14:textId="77777777" w:rsidR="00F75BD8" w:rsidRPr="006B023A" w:rsidRDefault="00F75BD8" w:rsidP="003C4B0D">
            <w:pPr>
              <w:jc w:val="center"/>
              <w:rPr>
                <w:color w:val="000000"/>
                <w:sz w:val="20"/>
                <w:szCs w:val="20"/>
              </w:rPr>
            </w:pPr>
            <w:r w:rsidRPr="006B023A">
              <w:rPr>
                <w:color w:val="000000"/>
                <w:sz w:val="20"/>
                <w:szCs w:val="20"/>
              </w:rPr>
              <w:t>1,01</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64024724" w14:textId="77777777" w:rsidR="00F75BD8" w:rsidRPr="006B023A" w:rsidRDefault="00F75BD8" w:rsidP="003C4B0D">
            <w:pPr>
              <w:jc w:val="center"/>
              <w:rPr>
                <w:color w:val="000000"/>
                <w:sz w:val="20"/>
                <w:szCs w:val="20"/>
              </w:rPr>
            </w:pPr>
            <w:r w:rsidRPr="006B023A">
              <w:rPr>
                <w:color w:val="000000"/>
                <w:sz w:val="20"/>
                <w:szCs w:val="20"/>
              </w:rPr>
              <w:t>15,62</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6700A84" w14:textId="77777777" w:rsidR="00F75BD8" w:rsidRPr="006B023A" w:rsidRDefault="00F75BD8" w:rsidP="003C4B0D">
            <w:pPr>
              <w:jc w:val="center"/>
              <w:rPr>
                <w:color w:val="000000"/>
                <w:sz w:val="20"/>
                <w:szCs w:val="20"/>
              </w:rPr>
            </w:pPr>
            <w:r w:rsidRPr="006B023A">
              <w:rPr>
                <w:color w:val="000000"/>
                <w:sz w:val="20"/>
                <w:szCs w:val="20"/>
              </w:rPr>
              <w:t>0,40</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53504D02" w14:textId="77777777" w:rsidR="00F75BD8" w:rsidRPr="006B023A" w:rsidRDefault="00F75BD8" w:rsidP="003C4B0D">
            <w:pPr>
              <w:jc w:val="center"/>
              <w:rPr>
                <w:color w:val="000000"/>
                <w:sz w:val="20"/>
                <w:szCs w:val="20"/>
              </w:rPr>
            </w:pPr>
            <w:r w:rsidRPr="006B023A">
              <w:rPr>
                <w:color w:val="000000"/>
                <w:sz w:val="20"/>
                <w:szCs w:val="20"/>
              </w:rPr>
              <w:t>100,29</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4AA72483" w14:textId="77777777" w:rsidR="00F75BD8" w:rsidRPr="006B023A" w:rsidRDefault="00F75BD8" w:rsidP="003C4B0D">
            <w:pPr>
              <w:jc w:val="center"/>
              <w:rPr>
                <w:color w:val="000000"/>
                <w:sz w:val="20"/>
                <w:szCs w:val="20"/>
              </w:rPr>
            </w:pPr>
            <w:r w:rsidRPr="006B023A">
              <w:rPr>
                <w:color w:val="000000"/>
                <w:sz w:val="20"/>
                <w:szCs w:val="20"/>
              </w:rPr>
              <w:t>92,58</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093086D1" w14:textId="77777777" w:rsidR="00F75BD8" w:rsidRPr="006B023A" w:rsidRDefault="00F75BD8" w:rsidP="003C4B0D">
            <w:pPr>
              <w:jc w:val="center"/>
              <w:rPr>
                <w:color w:val="000000"/>
                <w:sz w:val="20"/>
                <w:szCs w:val="20"/>
              </w:rPr>
            </w:pPr>
            <w:r w:rsidRPr="006B023A">
              <w:rPr>
                <w:color w:val="000000"/>
                <w:sz w:val="20"/>
                <w:szCs w:val="20"/>
              </w:rPr>
              <w:t>15,24</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25B0AF82" w14:textId="77777777" w:rsidR="00F75BD8" w:rsidRPr="006B023A" w:rsidRDefault="00F75BD8" w:rsidP="003C4B0D">
            <w:pPr>
              <w:jc w:val="center"/>
              <w:rPr>
                <w:color w:val="000000"/>
                <w:sz w:val="20"/>
                <w:szCs w:val="20"/>
              </w:rPr>
            </w:pPr>
            <w:r w:rsidRPr="006B023A">
              <w:rPr>
                <w:color w:val="000000"/>
                <w:sz w:val="20"/>
                <w:szCs w:val="20"/>
              </w:rPr>
              <w:t>0,34</w:t>
            </w:r>
          </w:p>
        </w:tc>
      </w:tr>
      <w:tr w:rsidR="00F75BD8" w:rsidRPr="006B023A" w14:paraId="643D3FAA"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88FF16E" w14:textId="77777777" w:rsidR="00F75BD8" w:rsidRPr="006B023A" w:rsidRDefault="00F75BD8" w:rsidP="003C4B0D">
            <w:pPr>
              <w:jc w:val="center"/>
              <w:rPr>
                <w:color w:val="000000"/>
                <w:sz w:val="20"/>
                <w:szCs w:val="20"/>
              </w:rPr>
            </w:pPr>
            <w:r w:rsidRPr="006B023A">
              <w:rPr>
                <w:color w:val="000000"/>
                <w:sz w:val="20"/>
                <w:szCs w:val="20"/>
              </w:rPr>
              <w:t>378</w:t>
            </w:r>
          </w:p>
        </w:tc>
        <w:tc>
          <w:tcPr>
            <w:tcW w:w="3394" w:type="dxa"/>
            <w:gridSpan w:val="3"/>
            <w:tcBorders>
              <w:top w:val="nil"/>
              <w:left w:val="nil"/>
              <w:bottom w:val="nil"/>
              <w:right w:val="nil"/>
            </w:tcBorders>
            <w:shd w:val="clear" w:color="000000" w:fill="FFFFFF"/>
            <w:noWrap/>
            <w:vAlign w:val="center"/>
            <w:hideMark/>
          </w:tcPr>
          <w:p w14:paraId="252DEA12" w14:textId="77777777" w:rsidR="00F75BD8" w:rsidRPr="006B023A" w:rsidRDefault="00F75BD8" w:rsidP="003C4B0D">
            <w:pPr>
              <w:rPr>
                <w:color w:val="000000"/>
                <w:sz w:val="20"/>
                <w:szCs w:val="20"/>
              </w:rPr>
            </w:pPr>
            <w:r w:rsidRPr="006B023A">
              <w:rPr>
                <w:color w:val="000000"/>
                <w:sz w:val="20"/>
                <w:szCs w:val="20"/>
              </w:rPr>
              <w:t>Чай с молоком 200/11</w:t>
            </w:r>
          </w:p>
        </w:tc>
        <w:tc>
          <w:tcPr>
            <w:tcW w:w="1131" w:type="dxa"/>
            <w:gridSpan w:val="2"/>
            <w:tcBorders>
              <w:top w:val="nil"/>
              <w:left w:val="single" w:sz="8" w:space="0" w:color="auto"/>
              <w:bottom w:val="single" w:sz="8" w:space="0" w:color="auto"/>
              <w:right w:val="nil"/>
            </w:tcBorders>
            <w:shd w:val="clear" w:color="000000" w:fill="FFFFFF"/>
            <w:noWrap/>
            <w:vAlign w:val="center"/>
            <w:hideMark/>
          </w:tcPr>
          <w:p w14:paraId="6D797799"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7EE1839" w14:textId="77777777" w:rsidR="00F75BD8" w:rsidRPr="006B023A" w:rsidRDefault="00F75BD8" w:rsidP="003C4B0D">
            <w:pPr>
              <w:jc w:val="center"/>
              <w:rPr>
                <w:color w:val="000000"/>
                <w:sz w:val="20"/>
                <w:szCs w:val="20"/>
              </w:rPr>
            </w:pPr>
            <w:r w:rsidRPr="006B023A">
              <w:rPr>
                <w:color w:val="000000"/>
                <w:sz w:val="20"/>
                <w:szCs w:val="20"/>
              </w:rPr>
              <w:t>1,70</w:t>
            </w:r>
          </w:p>
        </w:tc>
        <w:tc>
          <w:tcPr>
            <w:tcW w:w="847" w:type="dxa"/>
            <w:gridSpan w:val="4"/>
            <w:tcBorders>
              <w:top w:val="nil"/>
              <w:left w:val="nil"/>
              <w:bottom w:val="single" w:sz="8" w:space="0" w:color="000000"/>
              <w:right w:val="nil"/>
            </w:tcBorders>
            <w:shd w:val="clear" w:color="000000" w:fill="FFFFFF"/>
            <w:noWrap/>
            <w:vAlign w:val="center"/>
            <w:hideMark/>
          </w:tcPr>
          <w:p w14:paraId="3424356C" w14:textId="77777777" w:rsidR="00F75BD8" w:rsidRPr="006B023A" w:rsidRDefault="00F75BD8" w:rsidP="003C4B0D">
            <w:pPr>
              <w:jc w:val="center"/>
              <w:rPr>
                <w:color w:val="000000"/>
                <w:sz w:val="20"/>
                <w:szCs w:val="20"/>
              </w:rPr>
            </w:pPr>
            <w:r w:rsidRPr="006B023A">
              <w:rPr>
                <w:color w:val="000000"/>
                <w:sz w:val="20"/>
                <w:szCs w:val="20"/>
              </w:rPr>
              <w:t>1,65</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C224D98" w14:textId="77777777" w:rsidR="00F75BD8" w:rsidRPr="006B023A" w:rsidRDefault="00F75BD8" w:rsidP="003C4B0D">
            <w:pPr>
              <w:jc w:val="center"/>
              <w:rPr>
                <w:color w:val="000000"/>
                <w:sz w:val="20"/>
                <w:szCs w:val="20"/>
              </w:rPr>
            </w:pPr>
            <w:r w:rsidRPr="006B023A">
              <w:rPr>
                <w:color w:val="000000"/>
                <w:sz w:val="20"/>
                <w:szCs w:val="20"/>
              </w:rPr>
              <w:t>13,40</w:t>
            </w:r>
          </w:p>
        </w:tc>
        <w:tc>
          <w:tcPr>
            <w:tcW w:w="849" w:type="dxa"/>
            <w:gridSpan w:val="3"/>
            <w:tcBorders>
              <w:top w:val="nil"/>
              <w:left w:val="nil"/>
              <w:bottom w:val="single" w:sz="8" w:space="0" w:color="000000"/>
              <w:right w:val="nil"/>
            </w:tcBorders>
            <w:shd w:val="clear" w:color="000000" w:fill="FFFFFF"/>
            <w:noWrap/>
            <w:vAlign w:val="center"/>
            <w:hideMark/>
          </w:tcPr>
          <w:p w14:paraId="7B07A67E" w14:textId="77777777" w:rsidR="00F75BD8" w:rsidRPr="006B023A" w:rsidRDefault="00F75BD8" w:rsidP="003C4B0D">
            <w:pPr>
              <w:jc w:val="center"/>
              <w:rPr>
                <w:color w:val="000000"/>
                <w:sz w:val="20"/>
                <w:szCs w:val="20"/>
              </w:rPr>
            </w:pPr>
            <w:r w:rsidRPr="006B023A">
              <w:rPr>
                <w:color w:val="000000"/>
                <w:sz w:val="20"/>
                <w:szCs w:val="20"/>
              </w:rPr>
              <w:t>75,25</w:t>
            </w:r>
          </w:p>
        </w:tc>
        <w:tc>
          <w:tcPr>
            <w:tcW w:w="70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F8B2DBA" w14:textId="77777777" w:rsidR="00F75BD8" w:rsidRPr="006B023A" w:rsidRDefault="00F75BD8" w:rsidP="003C4B0D">
            <w:pPr>
              <w:ind w:firstLineChars="100" w:firstLine="200"/>
              <w:rPr>
                <w:color w:val="000000"/>
                <w:sz w:val="20"/>
                <w:szCs w:val="20"/>
              </w:rPr>
            </w:pPr>
            <w:r w:rsidRPr="006B023A">
              <w:rPr>
                <w:color w:val="000000"/>
                <w:sz w:val="20"/>
                <w:szCs w:val="20"/>
              </w:rPr>
              <w:t>0,02</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49661F72" w14:textId="77777777" w:rsidR="00F75BD8" w:rsidRPr="006B023A" w:rsidRDefault="00F75BD8" w:rsidP="003C4B0D">
            <w:pPr>
              <w:jc w:val="center"/>
              <w:rPr>
                <w:color w:val="000000"/>
                <w:sz w:val="20"/>
                <w:szCs w:val="20"/>
              </w:rPr>
            </w:pPr>
            <w:r w:rsidRPr="006B023A">
              <w:rPr>
                <w:color w:val="000000"/>
                <w:sz w:val="20"/>
                <w:szCs w:val="20"/>
              </w:rPr>
              <w:t>0,75</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6DD14163" w14:textId="77777777" w:rsidR="00F75BD8" w:rsidRPr="006B023A" w:rsidRDefault="00F75BD8" w:rsidP="003C4B0D">
            <w:pPr>
              <w:jc w:val="center"/>
              <w:rPr>
                <w:color w:val="000000"/>
                <w:sz w:val="20"/>
                <w:szCs w:val="20"/>
              </w:rPr>
            </w:pPr>
            <w:r w:rsidRPr="006B023A">
              <w:rPr>
                <w:color w:val="000000"/>
                <w:sz w:val="20"/>
                <w:szCs w:val="20"/>
              </w:rPr>
              <w:t>10,00</w:t>
            </w:r>
          </w:p>
        </w:tc>
        <w:tc>
          <w:tcPr>
            <w:tcW w:w="849" w:type="dxa"/>
            <w:gridSpan w:val="3"/>
            <w:tcBorders>
              <w:top w:val="nil"/>
              <w:left w:val="nil"/>
              <w:bottom w:val="single" w:sz="8" w:space="0" w:color="000000"/>
              <w:right w:val="nil"/>
            </w:tcBorders>
            <w:shd w:val="clear" w:color="000000" w:fill="FFFFFF"/>
            <w:noWrap/>
            <w:vAlign w:val="center"/>
            <w:hideMark/>
          </w:tcPr>
          <w:p w14:paraId="0FC65F2A" w14:textId="77777777" w:rsidR="00F75BD8" w:rsidRPr="006B023A" w:rsidRDefault="00F75BD8" w:rsidP="003C4B0D">
            <w:pPr>
              <w:jc w:val="center"/>
              <w:rPr>
                <w:color w:val="000000"/>
                <w:sz w:val="20"/>
                <w:szCs w:val="20"/>
              </w:rPr>
            </w:pPr>
            <w:r w:rsidRPr="006B023A">
              <w:rPr>
                <w:color w:val="000000"/>
                <w:sz w:val="20"/>
                <w:szCs w:val="20"/>
              </w:rPr>
              <w:t> </w:t>
            </w:r>
          </w:p>
        </w:tc>
        <w:tc>
          <w:tcPr>
            <w:tcW w:w="991"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483D8CD3" w14:textId="77777777" w:rsidR="00F75BD8" w:rsidRPr="006B023A" w:rsidRDefault="00F75BD8" w:rsidP="003C4B0D">
            <w:pPr>
              <w:jc w:val="center"/>
              <w:rPr>
                <w:color w:val="000000"/>
                <w:sz w:val="20"/>
                <w:szCs w:val="20"/>
              </w:rPr>
            </w:pPr>
            <w:r w:rsidRPr="006B023A">
              <w:rPr>
                <w:color w:val="000000"/>
                <w:sz w:val="20"/>
                <w:szCs w:val="20"/>
              </w:rPr>
              <w:t>65,78</w:t>
            </w:r>
          </w:p>
        </w:tc>
        <w:tc>
          <w:tcPr>
            <w:tcW w:w="848" w:type="dxa"/>
            <w:gridSpan w:val="3"/>
            <w:tcBorders>
              <w:top w:val="nil"/>
              <w:left w:val="nil"/>
              <w:bottom w:val="single" w:sz="8" w:space="0" w:color="000000"/>
              <w:right w:val="nil"/>
            </w:tcBorders>
            <w:shd w:val="clear" w:color="000000" w:fill="FFFFFF"/>
            <w:noWrap/>
            <w:vAlign w:val="center"/>
            <w:hideMark/>
          </w:tcPr>
          <w:p w14:paraId="7C5047D3" w14:textId="77777777" w:rsidR="00F75BD8" w:rsidRPr="006B023A" w:rsidRDefault="00F75BD8" w:rsidP="003C4B0D">
            <w:pPr>
              <w:jc w:val="center"/>
              <w:rPr>
                <w:color w:val="000000"/>
                <w:sz w:val="20"/>
                <w:szCs w:val="20"/>
              </w:rPr>
            </w:pPr>
            <w:r w:rsidRPr="006B023A">
              <w:rPr>
                <w:color w:val="000000"/>
                <w:sz w:val="20"/>
                <w:szCs w:val="20"/>
              </w:rPr>
              <w:t>53,74</w:t>
            </w:r>
          </w:p>
        </w:tc>
        <w:tc>
          <w:tcPr>
            <w:tcW w:w="566"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2EE06D4D" w14:textId="77777777" w:rsidR="00F75BD8" w:rsidRPr="006B023A" w:rsidRDefault="00F75BD8" w:rsidP="003C4B0D">
            <w:pPr>
              <w:jc w:val="center"/>
              <w:rPr>
                <w:color w:val="000000"/>
                <w:sz w:val="20"/>
                <w:szCs w:val="20"/>
              </w:rPr>
            </w:pPr>
            <w:r w:rsidRPr="006B023A">
              <w:rPr>
                <w:color w:val="000000"/>
                <w:sz w:val="20"/>
                <w:szCs w:val="20"/>
              </w:rPr>
              <w:t>11,40</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72CE025B" w14:textId="77777777" w:rsidR="00F75BD8" w:rsidRPr="006B023A" w:rsidRDefault="00F75BD8" w:rsidP="003C4B0D">
            <w:pPr>
              <w:jc w:val="center"/>
              <w:rPr>
                <w:color w:val="000000"/>
                <w:sz w:val="20"/>
                <w:szCs w:val="20"/>
              </w:rPr>
            </w:pPr>
            <w:r w:rsidRPr="006B023A">
              <w:rPr>
                <w:color w:val="000000"/>
                <w:sz w:val="20"/>
                <w:szCs w:val="20"/>
              </w:rPr>
              <w:t>0,90</w:t>
            </w:r>
          </w:p>
        </w:tc>
      </w:tr>
      <w:tr w:rsidR="00F75BD8" w:rsidRPr="006B023A" w14:paraId="33B23BBE" w14:textId="77777777" w:rsidTr="00B947B7">
        <w:trPr>
          <w:gridBefore w:val="1"/>
          <w:gridAfter w:val="1"/>
          <w:wBefore w:w="9" w:type="dxa"/>
          <w:wAfter w:w="29" w:type="dxa"/>
          <w:trHeight w:val="315"/>
        </w:trPr>
        <w:tc>
          <w:tcPr>
            <w:tcW w:w="183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CC03819"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single" w:sz="8" w:space="0" w:color="auto"/>
              <w:left w:val="single" w:sz="8" w:space="0" w:color="auto"/>
              <w:bottom w:val="single" w:sz="8" w:space="0" w:color="auto"/>
              <w:right w:val="nil"/>
            </w:tcBorders>
            <w:shd w:val="clear" w:color="000000" w:fill="FFFFFF"/>
            <w:noWrap/>
            <w:vAlign w:val="center"/>
            <w:hideMark/>
          </w:tcPr>
          <w:p w14:paraId="1534DAAC" w14:textId="77777777" w:rsidR="00F75BD8" w:rsidRPr="006B023A" w:rsidRDefault="00F75BD8" w:rsidP="003C4B0D">
            <w:pPr>
              <w:rPr>
                <w:color w:val="000000"/>
                <w:sz w:val="20"/>
                <w:szCs w:val="20"/>
              </w:rPr>
            </w:pPr>
            <w:r w:rsidRPr="006B023A">
              <w:rPr>
                <w:color w:val="000000"/>
                <w:sz w:val="20"/>
                <w:szCs w:val="20"/>
              </w:rPr>
              <w:t>Фрукт свежий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7B5A5D1" w14:textId="77777777" w:rsidR="00F75BD8" w:rsidRPr="006B023A" w:rsidRDefault="00F75BD8" w:rsidP="003C4B0D">
            <w:pPr>
              <w:jc w:val="center"/>
              <w:rPr>
                <w:color w:val="000000"/>
                <w:sz w:val="20"/>
                <w:szCs w:val="20"/>
              </w:rPr>
            </w:pPr>
            <w:r w:rsidRPr="006B023A">
              <w:rPr>
                <w:color w:val="000000"/>
                <w:sz w:val="20"/>
                <w:szCs w:val="20"/>
              </w:rPr>
              <w:t>140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7EA718A4" w14:textId="77777777" w:rsidR="00F75BD8" w:rsidRPr="006B023A" w:rsidRDefault="00F75BD8" w:rsidP="003C4B0D">
            <w:pPr>
              <w:jc w:val="center"/>
              <w:rPr>
                <w:color w:val="000000"/>
                <w:sz w:val="20"/>
                <w:szCs w:val="20"/>
              </w:rPr>
            </w:pPr>
            <w:r w:rsidRPr="006B023A">
              <w:rPr>
                <w:color w:val="000000"/>
                <w:sz w:val="20"/>
                <w:szCs w:val="20"/>
              </w:rPr>
              <w:t>0,56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6B6943FC" w14:textId="77777777" w:rsidR="00F75BD8" w:rsidRPr="006B023A" w:rsidRDefault="00F75BD8" w:rsidP="003C4B0D">
            <w:pPr>
              <w:jc w:val="center"/>
              <w:rPr>
                <w:color w:val="000000"/>
                <w:sz w:val="20"/>
                <w:szCs w:val="20"/>
              </w:rPr>
            </w:pPr>
            <w:r w:rsidRPr="006B023A">
              <w:rPr>
                <w:color w:val="000000"/>
                <w:sz w:val="20"/>
                <w:szCs w:val="20"/>
              </w:rPr>
              <w:t>0,56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06216DA" w14:textId="77777777" w:rsidR="00F75BD8" w:rsidRPr="006B023A" w:rsidRDefault="00F75BD8" w:rsidP="003C4B0D">
            <w:pPr>
              <w:jc w:val="center"/>
              <w:rPr>
                <w:color w:val="000000"/>
                <w:sz w:val="20"/>
                <w:szCs w:val="20"/>
              </w:rPr>
            </w:pPr>
            <w:r w:rsidRPr="006B023A">
              <w:rPr>
                <w:color w:val="000000"/>
                <w:sz w:val="20"/>
                <w:szCs w:val="20"/>
              </w:rPr>
              <w:t>13,72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E13903A" w14:textId="77777777" w:rsidR="00F75BD8" w:rsidRPr="006B023A" w:rsidRDefault="00F75BD8" w:rsidP="003C4B0D">
            <w:pPr>
              <w:jc w:val="center"/>
              <w:rPr>
                <w:color w:val="000000"/>
                <w:sz w:val="20"/>
                <w:szCs w:val="20"/>
              </w:rPr>
            </w:pPr>
            <w:r w:rsidRPr="006B023A">
              <w:rPr>
                <w:color w:val="000000"/>
                <w:sz w:val="20"/>
                <w:szCs w:val="20"/>
              </w:rPr>
              <w:t>62,16</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F90AB2F"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C03E0B3" w14:textId="77777777" w:rsidR="00F75BD8" w:rsidRPr="006B023A" w:rsidRDefault="00F75BD8" w:rsidP="003C4B0D">
            <w:pPr>
              <w:jc w:val="center"/>
              <w:rPr>
                <w:color w:val="000000"/>
                <w:sz w:val="20"/>
                <w:szCs w:val="20"/>
              </w:rPr>
            </w:pPr>
            <w:r w:rsidRPr="006B023A">
              <w:rPr>
                <w:color w:val="000000"/>
                <w:sz w:val="20"/>
                <w:szCs w:val="20"/>
              </w:rPr>
              <w:t>14</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0BCFF677"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42EF8FD" w14:textId="77777777" w:rsidR="00F75BD8" w:rsidRPr="006B023A" w:rsidRDefault="00F75BD8" w:rsidP="003C4B0D">
            <w:pPr>
              <w:jc w:val="center"/>
              <w:rPr>
                <w:color w:val="000000"/>
                <w:sz w:val="20"/>
                <w:szCs w:val="20"/>
              </w:rPr>
            </w:pPr>
            <w:r w:rsidRPr="006B023A">
              <w:rPr>
                <w:color w:val="000000"/>
                <w:sz w:val="20"/>
                <w:szCs w:val="20"/>
              </w:rPr>
              <w:t>0,28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5912DFDE" w14:textId="77777777" w:rsidR="00F75BD8" w:rsidRPr="006B023A" w:rsidRDefault="00F75BD8" w:rsidP="003C4B0D">
            <w:pPr>
              <w:jc w:val="center"/>
              <w:rPr>
                <w:color w:val="000000"/>
                <w:sz w:val="20"/>
                <w:szCs w:val="20"/>
              </w:rPr>
            </w:pPr>
            <w:r w:rsidRPr="006B023A">
              <w:rPr>
                <w:color w:val="000000"/>
                <w:sz w:val="20"/>
                <w:szCs w:val="20"/>
              </w:rPr>
              <w:t>22,4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4233F4F" w14:textId="77777777" w:rsidR="00F75BD8" w:rsidRPr="006B023A" w:rsidRDefault="00F75BD8" w:rsidP="003C4B0D">
            <w:pPr>
              <w:jc w:val="center"/>
              <w:rPr>
                <w:color w:val="000000"/>
                <w:sz w:val="20"/>
                <w:szCs w:val="20"/>
              </w:rPr>
            </w:pPr>
            <w:r w:rsidRPr="006B023A">
              <w:rPr>
                <w:color w:val="000000"/>
                <w:sz w:val="20"/>
                <w:szCs w:val="20"/>
              </w:rPr>
              <w:t>15,4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1740969D" w14:textId="77777777" w:rsidR="00F75BD8" w:rsidRPr="006B023A" w:rsidRDefault="00F75BD8" w:rsidP="003C4B0D">
            <w:pPr>
              <w:jc w:val="center"/>
              <w:rPr>
                <w:color w:val="000000"/>
                <w:sz w:val="20"/>
                <w:szCs w:val="20"/>
              </w:rPr>
            </w:pPr>
            <w:r w:rsidRPr="006B023A">
              <w:rPr>
                <w:color w:val="000000"/>
                <w:sz w:val="20"/>
                <w:szCs w:val="20"/>
              </w:rPr>
              <w:t>12,6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3DEC181" w14:textId="77777777" w:rsidR="00F75BD8" w:rsidRPr="006B023A" w:rsidRDefault="00F75BD8" w:rsidP="003C4B0D">
            <w:pPr>
              <w:jc w:val="center"/>
              <w:rPr>
                <w:color w:val="000000"/>
                <w:sz w:val="20"/>
                <w:szCs w:val="20"/>
              </w:rPr>
            </w:pPr>
            <w:r w:rsidRPr="006B023A">
              <w:rPr>
                <w:color w:val="000000"/>
                <w:sz w:val="20"/>
                <w:szCs w:val="20"/>
              </w:rPr>
              <w:t>3,08</w:t>
            </w:r>
          </w:p>
        </w:tc>
      </w:tr>
      <w:tr w:rsidR="00F75BD8" w:rsidRPr="006B023A" w14:paraId="7F7CCB19" w14:textId="77777777" w:rsidTr="00B947B7">
        <w:trPr>
          <w:gridBefore w:val="1"/>
          <w:gridAfter w:val="1"/>
          <w:wBefore w:w="9" w:type="dxa"/>
          <w:wAfter w:w="29" w:type="dxa"/>
          <w:trHeight w:val="315"/>
        </w:trPr>
        <w:tc>
          <w:tcPr>
            <w:tcW w:w="5226" w:type="dxa"/>
            <w:gridSpan w:val="5"/>
            <w:tcBorders>
              <w:top w:val="single" w:sz="8" w:space="0" w:color="auto"/>
              <w:left w:val="single" w:sz="8" w:space="0" w:color="auto"/>
              <w:bottom w:val="single" w:sz="8" w:space="0" w:color="auto"/>
              <w:right w:val="nil"/>
            </w:tcBorders>
            <w:shd w:val="clear" w:color="000000" w:fill="FFFFFF"/>
            <w:noWrap/>
            <w:vAlign w:val="center"/>
            <w:hideMark/>
          </w:tcPr>
          <w:p w14:paraId="57AAC59C" w14:textId="77777777" w:rsidR="00F75BD8" w:rsidRPr="006B023A" w:rsidRDefault="00F75BD8"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D6BC67D" w14:textId="77777777" w:rsidR="00F75BD8" w:rsidRPr="006B023A" w:rsidRDefault="00F75BD8" w:rsidP="003C4B0D">
            <w:pPr>
              <w:jc w:val="center"/>
              <w:rPr>
                <w:b/>
                <w:bCs/>
                <w:color w:val="000000"/>
                <w:sz w:val="20"/>
                <w:szCs w:val="20"/>
              </w:rPr>
            </w:pPr>
            <w:r w:rsidRPr="006B023A">
              <w:rPr>
                <w:b/>
                <w:bCs/>
                <w:color w:val="000000"/>
                <w:sz w:val="20"/>
                <w:szCs w:val="20"/>
              </w:rPr>
              <w:t>550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3AAA9AED" w14:textId="77777777" w:rsidR="00F75BD8" w:rsidRPr="006B023A" w:rsidRDefault="00F75BD8" w:rsidP="003C4B0D">
            <w:pPr>
              <w:jc w:val="center"/>
              <w:rPr>
                <w:b/>
                <w:bCs/>
                <w:color w:val="000000"/>
                <w:sz w:val="20"/>
                <w:szCs w:val="20"/>
              </w:rPr>
            </w:pPr>
            <w:r w:rsidRPr="006B023A">
              <w:rPr>
                <w:b/>
                <w:bCs/>
                <w:color w:val="000000"/>
                <w:sz w:val="20"/>
                <w:szCs w:val="20"/>
              </w:rPr>
              <w:t>15</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3E06570E" w14:textId="77777777" w:rsidR="00F75BD8" w:rsidRPr="006B023A" w:rsidRDefault="00F75BD8" w:rsidP="003C4B0D">
            <w:pPr>
              <w:jc w:val="center"/>
              <w:rPr>
                <w:b/>
                <w:bCs/>
                <w:color w:val="000000"/>
                <w:sz w:val="20"/>
                <w:szCs w:val="20"/>
              </w:rPr>
            </w:pPr>
            <w:r w:rsidRPr="006B023A">
              <w:rPr>
                <w:b/>
                <w:bCs/>
                <w:color w:val="000000"/>
                <w:sz w:val="20"/>
                <w:szCs w:val="20"/>
              </w:rPr>
              <w:t>16</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14468F94" w14:textId="77777777" w:rsidR="00F75BD8" w:rsidRPr="006B023A" w:rsidRDefault="00F75BD8" w:rsidP="003C4B0D">
            <w:pPr>
              <w:jc w:val="center"/>
              <w:rPr>
                <w:b/>
                <w:bCs/>
                <w:color w:val="000000"/>
                <w:sz w:val="20"/>
                <w:szCs w:val="20"/>
              </w:rPr>
            </w:pPr>
            <w:r w:rsidRPr="006B023A">
              <w:rPr>
                <w:b/>
                <w:bCs/>
                <w:color w:val="000000"/>
                <w:sz w:val="20"/>
                <w:szCs w:val="20"/>
              </w:rPr>
              <w:t>66</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71FECBEC" w14:textId="77777777" w:rsidR="00F75BD8" w:rsidRPr="006B023A" w:rsidRDefault="00F75BD8" w:rsidP="003C4B0D">
            <w:pPr>
              <w:jc w:val="center"/>
              <w:rPr>
                <w:b/>
                <w:bCs/>
                <w:color w:val="000000"/>
                <w:sz w:val="20"/>
                <w:szCs w:val="20"/>
              </w:rPr>
            </w:pPr>
            <w:r w:rsidRPr="006B023A">
              <w:rPr>
                <w:b/>
                <w:bCs/>
                <w:color w:val="000000"/>
                <w:sz w:val="20"/>
                <w:szCs w:val="20"/>
              </w:rPr>
              <w:t>465</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56E20E8D"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39550DC4" w14:textId="77777777" w:rsidR="00F75BD8" w:rsidRPr="006B023A" w:rsidRDefault="00F75BD8" w:rsidP="003C4B0D">
            <w:pPr>
              <w:jc w:val="center"/>
              <w:rPr>
                <w:b/>
                <w:bCs/>
                <w:color w:val="000000"/>
                <w:sz w:val="20"/>
                <w:szCs w:val="20"/>
              </w:rPr>
            </w:pPr>
            <w:r w:rsidRPr="006B023A">
              <w:rPr>
                <w:b/>
                <w:bCs/>
                <w:color w:val="000000"/>
                <w:sz w:val="20"/>
                <w:szCs w:val="20"/>
              </w:rPr>
              <w:t>16</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0EFDEA2E" w14:textId="77777777" w:rsidR="00F75BD8" w:rsidRPr="006B023A" w:rsidRDefault="00F75BD8" w:rsidP="003C4B0D">
            <w:pPr>
              <w:jc w:val="center"/>
              <w:rPr>
                <w:b/>
                <w:bCs/>
                <w:color w:val="000000"/>
                <w:sz w:val="20"/>
                <w:szCs w:val="20"/>
              </w:rPr>
            </w:pPr>
            <w:r w:rsidRPr="006B023A">
              <w:rPr>
                <w:b/>
                <w:bCs/>
                <w:color w:val="000000"/>
                <w:sz w:val="20"/>
                <w:szCs w:val="20"/>
              </w:rPr>
              <w:t>26</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E0D8F3F" w14:textId="77777777" w:rsidR="00F75BD8" w:rsidRPr="006B023A" w:rsidRDefault="00F75BD8" w:rsidP="003C4B0D">
            <w:pPr>
              <w:jc w:val="center"/>
              <w:rPr>
                <w:b/>
                <w:bCs/>
                <w:color w:val="000000"/>
                <w:sz w:val="20"/>
                <w:szCs w:val="20"/>
              </w:rPr>
            </w:pPr>
            <w:r w:rsidRPr="006B023A">
              <w:rPr>
                <w:b/>
                <w:bCs/>
                <w:color w:val="000000"/>
                <w:sz w:val="20"/>
                <w:szCs w:val="20"/>
              </w:rPr>
              <w:t>1</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293D47FE" w14:textId="77777777" w:rsidR="00F75BD8" w:rsidRPr="006B023A" w:rsidRDefault="00F75BD8" w:rsidP="003C4B0D">
            <w:pPr>
              <w:jc w:val="center"/>
              <w:rPr>
                <w:b/>
                <w:bCs/>
                <w:color w:val="000000"/>
                <w:sz w:val="20"/>
                <w:szCs w:val="20"/>
              </w:rPr>
            </w:pPr>
            <w:r w:rsidRPr="006B023A">
              <w:rPr>
                <w:b/>
                <w:bCs/>
                <w:color w:val="000000"/>
                <w:sz w:val="20"/>
                <w:szCs w:val="20"/>
              </w:rPr>
              <w:t>408</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2EFFA887" w14:textId="77777777" w:rsidR="00F75BD8" w:rsidRPr="006B023A" w:rsidRDefault="00F75BD8" w:rsidP="003C4B0D">
            <w:pPr>
              <w:jc w:val="center"/>
              <w:rPr>
                <w:b/>
                <w:bCs/>
                <w:color w:val="000000"/>
                <w:sz w:val="20"/>
                <w:szCs w:val="20"/>
              </w:rPr>
            </w:pPr>
            <w:r w:rsidRPr="006B023A">
              <w:rPr>
                <w:b/>
                <w:bCs/>
                <w:color w:val="000000"/>
                <w:sz w:val="20"/>
                <w:szCs w:val="20"/>
              </w:rPr>
              <w:t>287</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20F100F0" w14:textId="77777777" w:rsidR="00F75BD8" w:rsidRPr="006B023A" w:rsidRDefault="00F75BD8" w:rsidP="003C4B0D">
            <w:pPr>
              <w:jc w:val="center"/>
              <w:rPr>
                <w:b/>
                <w:bCs/>
                <w:color w:val="000000"/>
                <w:sz w:val="20"/>
                <w:szCs w:val="20"/>
              </w:rPr>
            </w:pPr>
            <w:r w:rsidRPr="006B023A">
              <w:rPr>
                <w:b/>
                <w:bCs/>
                <w:color w:val="000000"/>
                <w:sz w:val="20"/>
                <w:szCs w:val="20"/>
              </w:rPr>
              <w:t>48</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58BDAC03" w14:textId="77777777" w:rsidR="00F75BD8" w:rsidRPr="006B023A" w:rsidRDefault="00F75BD8" w:rsidP="003C4B0D">
            <w:pPr>
              <w:jc w:val="center"/>
              <w:rPr>
                <w:b/>
                <w:bCs/>
                <w:color w:val="000000"/>
                <w:sz w:val="20"/>
                <w:szCs w:val="20"/>
              </w:rPr>
            </w:pPr>
            <w:r w:rsidRPr="006B023A">
              <w:rPr>
                <w:b/>
                <w:bCs/>
                <w:color w:val="000000"/>
                <w:sz w:val="20"/>
                <w:szCs w:val="20"/>
              </w:rPr>
              <w:t>5</w:t>
            </w:r>
          </w:p>
        </w:tc>
      </w:tr>
      <w:tr w:rsidR="00F75BD8" w:rsidRPr="006B023A" w14:paraId="1CB204A6" w14:textId="77777777" w:rsidTr="00B947B7">
        <w:trPr>
          <w:gridBefore w:val="1"/>
          <w:gridAfter w:val="1"/>
          <w:wBefore w:w="9" w:type="dxa"/>
          <w:wAfter w:w="29" w:type="dxa"/>
          <w:trHeight w:val="315"/>
        </w:trPr>
        <w:tc>
          <w:tcPr>
            <w:tcW w:w="16513" w:type="dxa"/>
            <w:gridSpan w:val="43"/>
            <w:tcBorders>
              <w:top w:val="nil"/>
              <w:left w:val="single" w:sz="8" w:space="0" w:color="000000"/>
              <w:bottom w:val="single" w:sz="8" w:space="0" w:color="000000"/>
              <w:right w:val="single" w:sz="8" w:space="0" w:color="000000"/>
            </w:tcBorders>
            <w:shd w:val="clear" w:color="000000" w:fill="FFFFFF"/>
            <w:noWrap/>
            <w:vAlign w:val="center"/>
            <w:hideMark/>
          </w:tcPr>
          <w:p w14:paraId="71888061" w14:textId="77777777" w:rsidR="00F75BD8" w:rsidRPr="006B023A" w:rsidRDefault="00F75BD8" w:rsidP="003C4B0D">
            <w:pPr>
              <w:ind w:firstLineChars="100" w:firstLine="201"/>
              <w:rPr>
                <w:b/>
                <w:bCs/>
                <w:color w:val="000000"/>
                <w:sz w:val="20"/>
                <w:szCs w:val="20"/>
              </w:rPr>
            </w:pPr>
            <w:r w:rsidRPr="006B023A">
              <w:rPr>
                <w:b/>
                <w:bCs/>
                <w:color w:val="000000"/>
                <w:sz w:val="20"/>
                <w:szCs w:val="20"/>
              </w:rPr>
              <w:t>Обед</w:t>
            </w:r>
          </w:p>
        </w:tc>
      </w:tr>
      <w:tr w:rsidR="00F75BD8" w:rsidRPr="006B023A" w14:paraId="41F7D518" w14:textId="77777777" w:rsidTr="00B947B7">
        <w:trPr>
          <w:gridBefore w:val="1"/>
          <w:gridAfter w:val="1"/>
          <w:wBefore w:w="9" w:type="dxa"/>
          <w:wAfter w:w="29" w:type="dxa"/>
          <w:trHeight w:val="315"/>
        </w:trPr>
        <w:tc>
          <w:tcPr>
            <w:tcW w:w="1832"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4690E12" w14:textId="77777777" w:rsidR="00F75BD8" w:rsidRPr="006B023A" w:rsidRDefault="00F75BD8" w:rsidP="003C4B0D">
            <w:pPr>
              <w:jc w:val="center"/>
              <w:rPr>
                <w:color w:val="000000"/>
                <w:sz w:val="20"/>
                <w:szCs w:val="20"/>
              </w:rPr>
            </w:pPr>
            <w:r w:rsidRPr="006B023A">
              <w:rPr>
                <w:color w:val="000000"/>
                <w:sz w:val="20"/>
                <w:szCs w:val="20"/>
              </w:rPr>
              <w:t>45</w:t>
            </w:r>
          </w:p>
        </w:tc>
        <w:tc>
          <w:tcPr>
            <w:tcW w:w="3394" w:type="dxa"/>
            <w:gridSpan w:val="3"/>
            <w:tcBorders>
              <w:top w:val="single" w:sz="8" w:space="0" w:color="auto"/>
              <w:left w:val="nil"/>
              <w:bottom w:val="single" w:sz="8" w:space="0" w:color="auto"/>
              <w:right w:val="nil"/>
            </w:tcBorders>
            <w:shd w:val="clear" w:color="000000" w:fill="FFFFFF"/>
            <w:noWrap/>
            <w:vAlign w:val="center"/>
            <w:hideMark/>
          </w:tcPr>
          <w:p w14:paraId="7D4DCA76" w14:textId="77777777" w:rsidR="00F75BD8" w:rsidRPr="006B023A" w:rsidRDefault="00F75BD8" w:rsidP="003C4B0D">
            <w:pPr>
              <w:rPr>
                <w:color w:val="000000"/>
                <w:sz w:val="20"/>
                <w:szCs w:val="20"/>
              </w:rPr>
            </w:pPr>
            <w:r w:rsidRPr="006B023A">
              <w:rPr>
                <w:color w:val="000000"/>
                <w:sz w:val="20"/>
                <w:szCs w:val="20"/>
              </w:rPr>
              <w:t>Салат из белокочанной капусты с морковью</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C5D0FDF" w14:textId="77777777" w:rsidR="00F75BD8" w:rsidRPr="006B023A" w:rsidRDefault="00F75BD8" w:rsidP="003C4B0D">
            <w:pPr>
              <w:jc w:val="center"/>
              <w:rPr>
                <w:color w:val="000000"/>
                <w:sz w:val="20"/>
                <w:szCs w:val="20"/>
              </w:rPr>
            </w:pPr>
            <w:r w:rsidRPr="006B023A">
              <w:rPr>
                <w:color w:val="000000"/>
                <w:sz w:val="20"/>
                <w:szCs w:val="20"/>
              </w:rPr>
              <w:t>60</w:t>
            </w:r>
          </w:p>
        </w:tc>
        <w:tc>
          <w:tcPr>
            <w:tcW w:w="710" w:type="dxa"/>
            <w:gridSpan w:val="2"/>
            <w:tcBorders>
              <w:top w:val="single" w:sz="8" w:space="0" w:color="auto"/>
              <w:left w:val="nil"/>
              <w:bottom w:val="single" w:sz="8" w:space="0" w:color="auto"/>
              <w:right w:val="nil"/>
            </w:tcBorders>
            <w:shd w:val="clear" w:color="000000" w:fill="FFFFFF"/>
            <w:noWrap/>
            <w:vAlign w:val="center"/>
            <w:hideMark/>
          </w:tcPr>
          <w:p w14:paraId="0936B35C" w14:textId="77777777" w:rsidR="00F75BD8" w:rsidRPr="006B023A" w:rsidRDefault="00F75BD8" w:rsidP="003C4B0D">
            <w:pPr>
              <w:jc w:val="center"/>
              <w:rPr>
                <w:color w:val="000000"/>
                <w:sz w:val="20"/>
                <w:szCs w:val="20"/>
              </w:rPr>
            </w:pPr>
            <w:r w:rsidRPr="006B023A">
              <w:rPr>
                <w:color w:val="000000"/>
                <w:sz w:val="20"/>
                <w:szCs w:val="20"/>
              </w:rPr>
              <w:t>0,92</w:t>
            </w:r>
          </w:p>
        </w:tc>
        <w:tc>
          <w:tcPr>
            <w:tcW w:w="847" w:type="dxa"/>
            <w:gridSpan w:val="4"/>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28B7FA1" w14:textId="77777777" w:rsidR="00F75BD8" w:rsidRPr="006B023A" w:rsidRDefault="00F75BD8" w:rsidP="003C4B0D">
            <w:pPr>
              <w:jc w:val="center"/>
              <w:rPr>
                <w:color w:val="000000"/>
                <w:sz w:val="20"/>
                <w:szCs w:val="20"/>
              </w:rPr>
            </w:pPr>
            <w:r w:rsidRPr="006B023A">
              <w:rPr>
                <w:color w:val="000000"/>
                <w:sz w:val="20"/>
                <w:szCs w:val="20"/>
              </w:rPr>
              <w:t>3,05</w:t>
            </w:r>
          </w:p>
        </w:tc>
        <w:tc>
          <w:tcPr>
            <w:tcW w:w="849" w:type="dxa"/>
            <w:gridSpan w:val="3"/>
            <w:tcBorders>
              <w:top w:val="single" w:sz="8" w:space="0" w:color="auto"/>
              <w:left w:val="nil"/>
              <w:bottom w:val="single" w:sz="8" w:space="0" w:color="auto"/>
              <w:right w:val="nil"/>
            </w:tcBorders>
            <w:shd w:val="clear" w:color="000000" w:fill="FFFFFF"/>
            <w:noWrap/>
            <w:vAlign w:val="center"/>
            <w:hideMark/>
          </w:tcPr>
          <w:p w14:paraId="0CAC079A" w14:textId="77777777" w:rsidR="00F75BD8" w:rsidRPr="006B023A" w:rsidRDefault="00F75BD8" w:rsidP="003C4B0D">
            <w:pPr>
              <w:jc w:val="center"/>
              <w:rPr>
                <w:color w:val="000000"/>
                <w:sz w:val="20"/>
                <w:szCs w:val="20"/>
              </w:rPr>
            </w:pPr>
            <w:r w:rsidRPr="006B023A">
              <w:rPr>
                <w:color w:val="000000"/>
                <w:sz w:val="20"/>
                <w:szCs w:val="20"/>
              </w:rPr>
              <w:t>5,62</w:t>
            </w:r>
          </w:p>
        </w:tc>
        <w:tc>
          <w:tcPr>
            <w:tcW w:w="849"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EAC56B1" w14:textId="77777777" w:rsidR="00F75BD8" w:rsidRPr="006B023A" w:rsidRDefault="00F75BD8" w:rsidP="003C4B0D">
            <w:pPr>
              <w:jc w:val="center"/>
              <w:rPr>
                <w:color w:val="000000"/>
                <w:sz w:val="20"/>
                <w:szCs w:val="20"/>
              </w:rPr>
            </w:pPr>
            <w:r w:rsidRPr="006B023A">
              <w:rPr>
                <w:color w:val="000000"/>
                <w:sz w:val="20"/>
                <w:szCs w:val="20"/>
              </w:rPr>
              <w:t>53,61</w:t>
            </w:r>
          </w:p>
        </w:tc>
        <w:tc>
          <w:tcPr>
            <w:tcW w:w="708" w:type="dxa"/>
            <w:gridSpan w:val="3"/>
            <w:tcBorders>
              <w:top w:val="single" w:sz="8" w:space="0" w:color="auto"/>
              <w:left w:val="nil"/>
              <w:bottom w:val="single" w:sz="8" w:space="0" w:color="auto"/>
              <w:right w:val="nil"/>
            </w:tcBorders>
            <w:shd w:val="clear" w:color="000000" w:fill="FFFFFF"/>
            <w:noWrap/>
            <w:vAlign w:val="center"/>
            <w:hideMark/>
          </w:tcPr>
          <w:p w14:paraId="7486A388" w14:textId="77777777" w:rsidR="00F75BD8" w:rsidRPr="006B023A" w:rsidRDefault="00F75BD8" w:rsidP="003C4B0D">
            <w:pPr>
              <w:jc w:val="center"/>
              <w:rPr>
                <w:color w:val="000000"/>
                <w:sz w:val="20"/>
                <w:szCs w:val="20"/>
              </w:rPr>
            </w:pPr>
            <w:r w:rsidRPr="006B023A">
              <w:rPr>
                <w:color w:val="000000"/>
                <w:sz w:val="20"/>
                <w:szCs w:val="20"/>
              </w:rPr>
              <w:t>0,018</w:t>
            </w:r>
          </w:p>
        </w:tc>
        <w:tc>
          <w:tcPr>
            <w:tcW w:w="848"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C3C9370" w14:textId="77777777" w:rsidR="00F75BD8" w:rsidRPr="006B023A" w:rsidRDefault="00F75BD8" w:rsidP="003C4B0D">
            <w:pPr>
              <w:jc w:val="center"/>
              <w:rPr>
                <w:color w:val="000000"/>
                <w:sz w:val="20"/>
                <w:szCs w:val="20"/>
              </w:rPr>
            </w:pPr>
            <w:r w:rsidRPr="006B023A">
              <w:rPr>
                <w:color w:val="000000"/>
                <w:sz w:val="20"/>
                <w:szCs w:val="20"/>
              </w:rPr>
              <w:t>21,43</w:t>
            </w:r>
          </w:p>
        </w:tc>
        <w:tc>
          <w:tcPr>
            <w:tcW w:w="853" w:type="dxa"/>
            <w:gridSpan w:val="3"/>
            <w:tcBorders>
              <w:top w:val="single" w:sz="8" w:space="0" w:color="auto"/>
              <w:left w:val="nil"/>
              <w:bottom w:val="single" w:sz="8" w:space="0" w:color="auto"/>
              <w:right w:val="nil"/>
            </w:tcBorders>
            <w:shd w:val="clear" w:color="000000" w:fill="FFFFFF"/>
            <w:noWrap/>
            <w:vAlign w:val="center"/>
            <w:hideMark/>
          </w:tcPr>
          <w:p w14:paraId="6AF1136A"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D82C0B8" w14:textId="77777777" w:rsidR="00F75BD8" w:rsidRPr="006B023A" w:rsidRDefault="00F75BD8" w:rsidP="003C4B0D">
            <w:pPr>
              <w:jc w:val="center"/>
              <w:rPr>
                <w:color w:val="000000"/>
                <w:sz w:val="20"/>
                <w:szCs w:val="20"/>
              </w:rPr>
            </w:pPr>
            <w:r w:rsidRPr="006B023A">
              <w:rPr>
                <w:color w:val="000000"/>
                <w:sz w:val="20"/>
                <w:szCs w:val="20"/>
              </w:rPr>
              <w:t>1,391</w:t>
            </w:r>
          </w:p>
        </w:tc>
        <w:tc>
          <w:tcPr>
            <w:tcW w:w="991" w:type="dxa"/>
            <w:gridSpan w:val="3"/>
            <w:tcBorders>
              <w:top w:val="single" w:sz="8" w:space="0" w:color="auto"/>
              <w:left w:val="nil"/>
              <w:bottom w:val="single" w:sz="8" w:space="0" w:color="auto"/>
              <w:right w:val="nil"/>
            </w:tcBorders>
            <w:shd w:val="clear" w:color="000000" w:fill="FFFFFF"/>
            <w:noWrap/>
            <w:vAlign w:val="center"/>
            <w:hideMark/>
          </w:tcPr>
          <w:p w14:paraId="5C282C62" w14:textId="77777777" w:rsidR="00F75BD8" w:rsidRPr="006B023A" w:rsidRDefault="00F75BD8" w:rsidP="003C4B0D">
            <w:pPr>
              <w:jc w:val="center"/>
              <w:rPr>
                <w:color w:val="000000"/>
                <w:sz w:val="20"/>
                <w:szCs w:val="20"/>
              </w:rPr>
            </w:pPr>
            <w:r w:rsidRPr="006B023A">
              <w:rPr>
                <w:color w:val="000000"/>
                <w:sz w:val="20"/>
                <w:szCs w:val="20"/>
              </w:rPr>
              <w:t>24,27</w:t>
            </w:r>
          </w:p>
        </w:tc>
        <w:tc>
          <w:tcPr>
            <w:tcW w:w="848"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C3B87C4" w14:textId="77777777" w:rsidR="00F75BD8" w:rsidRPr="006B023A" w:rsidRDefault="00F75BD8" w:rsidP="003C4B0D">
            <w:pPr>
              <w:jc w:val="center"/>
              <w:rPr>
                <w:color w:val="000000"/>
                <w:sz w:val="20"/>
                <w:szCs w:val="20"/>
              </w:rPr>
            </w:pPr>
            <w:r w:rsidRPr="006B023A">
              <w:rPr>
                <w:color w:val="000000"/>
                <w:sz w:val="20"/>
                <w:szCs w:val="20"/>
              </w:rPr>
              <w:t>17,93</w:t>
            </w:r>
          </w:p>
        </w:tc>
        <w:tc>
          <w:tcPr>
            <w:tcW w:w="566" w:type="dxa"/>
            <w:gridSpan w:val="3"/>
            <w:tcBorders>
              <w:top w:val="single" w:sz="8" w:space="0" w:color="auto"/>
              <w:left w:val="nil"/>
              <w:bottom w:val="single" w:sz="8" w:space="0" w:color="auto"/>
              <w:right w:val="nil"/>
            </w:tcBorders>
            <w:shd w:val="clear" w:color="000000" w:fill="FFFFFF"/>
            <w:noWrap/>
            <w:vAlign w:val="center"/>
            <w:hideMark/>
          </w:tcPr>
          <w:p w14:paraId="62D42DB6" w14:textId="77777777" w:rsidR="00F75BD8" w:rsidRPr="006B023A" w:rsidRDefault="00F75BD8" w:rsidP="003C4B0D">
            <w:pPr>
              <w:jc w:val="center"/>
              <w:rPr>
                <w:color w:val="000000"/>
                <w:sz w:val="20"/>
                <w:szCs w:val="20"/>
              </w:rPr>
            </w:pPr>
            <w:r w:rsidRPr="006B023A">
              <w:rPr>
                <w:color w:val="000000"/>
                <w:sz w:val="20"/>
                <w:szCs w:val="20"/>
              </w:rPr>
              <w:t>9,8</w:t>
            </w:r>
          </w:p>
        </w:tc>
        <w:tc>
          <w:tcPr>
            <w:tcW w:w="1238"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0EA9236" w14:textId="77777777" w:rsidR="00F75BD8" w:rsidRPr="006B023A" w:rsidRDefault="00F75BD8" w:rsidP="003C4B0D">
            <w:pPr>
              <w:jc w:val="center"/>
              <w:rPr>
                <w:color w:val="000000"/>
                <w:sz w:val="20"/>
                <w:szCs w:val="20"/>
              </w:rPr>
            </w:pPr>
            <w:r w:rsidRPr="006B023A">
              <w:rPr>
                <w:color w:val="000000"/>
                <w:sz w:val="20"/>
                <w:szCs w:val="20"/>
              </w:rPr>
              <w:t>0,33</w:t>
            </w:r>
          </w:p>
        </w:tc>
      </w:tr>
      <w:tr w:rsidR="00F75BD8" w:rsidRPr="006B023A" w14:paraId="37C66AA5"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BB6CB64" w14:textId="77777777" w:rsidR="00F75BD8" w:rsidRPr="006B023A" w:rsidRDefault="00F75BD8" w:rsidP="003C4B0D">
            <w:pPr>
              <w:jc w:val="center"/>
              <w:rPr>
                <w:color w:val="000000"/>
                <w:sz w:val="20"/>
                <w:szCs w:val="20"/>
              </w:rPr>
            </w:pPr>
            <w:r w:rsidRPr="006B023A">
              <w:rPr>
                <w:color w:val="000000"/>
                <w:sz w:val="20"/>
                <w:szCs w:val="20"/>
              </w:rPr>
              <w:t>102</w:t>
            </w:r>
          </w:p>
        </w:tc>
        <w:tc>
          <w:tcPr>
            <w:tcW w:w="3394" w:type="dxa"/>
            <w:gridSpan w:val="3"/>
            <w:tcBorders>
              <w:top w:val="nil"/>
              <w:left w:val="nil"/>
              <w:bottom w:val="single" w:sz="8" w:space="0" w:color="auto"/>
              <w:right w:val="nil"/>
            </w:tcBorders>
            <w:shd w:val="clear" w:color="000000" w:fill="FFFFFF"/>
            <w:vAlign w:val="center"/>
            <w:hideMark/>
          </w:tcPr>
          <w:p w14:paraId="0EA5A02F" w14:textId="77777777" w:rsidR="00F75BD8" w:rsidRPr="006B023A" w:rsidRDefault="00F75BD8" w:rsidP="003C4B0D">
            <w:pPr>
              <w:rPr>
                <w:color w:val="000000"/>
                <w:sz w:val="20"/>
                <w:szCs w:val="20"/>
              </w:rPr>
            </w:pPr>
            <w:r w:rsidRPr="006B023A">
              <w:rPr>
                <w:color w:val="000000"/>
                <w:sz w:val="20"/>
                <w:szCs w:val="20"/>
              </w:rPr>
              <w:t>Суп картофельный с горохом на говяжьем бульоне</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2FEF149"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097B3891" w14:textId="77777777" w:rsidR="00F75BD8" w:rsidRPr="006B023A" w:rsidRDefault="00F75BD8" w:rsidP="003C4B0D">
            <w:pPr>
              <w:jc w:val="center"/>
              <w:rPr>
                <w:color w:val="000000"/>
                <w:sz w:val="20"/>
                <w:szCs w:val="20"/>
              </w:rPr>
            </w:pPr>
            <w:r w:rsidRPr="006B023A">
              <w:rPr>
                <w:color w:val="000000"/>
                <w:sz w:val="20"/>
                <w:szCs w:val="20"/>
              </w:rPr>
              <w:t>5,63</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5735CB3F" w14:textId="77777777" w:rsidR="00F75BD8" w:rsidRPr="006B023A" w:rsidRDefault="00F75BD8" w:rsidP="003C4B0D">
            <w:pPr>
              <w:jc w:val="center"/>
              <w:rPr>
                <w:color w:val="000000"/>
                <w:sz w:val="20"/>
                <w:szCs w:val="20"/>
              </w:rPr>
            </w:pPr>
            <w:r w:rsidRPr="006B023A">
              <w:rPr>
                <w:color w:val="000000"/>
                <w:sz w:val="20"/>
                <w:szCs w:val="20"/>
              </w:rPr>
              <w:t>5,24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5C3260A" w14:textId="77777777" w:rsidR="00F75BD8" w:rsidRPr="006B023A" w:rsidRDefault="00F75BD8" w:rsidP="003C4B0D">
            <w:pPr>
              <w:jc w:val="center"/>
              <w:rPr>
                <w:color w:val="000000"/>
                <w:sz w:val="20"/>
                <w:szCs w:val="20"/>
              </w:rPr>
            </w:pPr>
            <w:r w:rsidRPr="006B023A">
              <w:rPr>
                <w:color w:val="000000"/>
                <w:sz w:val="20"/>
                <w:szCs w:val="20"/>
              </w:rPr>
              <w:t>15,42</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6A972958" w14:textId="77777777" w:rsidR="00F75BD8" w:rsidRPr="006B023A" w:rsidRDefault="00F75BD8" w:rsidP="003C4B0D">
            <w:pPr>
              <w:jc w:val="center"/>
              <w:rPr>
                <w:color w:val="000000"/>
                <w:sz w:val="20"/>
                <w:szCs w:val="20"/>
              </w:rPr>
            </w:pPr>
            <w:r w:rsidRPr="006B023A">
              <w:rPr>
                <w:color w:val="000000"/>
                <w:sz w:val="20"/>
                <w:szCs w:val="20"/>
              </w:rPr>
              <w:t>131,32</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4419FB65" w14:textId="77777777" w:rsidR="00F75BD8" w:rsidRPr="006B023A" w:rsidRDefault="00F75BD8" w:rsidP="003C4B0D">
            <w:pPr>
              <w:jc w:val="center"/>
              <w:rPr>
                <w:color w:val="000000"/>
                <w:sz w:val="20"/>
                <w:szCs w:val="20"/>
              </w:rPr>
            </w:pPr>
            <w:r w:rsidRPr="006B023A">
              <w:rPr>
                <w:color w:val="000000"/>
                <w:sz w:val="20"/>
                <w:szCs w:val="20"/>
              </w:rPr>
              <w:t>0,201</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33CE3725" w14:textId="77777777" w:rsidR="00F75BD8" w:rsidRPr="006B023A" w:rsidRDefault="00F75BD8" w:rsidP="003C4B0D">
            <w:pPr>
              <w:jc w:val="center"/>
              <w:rPr>
                <w:color w:val="000000"/>
                <w:sz w:val="20"/>
                <w:szCs w:val="20"/>
              </w:rPr>
            </w:pPr>
            <w:r w:rsidRPr="006B023A">
              <w:rPr>
                <w:color w:val="000000"/>
                <w:sz w:val="20"/>
                <w:szCs w:val="20"/>
              </w:rPr>
              <w:t>9,2</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09265E09"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FF23FB6" w14:textId="77777777" w:rsidR="00F75BD8" w:rsidRPr="006B023A" w:rsidRDefault="00F75BD8" w:rsidP="003C4B0D">
            <w:pPr>
              <w:jc w:val="center"/>
              <w:rPr>
                <w:color w:val="000000"/>
                <w:sz w:val="20"/>
                <w:szCs w:val="20"/>
              </w:rPr>
            </w:pPr>
            <w:r w:rsidRPr="006B023A">
              <w:rPr>
                <w:color w:val="000000"/>
                <w:sz w:val="20"/>
                <w:szCs w:val="20"/>
              </w:rPr>
              <w:t>1,93</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2B82E4B0" w14:textId="77777777" w:rsidR="00F75BD8" w:rsidRPr="006B023A" w:rsidRDefault="00F75BD8" w:rsidP="003C4B0D">
            <w:pPr>
              <w:jc w:val="center"/>
              <w:rPr>
                <w:color w:val="000000"/>
                <w:sz w:val="20"/>
                <w:szCs w:val="20"/>
              </w:rPr>
            </w:pPr>
            <w:r w:rsidRPr="006B023A">
              <w:rPr>
                <w:color w:val="000000"/>
                <w:sz w:val="20"/>
                <w:szCs w:val="20"/>
              </w:rPr>
              <w:t>23,28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578BF6EC" w14:textId="77777777" w:rsidR="00F75BD8" w:rsidRPr="006B023A" w:rsidRDefault="00F75BD8" w:rsidP="003C4B0D">
            <w:pPr>
              <w:jc w:val="center"/>
              <w:rPr>
                <w:color w:val="000000"/>
                <w:sz w:val="20"/>
                <w:szCs w:val="20"/>
              </w:rPr>
            </w:pPr>
            <w:r w:rsidRPr="006B023A">
              <w:rPr>
                <w:color w:val="000000"/>
                <w:sz w:val="20"/>
                <w:szCs w:val="20"/>
              </w:rPr>
              <w:t>78,73</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2F8CA469" w14:textId="77777777" w:rsidR="00F75BD8" w:rsidRPr="006B023A" w:rsidRDefault="00F75BD8" w:rsidP="003C4B0D">
            <w:pPr>
              <w:jc w:val="center"/>
              <w:rPr>
                <w:color w:val="000000"/>
                <w:sz w:val="20"/>
                <w:szCs w:val="20"/>
              </w:rPr>
            </w:pPr>
            <w:r w:rsidRPr="006B023A">
              <w:rPr>
                <w:color w:val="000000"/>
                <w:sz w:val="20"/>
                <w:szCs w:val="20"/>
              </w:rPr>
              <w:t>28,69</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418C2078" w14:textId="77777777" w:rsidR="00F75BD8" w:rsidRPr="006B023A" w:rsidRDefault="00F75BD8" w:rsidP="003C4B0D">
            <w:pPr>
              <w:jc w:val="center"/>
              <w:rPr>
                <w:color w:val="000000"/>
                <w:sz w:val="20"/>
                <w:szCs w:val="20"/>
              </w:rPr>
            </w:pPr>
            <w:r w:rsidRPr="006B023A">
              <w:rPr>
                <w:color w:val="000000"/>
                <w:sz w:val="20"/>
                <w:szCs w:val="20"/>
              </w:rPr>
              <w:t>1,69</w:t>
            </w:r>
          </w:p>
        </w:tc>
      </w:tr>
      <w:tr w:rsidR="00F75BD8" w:rsidRPr="006B023A" w14:paraId="28E8428A"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1F6079E" w14:textId="77777777" w:rsidR="00F75BD8" w:rsidRPr="006B023A" w:rsidRDefault="00F75BD8" w:rsidP="003C4B0D">
            <w:pPr>
              <w:jc w:val="center"/>
              <w:rPr>
                <w:color w:val="000000"/>
                <w:sz w:val="20"/>
                <w:szCs w:val="20"/>
              </w:rPr>
            </w:pPr>
            <w:r w:rsidRPr="006B023A">
              <w:rPr>
                <w:color w:val="000000"/>
                <w:sz w:val="20"/>
                <w:szCs w:val="20"/>
              </w:rPr>
              <w:t>580</w:t>
            </w:r>
          </w:p>
        </w:tc>
        <w:tc>
          <w:tcPr>
            <w:tcW w:w="3394" w:type="dxa"/>
            <w:gridSpan w:val="3"/>
            <w:tcBorders>
              <w:top w:val="nil"/>
              <w:left w:val="nil"/>
              <w:bottom w:val="single" w:sz="8" w:space="0" w:color="auto"/>
              <w:right w:val="single" w:sz="8" w:space="0" w:color="auto"/>
            </w:tcBorders>
            <w:shd w:val="clear" w:color="000000" w:fill="FFFFFF"/>
            <w:vAlign w:val="center"/>
            <w:hideMark/>
          </w:tcPr>
          <w:p w14:paraId="668F23C5" w14:textId="77777777" w:rsidR="00F75BD8" w:rsidRPr="006B023A" w:rsidRDefault="00F75BD8" w:rsidP="003C4B0D">
            <w:pPr>
              <w:rPr>
                <w:color w:val="000000"/>
                <w:sz w:val="20"/>
                <w:szCs w:val="20"/>
              </w:rPr>
            </w:pPr>
            <w:r w:rsidRPr="006B023A">
              <w:rPr>
                <w:color w:val="000000"/>
                <w:sz w:val="20"/>
                <w:szCs w:val="20"/>
              </w:rPr>
              <w:t>Филе куриное, тушенное в томатном соусе 50/50</w:t>
            </w:r>
          </w:p>
        </w:tc>
        <w:tc>
          <w:tcPr>
            <w:tcW w:w="1131" w:type="dxa"/>
            <w:gridSpan w:val="2"/>
            <w:tcBorders>
              <w:top w:val="nil"/>
              <w:left w:val="nil"/>
              <w:bottom w:val="single" w:sz="8" w:space="0" w:color="auto"/>
              <w:right w:val="single" w:sz="8" w:space="0" w:color="auto"/>
            </w:tcBorders>
            <w:shd w:val="clear" w:color="000000" w:fill="FFFFFF"/>
            <w:noWrap/>
            <w:vAlign w:val="center"/>
            <w:hideMark/>
          </w:tcPr>
          <w:p w14:paraId="1C5C2192" w14:textId="77777777" w:rsidR="00F75BD8" w:rsidRPr="006B023A" w:rsidRDefault="00F75BD8"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1580B230" w14:textId="77777777" w:rsidR="00F75BD8" w:rsidRPr="006B023A" w:rsidRDefault="00F75BD8" w:rsidP="003C4B0D">
            <w:pPr>
              <w:jc w:val="center"/>
              <w:rPr>
                <w:color w:val="000000"/>
                <w:sz w:val="20"/>
                <w:szCs w:val="20"/>
              </w:rPr>
            </w:pPr>
            <w:r w:rsidRPr="006B023A">
              <w:rPr>
                <w:color w:val="000000"/>
                <w:sz w:val="20"/>
                <w:szCs w:val="20"/>
              </w:rPr>
              <w:t>11,95</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05408E3E" w14:textId="77777777" w:rsidR="00F75BD8" w:rsidRPr="006B023A" w:rsidRDefault="00F75BD8" w:rsidP="003C4B0D">
            <w:pPr>
              <w:jc w:val="center"/>
              <w:rPr>
                <w:color w:val="000000"/>
                <w:sz w:val="20"/>
                <w:szCs w:val="20"/>
              </w:rPr>
            </w:pPr>
            <w:r w:rsidRPr="006B023A">
              <w:rPr>
                <w:color w:val="000000"/>
                <w:sz w:val="20"/>
                <w:szCs w:val="20"/>
              </w:rPr>
              <w:t>12,36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89D99D9" w14:textId="77777777" w:rsidR="00F75BD8" w:rsidRPr="006B023A" w:rsidRDefault="00F75BD8" w:rsidP="003C4B0D">
            <w:pPr>
              <w:jc w:val="center"/>
              <w:rPr>
                <w:color w:val="000000"/>
                <w:sz w:val="20"/>
                <w:szCs w:val="20"/>
              </w:rPr>
            </w:pPr>
            <w:r w:rsidRPr="006B023A">
              <w:rPr>
                <w:color w:val="000000"/>
                <w:sz w:val="20"/>
                <w:szCs w:val="20"/>
              </w:rPr>
              <w:t>2,79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123CB95" w14:textId="77777777" w:rsidR="00F75BD8" w:rsidRPr="006B023A" w:rsidRDefault="00F75BD8" w:rsidP="003C4B0D">
            <w:pPr>
              <w:jc w:val="center"/>
              <w:rPr>
                <w:color w:val="000000"/>
                <w:sz w:val="20"/>
                <w:szCs w:val="20"/>
              </w:rPr>
            </w:pPr>
            <w:r w:rsidRPr="006B023A">
              <w:rPr>
                <w:color w:val="000000"/>
                <w:sz w:val="20"/>
                <w:szCs w:val="20"/>
              </w:rPr>
              <w:t>170,22</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05460459" w14:textId="77777777" w:rsidR="00F75BD8" w:rsidRPr="006B023A" w:rsidRDefault="00F75BD8" w:rsidP="003C4B0D">
            <w:pPr>
              <w:jc w:val="center"/>
              <w:rPr>
                <w:color w:val="000000"/>
                <w:sz w:val="20"/>
                <w:szCs w:val="20"/>
              </w:rPr>
            </w:pPr>
            <w:r w:rsidRPr="006B023A">
              <w:rPr>
                <w:color w:val="000000"/>
                <w:sz w:val="20"/>
                <w:szCs w:val="20"/>
              </w:rPr>
              <w:t>0,015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A218F7D" w14:textId="77777777" w:rsidR="00F75BD8" w:rsidRPr="006B023A" w:rsidRDefault="00F75BD8" w:rsidP="003C4B0D">
            <w:pPr>
              <w:jc w:val="center"/>
              <w:rPr>
                <w:color w:val="000000"/>
                <w:sz w:val="20"/>
                <w:szCs w:val="20"/>
              </w:rPr>
            </w:pPr>
            <w:r w:rsidRPr="006B023A">
              <w:rPr>
                <w:color w:val="000000"/>
                <w:sz w:val="20"/>
                <w:szCs w:val="20"/>
              </w:rPr>
              <w:t>1,31</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248AA15A" w14:textId="77777777" w:rsidR="00F75BD8" w:rsidRPr="006B023A" w:rsidRDefault="00F75BD8" w:rsidP="003C4B0D">
            <w:pPr>
              <w:jc w:val="center"/>
              <w:rPr>
                <w:color w:val="000000"/>
                <w:sz w:val="20"/>
                <w:szCs w:val="20"/>
              </w:rPr>
            </w:pPr>
            <w:r w:rsidRPr="006B023A">
              <w:rPr>
                <w:color w:val="000000"/>
                <w:sz w:val="20"/>
                <w:szCs w:val="20"/>
              </w:rPr>
              <w:t>4,414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55CC598" w14:textId="77777777" w:rsidR="00F75BD8" w:rsidRPr="006B023A" w:rsidRDefault="00F75BD8" w:rsidP="003C4B0D">
            <w:pPr>
              <w:jc w:val="center"/>
              <w:rPr>
                <w:color w:val="000000"/>
                <w:sz w:val="20"/>
                <w:szCs w:val="20"/>
              </w:rPr>
            </w:pPr>
            <w:r w:rsidRPr="006B023A">
              <w:rPr>
                <w:color w:val="000000"/>
                <w:sz w:val="20"/>
                <w:szCs w:val="20"/>
              </w:rPr>
              <w:t>0,119</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03155880" w14:textId="77777777" w:rsidR="00F75BD8" w:rsidRPr="006B023A" w:rsidRDefault="00F75BD8" w:rsidP="003C4B0D">
            <w:pPr>
              <w:jc w:val="center"/>
              <w:rPr>
                <w:color w:val="000000"/>
                <w:sz w:val="20"/>
                <w:szCs w:val="20"/>
              </w:rPr>
            </w:pPr>
            <w:r w:rsidRPr="006B023A">
              <w:rPr>
                <w:color w:val="000000"/>
                <w:sz w:val="20"/>
                <w:szCs w:val="20"/>
              </w:rPr>
              <w:t>3,35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4F0D8C6" w14:textId="77777777" w:rsidR="00F75BD8" w:rsidRPr="006B023A" w:rsidRDefault="00F75BD8" w:rsidP="003C4B0D">
            <w:pPr>
              <w:jc w:val="center"/>
              <w:rPr>
                <w:color w:val="000000"/>
                <w:sz w:val="20"/>
                <w:szCs w:val="20"/>
              </w:rPr>
            </w:pPr>
            <w:r w:rsidRPr="006B023A">
              <w:rPr>
                <w:color w:val="000000"/>
                <w:sz w:val="20"/>
                <w:szCs w:val="20"/>
              </w:rPr>
              <w:t>6,601</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6B91F91" w14:textId="77777777" w:rsidR="00F75BD8" w:rsidRPr="006B023A" w:rsidRDefault="00F75BD8" w:rsidP="003C4B0D">
            <w:pPr>
              <w:jc w:val="center"/>
              <w:rPr>
                <w:color w:val="000000"/>
                <w:sz w:val="20"/>
                <w:szCs w:val="20"/>
              </w:rPr>
            </w:pPr>
            <w:r w:rsidRPr="006B023A">
              <w:rPr>
                <w:color w:val="000000"/>
                <w:sz w:val="20"/>
                <w:szCs w:val="20"/>
              </w:rPr>
              <w:t>12,92</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6FCBCEB" w14:textId="77777777" w:rsidR="00F75BD8" w:rsidRPr="006B023A" w:rsidRDefault="00F75BD8" w:rsidP="003C4B0D">
            <w:pPr>
              <w:jc w:val="center"/>
              <w:rPr>
                <w:color w:val="000000"/>
                <w:sz w:val="20"/>
                <w:szCs w:val="20"/>
              </w:rPr>
            </w:pPr>
            <w:r w:rsidRPr="006B023A">
              <w:rPr>
                <w:color w:val="000000"/>
                <w:sz w:val="20"/>
                <w:szCs w:val="20"/>
              </w:rPr>
              <w:t>0,21</w:t>
            </w:r>
          </w:p>
        </w:tc>
      </w:tr>
      <w:tr w:rsidR="00F75BD8" w:rsidRPr="006B023A" w14:paraId="1206B706"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14D6054" w14:textId="77777777" w:rsidR="00F75BD8" w:rsidRPr="006B023A" w:rsidRDefault="00F75BD8" w:rsidP="003C4B0D">
            <w:pPr>
              <w:jc w:val="center"/>
              <w:rPr>
                <w:color w:val="000000"/>
                <w:sz w:val="20"/>
                <w:szCs w:val="20"/>
              </w:rPr>
            </w:pPr>
            <w:r w:rsidRPr="006B023A">
              <w:rPr>
                <w:color w:val="000000"/>
                <w:sz w:val="20"/>
                <w:szCs w:val="20"/>
              </w:rPr>
              <w:t>171</w:t>
            </w:r>
          </w:p>
        </w:tc>
        <w:tc>
          <w:tcPr>
            <w:tcW w:w="3394" w:type="dxa"/>
            <w:gridSpan w:val="3"/>
            <w:tcBorders>
              <w:top w:val="nil"/>
              <w:left w:val="nil"/>
              <w:bottom w:val="single" w:sz="8" w:space="0" w:color="auto"/>
              <w:right w:val="nil"/>
            </w:tcBorders>
            <w:shd w:val="clear" w:color="000000" w:fill="FFFFFF"/>
            <w:noWrap/>
            <w:vAlign w:val="center"/>
            <w:hideMark/>
          </w:tcPr>
          <w:p w14:paraId="40755932" w14:textId="77777777" w:rsidR="00F75BD8" w:rsidRPr="006B023A" w:rsidRDefault="00F75BD8" w:rsidP="003C4B0D">
            <w:pPr>
              <w:rPr>
                <w:color w:val="000000"/>
                <w:sz w:val="20"/>
                <w:szCs w:val="20"/>
              </w:rPr>
            </w:pPr>
            <w:r w:rsidRPr="006B023A">
              <w:rPr>
                <w:color w:val="000000"/>
                <w:sz w:val="20"/>
                <w:szCs w:val="20"/>
              </w:rPr>
              <w:t>Каша гречневая рассыпчатая</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0EBB58B" w14:textId="77777777" w:rsidR="00F75BD8" w:rsidRPr="006B023A" w:rsidRDefault="00F75BD8" w:rsidP="003C4B0D">
            <w:pPr>
              <w:jc w:val="center"/>
              <w:rPr>
                <w:color w:val="000000"/>
                <w:sz w:val="20"/>
                <w:szCs w:val="20"/>
              </w:rPr>
            </w:pPr>
            <w:r w:rsidRPr="006B023A">
              <w:rPr>
                <w:color w:val="000000"/>
                <w:sz w:val="20"/>
                <w:szCs w:val="20"/>
              </w:rPr>
              <w:t>150</w:t>
            </w:r>
          </w:p>
        </w:tc>
        <w:tc>
          <w:tcPr>
            <w:tcW w:w="710" w:type="dxa"/>
            <w:gridSpan w:val="2"/>
            <w:tcBorders>
              <w:top w:val="nil"/>
              <w:left w:val="nil"/>
              <w:bottom w:val="nil"/>
              <w:right w:val="single" w:sz="8" w:space="0" w:color="000000"/>
            </w:tcBorders>
            <w:shd w:val="clear" w:color="000000" w:fill="FFFFFF"/>
            <w:noWrap/>
            <w:vAlign w:val="center"/>
            <w:hideMark/>
          </w:tcPr>
          <w:p w14:paraId="1DA0824B" w14:textId="77777777" w:rsidR="00F75BD8" w:rsidRPr="006B023A" w:rsidRDefault="00F75BD8" w:rsidP="003C4B0D">
            <w:pPr>
              <w:jc w:val="center"/>
              <w:rPr>
                <w:color w:val="000000"/>
                <w:sz w:val="20"/>
                <w:szCs w:val="20"/>
              </w:rPr>
            </w:pPr>
            <w:r w:rsidRPr="006B023A">
              <w:rPr>
                <w:color w:val="000000"/>
                <w:sz w:val="20"/>
                <w:szCs w:val="20"/>
              </w:rPr>
              <w:t>8,73</w:t>
            </w:r>
          </w:p>
        </w:tc>
        <w:tc>
          <w:tcPr>
            <w:tcW w:w="847" w:type="dxa"/>
            <w:gridSpan w:val="4"/>
            <w:tcBorders>
              <w:top w:val="nil"/>
              <w:left w:val="nil"/>
              <w:bottom w:val="nil"/>
              <w:right w:val="single" w:sz="8" w:space="0" w:color="000000"/>
            </w:tcBorders>
            <w:shd w:val="clear" w:color="000000" w:fill="FFFFFF"/>
            <w:noWrap/>
            <w:vAlign w:val="center"/>
            <w:hideMark/>
          </w:tcPr>
          <w:p w14:paraId="31B34732" w14:textId="77777777" w:rsidR="00F75BD8" w:rsidRPr="006B023A" w:rsidRDefault="00F75BD8" w:rsidP="003C4B0D">
            <w:pPr>
              <w:jc w:val="center"/>
              <w:rPr>
                <w:color w:val="000000"/>
                <w:sz w:val="20"/>
                <w:szCs w:val="20"/>
              </w:rPr>
            </w:pPr>
            <w:r w:rsidRPr="006B023A">
              <w:rPr>
                <w:color w:val="000000"/>
                <w:sz w:val="20"/>
                <w:szCs w:val="20"/>
              </w:rPr>
              <w:t>5,9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5BF1BBC" w14:textId="77777777" w:rsidR="00F75BD8" w:rsidRPr="006B023A" w:rsidRDefault="00F75BD8" w:rsidP="003C4B0D">
            <w:pPr>
              <w:jc w:val="center"/>
              <w:rPr>
                <w:color w:val="000000"/>
                <w:sz w:val="20"/>
                <w:szCs w:val="20"/>
              </w:rPr>
            </w:pPr>
            <w:r w:rsidRPr="006B023A">
              <w:rPr>
                <w:color w:val="000000"/>
                <w:sz w:val="20"/>
                <w:szCs w:val="20"/>
              </w:rPr>
              <w:t>39,46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F97DB94" w14:textId="77777777" w:rsidR="00F75BD8" w:rsidRPr="006B023A" w:rsidRDefault="00F75BD8" w:rsidP="003C4B0D">
            <w:pPr>
              <w:jc w:val="center"/>
              <w:rPr>
                <w:color w:val="000000"/>
                <w:sz w:val="20"/>
                <w:szCs w:val="20"/>
              </w:rPr>
            </w:pPr>
            <w:r w:rsidRPr="006B023A">
              <w:rPr>
                <w:color w:val="000000"/>
                <w:sz w:val="20"/>
                <w:szCs w:val="20"/>
              </w:rPr>
              <w:t>245,91</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0FCFA645" w14:textId="77777777" w:rsidR="00F75BD8" w:rsidRPr="006B023A" w:rsidRDefault="00F75BD8" w:rsidP="003C4B0D">
            <w:pPr>
              <w:jc w:val="center"/>
              <w:rPr>
                <w:color w:val="000000"/>
                <w:sz w:val="20"/>
                <w:szCs w:val="20"/>
              </w:rPr>
            </w:pPr>
            <w:r w:rsidRPr="006B023A">
              <w:rPr>
                <w:color w:val="000000"/>
                <w:sz w:val="20"/>
                <w:szCs w:val="20"/>
              </w:rPr>
              <w:t>0,297</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C2A4EF4"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6E23AEB8" w14:textId="77777777" w:rsidR="00F75BD8" w:rsidRPr="006B023A" w:rsidRDefault="00F75BD8" w:rsidP="003C4B0D">
            <w:pPr>
              <w:jc w:val="center"/>
              <w:rPr>
                <w:color w:val="000000"/>
                <w:sz w:val="20"/>
                <w:szCs w:val="20"/>
              </w:rPr>
            </w:pPr>
            <w:r w:rsidRPr="006B023A">
              <w:rPr>
                <w:color w:val="000000"/>
                <w:sz w:val="20"/>
                <w:szCs w:val="20"/>
              </w:rPr>
              <w:t>0,02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9F2BF01" w14:textId="77777777" w:rsidR="00F75BD8" w:rsidRPr="006B023A" w:rsidRDefault="00F75BD8" w:rsidP="003C4B0D">
            <w:pPr>
              <w:jc w:val="center"/>
              <w:rPr>
                <w:color w:val="000000"/>
                <w:sz w:val="20"/>
                <w:szCs w:val="20"/>
              </w:rPr>
            </w:pPr>
            <w:r w:rsidRPr="006B023A">
              <w:rPr>
                <w:color w:val="000000"/>
                <w:sz w:val="20"/>
                <w:szCs w:val="20"/>
              </w:rPr>
              <w:t>0,602</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20967470" w14:textId="77777777" w:rsidR="00F75BD8" w:rsidRPr="006B023A" w:rsidRDefault="00F75BD8" w:rsidP="003C4B0D">
            <w:pPr>
              <w:jc w:val="center"/>
              <w:rPr>
                <w:color w:val="000000"/>
                <w:sz w:val="20"/>
                <w:szCs w:val="20"/>
              </w:rPr>
            </w:pPr>
            <w:r w:rsidRPr="006B023A">
              <w:rPr>
                <w:color w:val="000000"/>
                <w:sz w:val="20"/>
                <w:szCs w:val="20"/>
              </w:rPr>
              <w:t>15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6FDB5D1" w14:textId="77777777" w:rsidR="00F75BD8" w:rsidRPr="006B023A" w:rsidRDefault="00F75BD8" w:rsidP="003C4B0D">
            <w:pPr>
              <w:jc w:val="center"/>
              <w:rPr>
                <w:color w:val="000000"/>
                <w:sz w:val="20"/>
                <w:szCs w:val="20"/>
              </w:rPr>
            </w:pPr>
            <w:r w:rsidRPr="006B023A">
              <w:rPr>
                <w:color w:val="000000"/>
                <w:sz w:val="20"/>
                <w:szCs w:val="20"/>
              </w:rPr>
              <w:t>207,12</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E34F78F" w14:textId="77777777" w:rsidR="00F75BD8" w:rsidRPr="006B023A" w:rsidRDefault="00F75BD8" w:rsidP="003C4B0D">
            <w:pPr>
              <w:jc w:val="center"/>
              <w:rPr>
                <w:color w:val="000000"/>
                <w:sz w:val="20"/>
                <w:szCs w:val="20"/>
              </w:rPr>
            </w:pPr>
            <w:r w:rsidRPr="006B023A">
              <w:rPr>
                <w:color w:val="000000"/>
                <w:sz w:val="20"/>
                <w:szCs w:val="20"/>
              </w:rPr>
              <w:t>138</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109DA41" w14:textId="77777777" w:rsidR="00F75BD8" w:rsidRPr="006B023A" w:rsidRDefault="00F75BD8" w:rsidP="003C4B0D">
            <w:pPr>
              <w:jc w:val="center"/>
              <w:rPr>
                <w:color w:val="000000"/>
                <w:sz w:val="20"/>
                <w:szCs w:val="20"/>
              </w:rPr>
            </w:pPr>
            <w:r w:rsidRPr="006B023A">
              <w:rPr>
                <w:color w:val="000000"/>
                <w:sz w:val="20"/>
                <w:szCs w:val="20"/>
              </w:rPr>
              <w:t>4,63</w:t>
            </w:r>
          </w:p>
        </w:tc>
      </w:tr>
      <w:tr w:rsidR="00F75BD8" w:rsidRPr="006B023A" w14:paraId="17099DBD"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6A818A1" w14:textId="77777777" w:rsidR="00F75BD8" w:rsidRPr="006B023A" w:rsidRDefault="00F75BD8" w:rsidP="003C4B0D">
            <w:pPr>
              <w:jc w:val="center"/>
              <w:rPr>
                <w:color w:val="000000"/>
                <w:sz w:val="20"/>
                <w:szCs w:val="20"/>
              </w:rPr>
            </w:pPr>
            <w:r w:rsidRPr="006B023A">
              <w:rPr>
                <w:color w:val="000000"/>
                <w:sz w:val="20"/>
                <w:szCs w:val="20"/>
              </w:rPr>
              <w:t>376</w:t>
            </w:r>
          </w:p>
        </w:tc>
        <w:tc>
          <w:tcPr>
            <w:tcW w:w="3394" w:type="dxa"/>
            <w:gridSpan w:val="3"/>
            <w:tcBorders>
              <w:top w:val="nil"/>
              <w:left w:val="nil"/>
              <w:bottom w:val="single" w:sz="8" w:space="0" w:color="auto"/>
              <w:right w:val="nil"/>
            </w:tcBorders>
            <w:shd w:val="clear" w:color="000000" w:fill="FFFFFF"/>
            <w:noWrap/>
            <w:vAlign w:val="center"/>
            <w:hideMark/>
          </w:tcPr>
          <w:p w14:paraId="19C59BDA" w14:textId="77777777" w:rsidR="00F75BD8" w:rsidRPr="006B023A" w:rsidRDefault="00F75BD8" w:rsidP="003C4B0D">
            <w:pPr>
              <w:rPr>
                <w:color w:val="000000"/>
                <w:sz w:val="20"/>
                <w:szCs w:val="20"/>
              </w:rPr>
            </w:pPr>
            <w:r w:rsidRPr="006B023A">
              <w:rPr>
                <w:color w:val="000000"/>
                <w:sz w:val="20"/>
                <w:szCs w:val="20"/>
              </w:rPr>
              <w:t xml:space="preserve">Чай с шиповником 200/11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CF8B8FC"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7CDD7DA0" w14:textId="77777777" w:rsidR="00F75BD8" w:rsidRPr="006B023A" w:rsidRDefault="00F75BD8" w:rsidP="003C4B0D">
            <w:pPr>
              <w:jc w:val="center"/>
              <w:rPr>
                <w:color w:val="000000"/>
                <w:sz w:val="20"/>
                <w:szCs w:val="20"/>
              </w:rPr>
            </w:pPr>
            <w:r w:rsidRPr="006B023A">
              <w:rPr>
                <w:color w:val="000000"/>
                <w:sz w:val="20"/>
                <w:szCs w:val="20"/>
              </w:rPr>
              <w:t>0,3</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58295A69" w14:textId="77777777" w:rsidR="00F75BD8" w:rsidRPr="006B023A" w:rsidRDefault="00F75BD8" w:rsidP="003C4B0D">
            <w:pPr>
              <w:jc w:val="center"/>
              <w:rPr>
                <w:color w:val="000000"/>
                <w:sz w:val="20"/>
                <w:szCs w:val="20"/>
              </w:rPr>
            </w:pPr>
            <w:r w:rsidRPr="006B023A">
              <w:rPr>
                <w:color w:val="000000"/>
                <w:sz w:val="20"/>
                <w:szCs w:val="20"/>
              </w:rPr>
              <w:t>0,09</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57E4E94" w14:textId="77777777" w:rsidR="00F75BD8" w:rsidRPr="006B023A" w:rsidRDefault="00F75BD8" w:rsidP="003C4B0D">
            <w:pPr>
              <w:jc w:val="center"/>
              <w:rPr>
                <w:color w:val="000000"/>
                <w:sz w:val="20"/>
                <w:szCs w:val="20"/>
              </w:rPr>
            </w:pPr>
            <w:r w:rsidRPr="006B023A">
              <w:rPr>
                <w:color w:val="000000"/>
                <w:sz w:val="20"/>
                <w:szCs w:val="20"/>
              </w:rPr>
              <w:t>12,5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99954D7" w14:textId="77777777" w:rsidR="00F75BD8" w:rsidRPr="006B023A" w:rsidRDefault="00F75BD8" w:rsidP="003C4B0D">
            <w:pPr>
              <w:jc w:val="center"/>
              <w:rPr>
                <w:color w:val="000000"/>
                <w:sz w:val="20"/>
                <w:szCs w:val="20"/>
              </w:rPr>
            </w:pPr>
            <w:r w:rsidRPr="006B023A">
              <w:rPr>
                <w:color w:val="000000"/>
                <w:sz w:val="20"/>
                <w:szCs w:val="20"/>
              </w:rPr>
              <w:t>52,03</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2A58841D" w14:textId="77777777" w:rsidR="00F75BD8" w:rsidRPr="006B023A" w:rsidRDefault="00F75BD8" w:rsidP="003C4B0D">
            <w:pPr>
              <w:jc w:val="center"/>
              <w:rPr>
                <w:color w:val="000000"/>
                <w:sz w:val="20"/>
                <w:szCs w:val="20"/>
              </w:rPr>
            </w:pPr>
            <w:r w:rsidRPr="006B023A">
              <w:rPr>
                <w:color w:val="000000"/>
                <w:sz w:val="20"/>
                <w:szCs w:val="20"/>
              </w:rPr>
              <w:t>0,003</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20D1155E" w14:textId="77777777" w:rsidR="00F75BD8" w:rsidRPr="006B023A" w:rsidRDefault="00F75BD8" w:rsidP="003C4B0D">
            <w:pPr>
              <w:jc w:val="center"/>
              <w:rPr>
                <w:color w:val="000000"/>
                <w:sz w:val="20"/>
                <w:szCs w:val="20"/>
              </w:rPr>
            </w:pPr>
            <w:r w:rsidRPr="006B023A">
              <w:rPr>
                <w:color w:val="000000"/>
                <w:sz w:val="20"/>
                <w:szCs w:val="20"/>
              </w:rPr>
              <w:t>30,1</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102D7FE8" w14:textId="77777777" w:rsidR="00F75BD8" w:rsidRPr="006B023A" w:rsidRDefault="00F75BD8" w:rsidP="003C4B0D">
            <w:pPr>
              <w:jc w:val="center"/>
              <w:rPr>
                <w:color w:val="000000"/>
                <w:sz w:val="20"/>
                <w:szCs w:val="20"/>
              </w:rPr>
            </w:pPr>
            <w:r w:rsidRPr="006B023A">
              <w:rPr>
                <w:color w:val="000000"/>
                <w:sz w:val="20"/>
                <w:szCs w:val="20"/>
              </w:rPr>
              <w:t>0,025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C90A912" w14:textId="77777777" w:rsidR="00F75BD8" w:rsidRPr="006B023A" w:rsidRDefault="00F75BD8" w:rsidP="003C4B0D">
            <w:pPr>
              <w:jc w:val="center"/>
              <w:rPr>
                <w:color w:val="000000"/>
                <w:sz w:val="20"/>
                <w:szCs w:val="20"/>
              </w:rPr>
            </w:pPr>
            <w:r w:rsidRPr="006B023A">
              <w:rPr>
                <w:color w:val="000000"/>
                <w:sz w:val="20"/>
                <w:szCs w:val="20"/>
              </w:rPr>
              <w:t>0,114</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14B2DD73" w14:textId="77777777" w:rsidR="00F75BD8" w:rsidRPr="006B023A" w:rsidRDefault="00F75BD8" w:rsidP="003C4B0D">
            <w:pPr>
              <w:jc w:val="center"/>
              <w:rPr>
                <w:color w:val="000000"/>
                <w:sz w:val="20"/>
                <w:szCs w:val="20"/>
              </w:rPr>
            </w:pPr>
            <w:r w:rsidRPr="006B023A">
              <w:rPr>
                <w:color w:val="000000"/>
                <w:sz w:val="20"/>
                <w:szCs w:val="20"/>
              </w:rPr>
              <w:t>7,08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2CE64A50" w14:textId="77777777" w:rsidR="00F75BD8" w:rsidRPr="006B023A" w:rsidRDefault="00F75BD8" w:rsidP="003C4B0D">
            <w:pPr>
              <w:jc w:val="center"/>
              <w:rPr>
                <w:color w:val="000000"/>
                <w:sz w:val="20"/>
                <w:szCs w:val="20"/>
              </w:rPr>
            </w:pPr>
            <w:r w:rsidRPr="006B023A">
              <w:rPr>
                <w:color w:val="000000"/>
                <w:sz w:val="20"/>
                <w:szCs w:val="20"/>
              </w:rPr>
              <w:t>8,75</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19BDA81F" w14:textId="77777777" w:rsidR="00F75BD8" w:rsidRPr="006B023A" w:rsidRDefault="00F75BD8" w:rsidP="003C4B0D">
            <w:pPr>
              <w:jc w:val="center"/>
              <w:rPr>
                <w:color w:val="000000"/>
                <w:sz w:val="20"/>
                <w:szCs w:val="20"/>
              </w:rPr>
            </w:pPr>
            <w:r w:rsidRPr="006B023A">
              <w:rPr>
                <w:color w:val="000000"/>
                <w:sz w:val="20"/>
                <w:szCs w:val="20"/>
              </w:rPr>
              <w:t>4,91</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1BE76490" w14:textId="77777777" w:rsidR="00F75BD8" w:rsidRPr="006B023A" w:rsidRDefault="00F75BD8" w:rsidP="003C4B0D">
            <w:pPr>
              <w:jc w:val="center"/>
              <w:rPr>
                <w:color w:val="000000"/>
                <w:sz w:val="20"/>
                <w:szCs w:val="20"/>
              </w:rPr>
            </w:pPr>
            <w:r w:rsidRPr="006B023A">
              <w:rPr>
                <w:color w:val="000000"/>
                <w:sz w:val="20"/>
                <w:szCs w:val="20"/>
              </w:rPr>
              <w:t>0,94</w:t>
            </w:r>
          </w:p>
        </w:tc>
      </w:tr>
      <w:tr w:rsidR="00F75BD8" w:rsidRPr="006B023A" w14:paraId="5C531F37"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nil"/>
            </w:tcBorders>
            <w:shd w:val="clear" w:color="000000" w:fill="FFFFFF"/>
            <w:noWrap/>
            <w:vAlign w:val="center"/>
            <w:hideMark/>
          </w:tcPr>
          <w:p w14:paraId="66F522B1"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nil"/>
              <w:left w:val="single" w:sz="8" w:space="0" w:color="auto"/>
              <w:bottom w:val="single" w:sz="8" w:space="0" w:color="auto"/>
              <w:right w:val="nil"/>
            </w:tcBorders>
            <w:shd w:val="clear" w:color="000000" w:fill="FFFFFF"/>
            <w:noWrap/>
            <w:vAlign w:val="center"/>
            <w:hideMark/>
          </w:tcPr>
          <w:p w14:paraId="6540C1A1" w14:textId="77777777" w:rsidR="00F75BD8" w:rsidRPr="006B023A" w:rsidRDefault="00F75BD8"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0513BD2" w14:textId="77777777" w:rsidR="00F75BD8" w:rsidRPr="006B023A" w:rsidRDefault="00F75BD8" w:rsidP="003C4B0D">
            <w:pPr>
              <w:jc w:val="center"/>
              <w:rPr>
                <w:color w:val="000000"/>
                <w:sz w:val="20"/>
                <w:szCs w:val="20"/>
              </w:rPr>
            </w:pPr>
            <w:r w:rsidRPr="006B023A">
              <w:rPr>
                <w:color w:val="000000"/>
                <w:sz w:val="20"/>
                <w:szCs w:val="20"/>
              </w:rPr>
              <w:t>25</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4770A435" w14:textId="77777777" w:rsidR="00F75BD8" w:rsidRPr="006B023A" w:rsidRDefault="00F75BD8" w:rsidP="003C4B0D">
            <w:pPr>
              <w:jc w:val="center"/>
              <w:rPr>
                <w:color w:val="000000"/>
                <w:sz w:val="20"/>
                <w:szCs w:val="20"/>
              </w:rPr>
            </w:pPr>
            <w:r w:rsidRPr="006B023A">
              <w:rPr>
                <w:color w:val="000000"/>
                <w:sz w:val="20"/>
                <w:szCs w:val="20"/>
              </w:rPr>
              <w:t>1,73</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47585295" w14:textId="77777777" w:rsidR="00F75BD8" w:rsidRPr="006B023A" w:rsidRDefault="00F75BD8" w:rsidP="003C4B0D">
            <w:pPr>
              <w:jc w:val="center"/>
              <w:rPr>
                <w:color w:val="000000"/>
                <w:sz w:val="20"/>
                <w:szCs w:val="20"/>
              </w:rPr>
            </w:pPr>
            <w:r w:rsidRPr="006B023A">
              <w:rPr>
                <w:color w:val="000000"/>
                <w:sz w:val="20"/>
                <w:szCs w:val="20"/>
              </w:rPr>
              <w:t>0,24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264F160" w14:textId="77777777" w:rsidR="00F75BD8" w:rsidRPr="006B023A" w:rsidRDefault="00F75BD8" w:rsidP="003C4B0D">
            <w:pPr>
              <w:jc w:val="center"/>
              <w:rPr>
                <w:color w:val="000000"/>
                <w:sz w:val="20"/>
                <w:szCs w:val="20"/>
              </w:rPr>
            </w:pPr>
            <w:r w:rsidRPr="006B023A">
              <w:rPr>
                <w:color w:val="000000"/>
                <w:sz w:val="20"/>
                <w:szCs w:val="20"/>
              </w:rPr>
              <w:t>12,61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58CC226" w14:textId="77777777" w:rsidR="00F75BD8" w:rsidRPr="006B023A" w:rsidRDefault="00F75BD8" w:rsidP="003C4B0D">
            <w:pPr>
              <w:jc w:val="center"/>
              <w:rPr>
                <w:color w:val="000000"/>
                <w:sz w:val="20"/>
                <w:szCs w:val="20"/>
              </w:rPr>
            </w:pPr>
            <w:r w:rsidRPr="006B023A">
              <w:rPr>
                <w:color w:val="000000"/>
                <w:sz w:val="20"/>
                <w:szCs w:val="20"/>
              </w:rPr>
              <w:t>59,38</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5400F037" w14:textId="77777777" w:rsidR="00F75BD8" w:rsidRPr="006B023A" w:rsidRDefault="00F75BD8" w:rsidP="003C4B0D">
            <w:pPr>
              <w:jc w:val="center"/>
              <w:rPr>
                <w:color w:val="000000"/>
                <w:sz w:val="20"/>
                <w:szCs w:val="20"/>
              </w:rPr>
            </w:pPr>
            <w:r w:rsidRPr="006B023A">
              <w:rPr>
                <w:color w:val="000000"/>
                <w:sz w:val="20"/>
                <w:szCs w:val="20"/>
              </w:rPr>
              <w:t>0,04</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430C419A" w14:textId="77777777" w:rsidR="00F75BD8" w:rsidRPr="006B023A" w:rsidRDefault="00F75BD8" w:rsidP="003C4B0D">
            <w:pPr>
              <w:jc w:val="center"/>
              <w:rPr>
                <w:color w:val="000000"/>
                <w:sz w:val="20"/>
                <w:szCs w:val="20"/>
              </w:rPr>
            </w:pPr>
            <w:r w:rsidRPr="006B023A">
              <w:rPr>
                <w:color w:val="000000"/>
                <w:sz w:val="20"/>
                <w:szCs w:val="20"/>
              </w:rPr>
              <w:t>0</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483D7FB2" w14:textId="77777777" w:rsidR="00F75BD8" w:rsidRPr="006B023A" w:rsidRDefault="00F75BD8" w:rsidP="003C4B0D">
            <w:pPr>
              <w:jc w:val="center"/>
              <w:rPr>
                <w:color w:val="000000"/>
                <w:sz w:val="20"/>
                <w:szCs w:val="20"/>
              </w:rPr>
            </w:pPr>
            <w:r w:rsidRPr="006B023A">
              <w:rPr>
                <w:color w:val="000000"/>
                <w:sz w:val="20"/>
                <w:szCs w:val="20"/>
              </w:rPr>
              <w:t>0,15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A58A5D4" w14:textId="77777777" w:rsidR="00F75BD8" w:rsidRPr="006B023A" w:rsidRDefault="00F75BD8" w:rsidP="003C4B0D">
            <w:pPr>
              <w:jc w:val="center"/>
              <w:rPr>
                <w:color w:val="000000"/>
                <w:sz w:val="20"/>
                <w:szCs w:val="20"/>
              </w:rPr>
            </w:pPr>
            <w:r w:rsidRPr="006B023A">
              <w:rPr>
                <w:color w:val="000000"/>
                <w:sz w:val="20"/>
                <w:szCs w:val="20"/>
              </w:rPr>
              <w:t>0,57</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35DEB1DF" w14:textId="77777777" w:rsidR="00F75BD8" w:rsidRPr="006B023A" w:rsidRDefault="00F75BD8" w:rsidP="003C4B0D">
            <w:pPr>
              <w:jc w:val="center"/>
              <w:rPr>
                <w:color w:val="000000"/>
                <w:sz w:val="20"/>
                <w:szCs w:val="20"/>
              </w:rPr>
            </w:pPr>
            <w:r w:rsidRPr="006B023A">
              <w:rPr>
                <w:color w:val="000000"/>
                <w:sz w:val="20"/>
                <w:szCs w:val="20"/>
              </w:rPr>
              <w:t>8,16</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3B5A9B98" w14:textId="77777777" w:rsidR="00F75BD8" w:rsidRPr="006B023A" w:rsidRDefault="00F75BD8" w:rsidP="003C4B0D">
            <w:pPr>
              <w:jc w:val="center"/>
              <w:rPr>
                <w:color w:val="000000"/>
                <w:sz w:val="20"/>
                <w:szCs w:val="20"/>
              </w:rPr>
            </w:pPr>
            <w:r w:rsidRPr="006B023A">
              <w:rPr>
                <w:color w:val="000000"/>
                <w:sz w:val="20"/>
                <w:szCs w:val="20"/>
              </w:rPr>
              <w:t>48</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1E0FD90F" w14:textId="77777777" w:rsidR="00F75BD8" w:rsidRPr="006B023A" w:rsidRDefault="00F75BD8" w:rsidP="003C4B0D">
            <w:pPr>
              <w:jc w:val="center"/>
              <w:rPr>
                <w:color w:val="000000"/>
                <w:sz w:val="20"/>
                <w:szCs w:val="20"/>
              </w:rPr>
            </w:pPr>
            <w:r w:rsidRPr="006B023A">
              <w:rPr>
                <w:color w:val="000000"/>
                <w:sz w:val="20"/>
                <w:szCs w:val="20"/>
              </w:rPr>
              <w:t>12,61</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6106C8D3" w14:textId="77777777" w:rsidR="00F75BD8" w:rsidRPr="006B023A" w:rsidRDefault="00F75BD8" w:rsidP="003C4B0D">
            <w:pPr>
              <w:jc w:val="center"/>
              <w:rPr>
                <w:color w:val="000000"/>
                <w:sz w:val="20"/>
                <w:szCs w:val="20"/>
              </w:rPr>
            </w:pPr>
            <w:r w:rsidRPr="006B023A">
              <w:rPr>
                <w:color w:val="000000"/>
                <w:sz w:val="20"/>
                <w:szCs w:val="20"/>
              </w:rPr>
              <w:t>1,1</w:t>
            </w:r>
          </w:p>
        </w:tc>
      </w:tr>
      <w:tr w:rsidR="00F75BD8" w:rsidRPr="006B023A" w14:paraId="1484D3EB" w14:textId="77777777" w:rsidTr="00B947B7">
        <w:trPr>
          <w:gridBefore w:val="1"/>
          <w:gridAfter w:val="1"/>
          <w:wBefore w:w="9" w:type="dxa"/>
          <w:wAfter w:w="29" w:type="dxa"/>
          <w:trHeight w:val="315"/>
        </w:trPr>
        <w:tc>
          <w:tcPr>
            <w:tcW w:w="5226" w:type="dxa"/>
            <w:gridSpan w:val="5"/>
            <w:tcBorders>
              <w:top w:val="single" w:sz="8" w:space="0" w:color="auto"/>
              <w:left w:val="single" w:sz="8" w:space="0" w:color="auto"/>
              <w:bottom w:val="single" w:sz="8" w:space="0" w:color="auto"/>
              <w:right w:val="nil"/>
            </w:tcBorders>
            <w:shd w:val="clear" w:color="000000" w:fill="FFFFFF"/>
            <w:noWrap/>
            <w:vAlign w:val="center"/>
            <w:hideMark/>
          </w:tcPr>
          <w:p w14:paraId="7BE175A4" w14:textId="77777777" w:rsidR="00F75BD8" w:rsidRPr="006B023A" w:rsidRDefault="00F75BD8"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36B0DAA" w14:textId="77777777" w:rsidR="00F75BD8" w:rsidRPr="006B023A" w:rsidRDefault="00F75BD8" w:rsidP="003C4B0D">
            <w:pPr>
              <w:jc w:val="center"/>
              <w:rPr>
                <w:b/>
                <w:bCs/>
                <w:color w:val="000000"/>
                <w:sz w:val="20"/>
                <w:szCs w:val="20"/>
              </w:rPr>
            </w:pPr>
            <w:r w:rsidRPr="006B023A">
              <w:rPr>
                <w:b/>
                <w:bCs/>
                <w:color w:val="000000"/>
                <w:sz w:val="20"/>
                <w:szCs w:val="20"/>
              </w:rPr>
              <w:t>735</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0CF7FA9E" w14:textId="77777777" w:rsidR="00F75BD8" w:rsidRPr="006B023A" w:rsidRDefault="00F75BD8" w:rsidP="003C4B0D">
            <w:pPr>
              <w:jc w:val="center"/>
              <w:rPr>
                <w:b/>
                <w:bCs/>
                <w:color w:val="000000"/>
                <w:sz w:val="20"/>
                <w:szCs w:val="20"/>
              </w:rPr>
            </w:pPr>
            <w:r w:rsidRPr="006B023A">
              <w:rPr>
                <w:b/>
                <w:bCs/>
                <w:color w:val="000000"/>
                <w:sz w:val="20"/>
                <w:szCs w:val="20"/>
              </w:rPr>
              <w:t>29,26</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20563A4B" w14:textId="77777777" w:rsidR="00F75BD8" w:rsidRPr="006B023A" w:rsidRDefault="00F75BD8" w:rsidP="003C4B0D">
            <w:pPr>
              <w:jc w:val="center"/>
              <w:rPr>
                <w:b/>
                <w:bCs/>
                <w:color w:val="000000"/>
                <w:sz w:val="20"/>
                <w:szCs w:val="20"/>
              </w:rPr>
            </w:pPr>
            <w:r w:rsidRPr="006B023A">
              <w:rPr>
                <w:b/>
                <w:bCs/>
                <w:color w:val="000000"/>
                <w:sz w:val="20"/>
                <w:szCs w:val="20"/>
              </w:rPr>
              <w:t>26,88</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707203F" w14:textId="77777777" w:rsidR="00F75BD8" w:rsidRPr="006B023A" w:rsidRDefault="00F75BD8" w:rsidP="003C4B0D">
            <w:pPr>
              <w:jc w:val="center"/>
              <w:rPr>
                <w:b/>
                <w:bCs/>
                <w:color w:val="000000"/>
                <w:sz w:val="20"/>
                <w:szCs w:val="20"/>
              </w:rPr>
            </w:pPr>
            <w:r w:rsidRPr="006B023A">
              <w:rPr>
                <w:b/>
                <w:bCs/>
                <w:color w:val="000000"/>
                <w:sz w:val="20"/>
                <w:szCs w:val="20"/>
              </w:rPr>
              <w:t>88,4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576CD1EC" w14:textId="77777777" w:rsidR="00F75BD8" w:rsidRPr="006B023A" w:rsidRDefault="00F75BD8" w:rsidP="003C4B0D">
            <w:pPr>
              <w:jc w:val="center"/>
              <w:rPr>
                <w:b/>
                <w:bCs/>
                <w:color w:val="000000"/>
                <w:sz w:val="20"/>
                <w:szCs w:val="20"/>
              </w:rPr>
            </w:pPr>
            <w:r w:rsidRPr="006B023A">
              <w:rPr>
                <w:b/>
                <w:bCs/>
                <w:color w:val="000000"/>
                <w:sz w:val="20"/>
                <w:szCs w:val="20"/>
              </w:rPr>
              <w:t>712,47</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04BE3E0E" w14:textId="77777777" w:rsidR="00F75BD8" w:rsidRPr="006B023A" w:rsidRDefault="00F75BD8" w:rsidP="003C4B0D">
            <w:pPr>
              <w:jc w:val="center"/>
              <w:rPr>
                <w:b/>
                <w:bCs/>
                <w:color w:val="000000"/>
                <w:sz w:val="20"/>
                <w:szCs w:val="20"/>
              </w:rPr>
            </w:pPr>
            <w:r w:rsidRPr="006B023A">
              <w:rPr>
                <w:b/>
                <w:bCs/>
                <w:color w:val="000000"/>
                <w:sz w:val="20"/>
                <w:szCs w:val="20"/>
              </w:rPr>
              <w:t>0,574</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115F411B" w14:textId="77777777" w:rsidR="00F75BD8" w:rsidRPr="006B023A" w:rsidRDefault="00F75BD8" w:rsidP="003C4B0D">
            <w:pPr>
              <w:jc w:val="center"/>
              <w:rPr>
                <w:b/>
                <w:bCs/>
                <w:color w:val="000000"/>
                <w:sz w:val="20"/>
                <w:szCs w:val="20"/>
              </w:rPr>
            </w:pPr>
            <w:r w:rsidRPr="006B023A">
              <w:rPr>
                <w:b/>
                <w:bCs/>
                <w:color w:val="000000"/>
                <w:sz w:val="20"/>
                <w:szCs w:val="20"/>
              </w:rPr>
              <w:t>62,04</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0E516E1F" w14:textId="77777777" w:rsidR="00F75BD8" w:rsidRPr="006B023A" w:rsidRDefault="00F75BD8" w:rsidP="003C4B0D">
            <w:pPr>
              <w:jc w:val="center"/>
              <w:rPr>
                <w:b/>
                <w:bCs/>
                <w:color w:val="000000"/>
                <w:sz w:val="20"/>
                <w:szCs w:val="20"/>
              </w:rPr>
            </w:pPr>
            <w:r w:rsidRPr="006B023A">
              <w:rPr>
                <w:b/>
                <w:bCs/>
                <w:color w:val="000000"/>
                <w:sz w:val="20"/>
                <w:szCs w:val="20"/>
              </w:rPr>
              <w:t>4,609</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64FA4F69" w14:textId="77777777" w:rsidR="00F75BD8" w:rsidRPr="006B023A" w:rsidRDefault="00F75BD8" w:rsidP="003C4B0D">
            <w:pPr>
              <w:jc w:val="center"/>
              <w:rPr>
                <w:b/>
                <w:bCs/>
                <w:color w:val="000000"/>
                <w:sz w:val="20"/>
                <w:szCs w:val="20"/>
              </w:rPr>
            </w:pPr>
            <w:r w:rsidRPr="006B023A">
              <w:rPr>
                <w:b/>
                <w:bCs/>
                <w:color w:val="000000"/>
                <w:sz w:val="20"/>
                <w:szCs w:val="20"/>
              </w:rPr>
              <w:t>4,726</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71C5592A" w14:textId="77777777" w:rsidR="00F75BD8" w:rsidRPr="006B023A" w:rsidRDefault="00F75BD8" w:rsidP="003C4B0D">
            <w:pPr>
              <w:jc w:val="center"/>
              <w:rPr>
                <w:b/>
                <w:bCs/>
                <w:color w:val="000000"/>
                <w:sz w:val="20"/>
                <w:szCs w:val="20"/>
              </w:rPr>
            </w:pPr>
            <w:r w:rsidRPr="006B023A">
              <w:rPr>
                <w:b/>
                <w:bCs/>
                <w:color w:val="000000"/>
                <w:sz w:val="20"/>
                <w:szCs w:val="20"/>
              </w:rPr>
              <w:t>81,14</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3AFAA149" w14:textId="77777777" w:rsidR="00F75BD8" w:rsidRPr="006B023A" w:rsidRDefault="00F75BD8" w:rsidP="003C4B0D">
            <w:pPr>
              <w:jc w:val="center"/>
              <w:rPr>
                <w:b/>
                <w:bCs/>
                <w:color w:val="000000"/>
                <w:sz w:val="20"/>
                <w:szCs w:val="20"/>
              </w:rPr>
            </w:pPr>
            <w:r w:rsidRPr="006B023A">
              <w:rPr>
                <w:b/>
                <w:bCs/>
                <w:color w:val="000000"/>
                <w:sz w:val="20"/>
                <w:szCs w:val="20"/>
              </w:rPr>
              <w:t>367,131</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3C0A3F44" w14:textId="77777777" w:rsidR="00F75BD8" w:rsidRPr="006B023A" w:rsidRDefault="00F75BD8" w:rsidP="003C4B0D">
            <w:pPr>
              <w:jc w:val="center"/>
              <w:rPr>
                <w:b/>
                <w:bCs/>
                <w:color w:val="000000"/>
                <w:sz w:val="20"/>
                <w:szCs w:val="20"/>
              </w:rPr>
            </w:pPr>
            <w:r w:rsidRPr="006B023A">
              <w:rPr>
                <w:b/>
                <w:bCs/>
                <w:color w:val="000000"/>
                <w:sz w:val="20"/>
                <w:szCs w:val="20"/>
              </w:rPr>
              <w:t>206,93</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7029F40F" w14:textId="77777777" w:rsidR="00F75BD8" w:rsidRPr="006B023A" w:rsidRDefault="00F75BD8" w:rsidP="003C4B0D">
            <w:pPr>
              <w:jc w:val="center"/>
              <w:rPr>
                <w:b/>
                <w:bCs/>
                <w:color w:val="000000"/>
                <w:sz w:val="20"/>
                <w:szCs w:val="20"/>
              </w:rPr>
            </w:pPr>
            <w:r w:rsidRPr="006B023A">
              <w:rPr>
                <w:b/>
                <w:bCs/>
                <w:color w:val="000000"/>
                <w:sz w:val="20"/>
                <w:szCs w:val="20"/>
              </w:rPr>
              <w:t>8,9</w:t>
            </w:r>
          </w:p>
        </w:tc>
      </w:tr>
      <w:tr w:rsidR="00F75BD8" w:rsidRPr="006B023A" w14:paraId="6F87BF0A" w14:textId="77777777" w:rsidTr="00B947B7">
        <w:trPr>
          <w:gridBefore w:val="1"/>
          <w:gridAfter w:val="1"/>
          <w:wBefore w:w="9" w:type="dxa"/>
          <w:wAfter w:w="29" w:type="dxa"/>
          <w:trHeight w:val="315"/>
        </w:trPr>
        <w:tc>
          <w:tcPr>
            <w:tcW w:w="5226" w:type="dxa"/>
            <w:gridSpan w:val="5"/>
            <w:tcBorders>
              <w:top w:val="single" w:sz="8" w:space="0" w:color="auto"/>
              <w:left w:val="single" w:sz="8" w:space="0" w:color="auto"/>
              <w:bottom w:val="single" w:sz="8" w:space="0" w:color="auto"/>
              <w:right w:val="nil"/>
            </w:tcBorders>
            <w:shd w:val="clear" w:color="000000" w:fill="FFFFFF"/>
            <w:noWrap/>
            <w:vAlign w:val="center"/>
            <w:hideMark/>
          </w:tcPr>
          <w:p w14:paraId="46C2AA93" w14:textId="77777777" w:rsidR="00F75BD8" w:rsidRPr="006B023A" w:rsidRDefault="00F75BD8" w:rsidP="003C4B0D">
            <w:pPr>
              <w:rPr>
                <w:b/>
                <w:bCs/>
                <w:color w:val="000000"/>
                <w:sz w:val="20"/>
                <w:szCs w:val="20"/>
              </w:rPr>
            </w:pPr>
            <w:r w:rsidRPr="006B023A">
              <w:rPr>
                <w:b/>
                <w:bCs/>
                <w:color w:val="000000"/>
                <w:sz w:val="20"/>
                <w:szCs w:val="20"/>
              </w:rPr>
              <w:t>Итого за день</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51698D4" w14:textId="77777777" w:rsidR="00F75BD8" w:rsidRPr="006B023A" w:rsidRDefault="00F75BD8" w:rsidP="003C4B0D">
            <w:pPr>
              <w:jc w:val="center"/>
              <w:rPr>
                <w:b/>
                <w:bCs/>
                <w:color w:val="000000"/>
                <w:sz w:val="20"/>
                <w:szCs w:val="20"/>
              </w:rPr>
            </w:pPr>
            <w:r w:rsidRPr="006B023A">
              <w:rPr>
                <w:b/>
                <w:bCs/>
                <w:color w:val="000000"/>
                <w:sz w:val="20"/>
                <w:szCs w:val="20"/>
              </w:rPr>
              <w:t>1285</w:t>
            </w:r>
          </w:p>
        </w:tc>
        <w:tc>
          <w:tcPr>
            <w:tcW w:w="710" w:type="dxa"/>
            <w:gridSpan w:val="2"/>
            <w:tcBorders>
              <w:top w:val="nil"/>
              <w:left w:val="nil"/>
              <w:bottom w:val="single" w:sz="8" w:space="0" w:color="auto"/>
              <w:right w:val="single" w:sz="4" w:space="0" w:color="auto"/>
            </w:tcBorders>
            <w:shd w:val="clear" w:color="000000" w:fill="FFFFFF"/>
            <w:noWrap/>
            <w:vAlign w:val="center"/>
            <w:hideMark/>
          </w:tcPr>
          <w:p w14:paraId="3EF1C52C" w14:textId="77777777" w:rsidR="00F75BD8" w:rsidRPr="006B023A" w:rsidRDefault="00F75BD8" w:rsidP="003C4B0D">
            <w:pPr>
              <w:jc w:val="center"/>
              <w:rPr>
                <w:b/>
                <w:bCs/>
                <w:color w:val="000000"/>
                <w:sz w:val="20"/>
                <w:szCs w:val="20"/>
              </w:rPr>
            </w:pPr>
            <w:r w:rsidRPr="006B023A">
              <w:rPr>
                <w:b/>
                <w:bCs/>
                <w:color w:val="000000"/>
                <w:sz w:val="20"/>
                <w:szCs w:val="20"/>
              </w:rPr>
              <w:t>44,04</w:t>
            </w:r>
          </w:p>
        </w:tc>
        <w:tc>
          <w:tcPr>
            <w:tcW w:w="847" w:type="dxa"/>
            <w:gridSpan w:val="4"/>
            <w:tcBorders>
              <w:top w:val="nil"/>
              <w:left w:val="single" w:sz="8" w:space="0" w:color="auto"/>
              <w:bottom w:val="single" w:sz="8" w:space="0" w:color="auto"/>
              <w:right w:val="single" w:sz="4" w:space="0" w:color="auto"/>
            </w:tcBorders>
            <w:shd w:val="clear" w:color="000000" w:fill="FFFFFF"/>
            <w:noWrap/>
            <w:vAlign w:val="center"/>
            <w:hideMark/>
          </w:tcPr>
          <w:p w14:paraId="5C25FFC0" w14:textId="77777777" w:rsidR="00F75BD8" w:rsidRPr="006B023A" w:rsidRDefault="00F75BD8" w:rsidP="003C4B0D">
            <w:pPr>
              <w:jc w:val="center"/>
              <w:rPr>
                <w:b/>
                <w:bCs/>
                <w:color w:val="000000"/>
                <w:sz w:val="20"/>
                <w:szCs w:val="20"/>
              </w:rPr>
            </w:pPr>
            <w:r w:rsidRPr="006B023A">
              <w:rPr>
                <w:b/>
                <w:bCs/>
                <w:color w:val="000000"/>
                <w:sz w:val="20"/>
                <w:szCs w:val="20"/>
              </w:rPr>
              <w:t>42,86</w:t>
            </w:r>
          </w:p>
        </w:tc>
        <w:tc>
          <w:tcPr>
            <w:tcW w:w="849" w:type="dxa"/>
            <w:gridSpan w:val="3"/>
            <w:tcBorders>
              <w:top w:val="nil"/>
              <w:left w:val="single" w:sz="8" w:space="0" w:color="auto"/>
              <w:bottom w:val="single" w:sz="8" w:space="0" w:color="auto"/>
              <w:right w:val="single" w:sz="4" w:space="0" w:color="auto"/>
            </w:tcBorders>
            <w:shd w:val="clear" w:color="000000" w:fill="FFFFFF"/>
            <w:noWrap/>
            <w:vAlign w:val="center"/>
            <w:hideMark/>
          </w:tcPr>
          <w:p w14:paraId="38D14FA1" w14:textId="77777777" w:rsidR="00F75BD8" w:rsidRPr="006B023A" w:rsidRDefault="00F75BD8" w:rsidP="003C4B0D">
            <w:pPr>
              <w:jc w:val="center"/>
              <w:rPr>
                <w:b/>
                <w:bCs/>
                <w:color w:val="000000"/>
                <w:sz w:val="20"/>
                <w:szCs w:val="20"/>
              </w:rPr>
            </w:pPr>
            <w:r w:rsidRPr="006B023A">
              <w:rPr>
                <w:b/>
                <w:bCs/>
                <w:color w:val="000000"/>
                <w:sz w:val="20"/>
                <w:szCs w:val="20"/>
              </w:rPr>
              <w:t>153,92</w:t>
            </w:r>
          </w:p>
        </w:tc>
        <w:tc>
          <w:tcPr>
            <w:tcW w:w="849" w:type="dxa"/>
            <w:gridSpan w:val="3"/>
            <w:tcBorders>
              <w:top w:val="nil"/>
              <w:left w:val="single" w:sz="8" w:space="0" w:color="auto"/>
              <w:bottom w:val="single" w:sz="8" w:space="0" w:color="auto"/>
              <w:right w:val="single" w:sz="4" w:space="0" w:color="auto"/>
            </w:tcBorders>
            <w:shd w:val="clear" w:color="000000" w:fill="FFFFFF"/>
            <w:noWrap/>
            <w:vAlign w:val="center"/>
            <w:hideMark/>
          </w:tcPr>
          <w:p w14:paraId="50E89606" w14:textId="77777777" w:rsidR="00F75BD8" w:rsidRPr="006B023A" w:rsidRDefault="00F75BD8" w:rsidP="003C4B0D">
            <w:pPr>
              <w:jc w:val="center"/>
              <w:rPr>
                <w:b/>
                <w:bCs/>
                <w:color w:val="000000"/>
                <w:sz w:val="20"/>
                <w:szCs w:val="20"/>
              </w:rPr>
            </w:pPr>
            <w:r w:rsidRPr="006B023A">
              <w:rPr>
                <w:b/>
                <w:bCs/>
                <w:color w:val="000000"/>
                <w:sz w:val="20"/>
                <w:szCs w:val="20"/>
              </w:rPr>
              <w:t>1177,42</w:t>
            </w:r>
          </w:p>
        </w:tc>
        <w:tc>
          <w:tcPr>
            <w:tcW w:w="708" w:type="dxa"/>
            <w:gridSpan w:val="3"/>
            <w:tcBorders>
              <w:top w:val="nil"/>
              <w:left w:val="single" w:sz="8" w:space="0" w:color="auto"/>
              <w:bottom w:val="single" w:sz="8" w:space="0" w:color="auto"/>
              <w:right w:val="single" w:sz="4" w:space="0" w:color="auto"/>
            </w:tcBorders>
            <w:shd w:val="clear" w:color="000000" w:fill="FFFFFF"/>
            <w:noWrap/>
            <w:vAlign w:val="center"/>
            <w:hideMark/>
          </w:tcPr>
          <w:p w14:paraId="05D04969" w14:textId="77777777" w:rsidR="00F75BD8" w:rsidRPr="006B023A" w:rsidRDefault="00F75BD8" w:rsidP="003C4B0D">
            <w:pPr>
              <w:jc w:val="center"/>
              <w:rPr>
                <w:b/>
                <w:bCs/>
                <w:color w:val="000000"/>
                <w:sz w:val="20"/>
                <w:szCs w:val="20"/>
              </w:rPr>
            </w:pPr>
            <w:r w:rsidRPr="006B023A">
              <w:rPr>
                <w:b/>
                <w:bCs/>
                <w:color w:val="000000"/>
                <w:sz w:val="20"/>
                <w:szCs w:val="20"/>
              </w:rPr>
              <w:t>0,67</w:t>
            </w:r>
          </w:p>
        </w:tc>
        <w:tc>
          <w:tcPr>
            <w:tcW w:w="848" w:type="dxa"/>
            <w:gridSpan w:val="3"/>
            <w:tcBorders>
              <w:top w:val="nil"/>
              <w:left w:val="single" w:sz="8" w:space="0" w:color="auto"/>
              <w:bottom w:val="single" w:sz="8" w:space="0" w:color="auto"/>
              <w:right w:val="single" w:sz="4" w:space="0" w:color="auto"/>
            </w:tcBorders>
            <w:shd w:val="clear" w:color="000000" w:fill="FFFFFF"/>
            <w:noWrap/>
            <w:vAlign w:val="center"/>
            <w:hideMark/>
          </w:tcPr>
          <w:p w14:paraId="229D03D5" w14:textId="77777777" w:rsidR="00F75BD8" w:rsidRPr="006B023A" w:rsidRDefault="00F75BD8" w:rsidP="003C4B0D">
            <w:pPr>
              <w:jc w:val="center"/>
              <w:rPr>
                <w:b/>
                <w:bCs/>
                <w:color w:val="000000"/>
                <w:sz w:val="20"/>
                <w:szCs w:val="20"/>
              </w:rPr>
            </w:pPr>
            <w:r w:rsidRPr="006B023A">
              <w:rPr>
                <w:b/>
                <w:bCs/>
                <w:color w:val="000000"/>
                <w:sz w:val="20"/>
                <w:szCs w:val="20"/>
              </w:rPr>
              <w:t>77,975</w:t>
            </w:r>
          </w:p>
        </w:tc>
        <w:tc>
          <w:tcPr>
            <w:tcW w:w="853" w:type="dxa"/>
            <w:gridSpan w:val="3"/>
            <w:tcBorders>
              <w:top w:val="nil"/>
              <w:left w:val="single" w:sz="8" w:space="0" w:color="auto"/>
              <w:bottom w:val="single" w:sz="8" w:space="0" w:color="auto"/>
              <w:right w:val="single" w:sz="4" w:space="0" w:color="auto"/>
            </w:tcBorders>
            <w:shd w:val="clear" w:color="000000" w:fill="FFFFFF"/>
            <w:noWrap/>
            <w:vAlign w:val="center"/>
            <w:hideMark/>
          </w:tcPr>
          <w:p w14:paraId="7CA8CF2D" w14:textId="77777777" w:rsidR="00F75BD8" w:rsidRPr="006B023A" w:rsidRDefault="00F75BD8" w:rsidP="003C4B0D">
            <w:pPr>
              <w:jc w:val="center"/>
              <w:rPr>
                <w:b/>
                <w:bCs/>
                <w:color w:val="000000"/>
                <w:sz w:val="20"/>
                <w:szCs w:val="20"/>
              </w:rPr>
            </w:pPr>
            <w:r w:rsidRPr="006B023A">
              <w:rPr>
                <w:b/>
                <w:bCs/>
                <w:color w:val="000000"/>
                <w:sz w:val="20"/>
                <w:szCs w:val="20"/>
              </w:rPr>
              <w:t>30,291</w:t>
            </w:r>
          </w:p>
        </w:tc>
        <w:tc>
          <w:tcPr>
            <w:tcW w:w="849" w:type="dxa"/>
            <w:gridSpan w:val="3"/>
            <w:tcBorders>
              <w:top w:val="nil"/>
              <w:left w:val="single" w:sz="8" w:space="0" w:color="auto"/>
              <w:bottom w:val="single" w:sz="8" w:space="0" w:color="auto"/>
              <w:right w:val="single" w:sz="4" w:space="0" w:color="auto"/>
            </w:tcBorders>
            <w:shd w:val="clear" w:color="000000" w:fill="FFFFFF"/>
            <w:noWrap/>
            <w:vAlign w:val="center"/>
            <w:hideMark/>
          </w:tcPr>
          <w:p w14:paraId="7320F884" w14:textId="77777777" w:rsidR="00F75BD8" w:rsidRPr="006B023A" w:rsidRDefault="00F75BD8" w:rsidP="003C4B0D">
            <w:pPr>
              <w:jc w:val="center"/>
              <w:rPr>
                <w:b/>
                <w:bCs/>
                <w:color w:val="000000"/>
                <w:sz w:val="20"/>
                <w:szCs w:val="20"/>
              </w:rPr>
            </w:pPr>
            <w:r w:rsidRPr="006B023A">
              <w:rPr>
                <w:b/>
                <w:bCs/>
                <w:color w:val="000000"/>
                <w:sz w:val="20"/>
                <w:szCs w:val="20"/>
              </w:rPr>
              <w:t>5,531</w:t>
            </w:r>
          </w:p>
        </w:tc>
        <w:tc>
          <w:tcPr>
            <w:tcW w:w="991" w:type="dxa"/>
            <w:gridSpan w:val="3"/>
            <w:tcBorders>
              <w:top w:val="nil"/>
              <w:left w:val="single" w:sz="8" w:space="0" w:color="auto"/>
              <w:bottom w:val="single" w:sz="8" w:space="0" w:color="auto"/>
              <w:right w:val="single" w:sz="4" w:space="0" w:color="auto"/>
            </w:tcBorders>
            <w:shd w:val="clear" w:color="000000" w:fill="FFFFFF"/>
            <w:noWrap/>
            <w:vAlign w:val="center"/>
            <w:hideMark/>
          </w:tcPr>
          <w:p w14:paraId="52EAD3DE" w14:textId="77777777" w:rsidR="00F75BD8" w:rsidRPr="006B023A" w:rsidRDefault="00F75BD8" w:rsidP="003C4B0D">
            <w:pPr>
              <w:jc w:val="center"/>
              <w:rPr>
                <w:b/>
                <w:bCs/>
                <w:color w:val="000000"/>
                <w:sz w:val="20"/>
                <w:szCs w:val="20"/>
              </w:rPr>
            </w:pPr>
            <w:r w:rsidRPr="006B023A">
              <w:rPr>
                <w:b/>
                <w:bCs/>
                <w:color w:val="000000"/>
                <w:sz w:val="20"/>
                <w:szCs w:val="20"/>
              </w:rPr>
              <w:t>489,61</w:t>
            </w:r>
          </w:p>
        </w:tc>
        <w:tc>
          <w:tcPr>
            <w:tcW w:w="848" w:type="dxa"/>
            <w:gridSpan w:val="3"/>
            <w:tcBorders>
              <w:top w:val="nil"/>
              <w:left w:val="single" w:sz="8" w:space="0" w:color="auto"/>
              <w:bottom w:val="single" w:sz="8" w:space="0" w:color="auto"/>
              <w:right w:val="single" w:sz="4" w:space="0" w:color="auto"/>
            </w:tcBorders>
            <w:shd w:val="clear" w:color="000000" w:fill="FFFFFF"/>
            <w:noWrap/>
            <w:vAlign w:val="center"/>
            <w:hideMark/>
          </w:tcPr>
          <w:p w14:paraId="15CEC57E" w14:textId="77777777" w:rsidR="00F75BD8" w:rsidRPr="006B023A" w:rsidRDefault="00F75BD8" w:rsidP="003C4B0D">
            <w:pPr>
              <w:jc w:val="center"/>
              <w:rPr>
                <w:b/>
                <w:bCs/>
                <w:color w:val="000000"/>
                <w:sz w:val="20"/>
                <w:szCs w:val="20"/>
              </w:rPr>
            </w:pPr>
            <w:r w:rsidRPr="006B023A">
              <w:rPr>
                <w:b/>
                <w:bCs/>
                <w:color w:val="000000"/>
                <w:sz w:val="20"/>
                <w:szCs w:val="20"/>
              </w:rPr>
              <w:t>653,851</w:t>
            </w:r>
          </w:p>
        </w:tc>
        <w:tc>
          <w:tcPr>
            <w:tcW w:w="566" w:type="dxa"/>
            <w:gridSpan w:val="3"/>
            <w:tcBorders>
              <w:top w:val="nil"/>
              <w:left w:val="single" w:sz="8" w:space="0" w:color="auto"/>
              <w:bottom w:val="single" w:sz="8" w:space="0" w:color="auto"/>
              <w:right w:val="single" w:sz="4" w:space="0" w:color="auto"/>
            </w:tcBorders>
            <w:shd w:val="clear" w:color="000000" w:fill="FFFFFF"/>
            <w:noWrap/>
            <w:vAlign w:val="center"/>
            <w:hideMark/>
          </w:tcPr>
          <w:p w14:paraId="387B1E15" w14:textId="77777777" w:rsidR="00F75BD8" w:rsidRPr="006B023A" w:rsidRDefault="00F75BD8" w:rsidP="003C4B0D">
            <w:pPr>
              <w:jc w:val="center"/>
              <w:rPr>
                <w:b/>
                <w:bCs/>
                <w:color w:val="000000"/>
                <w:sz w:val="20"/>
                <w:szCs w:val="20"/>
              </w:rPr>
            </w:pPr>
            <w:r w:rsidRPr="006B023A">
              <w:rPr>
                <w:b/>
                <w:bCs/>
                <w:color w:val="000000"/>
                <w:sz w:val="20"/>
                <w:szCs w:val="20"/>
              </w:rPr>
              <w:t>254,92</w:t>
            </w:r>
          </w:p>
        </w:tc>
        <w:tc>
          <w:tcPr>
            <w:tcW w:w="123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63DE504" w14:textId="77777777" w:rsidR="00F75BD8" w:rsidRPr="006B023A" w:rsidRDefault="00F75BD8" w:rsidP="003C4B0D">
            <w:pPr>
              <w:jc w:val="center"/>
              <w:rPr>
                <w:b/>
                <w:bCs/>
                <w:color w:val="000000"/>
                <w:sz w:val="20"/>
                <w:szCs w:val="20"/>
              </w:rPr>
            </w:pPr>
            <w:r w:rsidRPr="006B023A">
              <w:rPr>
                <w:b/>
                <w:bCs/>
                <w:color w:val="000000"/>
                <w:sz w:val="20"/>
                <w:szCs w:val="20"/>
              </w:rPr>
              <w:t>13,47</w:t>
            </w:r>
          </w:p>
        </w:tc>
      </w:tr>
      <w:tr w:rsidR="00F75BD8" w:rsidRPr="006B023A" w14:paraId="48BBC376"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45B8D4C0" w14:textId="77777777" w:rsidR="00F75BD8" w:rsidRPr="006B023A" w:rsidRDefault="00F75BD8" w:rsidP="003C4B0D">
            <w:pPr>
              <w:jc w:val="center"/>
              <w:rPr>
                <w:color w:val="000000"/>
                <w:sz w:val="20"/>
                <w:szCs w:val="20"/>
              </w:rPr>
            </w:pPr>
            <w:r w:rsidRPr="006B023A">
              <w:rPr>
                <w:color w:val="000000"/>
                <w:sz w:val="20"/>
                <w:szCs w:val="20"/>
              </w:rPr>
              <w:t xml:space="preserve">Возрастная группа </w:t>
            </w:r>
          </w:p>
        </w:tc>
        <w:tc>
          <w:tcPr>
            <w:tcW w:w="3394" w:type="dxa"/>
            <w:gridSpan w:val="3"/>
            <w:tcBorders>
              <w:top w:val="nil"/>
              <w:left w:val="nil"/>
              <w:bottom w:val="nil"/>
              <w:right w:val="nil"/>
            </w:tcBorders>
            <w:shd w:val="clear" w:color="000000" w:fill="FFFFFF"/>
            <w:noWrap/>
            <w:vAlign w:val="center"/>
            <w:hideMark/>
          </w:tcPr>
          <w:p w14:paraId="5EC695CD" w14:textId="77777777" w:rsidR="00F75BD8" w:rsidRPr="006B023A" w:rsidRDefault="00F75BD8" w:rsidP="003C4B0D">
            <w:pPr>
              <w:rPr>
                <w:color w:val="333333"/>
                <w:sz w:val="20"/>
                <w:szCs w:val="20"/>
              </w:rPr>
            </w:pPr>
            <w:r w:rsidRPr="006B023A">
              <w:rPr>
                <w:color w:val="333333"/>
                <w:sz w:val="20"/>
                <w:szCs w:val="20"/>
              </w:rPr>
              <w:t>7-11 лет</w:t>
            </w:r>
          </w:p>
        </w:tc>
        <w:tc>
          <w:tcPr>
            <w:tcW w:w="1131" w:type="dxa"/>
            <w:gridSpan w:val="2"/>
            <w:tcBorders>
              <w:top w:val="nil"/>
              <w:left w:val="nil"/>
              <w:bottom w:val="nil"/>
              <w:right w:val="nil"/>
            </w:tcBorders>
            <w:shd w:val="clear" w:color="000000" w:fill="FFFFFF"/>
            <w:noWrap/>
            <w:vAlign w:val="bottom"/>
            <w:hideMark/>
          </w:tcPr>
          <w:p w14:paraId="036DC154"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249E5D8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6A77C03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F16D21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986350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nil"/>
              <w:left w:val="nil"/>
              <w:bottom w:val="nil"/>
              <w:right w:val="nil"/>
            </w:tcBorders>
            <w:shd w:val="clear" w:color="000000" w:fill="FFFFFF"/>
            <w:noWrap/>
            <w:vAlign w:val="bottom"/>
            <w:hideMark/>
          </w:tcPr>
          <w:p w14:paraId="2CAC959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5" w:type="dxa"/>
            <w:gridSpan w:val="18"/>
            <w:tcBorders>
              <w:top w:val="nil"/>
              <w:left w:val="nil"/>
              <w:bottom w:val="nil"/>
              <w:right w:val="nil"/>
            </w:tcBorders>
            <w:shd w:val="clear" w:color="000000" w:fill="FFFFFF"/>
            <w:vAlign w:val="bottom"/>
            <w:hideMark/>
          </w:tcPr>
          <w:p w14:paraId="73F2E80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16003F0B"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66464FD2" w14:textId="77777777" w:rsidR="00F75BD8" w:rsidRPr="006B023A" w:rsidRDefault="00F75BD8" w:rsidP="003C4B0D">
            <w:pPr>
              <w:jc w:val="center"/>
              <w:rPr>
                <w:color w:val="000000"/>
                <w:sz w:val="20"/>
                <w:szCs w:val="20"/>
              </w:rPr>
            </w:pPr>
            <w:r w:rsidRPr="006B023A">
              <w:rPr>
                <w:color w:val="000000"/>
                <w:sz w:val="20"/>
                <w:szCs w:val="20"/>
              </w:rPr>
              <w:t>День:</w:t>
            </w:r>
          </w:p>
        </w:tc>
        <w:tc>
          <w:tcPr>
            <w:tcW w:w="3394" w:type="dxa"/>
            <w:gridSpan w:val="3"/>
            <w:tcBorders>
              <w:top w:val="nil"/>
              <w:left w:val="nil"/>
              <w:bottom w:val="nil"/>
              <w:right w:val="nil"/>
            </w:tcBorders>
            <w:shd w:val="clear" w:color="000000" w:fill="FFFFFF"/>
            <w:noWrap/>
            <w:vAlign w:val="center"/>
            <w:hideMark/>
          </w:tcPr>
          <w:p w14:paraId="32710FD8" w14:textId="77777777" w:rsidR="00F75BD8" w:rsidRPr="006B023A" w:rsidRDefault="00F75BD8" w:rsidP="003C4B0D">
            <w:pPr>
              <w:rPr>
                <w:color w:val="333333"/>
                <w:sz w:val="20"/>
                <w:szCs w:val="20"/>
              </w:rPr>
            </w:pPr>
            <w:proofErr w:type="gramStart"/>
            <w:r w:rsidRPr="006B023A">
              <w:rPr>
                <w:color w:val="333333"/>
                <w:sz w:val="20"/>
                <w:szCs w:val="20"/>
              </w:rPr>
              <w:t>вторник</w:t>
            </w:r>
            <w:proofErr w:type="gramEnd"/>
          </w:p>
        </w:tc>
        <w:tc>
          <w:tcPr>
            <w:tcW w:w="1131" w:type="dxa"/>
            <w:gridSpan w:val="2"/>
            <w:tcBorders>
              <w:top w:val="nil"/>
              <w:left w:val="nil"/>
              <w:bottom w:val="nil"/>
              <w:right w:val="nil"/>
            </w:tcBorders>
            <w:shd w:val="clear" w:color="000000" w:fill="FFFFFF"/>
            <w:noWrap/>
            <w:vAlign w:val="bottom"/>
            <w:hideMark/>
          </w:tcPr>
          <w:p w14:paraId="3679A22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734F172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3C37EA3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822137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E52300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120A187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2858B05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6D710AA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4B1E8A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5838308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7EAB8D2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1652FBA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088CA0C4"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0D53A5EC" w14:textId="77777777" w:rsidTr="00B947B7">
        <w:trPr>
          <w:gridBefore w:val="1"/>
          <w:gridAfter w:val="1"/>
          <w:wBefore w:w="9" w:type="dxa"/>
          <w:wAfter w:w="29" w:type="dxa"/>
          <w:trHeight w:val="315"/>
        </w:trPr>
        <w:tc>
          <w:tcPr>
            <w:tcW w:w="1832" w:type="dxa"/>
            <w:gridSpan w:val="2"/>
            <w:tcBorders>
              <w:top w:val="nil"/>
              <w:left w:val="nil"/>
              <w:bottom w:val="nil"/>
              <w:right w:val="nil"/>
            </w:tcBorders>
            <w:shd w:val="clear" w:color="000000" w:fill="FFFFFF"/>
            <w:noWrap/>
            <w:vAlign w:val="center"/>
            <w:hideMark/>
          </w:tcPr>
          <w:p w14:paraId="227F598C" w14:textId="77777777" w:rsidR="00F75BD8" w:rsidRPr="006B023A" w:rsidRDefault="00F75BD8" w:rsidP="003C4B0D">
            <w:pPr>
              <w:jc w:val="center"/>
              <w:rPr>
                <w:color w:val="000000"/>
                <w:sz w:val="20"/>
                <w:szCs w:val="20"/>
              </w:rPr>
            </w:pPr>
            <w:r w:rsidRPr="006B023A">
              <w:rPr>
                <w:color w:val="000000"/>
                <w:sz w:val="20"/>
                <w:szCs w:val="20"/>
              </w:rPr>
              <w:t>Неделя:</w:t>
            </w:r>
          </w:p>
        </w:tc>
        <w:tc>
          <w:tcPr>
            <w:tcW w:w="3394" w:type="dxa"/>
            <w:gridSpan w:val="3"/>
            <w:tcBorders>
              <w:top w:val="nil"/>
              <w:left w:val="nil"/>
              <w:bottom w:val="nil"/>
              <w:right w:val="nil"/>
            </w:tcBorders>
            <w:shd w:val="clear" w:color="000000" w:fill="FFFFFF"/>
            <w:noWrap/>
            <w:vAlign w:val="center"/>
            <w:hideMark/>
          </w:tcPr>
          <w:p w14:paraId="0A9B0D74" w14:textId="77777777" w:rsidR="00F75BD8" w:rsidRPr="006B023A" w:rsidRDefault="00F75BD8" w:rsidP="003C4B0D">
            <w:pPr>
              <w:jc w:val="right"/>
              <w:rPr>
                <w:color w:val="333333"/>
                <w:sz w:val="20"/>
                <w:szCs w:val="20"/>
              </w:rPr>
            </w:pPr>
            <w:r w:rsidRPr="006B023A">
              <w:rPr>
                <w:color w:val="333333"/>
                <w:sz w:val="20"/>
                <w:szCs w:val="20"/>
              </w:rPr>
              <w:t>1</w:t>
            </w:r>
          </w:p>
        </w:tc>
        <w:tc>
          <w:tcPr>
            <w:tcW w:w="1131" w:type="dxa"/>
            <w:gridSpan w:val="2"/>
            <w:tcBorders>
              <w:top w:val="nil"/>
              <w:left w:val="nil"/>
              <w:bottom w:val="nil"/>
              <w:right w:val="nil"/>
            </w:tcBorders>
            <w:shd w:val="clear" w:color="000000" w:fill="FFFFFF"/>
            <w:noWrap/>
            <w:vAlign w:val="bottom"/>
            <w:hideMark/>
          </w:tcPr>
          <w:p w14:paraId="795FDA74"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6D4C80A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2AEFC7A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BCB34C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DB55BD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4191FA6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183F7E4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56DC739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24B1CC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769AFB1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329F9F8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30B8201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22B4CE1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40C33531" w14:textId="77777777" w:rsidTr="00B947B7">
        <w:trPr>
          <w:gridBefore w:val="1"/>
          <w:gridAfter w:val="1"/>
          <w:wBefore w:w="9" w:type="dxa"/>
          <w:wAfter w:w="29" w:type="dxa"/>
          <w:trHeight w:val="315"/>
        </w:trPr>
        <w:tc>
          <w:tcPr>
            <w:tcW w:w="1832" w:type="dxa"/>
            <w:gridSpan w:val="2"/>
            <w:tcBorders>
              <w:top w:val="single" w:sz="8" w:space="0" w:color="auto"/>
              <w:left w:val="single" w:sz="8" w:space="0" w:color="auto"/>
              <w:bottom w:val="nil"/>
              <w:right w:val="single" w:sz="8" w:space="0" w:color="000000"/>
            </w:tcBorders>
            <w:shd w:val="clear" w:color="000000" w:fill="FFFFFF"/>
            <w:vAlign w:val="center"/>
            <w:hideMark/>
          </w:tcPr>
          <w:p w14:paraId="5D11067B" w14:textId="77777777" w:rsidR="00F75BD8" w:rsidRPr="006B023A" w:rsidRDefault="00F75BD8" w:rsidP="003C4B0D">
            <w:pPr>
              <w:jc w:val="center"/>
              <w:rPr>
                <w:color w:val="000000"/>
                <w:sz w:val="20"/>
                <w:szCs w:val="20"/>
              </w:rPr>
            </w:pPr>
            <w:r w:rsidRPr="006B023A">
              <w:rPr>
                <w:color w:val="000000"/>
                <w:sz w:val="20"/>
                <w:szCs w:val="20"/>
              </w:rPr>
              <w:t>№</w:t>
            </w:r>
          </w:p>
        </w:tc>
        <w:tc>
          <w:tcPr>
            <w:tcW w:w="3394" w:type="dxa"/>
            <w:gridSpan w:val="3"/>
            <w:vMerge w:val="restart"/>
            <w:tcBorders>
              <w:top w:val="single" w:sz="8" w:space="0" w:color="auto"/>
              <w:left w:val="single" w:sz="8" w:space="0" w:color="000000"/>
              <w:bottom w:val="single" w:sz="8" w:space="0" w:color="000000"/>
              <w:right w:val="nil"/>
            </w:tcBorders>
            <w:shd w:val="clear" w:color="000000" w:fill="FFFFFF"/>
            <w:noWrap/>
            <w:vAlign w:val="center"/>
            <w:hideMark/>
          </w:tcPr>
          <w:p w14:paraId="71327BEA" w14:textId="77777777" w:rsidR="00F75BD8" w:rsidRPr="006B023A" w:rsidRDefault="00F75BD8"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8C8BB0A" w14:textId="77777777" w:rsidR="00F75BD8" w:rsidRPr="006B023A" w:rsidRDefault="00F75BD8"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auto"/>
              <w:left w:val="nil"/>
              <w:bottom w:val="single" w:sz="8" w:space="0" w:color="000000"/>
              <w:right w:val="single" w:sz="8" w:space="0" w:color="000000"/>
            </w:tcBorders>
            <w:shd w:val="clear" w:color="000000" w:fill="FFFFFF"/>
            <w:vAlign w:val="center"/>
            <w:hideMark/>
          </w:tcPr>
          <w:p w14:paraId="07BC525E" w14:textId="77777777" w:rsidR="00F75BD8" w:rsidRPr="006B023A" w:rsidRDefault="00F75BD8"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auto"/>
              <w:left w:val="single" w:sz="8" w:space="0" w:color="000000"/>
              <w:bottom w:val="single" w:sz="8" w:space="0" w:color="000000"/>
              <w:right w:val="single" w:sz="8" w:space="0" w:color="000000"/>
            </w:tcBorders>
            <w:shd w:val="clear" w:color="000000" w:fill="FFFFFF"/>
            <w:vAlign w:val="center"/>
            <w:hideMark/>
          </w:tcPr>
          <w:p w14:paraId="5EB08A8E" w14:textId="77777777" w:rsidR="00F75BD8" w:rsidRPr="006B023A" w:rsidRDefault="00F75BD8" w:rsidP="003C4B0D">
            <w:pPr>
              <w:jc w:val="center"/>
              <w:rPr>
                <w:color w:val="000000"/>
                <w:sz w:val="20"/>
                <w:szCs w:val="20"/>
              </w:rPr>
            </w:pPr>
            <w:r w:rsidRPr="006B023A">
              <w:rPr>
                <w:color w:val="000000"/>
                <w:sz w:val="20"/>
                <w:szCs w:val="20"/>
              </w:rPr>
              <w:t>ЭЦ (ккал)</w:t>
            </w:r>
          </w:p>
        </w:tc>
        <w:tc>
          <w:tcPr>
            <w:tcW w:w="3258" w:type="dxa"/>
            <w:gridSpan w:val="12"/>
            <w:tcBorders>
              <w:top w:val="single" w:sz="8" w:space="0" w:color="auto"/>
              <w:left w:val="nil"/>
              <w:bottom w:val="single" w:sz="8" w:space="0" w:color="000000"/>
              <w:right w:val="single" w:sz="8" w:space="0" w:color="000000"/>
            </w:tcBorders>
            <w:shd w:val="clear" w:color="000000" w:fill="FFFFFF"/>
            <w:vAlign w:val="center"/>
            <w:hideMark/>
          </w:tcPr>
          <w:p w14:paraId="35C06272" w14:textId="77777777" w:rsidR="00F75BD8" w:rsidRPr="006B023A" w:rsidRDefault="00F75BD8"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auto"/>
              <w:left w:val="nil"/>
              <w:bottom w:val="single" w:sz="8" w:space="0" w:color="000000"/>
              <w:right w:val="single" w:sz="8" w:space="0" w:color="000000"/>
            </w:tcBorders>
            <w:shd w:val="clear" w:color="000000" w:fill="FFFFFF"/>
            <w:vAlign w:val="center"/>
            <w:hideMark/>
          </w:tcPr>
          <w:p w14:paraId="308D88BB" w14:textId="77777777" w:rsidR="00F75BD8" w:rsidRPr="006B023A" w:rsidRDefault="00F75BD8" w:rsidP="003C4B0D">
            <w:pPr>
              <w:jc w:val="center"/>
              <w:rPr>
                <w:color w:val="000000"/>
                <w:sz w:val="20"/>
                <w:szCs w:val="20"/>
              </w:rPr>
            </w:pPr>
            <w:r w:rsidRPr="006B023A">
              <w:rPr>
                <w:color w:val="000000"/>
                <w:sz w:val="20"/>
                <w:szCs w:val="20"/>
              </w:rPr>
              <w:t>Минеральные вещества (мг)</w:t>
            </w:r>
          </w:p>
        </w:tc>
      </w:tr>
      <w:tr w:rsidR="00F75BD8" w:rsidRPr="006B023A" w14:paraId="4D6DAF0A"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000000"/>
              <w:right w:val="single" w:sz="8" w:space="0" w:color="000000"/>
            </w:tcBorders>
            <w:shd w:val="clear" w:color="000000" w:fill="FFFFFF"/>
            <w:vAlign w:val="center"/>
            <w:hideMark/>
          </w:tcPr>
          <w:p w14:paraId="1BDC68AD" w14:textId="77777777" w:rsidR="00F75BD8" w:rsidRPr="006B023A" w:rsidRDefault="00F75BD8" w:rsidP="003C4B0D">
            <w:pPr>
              <w:jc w:val="center"/>
              <w:rPr>
                <w:color w:val="000000"/>
                <w:sz w:val="20"/>
                <w:szCs w:val="20"/>
              </w:rPr>
            </w:pPr>
            <w:proofErr w:type="spellStart"/>
            <w:proofErr w:type="gramStart"/>
            <w:r w:rsidRPr="006B023A">
              <w:rPr>
                <w:color w:val="000000"/>
                <w:sz w:val="20"/>
                <w:szCs w:val="20"/>
              </w:rPr>
              <w:lastRenderedPageBreak/>
              <w:t>рец</w:t>
            </w:r>
            <w:proofErr w:type="spellEnd"/>
            <w:proofErr w:type="gramEnd"/>
            <w:r w:rsidRPr="006B023A">
              <w:rPr>
                <w:color w:val="000000"/>
                <w:sz w:val="20"/>
                <w:szCs w:val="20"/>
              </w:rPr>
              <w:t>.</w:t>
            </w:r>
          </w:p>
        </w:tc>
        <w:tc>
          <w:tcPr>
            <w:tcW w:w="3394" w:type="dxa"/>
            <w:gridSpan w:val="3"/>
            <w:vMerge/>
            <w:tcBorders>
              <w:top w:val="single" w:sz="8" w:space="0" w:color="auto"/>
              <w:left w:val="single" w:sz="8" w:space="0" w:color="000000"/>
              <w:bottom w:val="single" w:sz="8" w:space="0" w:color="000000"/>
              <w:right w:val="nil"/>
            </w:tcBorders>
            <w:vAlign w:val="center"/>
            <w:hideMark/>
          </w:tcPr>
          <w:p w14:paraId="71A88073" w14:textId="77777777" w:rsidR="00F75BD8" w:rsidRPr="006B023A" w:rsidRDefault="00F75BD8"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6854A02E" w14:textId="77777777" w:rsidR="00F75BD8" w:rsidRPr="006B023A" w:rsidRDefault="00F75BD8"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1191EDD7" w14:textId="77777777" w:rsidR="00F75BD8" w:rsidRPr="006B023A" w:rsidRDefault="00F75BD8"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265DFE84" w14:textId="77777777" w:rsidR="00F75BD8" w:rsidRPr="006B023A" w:rsidRDefault="00F75BD8"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7EF9C446" w14:textId="77777777" w:rsidR="00F75BD8" w:rsidRPr="006B023A" w:rsidRDefault="00F75BD8"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auto"/>
              <w:left w:val="single" w:sz="8" w:space="0" w:color="000000"/>
              <w:bottom w:val="single" w:sz="8" w:space="0" w:color="000000"/>
              <w:right w:val="single" w:sz="8" w:space="0" w:color="000000"/>
            </w:tcBorders>
            <w:vAlign w:val="center"/>
            <w:hideMark/>
          </w:tcPr>
          <w:p w14:paraId="4EEBA5B8" w14:textId="77777777" w:rsidR="00F75BD8" w:rsidRPr="006B023A" w:rsidRDefault="00F75BD8"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41415A16" w14:textId="77777777" w:rsidR="00F75BD8" w:rsidRPr="006B023A" w:rsidRDefault="00F75BD8"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0329DA75" w14:textId="77777777" w:rsidR="00F75BD8" w:rsidRPr="006B023A" w:rsidRDefault="00F75BD8" w:rsidP="003C4B0D">
            <w:pPr>
              <w:jc w:val="center"/>
              <w:rPr>
                <w:color w:val="000000"/>
                <w:sz w:val="20"/>
                <w:szCs w:val="20"/>
              </w:rPr>
            </w:pPr>
            <w:r w:rsidRPr="006B023A">
              <w:rPr>
                <w:color w:val="000000"/>
                <w:sz w:val="20"/>
                <w:szCs w:val="20"/>
              </w:rPr>
              <w:t>C</w:t>
            </w:r>
          </w:p>
        </w:tc>
        <w:tc>
          <w:tcPr>
            <w:tcW w:w="853" w:type="dxa"/>
            <w:gridSpan w:val="3"/>
            <w:tcBorders>
              <w:top w:val="nil"/>
              <w:left w:val="nil"/>
              <w:bottom w:val="single" w:sz="8" w:space="0" w:color="000000"/>
              <w:right w:val="single" w:sz="8" w:space="0" w:color="000000"/>
            </w:tcBorders>
            <w:shd w:val="clear" w:color="000000" w:fill="FFFFFF"/>
            <w:vAlign w:val="center"/>
            <w:hideMark/>
          </w:tcPr>
          <w:p w14:paraId="77AE7385" w14:textId="77777777" w:rsidR="00F75BD8" w:rsidRPr="006B023A" w:rsidRDefault="00F75BD8"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7A92BE49" w14:textId="77777777" w:rsidR="00F75BD8" w:rsidRPr="006B023A" w:rsidRDefault="00F75BD8"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6A9AE8EF" w14:textId="77777777" w:rsidR="00F75BD8" w:rsidRPr="006B023A" w:rsidRDefault="00F75BD8"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53E700C0" w14:textId="77777777" w:rsidR="00F75BD8" w:rsidRPr="006B023A" w:rsidRDefault="00F75BD8"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60149D1D" w14:textId="77777777" w:rsidR="00F75BD8" w:rsidRPr="006B023A" w:rsidRDefault="00F75BD8"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auto"/>
            </w:tcBorders>
            <w:shd w:val="clear" w:color="000000" w:fill="FFFFFF"/>
            <w:vAlign w:val="center"/>
            <w:hideMark/>
          </w:tcPr>
          <w:p w14:paraId="11DC59CC" w14:textId="77777777" w:rsidR="00F75BD8" w:rsidRPr="006B023A" w:rsidRDefault="00F75BD8" w:rsidP="003C4B0D">
            <w:pPr>
              <w:jc w:val="center"/>
              <w:rPr>
                <w:color w:val="000000"/>
                <w:sz w:val="20"/>
                <w:szCs w:val="20"/>
              </w:rPr>
            </w:pPr>
            <w:proofErr w:type="spellStart"/>
            <w:r w:rsidRPr="006B023A">
              <w:rPr>
                <w:color w:val="000000"/>
                <w:sz w:val="20"/>
                <w:szCs w:val="20"/>
              </w:rPr>
              <w:t>Fe</w:t>
            </w:r>
            <w:proofErr w:type="spellEnd"/>
          </w:p>
        </w:tc>
      </w:tr>
      <w:tr w:rsidR="00F75BD8" w:rsidRPr="006B023A" w14:paraId="44CCDFAB"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000000"/>
            </w:tcBorders>
            <w:shd w:val="clear" w:color="000000" w:fill="FFFFFF"/>
            <w:noWrap/>
            <w:vAlign w:val="center"/>
            <w:hideMark/>
          </w:tcPr>
          <w:p w14:paraId="03E0FADD" w14:textId="77777777" w:rsidR="00F75BD8" w:rsidRPr="006B023A" w:rsidRDefault="00F75BD8" w:rsidP="003C4B0D">
            <w:pPr>
              <w:jc w:val="center"/>
              <w:rPr>
                <w:color w:val="000000"/>
                <w:sz w:val="20"/>
                <w:szCs w:val="20"/>
              </w:rPr>
            </w:pPr>
            <w:r w:rsidRPr="006B023A">
              <w:rPr>
                <w:color w:val="000000"/>
                <w:sz w:val="20"/>
                <w:szCs w:val="20"/>
              </w:rPr>
              <w:lastRenderedPageBreak/>
              <w:t>1</w:t>
            </w:r>
          </w:p>
        </w:tc>
        <w:tc>
          <w:tcPr>
            <w:tcW w:w="3394" w:type="dxa"/>
            <w:gridSpan w:val="3"/>
            <w:tcBorders>
              <w:top w:val="nil"/>
              <w:left w:val="nil"/>
              <w:bottom w:val="single" w:sz="8" w:space="0" w:color="auto"/>
              <w:right w:val="nil"/>
            </w:tcBorders>
            <w:shd w:val="clear" w:color="000000" w:fill="FFFFFF"/>
            <w:noWrap/>
            <w:vAlign w:val="center"/>
            <w:hideMark/>
          </w:tcPr>
          <w:p w14:paraId="690496CC" w14:textId="77777777" w:rsidR="00F75BD8" w:rsidRPr="006B023A" w:rsidRDefault="00F75BD8" w:rsidP="003C4B0D">
            <w:pPr>
              <w:jc w:val="center"/>
              <w:rPr>
                <w:color w:val="000000"/>
                <w:sz w:val="20"/>
                <w:szCs w:val="20"/>
              </w:rPr>
            </w:pPr>
            <w:r w:rsidRPr="006B023A">
              <w:rPr>
                <w:color w:val="000000"/>
                <w:sz w:val="20"/>
                <w:szCs w:val="20"/>
              </w:rPr>
              <w:t>2</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019F7E2" w14:textId="77777777" w:rsidR="00F75BD8" w:rsidRPr="006B023A" w:rsidRDefault="00F75BD8"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2F4788E5" w14:textId="77777777" w:rsidR="00F75BD8" w:rsidRPr="006B023A" w:rsidRDefault="00F75BD8"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665B9354" w14:textId="77777777" w:rsidR="00F75BD8" w:rsidRPr="006B023A" w:rsidRDefault="00F75BD8"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622FEB0F" w14:textId="77777777" w:rsidR="00F75BD8" w:rsidRPr="006B023A" w:rsidRDefault="00F75BD8"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63598DB7" w14:textId="77777777" w:rsidR="00F75BD8" w:rsidRPr="006B023A" w:rsidRDefault="00F75BD8"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7D9E9B90" w14:textId="77777777" w:rsidR="00F75BD8" w:rsidRPr="006B023A" w:rsidRDefault="00F75BD8"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48C2EDB4" w14:textId="77777777" w:rsidR="00F75BD8" w:rsidRPr="006B023A" w:rsidRDefault="00F75BD8" w:rsidP="003C4B0D">
            <w:pPr>
              <w:jc w:val="center"/>
              <w:rPr>
                <w:color w:val="000000"/>
                <w:sz w:val="20"/>
                <w:szCs w:val="20"/>
              </w:rPr>
            </w:pPr>
            <w:r w:rsidRPr="006B023A">
              <w:rPr>
                <w:color w:val="000000"/>
                <w:sz w:val="20"/>
                <w:szCs w:val="20"/>
              </w:rPr>
              <w:t>9</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7925FF1C" w14:textId="77777777" w:rsidR="00F75BD8" w:rsidRPr="006B023A" w:rsidRDefault="00F75BD8"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1B8C484" w14:textId="77777777" w:rsidR="00F75BD8" w:rsidRPr="006B023A" w:rsidRDefault="00F75BD8"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6857D2CB" w14:textId="77777777" w:rsidR="00F75BD8" w:rsidRPr="006B023A" w:rsidRDefault="00F75BD8"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0C3EA398" w14:textId="77777777" w:rsidR="00F75BD8" w:rsidRPr="006B023A" w:rsidRDefault="00F75BD8"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5A16BCA2" w14:textId="77777777" w:rsidR="00F75BD8" w:rsidRPr="006B023A" w:rsidRDefault="00F75BD8"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354F7875" w14:textId="77777777" w:rsidR="00F75BD8" w:rsidRPr="006B023A" w:rsidRDefault="00F75BD8" w:rsidP="003C4B0D">
            <w:pPr>
              <w:jc w:val="center"/>
              <w:rPr>
                <w:color w:val="000000"/>
                <w:sz w:val="20"/>
                <w:szCs w:val="20"/>
              </w:rPr>
            </w:pPr>
            <w:r w:rsidRPr="006B023A">
              <w:rPr>
                <w:color w:val="000000"/>
                <w:sz w:val="20"/>
                <w:szCs w:val="20"/>
              </w:rPr>
              <w:t>15</w:t>
            </w:r>
          </w:p>
        </w:tc>
      </w:tr>
      <w:tr w:rsidR="00F75BD8" w:rsidRPr="006B023A" w14:paraId="5554D2E4" w14:textId="77777777" w:rsidTr="00B947B7">
        <w:trPr>
          <w:gridBefore w:val="1"/>
          <w:gridAfter w:val="1"/>
          <w:wBefore w:w="9" w:type="dxa"/>
          <w:wAfter w:w="29" w:type="dxa"/>
          <w:trHeight w:val="315"/>
        </w:trPr>
        <w:tc>
          <w:tcPr>
            <w:tcW w:w="16513" w:type="dxa"/>
            <w:gridSpan w:val="43"/>
            <w:tcBorders>
              <w:top w:val="nil"/>
              <w:left w:val="single" w:sz="8" w:space="0" w:color="000000"/>
              <w:bottom w:val="single" w:sz="8" w:space="0" w:color="000000"/>
              <w:right w:val="single" w:sz="8" w:space="0" w:color="000000"/>
            </w:tcBorders>
            <w:shd w:val="clear" w:color="000000" w:fill="FFFFFF"/>
            <w:noWrap/>
            <w:vAlign w:val="center"/>
            <w:hideMark/>
          </w:tcPr>
          <w:p w14:paraId="02AD81AF" w14:textId="77777777" w:rsidR="00F75BD8" w:rsidRPr="006B023A" w:rsidRDefault="00F75BD8" w:rsidP="003C4B0D">
            <w:pPr>
              <w:ind w:firstLineChars="100" w:firstLine="201"/>
              <w:rPr>
                <w:b/>
                <w:bCs/>
                <w:color w:val="000000"/>
                <w:sz w:val="20"/>
                <w:szCs w:val="20"/>
              </w:rPr>
            </w:pPr>
            <w:r w:rsidRPr="006B023A">
              <w:rPr>
                <w:b/>
                <w:bCs/>
                <w:color w:val="000000"/>
                <w:sz w:val="20"/>
                <w:szCs w:val="20"/>
              </w:rPr>
              <w:t xml:space="preserve">Завтрак </w:t>
            </w:r>
          </w:p>
        </w:tc>
      </w:tr>
      <w:tr w:rsidR="00F75BD8" w:rsidRPr="006B023A" w14:paraId="3321D487"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22B5723" w14:textId="77777777" w:rsidR="00F75BD8" w:rsidRPr="006B023A" w:rsidRDefault="00F75BD8" w:rsidP="003C4B0D">
            <w:pPr>
              <w:jc w:val="center"/>
              <w:rPr>
                <w:color w:val="000000"/>
                <w:sz w:val="20"/>
                <w:szCs w:val="20"/>
              </w:rPr>
            </w:pPr>
            <w:r w:rsidRPr="006B023A">
              <w:rPr>
                <w:color w:val="000000"/>
                <w:sz w:val="20"/>
                <w:szCs w:val="20"/>
              </w:rPr>
              <w:t>71</w:t>
            </w:r>
          </w:p>
        </w:tc>
        <w:tc>
          <w:tcPr>
            <w:tcW w:w="3394" w:type="dxa"/>
            <w:gridSpan w:val="3"/>
            <w:tcBorders>
              <w:top w:val="nil"/>
              <w:left w:val="nil"/>
              <w:bottom w:val="single" w:sz="8" w:space="0" w:color="auto"/>
              <w:right w:val="nil"/>
            </w:tcBorders>
            <w:shd w:val="clear" w:color="000000" w:fill="FFFFFF"/>
            <w:noWrap/>
            <w:vAlign w:val="center"/>
            <w:hideMark/>
          </w:tcPr>
          <w:p w14:paraId="43BAB02F" w14:textId="77777777" w:rsidR="00F75BD8" w:rsidRPr="006B023A" w:rsidRDefault="00F75BD8" w:rsidP="003C4B0D">
            <w:pPr>
              <w:rPr>
                <w:color w:val="000000"/>
                <w:sz w:val="20"/>
                <w:szCs w:val="20"/>
              </w:rPr>
            </w:pPr>
            <w:proofErr w:type="spellStart"/>
            <w:r w:rsidRPr="006B023A">
              <w:rPr>
                <w:color w:val="000000"/>
                <w:sz w:val="20"/>
                <w:szCs w:val="20"/>
              </w:rPr>
              <w:t>Подгарнировка</w:t>
            </w:r>
            <w:proofErr w:type="spellEnd"/>
            <w:r w:rsidRPr="006B023A">
              <w:rPr>
                <w:color w:val="000000"/>
                <w:sz w:val="20"/>
                <w:szCs w:val="20"/>
              </w:rPr>
              <w:t xml:space="preserve"> из свежих овощей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C05C613" w14:textId="77777777" w:rsidR="00F75BD8" w:rsidRPr="006B023A" w:rsidRDefault="00F75BD8" w:rsidP="003C4B0D">
            <w:pPr>
              <w:jc w:val="center"/>
              <w:rPr>
                <w:color w:val="000000"/>
                <w:sz w:val="20"/>
                <w:szCs w:val="20"/>
              </w:rPr>
            </w:pPr>
            <w:r w:rsidRPr="006B023A">
              <w:rPr>
                <w:color w:val="000000"/>
                <w:sz w:val="20"/>
                <w:szCs w:val="20"/>
              </w:rPr>
              <w:t>20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348CC04A" w14:textId="77777777" w:rsidR="00F75BD8" w:rsidRPr="006B023A" w:rsidRDefault="00F75BD8" w:rsidP="003C4B0D">
            <w:pPr>
              <w:jc w:val="center"/>
              <w:rPr>
                <w:color w:val="000000"/>
                <w:sz w:val="20"/>
                <w:szCs w:val="20"/>
              </w:rPr>
            </w:pPr>
            <w:r w:rsidRPr="006B023A">
              <w:rPr>
                <w:color w:val="000000"/>
                <w:sz w:val="20"/>
                <w:szCs w:val="20"/>
              </w:rPr>
              <w:t>0,13</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16B99440" w14:textId="77777777" w:rsidR="00F75BD8" w:rsidRPr="006B023A" w:rsidRDefault="00F75BD8" w:rsidP="003C4B0D">
            <w:pPr>
              <w:jc w:val="center"/>
              <w:rPr>
                <w:color w:val="000000"/>
                <w:sz w:val="20"/>
                <w:szCs w:val="20"/>
              </w:rPr>
            </w:pPr>
            <w:r w:rsidRPr="006B023A">
              <w:rPr>
                <w:color w:val="000000"/>
                <w:sz w:val="20"/>
                <w:szCs w:val="20"/>
              </w:rPr>
              <w:t>1,35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8792C05" w14:textId="77777777" w:rsidR="00F75BD8" w:rsidRPr="006B023A" w:rsidRDefault="00F75BD8" w:rsidP="003C4B0D">
            <w:pPr>
              <w:jc w:val="center"/>
              <w:rPr>
                <w:color w:val="000000"/>
                <w:sz w:val="20"/>
                <w:szCs w:val="20"/>
              </w:rPr>
            </w:pPr>
            <w:r w:rsidRPr="006B023A">
              <w:rPr>
                <w:color w:val="000000"/>
                <w:sz w:val="20"/>
                <w:szCs w:val="20"/>
              </w:rPr>
              <w:t>0,36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B9AB4AE" w14:textId="77777777" w:rsidR="00F75BD8" w:rsidRPr="006B023A" w:rsidRDefault="00F75BD8" w:rsidP="003C4B0D">
            <w:pPr>
              <w:jc w:val="center"/>
              <w:rPr>
                <w:color w:val="000000"/>
                <w:sz w:val="20"/>
                <w:szCs w:val="20"/>
              </w:rPr>
            </w:pPr>
            <w:r w:rsidRPr="006B023A">
              <w:rPr>
                <w:color w:val="000000"/>
                <w:sz w:val="20"/>
                <w:szCs w:val="20"/>
              </w:rPr>
              <w:t>14,13</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49122A29" w14:textId="77777777" w:rsidR="00F75BD8" w:rsidRPr="006B023A" w:rsidRDefault="00F75BD8" w:rsidP="003C4B0D">
            <w:pPr>
              <w:jc w:val="center"/>
              <w:rPr>
                <w:color w:val="000000"/>
                <w:sz w:val="20"/>
                <w:szCs w:val="20"/>
              </w:rPr>
            </w:pPr>
            <w:r w:rsidRPr="006B023A">
              <w:rPr>
                <w:color w:val="000000"/>
                <w:sz w:val="20"/>
                <w:szCs w:val="20"/>
              </w:rPr>
              <w:t>0,006</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8E85483" w14:textId="77777777" w:rsidR="00F75BD8" w:rsidRPr="006B023A" w:rsidRDefault="00F75BD8" w:rsidP="003C4B0D">
            <w:pPr>
              <w:jc w:val="center"/>
              <w:rPr>
                <w:color w:val="000000"/>
                <w:sz w:val="20"/>
                <w:szCs w:val="20"/>
              </w:rPr>
            </w:pPr>
            <w:r w:rsidRPr="006B023A">
              <w:rPr>
                <w:color w:val="000000"/>
                <w:sz w:val="20"/>
                <w:szCs w:val="20"/>
              </w:rPr>
              <w:t>1,33</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63FF1BD3"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CDB5F9E" w14:textId="77777777" w:rsidR="00F75BD8" w:rsidRPr="006B023A" w:rsidRDefault="00F75BD8" w:rsidP="003C4B0D">
            <w:pPr>
              <w:jc w:val="center"/>
              <w:rPr>
                <w:color w:val="000000"/>
                <w:sz w:val="20"/>
                <w:szCs w:val="20"/>
              </w:rPr>
            </w:pPr>
            <w:r w:rsidRPr="006B023A">
              <w:rPr>
                <w:color w:val="000000"/>
                <w:sz w:val="20"/>
                <w:szCs w:val="20"/>
              </w:rPr>
              <w:t>0,6</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16F014CE" w14:textId="77777777" w:rsidR="00F75BD8" w:rsidRPr="006B023A" w:rsidRDefault="00F75BD8" w:rsidP="003C4B0D">
            <w:pPr>
              <w:jc w:val="center"/>
              <w:rPr>
                <w:color w:val="000000"/>
                <w:sz w:val="20"/>
                <w:szCs w:val="20"/>
              </w:rPr>
            </w:pPr>
            <w:r w:rsidRPr="006B023A">
              <w:rPr>
                <w:color w:val="000000"/>
                <w:sz w:val="20"/>
                <w:szCs w:val="20"/>
              </w:rPr>
              <w:t>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35AE59A" w14:textId="77777777" w:rsidR="00F75BD8" w:rsidRPr="006B023A" w:rsidRDefault="00F75BD8" w:rsidP="003C4B0D">
            <w:pPr>
              <w:jc w:val="center"/>
              <w:rPr>
                <w:color w:val="000000"/>
                <w:sz w:val="20"/>
                <w:szCs w:val="20"/>
              </w:rPr>
            </w:pPr>
            <w:r w:rsidRPr="006B023A">
              <w:rPr>
                <w:color w:val="000000"/>
                <w:sz w:val="20"/>
                <w:szCs w:val="20"/>
              </w:rPr>
              <w:t>5,7</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126F25B" w14:textId="77777777" w:rsidR="00F75BD8" w:rsidRPr="006B023A" w:rsidRDefault="00F75BD8" w:rsidP="003C4B0D">
            <w:pPr>
              <w:jc w:val="center"/>
              <w:rPr>
                <w:color w:val="000000"/>
                <w:sz w:val="20"/>
                <w:szCs w:val="20"/>
              </w:rPr>
            </w:pPr>
            <w:r w:rsidRPr="006B023A">
              <w:rPr>
                <w:color w:val="000000"/>
                <w:sz w:val="20"/>
                <w:szCs w:val="20"/>
              </w:rPr>
              <w:t>2,66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E2C4361" w14:textId="77777777" w:rsidR="00F75BD8" w:rsidRPr="006B023A" w:rsidRDefault="00F75BD8" w:rsidP="003C4B0D">
            <w:pPr>
              <w:jc w:val="center"/>
              <w:rPr>
                <w:color w:val="000000"/>
                <w:sz w:val="20"/>
                <w:szCs w:val="20"/>
              </w:rPr>
            </w:pPr>
            <w:r w:rsidRPr="006B023A">
              <w:rPr>
                <w:color w:val="000000"/>
                <w:sz w:val="20"/>
                <w:szCs w:val="20"/>
              </w:rPr>
              <w:t>0,1</w:t>
            </w:r>
          </w:p>
        </w:tc>
      </w:tr>
      <w:tr w:rsidR="00F75BD8" w:rsidRPr="006B023A" w14:paraId="318A3C8D"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3E31549"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nil"/>
              <w:left w:val="nil"/>
              <w:bottom w:val="single" w:sz="8" w:space="0" w:color="auto"/>
              <w:right w:val="single" w:sz="8" w:space="0" w:color="auto"/>
            </w:tcBorders>
            <w:shd w:val="clear" w:color="000000" w:fill="FFFFFF"/>
            <w:noWrap/>
            <w:vAlign w:val="center"/>
            <w:hideMark/>
          </w:tcPr>
          <w:p w14:paraId="29B46DFC" w14:textId="77777777" w:rsidR="00F75BD8" w:rsidRPr="006B023A" w:rsidRDefault="00F75BD8" w:rsidP="003C4B0D">
            <w:pPr>
              <w:rPr>
                <w:color w:val="000000"/>
                <w:sz w:val="20"/>
                <w:szCs w:val="20"/>
              </w:rPr>
            </w:pPr>
            <w:r w:rsidRPr="006B023A">
              <w:rPr>
                <w:color w:val="000000"/>
                <w:sz w:val="20"/>
                <w:szCs w:val="20"/>
              </w:rPr>
              <w:t>Макаронные изделия отварные с сыром 150/20</w:t>
            </w:r>
          </w:p>
        </w:tc>
        <w:tc>
          <w:tcPr>
            <w:tcW w:w="1131" w:type="dxa"/>
            <w:gridSpan w:val="2"/>
            <w:tcBorders>
              <w:top w:val="nil"/>
              <w:left w:val="nil"/>
              <w:bottom w:val="single" w:sz="8" w:space="0" w:color="auto"/>
              <w:right w:val="single" w:sz="8" w:space="0" w:color="auto"/>
            </w:tcBorders>
            <w:shd w:val="clear" w:color="000000" w:fill="FFFFFF"/>
            <w:noWrap/>
            <w:vAlign w:val="center"/>
            <w:hideMark/>
          </w:tcPr>
          <w:p w14:paraId="09EC1592" w14:textId="77777777" w:rsidR="00F75BD8" w:rsidRPr="006B023A" w:rsidRDefault="00F75BD8" w:rsidP="003C4B0D">
            <w:pPr>
              <w:jc w:val="center"/>
              <w:rPr>
                <w:color w:val="000000"/>
                <w:sz w:val="20"/>
                <w:szCs w:val="20"/>
              </w:rPr>
            </w:pPr>
            <w:r w:rsidRPr="006B023A">
              <w:rPr>
                <w:color w:val="000000"/>
                <w:sz w:val="20"/>
                <w:szCs w:val="20"/>
              </w:rPr>
              <w:t>170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41043E48" w14:textId="77777777" w:rsidR="00F75BD8" w:rsidRPr="006B023A" w:rsidRDefault="00F75BD8" w:rsidP="003C4B0D">
            <w:pPr>
              <w:jc w:val="center"/>
              <w:rPr>
                <w:color w:val="000000"/>
                <w:sz w:val="20"/>
                <w:szCs w:val="20"/>
              </w:rPr>
            </w:pPr>
            <w:r w:rsidRPr="006B023A">
              <w:rPr>
                <w:color w:val="000000"/>
                <w:sz w:val="20"/>
                <w:szCs w:val="20"/>
              </w:rPr>
              <w:t>10,29</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5AD62B7E" w14:textId="77777777" w:rsidR="00F75BD8" w:rsidRPr="006B023A" w:rsidRDefault="00F75BD8" w:rsidP="003C4B0D">
            <w:pPr>
              <w:jc w:val="center"/>
              <w:rPr>
                <w:color w:val="000000"/>
                <w:sz w:val="20"/>
                <w:szCs w:val="20"/>
              </w:rPr>
            </w:pPr>
            <w:r w:rsidRPr="006B023A">
              <w:rPr>
                <w:color w:val="000000"/>
                <w:sz w:val="20"/>
                <w:szCs w:val="20"/>
              </w:rPr>
              <w:t>10,19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54F6AB8" w14:textId="77777777" w:rsidR="00F75BD8" w:rsidRPr="006B023A" w:rsidRDefault="00F75BD8" w:rsidP="003C4B0D">
            <w:pPr>
              <w:jc w:val="center"/>
              <w:rPr>
                <w:color w:val="000000"/>
                <w:sz w:val="20"/>
                <w:szCs w:val="20"/>
              </w:rPr>
            </w:pPr>
            <w:r w:rsidRPr="006B023A">
              <w:rPr>
                <w:color w:val="000000"/>
                <w:sz w:val="20"/>
                <w:szCs w:val="20"/>
              </w:rPr>
              <w:t>36,02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2BE0EE7" w14:textId="77777777" w:rsidR="00F75BD8" w:rsidRPr="006B023A" w:rsidRDefault="00F75BD8" w:rsidP="003C4B0D">
            <w:pPr>
              <w:jc w:val="center"/>
              <w:rPr>
                <w:color w:val="000000"/>
                <w:sz w:val="20"/>
                <w:szCs w:val="20"/>
              </w:rPr>
            </w:pPr>
            <w:r w:rsidRPr="006B023A">
              <w:rPr>
                <w:color w:val="000000"/>
                <w:sz w:val="20"/>
                <w:szCs w:val="20"/>
              </w:rPr>
              <w:t>276,93</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404E89A3" w14:textId="77777777" w:rsidR="00F75BD8" w:rsidRPr="006B023A" w:rsidRDefault="00F75BD8" w:rsidP="003C4B0D">
            <w:pPr>
              <w:jc w:val="center"/>
              <w:rPr>
                <w:color w:val="000000"/>
                <w:sz w:val="20"/>
                <w:szCs w:val="20"/>
              </w:rPr>
            </w:pPr>
            <w:r w:rsidRPr="006B023A">
              <w:rPr>
                <w:color w:val="000000"/>
                <w:sz w:val="20"/>
                <w:szCs w:val="20"/>
              </w:rPr>
              <w:t>0,095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0030443" w14:textId="77777777" w:rsidR="00F75BD8" w:rsidRPr="006B023A" w:rsidRDefault="00F75BD8" w:rsidP="003C4B0D">
            <w:pPr>
              <w:jc w:val="center"/>
              <w:rPr>
                <w:color w:val="000000"/>
                <w:sz w:val="20"/>
                <w:szCs w:val="20"/>
              </w:rPr>
            </w:pPr>
            <w:r w:rsidRPr="006B023A">
              <w:rPr>
                <w:color w:val="000000"/>
                <w:sz w:val="20"/>
                <w:szCs w:val="20"/>
              </w:rPr>
              <w:t>0,14</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2EC75436" w14:textId="77777777" w:rsidR="00F75BD8" w:rsidRPr="006B023A" w:rsidRDefault="00F75BD8" w:rsidP="003C4B0D">
            <w:pPr>
              <w:jc w:val="center"/>
              <w:rPr>
                <w:color w:val="000000"/>
                <w:sz w:val="20"/>
                <w:szCs w:val="20"/>
              </w:rPr>
            </w:pPr>
            <w:r w:rsidRPr="006B023A">
              <w:rPr>
                <w:color w:val="000000"/>
                <w:sz w:val="20"/>
                <w:szCs w:val="20"/>
              </w:rPr>
              <w:t>0,072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FF6553D" w14:textId="77777777" w:rsidR="00F75BD8" w:rsidRPr="006B023A" w:rsidRDefault="00F75BD8" w:rsidP="003C4B0D">
            <w:pPr>
              <w:jc w:val="center"/>
              <w:rPr>
                <w:color w:val="000000"/>
                <w:sz w:val="20"/>
                <w:szCs w:val="20"/>
              </w:rPr>
            </w:pPr>
            <w:r w:rsidRPr="006B023A">
              <w:rPr>
                <w:color w:val="000000"/>
                <w:sz w:val="20"/>
                <w:szCs w:val="20"/>
              </w:rPr>
              <w:t>0,915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1830D2CA" w14:textId="77777777" w:rsidR="00F75BD8" w:rsidRPr="006B023A" w:rsidRDefault="00F75BD8" w:rsidP="003C4B0D">
            <w:pPr>
              <w:jc w:val="center"/>
              <w:rPr>
                <w:color w:val="000000"/>
                <w:sz w:val="20"/>
                <w:szCs w:val="20"/>
              </w:rPr>
            </w:pPr>
            <w:r w:rsidRPr="006B023A">
              <w:rPr>
                <w:color w:val="000000"/>
                <w:sz w:val="20"/>
                <w:szCs w:val="20"/>
              </w:rPr>
              <w:t>186,89</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41349C1" w14:textId="77777777" w:rsidR="00F75BD8" w:rsidRPr="006B023A" w:rsidRDefault="00F75BD8" w:rsidP="003C4B0D">
            <w:pPr>
              <w:jc w:val="center"/>
              <w:rPr>
                <w:color w:val="000000"/>
                <w:sz w:val="20"/>
                <w:szCs w:val="20"/>
              </w:rPr>
            </w:pPr>
            <w:r w:rsidRPr="006B023A">
              <w:rPr>
                <w:color w:val="000000"/>
                <w:sz w:val="20"/>
                <w:szCs w:val="20"/>
              </w:rPr>
              <w:t>145,87</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130137B3" w14:textId="77777777" w:rsidR="00F75BD8" w:rsidRPr="006B023A" w:rsidRDefault="00F75BD8" w:rsidP="003C4B0D">
            <w:pPr>
              <w:jc w:val="center"/>
              <w:rPr>
                <w:color w:val="000000"/>
                <w:sz w:val="20"/>
                <w:szCs w:val="20"/>
              </w:rPr>
            </w:pPr>
            <w:r w:rsidRPr="006B023A">
              <w:rPr>
                <w:color w:val="000000"/>
                <w:sz w:val="20"/>
                <w:szCs w:val="20"/>
              </w:rPr>
              <w:t>15,16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30C2858D" w14:textId="77777777" w:rsidR="00F75BD8" w:rsidRPr="006B023A" w:rsidRDefault="00F75BD8" w:rsidP="003C4B0D">
            <w:pPr>
              <w:jc w:val="center"/>
              <w:rPr>
                <w:color w:val="000000"/>
                <w:sz w:val="20"/>
                <w:szCs w:val="20"/>
              </w:rPr>
            </w:pPr>
            <w:r w:rsidRPr="006B023A">
              <w:rPr>
                <w:color w:val="000000"/>
                <w:sz w:val="20"/>
                <w:szCs w:val="20"/>
              </w:rPr>
              <w:t>1,03</w:t>
            </w:r>
          </w:p>
        </w:tc>
      </w:tr>
      <w:tr w:rsidR="00F75BD8" w:rsidRPr="006B023A" w14:paraId="57A7BB10"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F41CE42" w14:textId="77777777" w:rsidR="00F75BD8" w:rsidRPr="006B023A" w:rsidRDefault="00F75BD8" w:rsidP="003C4B0D">
            <w:pPr>
              <w:jc w:val="center"/>
              <w:rPr>
                <w:color w:val="000000"/>
                <w:sz w:val="20"/>
                <w:szCs w:val="20"/>
              </w:rPr>
            </w:pPr>
            <w:r w:rsidRPr="006B023A">
              <w:rPr>
                <w:color w:val="000000"/>
                <w:sz w:val="20"/>
                <w:szCs w:val="20"/>
              </w:rPr>
              <w:t>379</w:t>
            </w:r>
          </w:p>
        </w:tc>
        <w:tc>
          <w:tcPr>
            <w:tcW w:w="3394" w:type="dxa"/>
            <w:gridSpan w:val="3"/>
            <w:tcBorders>
              <w:top w:val="nil"/>
              <w:left w:val="nil"/>
              <w:bottom w:val="nil"/>
              <w:right w:val="nil"/>
            </w:tcBorders>
            <w:shd w:val="clear" w:color="000000" w:fill="FFFFFF"/>
            <w:noWrap/>
            <w:vAlign w:val="center"/>
            <w:hideMark/>
          </w:tcPr>
          <w:p w14:paraId="3A927612" w14:textId="77777777" w:rsidR="00F75BD8" w:rsidRPr="006B023A" w:rsidRDefault="00F75BD8" w:rsidP="003C4B0D">
            <w:pPr>
              <w:rPr>
                <w:color w:val="000000"/>
                <w:sz w:val="20"/>
                <w:szCs w:val="20"/>
              </w:rPr>
            </w:pPr>
            <w:r w:rsidRPr="006B023A">
              <w:rPr>
                <w:color w:val="000000"/>
                <w:sz w:val="20"/>
                <w:szCs w:val="20"/>
              </w:rPr>
              <w:t>Напиток кофейный на молоке 200/11</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FC85DF1"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64C8B260" w14:textId="77777777" w:rsidR="00F75BD8" w:rsidRPr="006B023A" w:rsidRDefault="00F75BD8" w:rsidP="003C4B0D">
            <w:pPr>
              <w:jc w:val="center"/>
              <w:rPr>
                <w:color w:val="000000"/>
                <w:sz w:val="20"/>
                <w:szCs w:val="20"/>
              </w:rPr>
            </w:pPr>
            <w:r w:rsidRPr="006B023A">
              <w:rPr>
                <w:color w:val="000000"/>
                <w:sz w:val="20"/>
                <w:szCs w:val="20"/>
              </w:rPr>
              <w:t>3,53</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02700630" w14:textId="77777777" w:rsidR="00F75BD8" w:rsidRPr="006B023A" w:rsidRDefault="00F75BD8" w:rsidP="003C4B0D">
            <w:pPr>
              <w:jc w:val="center"/>
              <w:rPr>
                <w:color w:val="000000"/>
                <w:sz w:val="20"/>
                <w:szCs w:val="20"/>
              </w:rPr>
            </w:pPr>
            <w:r w:rsidRPr="006B023A">
              <w:rPr>
                <w:color w:val="000000"/>
                <w:sz w:val="20"/>
                <w:szCs w:val="20"/>
              </w:rPr>
              <w:t>3,21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EAA15D6" w14:textId="77777777" w:rsidR="00F75BD8" w:rsidRPr="006B023A" w:rsidRDefault="00F75BD8" w:rsidP="003C4B0D">
            <w:pPr>
              <w:jc w:val="center"/>
              <w:rPr>
                <w:color w:val="000000"/>
                <w:sz w:val="20"/>
                <w:szCs w:val="20"/>
              </w:rPr>
            </w:pPr>
            <w:r w:rsidRPr="006B023A">
              <w:rPr>
                <w:color w:val="000000"/>
                <w:sz w:val="20"/>
                <w:szCs w:val="20"/>
              </w:rPr>
              <w:t>19,48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E1487A3" w14:textId="77777777" w:rsidR="00F75BD8" w:rsidRPr="006B023A" w:rsidRDefault="00F75BD8" w:rsidP="003C4B0D">
            <w:pPr>
              <w:jc w:val="center"/>
              <w:rPr>
                <w:color w:val="000000"/>
                <w:sz w:val="20"/>
                <w:szCs w:val="20"/>
              </w:rPr>
            </w:pPr>
            <w:r w:rsidRPr="006B023A">
              <w:rPr>
                <w:color w:val="000000"/>
                <w:sz w:val="20"/>
                <w:szCs w:val="20"/>
              </w:rPr>
              <w:t>120,9</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74A46156" w14:textId="77777777" w:rsidR="00F75BD8" w:rsidRPr="006B023A" w:rsidRDefault="00F75BD8" w:rsidP="003C4B0D">
            <w:pPr>
              <w:jc w:val="center"/>
              <w:rPr>
                <w:color w:val="000000"/>
                <w:sz w:val="20"/>
                <w:szCs w:val="20"/>
              </w:rPr>
            </w:pPr>
            <w:r w:rsidRPr="006B023A">
              <w:rPr>
                <w:color w:val="000000"/>
                <w:sz w:val="20"/>
                <w:szCs w:val="20"/>
              </w:rPr>
              <w:t>0,02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1371A73" w14:textId="77777777" w:rsidR="00F75BD8" w:rsidRPr="006B023A" w:rsidRDefault="00F75BD8" w:rsidP="003C4B0D">
            <w:pPr>
              <w:jc w:val="center"/>
              <w:rPr>
                <w:color w:val="000000"/>
                <w:sz w:val="20"/>
                <w:szCs w:val="20"/>
              </w:rPr>
            </w:pPr>
            <w:r w:rsidRPr="006B023A">
              <w:rPr>
                <w:color w:val="000000"/>
                <w:sz w:val="20"/>
                <w:szCs w:val="20"/>
              </w:rPr>
              <w:t>0,6</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19FE9182" w14:textId="77777777" w:rsidR="00F75BD8" w:rsidRPr="006B023A" w:rsidRDefault="00F75BD8" w:rsidP="003C4B0D">
            <w:pPr>
              <w:jc w:val="center"/>
              <w:rPr>
                <w:color w:val="000000"/>
                <w:sz w:val="20"/>
                <w:szCs w:val="20"/>
              </w:rPr>
            </w:pPr>
            <w:r w:rsidRPr="006B023A">
              <w:rPr>
                <w:color w:val="000000"/>
                <w:sz w:val="20"/>
                <w:szCs w:val="20"/>
              </w:rPr>
              <w:t>0,015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620F900" w14:textId="77777777" w:rsidR="00F75BD8" w:rsidRPr="006B023A" w:rsidRDefault="00F75BD8"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9FD477F" w14:textId="77777777" w:rsidR="00F75BD8" w:rsidRPr="006B023A" w:rsidRDefault="00F75BD8" w:rsidP="003C4B0D">
            <w:pPr>
              <w:jc w:val="center"/>
              <w:rPr>
                <w:color w:val="000000"/>
                <w:sz w:val="20"/>
                <w:szCs w:val="20"/>
              </w:rPr>
            </w:pPr>
            <w:r w:rsidRPr="006B023A">
              <w:rPr>
                <w:color w:val="000000"/>
                <w:sz w:val="20"/>
                <w:szCs w:val="20"/>
              </w:rPr>
              <w:t>121,33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4ACAC74" w14:textId="77777777" w:rsidR="00F75BD8" w:rsidRPr="006B023A" w:rsidRDefault="00F75BD8" w:rsidP="003C4B0D">
            <w:pPr>
              <w:jc w:val="center"/>
              <w:rPr>
                <w:color w:val="000000"/>
                <w:sz w:val="20"/>
                <w:szCs w:val="20"/>
              </w:rPr>
            </w:pPr>
            <w:r w:rsidRPr="006B023A">
              <w:rPr>
                <w:color w:val="000000"/>
                <w:sz w:val="20"/>
                <w:szCs w:val="20"/>
              </w:rPr>
              <w:t>91</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3F60A566" w14:textId="77777777" w:rsidR="00F75BD8" w:rsidRPr="006B023A" w:rsidRDefault="00F75BD8"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79B609ED" w14:textId="77777777" w:rsidR="00F75BD8" w:rsidRPr="006B023A" w:rsidRDefault="00F75BD8" w:rsidP="003C4B0D">
            <w:pPr>
              <w:jc w:val="center"/>
              <w:rPr>
                <w:color w:val="000000"/>
                <w:sz w:val="20"/>
                <w:szCs w:val="20"/>
              </w:rPr>
            </w:pPr>
            <w:r w:rsidRPr="006B023A">
              <w:rPr>
                <w:color w:val="000000"/>
                <w:sz w:val="20"/>
                <w:szCs w:val="20"/>
              </w:rPr>
              <w:t>0,13</w:t>
            </w:r>
          </w:p>
        </w:tc>
      </w:tr>
      <w:tr w:rsidR="00F75BD8" w:rsidRPr="006B023A" w14:paraId="0CC56E06" w14:textId="77777777" w:rsidTr="00B947B7">
        <w:trPr>
          <w:gridBefore w:val="1"/>
          <w:gridAfter w:val="1"/>
          <w:wBefore w:w="9" w:type="dxa"/>
          <w:wAfter w:w="29" w:type="dxa"/>
          <w:trHeight w:val="315"/>
        </w:trPr>
        <w:tc>
          <w:tcPr>
            <w:tcW w:w="183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8C0394A"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single" w:sz="8" w:space="0" w:color="auto"/>
              <w:left w:val="nil"/>
              <w:bottom w:val="single" w:sz="8" w:space="0" w:color="auto"/>
              <w:right w:val="nil"/>
            </w:tcBorders>
            <w:shd w:val="clear" w:color="000000" w:fill="FFFFFF"/>
            <w:noWrap/>
            <w:vAlign w:val="center"/>
            <w:hideMark/>
          </w:tcPr>
          <w:p w14:paraId="6162BBF9" w14:textId="77777777" w:rsidR="00F75BD8" w:rsidRPr="006B023A" w:rsidRDefault="00F75BD8" w:rsidP="003C4B0D">
            <w:pPr>
              <w:rPr>
                <w:color w:val="000000"/>
                <w:sz w:val="20"/>
                <w:szCs w:val="20"/>
              </w:rPr>
            </w:pPr>
            <w:r w:rsidRPr="006B023A">
              <w:rPr>
                <w:color w:val="000000"/>
                <w:sz w:val="20"/>
                <w:szCs w:val="20"/>
              </w:rPr>
              <w:t>Хлеб пшеничный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3D23579" w14:textId="77777777" w:rsidR="00F75BD8" w:rsidRPr="006B023A" w:rsidRDefault="00F75BD8" w:rsidP="003C4B0D">
            <w:pPr>
              <w:jc w:val="center"/>
              <w:rPr>
                <w:color w:val="000000"/>
                <w:sz w:val="20"/>
                <w:szCs w:val="20"/>
              </w:rPr>
            </w:pPr>
            <w:r w:rsidRPr="006B023A">
              <w:rPr>
                <w:color w:val="000000"/>
                <w:sz w:val="20"/>
                <w:szCs w:val="20"/>
              </w:rPr>
              <w:t>25</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525A19A7" w14:textId="77777777" w:rsidR="00F75BD8" w:rsidRPr="006B023A" w:rsidRDefault="00F75BD8" w:rsidP="003C4B0D">
            <w:pPr>
              <w:jc w:val="center"/>
              <w:rPr>
                <w:color w:val="000000"/>
                <w:sz w:val="20"/>
                <w:szCs w:val="20"/>
              </w:rPr>
            </w:pPr>
            <w:r w:rsidRPr="006B023A">
              <w:rPr>
                <w:color w:val="000000"/>
                <w:sz w:val="20"/>
                <w:szCs w:val="20"/>
              </w:rPr>
              <w:t>2,92</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65970C6F" w14:textId="77777777" w:rsidR="00F75BD8" w:rsidRPr="006B023A" w:rsidRDefault="00F75BD8" w:rsidP="003C4B0D">
            <w:pPr>
              <w:jc w:val="center"/>
              <w:rPr>
                <w:color w:val="000000"/>
                <w:sz w:val="20"/>
                <w:szCs w:val="20"/>
              </w:rPr>
            </w:pPr>
            <w:r w:rsidRPr="006B023A">
              <w:rPr>
                <w:color w:val="000000"/>
                <w:sz w:val="20"/>
                <w:szCs w:val="20"/>
              </w:rPr>
              <w:t>0,24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EC4E652" w14:textId="77777777" w:rsidR="00F75BD8" w:rsidRPr="006B023A" w:rsidRDefault="00F75BD8" w:rsidP="003C4B0D">
            <w:pPr>
              <w:jc w:val="center"/>
              <w:rPr>
                <w:color w:val="000000"/>
                <w:sz w:val="20"/>
                <w:szCs w:val="20"/>
              </w:rPr>
            </w:pPr>
            <w:r w:rsidRPr="006B023A">
              <w:rPr>
                <w:color w:val="000000"/>
                <w:sz w:val="20"/>
                <w:szCs w:val="20"/>
              </w:rPr>
              <w:t>11,95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2C4DC7D" w14:textId="77777777" w:rsidR="00F75BD8" w:rsidRPr="006B023A" w:rsidRDefault="00F75BD8" w:rsidP="003C4B0D">
            <w:pPr>
              <w:jc w:val="center"/>
              <w:rPr>
                <w:color w:val="000000"/>
                <w:sz w:val="20"/>
                <w:szCs w:val="20"/>
              </w:rPr>
            </w:pPr>
            <w:r w:rsidRPr="006B023A">
              <w:rPr>
                <w:color w:val="000000"/>
                <w:sz w:val="20"/>
                <w:szCs w:val="20"/>
              </w:rPr>
              <w:t>58,14</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254B7543" w14:textId="77777777" w:rsidR="00F75BD8" w:rsidRPr="006B023A" w:rsidRDefault="00F75BD8" w:rsidP="003C4B0D">
            <w:pPr>
              <w:jc w:val="center"/>
              <w:rPr>
                <w:color w:val="000000"/>
                <w:sz w:val="20"/>
                <w:szCs w:val="20"/>
              </w:rPr>
            </w:pPr>
            <w:r w:rsidRPr="006B023A">
              <w:rPr>
                <w:color w:val="000000"/>
                <w:sz w:val="20"/>
                <w:szCs w:val="20"/>
              </w:rPr>
              <w:t>0,1</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ADE5A9D" w14:textId="77777777" w:rsidR="00F75BD8" w:rsidRPr="006B023A" w:rsidRDefault="00F75BD8" w:rsidP="003C4B0D">
            <w:pPr>
              <w:jc w:val="center"/>
              <w:rPr>
                <w:color w:val="000000"/>
                <w:sz w:val="20"/>
                <w:szCs w:val="20"/>
              </w:rPr>
            </w:pPr>
            <w:r w:rsidRPr="006B023A">
              <w:rPr>
                <w:color w:val="000000"/>
                <w:sz w:val="20"/>
                <w:szCs w:val="20"/>
              </w:rPr>
              <w:t>0,049</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1F47199F" w14:textId="77777777" w:rsidR="00F75BD8" w:rsidRPr="006B023A" w:rsidRDefault="00F75BD8" w:rsidP="003C4B0D">
            <w:pPr>
              <w:jc w:val="center"/>
              <w:rPr>
                <w:color w:val="000000"/>
                <w:sz w:val="20"/>
                <w:szCs w:val="20"/>
              </w:rPr>
            </w:pPr>
            <w:r w:rsidRPr="006B023A">
              <w:rPr>
                <w:color w:val="000000"/>
                <w:sz w:val="20"/>
                <w:szCs w:val="20"/>
              </w:rPr>
              <w:t>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5AEA169" w14:textId="77777777" w:rsidR="00F75BD8" w:rsidRPr="006B023A" w:rsidRDefault="00F75BD8" w:rsidP="003C4B0D">
            <w:pPr>
              <w:jc w:val="center"/>
              <w:rPr>
                <w:color w:val="000000"/>
                <w:sz w:val="20"/>
                <w:szCs w:val="20"/>
              </w:rPr>
            </w:pPr>
            <w:r w:rsidRPr="006B023A">
              <w:rPr>
                <w:color w:val="000000"/>
                <w:sz w:val="20"/>
                <w:szCs w:val="20"/>
              </w:rPr>
              <w:t>0</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1772F8E9" w14:textId="77777777" w:rsidR="00F75BD8" w:rsidRPr="006B023A" w:rsidRDefault="00F75BD8" w:rsidP="003C4B0D">
            <w:pPr>
              <w:jc w:val="center"/>
              <w:rPr>
                <w:color w:val="000000"/>
                <w:sz w:val="20"/>
                <w:szCs w:val="20"/>
              </w:rPr>
            </w:pPr>
            <w:r w:rsidRPr="006B023A">
              <w:rPr>
                <w:color w:val="000000"/>
                <w:sz w:val="20"/>
                <w:szCs w:val="20"/>
              </w:rPr>
              <w:t>30,92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0C3CC3A" w14:textId="77777777" w:rsidR="00F75BD8" w:rsidRPr="006B023A" w:rsidRDefault="00F75BD8" w:rsidP="003C4B0D">
            <w:pPr>
              <w:jc w:val="center"/>
              <w:rPr>
                <w:color w:val="000000"/>
                <w:sz w:val="20"/>
                <w:szCs w:val="20"/>
              </w:rPr>
            </w:pPr>
            <w:r w:rsidRPr="006B023A">
              <w:rPr>
                <w:color w:val="000000"/>
                <w:sz w:val="20"/>
                <w:szCs w:val="20"/>
              </w:rPr>
              <w:t>31,88</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27E8EC8" w14:textId="77777777" w:rsidR="00F75BD8" w:rsidRPr="006B023A" w:rsidRDefault="00F75BD8" w:rsidP="003C4B0D">
            <w:pPr>
              <w:jc w:val="center"/>
              <w:rPr>
                <w:color w:val="000000"/>
                <w:sz w:val="20"/>
                <w:szCs w:val="20"/>
              </w:rPr>
            </w:pPr>
            <w:r w:rsidRPr="006B023A">
              <w:rPr>
                <w:color w:val="000000"/>
                <w:sz w:val="20"/>
                <w:szCs w:val="20"/>
              </w:rPr>
              <w:t>20,03</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C3873F6" w14:textId="77777777" w:rsidR="00F75BD8" w:rsidRPr="006B023A" w:rsidRDefault="00F75BD8" w:rsidP="003C4B0D">
            <w:pPr>
              <w:jc w:val="center"/>
              <w:rPr>
                <w:color w:val="000000"/>
                <w:sz w:val="20"/>
                <w:szCs w:val="20"/>
              </w:rPr>
            </w:pPr>
            <w:r w:rsidRPr="006B023A">
              <w:rPr>
                <w:color w:val="000000"/>
                <w:sz w:val="20"/>
                <w:szCs w:val="20"/>
              </w:rPr>
              <w:t>0,89</w:t>
            </w:r>
          </w:p>
        </w:tc>
      </w:tr>
      <w:tr w:rsidR="00F75BD8" w:rsidRPr="006B023A" w14:paraId="0BC8A429" w14:textId="77777777" w:rsidTr="00B947B7">
        <w:trPr>
          <w:gridBefore w:val="1"/>
          <w:gridAfter w:val="1"/>
          <w:wBefore w:w="9" w:type="dxa"/>
          <w:wAfter w:w="29" w:type="dxa"/>
          <w:trHeight w:val="315"/>
        </w:trPr>
        <w:tc>
          <w:tcPr>
            <w:tcW w:w="1832" w:type="dxa"/>
            <w:gridSpan w:val="2"/>
            <w:tcBorders>
              <w:top w:val="nil"/>
              <w:left w:val="single" w:sz="4" w:space="0" w:color="auto"/>
              <w:bottom w:val="single" w:sz="4" w:space="0" w:color="auto"/>
              <w:right w:val="single" w:sz="4" w:space="0" w:color="auto"/>
            </w:tcBorders>
            <w:shd w:val="clear" w:color="000000" w:fill="FFFFFF"/>
            <w:hideMark/>
          </w:tcPr>
          <w:p w14:paraId="0D1AA4DD"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nil"/>
              <w:left w:val="single" w:sz="8" w:space="0" w:color="auto"/>
              <w:bottom w:val="single" w:sz="8" w:space="0" w:color="auto"/>
              <w:right w:val="nil"/>
            </w:tcBorders>
            <w:shd w:val="clear" w:color="000000" w:fill="FFFFFF"/>
            <w:noWrap/>
            <w:vAlign w:val="center"/>
            <w:hideMark/>
          </w:tcPr>
          <w:p w14:paraId="52336D1A" w14:textId="77777777" w:rsidR="00F75BD8" w:rsidRPr="006B023A" w:rsidRDefault="00F75BD8" w:rsidP="003C4B0D">
            <w:pPr>
              <w:rPr>
                <w:color w:val="000000"/>
                <w:sz w:val="20"/>
                <w:szCs w:val="20"/>
              </w:rPr>
            </w:pPr>
            <w:r w:rsidRPr="006B023A">
              <w:rPr>
                <w:color w:val="000000"/>
                <w:sz w:val="20"/>
                <w:szCs w:val="20"/>
              </w:rPr>
              <w:t>Кисломолочный продукт</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9ED6ED7" w14:textId="77777777" w:rsidR="00F75BD8" w:rsidRPr="006B023A" w:rsidRDefault="00F75BD8" w:rsidP="003C4B0D">
            <w:pPr>
              <w:jc w:val="center"/>
              <w:rPr>
                <w:color w:val="000000"/>
                <w:sz w:val="20"/>
                <w:szCs w:val="20"/>
              </w:rPr>
            </w:pPr>
            <w:r w:rsidRPr="006B023A">
              <w:rPr>
                <w:color w:val="000000"/>
                <w:sz w:val="20"/>
                <w:szCs w:val="20"/>
              </w:rPr>
              <w:t>100</w:t>
            </w:r>
          </w:p>
        </w:tc>
        <w:tc>
          <w:tcPr>
            <w:tcW w:w="710" w:type="dxa"/>
            <w:gridSpan w:val="2"/>
            <w:tcBorders>
              <w:top w:val="nil"/>
              <w:left w:val="nil"/>
              <w:bottom w:val="nil"/>
              <w:right w:val="single" w:sz="8" w:space="0" w:color="000000"/>
            </w:tcBorders>
            <w:shd w:val="clear" w:color="000000" w:fill="FFFFFF"/>
            <w:noWrap/>
            <w:vAlign w:val="center"/>
            <w:hideMark/>
          </w:tcPr>
          <w:p w14:paraId="44C1F344" w14:textId="77777777" w:rsidR="00F75BD8" w:rsidRPr="006B023A" w:rsidRDefault="00F75BD8" w:rsidP="003C4B0D">
            <w:pPr>
              <w:jc w:val="center"/>
              <w:rPr>
                <w:color w:val="000000"/>
                <w:sz w:val="20"/>
                <w:szCs w:val="20"/>
              </w:rPr>
            </w:pPr>
            <w:r w:rsidRPr="006B023A">
              <w:rPr>
                <w:color w:val="000000"/>
                <w:sz w:val="20"/>
                <w:szCs w:val="20"/>
              </w:rPr>
              <w:t>2,5</w:t>
            </w:r>
          </w:p>
        </w:tc>
        <w:tc>
          <w:tcPr>
            <w:tcW w:w="847" w:type="dxa"/>
            <w:gridSpan w:val="4"/>
            <w:tcBorders>
              <w:top w:val="nil"/>
              <w:left w:val="nil"/>
              <w:bottom w:val="nil"/>
              <w:right w:val="single" w:sz="8" w:space="0" w:color="000000"/>
            </w:tcBorders>
            <w:shd w:val="clear" w:color="000000" w:fill="FFFFFF"/>
            <w:noWrap/>
            <w:vAlign w:val="center"/>
            <w:hideMark/>
          </w:tcPr>
          <w:p w14:paraId="5F9E4447" w14:textId="77777777" w:rsidR="00F75BD8" w:rsidRPr="006B023A" w:rsidRDefault="00F75BD8" w:rsidP="003C4B0D">
            <w:pPr>
              <w:jc w:val="center"/>
              <w:rPr>
                <w:color w:val="000000"/>
                <w:sz w:val="20"/>
                <w:szCs w:val="20"/>
              </w:rPr>
            </w:pPr>
            <w:r w:rsidRPr="006B023A">
              <w:rPr>
                <w:color w:val="000000"/>
                <w:sz w:val="20"/>
                <w:szCs w:val="20"/>
              </w:rPr>
              <w:t>1,2</w:t>
            </w:r>
          </w:p>
        </w:tc>
        <w:tc>
          <w:tcPr>
            <w:tcW w:w="849" w:type="dxa"/>
            <w:gridSpan w:val="3"/>
            <w:tcBorders>
              <w:top w:val="nil"/>
              <w:left w:val="nil"/>
              <w:bottom w:val="nil"/>
              <w:right w:val="single" w:sz="8" w:space="0" w:color="000000"/>
            </w:tcBorders>
            <w:shd w:val="clear" w:color="000000" w:fill="FFFFFF"/>
            <w:noWrap/>
            <w:vAlign w:val="center"/>
            <w:hideMark/>
          </w:tcPr>
          <w:p w14:paraId="55AE4A0F" w14:textId="77777777" w:rsidR="00F75BD8" w:rsidRPr="006B023A" w:rsidRDefault="00F75BD8" w:rsidP="003C4B0D">
            <w:pPr>
              <w:jc w:val="center"/>
              <w:rPr>
                <w:color w:val="000000"/>
                <w:sz w:val="20"/>
                <w:szCs w:val="20"/>
              </w:rPr>
            </w:pPr>
            <w:r w:rsidRPr="006B023A">
              <w:rPr>
                <w:color w:val="000000"/>
                <w:sz w:val="20"/>
                <w:szCs w:val="20"/>
              </w:rPr>
              <w:t>13,1</w:t>
            </w:r>
          </w:p>
        </w:tc>
        <w:tc>
          <w:tcPr>
            <w:tcW w:w="849" w:type="dxa"/>
            <w:gridSpan w:val="3"/>
            <w:tcBorders>
              <w:top w:val="nil"/>
              <w:left w:val="nil"/>
              <w:bottom w:val="nil"/>
              <w:right w:val="single" w:sz="8" w:space="0" w:color="000000"/>
            </w:tcBorders>
            <w:shd w:val="clear" w:color="000000" w:fill="FFFFFF"/>
            <w:noWrap/>
            <w:vAlign w:val="center"/>
            <w:hideMark/>
          </w:tcPr>
          <w:p w14:paraId="1A5BFB5E" w14:textId="77777777" w:rsidR="00F75BD8" w:rsidRPr="006B023A" w:rsidRDefault="00F75BD8" w:rsidP="003C4B0D">
            <w:pPr>
              <w:jc w:val="center"/>
              <w:rPr>
                <w:color w:val="000000"/>
                <w:sz w:val="20"/>
                <w:szCs w:val="20"/>
              </w:rPr>
            </w:pPr>
            <w:r w:rsidRPr="006B023A">
              <w:rPr>
                <w:color w:val="000000"/>
                <w:sz w:val="20"/>
                <w:szCs w:val="20"/>
              </w:rPr>
              <w:t>73</w:t>
            </w:r>
          </w:p>
        </w:tc>
        <w:tc>
          <w:tcPr>
            <w:tcW w:w="708" w:type="dxa"/>
            <w:gridSpan w:val="3"/>
            <w:tcBorders>
              <w:top w:val="nil"/>
              <w:left w:val="nil"/>
              <w:bottom w:val="nil"/>
              <w:right w:val="single" w:sz="8" w:space="0" w:color="000000"/>
            </w:tcBorders>
            <w:shd w:val="clear" w:color="000000" w:fill="FFFFFF"/>
            <w:noWrap/>
            <w:vAlign w:val="center"/>
            <w:hideMark/>
          </w:tcPr>
          <w:p w14:paraId="55C6F76D"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nil"/>
              <w:right w:val="single" w:sz="8" w:space="0" w:color="000000"/>
            </w:tcBorders>
            <w:shd w:val="clear" w:color="000000" w:fill="FFFFFF"/>
            <w:noWrap/>
            <w:vAlign w:val="center"/>
            <w:hideMark/>
          </w:tcPr>
          <w:p w14:paraId="4D0EE5DE"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nil"/>
              <w:right w:val="single" w:sz="8" w:space="0" w:color="000000"/>
            </w:tcBorders>
            <w:shd w:val="clear" w:color="000000" w:fill="FFFFFF"/>
            <w:noWrap/>
            <w:vAlign w:val="center"/>
            <w:hideMark/>
          </w:tcPr>
          <w:p w14:paraId="4F95443F"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nil"/>
              <w:right w:val="single" w:sz="8" w:space="0" w:color="000000"/>
            </w:tcBorders>
            <w:shd w:val="clear" w:color="000000" w:fill="FFFFFF"/>
            <w:noWrap/>
            <w:vAlign w:val="center"/>
            <w:hideMark/>
          </w:tcPr>
          <w:p w14:paraId="2C68137B" w14:textId="77777777" w:rsidR="00F75BD8" w:rsidRPr="006B023A" w:rsidRDefault="00F75BD8" w:rsidP="003C4B0D">
            <w:pPr>
              <w:jc w:val="center"/>
              <w:rPr>
                <w:color w:val="000000"/>
                <w:sz w:val="20"/>
                <w:szCs w:val="20"/>
              </w:rPr>
            </w:pPr>
            <w:r w:rsidRPr="006B023A">
              <w:rPr>
                <w:color w:val="000000"/>
                <w:sz w:val="20"/>
                <w:szCs w:val="20"/>
              </w:rPr>
              <w:t>2,25</w:t>
            </w:r>
          </w:p>
        </w:tc>
        <w:tc>
          <w:tcPr>
            <w:tcW w:w="991" w:type="dxa"/>
            <w:gridSpan w:val="3"/>
            <w:tcBorders>
              <w:top w:val="nil"/>
              <w:left w:val="nil"/>
              <w:bottom w:val="nil"/>
              <w:right w:val="single" w:sz="8" w:space="0" w:color="000000"/>
            </w:tcBorders>
            <w:shd w:val="clear" w:color="000000" w:fill="FFFFFF"/>
            <w:noWrap/>
            <w:vAlign w:val="center"/>
            <w:hideMark/>
          </w:tcPr>
          <w:p w14:paraId="2FC0336C"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nil"/>
              <w:right w:val="single" w:sz="8" w:space="0" w:color="000000"/>
            </w:tcBorders>
            <w:shd w:val="clear" w:color="000000" w:fill="FFFFFF"/>
            <w:noWrap/>
            <w:vAlign w:val="center"/>
            <w:hideMark/>
          </w:tcPr>
          <w:p w14:paraId="7B8172A0" w14:textId="77777777" w:rsidR="00F75BD8" w:rsidRPr="006B023A" w:rsidRDefault="00F75BD8" w:rsidP="003C4B0D">
            <w:pPr>
              <w:jc w:val="center"/>
              <w:rPr>
                <w:color w:val="000000"/>
                <w:sz w:val="20"/>
                <w:szCs w:val="20"/>
              </w:rPr>
            </w:pPr>
            <w:r w:rsidRPr="006B023A">
              <w:rPr>
                <w:color w:val="000000"/>
                <w:sz w:val="20"/>
                <w:szCs w:val="20"/>
              </w:rPr>
              <w:t> </w:t>
            </w:r>
          </w:p>
        </w:tc>
        <w:tc>
          <w:tcPr>
            <w:tcW w:w="566" w:type="dxa"/>
            <w:gridSpan w:val="3"/>
            <w:tcBorders>
              <w:top w:val="nil"/>
              <w:left w:val="nil"/>
              <w:bottom w:val="nil"/>
              <w:right w:val="single" w:sz="8" w:space="0" w:color="000000"/>
            </w:tcBorders>
            <w:shd w:val="clear" w:color="000000" w:fill="FFFFFF"/>
            <w:noWrap/>
            <w:vAlign w:val="center"/>
            <w:hideMark/>
          </w:tcPr>
          <w:p w14:paraId="30174D67" w14:textId="77777777" w:rsidR="00F75BD8" w:rsidRPr="006B023A" w:rsidRDefault="00F75BD8" w:rsidP="003C4B0D">
            <w:pPr>
              <w:jc w:val="center"/>
              <w:rPr>
                <w:color w:val="000000"/>
                <w:sz w:val="20"/>
                <w:szCs w:val="20"/>
              </w:rPr>
            </w:pPr>
            <w:r w:rsidRPr="006B023A">
              <w:rPr>
                <w:color w:val="000000"/>
                <w:sz w:val="20"/>
                <w:szCs w:val="20"/>
              </w:rPr>
              <w:t> </w:t>
            </w:r>
          </w:p>
        </w:tc>
        <w:tc>
          <w:tcPr>
            <w:tcW w:w="1238" w:type="dxa"/>
            <w:gridSpan w:val="3"/>
            <w:tcBorders>
              <w:top w:val="nil"/>
              <w:left w:val="nil"/>
              <w:bottom w:val="nil"/>
              <w:right w:val="single" w:sz="8" w:space="0" w:color="000000"/>
            </w:tcBorders>
            <w:shd w:val="clear" w:color="000000" w:fill="FFFFFF"/>
            <w:noWrap/>
            <w:vAlign w:val="center"/>
            <w:hideMark/>
          </w:tcPr>
          <w:p w14:paraId="090123D7" w14:textId="77777777" w:rsidR="00F75BD8" w:rsidRPr="006B023A" w:rsidRDefault="00F75BD8" w:rsidP="003C4B0D">
            <w:pPr>
              <w:jc w:val="center"/>
              <w:rPr>
                <w:color w:val="000000"/>
                <w:sz w:val="20"/>
                <w:szCs w:val="20"/>
              </w:rPr>
            </w:pPr>
            <w:r w:rsidRPr="006B023A">
              <w:rPr>
                <w:color w:val="000000"/>
                <w:sz w:val="20"/>
                <w:szCs w:val="20"/>
              </w:rPr>
              <w:t>0,18</w:t>
            </w:r>
          </w:p>
        </w:tc>
      </w:tr>
      <w:tr w:rsidR="00F75BD8" w:rsidRPr="006B023A" w14:paraId="4B84DFFF" w14:textId="77777777" w:rsidTr="00B947B7">
        <w:trPr>
          <w:gridBefore w:val="1"/>
          <w:gridAfter w:val="1"/>
          <w:wBefore w:w="9" w:type="dxa"/>
          <w:wAfter w:w="29" w:type="dxa"/>
          <w:trHeight w:val="315"/>
        </w:trPr>
        <w:tc>
          <w:tcPr>
            <w:tcW w:w="1832"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B4E5D16" w14:textId="77777777" w:rsidR="00F75BD8" w:rsidRPr="006B023A" w:rsidRDefault="00F75BD8" w:rsidP="003C4B0D">
            <w:pPr>
              <w:jc w:val="center"/>
              <w:rPr>
                <w:color w:val="000000"/>
                <w:sz w:val="20"/>
                <w:szCs w:val="20"/>
              </w:rPr>
            </w:pPr>
            <w:r w:rsidRPr="006B023A">
              <w:rPr>
                <w:color w:val="000000"/>
                <w:sz w:val="20"/>
                <w:szCs w:val="20"/>
              </w:rPr>
              <w:t> </w:t>
            </w:r>
          </w:p>
        </w:tc>
        <w:tc>
          <w:tcPr>
            <w:tcW w:w="3394" w:type="dxa"/>
            <w:gridSpan w:val="3"/>
            <w:tcBorders>
              <w:top w:val="nil"/>
              <w:left w:val="nil"/>
              <w:bottom w:val="single" w:sz="8" w:space="0" w:color="auto"/>
              <w:right w:val="nil"/>
            </w:tcBorders>
            <w:shd w:val="clear" w:color="000000" w:fill="FFFFFF"/>
            <w:noWrap/>
            <w:vAlign w:val="center"/>
            <w:hideMark/>
          </w:tcPr>
          <w:p w14:paraId="7855E490" w14:textId="77777777" w:rsidR="00F75BD8" w:rsidRPr="006B023A" w:rsidRDefault="00F75BD8" w:rsidP="003C4B0D">
            <w:pPr>
              <w:rPr>
                <w:color w:val="000000"/>
                <w:sz w:val="20"/>
                <w:szCs w:val="20"/>
              </w:rPr>
            </w:pPr>
            <w:r w:rsidRPr="006B023A">
              <w:rPr>
                <w:color w:val="000000"/>
                <w:sz w:val="20"/>
                <w:szCs w:val="20"/>
              </w:rPr>
              <w:t>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22E64C6" w14:textId="77777777" w:rsidR="00F75BD8" w:rsidRPr="006B023A" w:rsidRDefault="00F75BD8" w:rsidP="003C4B0D">
            <w:pPr>
              <w:jc w:val="center"/>
              <w:rPr>
                <w:color w:val="000000"/>
                <w:sz w:val="20"/>
                <w:szCs w:val="20"/>
              </w:rPr>
            </w:pPr>
            <w:r w:rsidRPr="006B023A">
              <w:rPr>
                <w:color w:val="000000"/>
                <w:sz w:val="20"/>
                <w:szCs w:val="20"/>
              </w:rPr>
              <w:t> </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18DCA82B" w14:textId="77777777" w:rsidR="00F75BD8" w:rsidRPr="006B023A" w:rsidRDefault="00F75BD8" w:rsidP="003C4B0D">
            <w:pPr>
              <w:jc w:val="center"/>
              <w:rPr>
                <w:color w:val="000000"/>
                <w:sz w:val="20"/>
                <w:szCs w:val="20"/>
              </w:rPr>
            </w:pPr>
            <w:r w:rsidRPr="006B023A">
              <w:rPr>
                <w:color w:val="000000"/>
                <w:sz w:val="20"/>
                <w:szCs w:val="20"/>
              </w:rPr>
              <w:t> </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642C41DA"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0E725EF"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EA6FE38" w14:textId="77777777" w:rsidR="00F75BD8" w:rsidRPr="006B023A" w:rsidRDefault="00F75BD8" w:rsidP="003C4B0D">
            <w:pPr>
              <w:jc w:val="center"/>
              <w:rPr>
                <w:color w:val="000000"/>
                <w:sz w:val="20"/>
                <w:szCs w:val="20"/>
              </w:rPr>
            </w:pPr>
            <w:r w:rsidRPr="006B023A">
              <w:rPr>
                <w:color w:val="000000"/>
                <w:sz w:val="20"/>
                <w:szCs w:val="20"/>
              </w:rPr>
              <w:t> </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7736D41"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2333851"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204763B"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038AA78" w14:textId="77777777" w:rsidR="00F75BD8" w:rsidRPr="006B023A" w:rsidRDefault="00F75BD8" w:rsidP="003C4B0D">
            <w:pPr>
              <w:jc w:val="center"/>
              <w:rPr>
                <w:color w:val="000000"/>
                <w:sz w:val="20"/>
                <w:szCs w:val="20"/>
              </w:rPr>
            </w:pPr>
            <w:r w:rsidRPr="006B023A">
              <w:rPr>
                <w:color w:val="000000"/>
                <w:sz w:val="20"/>
                <w:szCs w:val="20"/>
              </w:rPr>
              <w:t> </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8F0B327"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515DF25" w14:textId="77777777" w:rsidR="00F75BD8" w:rsidRPr="006B023A" w:rsidRDefault="00F75BD8" w:rsidP="003C4B0D">
            <w:pPr>
              <w:jc w:val="center"/>
              <w:rPr>
                <w:color w:val="000000"/>
                <w:sz w:val="20"/>
                <w:szCs w:val="20"/>
              </w:rPr>
            </w:pPr>
            <w:r w:rsidRPr="006B023A">
              <w:rPr>
                <w:color w:val="000000"/>
                <w:sz w:val="20"/>
                <w:szCs w:val="20"/>
              </w:rPr>
              <w:t> </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31E7192" w14:textId="77777777" w:rsidR="00F75BD8" w:rsidRPr="006B023A" w:rsidRDefault="00F75BD8" w:rsidP="003C4B0D">
            <w:pPr>
              <w:jc w:val="center"/>
              <w:rPr>
                <w:color w:val="000000"/>
                <w:sz w:val="20"/>
                <w:szCs w:val="20"/>
              </w:rPr>
            </w:pPr>
            <w:r w:rsidRPr="006B023A">
              <w:rPr>
                <w:color w:val="000000"/>
                <w:sz w:val="20"/>
                <w:szCs w:val="20"/>
              </w:rPr>
              <w:t> </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71F7D3CA" w14:textId="77777777" w:rsidR="00F75BD8" w:rsidRPr="006B023A" w:rsidRDefault="00F75BD8" w:rsidP="003C4B0D">
            <w:pPr>
              <w:jc w:val="center"/>
              <w:rPr>
                <w:color w:val="000000"/>
                <w:sz w:val="20"/>
                <w:szCs w:val="20"/>
              </w:rPr>
            </w:pPr>
            <w:r w:rsidRPr="006B023A">
              <w:rPr>
                <w:color w:val="000000"/>
                <w:sz w:val="20"/>
                <w:szCs w:val="20"/>
              </w:rPr>
              <w:t> </w:t>
            </w:r>
          </w:p>
        </w:tc>
      </w:tr>
      <w:tr w:rsidR="00F75BD8" w:rsidRPr="006B023A" w14:paraId="0934593B" w14:textId="77777777" w:rsidTr="00B947B7">
        <w:trPr>
          <w:gridBefore w:val="1"/>
          <w:gridAfter w:val="1"/>
          <w:wBefore w:w="9" w:type="dxa"/>
          <w:wAfter w:w="29" w:type="dxa"/>
          <w:trHeight w:val="315"/>
        </w:trPr>
        <w:tc>
          <w:tcPr>
            <w:tcW w:w="5226" w:type="dxa"/>
            <w:gridSpan w:val="5"/>
            <w:tcBorders>
              <w:top w:val="nil"/>
              <w:left w:val="single" w:sz="8" w:space="0" w:color="000000"/>
              <w:bottom w:val="single" w:sz="8" w:space="0" w:color="000000"/>
              <w:right w:val="nil"/>
            </w:tcBorders>
            <w:shd w:val="clear" w:color="000000" w:fill="FFFFFF"/>
            <w:noWrap/>
            <w:vAlign w:val="center"/>
            <w:hideMark/>
          </w:tcPr>
          <w:p w14:paraId="43921DF7" w14:textId="77777777" w:rsidR="00F75BD8" w:rsidRPr="006B023A" w:rsidRDefault="00F75BD8"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7946EE3" w14:textId="77777777" w:rsidR="00F75BD8" w:rsidRPr="006B023A" w:rsidRDefault="00F75BD8" w:rsidP="003C4B0D">
            <w:pPr>
              <w:jc w:val="center"/>
              <w:rPr>
                <w:b/>
                <w:bCs/>
                <w:color w:val="000000"/>
                <w:sz w:val="20"/>
                <w:szCs w:val="20"/>
              </w:rPr>
            </w:pPr>
            <w:r w:rsidRPr="006B023A">
              <w:rPr>
                <w:b/>
                <w:bCs/>
                <w:color w:val="000000"/>
                <w:sz w:val="20"/>
                <w:szCs w:val="20"/>
              </w:rPr>
              <w:t>515</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746ED25A" w14:textId="77777777" w:rsidR="00F75BD8" w:rsidRPr="006B023A" w:rsidRDefault="00F75BD8" w:rsidP="003C4B0D">
            <w:pPr>
              <w:jc w:val="center"/>
              <w:rPr>
                <w:b/>
                <w:bCs/>
                <w:color w:val="000000"/>
                <w:sz w:val="20"/>
                <w:szCs w:val="20"/>
              </w:rPr>
            </w:pPr>
            <w:r w:rsidRPr="006B023A">
              <w:rPr>
                <w:b/>
                <w:bCs/>
                <w:color w:val="000000"/>
                <w:sz w:val="20"/>
                <w:szCs w:val="20"/>
              </w:rPr>
              <w:t>19</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5A88C95E" w14:textId="77777777" w:rsidR="00F75BD8" w:rsidRPr="006B023A" w:rsidRDefault="00F75BD8" w:rsidP="003C4B0D">
            <w:pPr>
              <w:jc w:val="center"/>
              <w:rPr>
                <w:b/>
                <w:bCs/>
                <w:color w:val="000000"/>
                <w:sz w:val="20"/>
                <w:szCs w:val="20"/>
              </w:rPr>
            </w:pPr>
            <w:r w:rsidRPr="006B023A">
              <w:rPr>
                <w:b/>
                <w:bCs/>
                <w:color w:val="000000"/>
                <w:sz w:val="20"/>
                <w:szCs w:val="20"/>
              </w:rPr>
              <w:t>16</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4CA212F5" w14:textId="77777777" w:rsidR="00F75BD8" w:rsidRPr="006B023A" w:rsidRDefault="00F75BD8" w:rsidP="003C4B0D">
            <w:pPr>
              <w:jc w:val="center"/>
              <w:rPr>
                <w:b/>
                <w:bCs/>
                <w:color w:val="000000"/>
                <w:sz w:val="20"/>
                <w:szCs w:val="20"/>
              </w:rPr>
            </w:pPr>
            <w:r w:rsidRPr="006B023A">
              <w:rPr>
                <w:b/>
                <w:bCs/>
                <w:color w:val="000000"/>
                <w:sz w:val="20"/>
                <w:szCs w:val="20"/>
              </w:rPr>
              <w:t>81</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0BE2BDB" w14:textId="77777777" w:rsidR="00F75BD8" w:rsidRPr="006B023A" w:rsidRDefault="00F75BD8" w:rsidP="003C4B0D">
            <w:pPr>
              <w:jc w:val="center"/>
              <w:rPr>
                <w:b/>
                <w:bCs/>
                <w:color w:val="000000"/>
                <w:sz w:val="20"/>
                <w:szCs w:val="20"/>
              </w:rPr>
            </w:pPr>
            <w:r w:rsidRPr="006B023A">
              <w:rPr>
                <w:b/>
                <w:bCs/>
                <w:color w:val="000000"/>
                <w:sz w:val="20"/>
                <w:szCs w:val="20"/>
              </w:rPr>
              <w:t>543</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1AA524C9"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4C80FDA6" w14:textId="77777777" w:rsidR="00F75BD8" w:rsidRPr="006B023A" w:rsidRDefault="00F75BD8" w:rsidP="003C4B0D">
            <w:pPr>
              <w:jc w:val="center"/>
              <w:rPr>
                <w:b/>
                <w:bCs/>
                <w:color w:val="000000"/>
                <w:sz w:val="20"/>
                <w:szCs w:val="20"/>
              </w:rPr>
            </w:pPr>
            <w:r w:rsidRPr="006B023A">
              <w:rPr>
                <w:b/>
                <w:bCs/>
                <w:color w:val="000000"/>
                <w:sz w:val="20"/>
                <w:szCs w:val="20"/>
              </w:rPr>
              <w:t>2</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0B8FAB5A"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21AD55FE" w14:textId="77777777" w:rsidR="00F75BD8" w:rsidRPr="006B023A" w:rsidRDefault="00F75BD8" w:rsidP="003C4B0D">
            <w:pPr>
              <w:jc w:val="center"/>
              <w:rPr>
                <w:b/>
                <w:bCs/>
                <w:color w:val="000000"/>
                <w:sz w:val="20"/>
                <w:szCs w:val="20"/>
              </w:rPr>
            </w:pPr>
            <w:r w:rsidRPr="006B023A">
              <w:rPr>
                <w:b/>
                <w:bCs/>
                <w:color w:val="000000"/>
                <w:sz w:val="20"/>
                <w:szCs w:val="20"/>
              </w:rPr>
              <w:t>4</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11C8B0E4" w14:textId="77777777" w:rsidR="00F75BD8" w:rsidRPr="006B023A" w:rsidRDefault="00F75BD8" w:rsidP="003C4B0D">
            <w:pPr>
              <w:jc w:val="center"/>
              <w:rPr>
                <w:b/>
                <w:bCs/>
                <w:color w:val="000000"/>
                <w:sz w:val="20"/>
                <w:szCs w:val="20"/>
              </w:rPr>
            </w:pPr>
            <w:r w:rsidRPr="006B023A">
              <w:rPr>
                <w:b/>
                <w:bCs/>
                <w:color w:val="000000"/>
                <w:sz w:val="20"/>
                <w:szCs w:val="20"/>
              </w:rPr>
              <w:t>342</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5B36D678" w14:textId="77777777" w:rsidR="00F75BD8" w:rsidRPr="006B023A" w:rsidRDefault="00F75BD8" w:rsidP="003C4B0D">
            <w:pPr>
              <w:jc w:val="center"/>
              <w:rPr>
                <w:b/>
                <w:bCs/>
                <w:color w:val="000000"/>
                <w:sz w:val="20"/>
                <w:szCs w:val="20"/>
              </w:rPr>
            </w:pPr>
            <w:r w:rsidRPr="006B023A">
              <w:rPr>
                <w:b/>
                <w:bCs/>
                <w:color w:val="000000"/>
                <w:sz w:val="20"/>
                <w:szCs w:val="20"/>
              </w:rPr>
              <w:t>274</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61CEA9E9" w14:textId="77777777" w:rsidR="00F75BD8" w:rsidRPr="006B023A" w:rsidRDefault="00F75BD8" w:rsidP="003C4B0D">
            <w:pPr>
              <w:jc w:val="center"/>
              <w:rPr>
                <w:b/>
                <w:bCs/>
                <w:color w:val="000000"/>
                <w:sz w:val="20"/>
                <w:szCs w:val="20"/>
              </w:rPr>
            </w:pPr>
            <w:r w:rsidRPr="006B023A">
              <w:rPr>
                <w:b/>
                <w:bCs/>
                <w:color w:val="000000"/>
                <w:sz w:val="20"/>
                <w:szCs w:val="20"/>
              </w:rPr>
              <w:t>52</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50593433" w14:textId="77777777" w:rsidR="00F75BD8" w:rsidRPr="006B023A" w:rsidRDefault="00F75BD8" w:rsidP="003C4B0D">
            <w:pPr>
              <w:jc w:val="center"/>
              <w:rPr>
                <w:b/>
                <w:bCs/>
                <w:color w:val="000000"/>
                <w:sz w:val="20"/>
                <w:szCs w:val="20"/>
              </w:rPr>
            </w:pPr>
            <w:r w:rsidRPr="006B023A">
              <w:rPr>
                <w:b/>
                <w:bCs/>
                <w:color w:val="000000"/>
                <w:sz w:val="20"/>
                <w:szCs w:val="20"/>
              </w:rPr>
              <w:t>2</w:t>
            </w:r>
          </w:p>
        </w:tc>
      </w:tr>
      <w:tr w:rsidR="00F75BD8" w:rsidRPr="006B023A" w14:paraId="6928B804" w14:textId="77777777" w:rsidTr="00B947B7">
        <w:trPr>
          <w:gridBefore w:val="1"/>
          <w:gridAfter w:val="1"/>
          <w:wBefore w:w="9" w:type="dxa"/>
          <w:wAfter w:w="29" w:type="dxa"/>
          <w:trHeight w:val="315"/>
        </w:trPr>
        <w:tc>
          <w:tcPr>
            <w:tcW w:w="16513" w:type="dxa"/>
            <w:gridSpan w:val="43"/>
            <w:tcBorders>
              <w:top w:val="single" w:sz="8" w:space="0" w:color="000000"/>
              <w:left w:val="single" w:sz="8" w:space="0" w:color="000000"/>
              <w:bottom w:val="nil"/>
              <w:right w:val="single" w:sz="8" w:space="0" w:color="000000"/>
            </w:tcBorders>
            <w:shd w:val="clear" w:color="000000" w:fill="FFFFFF"/>
            <w:noWrap/>
            <w:vAlign w:val="center"/>
            <w:hideMark/>
          </w:tcPr>
          <w:p w14:paraId="384FD199" w14:textId="77777777" w:rsidR="00F75BD8" w:rsidRPr="006B023A" w:rsidRDefault="00F75BD8" w:rsidP="003C4B0D">
            <w:pPr>
              <w:ind w:firstLineChars="100" w:firstLine="201"/>
              <w:rPr>
                <w:b/>
                <w:bCs/>
                <w:color w:val="000000"/>
                <w:sz w:val="20"/>
                <w:szCs w:val="20"/>
              </w:rPr>
            </w:pPr>
            <w:r w:rsidRPr="006B023A">
              <w:rPr>
                <w:b/>
                <w:bCs/>
                <w:color w:val="000000"/>
                <w:sz w:val="20"/>
                <w:szCs w:val="20"/>
              </w:rPr>
              <w:t>Обед</w:t>
            </w:r>
          </w:p>
        </w:tc>
      </w:tr>
      <w:tr w:rsidR="00F75BD8" w:rsidRPr="006B023A" w14:paraId="2B33120C" w14:textId="77777777" w:rsidTr="00B947B7">
        <w:trPr>
          <w:gridBefore w:val="1"/>
          <w:gridAfter w:val="1"/>
          <w:wBefore w:w="9" w:type="dxa"/>
          <w:wAfter w:w="29" w:type="dxa"/>
          <w:trHeight w:val="315"/>
        </w:trPr>
        <w:tc>
          <w:tcPr>
            <w:tcW w:w="1832"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A285EB3" w14:textId="77777777" w:rsidR="00F75BD8" w:rsidRPr="006B023A" w:rsidRDefault="00F75BD8" w:rsidP="003C4B0D">
            <w:pPr>
              <w:jc w:val="center"/>
              <w:rPr>
                <w:color w:val="000000"/>
                <w:sz w:val="20"/>
                <w:szCs w:val="20"/>
              </w:rPr>
            </w:pPr>
            <w:r w:rsidRPr="006B023A">
              <w:rPr>
                <w:color w:val="000000"/>
                <w:sz w:val="20"/>
                <w:szCs w:val="20"/>
              </w:rPr>
              <w:t>51</w:t>
            </w:r>
          </w:p>
        </w:tc>
        <w:tc>
          <w:tcPr>
            <w:tcW w:w="3394" w:type="dxa"/>
            <w:gridSpan w:val="3"/>
            <w:tcBorders>
              <w:top w:val="single" w:sz="4" w:space="0" w:color="auto"/>
              <w:left w:val="nil"/>
              <w:bottom w:val="single" w:sz="8" w:space="0" w:color="000000"/>
              <w:right w:val="nil"/>
            </w:tcBorders>
            <w:shd w:val="clear" w:color="000000" w:fill="FFFFFF"/>
            <w:noWrap/>
            <w:vAlign w:val="center"/>
            <w:hideMark/>
          </w:tcPr>
          <w:p w14:paraId="59C5CC6C" w14:textId="77777777" w:rsidR="00F75BD8" w:rsidRPr="006B023A" w:rsidRDefault="00F75BD8" w:rsidP="003C4B0D">
            <w:pPr>
              <w:rPr>
                <w:color w:val="000000"/>
                <w:sz w:val="20"/>
                <w:szCs w:val="20"/>
              </w:rPr>
            </w:pPr>
            <w:r w:rsidRPr="006B023A">
              <w:rPr>
                <w:color w:val="000000"/>
                <w:sz w:val="20"/>
                <w:szCs w:val="20"/>
              </w:rPr>
              <w:t>Салат из свеклы с изюмом</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4402B72" w14:textId="77777777" w:rsidR="00F75BD8" w:rsidRPr="006B023A" w:rsidRDefault="00F75BD8" w:rsidP="003C4B0D">
            <w:pPr>
              <w:jc w:val="center"/>
              <w:rPr>
                <w:color w:val="000000"/>
                <w:sz w:val="20"/>
                <w:szCs w:val="20"/>
              </w:rPr>
            </w:pPr>
            <w:r w:rsidRPr="006B023A">
              <w:rPr>
                <w:color w:val="000000"/>
                <w:sz w:val="20"/>
                <w:szCs w:val="20"/>
              </w:rPr>
              <w:t>60</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7CCF7094" w14:textId="77777777" w:rsidR="00F75BD8" w:rsidRPr="006B023A" w:rsidRDefault="00F75BD8" w:rsidP="003C4B0D">
            <w:pPr>
              <w:jc w:val="center"/>
              <w:rPr>
                <w:color w:val="000000"/>
                <w:sz w:val="20"/>
                <w:szCs w:val="20"/>
              </w:rPr>
            </w:pPr>
            <w:r w:rsidRPr="006B023A">
              <w:rPr>
                <w:color w:val="000000"/>
                <w:sz w:val="20"/>
                <w:szCs w:val="20"/>
              </w:rPr>
              <w:t>0,95</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3D1ED880" w14:textId="77777777" w:rsidR="00F75BD8" w:rsidRPr="006B023A" w:rsidRDefault="00F75BD8" w:rsidP="003C4B0D">
            <w:pPr>
              <w:jc w:val="center"/>
              <w:rPr>
                <w:color w:val="000000"/>
                <w:sz w:val="20"/>
                <w:szCs w:val="20"/>
              </w:rPr>
            </w:pPr>
            <w:r w:rsidRPr="006B023A">
              <w:rPr>
                <w:color w:val="000000"/>
                <w:sz w:val="20"/>
                <w:szCs w:val="20"/>
              </w:rPr>
              <w:t>41,1</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3646E5B" w14:textId="77777777" w:rsidR="00F75BD8" w:rsidRPr="006B023A" w:rsidRDefault="00F75BD8" w:rsidP="003C4B0D">
            <w:pPr>
              <w:jc w:val="center"/>
              <w:rPr>
                <w:color w:val="000000"/>
                <w:sz w:val="20"/>
                <w:szCs w:val="20"/>
              </w:rPr>
            </w:pPr>
            <w:r w:rsidRPr="006B023A">
              <w:rPr>
                <w:color w:val="000000"/>
                <w:sz w:val="20"/>
                <w:szCs w:val="20"/>
              </w:rPr>
              <w:t>11,86</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EEA7A51" w14:textId="77777777" w:rsidR="00F75BD8" w:rsidRPr="006B023A" w:rsidRDefault="00F75BD8" w:rsidP="003C4B0D">
            <w:pPr>
              <w:jc w:val="center"/>
              <w:rPr>
                <w:color w:val="000000"/>
                <w:sz w:val="20"/>
                <w:szCs w:val="20"/>
              </w:rPr>
            </w:pPr>
            <w:r w:rsidRPr="006B023A">
              <w:rPr>
                <w:color w:val="000000"/>
                <w:sz w:val="20"/>
                <w:szCs w:val="20"/>
              </w:rPr>
              <w:t>88,14</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463466D" w14:textId="77777777" w:rsidR="00F75BD8" w:rsidRPr="006B023A" w:rsidRDefault="00F75BD8" w:rsidP="003C4B0D">
            <w:pPr>
              <w:jc w:val="center"/>
              <w:rPr>
                <w:color w:val="000000"/>
                <w:sz w:val="20"/>
                <w:szCs w:val="20"/>
              </w:rPr>
            </w:pPr>
            <w:r w:rsidRPr="006B023A">
              <w:rPr>
                <w:color w:val="000000"/>
                <w:sz w:val="20"/>
                <w:szCs w:val="20"/>
              </w:rPr>
              <w:t>0,027</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F9184A4" w14:textId="77777777" w:rsidR="00F75BD8" w:rsidRPr="006B023A" w:rsidRDefault="00F75BD8" w:rsidP="003C4B0D">
            <w:pPr>
              <w:jc w:val="center"/>
              <w:rPr>
                <w:color w:val="000000"/>
                <w:sz w:val="20"/>
                <w:szCs w:val="20"/>
              </w:rPr>
            </w:pPr>
            <w:r w:rsidRPr="006B023A">
              <w:rPr>
                <w:color w:val="000000"/>
                <w:sz w:val="20"/>
                <w:szCs w:val="20"/>
              </w:rPr>
              <w:t>4,5</w:t>
            </w:r>
          </w:p>
        </w:tc>
        <w:tc>
          <w:tcPr>
            <w:tcW w:w="853"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C9A2E2A"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1E9F001" w14:textId="77777777" w:rsidR="00F75BD8" w:rsidRPr="006B023A" w:rsidRDefault="00F75BD8" w:rsidP="003C4B0D">
            <w:pPr>
              <w:jc w:val="center"/>
              <w:rPr>
                <w:color w:val="000000"/>
                <w:sz w:val="20"/>
                <w:szCs w:val="20"/>
              </w:rPr>
            </w:pPr>
            <w:r w:rsidRPr="006B023A">
              <w:rPr>
                <w:color w:val="000000"/>
                <w:sz w:val="20"/>
                <w:szCs w:val="20"/>
              </w:rPr>
              <w:t>1,865</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6A91BAC" w14:textId="77777777" w:rsidR="00F75BD8" w:rsidRPr="006B023A" w:rsidRDefault="00F75BD8" w:rsidP="003C4B0D">
            <w:pPr>
              <w:jc w:val="center"/>
              <w:rPr>
                <w:color w:val="000000"/>
                <w:sz w:val="20"/>
                <w:szCs w:val="20"/>
              </w:rPr>
            </w:pPr>
            <w:r w:rsidRPr="006B023A">
              <w:rPr>
                <w:color w:val="000000"/>
                <w:sz w:val="20"/>
                <w:szCs w:val="20"/>
              </w:rPr>
              <w:t>26,25</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0976FFF" w14:textId="77777777" w:rsidR="00F75BD8" w:rsidRPr="006B023A" w:rsidRDefault="00F75BD8" w:rsidP="003C4B0D">
            <w:pPr>
              <w:jc w:val="center"/>
              <w:rPr>
                <w:color w:val="000000"/>
                <w:sz w:val="20"/>
                <w:szCs w:val="20"/>
              </w:rPr>
            </w:pPr>
            <w:r w:rsidRPr="006B023A">
              <w:rPr>
                <w:color w:val="000000"/>
                <w:sz w:val="20"/>
                <w:szCs w:val="20"/>
              </w:rPr>
              <w:t>34,91</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CB073AA" w14:textId="77777777" w:rsidR="00F75BD8" w:rsidRPr="006B023A" w:rsidRDefault="00F75BD8" w:rsidP="003C4B0D">
            <w:pPr>
              <w:jc w:val="center"/>
              <w:rPr>
                <w:color w:val="000000"/>
                <w:sz w:val="20"/>
                <w:szCs w:val="20"/>
              </w:rPr>
            </w:pPr>
            <w:r w:rsidRPr="006B023A">
              <w:rPr>
                <w:color w:val="000000"/>
                <w:sz w:val="20"/>
                <w:szCs w:val="20"/>
              </w:rPr>
              <w:t>14,94</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6851F50E" w14:textId="77777777" w:rsidR="00F75BD8" w:rsidRPr="006B023A" w:rsidRDefault="00F75BD8" w:rsidP="003C4B0D">
            <w:pPr>
              <w:jc w:val="center"/>
              <w:rPr>
                <w:color w:val="000000"/>
                <w:sz w:val="20"/>
                <w:szCs w:val="20"/>
              </w:rPr>
            </w:pPr>
            <w:r w:rsidRPr="006B023A">
              <w:rPr>
                <w:color w:val="000000"/>
                <w:sz w:val="20"/>
                <w:szCs w:val="20"/>
              </w:rPr>
              <w:t>0,99</w:t>
            </w:r>
          </w:p>
        </w:tc>
      </w:tr>
      <w:tr w:rsidR="00F75BD8" w:rsidRPr="006B023A" w14:paraId="301E92AF"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14828C7"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nil"/>
              <w:left w:val="nil"/>
              <w:bottom w:val="single" w:sz="8" w:space="0" w:color="000000"/>
              <w:right w:val="nil"/>
            </w:tcBorders>
            <w:shd w:val="clear" w:color="000000" w:fill="FFFFFF"/>
            <w:vAlign w:val="center"/>
            <w:hideMark/>
          </w:tcPr>
          <w:p w14:paraId="28515301" w14:textId="77777777" w:rsidR="00F75BD8" w:rsidRPr="006B023A" w:rsidRDefault="00F75BD8" w:rsidP="003C4B0D">
            <w:pPr>
              <w:rPr>
                <w:color w:val="000000"/>
                <w:sz w:val="20"/>
                <w:szCs w:val="20"/>
              </w:rPr>
            </w:pPr>
            <w:r w:rsidRPr="006B023A">
              <w:rPr>
                <w:color w:val="000000"/>
                <w:sz w:val="20"/>
                <w:szCs w:val="20"/>
              </w:rPr>
              <w:t xml:space="preserve">Суп из овощей на курином </w:t>
            </w:r>
            <w:proofErr w:type="gramStart"/>
            <w:r w:rsidRPr="006B023A">
              <w:rPr>
                <w:color w:val="000000"/>
                <w:sz w:val="20"/>
                <w:szCs w:val="20"/>
              </w:rPr>
              <w:t>бульоне(</w:t>
            </w:r>
            <w:proofErr w:type="gramEnd"/>
            <w:r w:rsidRPr="006B023A">
              <w:rPr>
                <w:color w:val="000000"/>
                <w:sz w:val="20"/>
                <w:szCs w:val="20"/>
              </w:rPr>
              <w:t>с брокколи)</w:t>
            </w:r>
          </w:p>
        </w:tc>
        <w:tc>
          <w:tcPr>
            <w:tcW w:w="1131" w:type="dxa"/>
            <w:gridSpan w:val="2"/>
            <w:tcBorders>
              <w:top w:val="nil"/>
              <w:left w:val="single" w:sz="8" w:space="0" w:color="auto"/>
              <w:bottom w:val="nil"/>
              <w:right w:val="single" w:sz="8" w:space="0" w:color="auto"/>
            </w:tcBorders>
            <w:shd w:val="clear" w:color="000000" w:fill="FFFFFF"/>
            <w:noWrap/>
            <w:vAlign w:val="center"/>
            <w:hideMark/>
          </w:tcPr>
          <w:p w14:paraId="52EA18BE"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79C40085" w14:textId="77777777" w:rsidR="00F75BD8" w:rsidRPr="006B023A" w:rsidRDefault="00F75BD8" w:rsidP="003C4B0D">
            <w:pPr>
              <w:jc w:val="center"/>
              <w:rPr>
                <w:color w:val="000000"/>
                <w:sz w:val="20"/>
                <w:szCs w:val="20"/>
              </w:rPr>
            </w:pPr>
            <w:r w:rsidRPr="006B023A">
              <w:rPr>
                <w:color w:val="000000"/>
                <w:sz w:val="20"/>
                <w:szCs w:val="20"/>
              </w:rPr>
              <w:t>2,86</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6F54E3CD" w14:textId="77777777" w:rsidR="00F75BD8" w:rsidRPr="006B023A" w:rsidRDefault="00F75BD8" w:rsidP="003C4B0D">
            <w:pPr>
              <w:jc w:val="center"/>
              <w:rPr>
                <w:color w:val="000000"/>
                <w:sz w:val="20"/>
                <w:szCs w:val="20"/>
              </w:rPr>
            </w:pPr>
            <w:r w:rsidRPr="006B023A">
              <w:rPr>
                <w:color w:val="000000"/>
                <w:sz w:val="20"/>
                <w:szCs w:val="20"/>
              </w:rPr>
              <w:t>4,66</w:t>
            </w:r>
          </w:p>
        </w:tc>
        <w:tc>
          <w:tcPr>
            <w:tcW w:w="849" w:type="dxa"/>
            <w:gridSpan w:val="3"/>
            <w:tcBorders>
              <w:top w:val="nil"/>
              <w:left w:val="nil"/>
              <w:bottom w:val="nil"/>
              <w:right w:val="single" w:sz="8" w:space="0" w:color="000000"/>
            </w:tcBorders>
            <w:shd w:val="clear" w:color="000000" w:fill="FFFFFF"/>
            <w:noWrap/>
            <w:vAlign w:val="center"/>
            <w:hideMark/>
          </w:tcPr>
          <w:p w14:paraId="26B4287C" w14:textId="77777777" w:rsidR="00F75BD8" w:rsidRPr="006B023A" w:rsidRDefault="00F75BD8" w:rsidP="003C4B0D">
            <w:pPr>
              <w:jc w:val="center"/>
              <w:rPr>
                <w:color w:val="000000"/>
                <w:sz w:val="20"/>
                <w:szCs w:val="20"/>
              </w:rPr>
            </w:pPr>
            <w:r w:rsidRPr="006B023A">
              <w:rPr>
                <w:color w:val="000000"/>
                <w:sz w:val="20"/>
                <w:szCs w:val="20"/>
              </w:rPr>
              <w:t>6,11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881DE02" w14:textId="77777777" w:rsidR="00F75BD8" w:rsidRPr="006B023A" w:rsidRDefault="00F75BD8" w:rsidP="003C4B0D">
            <w:pPr>
              <w:jc w:val="center"/>
              <w:rPr>
                <w:color w:val="000000"/>
                <w:sz w:val="20"/>
                <w:szCs w:val="20"/>
              </w:rPr>
            </w:pPr>
            <w:r w:rsidRPr="006B023A">
              <w:rPr>
                <w:color w:val="000000"/>
                <w:sz w:val="20"/>
                <w:szCs w:val="20"/>
              </w:rPr>
              <w:t>87,33</w:t>
            </w:r>
          </w:p>
        </w:tc>
        <w:tc>
          <w:tcPr>
            <w:tcW w:w="708" w:type="dxa"/>
            <w:gridSpan w:val="3"/>
            <w:tcBorders>
              <w:top w:val="nil"/>
              <w:left w:val="nil"/>
              <w:bottom w:val="nil"/>
              <w:right w:val="single" w:sz="8" w:space="0" w:color="000000"/>
            </w:tcBorders>
            <w:shd w:val="clear" w:color="000000" w:fill="FFFFFF"/>
            <w:noWrap/>
            <w:vAlign w:val="center"/>
            <w:hideMark/>
          </w:tcPr>
          <w:p w14:paraId="592EDF12" w14:textId="77777777" w:rsidR="00F75BD8" w:rsidRPr="006B023A" w:rsidRDefault="00F75BD8" w:rsidP="003C4B0D">
            <w:pPr>
              <w:jc w:val="center"/>
              <w:rPr>
                <w:color w:val="000000"/>
                <w:sz w:val="20"/>
                <w:szCs w:val="20"/>
              </w:rPr>
            </w:pPr>
            <w:r w:rsidRPr="006B023A">
              <w:rPr>
                <w:color w:val="000000"/>
                <w:sz w:val="20"/>
                <w:szCs w:val="20"/>
              </w:rPr>
              <w:t>0,071</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630A867" w14:textId="77777777" w:rsidR="00F75BD8" w:rsidRPr="006B023A" w:rsidRDefault="00F75BD8" w:rsidP="003C4B0D">
            <w:pPr>
              <w:jc w:val="center"/>
              <w:rPr>
                <w:color w:val="000000"/>
                <w:sz w:val="20"/>
                <w:szCs w:val="20"/>
              </w:rPr>
            </w:pPr>
            <w:r w:rsidRPr="006B023A">
              <w:rPr>
                <w:color w:val="000000"/>
                <w:sz w:val="20"/>
                <w:szCs w:val="20"/>
              </w:rPr>
              <w:t>9,51</w:t>
            </w:r>
          </w:p>
        </w:tc>
        <w:tc>
          <w:tcPr>
            <w:tcW w:w="853" w:type="dxa"/>
            <w:gridSpan w:val="3"/>
            <w:tcBorders>
              <w:top w:val="nil"/>
              <w:left w:val="nil"/>
              <w:bottom w:val="nil"/>
              <w:right w:val="single" w:sz="8" w:space="0" w:color="000000"/>
            </w:tcBorders>
            <w:shd w:val="clear" w:color="000000" w:fill="FFFFFF"/>
            <w:noWrap/>
            <w:vAlign w:val="center"/>
            <w:hideMark/>
          </w:tcPr>
          <w:p w14:paraId="43B962B7" w14:textId="77777777" w:rsidR="00F75BD8" w:rsidRPr="006B023A" w:rsidRDefault="00F75BD8" w:rsidP="003C4B0D">
            <w:pPr>
              <w:jc w:val="center"/>
              <w:rPr>
                <w:color w:val="000000"/>
                <w:sz w:val="20"/>
                <w:szCs w:val="20"/>
              </w:rPr>
            </w:pPr>
            <w:r w:rsidRPr="006B023A">
              <w:rPr>
                <w:color w:val="000000"/>
                <w:sz w:val="20"/>
                <w:szCs w:val="20"/>
              </w:rPr>
              <w:t>0,025</w:t>
            </w:r>
          </w:p>
        </w:tc>
        <w:tc>
          <w:tcPr>
            <w:tcW w:w="849" w:type="dxa"/>
            <w:gridSpan w:val="3"/>
            <w:tcBorders>
              <w:top w:val="nil"/>
              <w:left w:val="nil"/>
              <w:bottom w:val="single" w:sz="8" w:space="0" w:color="000000"/>
              <w:right w:val="nil"/>
            </w:tcBorders>
            <w:shd w:val="clear" w:color="000000" w:fill="FFFFFF"/>
            <w:noWrap/>
            <w:vAlign w:val="center"/>
            <w:hideMark/>
          </w:tcPr>
          <w:p w14:paraId="3A0CE484" w14:textId="77777777" w:rsidR="00F75BD8" w:rsidRPr="006B023A" w:rsidRDefault="00F75BD8" w:rsidP="003C4B0D">
            <w:pPr>
              <w:jc w:val="center"/>
              <w:rPr>
                <w:color w:val="000000"/>
                <w:sz w:val="20"/>
                <w:szCs w:val="20"/>
              </w:rPr>
            </w:pPr>
            <w:r w:rsidRPr="006B023A">
              <w:rPr>
                <w:color w:val="000000"/>
                <w:sz w:val="20"/>
                <w:szCs w:val="20"/>
              </w:rPr>
              <w:t>0,196</w:t>
            </w:r>
          </w:p>
        </w:tc>
        <w:tc>
          <w:tcPr>
            <w:tcW w:w="991" w:type="dxa"/>
            <w:gridSpan w:val="3"/>
            <w:tcBorders>
              <w:top w:val="nil"/>
              <w:left w:val="single" w:sz="8" w:space="0" w:color="auto"/>
              <w:bottom w:val="single" w:sz="8" w:space="0" w:color="000000"/>
              <w:right w:val="single" w:sz="8" w:space="0" w:color="auto"/>
            </w:tcBorders>
            <w:shd w:val="clear" w:color="000000" w:fill="FFFFFF"/>
            <w:noWrap/>
            <w:vAlign w:val="center"/>
            <w:hideMark/>
          </w:tcPr>
          <w:p w14:paraId="1BA77439" w14:textId="77777777" w:rsidR="00F75BD8" w:rsidRPr="006B023A" w:rsidRDefault="00F75BD8" w:rsidP="003C4B0D">
            <w:pPr>
              <w:jc w:val="center"/>
              <w:rPr>
                <w:color w:val="000000"/>
                <w:sz w:val="20"/>
                <w:szCs w:val="20"/>
              </w:rPr>
            </w:pPr>
            <w:r w:rsidRPr="006B023A">
              <w:rPr>
                <w:color w:val="000000"/>
                <w:sz w:val="20"/>
                <w:szCs w:val="20"/>
              </w:rPr>
              <w:t>15,27</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2226123" w14:textId="77777777" w:rsidR="00F75BD8" w:rsidRPr="006B023A" w:rsidRDefault="00F75BD8" w:rsidP="003C4B0D">
            <w:pPr>
              <w:jc w:val="center"/>
              <w:rPr>
                <w:color w:val="000000"/>
                <w:sz w:val="20"/>
                <w:szCs w:val="20"/>
              </w:rPr>
            </w:pPr>
            <w:r w:rsidRPr="006B023A">
              <w:rPr>
                <w:color w:val="000000"/>
                <w:sz w:val="20"/>
                <w:szCs w:val="20"/>
              </w:rPr>
              <w:t>59,59</w:t>
            </w:r>
          </w:p>
        </w:tc>
        <w:tc>
          <w:tcPr>
            <w:tcW w:w="566" w:type="dxa"/>
            <w:gridSpan w:val="3"/>
            <w:tcBorders>
              <w:top w:val="nil"/>
              <w:left w:val="nil"/>
              <w:bottom w:val="nil"/>
              <w:right w:val="single" w:sz="8" w:space="0" w:color="000000"/>
            </w:tcBorders>
            <w:shd w:val="clear" w:color="000000" w:fill="FFFFFF"/>
            <w:noWrap/>
            <w:vAlign w:val="center"/>
            <w:hideMark/>
          </w:tcPr>
          <w:p w14:paraId="7BF5388E" w14:textId="77777777" w:rsidR="00F75BD8" w:rsidRPr="006B023A" w:rsidRDefault="00F75BD8" w:rsidP="003C4B0D">
            <w:pPr>
              <w:jc w:val="center"/>
              <w:rPr>
                <w:color w:val="000000"/>
                <w:sz w:val="20"/>
                <w:szCs w:val="20"/>
              </w:rPr>
            </w:pPr>
            <w:r w:rsidRPr="006B023A">
              <w:rPr>
                <w:color w:val="000000"/>
                <w:sz w:val="20"/>
                <w:szCs w:val="20"/>
              </w:rPr>
              <w:t>15,98</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9878C50" w14:textId="77777777" w:rsidR="00F75BD8" w:rsidRPr="006B023A" w:rsidRDefault="00F75BD8" w:rsidP="003C4B0D">
            <w:pPr>
              <w:jc w:val="center"/>
              <w:rPr>
                <w:color w:val="000000"/>
                <w:sz w:val="20"/>
                <w:szCs w:val="20"/>
              </w:rPr>
            </w:pPr>
            <w:r w:rsidRPr="006B023A">
              <w:rPr>
                <w:color w:val="000000"/>
                <w:sz w:val="20"/>
                <w:szCs w:val="20"/>
              </w:rPr>
              <w:t>0,71</w:t>
            </w:r>
          </w:p>
        </w:tc>
      </w:tr>
      <w:tr w:rsidR="00F75BD8" w:rsidRPr="006B023A" w14:paraId="175A8763"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FEE1134" w14:textId="77777777" w:rsidR="00F75BD8" w:rsidRPr="006B023A" w:rsidRDefault="00F75BD8" w:rsidP="003C4B0D">
            <w:pPr>
              <w:jc w:val="center"/>
              <w:rPr>
                <w:color w:val="000000"/>
                <w:sz w:val="20"/>
                <w:szCs w:val="20"/>
              </w:rPr>
            </w:pPr>
            <w:r w:rsidRPr="006B023A">
              <w:rPr>
                <w:color w:val="000000"/>
                <w:sz w:val="20"/>
                <w:szCs w:val="20"/>
              </w:rPr>
              <w:t>259</w:t>
            </w:r>
          </w:p>
        </w:tc>
        <w:tc>
          <w:tcPr>
            <w:tcW w:w="3394" w:type="dxa"/>
            <w:gridSpan w:val="3"/>
            <w:tcBorders>
              <w:top w:val="nil"/>
              <w:left w:val="nil"/>
              <w:bottom w:val="single" w:sz="8" w:space="0" w:color="000000"/>
              <w:right w:val="nil"/>
            </w:tcBorders>
            <w:shd w:val="clear" w:color="000000" w:fill="FFFFFF"/>
            <w:noWrap/>
            <w:vAlign w:val="center"/>
            <w:hideMark/>
          </w:tcPr>
          <w:p w14:paraId="0B16B243" w14:textId="77777777" w:rsidR="00F75BD8" w:rsidRPr="006B023A" w:rsidRDefault="00F75BD8" w:rsidP="003C4B0D">
            <w:pPr>
              <w:rPr>
                <w:color w:val="000000"/>
                <w:sz w:val="20"/>
                <w:szCs w:val="20"/>
              </w:rPr>
            </w:pPr>
            <w:r w:rsidRPr="006B023A">
              <w:rPr>
                <w:color w:val="000000"/>
                <w:sz w:val="20"/>
                <w:szCs w:val="20"/>
              </w:rPr>
              <w:t>Жаркое по-домашнему</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0C17AED" w14:textId="77777777" w:rsidR="00F75BD8" w:rsidRPr="006B023A" w:rsidRDefault="00F75BD8" w:rsidP="003C4B0D">
            <w:pPr>
              <w:jc w:val="center"/>
              <w:rPr>
                <w:color w:val="000000"/>
                <w:sz w:val="20"/>
                <w:szCs w:val="20"/>
              </w:rPr>
            </w:pPr>
            <w:r w:rsidRPr="006B023A">
              <w:rPr>
                <w:color w:val="000000"/>
                <w:sz w:val="20"/>
                <w:szCs w:val="20"/>
              </w:rPr>
              <w:t>240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19958D9F" w14:textId="77777777" w:rsidR="00F75BD8" w:rsidRPr="006B023A" w:rsidRDefault="00F75BD8" w:rsidP="003C4B0D">
            <w:pPr>
              <w:jc w:val="center"/>
              <w:rPr>
                <w:color w:val="000000"/>
                <w:sz w:val="20"/>
                <w:szCs w:val="20"/>
              </w:rPr>
            </w:pPr>
            <w:r w:rsidRPr="006B023A">
              <w:rPr>
                <w:color w:val="000000"/>
                <w:sz w:val="20"/>
                <w:szCs w:val="20"/>
              </w:rPr>
              <w:t>19,47</w:t>
            </w:r>
          </w:p>
        </w:tc>
        <w:tc>
          <w:tcPr>
            <w:tcW w:w="847" w:type="dxa"/>
            <w:gridSpan w:val="4"/>
            <w:tcBorders>
              <w:top w:val="nil"/>
              <w:left w:val="nil"/>
              <w:bottom w:val="single" w:sz="8" w:space="0" w:color="000000"/>
              <w:right w:val="nil"/>
            </w:tcBorders>
            <w:shd w:val="clear" w:color="000000" w:fill="FFFFFF"/>
            <w:noWrap/>
            <w:vAlign w:val="center"/>
            <w:hideMark/>
          </w:tcPr>
          <w:p w14:paraId="1966D718" w14:textId="77777777" w:rsidR="00F75BD8" w:rsidRPr="006B023A" w:rsidRDefault="00F75BD8" w:rsidP="003C4B0D">
            <w:pPr>
              <w:jc w:val="center"/>
              <w:rPr>
                <w:color w:val="000000"/>
                <w:sz w:val="20"/>
                <w:szCs w:val="20"/>
              </w:rPr>
            </w:pPr>
            <w:r w:rsidRPr="006B023A">
              <w:rPr>
                <w:color w:val="000000"/>
                <w:sz w:val="20"/>
                <w:szCs w:val="20"/>
              </w:rPr>
              <w:t>30,48</w:t>
            </w:r>
          </w:p>
        </w:tc>
        <w:tc>
          <w:tcPr>
            <w:tcW w:w="849" w:type="dxa"/>
            <w:gridSpan w:val="3"/>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195679E4" w14:textId="77777777" w:rsidR="00F75BD8" w:rsidRPr="006B023A" w:rsidRDefault="00F75BD8" w:rsidP="003C4B0D">
            <w:pPr>
              <w:jc w:val="center"/>
              <w:rPr>
                <w:color w:val="000000"/>
                <w:sz w:val="20"/>
                <w:szCs w:val="20"/>
              </w:rPr>
            </w:pPr>
            <w:r w:rsidRPr="006B023A">
              <w:rPr>
                <w:color w:val="000000"/>
                <w:sz w:val="20"/>
                <w:szCs w:val="20"/>
              </w:rPr>
              <w:t>24,91</w:t>
            </w:r>
          </w:p>
        </w:tc>
        <w:tc>
          <w:tcPr>
            <w:tcW w:w="849" w:type="dxa"/>
            <w:gridSpan w:val="3"/>
            <w:tcBorders>
              <w:top w:val="nil"/>
              <w:left w:val="nil"/>
              <w:bottom w:val="single" w:sz="8" w:space="0" w:color="000000"/>
              <w:right w:val="nil"/>
            </w:tcBorders>
            <w:shd w:val="clear" w:color="000000" w:fill="FFFFFF"/>
            <w:noWrap/>
            <w:vAlign w:val="center"/>
            <w:hideMark/>
          </w:tcPr>
          <w:p w14:paraId="258EEA92" w14:textId="77777777" w:rsidR="00F75BD8" w:rsidRPr="006B023A" w:rsidRDefault="00F75BD8" w:rsidP="003C4B0D">
            <w:pPr>
              <w:jc w:val="center"/>
              <w:rPr>
                <w:color w:val="000000"/>
                <w:sz w:val="20"/>
                <w:szCs w:val="20"/>
              </w:rPr>
            </w:pPr>
            <w:r w:rsidRPr="006B023A">
              <w:rPr>
                <w:color w:val="000000"/>
                <w:sz w:val="20"/>
                <w:szCs w:val="20"/>
              </w:rPr>
              <w:t>451,83</w:t>
            </w:r>
          </w:p>
        </w:tc>
        <w:tc>
          <w:tcPr>
            <w:tcW w:w="708" w:type="dxa"/>
            <w:gridSpan w:val="3"/>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76C9B0D9" w14:textId="77777777" w:rsidR="00F75BD8" w:rsidRPr="006B023A" w:rsidRDefault="00F75BD8" w:rsidP="003C4B0D">
            <w:pPr>
              <w:jc w:val="center"/>
              <w:rPr>
                <w:color w:val="000000"/>
                <w:sz w:val="20"/>
                <w:szCs w:val="20"/>
              </w:rPr>
            </w:pPr>
            <w:r w:rsidRPr="006B023A">
              <w:rPr>
                <w:color w:val="000000"/>
                <w:sz w:val="20"/>
                <w:szCs w:val="20"/>
              </w:rPr>
              <w:t>0,71</w:t>
            </w:r>
          </w:p>
        </w:tc>
        <w:tc>
          <w:tcPr>
            <w:tcW w:w="848" w:type="dxa"/>
            <w:gridSpan w:val="3"/>
            <w:tcBorders>
              <w:top w:val="nil"/>
              <w:left w:val="nil"/>
              <w:bottom w:val="single" w:sz="8" w:space="0" w:color="000000"/>
              <w:right w:val="nil"/>
            </w:tcBorders>
            <w:shd w:val="clear" w:color="000000" w:fill="FFFFFF"/>
            <w:noWrap/>
            <w:vAlign w:val="center"/>
            <w:hideMark/>
          </w:tcPr>
          <w:p w14:paraId="32927A2B" w14:textId="77777777" w:rsidR="00F75BD8" w:rsidRPr="006B023A" w:rsidRDefault="00F75BD8" w:rsidP="003C4B0D">
            <w:pPr>
              <w:jc w:val="center"/>
              <w:rPr>
                <w:color w:val="000000"/>
                <w:sz w:val="20"/>
                <w:szCs w:val="20"/>
              </w:rPr>
            </w:pPr>
            <w:r w:rsidRPr="006B023A">
              <w:rPr>
                <w:color w:val="000000"/>
                <w:sz w:val="20"/>
                <w:szCs w:val="20"/>
              </w:rPr>
              <w:t>32,05</w:t>
            </w:r>
          </w:p>
        </w:tc>
        <w:tc>
          <w:tcPr>
            <w:tcW w:w="853" w:type="dxa"/>
            <w:gridSpan w:val="3"/>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3865931F" w14:textId="77777777" w:rsidR="00F75BD8" w:rsidRPr="006B023A" w:rsidRDefault="00F75BD8" w:rsidP="003C4B0D">
            <w:pPr>
              <w:jc w:val="center"/>
              <w:rPr>
                <w:color w:val="000000"/>
                <w:sz w:val="20"/>
                <w:szCs w:val="20"/>
              </w:rPr>
            </w:pPr>
            <w:r w:rsidRPr="006B023A">
              <w:rPr>
                <w:color w:val="000000"/>
                <w:sz w:val="20"/>
                <w:szCs w:val="20"/>
              </w:rPr>
              <w:t>0,002</w:t>
            </w:r>
          </w:p>
        </w:tc>
        <w:tc>
          <w:tcPr>
            <w:tcW w:w="849" w:type="dxa"/>
            <w:gridSpan w:val="3"/>
            <w:tcBorders>
              <w:top w:val="nil"/>
              <w:left w:val="nil"/>
              <w:bottom w:val="single" w:sz="8" w:space="0" w:color="000000"/>
              <w:right w:val="nil"/>
            </w:tcBorders>
            <w:shd w:val="clear" w:color="000000" w:fill="FFFFFF"/>
            <w:noWrap/>
            <w:vAlign w:val="center"/>
            <w:hideMark/>
          </w:tcPr>
          <w:p w14:paraId="2BC9DB63" w14:textId="77777777" w:rsidR="00F75BD8" w:rsidRPr="006B023A" w:rsidRDefault="00F75BD8" w:rsidP="003C4B0D">
            <w:pPr>
              <w:jc w:val="center"/>
              <w:rPr>
                <w:color w:val="000000"/>
                <w:sz w:val="20"/>
                <w:szCs w:val="20"/>
              </w:rPr>
            </w:pPr>
            <w:r w:rsidRPr="006B023A">
              <w:rPr>
                <w:color w:val="000000"/>
                <w:sz w:val="20"/>
                <w:szCs w:val="20"/>
              </w:rPr>
              <w:t>4,001</w:t>
            </w:r>
          </w:p>
        </w:tc>
        <w:tc>
          <w:tcPr>
            <w:tcW w:w="991" w:type="dxa"/>
            <w:gridSpan w:val="3"/>
            <w:tcBorders>
              <w:top w:val="nil"/>
              <w:left w:val="single" w:sz="8" w:space="0" w:color="auto"/>
              <w:bottom w:val="single" w:sz="8" w:space="0" w:color="000000"/>
              <w:right w:val="single" w:sz="8" w:space="0" w:color="auto"/>
            </w:tcBorders>
            <w:shd w:val="clear" w:color="000000" w:fill="FFFFFF"/>
            <w:noWrap/>
            <w:vAlign w:val="center"/>
            <w:hideMark/>
          </w:tcPr>
          <w:p w14:paraId="79F2379C" w14:textId="77777777" w:rsidR="00F75BD8" w:rsidRPr="006B023A" w:rsidRDefault="00F75BD8" w:rsidP="003C4B0D">
            <w:pPr>
              <w:jc w:val="center"/>
              <w:rPr>
                <w:color w:val="000000"/>
                <w:sz w:val="20"/>
                <w:szCs w:val="20"/>
              </w:rPr>
            </w:pPr>
            <w:r w:rsidRPr="006B023A">
              <w:rPr>
                <w:color w:val="000000"/>
                <w:sz w:val="20"/>
                <w:szCs w:val="20"/>
              </w:rPr>
              <w:t>35,52</w:t>
            </w:r>
          </w:p>
        </w:tc>
        <w:tc>
          <w:tcPr>
            <w:tcW w:w="848" w:type="dxa"/>
            <w:gridSpan w:val="3"/>
            <w:tcBorders>
              <w:top w:val="nil"/>
              <w:left w:val="nil"/>
              <w:bottom w:val="single" w:sz="8" w:space="0" w:color="000000"/>
              <w:right w:val="nil"/>
            </w:tcBorders>
            <w:shd w:val="clear" w:color="000000" w:fill="FFFFFF"/>
            <w:noWrap/>
            <w:vAlign w:val="center"/>
            <w:hideMark/>
          </w:tcPr>
          <w:p w14:paraId="5C4C42EC" w14:textId="77777777" w:rsidR="00F75BD8" w:rsidRPr="006B023A" w:rsidRDefault="00F75BD8" w:rsidP="003C4B0D">
            <w:pPr>
              <w:jc w:val="center"/>
              <w:rPr>
                <w:color w:val="000000"/>
                <w:sz w:val="20"/>
                <w:szCs w:val="20"/>
              </w:rPr>
            </w:pPr>
            <w:r w:rsidRPr="006B023A">
              <w:rPr>
                <w:color w:val="000000"/>
                <w:sz w:val="20"/>
                <w:szCs w:val="20"/>
              </w:rPr>
              <w:t>284,87</w:t>
            </w:r>
          </w:p>
        </w:tc>
        <w:tc>
          <w:tcPr>
            <w:tcW w:w="566" w:type="dxa"/>
            <w:gridSpan w:val="3"/>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74B03D42" w14:textId="77777777" w:rsidR="00F75BD8" w:rsidRPr="006B023A" w:rsidRDefault="00F75BD8" w:rsidP="003C4B0D">
            <w:pPr>
              <w:jc w:val="center"/>
              <w:rPr>
                <w:color w:val="000000"/>
                <w:sz w:val="20"/>
                <w:szCs w:val="20"/>
              </w:rPr>
            </w:pPr>
            <w:r w:rsidRPr="006B023A">
              <w:rPr>
                <w:color w:val="000000"/>
                <w:sz w:val="20"/>
                <w:szCs w:val="20"/>
              </w:rPr>
              <w:t>63,39</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82B11E7" w14:textId="77777777" w:rsidR="00F75BD8" w:rsidRPr="006B023A" w:rsidRDefault="00F75BD8" w:rsidP="003C4B0D">
            <w:pPr>
              <w:jc w:val="center"/>
              <w:rPr>
                <w:color w:val="000000"/>
                <w:sz w:val="20"/>
                <w:szCs w:val="20"/>
              </w:rPr>
            </w:pPr>
            <w:r w:rsidRPr="006B023A">
              <w:rPr>
                <w:color w:val="000000"/>
                <w:sz w:val="20"/>
                <w:szCs w:val="20"/>
              </w:rPr>
              <w:t>2,65</w:t>
            </w:r>
          </w:p>
        </w:tc>
      </w:tr>
      <w:tr w:rsidR="00F75BD8" w:rsidRPr="006B023A" w14:paraId="60EF10D4"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708AAD9" w14:textId="77777777" w:rsidR="00F75BD8" w:rsidRPr="006B023A" w:rsidRDefault="00F75BD8" w:rsidP="003C4B0D">
            <w:pPr>
              <w:jc w:val="center"/>
              <w:rPr>
                <w:color w:val="000000"/>
                <w:sz w:val="20"/>
                <w:szCs w:val="20"/>
              </w:rPr>
            </w:pPr>
            <w:r w:rsidRPr="006B023A">
              <w:rPr>
                <w:color w:val="000000"/>
                <w:sz w:val="20"/>
                <w:szCs w:val="20"/>
              </w:rPr>
              <w:t>348</w:t>
            </w:r>
          </w:p>
        </w:tc>
        <w:tc>
          <w:tcPr>
            <w:tcW w:w="3394" w:type="dxa"/>
            <w:gridSpan w:val="3"/>
            <w:tcBorders>
              <w:top w:val="nil"/>
              <w:left w:val="nil"/>
              <w:bottom w:val="nil"/>
              <w:right w:val="nil"/>
            </w:tcBorders>
            <w:shd w:val="clear" w:color="000000" w:fill="FFFFFF"/>
            <w:noWrap/>
            <w:vAlign w:val="center"/>
            <w:hideMark/>
          </w:tcPr>
          <w:p w14:paraId="728EFE0D" w14:textId="77777777" w:rsidR="00F75BD8" w:rsidRPr="006B023A" w:rsidRDefault="00F75BD8" w:rsidP="003C4B0D">
            <w:pPr>
              <w:rPr>
                <w:color w:val="000000"/>
                <w:sz w:val="20"/>
                <w:szCs w:val="20"/>
              </w:rPr>
            </w:pPr>
            <w:r w:rsidRPr="006B023A">
              <w:rPr>
                <w:color w:val="000000"/>
                <w:sz w:val="20"/>
                <w:szCs w:val="20"/>
              </w:rPr>
              <w:t xml:space="preserve">Компот из кураги 200/11 </w:t>
            </w:r>
          </w:p>
        </w:tc>
        <w:tc>
          <w:tcPr>
            <w:tcW w:w="1131" w:type="dxa"/>
            <w:gridSpan w:val="2"/>
            <w:tcBorders>
              <w:top w:val="nil"/>
              <w:left w:val="single" w:sz="8" w:space="0" w:color="auto"/>
              <w:bottom w:val="nil"/>
              <w:right w:val="single" w:sz="8" w:space="0" w:color="auto"/>
            </w:tcBorders>
            <w:shd w:val="clear" w:color="000000" w:fill="FFFFFF"/>
            <w:noWrap/>
            <w:vAlign w:val="center"/>
            <w:hideMark/>
          </w:tcPr>
          <w:p w14:paraId="72B533E7"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nil"/>
              <w:right w:val="single" w:sz="8" w:space="0" w:color="000000"/>
            </w:tcBorders>
            <w:shd w:val="clear" w:color="000000" w:fill="FFFFFF"/>
            <w:noWrap/>
            <w:vAlign w:val="center"/>
            <w:hideMark/>
          </w:tcPr>
          <w:p w14:paraId="2C951670" w14:textId="77777777" w:rsidR="00F75BD8" w:rsidRPr="006B023A" w:rsidRDefault="00F75BD8" w:rsidP="003C4B0D">
            <w:pPr>
              <w:jc w:val="center"/>
              <w:rPr>
                <w:color w:val="000000"/>
                <w:sz w:val="20"/>
                <w:szCs w:val="20"/>
              </w:rPr>
            </w:pPr>
            <w:r w:rsidRPr="006B023A">
              <w:rPr>
                <w:color w:val="000000"/>
                <w:sz w:val="20"/>
                <w:szCs w:val="20"/>
              </w:rPr>
              <w:t>1,04</w:t>
            </w:r>
          </w:p>
        </w:tc>
        <w:tc>
          <w:tcPr>
            <w:tcW w:w="847" w:type="dxa"/>
            <w:gridSpan w:val="4"/>
            <w:tcBorders>
              <w:top w:val="nil"/>
              <w:left w:val="nil"/>
              <w:bottom w:val="nil"/>
              <w:right w:val="nil"/>
            </w:tcBorders>
            <w:shd w:val="clear" w:color="000000" w:fill="FFFFFF"/>
            <w:noWrap/>
            <w:vAlign w:val="center"/>
            <w:hideMark/>
          </w:tcPr>
          <w:p w14:paraId="6E8A815B" w14:textId="77777777" w:rsidR="00F75BD8" w:rsidRPr="006B023A" w:rsidRDefault="00F75BD8" w:rsidP="003C4B0D">
            <w:pPr>
              <w:jc w:val="center"/>
              <w:rPr>
                <w:color w:val="000000"/>
                <w:sz w:val="20"/>
                <w:szCs w:val="20"/>
              </w:rPr>
            </w:pPr>
            <w:r w:rsidRPr="006B023A">
              <w:rPr>
                <w:color w:val="000000"/>
                <w:sz w:val="20"/>
                <w:szCs w:val="20"/>
              </w:rPr>
              <w:t>0,06</w:t>
            </w:r>
          </w:p>
        </w:tc>
        <w:tc>
          <w:tcPr>
            <w:tcW w:w="849" w:type="dxa"/>
            <w:gridSpan w:val="3"/>
            <w:tcBorders>
              <w:top w:val="nil"/>
              <w:left w:val="single" w:sz="8" w:space="0" w:color="auto"/>
              <w:bottom w:val="nil"/>
              <w:right w:val="single" w:sz="8" w:space="0" w:color="auto"/>
            </w:tcBorders>
            <w:shd w:val="clear" w:color="000000" w:fill="FFFFFF"/>
            <w:noWrap/>
            <w:vAlign w:val="center"/>
            <w:hideMark/>
          </w:tcPr>
          <w:p w14:paraId="52916283" w14:textId="77777777" w:rsidR="00F75BD8" w:rsidRPr="006B023A" w:rsidRDefault="00F75BD8" w:rsidP="003C4B0D">
            <w:pPr>
              <w:jc w:val="center"/>
              <w:rPr>
                <w:color w:val="000000"/>
                <w:sz w:val="20"/>
                <w:szCs w:val="20"/>
              </w:rPr>
            </w:pPr>
            <w:r w:rsidRPr="006B023A">
              <w:rPr>
                <w:color w:val="000000"/>
                <w:sz w:val="20"/>
                <w:szCs w:val="20"/>
              </w:rPr>
              <w:t>21,18</w:t>
            </w:r>
          </w:p>
        </w:tc>
        <w:tc>
          <w:tcPr>
            <w:tcW w:w="849" w:type="dxa"/>
            <w:gridSpan w:val="3"/>
            <w:tcBorders>
              <w:top w:val="nil"/>
              <w:left w:val="nil"/>
              <w:bottom w:val="nil"/>
              <w:right w:val="nil"/>
            </w:tcBorders>
            <w:shd w:val="clear" w:color="000000" w:fill="FFFFFF"/>
            <w:noWrap/>
            <w:vAlign w:val="center"/>
            <w:hideMark/>
          </w:tcPr>
          <w:p w14:paraId="2E7D2F81" w14:textId="77777777" w:rsidR="00F75BD8" w:rsidRPr="006B023A" w:rsidRDefault="00F75BD8" w:rsidP="003C4B0D">
            <w:pPr>
              <w:jc w:val="center"/>
              <w:rPr>
                <w:color w:val="000000"/>
                <w:sz w:val="20"/>
                <w:szCs w:val="20"/>
              </w:rPr>
            </w:pPr>
            <w:r w:rsidRPr="006B023A">
              <w:rPr>
                <w:color w:val="000000"/>
                <w:sz w:val="20"/>
                <w:szCs w:val="20"/>
              </w:rPr>
              <w:t>89,41</w:t>
            </w:r>
          </w:p>
        </w:tc>
        <w:tc>
          <w:tcPr>
            <w:tcW w:w="708" w:type="dxa"/>
            <w:gridSpan w:val="3"/>
            <w:tcBorders>
              <w:top w:val="nil"/>
              <w:left w:val="single" w:sz="8" w:space="0" w:color="auto"/>
              <w:bottom w:val="nil"/>
              <w:right w:val="single" w:sz="8" w:space="0" w:color="auto"/>
            </w:tcBorders>
            <w:shd w:val="clear" w:color="000000" w:fill="FFFFFF"/>
            <w:noWrap/>
            <w:vAlign w:val="center"/>
            <w:hideMark/>
          </w:tcPr>
          <w:p w14:paraId="139441A1" w14:textId="77777777" w:rsidR="00F75BD8" w:rsidRPr="006B023A" w:rsidRDefault="00F75BD8" w:rsidP="003C4B0D">
            <w:pPr>
              <w:jc w:val="center"/>
              <w:rPr>
                <w:color w:val="000000"/>
                <w:sz w:val="20"/>
                <w:szCs w:val="20"/>
              </w:rPr>
            </w:pPr>
            <w:r w:rsidRPr="006B023A">
              <w:rPr>
                <w:color w:val="000000"/>
                <w:sz w:val="20"/>
                <w:szCs w:val="20"/>
              </w:rPr>
              <w:t>0,02</w:t>
            </w:r>
          </w:p>
        </w:tc>
        <w:tc>
          <w:tcPr>
            <w:tcW w:w="848" w:type="dxa"/>
            <w:gridSpan w:val="3"/>
            <w:tcBorders>
              <w:top w:val="nil"/>
              <w:left w:val="nil"/>
              <w:bottom w:val="nil"/>
              <w:right w:val="nil"/>
            </w:tcBorders>
            <w:shd w:val="clear" w:color="000000" w:fill="FFFFFF"/>
            <w:noWrap/>
            <w:vAlign w:val="center"/>
            <w:hideMark/>
          </w:tcPr>
          <w:p w14:paraId="39A68831" w14:textId="77777777" w:rsidR="00F75BD8" w:rsidRPr="006B023A" w:rsidRDefault="00F75BD8" w:rsidP="003C4B0D">
            <w:pPr>
              <w:jc w:val="center"/>
              <w:rPr>
                <w:color w:val="000000"/>
                <w:sz w:val="20"/>
                <w:szCs w:val="20"/>
              </w:rPr>
            </w:pPr>
            <w:r w:rsidRPr="006B023A">
              <w:rPr>
                <w:color w:val="000000"/>
                <w:sz w:val="20"/>
                <w:szCs w:val="20"/>
              </w:rPr>
              <w:t>0,8</w:t>
            </w:r>
          </w:p>
        </w:tc>
        <w:tc>
          <w:tcPr>
            <w:tcW w:w="853" w:type="dxa"/>
            <w:gridSpan w:val="3"/>
            <w:tcBorders>
              <w:top w:val="nil"/>
              <w:left w:val="single" w:sz="8" w:space="0" w:color="auto"/>
              <w:bottom w:val="nil"/>
              <w:right w:val="single" w:sz="8" w:space="0" w:color="auto"/>
            </w:tcBorders>
            <w:shd w:val="clear" w:color="000000" w:fill="FFFFFF"/>
            <w:noWrap/>
            <w:vAlign w:val="center"/>
            <w:hideMark/>
          </w:tcPr>
          <w:p w14:paraId="44C39D50" w14:textId="77777777" w:rsidR="00F75BD8" w:rsidRPr="006B023A" w:rsidRDefault="00F75BD8" w:rsidP="003C4B0D">
            <w:pPr>
              <w:jc w:val="center"/>
              <w:rPr>
                <w:color w:val="000000"/>
                <w:sz w:val="20"/>
                <w:szCs w:val="20"/>
              </w:rPr>
            </w:pPr>
            <w:r w:rsidRPr="006B023A">
              <w:rPr>
                <w:color w:val="000000"/>
                <w:sz w:val="20"/>
                <w:szCs w:val="20"/>
              </w:rPr>
              <w:t>0,117</w:t>
            </w:r>
          </w:p>
        </w:tc>
        <w:tc>
          <w:tcPr>
            <w:tcW w:w="849" w:type="dxa"/>
            <w:gridSpan w:val="3"/>
            <w:tcBorders>
              <w:top w:val="nil"/>
              <w:left w:val="nil"/>
              <w:bottom w:val="nil"/>
              <w:right w:val="nil"/>
            </w:tcBorders>
            <w:shd w:val="clear" w:color="000000" w:fill="FFFFFF"/>
            <w:noWrap/>
            <w:vAlign w:val="center"/>
            <w:hideMark/>
          </w:tcPr>
          <w:p w14:paraId="1F76D3EA" w14:textId="77777777" w:rsidR="00F75BD8" w:rsidRPr="006B023A" w:rsidRDefault="00F75BD8" w:rsidP="003C4B0D">
            <w:pPr>
              <w:jc w:val="center"/>
              <w:rPr>
                <w:color w:val="000000"/>
                <w:sz w:val="20"/>
                <w:szCs w:val="20"/>
              </w:rPr>
            </w:pPr>
            <w:r w:rsidRPr="006B023A">
              <w:rPr>
                <w:color w:val="000000"/>
                <w:sz w:val="20"/>
                <w:szCs w:val="20"/>
              </w:rPr>
              <w:t>1,1</w:t>
            </w:r>
          </w:p>
        </w:tc>
        <w:tc>
          <w:tcPr>
            <w:tcW w:w="991" w:type="dxa"/>
            <w:gridSpan w:val="3"/>
            <w:tcBorders>
              <w:top w:val="nil"/>
              <w:left w:val="single" w:sz="8" w:space="0" w:color="auto"/>
              <w:bottom w:val="nil"/>
              <w:right w:val="single" w:sz="8" w:space="0" w:color="auto"/>
            </w:tcBorders>
            <w:shd w:val="clear" w:color="000000" w:fill="FFFFFF"/>
            <w:noWrap/>
            <w:vAlign w:val="center"/>
            <w:hideMark/>
          </w:tcPr>
          <w:p w14:paraId="2CAC8749" w14:textId="77777777" w:rsidR="00F75BD8" w:rsidRPr="006B023A" w:rsidRDefault="00F75BD8" w:rsidP="003C4B0D">
            <w:pPr>
              <w:jc w:val="center"/>
              <w:rPr>
                <w:color w:val="000000"/>
                <w:sz w:val="20"/>
                <w:szCs w:val="20"/>
              </w:rPr>
            </w:pPr>
            <w:r w:rsidRPr="006B023A">
              <w:rPr>
                <w:color w:val="000000"/>
                <w:sz w:val="20"/>
                <w:szCs w:val="20"/>
              </w:rPr>
              <w:t>32,33</w:t>
            </w:r>
          </w:p>
        </w:tc>
        <w:tc>
          <w:tcPr>
            <w:tcW w:w="848" w:type="dxa"/>
            <w:gridSpan w:val="3"/>
            <w:tcBorders>
              <w:top w:val="nil"/>
              <w:left w:val="nil"/>
              <w:bottom w:val="nil"/>
              <w:right w:val="nil"/>
            </w:tcBorders>
            <w:shd w:val="clear" w:color="000000" w:fill="FFFFFF"/>
            <w:noWrap/>
            <w:vAlign w:val="center"/>
            <w:hideMark/>
          </w:tcPr>
          <w:p w14:paraId="71CEB5BC" w14:textId="77777777" w:rsidR="00F75BD8" w:rsidRPr="006B023A" w:rsidRDefault="00F75BD8" w:rsidP="003C4B0D">
            <w:pPr>
              <w:jc w:val="center"/>
              <w:rPr>
                <w:color w:val="000000"/>
                <w:sz w:val="20"/>
                <w:szCs w:val="20"/>
              </w:rPr>
            </w:pPr>
            <w:r w:rsidRPr="006B023A">
              <w:rPr>
                <w:color w:val="000000"/>
                <w:sz w:val="20"/>
                <w:szCs w:val="20"/>
              </w:rPr>
              <w:t>29,2</w:t>
            </w:r>
          </w:p>
        </w:tc>
        <w:tc>
          <w:tcPr>
            <w:tcW w:w="566" w:type="dxa"/>
            <w:gridSpan w:val="3"/>
            <w:tcBorders>
              <w:top w:val="nil"/>
              <w:left w:val="single" w:sz="8" w:space="0" w:color="auto"/>
              <w:bottom w:val="nil"/>
              <w:right w:val="single" w:sz="8" w:space="0" w:color="auto"/>
            </w:tcBorders>
            <w:shd w:val="clear" w:color="000000" w:fill="FFFFFF"/>
            <w:noWrap/>
            <w:vAlign w:val="center"/>
            <w:hideMark/>
          </w:tcPr>
          <w:p w14:paraId="221EF2AC" w14:textId="77777777" w:rsidR="00F75BD8" w:rsidRPr="006B023A" w:rsidRDefault="00F75BD8" w:rsidP="003C4B0D">
            <w:pPr>
              <w:jc w:val="center"/>
              <w:rPr>
                <w:color w:val="000000"/>
                <w:sz w:val="20"/>
                <w:szCs w:val="20"/>
              </w:rPr>
            </w:pPr>
            <w:r w:rsidRPr="006B023A">
              <w:rPr>
                <w:color w:val="000000"/>
                <w:sz w:val="20"/>
                <w:szCs w:val="20"/>
              </w:rPr>
              <w:t>21</w:t>
            </w:r>
          </w:p>
        </w:tc>
        <w:tc>
          <w:tcPr>
            <w:tcW w:w="1238" w:type="dxa"/>
            <w:gridSpan w:val="3"/>
            <w:tcBorders>
              <w:top w:val="nil"/>
              <w:left w:val="nil"/>
              <w:bottom w:val="nil"/>
              <w:right w:val="single" w:sz="8" w:space="0" w:color="000000"/>
            </w:tcBorders>
            <w:shd w:val="clear" w:color="000000" w:fill="FFFFFF"/>
            <w:noWrap/>
            <w:vAlign w:val="center"/>
            <w:hideMark/>
          </w:tcPr>
          <w:p w14:paraId="18507040" w14:textId="77777777" w:rsidR="00F75BD8" w:rsidRPr="006B023A" w:rsidRDefault="00F75BD8" w:rsidP="003C4B0D">
            <w:pPr>
              <w:jc w:val="center"/>
              <w:rPr>
                <w:color w:val="000000"/>
                <w:sz w:val="20"/>
                <w:szCs w:val="20"/>
              </w:rPr>
            </w:pPr>
            <w:r w:rsidRPr="006B023A">
              <w:rPr>
                <w:color w:val="000000"/>
                <w:sz w:val="20"/>
                <w:szCs w:val="20"/>
              </w:rPr>
              <w:t>0,67</w:t>
            </w:r>
          </w:p>
        </w:tc>
      </w:tr>
      <w:tr w:rsidR="00F75BD8" w:rsidRPr="006B023A" w14:paraId="70B84C38" w14:textId="77777777" w:rsidTr="00B947B7">
        <w:trPr>
          <w:gridBefore w:val="1"/>
          <w:gridAfter w:val="1"/>
          <w:wBefore w:w="9" w:type="dxa"/>
          <w:wAfter w:w="29" w:type="dxa"/>
          <w:trHeight w:val="315"/>
        </w:trPr>
        <w:tc>
          <w:tcPr>
            <w:tcW w:w="183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E657D17"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67CC0A9" w14:textId="77777777" w:rsidR="00F75BD8" w:rsidRPr="006B023A" w:rsidRDefault="00F75BD8"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1AF7DD0D" w14:textId="77777777" w:rsidR="00F75BD8" w:rsidRPr="006B023A" w:rsidRDefault="00F75BD8" w:rsidP="003C4B0D">
            <w:pPr>
              <w:jc w:val="center"/>
              <w:rPr>
                <w:color w:val="000000"/>
                <w:sz w:val="20"/>
                <w:szCs w:val="20"/>
              </w:rPr>
            </w:pPr>
            <w:r w:rsidRPr="006B023A">
              <w:rPr>
                <w:color w:val="000000"/>
                <w:sz w:val="20"/>
                <w:szCs w:val="20"/>
              </w:rPr>
              <w:t>25</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31E80467" w14:textId="77777777" w:rsidR="00F75BD8" w:rsidRPr="006B023A" w:rsidRDefault="00F75BD8" w:rsidP="003C4B0D">
            <w:pPr>
              <w:jc w:val="center"/>
              <w:rPr>
                <w:color w:val="000000"/>
                <w:sz w:val="20"/>
                <w:szCs w:val="20"/>
              </w:rPr>
            </w:pPr>
            <w:r w:rsidRPr="006B023A">
              <w:rPr>
                <w:color w:val="000000"/>
                <w:sz w:val="20"/>
                <w:szCs w:val="20"/>
              </w:rPr>
              <w:t>1,73</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2CFDC49A" w14:textId="77777777" w:rsidR="00F75BD8" w:rsidRPr="006B023A" w:rsidRDefault="00F75BD8" w:rsidP="003C4B0D">
            <w:pPr>
              <w:jc w:val="center"/>
              <w:rPr>
                <w:color w:val="000000"/>
                <w:sz w:val="20"/>
                <w:szCs w:val="20"/>
              </w:rPr>
            </w:pPr>
            <w:r w:rsidRPr="006B023A">
              <w:rPr>
                <w:color w:val="000000"/>
                <w:sz w:val="20"/>
                <w:szCs w:val="20"/>
              </w:rPr>
              <w:t>0,24</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E6C11FA" w14:textId="77777777" w:rsidR="00F75BD8" w:rsidRPr="006B023A" w:rsidRDefault="00F75BD8" w:rsidP="003C4B0D">
            <w:pPr>
              <w:jc w:val="center"/>
              <w:rPr>
                <w:color w:val="000000"/>
                <w:sz w:val="20"/>
                <w:szCs w:val="20"/>
              </w:rPr>
            </w:pPr>
            <w:r w:rsidRPr="006B023A">
              <w:rPr>
                <w:color w:val="000000"/>
                <w:sz w:val="20"/>
                <w:szCs w:val="20"/>
              </w:rPr>
              <w:t>12,61</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2FA68FB" w14:textId="77777777" w:rsidR="00F75BD8" w:rsidRPr="006B023A" w:rsidRDefault="00F75BD8" w:rsidP="003C4B0D">
            <w:pPr>
              <w:jc w:val="center"/>
              <w:rPr>
                <w:color w:val="000000"/>
                <w:sz w:val="20"/>
                <w:szCs w:val="20"/>
              </w:rPr>
            </w:pPr>
            <w:r w:rsidRPr="006B023A">
              <w:rPr>
                <w:color w:val="000000"/>
                <w:sz w:val="20"/>
                <w:szCs w:val="20"/>
              </w:rPr>
              <w:t>59,38</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B9A31C3" w14:textId="77777777" w:rsidR="00F75BD8" w:rsidRPr="006B023A" w:rsidRDefault="00F75BD8" w:rsidP="003C4B0D">
            <w:pPr>
              <w:jc w:val="center"/>
              <w:rPr>
                <w:color w:val="000000"/>
                <w:sz w:val="20"/>
                <w:szCs w:val="20"/>
              </w:rPr>
            </w:pPr>
            <w:r w:rsidRPr="006B023A">
              <w:rPr>
                <w:color w:val="000000"/>
                <w:sz w:val="20"/>
                <w:szCs w:val="20"/>
              </w:rPr>
              <w:t>0,04</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573D1BD" w14:textId="77777777" w:rsidR="00F75BD8" w:rsidRPr="006B023A" w:rsidRDefault="00F75BD8" w:rsidP="003C4B0D">
            <w:pPr>
              <w:jc w:val="center"/>
              <w:rPr>
                <w:color w:val="000000"/>
                <w:sz w:val="20"/>
                <w:szCs w:val="20"/>
              </w:rPr>
            </w:pPr>
            <w:r w:rsidRPr="006B023A">
              <w:rPr>
                <w:color w:val="000000"/>
                <w:sz w:val="20"/>
                <w:szCs w:val="20"/>
              </w:rPr>
              <w:t>0</w:t>
            </w:r>
          </w:p>
        </w:tc>
        <w:tc>
          <w:tcPr>
            <w:tcW w:w="853"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7423FEF" w14:textId="77777777" w:rsidR="00F75BD8" w:rsidRPr="006B023A" w:rsidRDefault="00F75BD8" w:rsidP="003C4B0D">
            <w:pPr>
              <w:jc w:val="center"/>
              <w:rPr>
                <w:color w:val="000000"/>
                <w:sz w:val="20"/>
                <w:szCs w:val="20"/>
              </w:rPr>
            </w:pPr>
            <w:r w:rsidRPr="006B023A">
              <w:rPr>
                <w:color w:val="000000"/>
                <w:sz w:val="20"/>
                <w:szCs w:val="20"/>
              </w:rPr>
              <w:t>0,15</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39BB2D4" w14:textId="77777777" w:rsidR="00F75BD8" w:rsidRPr="006B023A" w:rsidRDefault="00F75BD8" w:rsidP="003C4B0D">
            <w:pPr>
              <w:jc w:val="center"/>
              <w:rPr>
                <w:color w:val="000000"/>
                <w:sz w:val="20"/>
                <w:szCs w:val="20"/>
              </w:rPr>
            </w:pPr>
            <w:r w:rsidRPr="006B023A">
              <w:rPr>
                <w:color w:val="000000"/>
                <w:sz w:val="20"/>
                <w:szCs w:val="20"/>
              </w:rPr>
              <w:t>0,57</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728445C" w14:textId="77777777" w:rsidR="00F75BD8" w:rsidRPr="006B023A" w:rsidRDefault="00F75BD8" w:rsidP="003C4B0D">
            <w:pPr>
              <w:jc w:val="center"/>
              <w:rPr>
                <w:color w:val="000000"/>
                <w:sz w:val="20"/>
                <w:szCs w:val="20"/>
              </w:rPr>
            </w:pPr>
            <w:r w:rsidRPr="006B023A">
              <w:rPr>
                <w:color w:val="000000"/>
                <w:sz w:val="20"/>
                <w:szCs w:val="20"/>
              </w:rPr>
              <w:t>8,16</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ED352FD" w14:textId="77777777" w:rsidR="00F75BD8" w:rsidRPr="006B023A" w:rsidRDefault="00F75BD8" w:rsidP="003C4B0D">
            <w:pPr>
              <w:jc w:val="center"/>
              <w:rPr>
                <w:color w:val="000000"/>
                <w:sz w:val="20"/>
                <w:szCs w:val="20"/>
              </w:rPr>
            </w:pPr>
            <w:r w:rsidRPr="006B023A">
              <w:rPr>
                <w:color w:val="000000"/>
                <w:sz w:val="20"/>
                <w:szCs w:val="20"/>
              </w:rPr>
              <w:t>48</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C239E62" w14:textId="77777777" w:rsidR="00F75BD8" w:rsidRPr="006B023A" w:rsidRDefault="00F75BD8" w:rsidP="003C4B0D">
            <w:pPr>
              <w:jc w:val="center"/>
              <w:rPr>
                <w:color w:val="000000"/>
                <w:sz w:val="20"/>
                <w:szCs w:val="20"/>
              </w:rPr>
            </w:pPr>
            <w:r w:rsidRPr="006B023A">
              <w:rPr>
                <w:color w:val="000000"/>
                <w:sz w:val="20"/>
                <w:szCs w:val="20"/>
              </w:rPr>
              <w:t>12,61</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3D7FF3C9" w14:textId="77777777" w:rsidR="00F75BD8" w:rsidRPr="006B023A" w:rsidRDefault="00F75BD8" w:rsidP="003C4B0D">
            <w:pPr>
              <w:jc w:val="center"/>
              <w:rPr>
                <w:color w:val="000000"/>
                <w:sz w:val="20"/>
                <w:szCs w:val="20"/>
              </w:rPr>
            </w:pPr>
            <w:r w:rsidRPr="006B023A">
              <w:rPr>
                <w:color w:val="000000"/>
                <w:sz w:val="20"/>
                <w:szCs w:val="20"/>
              </w:rPr>
              <w:t>1,1</w:t>
            </w:r>
          </w:p>
        </w:tc>
      </w:tr>
      <w:tr w:rsidR="00F75BD8" w:rsidRPr="006B023A" w14:paraId="644D30EE" w14:textId="77777777" w:rsidTr="00B947B7">
        <w:trPr>
          <w:gridBefore w:val="1"/>
          <w:gridAfter w:val="1"/>
          <w:wBefore w:w="9" w:type="dxa"/>
          <w:wAfter w:w="29" w:type="dxa"/>
          <w:trHeight w:val="315"/>
        </w:trPr>
        <w:tc>
          <w:tcPr>
            <w:tcW w:w="5226" w:type="dxa"/>
            <w:gridSpan w:val="5"/>
            <w:tcBorders>
              <w:top w:val="nil"/>
              <w:left w:val="single" w:sz="8" w:space="0" w:color="000000"/>
              <w:bottom w:val="single" w:sz="8" w:space="0" w:color="000000"/>
              <w:right w:val="nil"/>
            </w:tcBorders>
            <w:shd w:val="clear" w:color="000000" w:fill="FFFFFF"/>
            <w:noWrap/>
            <w:vAlign w:val="center"/>
            <w:hideMark/>
          </w:tcPr>
          <w:p w14:paraId="6950F741" w14:textId="77777777" w:rsidR="00F75BD8" w:rsidRPr="006B023A" w:rsidRDefault="00F75BD8"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nil"/>
              <w:right w:val="single" w:sz="8" w:space="0" w:color="auto"/>
            </w:tcBorders>
            <w:shd w:val="clear" w:color="000000" w:fill="FFFFFF"/>
            <w:noWrap/>
            <w:vAlign w:val="center"/>
            <w:hideMark/>
          </w:tcPr>
          <w:p w14:paraId="622A5CA4" w14:textId="77777777" w:rsidR="00F75BD8" w:rsidRPr="006B023A" w:rsidRDefault="00F75BD8" w:rsidP="003C4B0D">
            <w:pPr>
              <w:jc w:val="center"/>
              <w:rPr>
                <w:b/>
                <w:bCs/>
                <w:color w:val="000000"/>
                <w:sz w:val="20"/>
                <w:szCs w:val="20"/>
              </w:rPr>
            </w:pPr>
            <w:r w:rsidRPr="006B023A">
              <w:rPr>
                <w:b/>
                <w:bCs/>
                <w:color w:val="000000"/>
                <w:sz w:val="20"/>
                <w:szCs w:val="20"/>
              </w:rPr>
              <w:t>725</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0E30EC3A" w14:textId="77777777" w:rsidR="00F75BD8" w:rsidRPr="006B023A" w:rsidRDefault="00F75BD8" w:rsidP="003C4B0D">
            <w:pPr>
              <w:jc w:val="center"/>
              <w:rPr>
                <w:b/>
                <w:bCs/>
                <w:color w:val="000000"/>
                <w:sz w:val="20"/>
                <w:szCs w:val="20"/>
              </w:rPr>
            </w:pPr>
            <w:r w:rsidRPr="006B023A">
              <w:rPr>
                <w:b/>
                <w:bCs/>
                <w:color w:val="000000"/>
                <w:sz w:val="20"/>
                <w:szCs w:val="20"/>
              </w:rPr>
              <w:t>26,05</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05E32F16" w14:textId="77777777" w:rsidR="00F75BD8" w:rsidRPr="006B023A" w:rsidRDefault="00F75BD8" w:rsidP="003C4B0D">
            <w:pPr>
              <w:jc w:val="center"/>
              <w:rPr>
                <w:b/>
                <w:bCs/>
                <w:color w:val="000000"/>
                <w:sz w:val="20"/>
                <w:szCs w:val="20"/>
              </w:rPr>
            </w:pPr>
            <w:r w:rsidRPr="006B023A">
              <w:rPr>
                <w:b/>
                <w:bCs/>
                <w:color w:val="000000"/>
                <w:sz w:val="20"/>
                <w:szCs w:val="20"/>
              </w:rPr>
              <w:t>76,54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7921370" w14:textId="77777777" w:rsidR="00F75BD8" w:rsidRPr="006B023A" w:rsidRDefault="00F75BD8" w:rsidP="003C4B0D">
            <w:pPr>
              <w:jc w:val="center"/>
              <w:rPr>
                <w:b/>
                <w:bCs/>
                <w:color w:val="000000"/>
                <w:sz w:val="20"/>
                <w:szCs w:val="20"/>
              </w:rPr>
            </w:pPr>
            <w:r w:rsidRPr="006B023A">
              <w:rPr>
                <w:b/>
                <w:bCs/>
                <w:color w:val="000000"/>
                <w:sz w:val="20"/>
                <w:szCs w:val="20"/>
              </w:rPr>
              <w:t>76,67</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A00B596" w14:textId="77777777" w:rsidR="00F75BD8" w:rsidRPr="006B023A" w:rsidRDefault="00F75BD8" w:rsidP="003C4B0D">
            <w:pPr>
              <w:jc w:val="center"/>
              <w:rPr>
                <w:b/>
                <w:bCs/>
                <w:color w:val="000000"/>
                <w:sz w:val="20"/>
                <w:szCs w:val="20"/>
              </w:rPr>
            </w:pPr>
            <w:r w:rsidRPr="006B023A">
              <w:rPr>
                <w:b/>
                <w:bCs/>
                <w:color w:val="000000"/>
                <w:sz w:val="20"/>
                <w:szCs w:val="20"/>
              </w:rPr>
              <w:t>776,09</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484305BF" w14:textId="77777777" w:rsidR="00F75BD8" w:rsidRPr="006B023A" w:rsidRDefault="00F75BD8" w:rsidP="003C4B0D">
            <w:pPr>
              <w:jc w:val="center"/>
              <w:rPr>
                <w:b/>
                <w:bCs/>
                <w:color w:val="000000"/>
                <w:sz w:val="20"/>
                <w:szCs w:val="20"/>
              </w:rPr>
            </w:pPr>
            <w:r w:rsidRPr="006B023A">
              <w:rPr>
                <w:b/>
                <w:bCs/>
                <w:color w:val="000000"/>
                <w:sz w:val="20"/>
                <w:szCs w:val="20"/>
              </w:rPr>
              <w:t>0,868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4E404A73" w14:textId="77777777" w:rsidR="00F75BD8" w:rsidRPr="006B023A" w:rsidRDefault="00F75BD8" w:rsidP="003C4B0D">
            <w:pPr>
              <w:jc w:val="center"/>
              <w:rPr>
                <w:b/>
                <w:bCs/>
                <w:color w:val="000000"/>
                <w:sz w:val="20"/>
                <w:szCs w:val="20"/>
              </w:rPr>
            </w:pPr>
            <w:r w:rsidRPr="006B023A">
              <w:rPr>
                <w:b/>
                <w:bCs/>
                <w:color w:val="000000"/>
                <w:sz w:val="20"/>
                <w:szCs w:val="20"/>
              </w:rPr>
              <w:t>46,86</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1375045B" w14:textId="77777777" w:rsidR="00F75BD8" w:rsidRPr="006B023A" w:rsidRDefault="00F75BD8" w:rsidP="003C4B0D">
            <w:pPr>
              <w:jc w:val="center"/>
              <w:rPr>
                <w:b/>
                <w:bCs/>
                <w:color w:val="000000"/>
                <w:sz w:val="20"/>
                <w:szCs w:val="20"/>
              </w:rPr>
            </w:pPr>
            <w:r w:rsidRPr="006B023A">
              <w:rPr>
                <w:b/>
                <w:bCs/>
                <w:color w:val="000000"/>
                <w:sz w:val="20"/>
                <w:szCs w:val="20"/>
              </w:rPr>
              <w:t>0,294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0B34E417" w14:textId="77777777" w:rsidR="00F75BD8" w:rsidRPr="006B023A" w:rsidRDefault="00F75BD8" w:rsidP="003C4B0D">
            <w:pPr>
              <w:jc w:val="center"/>
              <w:rPr>
                <w:b/>
                <w:bCs/>
                <w:color w:val="000000"/>
                <w:sz w:val="20"/>
                <w:szCs w:val="20"/>
              </w:rPr>
            </w:pPr>
            <w:r w:rsidRPr="006B023A">
              <w:rPr>
                <w:b/>
                <w:bCs/>
                <w:color w:val="000000"/>
                <w:sz w:val="20"/>
                <w:szCs w:val="20"/>
              </w:rPr>
              <w:t>7,732</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071EEF58" w14:textId="77777777" w:rsidR="00F75BD8" w:rsidRPr="006B023A" w:rsidRDefault="00F75BD8" w:rsidP="003C4B0D">
            <w:pPr>
              <w:jc w:val="center"/>
              <w:rPr>
                <w:b/>
                <w:bCs/>
                <w:color w:val="000000"/>
                <w:sz w:val="20"/>
                <w:szCs w:val="20"/>
              </w:rPr>
            </w:pPr>
            <w:r w:rsidRPr="006B023A">
              <w:rPr>
                <w:b/>
                <w:bCs/>
                <w:color w:val="000000"/>
                <w:sz w:val="20"/>
                <w:szCs w:val="20"/>
              </w:rPr>
              <w:t>117,53</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48D0C428" w14:textId="77777777" w:rsidR="00F75BD8" w:rsidRPr="006B023A" w:rsidRDefault="00F75BD8" w:rsidP="003C4B0D">
            <w:pPr>
              <w:jc w:val="center"/>
              <w:rPr>
                <w:b/>
                <w:bCs/>
                <w:color w:val="000000"/>
                <w:sz w:val="20"/>
                <w:szCs w:val="20"/>
              </w:rPr>
            </w:pPr>
            <w:r w:rsidRPr="006B023A">
              <w:rPr>
                <w:b/>
                <w:bCs/>
                <w:color w:val="000000"/>
                <w:sz w:val="20"/>
                <w:szCs w:val="20"/>
              </w:rPr>
              <w:t>456,57</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0C020D6C" w14:textId="77777777" w:rsidR="00F75BD8" w:rsidRPr="006B023A" w:rsidRDefault="00F75BD8" w:rsidP="003C4B0D">
            <w:pPr>
              <w:jc w:val="center"/>
              <w:rPr>
                <w:b/>
                <w:bCs/>
                <w:color w:val="000000"/>
                <w:sz w:val="20"/>
                <w:szCs w:val="20"/>
              </w:rPr>
            </w:pPr>
            <w:r w:rsidRPr="006B023A">
              <w:rPr>
                <w:b/>
                <w:bCs/>
                <w:color w:val="000000"/>
                <w:sz w:val="20"/>
                <w:szCs w:val="20"/>
              </w:rPr>
              <w:t>127,92</w:t>
            </w:r>
          </w:p>
        </w:tc>
        <w:tc>
          <w:tcPr>
            <w:tcW w:w="1238" w:type="dxa"/>
            <w:gridSpan w:val="3"/>
            <w:tcBorders>
              <w:top w:val="nil"/>
              <w:left w:val="nil"/>
              <w:bottom w:val="single" w:sz="8" w:space="0" w:color="auto"/>
              <w:right w:val="single" w:sz="8" w:space="0" w:color="000000"/>
            </w:tcBorders>
            <w:shd w:val="clear" w:color="000000" w:fill="FFFFFF"/>
            <w:noWrap/>
            <w:vAlign w:val="center"/>
            <w:hideMark/>
          </w:tcPr>
          <w:p w14:paraId="45C9A85F" w14:textId="77777777" w:rsidR="00F75BD8" w:rsidRPr="006B023A" w:rsidRDefault="00F75BD8" w:rsidP="003C4B0D">
            <w:pPr>
              <w:jc w:val="center"/>
              <w:rPr>
                <w:b/>
                <w:bCs/>
                <w:color w:val="000000"/>
                <w:sz w:val="20"/>
                <w:szCs w:val="20"/>
              </w:rPr>
            </w:pPr>
            <w:r w:rsidRPr="006B023A">
              <w:rPr>
                <w:b/>
                <w:bCs/>
                <w:color w:val="000000"/>
                <w:sz w:val="20"/>
                <w:szCs w:val="20"/>
              </w:rPr>
              <w:t>6,12</w:t>
            </w:r>
          </w:p>
        </w:tc>
      </w:tr>
      <w:tr w:rsidR="00F75BD8" w:rsidRPr="006B023A" w14:paraId="139C1434" w14:textId="77777777" w:rsidTr="00B947B7">
        <w:trPr>
          <w:gridBefore w:val="1"/>
          <w:gridAfter w:val="1"/>
          <w:wBefore w:w="9" w:type="dxa"/>
          <w:wAfter w:w="29" w:type="dxa"/>
          <w:trHeight w:val="315"/>
        </w:trPr>
        <w:tc>
          <w:tcPr>
            <w:tcW w:w="5226"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005B144C" w14:textId="77777777" w:rsidR="00F75BD8" w:rsidRPr="006B023A" w:rsidRDefault="00F75BD8" w:rsidP="003C4B0D">
            <w:pPr>
              <w:rPr>
                <w:b/>
                <w:bCs/>
                <w:color w:val="000000"/>
                <w:sz w:val="20"/>
                <w:szCs w:val="20"/>
              </w:rPr>
            </w:pPr>
            <w:r w:rsidRPr="006B023A">
              <w:rPr>
                <w:b/>
                <w:bCs/>
                <w:color w:val="000000"/>
                <w:sz w:val="20"/>
                <w:szCs w:val="20"/>
              </w:rPr>
              <w:t>Итого за день</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126686C" w14:textId="77777777" w:rsidR="00F75BD8" w:rsidRPr="006B023A" w:rsidRDefault="00F75BD8" w:rsidP="003C4B0D">
            <w:pPr>
              <w:jc w:val="center"/>
              <w:rPr>
                <w:b/>
                <w:bCs/>
                <w:color w:val="000000"/>
                <w:sz w:val="20"/>
                <w:szCs w:val="20"/>
              </w:rPr>
            </w:pPr>
            <w:r w:rsidRPr="006B023A">
              <w:rPr>
                <w:b/>
                <w:bCs/>
                <w:color w:val="000000"/>
                <w:sz w:val="20"/>
                <w:szCs w:val="20"/>
              </w:rPr>
              <w:t>1240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7980D5A4" w14:textId="77777777" w:rsidR="00F75BD8" w:rsidRPr="006B023A" w:rsidRDefault="00F75BD8" w:rsidP="003C4B0D">
            <w:pPr>
              <w:jc w:val="center"/>
              <w:rPr>
                <w:b/>
                <w:bCs/>
                <w:color w:val="000000"/>
                <w:sz w:val="20"/>
                <w:szCs w:val="20"/>
              </w:rPr>
            </w:pPr>
            <w:r w:rsidRPr="006B023A">
              <w:rPr>
                <w:b/>
                <w:bCs/>
                <w:color w:val="000000"/>
                <w:sz w:val="20"/>
                <w:szCs w:val="20"/>
              </w:rPr>
              <w:t>45,42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5E90FE12" w14:textId="77777777" w:rsidR="00F75BD8" w:rsidRPr="006B023A" w:rsidRDefault="00F75BD8" w:rsidP="003C4B0D">
            <w:pPr>
              <w:jc w:val="center"/>
              <w:rPr>
                <w:b/>
                <w:bCs/>
                <w:color w:val="000000"/>
                <w:sz w:val="20"/>
                <w:szCs w:val="20"/>
              </w:rPr>
            </w:pPr>
            <w:r w:rsidRPr="006B023A">
              <w:rPr>
                <w:b/>
                <w:bCs/>
                <w:color w:val="000000"/>
                <w:sz w:val="20"/>
                <w:szCs w:val="20"/>
              </w:rPr>
              <w:t>92,73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B6FDE5D" w14:textId="77777777" w:rsidR="00F75BD8" w:rsidRPr="006B023A" w:rsidRDefault="00F75BD8" w:rsidP="003C4B0D">
            <w:pPr>
              <w:jc w:val="center"/>
              <w:rPr>
                <w:b/>
                <w:bCs/>
                <w:color w:val="000000"/>
                <w:sz w:val="20"/>
                <w:szCs w:val="20"/>
              </w:rPr>
            </w:pPr>
            <w:r w:rsidRPr="006B023A">
              <w:rPr>
                <w:b/>
                <w:bCs/>
                <w:color w:val="000000"/>
                <w:sz w:val="20"/>
                <w:szCs w:val="20"/>
              </w:rPr>
              <w:t>157,58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DB29039" w14:textId="77777777" w:rsidR="00F75BD8" w:rsidRPr="006B023A" w:rsidRDefault="00F75BD8" w:rsidP="003C4B0D">
            <w:pPr>
              <w:jc w:val="center"/>
              <w:rPr>
                <w:b/>
                <w:bCs/>
                <w:color w:val="000000"/>
                <w:sz w:val="20"/>
                <w:szCs w:val="20"/>
              </w:rPr>
            </w:pPr>
            <w:r w:rsidRPr="006B023A">
              <w:rPr>
                <w:b/>
                <w:bCs/>
                <w:color w:val="000000"/>
                <w:sz w:val="20"/>
                <w:szCs w:val="20"/>
              </w:rPr>
              <w:t>1319,19</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65386B1" w14:textId="77777777" w:rsidR="00F75BD8" w:rsidRPr="006B023A" w:rsidRDefault="00F75BD8" w:rsidP="003C4B0D">
            <w:pPr>
              <w:jc w:val="center"/>
              <w:rPr>
                <w:b/>
                <w:bCs/>
                <w:color w:val="000000"/>
                <w:sz w:val="20"/>
                <w:szCs w:val="20"/>
              </w:rPr>
            </w:pPr>
            <w:r w:rsidRPr="006B023A">
              <w:rPr>
                <w:b/>
                <w:bCs/>
                <w:color w:val="000000"/>
                <w:sz w:val="20"/>
                <w:szCs w:val="20"/>
              </w:rPr>
              <w:t>1,089</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D62FFAE" w14:textId="77777777" w:rsidR="00F75BD8" w:rsidRPr="006B023A" w:rsidRDefault="00F75BD8" w:rsidP="003C4B0D">
            <w:pPr>
              <w:jc w:val="center"/>
              <w:rPr>
                <w:b/>
                <w:bCs/>
                <w:color w:val="000000"/>
                <w:sz w:val="20"/>
                <w:szCs w:val="20"/>
              </w:rPr>
            </w:pPr>
            <w:r w:rsidRPr="006B023A">
              <w:rPr>
                <w:b/>
                <w:bCs/>
                <w:color w:val="000000"/>
                <w:sz w:val="20"/>
                <w:szCs w:val="20"/>
              </w:rPr>
              <w:t>48,979</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79F785B5" w14:textId="77777777" w:rsidR="00F75BD8" w:rsidRPr="006B023A" w:rsidRDefault="00F75BD8" w:rsidP="003C4B0D">
            <w:pPr>
              <w:jc w:val="center"/>
              <w:rPr>
                <w:b/>
                <w:bCs/>
                <w:color w:val="000000"/>
                <w:sz w:val="20"/>
                <w:szCs w:val="20"/>
              </w:rPr>
            </w:pPr>
            <w:r w:rsidRPr="006B023A">
              <w:rPr>
                <w:b/>
                <w:bCs/>
                <w:color w:val="000000"/>
                <w:sz w:val="20"/>
                <w:szCs w:val="20"/>
              </w:rPr>
              <w:t>0,381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7D1663E" w14:textId="77777777" w:rsidR="00F75BD8" w:rsidRPr="006B023A" w:rsidRDefault="00F75BD8" w:rsidP="003C4B0D">
            <w:pPr>
              <w:jc w:val="center"/>
              <w:rPr>
                <w:b/>
                <w:bCs/>
                <w:color w:val="000000"/>
                <w:sz w:val="20"/>
                <w:szCs w:val="20"/>
              </w:rPr>
            </w:pPr>
            <w:r w:rsidRPr="006B023A">
              <w:rPr>
                <w:b/>
                <w:bCs/>
                <w:color w:val="000000"/>
                <w:sz w:val="20"/>
                <w:szCs w:val="20"/>
              </w:rPr>
              <w:t>11,497</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274C2B2C" w14:textId="77777777" w:rsidR="00F75BD8" w:rsidRPr="006B023A" w:rsidRDefault="00F75BD8" w:rsidP="003C4B0D">
            <w:pPr>
              <w:jc w:val="center"/>
              <w:rPr>
                <w:b/>
                <w:bCs/>
                <w:color w:val="000000"/>
                <w:sz w:val="20"/>
                <w:szCs w:val="20"/>
              </w:rPr>
            </w:pPr>
            <w:r w:rsidRPr="006B023A">
              <w:rPr>
                <w:b/>
                <w:bCs/>
                <w:color w:val="000000"/>
                <w:sz w:val="20"/>
                <w:szCs w:val="20"/>
              </w:rPr>
              <w:t>459,67</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020F7E0" w14:textId="77777777" w:rsidR="00F75BD8" w:rsidRPr="006B023A" w:rsidRDefault="00F75BD8" w:rsidP="003C4B0D">
            <w:pPr>
              <w:jc w:val="center"/>
              <w:rPr>
                <w:b/>
                <w:bCs/>
                <w:color w:val="000000"/>
                <w:sz w:val="20"/>
                <w:szCs w:val="20"/>
              </w:rPr>
            </w:pPr>
            <w:r w:rsidRPr="006B023A">
              <w:rPr>
                <w:b/>
                <w:bCs/>
                <w:color w:val="000000"/>
                <w:sz w:val="20"/>
                <w:szCs w:val="20"/>
              </w:rPr>
              <w:t>731,02</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7BD20B63" w14:textId="77777777" w:rsidR="00F75BD8" w:rsidRPr="006B023A" w:rsidRDefault="00F75BD8" w:rsidP="003C4B0D">
            <w:pPr>
              <w:jc w:val="center"/>
              <w:rPr>
                <w:b/>
                <w:bCs/>
                <w:color w:val="000000"/>
                <w:sz w:val="20"/>
                <w:szCs w:val="20"/>
              </w:rPr>
            </w:pPr>
            <w:r w:rsidRPr="006B023A">
              <w:rPr>
                <w:b/>
                <w:bCs/>
                <w:color w:val="000000"/>
                <w:sz w:val="20"/>
                <w:szCs w:val="20"/>
              </w:rPr>
              <w:t>179,77</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440BCBF3" w14:textId="77777777" w:rsidR="00F75BD8" w:rsidRPr="006B023A" w:rsidRDefault="00F75BD8" w:rsidP="003C4B0D">
            <w:pPr>
              <w:jc w:val="center"/>
              <w:rPr>
                <w:b/>
                <w:bCs/>
                <w:color w:val="000000"/>
                <w:sz w:val="20"/>
                <w:szCs w:val="20"/>
              </w:rPr>
            </w:pPr>
            <w:r w:rsidRPr="006B023A">
              <w:rPr>
                <w:b/>
                <w:bCs/>
                <w:color w:val="000000"/>
                <w:sz w:val="20"/>
                <w:szCs w:val="20"/>
              </w:rPr>
              <w:t>8,45</w:t>
            </w:r>
          </w:p>
        </w:tc>
      </w:tr>
      <w:tr w:rsidR="00F75BD8" w:rsidRPr="006B023A" w14:paraId="3421518B"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65BFCA15" w14:textId="77777777" w:rsidR="00F75BD8" w:rsidRPr="006B023A" w:rsidRDefault="00F75BD8" w:rsidP="003C4B0D">
            <w:pPr>
              <w:jc w:val="center"/>
              <w:rPr>
                <w:color w:val="000000"/>
                <w:sz w:val="20"/>
                <w:szCs w:val="20"/>
              </w:rPr>
            </w:pPr>
            <w:r w:rsidRPr="006B023A">
              <w:rPr>
                <w:color w:val="000000"/>
                <w:sz w:val="20"/>
                <w:szCs w:val="20"/>
              </w:rPr>
              <w:t xml:space="preserve">Возрастная группа </w:t>
            </w:r>
          </w:p>
        </w:tc>
        <w:tc>
          <w:tcPr>
            <w:tcW w:w="3394" w:type="dxa"/>
            <w:gridSpan w:val="3"/>
            <w:tcBorders>
              <w:top w:val="nil"/>
              <w:left w:val="nil"/>
              <w:bottom w:val="nil"/>
              <w:right w:val="nil"/>
            </w:tcBorders>
            <w:shd w:val="clear" w:color="000000" w:fill="FFFFFF"/>
            <w:noWrap/>
            <w:vAlign w:val="center"/>
            <w:hideMark/>
          </w:tcPr>
          <w:p w14:paraId="09B87481" w14:textId="77777777" w:rsidR="00F75BD8" w:rsidRPr="006B023A" w:rsidRDefault="00F75BD8" w:rsidP="003C4B0D">
            <w:pPr>
              <w:rPr>
                <w:color w:val="333333"/>
                <w:sz w:val="20"/>
                <w:szCs w:val="20"/>
              </w:rPr>
            </w:pPr>
            <w:r w:rsidRPr="006B023A">
              <w:rPr>
                <w:color w:val="333333"/>
                <w:sz w:val="20"/>
                <w:szCs w:val="20"/>
              </w:rPr>
              <w:t>7-11 лет</w:t>
            </w:r>
          </w:p>
        </w:tc>
        <w:tc>
          <w:tcPr>
            <w:tcW w:w="1131" w:type="dxa"/>
            <w:gridSpan w:val="2"/>
            <w:tcBorders>
              <w:top w:val="nil"/>
              <w:left w:val="nil"/>
              <w:bottom w:val="nil"/>
              <w:right w:val="nil"/>
            </w:tcBorders>
            <w:shd w:val="clear" w:color="000000" w:fill="FFFFFF"/>
            <w:noWrap/>
            <w:vAlign w:val="bottom"/>
            <w:hideMark/>
          </w:tcPr>
          <w:p w14:paraId="045A296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11F3BC5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4E8C767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DA8D96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1A8B35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nil"/>
              <w:left w:val="nil"/>
              <w:bottom w:val="nil"/>
              <w:right w:val="nil"/>
            </w:tcBorders>
            <w:shd w:val="clear" w:color="000000" w:fill="FFFFFF"/>
            <w:noWrap/>
            <w:vAlign w:val="bottom"/>
            <w:hideMark/>
          </w:tcPr>
          <w:p w14:paraId="4FF4B43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5" w:type="dxa"/>
            <w:gridSpan w:val="18"/>
            <w:tcBorders>
              <w:top w:val="single" w:sz="8" w:space="0" w:color="000000"/>
              <w:left w:val="nil"/>
              <w:bottom w:val="nil"/>
              <w:right w:val="nil"/>
            </w:tcBorders>
            <w:shd w:val="clear" w:color="000000" w:fill="FFFFFF"/>
            <w:vAlign w:val="bottom"/>
            <w:hideMark/>
          </w:tcPr>
          <w:p w14:paraId="79B1C6B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08321444"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7D420D18" w14:textId="77777777" w:rsidR="00F75BD8" w:rsidRPr="006B023A" w:rsidRDefault="00F75BD8" w:rsidP="003C4B0D">
            <w:pPr>
              <w:jc w:val="center"/>
              <w:rPr>
                <w:color w:val="000000"/>
                <w:sz w:val="20"/>
                <w:szCs w:val="20"/>
              </w:rPr>
            </w:pPr>
            <w:r w:rsidRPr="006B023A">
              <w:rPr>
                <w:color w:val="000000"/>
                <w:sz w:val="20"/>
                <w:szCs w:val="20"/>
              </w:rPr>
              <w:t>День:</w:t>
            </w:r>
          </w:p>
        </w:tc>
        <w:tc>
          <w:tcPr>
            <w:tcW w:w="3394" w:type="dxa"/>
            <w:gridSpan w:val="3"/>
            <w:tcBorders>
              <w:top w:val="nil"/>
              <w:left w:val="nil"/>
              <w:bottom w:val="nil"/>
              <w:right w:val="nil"/>
            </w:tcBorders>
            <w:shd w:val="clear" w:color="000000" w:fill="FFFFFF"/>
            <w:noWrap/>
            <w:vAlign w:val="center"/>
            <w:hideMark/>
          </w:tcPr>
          <w:p w14:paraId="69FD5C7C" w14:textId="77777777" w:rsidR="00F75BD8" w:rsidRPr="006B023A" w:rsidRDefault="00F75BD8" w:rsidP="003C4B0D">
            <w:pPr>
              <w:rPr>
                <w:color w:val="333333"/>
                <w:sz w:val="20"/>
                <w:szCs w:val="20"/>
              </w:rPr>
            </w:pPr>
            <w:proofErr w:type="gramStart"/>
            <w:r w:rsidRPr="006B023A">
              <w:rPr>
                <w:color w:val="333333"/>
                <w:sz w:val="20"/>
                <w:szCs w:val="20"/>
              </w:rPr>
              <w:t>среда</w:t>
            </w:r>
            <w:proofErr w:type="gramEnd"/>
          </w:p>
        </w:tc>
        <w:tc>
          <w:tcPr>
            <w:tcW w:w="1131" w:type="dxa"/>
            <w:gridSpan w:val="2"/>
            <w:tcBorders>
              <w:top w:val="nil"/>
              <w:left w:val="nil"/>
              <w:bottom w:val="nil"/>
              <w:right w:val="nil"/>
            </w:tcBorders>
            <w:shd w:val="clear" w:color="000000" w:fill="FFFFFF"/>
            <w:noWrap/>
            <w:vAlign w:val="bottom"/>
            <w:hideMark/>
          </w:tcPr>
          <w:p w14:paraId="37D1EA2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0B116DC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36AC61C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E30C36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FC4F64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42299E1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51A1F81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4DB6BB1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633E7B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404D8EE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7A7026E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3B9271B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7C208F9A"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42633F4E" w14:textId="77777777" w:rsidTr="00B947B7">
        <w:trPr>
          <w:gridBefore w:val="1"/>
          <w:gridAfter w:val="1"/>
          <w:wBefore w:w="9" w:type="dxa"/>
          <w:wAfter w:w="29" w:type="dxa"/>
          <w:trHeight w:val="315"/>
        </w:trPr>
        <w:tc>
          <w:tcPr>
            <w:tcW w:w="1832" w:type="dxa"/>
            <w:gridSpan w:val="2"/>
            <w:tcBorders>
              <w:top w:val="nil"/>
              <w:left w:val="nil"/>
              <w:bottom w:val="nil"/>
              <w:right w:val="nil"/>
            </w:tcBorders>
            <w:shd w:val="clear" w:color="000000" w:fill="FFFFFF"/>
            <w:noWrap/>
            <w:vAlign w:val="center"/>
            <w:hideMark/>
          </w:tcPr>
          <w:p w14:paraId="04401800" w14:textId="77777777" w:rsidR="00F75BD8" w:rsidRPr="006B023A" w:rsidRDefault="00F75BD8" w:rsidP="003C4B0D">
            <w:pPr>
              <w:jc w:val="center"/>
              <w:rPr>
                <w:color w:val="000000"/>
                <w:sz w:val="20"/>
                <w:szCs w:val="20"/>
              </w:rPr>
            </w:pPr>
            <w:r w:rsidRPr="006B023A">
              <w:rPr>
                <w:color w:val="000000"/>
                <w:sz w:val="20"/>
                <w:szCs w:val="20"/>
              </w:rPr>
              <w:t>Неделя:</w:t>
            </w:r>
          </w:p>
        </w:tc>
        <w:tc>
          <w:tcPr>
            <w:tcW w:w="3394" w:type="dxa"/>
            <w:gridSpan w:val="3"/>
            <w:tcBorders>
              <w:top w:val="nil"/>
              <w:left w:val="nil"/>
              <w:bottom w:val="nil"/>
              <w:right w:val="nil"/>
            </w:tcBorders>
            <w:shd w:val="clear" w:color="000000" w:fill="FFFFFF"/>
            <w:noWrap/>
            <w:vAlign w:val="center"/>
            <w:hideMark/>
          </w:tcPr>
          <w:p w14:paraId="29E55A52" w14:textId="77777777" w:rsidR="00F75BD8" w:rsidRPr="006B023A" w:rsidRDefault="00F75BD8" w:rsidP="003C4B0D">
            <w:pPr>
              <w:jc w:val="right"/>
              <w:rPr>
                <w:color w:val="333333"/>
                <w:sz w:val="20"/>
                <w:szCs w:val="20"/>
              </w:rPr>
            </w:pPr>
            <w:r w:rsidRPr="006B023A">
              <w:rPr>
                <w:color w:val="333333"/>
                <w:sz w:val="20"/>
                <w:szCs w:val="20"/>
              </w:rPr>
              <w:t>1</w:t>
            </w:r>
          </w:p>
        </w:tc>
        <w:tc>
          <w:tcPr>
            <w:tcW w:w="1131" w:type="dxa"/>
            <w:gridSpan w:val="2"/>
            <w:tcBorders>
              <w:top w:val="nil"/>
              <w:left w:val="nil"/>
              <w:bottom w:val="nil"/>
              <w:right w:val="nil"/>
            </w:tcBorders>
            <w:shd w:val="clear" w:color="000000" w:fill="FFFFFF"/>
            <w:noWrap/>
            <w:vAlign w:val="bottom"/>
            <w:hideMark/>
          </w:tcPr>
          <w:p w14:paraId="5EC6B69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085848B4"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3DE9E68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13E7BC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520336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1F5FC3C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37E6F50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3252BC7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B14566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46428F7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0286CC5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0859954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6FC0615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737E0DA2" w14:textId="77777777" w:rsidTr="00B947B7">
        <w:trPr>
          <w:gridBefore w:val="1"/>
          <w:gridAfter w:val="1"/>
          <w:wBefore w:w="9" w:type="dxa"/>
          <w:wAfter w:w="29" w:type="dxa"/>
          <w:trHeight w:val="315"/>
        </w:trPr>
        <w:tc>
          <w:tcPr>
            <w:tcW w:w="1832"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748075DD" w14:textId="77777777" w:rsidR="00F75BD8" w:rsidRPr="006B023A" w:rsidRDefault="00F75BD8" w:rsidP="003C4B0D">
            <w:pPr>
              <w:jc w:val="center"/>
              <w:rPr>
                <w:color w:val="000000"/>
                <w:sz w:val="20"/>
                <w:szCs w:val="20"/>
              </w:rPr>
            </w:pPr>
            <w:r w:rsidRPr="006B023A">
              <w:rPr>
                <w:color w:val="000000"/>
                <w:sz w:val="20"/>
                <w:szCs w:val="20"/>
              </w:rPr>
              <w:t>№</w:t>
            </w:r>
          </w:p>
        </w:tc>
        <w:tc>
          <w:tcPr>
            <w:tcW w:w="3394"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7F369A04" w14:textId="77777777" w:rsidR="00F75BD8" w:rsidRPr="006B023A" w:rsidRDefault="00F75BD8"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CBF79AC" w14:textId="77777777" w:rsidR="00F75BD8" w:rsidRPr="006B023A" w:rsidRDefault="00F75BD8"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08AB9CD2" w14:textId="77777777" w:rsidR="00F75BD8" w:rsidRPr="006B023A" w:rsidRDefault="00F75BD8"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AABD5F8" w14:textId="77777777" w:rsidR="00F75BD8" w:rsidRPr="006B023A" w:rsidRDefault="00F75BD8" w:rsidP="003C4B0D">
            <w:pPr>
              <w:jc w:val="center"/>
              <w:rPr>
                <w:color w:val="000000"/>
                <w:sz w:val="20"/>
                <w:szCs w:val="20"/>
              </w:rPr>
            </w:pPr>
            <w:r w:rsidRPr="006B023A">
              <w:rPr>
                <w:color w:val="000000"/>
                <w:sz w:val="20"/>
                <w:szCs w:val="20"/>
              </w:rPr>
              <w:t>ЭЦ (ккал)</w:t>
            </w:r>
          </w:p>
        </w:tc>
        <w:tc>
          <w:tcPr>
            <w:tcW w:w="3258"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6D3C4EFA" w14:textId="77777777" w:rsidR="00F75BD8" w:rsidRPr="006B023A" w:rsidRDefault="00F75BD8"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3DAEBC64" w14:textId="77777777" w:rsidR="00F75BD8" w:rsidRPr="006B023A" w:rsidRDefault="00F75BD8" w:rsidP="003C4B0D">
            <w:pPr>
              <w:jc w:val="center"/>
              <w:rPr>
                <w:color w:val="000000"/>
                <w:sz w:val="20"/>
                <w:szCs w:val="20"/>
              </w:rPr>
            </w:pPr>
            <w:r w:rsidRPr="006B023A">
              <w:rPr>
                <w:color w:val="000000"/>
                <w:sz w:val="20"/>
                <w:szCs w:val="20"/>
              </w:rPr>
              <w:t>Минеральные вещества (мг)</w:t>
            </w:r>
          </w:p>
        </w:tc>
      </w:tr>
      <w:tr w:rsidR="00F75BD8" w:rsidRPr="006B023A" w14:paraId="406047D3"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45DE00BA" w14:textId="77777777" w:rsidR="00F75BD8" w:rsidRPr="006B023A" w:rsidRDefault="00F75BD8"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4" w:type="dxa"/>
            <w:gridSpan w:val="3"/>
            <w:vMerge/>
            <w:tcBorders>
              <w:top w:val="single" w:sz="8" w:space="0" w:color="000000"/>
              <w:left w:val="single" w:sz="8" w:space="0" w:color="000000"/>
              <w:bottom w:val="single" w:sz="8" w:space="0" w:color="000000"/>
              <w:right w:val="nil"/>
            </w:tcBorders>
            <w:vAlign w:val="center"/>
            <w:hideMark/>
          </w:tcPr>
          <w:p w14:paraId="70CEC997" w14:textId="77777777" w:rsidR="00F75BD8" w:rsidRPr="006B023A" w:rsidRDefault="00F75BD8"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4818A6E2" w14:textId="77777777" w:rsidR="00F75BD8" w:rsidRPr="006B023A" w:rsidRDefault="00F75BD8"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74C6FDD8" w14:textId="77777777" w:rsidR="00F75BD8" w:rsidRPr="006B023A" w:rsidRDefault="00F75BD8"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11054E31" w14:textId="77777777" w:rsidR="00F75BD8" w:rsidRPr="006B023A" w:rsidRDefault="00F75BD8"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1395780F" w14:textId="77777777" w:rsidR="00F75BD8" w:rsidRPr="006B023A" w:rsidRDefault="00F75BD8"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682B8B26" w14:textId="77777777" w:rsidR="00F75BD8" w:rsidRPr="006B023A" w:rsidRDefault="00F75BD8"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69861761" w14:textId="77777777" w:rsidR="00F75BD8" w:rsidRPr="006B023A" w:rsidRDefault="00F75BD8"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583BD7A0" w14:textId="77777777" w:rsidR="00F75BD8" w:rsidRPr="006B023A" w:rsidRDefault="00F75BD8" w:rsidP="003C4B0D">
            <w:pPr>
              <w:jc w:val="center"/>
              <w:rPr>
                <w:color w:val="000000"/>
                <w:sz w:val="20"/>
                <w:szCs w:val="20"/>
              </w:rPr>
            </w:pPr>
            <w:r w:rsidRPr="006B023A">
              <w:rPr>
                <w:color w:val="000000"/>
                <w:sz w:val="20"/>
                <w:szCs w:val="20"/>
              </w:rPr>
              <w:t>C</w:t>
            </w:r>
          </w:p>
        </w:tc>
        <w:tc>
          <w:tcPr>
            <w:tcW w:w="853" w:type="dxa"/>
            <w:gridSpan w:val="3"/>
            <w:tcBorders>
              <w:top w:val="nil"/>
              <w:left w:val="nil"/>
              <w:bottom w:val="single" w:sz="8" w:space="0" w:color="000000"/>
              <w:right w:val="single" w:sz="8" w:space="0" w:color="000000"/>
            </w:tcBorders>
            <w:shd w:val="clear" w:color="000000" w:fill="FFFFFF"/>
            <w:vAlign w:val="center"/>
            <w:hideMark/>
          </w:tcPr>
          <w:p w14:paraId="0ACC0AD7" w14:textId="77777777" w:rsidR="00F75BD8" w:rsidRPr="006B023A" w:rsidRDefault="00F75BD8"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50C89B4B" w14:textId="77777777" w:rsidR="00F75BD8" w:rsidRPr="006B023A" w:rsidRDefault="00F75BD8"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3AFA6722" w14:textId="77777777" w:rsidR="00F75BD8" w:rsidRPr="006B023A" w:rsidRDefault="00F75BD8"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335369DB" w14:textId="77777777" w:rsidR="00F75BD8" w:rsidRPr="006B023A" w:rsidRDefault="00F75BD8"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2210BC9E" w14:textId="77777777" w:rsidR="00F75BD8" w:rsidRPr="006B023A" w:rsidRDefault="00F75BD8"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7720CCDE" w14:textId="77777777" w:rsidR="00F75BD8" w:rsidRPr="006B023A" w:rsidRDefault="00F75BD8" w:rsidP="003C4B0D">
            <w:pPr>
              <w:jc w:val="center"/>
              <w:rPr>
                <w:color w:val="000000"/>
                <w:sz w:val="20"/>
                <w:szCs w:val="20"/>
              </w:rPr>
            </w:pPr>
            <w:proofErr w:type="spellStart"/>
            <w:r w:rsidRPr="006B023A">
              <w:rPr>
                <w:color w:val="000000"/>
                <w:sz w:val="20"/>
                <w:szCs w:val="20"/>
              </w:rPr>
              <w:t>Fe</w:t>
            </w:r>
            <w:proofErr w:type="spellEnd"/>
          </w:p>
        </w:tc>
      </w:tr>
      <w:tr w:rsidR="00F75BD8" w:rsidRPr="006B023A" w14:paraId="178E4D4D"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48B04823" w14:textId="77777777" w:rsidR="00F75BD8" w:rsidRPr="006B023A" w:rsidRDefault="00F75BD8" w:rsidP="003C4B0D">
            <w:pPr>
              <w:jc w:val="center"/>
              <w:rPr>
                <w:color w:val="000000"/>
                <w:sz w:val="20"/>
                <w:szCs w:val="20"/>
              </w:rPr>
            </w:pPr>
            <w:r w:rsidRPr="006B023A">
              <w:rPr>
                <w:color w:val="000000"/>
                <w:sz w:val="20"/>
                <w:szCs w:val="20"/>
              </w:rPr>
              <w:t>1</w:t>
            </w:r>
          </w:p>
        </w:tc>
        <w:tc>
          <w:tcPr>
            <w:tcW w:w="3394" w:type="dxa"/>
            <w:gridSpan w:val="3"/>
            <w:tcBorders>
              <w:top w:val="nil"/>
              <w:left w:val="nil"/>
              <w:bottom w:val="single" w:sz="8" w:space="0" w:color="000000"/>
              <w:right w:val="nil"/>
            </w:tcBorders>
            <w:shd w:val="clear" w:color="000000" w:fill="FFFFFF"/>
            <w:noWrap/>
            <w:vAlign w:val="center"/>
            <w:hideMark/>
          </w:tcPr>
          <w:p w14:paraId="2DCC426E" w14:textId="77777777" w:rsidR="00F75BD8" w:rsidRPr="006B023A" w:rsidRDefault="00F75BD8" w:rsidP="003C4B0D">
            <w:pPr>
              <w:jc w:val="center"/>
              <w:rPr>
                <w:color w:val="000000"/>
                <w:sz w:val="20"/>
                <w:szCs w:val="20"/>
              </w:rPr>
            </w:pPr>
            <w:r w:rsidRPr="006B023A">
              <w:rPr>
                <w:color w:val="000000"/>
                <w:sz w:val="20"/>
                <w:szCs w:val="20"/>
              </w:rPr>
              <w:t>2</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01D3607" w14:textId="77777777" w:rsidR="00F75BD8" w:rsidRPr="006B023A" w:rsidRDefault="00F75BD8"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4BAE69A2" w14:textId="77777777" w:rsidR="00F75BD8" w:rsidRPr="006B023A" w:rsidRDefault="00F75BD8"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7D174370" w14:textId="77777777" w:rsidR="00F75BD8" w:rsidRPr="006B023A" w:rsidRDefault="00F75BD8"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0832CDB" w14:textId="77777777" w:rsidR="00F75BD8" w:rsidRPr="006B023A" w:rsidRDefault="00F75BD8"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35C8920" w14:textId="77777777" w:rsidR="00F75BD8" w:rsidRPr="006B023A" w:rsidRDefault="00F75BD8"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00579FA" w14:textId="77777777" w:rsidR="00F75BD8" w:rsidRPr="006B023A" w:rsidRDefault="00F75BD8"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D253998" w14:textId="77777777" w:rsidR="00F75BD8" w:rsidRPr="006B023A" w:rsidRDefault="00F75BD8" w:rsidP="003C4B0D">
            <w:pPr>
              <w:jc w:val="center"/>
              <w:rPr>
                <w:color w:val="000000"/>
                <w:sz w:val="20"/>
                <w:szCs w:val="20"/>
              </w:rPr>
            </w:pPr>
            <w:r w:rsidRPr="006B023A">
              <w:rPr>
                <w:color w:val="000000"/>
                <w:sz w:val="20"/>
                <w:szCs w:val="20"/>
              </w:rPr>
              <w:t>9</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181F6AE4" w14:textId="77777777" w:rsidR="00F75BD8" w:rsidRPr="006B023A" w:rsidRDefault="00F75BD8"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8546B3F" w14:textId="77777777" w:rsidR="00F75BD8" w:rsidRPr="006B023A" w:rsidRDefault="00F75BD8"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29A30F21" w14:textId="77777777" w:rsidR="00F75BD8" w:rsidRPr="006B023A" w:rsidRDefault="00F75BD8"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F882426" w14:textId="77777777" w:rsidR="00F75BD8" w:rsidRPr="006B023A" w:rsidRDefault="00F75BD8"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54DFCABA" w14:textId="77777777" w:rsidR="00F75BD8" w:rsidRPr="006B023A" w:rsidRDefault="00F75BD8"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8712467" w14:textId="77777777" w:rsidR="00F75BD8" w:rsidRPr="006B023A" w:rsidRDefault="00F75BD8" w:rsidP="003C4B0D">
            <w:pPr>
              <w:jc w:val="center"/>
              <w:rPr>
                <w:color w:val="000000"/>
                <w:sz w:val="20"/>
                <w:szCs w:val="20"/>
              </w:rPr>
            </w:pPr>
            <w:r w:rsidRPr="006B023A">
              <w:rPr>
                <w:color w:val="000000"/>
                <w:sz w:val="20"/>
                <w:szCs w:val="20"/>
              </w:rPr>
              <w:t>15</w:t>
            </w:r>
          </w:p>
        </w:tc>
      </w:tr>
      <w:tr w:rsidR="00F75BD8" w:rsidRPr="006B023A" w14:paraId="0D1D64FC" w14:textId="77777777" w:rsidTr="00B947B7">
        <w:trPr>
          <w:gridBefore w:val="1"/>
          <w:gridAfter w:val="1"/>
          <w:wBefore w:w="9" w:type="dxa"/>
          <w:wAfter w:w="29" w:type="dxa"/>
          <w:trHeight w:val="315"/>
        </w:trPr>
        <w:tc>
          <w:tcPr>
            <w:tcW w:w="16513" w:type="dxa"/>
            <w:gridSpan w:val="43"/>
            <w:tcBorders>
              <w:top w:val="single" w:sz="8" w:space="0" w:color="000000"/>
              <w:left w:val="single" w:sz="8" w:space="0" w:color="000000"/>
              <w:bottom w:val="nil"/>
              <w:right w:val="single" w:sz="8" w:space="0" w:color="000000"/>
            </w:tcBorders>
            <w:shd w:val="clear" w:color="000000" w:fill="FFFFFF"/>
            <w:noWrap/>
            <w:vAlign w:val="center"/>
            <w:hideMark/>
          </w:tcPr>
          <w:p w14:paraId="49383A32" w14:textId="77777777" w:rsidR="00F75BD8" w:rsidRPr="006B023A" w:rsidRDefault="00F75BD8" w:rsidP="003C4B0D">
            <w:pPr>
              <w:ind w:firstLineChars="100" w:firstLine="201"/>
              <w:rPr>
                <w:b/>
                <w:bCs/>
                <w:color w:val="000000"/>
                <w:sz w:val="20"/>
                <w:szCs w:val="20"/>
              </w:rPr>
            </w:pPr>
            <w:r w:rsidRPr="006B023A">
              <w:rPr>
                <w:b/>
                <w:bCs/>
                <w:color w:val="000000"/>
                <w:sz w:val="20"/>
                <w:szCs w:val="20"/>
              </w:rPr>
              <w:t xml:space="preserve">Завтрак </w:t>
            </w:r>
          </w:p>
        </w:tc>
      </w:tr>
      <w:tr w:rsidR="00F75BD8" w:rsidRPr="006B023A" w14:paraId="3B19E269" w14:textId="77777777" w:rsidTr="00B947B7">
        <w:trPr>
          <w:gridBefore w:val="1"/>
          <w:gridAfter w:val="1"/>
          <w:wBefore w:w="9" w:type="dxa"/>
          <w:wAfter w:w="29" w:type="dxa"/>
          <w:trHeight w:val="315"/>
        </w:trPr>
        <w:tc>
          <w:tcPr>
            <w:tcW w:w="1832"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BB7E2B3" w14:textId="77777777" w:rsidR="00F75BD8" w:rsidRPr="006B023A" w:rsidRDefault="00F75BD8" w:rsidP="003C4B0D">
            <w:pPr>
              <w:jc w:val="center"/>
              <w:rPr>
                <w:color w:val="000000"/>
                <w:sz w:val="20"/>
                <w:szCs w:val="20"/>
              </w:rPr>
            </w:pPr>
            <w:r w:rsidRPr="006B023A">
              <w:rPr>
                <w:color w:val="000000"/>
                <w:sz w:val="20"/>
                <w:szCs w:val="20"/>
              </w:rPr>
              <w:lastRenderedPageBreak/>
              <w:t>131</w:t>
            </w:r>
          </w:p>
        </w:tc>
        <w:tc>
          <w:tcPr>
            <w:tcW w:w="3394" w:type="dxa"/>
            <w:gridSpan w:val="3"/>
            <w:tcBorders>
              <w:top w:val="single" w:sz="8" w:space="0" w:color="auto"/>
              <w:left w:val="nil"/>
              <w:bottom w:val="single" w:sz="8" w:space="0" w:color="auto"/>
              <w:right w:val="nil"/>
            </w:tcBorders>
            <w:shd w:val="clear" w:color="000000" w:fill="FFFFFF"/>
            <w:noWrap/>
            <w:vAlign w:val="center"/>
            <w:hideMark/>
          </w:tcPr>
          <w:p w14:paraId="1880CDFD" w14:textId="77777777" w:rsidR="00F75BD8" w:rsidRPr="006B023A" w:rsidRDefault="00F75BD8" w:rsidP="003C4B0D">
            <w:pPr>
              <w:rPr>
                <w:color w:val="000000"/>
                <w:sz w:val="20"/>
                <w:szCs w:val="20"/>
              </w:rPr>
            </w:pPr>
            <w:r w:rsidRPr="006B023A">
              <w:rPr>
                <w:color w:val="000000"/>
                <w:sz w:val="20"/>
                <w:szCs w:val="20"/>
              </w:rPr>
              <w:t xml:space="preserve">Горошек консервированный прогретый </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06B1809" w14:textId="77777777" w:rsidR="00F75BD8" w:rsidRPr="006B023A" w:rsidRDefault="00F75BD8" w:rsidP="003C4B0D">
            <w:pPr>
              <w:jc w:val="center"/>
              <w:rPr>
                <w:color w:val="000000"/>
                <w:sz w:val="20"/>
                <w:szCs w:val="20"/>
              </w:rPr>
            </w:pPr>
            <w:r w:rsidRPr="006B023A">
              <w:rPr>
                <w:color w:val="000000"/>
                <w:sz w:val="20"/>
                <w:szCs w:val="20"/>
              </w:rPr>
              <w:t>20</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4785E2CB" w14:textId="77777777" w:rsidR="00F75BD8" w:rsidRPr="006B023A" w:rsidRDefault="00F75BD8" w:rsidP="003C4B0D">
            <w:pPr>
              <w:jc w:val="center"/>
              <w:rPr>
                <w:color w:val="000000"/>
                <w:sz w:val="20"/>
                <w:szCs w:val="20"/>
              </w:rPr>
            </w:pPr>
            <w:r w:rsidRPr="006B023A">
              <w:rPr>
                <w:color w:val="000000"/>
                <w:sz w:val="20"/>
                <w:szCs w:val="20"/>
              </w:rPr>
              <w:t>0,62</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765A5132" w14:textId="77777777" w:rsidR="00F75BD8" w:rsidRPr="006B023A" w:rsidRDefault="00F75BD8" w:rsidP="003C4B0D">
            <w:pPr>
              <w:jc w:val="center"/>
              <w:rPr>
                <w:color w:val="000000"/>
                <w:sz w:val="20"/>
                <w:szCs w:val="20"/>
              </w:rPr>
            </w:pPr>
            <w:r w:rsidRPr="006B023A">
              <w:rPr>
                <w:color w:val="000000"/>
                <w:sz w:val="20"/>
                <w:szCs w:val="20"/>
              </w:rPr>
              <w:t>0,04</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1E9E800" w14:textId="77777777" w:rsidR="00F75BD8" w:rsidRPr="006B023A" w:rsidRDefault="00F75BD8" w:rsidP="003C4B0D">
            <w:pPr>
              <w:jc w:val="center"/>
              <w:rPr>
                <w:color w:val="000000"/>
                <w:sz w:val="20"/>
                <w:szCs w:val="20"/>
              </w:rPr>
            </w:pPr>
            <w:r w:rsidRPr="006B023A">
              <w:rPr>
                <w:color w:val="000000"/>
                <w:sz w:val="20"/>
                <w:szCs w:val="20"/>
              </w:rPr>
              <w:t>1,3</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575ECCB" w14:textId="77777777" w:rsidR="00F75BD8" w:rsidRPr="006B023A" w:rsidRDefault="00F75BD8" w:rsidP="003C4B0D">
            <w:pPr>
              <w:jc w:val="center"/>
              <w:rPr>
                <w:color w:val="000000"/>
                <w:sz w:val="20"/>
                <w:szCs w:val="20"/>
              </w:rPr>
            </w:pPr>
            <w:r w:rsidRPr="006B023A">
              <w:rPr>
                <w:color w:val="000000"/>
                <w:sz w:val="20"/>
                <w:szCs w:val="20"/>
              </w:rPr>
              <w:t>8,04</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809E258" w14:textId="77777777" w:rsidR="00F75BD8" w:rsidRPr="006B023A" w:rsidRDefault="00F75BD8" w:rsidP="003C4B0D">
            <w:pPr>
              <w:jc w:val="center"/>
              <w:rPr>
                <w:color w:val="000000"/>
                <w:sz w:val="20"/>
                <w:szCs w:val="20"/>
              </w:rPr>
            </w:pPr>
            <w:r w:rsidRPr="006B023A">
              <w:rPr>
                <w:color w:val="000000"/>
                <w:sz w:val="20"/>
                <w:szCs w:val="20"/>
              </w:rPr>
              <w:t>0,022</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E3D1616" w14:textId="77777777" w:rsidR="00F75BD8" w:rsidRPr="006B023A" w:rsidRDefault="00F75BD8" w:rsidP="003C4B0D">
            <w:pPr>
              <w:jc w:val="center"/>
              <w:rPr>
                <w:color w:val="000000"/>
                <w:sz w:val="20"/>
                <w:szCs w:val="20"/>
              </w:rPr>
            </w:pPr>
            <w:r w:rsidRPr="006B023A">
              <w:rPr>
                <w:color w:val="000000"/>
                <w:sz w:val="20"/>
                <w:szCs w:val="20"/>
              </w:rPr>
              <w:t>2</w:t>
            </w:r>
          </w:p>
        </w:tc>
        <w:tc>
          <w:tcPr>
            <w:tcW w:w="853"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8852991"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7985A1F" w14:textId="77777777" w:rsidR="00F75BD8" w:rsidRPr="006B023A" w:rsidRDefault="00F75BD8" w:rsidP="003C4B0D">
            <w:pPr>
              <w:jc w:val="center"/>
              <w:rPr>
                <w:color w:val="000000"/>
                <w:sz w:val="20"/>
                <w:szCs w:val="20"/>
              </w:rPr>
            </w:pPr>
            <w:r w:rsidRPr="006B023A">
              <w:rPr>
                <w:color w:val="000000"/>
                <w:sz w:val="20"/>
                <w:szCs w:val="20"/>
              </w:rPr>
              <w:t>0,04</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AC624D0" w14:textId="77777777" w:rsidR="00F75BD8" w:rsidRPr="006B023A" w:rsidRDefault="00F75BD8" w:rsidP="003C4B0D">
            <w:pPr>
              <w:jc w:val="center"/>
              <w:rPr>
                <w:color w:val="000000"/>
                <w:sz w:val="20"/>
                <w:szCs w:val="20"/>
              </w:rPr>
            </w:pPr>
            <w:r w:rsidRPr="006B023A">
              <w:rPr>
                <w:color w:val="000000"/>
                <w:sz w:val="20"/>
                <w:szCs w:val="20"/>
              </w:rPr>
              <w:t>4</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E7F1953" w14:textId="77777777" w:rsidR="00F75BD8" w:rsidRPr="006B023A" w:rsidRDefault="00F75BD8" w:rsidP="003C4B0D">
            <w:pPr>
              <w:jc w:val="center"/>
              <w:rPr>
                <w:color w:val="000000"/>
                <w:sz w:val="20"/>
                <w:szCs w:val="20"/>
              </w:rPr>
            </w:pPr>
            <w:r w:rsidRPr="006B023A">
              <w:rPr>
                <w:color w:val="000000"/>
                <w:sz w:val="20"/>
                <w:szCs w:val="20"/>
              </w:rPr>
              <w:t>12,4</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CFB7638" w14:textId="77777777" w:rsidR="00F75BD8" w:rsidRPr="006B023A" w:rsidRDefault="00F75BD8" w:rsidP="003C4B0D">
            <w:pPr>
              <w:jc w:val="center"/>
              <w:rPr>
                <w:color w:val="000000"/>
                <w:sz w:val="20"/>
                <w:szCs w:val="20"/>
              </w:rPr>
            </w:pPr>
            <w:r w:rsidRPr="006B023A">
              <w:rPr>
                <w:color w:val="000000"/>
                <w:sz w:val="20"/>
                <w:szCs w:val="20"/>
              </w:rPr>
              <w:t>4,2</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65F31FDA" w14:textId="77777777" w:rsidR="00F75BD8" w:rsidRPr="006B023A" w:rsidRDefault="00F75BD8" w:rsidP="003C4B0D">
            <w:pPr>
              <w:jc w:val="center"/>
              <w:rPr>
                <w:color w:val="000000"/>
                <w:sz w:val="20"/>
                <w:szCs w:val="20"/>
              </w:rPr>
            </w:pPr>
            <w:r w:rsidRPr="006B023A">
              <w:rPr>
                <w:color w:val="000000"/>
                <w:sz w:val="20"/>
                <w:szCs w:val="20"/>
              </w:rPr>
              <w:t>0,14</w:t>
            </w:r>
          </w:p>
        </w:tc>
      </w:tr>
      <w:tr w:rsidR="00F75BD8" w:rsidRPr="006B023A" w14:paraId="16855A6E" w14:textId="77777777" w:rsidTr="00B947B7">
        <w:trPr>
          <w:gridBefore w:val="1"/>
          <w:gridAfter w:val="1"/>
          <w:wBefore w:w="9" w:type="dxa"/>
          <w:wAfter w:w="29" w:type="dxa"/>
          <w:trHeight w:val="52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B0FA56B"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nil"/>
              <w:left w:val="nil"/>
              <w:bottom w:val="single" w:sz="8" w:space="0" w:color="auto"/>
              <w:right w:val="single" w:sz="8" w:space="0" w:color="auto"/>
            </w:tcBorders>
            <w:shd w:val="clear" w:color="000000" w:fill="FFFFFF"/>
            <w:vAlign w:val="center"/>
            <w:hideMark/>
          </w:tcPr>
          <w:p w14:paraId="5249DA74" w14:textId="77777777" w:rsidR="00F75BD8" w:rsidRPr="006B023A" w:rsidRDefault="00F75BD8" w:rsidP="003C4B0D">
            <w:pPr>
              <w:rPr>
                <w:color w:val="000000"/>
                <w:sz w:val="20"/>
                <w:szCs w:val="20"/>
              </w:rPr>
            </w:pPr>
            <w:r w:rsidRPr="006B023A">
              <w:rPr>
                <w:color w:val="000000"/>
                <w:sz w:val="20"/>
                <w:szCs w:val="20"/>
              </w:rPr>
              <w:t xml:space="preserve">Омлет с сыром  </w:t>
            </w:r>
          </w:p>
        </w:tc>
        <w:tc>
          <w:tcPr>
            <w:tcW w:w="1131" w:type="dxa"/>
            <w:gridSpan w:val="2"/>
            <w:tcBorders>
              <w:top w:val="nil"/>
              <w:left w:val="nil"/>
              <w:bottom w:val="single" w:sz="8" w:space="0" w:color="auto"/>
              <w:right w:val="single" w:sz="8" w:space="0" w:color="auto"/>
            </w:tcBorders>
            <w:shd w:val="clear" w:color="000000" w:fill="FFFFFF"/>
            <w:noWrap/>
            <w:vAlign w:val="center"/>
            <w:hideMark/>
          </w:tcPr>
          <w:p w14:paraId="764E7339" w14:textId="77777777" w:rsidR="00F75BD8" w:rsidRPr="006B023A" w:rsidRDefault="00F75BD8" w:rsidP="003C4B0D">
            <w:pPr>
              <w:jc w:val="center"/>
              <w:rPr>
                <w:color w:val="000000"/>
                <w:sz w:val="20"/>
                <w:szCs w:val="20"/>
              </w:rPr>
            </w:pPr>
            <w:r w:rsidRPr="006B023A">
              <w:rPr>
                <w:color w:val="000000"/>
                <w:sz w:val="20"/>
                <w:szCs w:val="20"/>
              </w:rPr>
              <w:t>150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3AA73ECE" w14:textId="77777777" w:rsidR="00F75BD8" w:rsidRPr="006B023A" w:rsidRDefault="00F75BD8" w:rsidP="003C4B0D">
            <w:pPr>
              <w:jc w:val="center"/>
              <w:rPr>
                <w:color w:val="000000"/>
                <w:sz w:val="20"/>
                <w:szCs w:val="20"/>
              </w:rPr>
            </w:pPr>
            <w:r w:rsidRPr="006B023A">
              <w:rPr>
                <w:color w:val="000000"/>
                <w:sz w:val="20"/>
                <w:szCs w:val="20"/>
              </w:rPr>
              <w:t>18,52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3D212A4C" w14:textId="77777777" w:rsidR="00F75BD8" w:rsidRPr="006B023A" w:rsidRDefault="00F75BD8" w:rsidP="003C4B0D">
            <w:pPr>
              <w:jc w:val="center"/>
              <w:rPr>
                <w:color w:val="000000"/>
                <w:sz w:val="20"/>
                <w:szCs w:val="20"/>
              </w:rPr>
            </w:pPr>
            <w:r w:rsidRPr="006B023A">
              <w:rPr>
                <w:color w:val="000000"/>
                <w:sz w:val="20"/>
                <w:szCs w:val="20"/>
              </w:rPr>
              <w:t>22,24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C6067B2" w14:textId="77777777" w:rsidR="00F75BD8" w:rsidRPr="006B023A" w:rsidRDefault="00F75BD8" w:rsidP="003C4B0D">
            <w:pPr>
              <w:jc w:val="center"/>
              <w:rPr>
                <w:color w:val="000000"/>
                <w:sz w:val="20"/>
                <w:szCs w:val="20"/>
              </w:rPr>
            </w:pPr>
            <w:r w:rsidRPr="006B023A">
              <w:rPr>
                <w:color w:val="000000"/>
                <w:sz w:val="20"/>
                <w:szCs w:val="20"/>
              </w:rPr>
              <w:t>2,55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976F972" w14:textId="77777777" w:rsidR="00F75BD8" w:rsidRPr="006B023A" w:rsidRDefault="00F75BD8" w:rsidP="003C4B0D">
            <w:pPr>
              <w:jc w:val="center"/>
              <w:rPr>
                <w:color w:val="000000"/>
                <w:sz w:val="20"/>
                <w:szCs w:val="20"/>
              </w:rPr>
            </w:pPr>
            <w:r w:rsidRPr="006B023A">
              <w:rPr>
                <w:color w:val="000000"/>
                <w:sz w:val="20"/>
                <w:szCs w:val="20"/>
              </w:rPr>
              <w:t>284,45</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444C65D4" w14:textId="77777777" w:rsidR="00F75BD8" w:rsidRPr="006B023A" w:rsidRDefault="00F75BD8" w:rsidP="003C4B0D">
            <w:pPr>
              <w:jc w:val="center"/>
              <w:rPr>
                <w:color w:val="000000"/>
                <w:sz w:val="20"/>
                <w:szCs w:val="20"/>
              </w:rPr>
            </w:pPr>
            <w:r w:rsidRPr="006B023A">
              <w:rPr>
                <w:color w:val="000000"/>
                <w:sz w:val="20"/>
                <w:szCs w:val="20"/>
              </w:rPr>
              <w:t>0,094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1EB4092" w14:textId="77777777" w:rsidR="00F75BD8" w:rsidRPr="006B023A" w:rsidRDefault="00F75BD8" w:rsidP="003C4B0D">
            <w:pPr>
              <w:jc w:val="center"/>
              <w:rPr>
                <w:color w:val="000000"/>
                <w:sz w:val="20"/>
                <w:szCs w:val="20"/>
              </w:rPr>
            </w:pPr>
            <w:r w:rsidRPr="006B023A">
              <w:rPr>
                <w:color w:val="000000"/>
                <w:sz w:val="20"/>
                <w:szCs w:val="20"/>
              </w:rPr>
              <w:t>0,63</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7918F09C" w14:textId="77777777" w:rsidR="00F75BD8" w:rsidRPr="006B023A" w:rsidRDefault="00F75BD8" w:rsidP="003C4B0D">
            <w:pPr>
              <w:jc w:val="center"/>
              <w:rPr>
                <w:color w:val="000000"/>
                <w:sz w:val="20"/>
                <w:szCs w:val="20"/>
              </w:rPr>
            </w:pPr>
            <w:r w:rsidRPr="006B023A">
              <w:rPr>
                <w:color w:val="000000"/>
                <w:sz w:val="20"/>
                <w:szCs w:val="20"/>
              </w:rPr>
              <w:t>7,922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CD38D21" w14:textId="77777777" w:rsidR="00F75BD8" w:rsidRPr="006B023A" w:rsidRDefault="00F75BD8" w:rsidP="003C4B0D">
            <w:pPr>
              <w:jc w:val="center"/>
              <w:rPr>
                <w:color w:val="000000"/>
                <w:sz w:val="20"/>
                <w:szCs w:val="20"/>
              </w:rPr>
            </w:pPr>
            <w:r w:rsidRPr="006B023A">
              <w:rPr>
                <w:color w:val="000000"/>
                <w:sz w:val="20"/>
                <w:szCs w:val="20"/>
              </w:rPr>
              <w:t>0,75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6AD9F996" w14:textId="77777777" w:rsidR="00F75BD8" w:rsidRPr="006B023A" w:rsidRDefault="00F75BD8" w:rsidP="003C4B0D">
            <w:pPr>
              <w:jc w:val="center"/>
              <w:rPr>
                <w:color w:val="000000"/>
                <w:sz w:val="20"/>
                <w:szCs w:val="20"/>
              </w:rPr>
            </w:pPr>
            <w:r w:rsidRPr="006B023A">
              <w:rPr>
                <w:color w:val="000000"/>
                <w:sz w:val="20"/>
                <w:szCs w:val="20"/>
              </w:rPr>
              <w:t>278,18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748DE16" w14:textId="77777777" w:rsidR="00F75BD8" w:rsidRPr="006B023A" w:rsidRDefault="00F75BD8" w:rsidP="003C4B0D">
            <w:pPr>
              <w:jc w:val="center"/>
              <w:rPr>
                <w:color w:val="000000"/>
                <w:sz w:val="20"/>
                <w:szCs w:val="20"/>
              </w:rPr>
            </w:pPr>
            <w:r w:rsidRPr="006B023A">
              <w:rPr>
                <w:color w:val="000000"/>
                <w:sz w:val="20"/>
                <w:szCs w:val="20"/>
              </w:rPr>
              <w:t>328,08</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517CCFBA" w14:textId="77777777" w:rsidR="00F75BD8" w:rsidRPr="006B023A" w:rsidRDefault="00F75BD8" w:rsidP="003C4B0D">
            <w:pPr>
              <w:jc w:val="center"/>
              <w:rPr>
                <w:color w:val="000000"/>
                <w:sz w:val="20"/>
                <w:szCs w:val="20"/>
              </w:rPr>
            </w:pPr>
            <w:r w:rsidRPr="006B023A">
              <w:rPr>
                <w:color w:val="000000"/>
                <w:sz w:val="20"/>
                <w:szCs w:val="20"/>
              </w:rPr>
              <w:t>24,32</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3C39F554" w14:textId="77777777" w:rsidR="00F75BD8" w:rsidRPr="006B023A" w:rsidRDefault="00F75BD8" w:rsidP="003C4B0D">
            <w:pPr>
              <w:jc w:val="center"/>
              <w:rPr>
                <w:color w:val="000000"/>
                <w:sz w:val="20"/>
                <w:szCs w:val="20"/>
              </w:rPr>
            </w:pPr>
            <w:r w:rsidRPr="006B023A">
              <w:rPr>
                <w:color w:val="000000"/>
                <w:sz w:val="20"/>
                <w:szCs w:val="20"/>
              </w:rPr>
              <w:t>2,75</w:t>
            </w:r>
          </w:p>
        </w:tc>
      </w:tr>
      <w:tr w:rsidR="00F75BD8" w:rsidRPr="006B023A" w14:paraId="2E143940" w14:textId="77777777" w:rsidTr="00B947B7">
        <w:trPr>
          <w:gridBefore w:val="1"/>
          <w:gridAfter w:val="1"/>
          <w:wBefore w:w="9" w:type="dxa"/>
          <w:wAfter w:w="29" w:type="dxa"/>
          <w:trHeight w:val="52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4EAE94F" w14:textId="77777777" w:rsidR="00F75BD8" w:rsidRPr="006B023A" w:rsidRDefault="00F75BD8" w:rsidP="003C4B0D">
            <w:pPr>
              <w:jc w:val="center"/>
              <w:rPr>
                <w:color w:val="000000"/>
                <w:sz w:val="20"/>
                <w:szCs w:val="20"/>
              </w:rPr>
            </w:pPr>
            <w:r w:rsidRPr="006B023A">
              <w:rPr>
                <w:color w:val="000000"/>
                <w:sz w:val="20"/>
                <w:szCs w:val="20"/>
              </w:rPr>
              <w:t>382</w:t>
            </w:r>
          </w:p>
        </w:tc>
        <w:tc>
          <w:tcPr>
            <w:tcW w:w="3394" w:type="dxa"/>
            <w:gridSpan w:val="3"/>
            <w:tcBorders>
              <w:top w:val="single" w:sz="8" w:space="0" w:color="auto"/>
              <w:left w:val="nil"/>
              <w:bottom w:val="single" w:sz="4" w:space="0" w:color="auto"/>
              <w:right w:val="nil"/>
            </w:tcBorders>
            <w:shd w:val="clear" w:color="000000" w:fill="FFFFFF"/>
            <w:noWrap/>
            <w:vAlign w:val="center"/>
            <w:hideMark/>
          </w:tcPr>
          <w:p w14:paraId="130529C8" w14:textId="77777777" w:rsidR="00F75BD8" w:rsidRPr="006B023A" w:rsidRDefault="00F75BD8" w:rsidP="003C4B0D">
            <w:pPr>
              <w:rPr>
                <w:color w:val="000000"/>
                <w:sz w:val="20"/>
                <w:szCs w:val="20"/>
              </w:rPr>
            </w:pPr>
            <w:r w:rsidRPr="006B023A">
              <w:rPr>
                <w:color w:val="000000"/>
                <w:sz w:val="20"/>
                <w:szCs w:val="20"/>
              </w:rPr>
              <w:t>Какао на молоке 200/11</w:t>
            </w:r>
          </w:p>
        </w:tc>
        <w:tc>
          <w:tcPr>
            <w:tcW w:w="1131" w:type="dxa"/>
            <w:gridSpan w:val="2"/>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4820AC55"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28800814" w14:textId="77777777" w:rsidR="00F75BD8" w:rsidRPr="006B023A" w:rsidRDefault="00F75BD8" w:rsidP="003C4B0D">
            <w:pPr>
              <w:jc w:val="center"/>
              <w:rPr>
                <w:color w:val="000000"/>
                <w:sz w:val="20"/>
                <w:szCs w:val="20"/>
              </w:rPr>
            </w:pPr>
            <w:r w:rsidRPr="006B023A">
              <w:rPr>
                <w:color w:val="000000"/>
                <w:sz w:val="20"/>
                <w:szCs w:val="20"/>
              </w:rPr>
              <w:t>3,97</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52C2C0E1" w14:textId="77777777" w:rsidR="00F75BD8" w:rsidRPr="006B023A" w:rsidRDefault="00F75BD8" w:rsidP="003C4B0D">
            <w:pPr>
              <w:jc w:val="center"/>
              <w:rPr>
                <w:color w:val="000000"/>
                <w:sz w:val="20"/>
                <w:szCs w:val="20"/>
              </w:rPr>
            </w:pPr>
            <w:r w:rsidRPr="006B023A">
              <w:rPr>
                <w:color w:val="000000"/>
                <w:sz w:val="20"/>
                <w:szCs w:val="20"/>
              </w:rPr>
              <w:t>3,8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46E5ADF" w14:textId="77777777" w:rsidR="00F75BD8" w:rsidRPr="006B023A" w:rsidRDefault="00F75BD8" w:rsidP="003C4B0D">
            <w:pPr>
              <w:jc w:val="center"/>
              <w:rPr>
                <w:color w:val="000000"/>
                <w:sz w:val="20"/>
                <w:szCs w:val="20"/>
              </w:rPr>
            </w:pPr>
            <w:r w:rsidRPr="006B023A">
              <w:rPr>
                <w:color w:val="000000"/>
                <w:sz w:val="20"/>
                <w:szCs w:val="20"/>
              </w:rPr>
              <w:t>16,09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8A0DC66" w14:textId="77777777" w:rsidR="00F75BD8" w:rsidRPr="006B023A" w:rsidRDefault="00F75BD8" w:rsidP="003C4B0D">
            <w:pPr>
              <w:jc w:val="center"/>
              <w:rPr>
                <w:color w:val="000000"/>
                <w:sz w:val="20"/>
                <w:szCs w:val="20"/>
              </w:rPr>
            </w:pPr>
            <w:r w:rsidRPr="006B023A">
              <w:rPr>
                <w:color w:val="000000"/>
                <w:sz w:val="20"/>
                <w:szCs w:val="20"/>
              </w:rPr>
              <w:t>114,43</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7E342884" w14:textId="77777777" w:rsidR="00F75BD8" w:rsidRPr="006B023A" w:rsidRDefault="00F75BD8" w:rsidP="003C4B0D">
            <w:pPr>
              <w:jc w:val="center"/>
              <w:rPr>
                <w:color w:val="000000"/>
                <w:sz w:val="20"/>
                <w:szCs w:val="20"/>
              </w:rPr>
            </w:pPr>
            <w:r w:rsidRPr="006B023A">
              <w:rPr>
                <w:color w:val="000000"/>
                <w:sz w:val="20"/>
                <w:szCs w:val="20"/>
              </w:rPr>
              <w:t>0,024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2034CA3" w14:textId="77777777" w:rsidR="00F75BD8" w:rsidRPr="006B023A" w:rsidRDefault="00F75BD8" w:rsidP="003C4B0D">
            <w:pPr>
              <w:jc w:val="center"/>
              <w:rPr>
                <w:color w:val="000000"/>
                <w:sz w:val="20"/>
                <w:szCs w:val="20"/>
              </w:rPr>
            </w:pPr>
            <w:r w:rsidRPr="006B023A">
              <w:rPr>
                <w:color w:val="000000"/>
                <w:sz w:val="20"/>
                <w:szCs w:val="20"/>
              </w:rPr>
              <w:t>0,6</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439FC648" w14:textId="77777777" w:rsidR="00F75BD8" w:rsidRPr="006B023A" w:rsidRDefault="00F75BD8" w:rsidP="003C4B0D">
            <w:pPr>
              <w:jc w:val="center"/>
              <w:rPr>
                <w:color w:val="000000"/>
                <w:sz w:val="20"/>
                <w:szCs w:val="20"/>
              </w:rPr>
            </w:pPr>
            <w:r w:rsidRPr="006B023A">
              <w:rPr>
                <w:color w:val="000000"/>
                <w:sz w:val="20"/>
                <w:szCs w:val="20"/>
              </w:rPr>
              <w:t>0,015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386936B" w14:textId="77777777" w:rsidR="00F75BD8" w:rsidRPr="006B023A" w:rsidRDefault="00F75BD8" w:rsidP="003C4B0D">
            <w:pPr>
              <w:jc w:val="center"/>
              <w:rPr>
                <w:color w:val="000000"/>
                <w:sz w:val="20"/>
                <w:szCs w:val="20"/>
              </w:rPr>
            </w:pPr>
            <w:r w:rsidRPr="006B023A">
              <w:rPr>
                <w:color w:val="000000"/>
                <w:sz w:val="20"/>
                <w:szCs w:val="20"/>
              </w:rPr>
              <w:t>0,012</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CD252DA" w14:textId="77777777" w:rsidR="00F75BD8" w:rsidRPr="006B023A" w:rsidRDefault="00F75BD8" w:rsidP="003C4B0D">
            <w:pPr>
              <w:jc w:val="center"/>
              <w:rPr>
                <w:color w:val="000000"/>
                <w:sz w:val="20"/>
                <w:szCs w:val="20"/>
              </w:rPr>
            </w:pPr>
            <w:r w:rsidRPr="006B023A">
              <w:rPr>
                <w:color w:val="000000"/>
                <w:sz w:val="20"/>
                <w:szCs w:val="20"/>
              </w:rPr>
              <w:t>126,45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BC14D02" w14:textId="77777777" w:rsidR="00F75BD8" w:rsidRPr="006B023A" w:rsidRDefault="00F75BD8" w:rsidP="003C4B0D">
            <w:pPr>
              <w:jc w:val="center"/>
              <w:rPr>
                <w:color w:val="000000"/>
                <w:sz w:val="20"/>
                <w:szCs w:val="20"/>
              </w:rPr>
            </w:pPr>
            <w:r w:rsidRPr="006B023A">
              <w:rPr>
                <w:color w:val="000000"/>
                <w:sz w:val="20"/>
                <w:szCs w:val="20"/>
              </w:rPr>
              <w:t>117,2</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71B4416E" w14:textId="77777777" w:rsidR="00F75BD8" w:rsidRPr="006B023A" w:rsidRDefault="00F75BD8" w:rsidP="003C4B0D">
            <w:pPr>
              <w:jc w:val="center"/>
              <w:rPr>
                <w:color w:val="000000"/>
                <w:sz w:val="20"/>
                <w:szCs w:val="20"/>
              </w:rPr>
            </w:pPr>
            <w:r w:rsidRPr="006B023A">
              <w:rPr>
                <w:color w:val="000000"/>
                <w:sz w:val="20"/>
                <w:szCs w:val="20"/>
              </w:rPr>
              <w:t>31</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B3F14F8" w14:textId="77777777" w:rsidR="00F75BD8" w:rsidRPr="006B023A" w:rsidRDefault="00F75BD8" w:rsidP="003C4B0D">
            <w:pPr>
              <w:jc w:val="center"/>
              <w:rPr>
                <w:color w:val="000000"/>
                <w:sz w:val="20"/>
                <w:szCs w:val="20"/>
              </w:rPr>
            </w:pPr>
            <w:r w:rsidRPr="006B023A">
              <w:rPr>
                <w:color w:val="000000"/>
                <w:sz w:val="20"/>
                <w:szCs w:val="20"/>
              </w:rPr>
              <w:t>1,01</w:t>
            </w:r>
          </w:p>
        </w:tc>
      </w:tr>
      <w:tr w:rsidR="00F75BD8" w:rsidRPr="006B023A" w14:paraId="3518DC35" w14:textId="77777777" w:rsidTr="00B947B7">
        <w:trPr>
          <w:gridBefore w:val="1"/>
          <w:gridAfter w:val="1"/>
          <w:wBefore w:w="9" w:type="dxa"/>
          <w:wAfter w:w="29" w:type="dxa"/>
          <w:trHeight w:val="315"/>
        </w:trPr>
        <w:tc>
          <w:tcPr>
            <w:tcW w:w="183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8E506D8"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single" w:sz="4" w:space="0" w:color="auto"/>
              <w:left w:val="nil"/>
              <w:bottom w:val="single" w:sz="8" w:space="0" w:color="auto"/>
              <w:right w:val="nil"/>
            </w:tcBorders>
            <w:shd w:val="clear" w:color="000000" w:fill="FFFFFF"/>
            <w:noWrap/>
            <w:vAlign w:val="center"/>
            <w:hideMark/>
          </w:tcPr>
          <w:p w14:paraId="654467F4" w14:textId="77777777" w:rsidR="00F75BD8" w:rsidRPr="006B023A" w:rsidRDefault="00F75BD8" w:rsidP="003C4B0D">
            <w:pPr>
              <w:rPr>
                <w:color w:val="000000"/>
                <w:sz w:val="20"/>
                <w:szCs w:val="20"/>
              </w:rPr>
            </w:pPr>
            <w:r w:rsidRPr="006B023A">
              <w:rPr>
                <w:color w:val="000000"/>
                <w:sz w:val="20"/>
                <w:szCs w:val="20"/>
              </w:rPr>
              <w:t>Хлеб пшеничный</w:t>
            </w:r>
          </w:p>
        </w:tc>
        <w:tc>
          <w:tcPr>
            <w:tcW w:w="1131" w:type="dxa"/>
            <w:gridSpan w:val="2"/>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0C54F388" w14:textId="77777777" w:rsidR="00F75BD8" w:rsidRPr="006B023A" w:rsidRDefault="00F75BD8" w:rsidP="003C4B0D">
            <w:pPr>
              <w:jc w:val="center"/>
              <w:rPr>
                <w:color w:val="000000"/>
                <w:sz w:val="20"/>
                <w:szCs w:val="20"/>
              </w:rPr>
            </w:pPr>
            <w:r w:rsidRPr="006B023A">
              <w:rPr>
                <w:color w:val="000000"/>
                <w:sz w:val="20"/>
                <w:szCs w:val="20"/>
              </w:rPr>
              <w:t>25</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320F4D7F" w14:textId="77777777" w:rsidR="00F75BD8" w:rsidRPr="006B023A" w:rsidRDefault="00F75BD8" w:rsidP="003C4B0D">
            <w:pPr>
              <w:jc w:val="center"/>
              <w:rPr>
                <w:color w:val="000000"/>
                <w:sz w:val="20"/>
                <w:szCs w:val="20"/>
              </w:rPr>
            </w:pPr>
            <w:r w:rsidRPr="006B023A">
              <w:rPr>
                <w:color w:val="000000"/>
                <w:sz w:val="20"/>
                <w:szCs w:val="20"/>
              </w:rPr>
              <w:t>2,92</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101CD79B" w14:textId="77777777" w:rsidR="00F75BD8" w:rsidRPr="006B023A" w:rsidRDefault="00F75BD8" w:rsidP="003C4B0D">
            <w:pPr>
              <w:jc w:val="center"/>
              <w:rPr>
                <w:color w:val="000000"/>
                <w:sz w:val="20"/>
                <w:szCs w:val="20"/>
              </w:rPr>
            </w:pPr>
            <w:r w:rsidRPr="006B023A">
              <w:rPr>
                <w:color w:val="000000"/>
                <w:sz w:val="20"/>
                <w:szCs w:val="20"/>
              </w:rPr>
              <w:t>0,24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D882050" w14:textId="77777777" w:rsidR="00F75BD8" w:rsidRPr="006B023A" w:rsidRDefault="00F75BD8" w:rsidP="003C4B0D">
            <w:pPr>
              <w:jc w:val="center"/>
              <w:rPr>
                <w:color w:val="000000"/>
                <w:sz w:val="20"/>
                <w:szCs w:val="20"/>
              </w:rPr>
            </w:pPr>
            <w:r w:rsidRPr="006B023A">
              <w:rPr>
                <w:color w:val="000000"/>
                <w:sz w:val="20"/>
                <w:szCs w:val="20"/>
              </w:rPr>
              <w:t>11,95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A4C7016" w14:textId="77777777" w:rsidR="00F75BD8" w:rsidRPr="006B023A" w:rsidRDefault="00F75BD8" w:rsidP="003C4B0D">
            <w:pPr>
              <w:jc w:val="center"/>
              <w:rPr>
                <w:color w:val="000000"/>
                <w:sz w:val="20"/>
                <w:szCs w:val="20"/>
              </w:rPr>
            </w:pPr>
            <w:r w:rsidRPr="006B023A">
              <w:rPr>
                <w:color w:val="000000"/>
                <w:sz w:val="20"/>
                <w:szCs w:val="20"/>
              </w:rPr>
              <w:t>58,14</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174B95C" w14:textId="77777777" w:rsidR="00F75BD8" w:rsidRPr="006B023A" w:rsidRDefault="00F75BD8" w:rsidP="003C4B0D">
            <w:pPr>
              <w:jc w:val="center"/>
              <w:rPr>
                <w:color w:val="000000"/>
                <w:sz w:val="20"/>
                <w:szCs w:val="20"/>
              </w:rPr>
            </w:pPr>
            <w:r w:rsidRPr="006B023A">
              <w:rPr>
                <w:color w:val="000000"/>
                <w:sz w:val="20"/>
                <w:szCs w:val="20"/>
              </w:rPr>
              <w:t>0,1</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5F7CF33" w14:textId="77777777" w:rsidR="00F75BD8" w:rsidRPr="006B023A" w:rsidRDefault="00F75BD8" w:rsidP="003C4B0D">
            <w:pPr>
              <w:jc w:val="center"/>
              <w:rPr>
                <w:color w:val="000000"/>
                <w:sz w:val="20"/>
                <w:szCs w:val="20"/>
              </w:rPr>
            </w:pPr>
            <w:r w:rsidRPr="006B023A">
              <w:rPr>
                <w:color w:val="000000"/>
                <w:sz w:val="20"/>
                <w:szCs w:val="20"/>
              </w:rPr>
              <w:t>0,049</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0ED483AA" w14:textId="77777777" w:rsidR="00F75BD8" w:rsidRPr="006B023A" w:rsidRDefault="00F75BD8" w:rsidP="003C4B0D">
            <w:pPr>
              <w:jc w:val="center"/>
              <w:rPr>
                <w:color w:val="000000"/>
                <w:sz w:val="20"/>
                <w:szCs w:val="20"/>
              </w:rPr>
            </w:pPr>
            <w:r w:rsidRPr="006B023A">
              <w:rPr>
                <w:color w:val="000000"/>
                <w:sz w:val="20"/>
                <w:szCs w:val="20"/>
              </w:rPr>
              <w:t>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9CBC3B6" w14:textId="77777777" w:rsidR="00F75BD8" w:rsidRPr="006B023A" w:rsidRDefault="00F75BD8" w:rsidP="003C4B0D">
            <w:pPr>
              <w:jc w:val="center"/>
              <w:rPr>
                <w:color w:val="000000"/>
                <w:sz w:val="20"/>
                <w:szCs w:val="20"/>
              </w:rPr>
            </w:pPr>
            <w:r w:rsidRPr="006B023A">
              <w:rPr>
                <w:color w:val="000000"/>
                <w:sz w:val="20"/>
                <w:szCs w:val="20"/>
              </w:rPr>
              <w:t>0</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691FE45F" w14:textId="77777777" w:rsidR="00F75BD8" w:rsidRPr="006B023A" w:rsidRDefault="00F75BD8" w:rsidP="003C4B0D">
            <w:pPr>
              <w:jc w:val="center"/>
              <w:rPr>
                <w:color w:val="000000"/>
                <w:sz w:val="20"/>
                <w:szCs w:val="20"/>
              </w:rPr>
            </w:pPr>
            <w:r w:rsidRPr="006B023A">
              <w:rPr>
                <w:color w:val="000000"/>
                <w:sz w:val="20"/>
                <w:szCs w:val="20"/>
              </w:rPr>
              <w:t>30,92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78906C1" w14:textId="77777777" w:rsidR="00F75BD8" w:rsidRPr="006B023A" w:rsidRDefault="00F75BD8" w:rsidP="003C4B0D">
            <w:pPr>
              <w:jc w:val="center"/>
              <w:rPr>
                <w:color w:val="000000"/>
                <w:sz w:val="20"/>
                <w:szCs w:val="20"/>
              </w:rPr>
            </w:pPr>
            <w:r w:rsidRPr="006B023A">
              <w:rPr>
                <w:color w:val="000000"/>
                <w:sz w:val="20"/>
                <w:szCs w:val="20"/>
              </w:rPr>
              <w:t>31,88</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ED4BF5B" w14:textId="77777777" w:rsidR="00F75BD8" w:rsidRPr="006B023A" w:rsidRDefault="00F75BD8" w:rsidP="003C4B0D">
            <w:pPr>
              <w:jc w:val="center"/>
              <w:rPr>
                <w:color w:val="000000"/>
                <w:sz w:val="20"/>
                <w:szCs w:val="20"/>
              </w:rPr>
            </w:pPr>
            <w:r w:rsidRPr="006B023A">
              <w:rPr>
                <w:color w:val="000000"/>
                <w:sz w:val="20"/>
                <w:szCs w:val="20"/>
              </w:rPr>
              <w:t>20,03</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32BDC41A" w14:textId="77777777" w:rsidR="00F75BD8" w:rsidRPr="006B023A" w:rsidRDefault="00F75BD8" w:rsidP="003C4B0D">
            <w:pPr>
              <w:jc w:val="center"/>
              <w:rPr>
                <w:color w:val="000000"/>
                <w:sz w:val="20"/>
                <w:szCs w:val="20"/>
              </w:rPr>
            </w:pPr>
            <w:r w:rsidRPr="006B023A">
              <w:rPr>
                <w:color w:val="000000"/>
                <w:sz w:val="20"/>
                <w:szCs w:val="20"/>
              </w:rPr>
              <w:t>0,89</w:t>
            </w:r>
          </w:p>
        </w:tc>
      </w:tr>
      <w:tr w:rsidR="00F75BD8" w:rsidRPr="006B023A" w14:paraId="4AD0B2B4" w14:textId="77777777" w:rsidTr="00B947B7">
        <w:trPr>
          <w:gridBefore w:val="1"/>
          <w:gridAfter w:val="1"/>
          <w:wBefore w:w="9" w:type="dxa"/>
          <w:wAfter w:w="29" w:type="dxa"/>
          <w:trHeight w:val="315"/>
        </w:trPr>
        <w:tc>
          <w:tcPr>
            <w:tcW w:w="1832"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5C4B107"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nil"/>
              <w:left w:val="nil"/>
              <w:bottom w:val="single" w:sz="8" w:space="0" w:color="auto"/>
              <w:right w:val="nil"/>
            </w:tcBorders>
            <w:shd w:val="clear" w:color="000000" w:fill="FFFFFF"/>
            <w:noWrap/>
            <w:vAlign w:val="center"/>
            <w:hideMark/>
          </w:tcPr>
          <w:p w14:paraId="35C80FDE" w14:textId="77777777" w:rsidR="00F75BD8" w:rsidRPr="006B023A" w:rsidRDefault="00F75BD8" w:rsidP="003C4B0D">
            <w:pPr>
              <w:rPr>
                <w:color w:val="000000"/>
                <w:sz w:val="20"/>
                <w:szCs w:val="20"/>
              </w:rPr>
            </w:pPr>
            <w:r w:rsidRPr="006B023A">
              <w:rPr>
                <w:color w:val="000000"/>
                <w:sz w:val="20"/>
                <w:szCs w:val="20"/>
              </w:rPr>
              <w:t>Фрукт свежий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7158593" w14:textId="77777777" w:rsidR="00F75BD8" w:rsidRPr="006B023A" w:rsidRDefault="00F75BD8" w:rsidP="003C4B0D">
            <w:pPr>
              <w:jc w:val="center"/>
              <w:rPr>
                <w:color w:val="000000"/>
                <w:sz w:val="20"/>
                <w:szCs w:val="20"/>
              </w:rPr>
            </w:pPr>
            <w:r w:rsidRPr="006B023A">
              <w:rPr>
                <w:color w:val="000000"/>
                <w:sz w:val="20"/>
                <w:szCs w:val="20"/>
              </w:rPr>
              <w:t>140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6FB22EA4" w14:textId="77777777" w:rsidR="00F75BD8" w:rsidRPr="006B023A" w:rsidRDefault="00F75BD8" w:rsidP="003C4B0D">
            <w:pPr>
              <w:jc w:val="center"/>
              <w:rPr>
                <w:color w:val="000000"/>
                <w:sz w:val="20"/>
                <w:szCs w:val="20"/>
              </w:rPr>
            </w:pPr>
            <w:r w:rsidRPr="006B023A">
              <w:rPr>
                <w:color w:val="000000"/>
                <w:sz w:val="20"/>
                <w:szCs w:val="20"/>
              </w:rPr>
              <w:t>0,56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21B44C68" w14:textId="77777777" w:rsidR="00F75BD8" w:rsidRPr="006B023A" w:rsidRDefault="00F75BD8" w:rsidP="003C4B0D">
            <w:pPr>
              <w:jc w:val="center"/>
              <w:rPr>
                <w:color w:val="000000"/>
                <w:sz w:val="20"/>
                <w:szCs w:val="20"/>
              </w:rPr>
            </w:pPr>
            <w:r w:rsidRPr="006B023A">
              <w:rPr>
                <w:color w:val="000000"/>
                <w:sz w:val="20"/>
                <w:szCs w:val="20"/>
              </w:rPr>
              <w:t>0,56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CE3EAF4" w14:textId="77777777" w:rsidR="00F75BD8" w:rsidRPr="006B023A" w:rsidRDefault="00F75BD8" w:rsidP="003C4B0D">
            <w:pPr>
              <w:jc w:val="center"/>
              <w:rPr>
                <w:color w:val="000000"/>
                <w:sz w:val="20"/>
                <w:szCs w:val="20"/>
              </w:rPr>
            </w:pPr>
            <w:r w:rsidRPr="006B023A">
              <w:rPr>
                <w:color w:val="000000"/>
                <w:sz w:val="20"/>
                <w:szCs w:val="20"/>
              </w:rPr>
              <w:t>13,72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EB95CD1" w14:textId="77777777" w:rsidR="00F75BD8" w:rsidRPr="006B023A" w:rsidRDefault="00F75BD8" w:rsidP="003C4B0D">
            <w:pPr>
              <w:jc w:val="center"/>
              <w:rPr>
                <w:color w:val="000000"/>
                <w:sz w:val="20"/>
                <w:szCs w:val="20"/>
              </w:rPr>
            </w:pPr>
            <w:r w:rsidRPr="006B023A">
              <w:rPr>
                <w:color w:val="000000"/>
                <w:sz w:val="20"/>
                <w:szCs w:val="20"/>
              </w:rPr>
              <w:t>62,16</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82AB762"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9CA155F" w14:textId="77777777" w:rsidR="00F75BD8" w:rsidRPr="006B023A" w:rsidRDefault="00F75BD8" w:rsidP="003C4B0D">
            <w:pPr>
              <w:jc w:val="center"/>
              <w:rPr>
                <w:color w:val="000000"/>
                <w:sz w:val="20"/>
                <w:szCs w:val="20"/>
              </w:rPr>
            </w:pPr>
            <w:r w:rsidRPr="006B023A">
              <w:rPr>
                <w:color w:val="000000"/>
                <w:sz w:val="20"/>
                <w:szCs w:val="20"/>
              </w:rPr>
              <w:t>14</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58A2D77E"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A31F1E2" w14:textId="77777777" w:rsidR="00F75BD8" w:rsidRPr="006B023A" w:rsidRDefault="00F75BD8" w:rsidP="003C4B0D">
            <w:pPr>
              <w:jc w:val="center"/>
              <w:rPr>
                <w:color w:val="000000"/>
                <w:sz w:val="20"/>
                <w:szCs w:val="20"/>
              </w:rPr>
            </w:pPr>
            <w:r w:rsidRPr="006B023A">
              <w:rPr>
                <w:color w:val="000000"/>
                <w:sz w:val="20"/>
                <w:szCs w:val="20"/>
              </w:rPr>
              <w:t>0,28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691967A1" w14:textId="77777777" w:rsidR="00F75BD8" w:rsidRPr="006B023A" w:rsidRDefault="00F75BD8" w:rsidP="003C4B0D">
            <w:pPr>
              <w:jc w:val="center"/>
              <w:rPr>
                <w:color w:val="000000"/>
                <w:sz w:val="20"/>
                <w:szCs w:val="20"/>
              </w:rPr>
            </w:pPr>
            <w:r w:rsidRPr="006B023A">
              <w:rPr>
                <w:color w:val="000000"/>
                <w:sz w:val="20"/>
                <w:szCs w:val="20"/>
              </w:rPr>
              <w:t>22,4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EA9877F" w14:textId="77777777" w:rsidR="00F75BD8" w:rsidRPr="006B023A" w:rsidRDefault="00F75BD8" w:rsidP="003C4B0D">
            <w:pPr>
              <w:jc w:val="center"/>
              <w:rPr>
                <w:color w:val="000000"/>
                <w:sz w:val="20"/>
                <w:szCs w:val="20"/>
              </w:rPr>
            </w:pPr>
            <w:r w:rsidRPr="006B023A">
              <w:rPr>
                <w:color w:val="000000"/>
                <w:sz w:val="20"/>
                <w:szCs w:val="20"/>
              </w:rPr>
              <w:t>15,4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18BFDE38" w14:textId="77777777" w:rsidR="00F75BD8" w:rsidRPr="006B023A" w:rsidRDefault="00F75BD8" w:rsidP="003C4B0D">
            <w:pPr>
              <w:jc w:val="center"/>
              <w:rPr>
                <w:color w:val="000000"/>
                <w:sz w:val="20"/>
                <w:szCs w:val="20"/>
              </w:rPr>
            </w:pPr>
            <w:r w:rsidRPr="006B023A">
              <w:rPr>
                <w:color w:val="000000"/>
                <w:sz w:val="20"/>
                <w:szCs w:val="20"/>
              </w:rPr>
              <w:t>12,6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13BCBDF9" w14:textId="77777777" w:rsidR="00F75BD8" w:rsidRPr="006B023A" w:rsidRDefault="00F75BD8" w:rsidP="003C4B0D">
            <w:pPr>
              <w:jc w:val="center"/>
              <w:rPr>
                <w:color w:val="000000"/>
                <w:sz w:val="20"/>
                <w:szCs w:val="20"/>
              </w:rPr>
            </w:pPr>
            <w:r w:rsidRPr="006B023A">
              <w:rPr>
                <w:color w:val="000000"/>
                <w:sz w:val="20"/>
                <w:szCs w:val="20"/>
              </w:rPr>
              <w:t>3,08</w:t>
            </w:r>
          </w:p>
        </w:tc>
      </w:tr>
      <w:tr w:rsidR="00F75BD8" w:rsidRPr="006B023A" w14:paraId="4835050C" w14:textId="77777777" w:rsidTr="00B947B7">
        <w:trPr>
          <w:gridBefore w:val="1"/>
          <w:gridAfter w:val="1"/>
          <w:wBefore w:w="9" w:type="dxa"/>
          <w:wAfter w:w="29" w:type="dxa"/>
          <w:trHeight w:val="315"/>
        </w:trPr>
        <w:tc>
          <w:tcPr>
            <w:tcW w:w="5226" w:type="dxa"/>
            <w:gridSpan w:val="5"/>
            <w:tcBorders>
              <w:top w:val="single" w:sz="8" w:space="0" w:color="auto"/>
              <w:left w:val="single" w:sz="8" w:space="0" w:color="auto"/>
              <w:bottom w:val="single" w:sz="8" w:space="0" w:color="auto"/>
              <w:right w:val="nil"/>
            </w:tcBorders>
            <w:shd w:val="clear" w:color="000000" w:fill="FFFFFF"/>
            <w:noWrap/>
            <w:vAlign w:val="center"/>
            <w:hideMark/>
          </w:tcPr>
          <w:p w14:paraId="4364748A" w14:textId="77777777" w:rsidR="00F75BD8" w:rsidRPr="006B023A" w:rsidRDefault="00F75BD8"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FD7A11B" w14:textId="77777777" w:rsidR="00F75BD8" w:rsidRPr="006B023A" w:rsidRDefault="00F75BD8" w:rsidP="003C4B0D">
            <w:pPr>
              <w:jc w:val="center"/>
              <w:rPr>
                <w:b/>
                <w:bCs/>
                <w:sz w:val="20"/>
                <w:szCs w:val="20"/>
              </w:rPr>
            </w:pPr>
            <w:r w:rsidRPr="006B023A">
              <w:rPr>
                <w:b/>
                <w:bCs/>
                <w:sz w:val="20"/>
                <w:szCs w:val="20"/>
              </w:rPr>
              <w:t>535</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0E4C73E2" w14:textId="77777777" w:rsidR="00F75BD8" w:rsidRPr="006B023A" w:rsidRDefault="00F75BD8" w:rsidP="003C4B0D">
            <w:pPr>
              <w:jc w:val="center"/>
              <w:rPr>
                <w:b/>
                <w:bCs/>
                <w:sz w:val="20"/>
                <w:szCs w:val="20"/>
              </w:rPr>
            </w:pPr>
            <w:r w:rsidRPr="006B023A">
              <w:rPr>
                <w:b/>
                <w:bCs/>
                <w:sz w:val="20"/>
                <w:szCs w:val="20"/>
              </w:rPr>
              <w:t>27</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26066E4F" w14:textId="77777777" w:rsidR="00F75BD8" w:rsidRPr="006B023A" w:rsidRDefault="00F75BD8" w:rsidP="003C4B0D">
            <w:pPr>
              <w:jc w:val="center"/>
              <w:rPr>
                <w:b/>
                <w:bCs/>
                <w:sz w:val="20"/>
                <w:szCs w:val="20"/>
              </w:rPr>
            </w:pPr>
            <w:r w:rsidRPr="006B023A">
              <w:rPr>
                <w:b/>
                <w:bCs/>
                <w:sz w:val="20"/>
                <w:szCs w:val="20"/>
              </w:rPr>
              <w:t>27</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5FC291EE" w14:textId="77777777" w:rsidR="00F75BD8" w:rsidRPr="006B023A" w:rsidRDefault="00F75BD8" w:rsidP="003C4B0D">
            <w:pPr>
              <w:jc w:val="center"/>
              <w:rPr>
                <w:b/>
                <w:bCs/>
                <w:sz w:val="20"/>
                <w:szCs w:val="20"/>
              </w:rPr>
            </w:pPr>
            <w:r w:rsidRPr="006B023A">
              <w:rPr>
                <w:b/>
                <w:bCs/>
                <w:sz w:val="20"/>
                <w:szCs w:val="20"/>
              </w:rPr>
              <w:t>46</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4665515F" w14:textId="77777777" w:rsidR="00F75BD8" w:rsidRPr="006B023A" w:rsidRDefault="00F75BD8" w:rsidP="003C4B0D">
            <w:pPr>
              <w:jc w:val="center"/>
              <w:rPr>
                <w:b/>
                <w:bCs/>
                <w:sz w:val="20"/>
                <w:szCs w:val="20"/>
              </w:rPr>
            </w:pPr>
            <w:r w:rsidRPr="006B023A">
              <w:rPr>
                <w:b/>
                <w:bCs/>
                <w:sz w:val="20"/>
                <w:szCs w:val="20"/>
              </w:rPr>
              <w:t>527</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37EF714B" w14:textId="77777777" w:rsidR="00F75BD8" w:rsidRPr="006B023A" w:rsidRDefault="00F75BD8" w:rsidP="003C4B0D">
            <w:pPr>
              <w:jc w:val="center"/>
              <w:rPr>
                <w:b/>
                <w:bCs/>
                <w:sz w:val="20"/>
                <w:szCs w:val="20"/>
              </w:rPr>
            </w:pPr>
            <w:r w:rsidRPr="006B023A">
              <w:rPr>
                <w:b/>
                <w:bCs/>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77DA2488" w14:textId="77777777" w:rsidR="00F75BD8" w:rsidRPr="006B023A" w:rsidRDefault="00F75BD8" w:rsidP="003C4B0D">
            <w:pPr>
              <w:jc w:val="center"/>
              <w:rPr>
                <w:b/>
                <w:bCs/>
                <w:sz w:val="20"/>
                <w:szCs w:val="20"/>
              </w:rPr>
            </w:pPr>
            <w:r w:rsidRPr="006B023A">
              <w:rPr>
                <w:b/>
                <w:bCs/>
                <w:sz w:val="20"/>
                <w:szCs w:val="20"/>
              </w:rPr>
              <w:t>17</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06B870E4" w14:textId="77777777" w:rsidR="00F75BD8" w:rsidRPr="006B023A" w:rsidRDefault="00F75BD8" w:rsidP="003C4B0D">
            <w:pPr>
              <w:jc w:val="center"/>
              <w:rPr>
                <w:b/>
                <w:bCs/>
                <w:sz w:val="20"/>
                <w:szCs w:val="20"/>
              </w:rPr>
            </w:pPr>
            <w:r w:rsidRPr="006B023A">
              <w:rPr>
                <w:b/>
                <w:bCs/>
                <w:sz w:val="20"/>
                <w:szCs w:val="20"/>
              </w:rPr>
              <w:t>8</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6CCF9B7D" w14:textId="77777777" w:rsidR="00F75BD8" w:rsidRPr="006B023A" w:rsidRDefault="00F75BD8" w:rsidP="003C4B0D">
            <w:pPr>
              <w:jc w:val="center"/>
              <w:rPr>
                <w:b/>
                <w:bCs/>
                <w:sz w:val="20"/>
                <w:szCs w:val="20"/>
              </w:rPr>
            </w:pPr>
            <w:r w:rsidRPr="006B023A">
              <w:rPr>
                <w:b/>
                <w:bCs/>
                <w:sz w:val="20"/>
                <w:szCs w:val="20"/>
              </w:rPr>
              <w:t>1</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738D013E" w14:textId="77777777" w:rsidR="00F75BD8" w:rsidRPr="006B023A" w:rsidRDefault="00F75BD8" w:rsidP="003C4B0D">
            <w:pPr>
              <w:jc w:val="center"/>
              <w:rPr>
                <w:b/>
                <w:bCs/>
                <w:sz w:val="20"/>
                <w:szCs w:val="20"/>
              </w:rPr>
            </w:pPr>
            <w:r w:rsidRPr="006B023A">
              <w:rPr>
                <w:b/>
                <w:bCs/>
                <w:sz w:val="20"/>
                <w:szCs w:val="20"/>
              </w:rPr>
              <w:t>462</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0375AB07" w14:textId="77777777" w:rsidR="00F75BD8" w:rsidRPr="006B023A" w:rsidRDefault="00F75BD8" w:rsidP="003C4B0D">
            <w:pPr>
              <w:jc w:val="center"/>
              <w:rPr>
                <w:b/>
                <w:bCs/>
                <w:sz w:val="20"/>
                <w:szCs w:val="20"/>
              </w:rPr>
            </w:pPr>
            <w:r w:rsidRPr="006B023A">
              <w:rPr>
                <w:b/>
                <w:bCs/>
                <w:sz w:val="20"/>
                <w:szCs w:val="20"/>
              </w:rPr>
              <w:t>505</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542ED6A0" w14:textId="77777777" w:rsidR="00F75BD8" w:rsidRPr="006B023A" w:rsidRDefault="00F75BD8" w:rsidP="003C4B0D">
            <w:pPr>
              <w:jc w:val="center"/>
              <w:rPr>
                <w:b/>
                <w:bCs/>
                <w:sz w:val="20"/>
                <w:szCs w:val="20"/>
              </w:rPr>
            </w:pPr>
            <w:r w:rsidRPr="006B023A">
              <w:rPr>
                <w:b/>
                <w:bCs/>
                <w:sz w:val="20"/>
                <w:szCs w:val="20"/>
              </w:rPr>
              <w:t>92</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23ECA2FA" w14:textId="77777777" w:rsidR="00F75BD8" w:rsidRPr="006B023A" w:rsidRDefault="00F75BD8" w:rsidP="003C4B0D">
            <w:pPr>
              <w:jc w:val="center"/>
              <w:rPr>
                <w:b/>
                <w:bCs/>
                <w:sz w:val="20"/>
                <w:szCs w:val="20"/>
              </w:rPr>
            </w:pPr>
            <w:r w:rsidRPr="006B023A">
              <w:rPr>
                <w:b/>
                <w:bCs/>
                <w:sz w:val="20"/>
                <w:szCs w:val="20"/>
              </w:rPr>
              <w:t>8</w:t>
            </w:r>
          </w:p>
        </w:tc>
      </w:tr>
      <w:tr w:rsidR="00F75BD8" w:rsidRPr="006B023A" w14:paraId="2B152B74" w14:textId="77777777" w:rsidTr="00B947B7">
        <w:trPr>
          <w:gridBefore w:val="1"/>
          <w:gridAfter w:val="1"/>
          <w:wBefore w:w="9" w:type="dxa"/>
          <w:wAfter w:w="29" w:type="dxa"/>
          <w:trHeight w:val="315"/>
        </w:trPr>
        <w:tc>
          <w:tcPr>
            <w:tcW w:w="16513" w:type="dxa"/>
            <w:gridSpan w:val="43"/>
            <w:tcBorders>
              <w:top w:val="nil"/>
              <w:left w:val="single" w:sz="8" w:space="0" w:color="000000"/>
              <w:bottom w:val="single" w:sz="8" w:space="0" w:color="000000"/>
              <w:right w:val="single" w:sz="8" w:space="0" w:color="000000"/>
            </w:tcBorders>
            <w:shd w:val="clear" w:color="000000" w:fill="FFFFFF"/>
            <w:noWrap/>
            <w:vAlign w:val="center"/>
            <w:hideMark/>
          </w:tcPr>
          <w:p w14:paraId="350F67FD" w14:textId="77777777" w:rsidR="00F75BD8" w:rsidRPr="006B023A" w:rsidRDefault="00F75BD8" w:rsidP="003C4B0D">
            <w:pPr>
              <w:ind w:firstLineChars="100" w:firstLine="201"/>
              <w:rPr>
                <w:b/>
                <w:bCs/>
                <w:color w:val="000000"/>
                <w:sz w:val="20"/>
                <w:szCs w:val="20"/>
              </w:rPr>
            </w:pPr>
            <w:r w:rsidRPr="006B023A">
              <w:rPr>
                <w:b/>
                <w:bCs/>
                <w:color w:val="000000"/>
                <w:sz w:val="20"/>
                <w:szCs w:val="20"/>
              </w:rPr>
              <w:t>Обед</w:t>
            </w:r>
          </w:p>
        </w:tc>
      </w:tr>
      <w:tr w:rsidR="00F75BD8" w:rsidRPr="006B023A" w14:paraId="6BF72757"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630D31C" w14:textId="77777777" w:rsidR="00F75BD8" w:rsidRPr="006B023A" w:rsidRDefault="00F75BD8" w:rsidP="003C4B0D">
            <w:pPr>
              <w:jc w:val="center"/>
              <w:rPr>
                <w:color w:val="000000"/>
                <w:sz w:val="20"/>
                <w:szCs w:val="20"/>
              </w:rPr>
            </w:pPr>
            <w:r w:rsidRPr="006B023A">
              <w:rPr>
                <w:color w:val="000000"/>
                <w:sz w:val="20"/>
                <w:szCs w:val="20"/>
              </w:rPr>
              <w:t>62</w:t>
            </w:r>
          </w:p>
        </w:tc>
        <w:tc>
          <w:tcPr>
            <w:tcW w:w="3394" w:type="dxa"/>
            <w:gridSpan w:val="3"/>
            <w:tcBorders>
              <w:top w:val="nil"/>
              <w:left w:val="nil"/>
              <w:bottom w:val="single" w:sz="8" w:space="0" w:color="000000"/>
              <w:right w:val="nil"/>
            </w:tcBorders>
            <w:shd w:val="clear" w:color="000000" w:fill="FFFFFF"/>
            <w:noWrap/>
            <w:vAlign w:val="center"/>
            <w:hideMark/>
          </w:tcPr>
          <w:p w14:paraId="7A1FCE6E" w14:textId="77777777" w:rsidR="00F75BD8" w:rsidRPr="006B023A" w:rsidRDefault="00F75BD8" w:rsidP="003C4B0D">
            <w:pPr>
              <w:rPr>
                <w:color w:val="000000"/>
                <w:sz w:val="20"/>
                <w:szCs w:val="20"/>
              </w:rPr>
            </w:pPr>
            <w:r w:rsidRPr="006B023A">
              <w:rPr>
                <w:color w:val="000000"/>
                <w:sz w:val="20"/>
                <w:szCs w:val="20"/>
              </w:rPr>
              <w:t>Салат морковный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13F5C6E" w14:textId="77777777" w:rsidR="00F75BD8" w:rsidRPr="006B023A" w:rsidRDefault="00F75BD8" w:rsidP="003C4B0D">
            <w:pPr>
              <w:jc w:val="center"/>
              <w:rPr>
                <w:color w:val="000000"/>
                <w:sz w:val="20"/>
                <w:szCs w:val="20"/>
              </w:rPr>
            </w:pPr>
            <w:r w:rsidRPr="006B023A">
              <w:rPr>
                <w:color w:val="000000"/>
                <w:sz w:val="20"/>
                <w:szCs w:val="20"/>
              </w:rPr>
              <w:t>60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66C9B536" w14:textId="77777777" w:rsidR="00F75BD8" w:rsidRPr="006B023A" w:rsidRDefault="00F75BD8" w:rsidP="003C4B0D">
            <w:pPr>
              <w:jc w:val="center"/>
              <w:rPr>
                <w:color w:val="000000"/>
                <w:sz w:val="20"/>
                <w:szCs w:val="20"/>
              </w:rPr>
            </w:pPr>
            <w:r w:rsidRPr="006B023A">
              <w:rPr>
                <w:color w:val="000000"/>
                <w:sz w:val="20"/>
                <w:szCs w:val="20"/>
              </w:rPr>
              <w:t>0,78</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6339BCDF" w14:textId="77777777" w:rsidR="00F75BD8" w:rsidRPr="006B023A" w:rsidRDefault="00F75BD8" w:rsidP="003C4B0D">
            <w:pPr>
              <w:jc w:val="center"/>
              <w:rPr>
                <w:color w:val="000000"/>
                <w:sz w:val="20"/>
                <w:szCs w:val="20"/>
              </w:rPr>
            </w:pPr>
            <w:r w:rsidRPr="006B023A">
              <w:rPr>
                <w:color w:val="000000"/>
                <w:sz w:val="20"/>
                <w:szCs w:val="20"/>
              </w:rPr>
              <w:t>5,06</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90F9233" w14:textId="77777777" w:rsidR="00F75BD8" w:rsidRPr="006B023A" w:rsidRDefault="00F75BD8" w:rsidP="003C4B0D">
            <w:pPr>
              <w:jc w:val="center"/>
              <w:rPr>
                <w:color w:val="000000"/>
                <w:sz w:val="20"/>
                <w:szCs w:val="20"/>
              </w:rPr>
            </w:pPr>
            <w:r w:rsidRPr="006B023A">
              <w:rPr>
                <w:color w:val="000000"/>
                <w:sz w:val="20"/>
                <w:szCs w:val="20"/>
              </w:rPr>
              <w:t>4,14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5688A8B" w14:textId="77777777" w:rsidR="00F75BD8" w:rsidRPr="006B023A" w:rsidRDefault="00F75BD8" w:rsidP="003C4B0D">
            <w:pPr>
              <w:jc w:val="center"/>
              <w:rPr>
                <w:color w:val="000000"/>
                <w:sz w:val="20"/>
                <w:szCs w:val="20"/>
              </w:rPr>
            </w:pPr>
            <w:r w:rsidRPr="006B023A">
              <w:rPr>
                <w:color w:val="000000"/>
                <w:sz w:val="20"/>
                <w:szCs w:val="20"/>
              </w:rPr>
              <w:t>65,18</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3697AC12" w14:textId="77777777" w:rsidR="00F75BD8" w:rsidRPr="006B023A" w:rsidRDefault="00F75BD8" w:rsidP="003C4B0D">
            <w:pPr>
              <w:jc w:val="center"/>
              <w:rPr>
                <w:color w:val="000000"/>
                <w:sz w:val="20"/>
                <w:szCs w:val="20"/>
              </w:rPr>
            </w:pPr>
            <w:r w:rsidRPr="006B023A">
              <w:rPr>
                <w:color w:val="000000"/>
                <w:sz w:val="20"/>
                <w:szCs w:val="20"/>
              </w:rPr>
              <w:t>0,036</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73B10381" w14:textId="77777777" w:rsidR="00F75BD8" w:rsidRPr="006B023A" w:rsidRDefault="00F75BD8" w:rsidP="003C4B0D">
            <w:pPr>
              <w:jc w:val="center"/>
              <w:rPr>
                <w:color w:val="000000"/>
                <w:sz w:val="20"/>
                <w:szCs w:val="20"/>
              </w:rPr>
            </w:pPr>
            <w:r w:rsidRPr="006B023A">
              <w:rPr>
                <w:color w:val="000000"/>
                <w:sz w:val="20"/>
                <w:szCs w:val="20"/>
              </w:rPr>
              <w:t>3</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68E06B50"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0481DB38" w14:textId="77777777" w:rsidR="00F75BD8" w:rsidRPr="006B023A" w:rsidRDefault="00F75BD8" w:rsidP="003C4B0D">
            <w:pPr>
              <w:jc w:val="center"/>
              <w:rPr>
                <w:color w:val="000000"/>
                <w:sz w:val="20"/>
                <w:szCs w:val="20"/>
              </w:rPr>
            </w:pPr>
            <w:r w:rsidRPr="006B023A">
              <w:rPr>
                <w:color w:val="000000"/>
                <w:sz w:val="20"/>
                <w:szCs w:val="20"/>
              </w:rPr>
              <w:t>2,44</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04C3B031" w14:textId="77777777" w:rsidR="00F75BD8" w:rsidRPr="006B023A" w:rsidRDefault="00F75BD8" w:rsidP="003C4B0D">
            <w:pPr>
              <w:jc w:val="center"/>
              <w:rPr>
                <w:color w:val="000000"/>
                <w:sz w:val="20"/>
                <w:szCs w:val="20"/>
              </w:rPr>
            </w:pPr>
            <w:r w:rsidRPr="006B023A">
              <w:rPr>
                <w:color w:val="000000"/>
                <w:sz w:val="20"/>
                <w:szCs w:val="20"/>
              </w:rPr>
              <w:t>16,2</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624AE7CB" w14:textId="77777777" w:rsidR="00F75BD8" w:rsidRPr="006B023A" w:rsidRDefault="00F75BD8" w:rsidP="003C4B0D">
            <w:pPr>
              <w:jc w:val="center"/>
              <w:rPr>
                <w:color w:val="000000"/>
                <w:sz w:val="20"/>
                <w:szCs w:val="20"/>
              </w:rPr>
            </w:pPr>
            <w:r w:rsidRPr="006B023A">
              <w:rPr>
                <w:color w:val="000000"/>
                <w:sz w:val="20"/>
                <w:szCs w:val="20"/>
              </w:rPr>
              <w:t>33,1</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6EAB4616" w14:textId="77777777" w:rsidR="00F75BD8" w:rsidRPr="006B023A" w:rsidRDefault="00F75BD8" w:rsidP="003C4B0D">
            <w:pPr>
              <w:jc w:val="center"/>
              <w:rPr>
                <w:color w:val="000000"/>
                <w:sz w:val="20"/>
                <w:szCs w:val="20"/>
              </w:rPr>
            </w:pPr>
            <w:r w:rsidRPr="006B023A">
              <w:rPr>
                <w:color w:val="000000"/>
                <w:sz w:val="20"/>
                <w:szCs w:val="20"/>
              </w:rPr>
              <w:t>22,8</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3BACB70C" w14:textId="77777777" w:rsidR="00F75BD8" w:rsidRPr="006B023A" w:rsidRDefault="00F75BD8" w:rsidP="003C4B0D">
            <w:pPr>
              <w:jc w:val="center"/>
              <w:rPr>
                <w:color w:val="000000"/>
                <w:sz w:val="20"/>
                <w:szCs w:val="20"/>
              </w:rPr>
            </w:pPr>
            <w:r w:rsidRPr="006B023A">
              <w:rPr>
                <w:color w:val="000000"/>
                <w:sz w:val="20"/>
                <w:szCs w:val="20"/>
              </w:rPr>
              <w:t>0,42</w:t>
            </w:r>
          </w:p>
        </w:tc>
      </w:tr>
      <w:tr w:rsidR="00F75BD8" w:rsidRPr="006B023A" w14:paraId="1A22BBC8" w14:textId="77777777" w:rsidTr="00B947B7">
        <w:trPr>
          <w:gridBefore w:val="1"/>
          <w:gridAfter w:val="1"/>
          <w:wBefore w:w="9" w:type="dxa"/>
          <w:wAfter w:w="29" w:type="dxa"/>
          <w:trHeight w:val="52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3AD2899" w14:textId="77777777" w:rsidR="00F75BD8" w:rsidRPr="006B023A" w:rsidRDefault="00F75BD8" w:rsidP="003C4B0D">
            <w:pPr>
              <w:jc w:val="center"/>
              <w:rPr>
                <w:color w:val="000000"/>
                <w:sz w:val="20"/>
                <w:szCs w:val="20"/>
              </w:rPr>
            </w:pPr>
            <w:r w:rsidRPr="006B023A">
              <w:rPr>
                <w:color w:val="000000"/>
                <w:sz w:val="20"/>
                <w:szCs w:val="20"/>
              </w:rPr>
              <w:t>96</w:t>
            </w:r>
          </w:p>
        </w:tc>
        <w:tc>
          <w:tcPr>
            <w:tcW w:w="3394" w:type="dxa"/>
            <w:gridSpan w:val="3"/>
            <w:tcBorders>
              <w:top w:val="nil"/>
              <w:left w:val="nil"/>
              <w:bottom w:val="single" w:sz="8" w:space="0" w:color="000000"/>
              <w:right w:val="nil"/>
            </w:tcBorders>
            <w:shd w:val="clear" w:color="000000" w:fill="FFFFFF"/>
            <w:vAlign w:val="center"/>
            <w:hideMark/>
          </w:tcPr>
          <w:p w14:paraId="24FB2FF4" w14:textId="77777777" w:rsidR="00F75BD8" w:rsidRPr="006B023A" w:rsidRDefault="00F75BD8" w:rsidP="003C4B0D">
            <w:pPr>
              <w:rPr>
                <w:color w:val="000000"/>
                <w:sz w:val="20"/>
                <w:szCs w:val="20"/>
              </w:rPr>
            </w:pPr>
            <w:r w:rsidRPr="006B023A">
              <w:rPr>
                <w:color w:val="000000"/>
                <w:sz w:val="20"/>
                <w:szCs w:val="20"/>
              </w:rPr>
              <w:t>Рассольник на говяжьем бульоне(перловка)</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36B6A39"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nil"/>
              <w:right w:val="single" w:sz="8" w:space="0" w:color="000000"/>
            </w:tcBorders>
            <w:shd w:val="clear" w:color="000000" w:fill="FFFFFF"/>
            <w:noWrap/>
            <w:vAlign w:val="center"/>
            <w:hideMark/>
          </w:tcPr>
          <w:p w14:paraId="5AD6EA97" w14:textId="77777777" w:rsidR="00F75BD8" w:rsidRPr="006B023A" w:rsidRDefault="00F75BD8" w:rsidP="003C4B0D">
            <w:pPr>
              <w:jc w:val="center"/>
              <w:rPr>
                <w:color w:val="000000"/>
                <w:sz w:val="20"/>
                <w:szCs w:val="20"/>
              </w:rPr>
            </w:pPr>
            <w:r w:rsidRPr="006B023A">
              <w:rPr>
                <w:color w:val="000000"/>
                <w:sz w:val="20"/>
                <w:szCs w:val="20"/>
              </w:rPr>
              <w:t>3,19</w:t>
            </w:r>
          </w:p>
        </w:tc>
        <w:tc>
          <w:tcPr>
            <w:tcW w:w="847" w:type="dxa"/>
            <w:gridSpan w:val="4"/>
            <w:tcBorders>
              <w:top w:val="nil"/>
              <w:left w:val="nil"/>
              <w:bottom w:val="nil"/>
              <w:right w:val="single" w:sz="8" w:space="0" w:color="000000"/>
            </w:tcBorders>
            <w:shd w:val="clear" w:color="000000" w:fill="FFFFFF"/>
            <w:noWrap/>
            <w:vAlign w:val="center"/>
            <w:hideMark/>
          </w:tcPr>
          <w:p w14:paraId="01F2938D" w14:textId="77777777" w:rsidR="00F75BD8" w:rsidRPr="006B023A" w:rsidRDefault="00F75BD8" w:rsidP="003C4B0D">
            <w:pPr>
              <w:jc w:val="center"/>
              <w:rPr>
                <w:color w:val="000000"/>
                <w:sz w:val="20"/>
                <w:szCs w:val="20"/>
              </w:rPr>
            </w:pPr>
            <w:r w:rsidRPr="006B023A">
              <w:rPr>
                <w:color w:val="000000"/>
                <w:sz w:val="20"/>
                <w:szCs w:val="20"/>
              </w:rPr>
              <w:t>7,27</w:t>
            </w:r>
          </w:p>
        </w:tc>
        <w:tc>
          <w:tcPr>
            <w:tcW w:w="849" w:type="dxa"/>
            <w:gridSpan w:val="3"/>
            <w:tcBorders>
              <w:top w:val="nil"/>
              <w:left w:val="nil"/>
              <w:bottom w:val="nil"/>
              <w:right w:val="single" w:sz="8" w:space="0" w:color="000000"/>
            </w:tcBorders>
            <w:shd w:val="clear" w:color="000000" w:fill="FFFFFF"/>
            <w:noWrap/>
            <w:vAlign w:val="center"/>
            <w:hideMark/>
          </w:tcPr>
          <w:p w14:paraId="521342E4" w14:textId="77777777" w:rsidR="00F75BD8" w:rsidRPr="006B023A" w:rsidRDefault="00F75BD8" w:rsidP="003C4B0D">
            <w:pPr>
              <w:jc w:val="center"/>
              <w:rPr>
                <w:color w:val="000000"/>
                <w:sz w:val="20"/>
                <w:szCs w:val="20"/>
              </w:rPr>
            </w:pPr>
            <w:r w:rsidRPr="006B023A">
              <w:rPr>
                <w:color w:val="000000"/>
                <w:sz w:val="20"/>
                <w:szCs w:val="20"/>
              </w:rPr>
              <w:t>13,86</w:t>
            </w:r>
          </w:p>
        </w:tc>
        <w:tc>
          <w:tcPr>
            <w:tcW w:w="849" w:type="dxa"/>
            <w:gridSpan w:val="3"/>
            <w:tcBorders>
              <w:top w:val="nil"/>
              <w:left w:val="nil"/>
              <w:bottom w:val="nil"/>
              <w:right w:val="single" w:sz="8" w:space="0" w:color="000000"/>
            </w:tcBorders>
            <w:shd w:val="clear" w:color="000000" w:fill="FFFFFF"/>
            <w:noWrap/>
            <w:vAlign w:val="center"/>
            <w:hideMark/>
          </w:tcPr>
          <w:p w14:paraId="47FA0749" w14:textId="77777777" w:rsidR="00F75BD8" w:rsidRPr="006B023A" w:rsidRDefault="00F75BD8" w:rsidP="003C4B0D">
            <w:pPr>
              <w:jc w:val="center"/>
              <w:rPr>
                <w:color w:val="000000"/>
                <w:sz w:val="20"/>
                <w:szCs w:val="20"/>
              </w:rPr>
            </w:pPr>
            <w:r w:rsidRPr="006B023A">
              <w:rPr>
                <w:color w:val="000000"/>
                <w:sz w:val="20"/>
                <w:szCs w:val="20"/>
              </w:rPr>
              <w:t>133,6</w:t>
            </w:r>
          </w:p>
        </w:tc>
        <w:tc>
          <w:tcPr>
            <w:tcW w:w="708" w:type="dxa"/>
            <w:gridSpan w:val="3"/>
            <w:tcBorders>
              <w:top w:val="nil"/>
              <w:left w:val="nil"/>
              <w:bottom w:val="nil"/>
              <w:right w:val="single" w:sz="8" w:space="0" w:color="000000"/>
            </w:tcBorders>
            <w:shd w:val="clear" w:color="000000" w:fill="FFFFFF"/>
            <w:noWrap/>
            <w:vAlign w:val="center"/>
            <w:hideMark/>
          </w:tcPr>
          <w:p w14:paraId="5DF65FEC" w14:textId="77777777" w:rsidR="00F75BD8" w:rsidRPr="006B023A" w:rsidRDefault="00F75BD8" w:rsidP="003C4B0D">
            <w:pPr>
              <w:jc w:val="center"/>
              <w:rPr>
                <w:color w:val="000000"/>
                <w:sz w:val="20"/>
                <w:szCs w:val="20"/>
              </w:rPr>
            </w:pPr>
            <w:r w:rsidRPr="006B023A">
              <w:rPr>
                <w:color w:val="000000"/>
                <w:sz w:val="20"/>
                <w:szCs w:val="20"/>
              </w:rPr>
              <w:t>0,089</w:t>
            </w:r>
          </w:p>
        </w:tc>
        <w:tc>
          <w:tcPr>
            <w:tcW w:w="848" w:type="dxa"/>
            <w:gridSpan w:val="3"/>
            <w:tcBorders>
              <w:top w:val="nil"/>
              <w:left w:val="nil"/>
              <w:bottom w:val="nil"/>
              <w:right w:val="single" w:sz="8" w:space="0" w:color="000000"/>
            </w:tcBorders>
            <w:shd w:val="clear" w:color="000000" w:fill="FFFFFF"/>
            <w:noWrap/>
            <w:vAlign w:val="center"/>
            <w:hideMark/>
          </w:tcPr>
          <w:p w14:paraId="4FCAC9DC" w14:textId="77777777" w:rsidR="00F75BD8" w:rsidRPr="006B023A" w:rsidRDefault="00F75BD8" w:rsidP="003C4B0D">
            <w:pPr>
              <w:jc w:val="center"/>
              <w:rPr>
                <w:color w:val="000000"/>
                <w:sz w:val="20"/>
                <w:szCs w:val="20"/>
              </w:rPr>
            </w:pPr>
            <w:r w:rsidRPr="006B023A">
              <w:rPr>
                <w:color w:val="000000"/>
                <w:sz w:val="20"/>
                <w:szCs w:val="20"/>
              </w:rPr>
              <w:t>13,38</w:t>
            </w:r>
          </w:p>
        </w:tc>
        <w:tc>
          <w:tcPr>
            <w:tcW w:w="853" w:type="dxa"/>
            <w:gridSpan w:val="3"/>
            <w:tcBorders>
              <w:top w:val="nil"/>
              <w:left w:val="nil"/>
              <w:bottom w:val="nil"/>
              <w:right w:val="single" w:sz="8" w:space="0" w:color="000000"/>
            </w:tcBorders>
            <w:shd w:val="clear" w:color="000000" w:fill="FFFFFF"/>
            <w:noWrap/>
            <w:vAlign w:val="center"/>
            <w:hideMark/>
          </w:tcPr>
          <w:p w14:paraId="31AED0B1" w14:textId="77777777" w:rsidR="00F75BD8" w:rsidRPr="006B023A" w:rsidRDefault="00F75BD8" w:rsidP="003C4B0D">
            <w:pPr>
              <w:jc w:val="center"/>
              <w:rPr>
                <w:color w:val="000000"/>
                <w:sz w:val="20"/>
                <w:szCs w:val="20"/>
              </w:rPr>
            </w:pPr>
            <w:r w:rsidRPr="006B023A">
              <w:rPr>
                <w:color w:val="000000"/>
                <w:sz w:val="20"/>
                <w:szCs w:val="20"/>
              </w:rPr>
              <w:t>0,015</w:t>
            </w:r>
          </w:p>
        </w:tc>
        <w:tc>
          <w:tcPr>
            <w:tcW w:w="849" w:type="dxa"/>
            <w:gridSpan w:val="3"/>
            <w:tcBorders>
              <w:top w:val="nil"/>
              <w:left w:val="nil"/>
              <w:bottom w:val="nil"/>
              <w:right w:val="single" w:sz="8" w:space="0" w:color="000000"/>
            </w:tcBorders>
            <w:shd w:val="clear" w:color="000000" w:fill="FFFFFF"/>
            <w:noWrap/>
            <w:vAlign w:val="center"/>
            <w:hideMark/>
          </w:tcPr>
          <w:p w14:paraId="1A88F2FD" w14:textId="77777777" w:rsidR="00F75BD8" w:rsidRPr="006B023A" w:rsidRDefault="00F75BD8" w:rsidP="003C4B0D">
            <w:pPr>
              <w:jc w:val="center"/>
              <w:rPr>
                <w:color w:val="000000"/>
                <w:sz w:val="20"/>
                <w:szCs w:val="20"/>
              </w:rPr>
            </w:pPr>
            <w:r w:rsidRPr="006B023A">
              <w:rPr>
                <w:color w:val="000000"/>
                <w:sz w:val="20"/>
                <w:szCs w:val="20"/>
              </w:rPr>
              <w:t>1,955</w:t>
            </w:r>
          </w:p>
        </w:tc>
        <w:tc>
          <w:tcPr>
            <w:tcW w:w="991" w:type="dxa"/>
            <w:gridSpan w:val="3"/>
            <w:tcBorders>
              <w:top w:val="nil"/>
              <w:left w:val="nil"/>
              <w:bottom w:val="nil"/>
              <w:right w:val="single" w:sz="8" w:space="0" w:color="000000"/>
            </w:tcBorders>
            <w:shd w:val="clear" w:color="000000" w:fill="FFFFFF"/>
            <w:noWrap/>
            <w:vAlign w:val="center"/>
            <w:hideMark/>
          </w:tcPr>
          <w:p w14:paraId="12DEA1D7" w14:textId="77777777" w:rsidR="00F75BD8" w:rsidRPr="006B023A" w:rsidRDefault="00F75BD8" w:rsidP="003C4B0D">
            <w:pPr>
              <w:jc w:val="center"/>
              <w:rPr>
                <w:color w:val="000000"/>
                <w:sz w:val="20"/>
                <w:szCs w:val="20"/>
              </w:rPr>
            </w:pPr>
            <w:r w:rsidRPr="006B023A">
              <w:rPr>
                <w:color w:val="000000"/>
                <w:sz w:val="20"/>
                <w:szCs w:val="20"/>
              </w:rPr>
              <w:t>22,53</w:t>
            </w:r>
          </w:p>
        </w:tc>
        <w:tc>
          <w:tcPr>
            <w:tcW w:w="848" w:type="dxa"/>
            <w:gridSpan w:val="3"/>
            <w:tcBorders>
              <w:top w:val="nil"/>
              <w:left w:val="nil"/>
              <w:bottom w:val="nil"/>
              <w:right w:val="single" w:sz="8" w:space="0" w:color="000000"/>
            </w:tcBorders>
            <w:shd w:val="clear" w:color="000000" w:fill="FFFFFF"/>
            <w:noWrap/>
            <w:vAlign w:val="center"/>
            <w:hideMark/>
          </w:tcPr>
          <w:p w14:paraId="01F364FD" w14:textId="77777777" w:rsidR="00F75BD8" w:rsidRPr="006B023A" w:rsidRDefault="00F75BD8" w:rsidP="003C4B0D">
            <w:pPr>
              <w:jc w:val="center"/>
              <w:rPr>
                <w:color w:val="000000"/>
                <w:sz w:val="20"/>
                <w:szCs w:val="20"/>
              </w:rPr>
            </w:pPr>
            <w:r w:rsidRPr="006B023A">
              <w:rPr>
                <w:color w:val="000000"/>
                <w:sz w:val="20"/>
                <w:szCs w:val="20"/>
              </w:rPr>
              <w:t>75,46</w:t>
            </w:r>
          </w:p>
        </w:tc>
        <w:tc>
          <w:tcPr>
            <w:tcW w:w="566" w:type="dxa"/>
            <w:gridSpan w:val="3"/>
            <w:tcBorders>
              <w:top w:val="nil"/>
              <w:left w:val="nil"/>
              <w:bottom w:val="nil"/>
              <w:right w:val="single" w:sz="8" w:space="0" w:color="000000"/>
            </w:tcBorders>
            <w:shd w:val="clear" w:color="000000" w:fill="FFFFFF"/>
            <w:noWrap/>
            <w:vAlign w:val="center"/>
            <w:hideMark/>
          </w:tcPr>
          <w:p w14:paraId="7175F401" w14:textId="77777777" w:rsidR="00F75BD8" w:rsidRPr="006B023A" w:rsidRDefault="00F75BD8" w:rsidP="003C4B0D">
            <w:pPr>
              <w:jc w:val="center"/>
              <w:rPr>
                <w:color w:val="000000"/>
                <w:sz w:val="20"/>
                <w:szCs w:val="20"/>
              </w:rPr>
            </w:pPr>
            <w:r w:rsidRPr="006B023A">
              <w:rPr>
                <w:color w:val="000000"/>
                <w:sz w:val="20"/>
                <w:szCs w:val="20"/>
              </w:rPr>
              <w:t>22,84</w:t>
            </w:r>
          </w:p>
        </w:tc>
        <w:tc>
          <w:tcPr>
            <w:tcW w:w="1238" w:type="dxa"/>
            <w:gridSpan w:val="3"/>
            <w:tcBorders>
              <w:top w:val="nil"/>
              <w:left w:val="nil"/>
              <w:bottom w:val="nil"/>
              <w:right w:val="single" w:sz="8" w:space="0" w:color="000000"/>
            </w:tcBorders>
            <w:shd w:val="clear" w:color="000000" w:fill="FFFFFF"/>
            <w:noWrap/>
            <w:vAlign w:val="center"/>
            <w:hideMark/>
          </w:tcPr>
          <w:p w14:paraId="551ED01D" w14:textId="77777777" w:rsidR="00F75BD8" w:rsidRPr="006B023A" w:rsidRDefault="00F75BD8" w:rsidP="003C4B0D">
            <w:pPr>
              <w:jc w:val="center"/>
              <w:rPr>
                <w:color w:val="000000"/>
                <w:sz w:val="20"/>
                <w:szCs w:val="20"/>
              </w:rPr>
            </w:pPr>
            <w:r w:rsidRPr="006B023A">
              <w:rPr>
                <w:color w:val="000000"/>
                <w:sz w:val="20"/>
                <w:szCs w:val="20"/>
              </w:rPr>
              <w:t>0,89</w:t>
            </w:r>
          </w:p>
        </w:tc>
      </w:tr>
      <w:tr w:rsidR="00F75BD8" w:rsidRPr="006B023A" w14:paraId="3BF8D648"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18AB9EE" w14:textId="77777777" w:rsidR="00F75BD8" w:rsidRPr="006B023A" w:rsidRDefault="00F75BD8" w:rsidP="003C4B0D">
            <w:pPr>
              <w:jc w:val="center"/>
              <w:rPr>
                <w:color w:val="000000"/>
                <w:sz w:val="20"/>
                <w:szCs w:val="20"/>
              </w:rPr>
            </w:pPr>
            <w:r w:rsidRPr="006B023A">
              <w:rPr>
                <w:color w:val="000000"/>
                <w:sz w:val="20"/>
                <w:szCs w:val="20"/>
              </w:rPr>
              <w:t>268</w:t>
            </w:r>
          </w:p>
        </w:tc>
        <w:tc>
          <w:tcPr>
            <w:tcW w:w="3394" w:type="dxa"/>
            <w:gridSpan w:val="3"/>
            <w:tcBorders>
              <w:top w:val="nil"/>
              <w:left w:val="nil"/>
              <w:bottom w:val="single" w:sz="8" w:space="0" w:color="000000"/>
              <w:right w:val="nil"/>
            </w:tcBorders>
            <w:shd w:val="clear" w:color="000000" w:fill="FFFFFF"/>
            <w:vAlign w:val="center"/>
            <w:hideMark/>
          </w:tcPr>
          <w:p w14:paraId="020BA3E0" w14:textId="77777777" w:rsidR="00F75BD8" w:rsidRPr="006B023A" w:rsidRDefault="00F75BD8" w:rsidP="003C4B0D">
            <w:pPr>
              <w:rPr>
                <w:color w:val="000000"/>
                <w:sz w:val="20"/>
                <w:szCs w:val="20"/>
              </w:rPr>
            </w:pPr>
            <w:r w:rsidRPr="006B023A">
              <w:rPr>
                <w:color w:val="000000"/>
                <w:sz w:val="20"/>
                <w:szCs w:val="20"/>
              </w:rPr>
              <w:t>Шницель школьный(свинина)</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39A75A2" w14:textId="77777777" w:rsidR="00F75BD8" w:rsidRPr="006B023A" w:rsidRDefault="00F75BD8" w:rsidP="003C4B0D">
            <w:pPr>
              <w:jc w:val="center"/>
              <w:rPr>
                <w:color w:val="000000"/>
                <w:sz w:val="20"/>
                <w:szCs w:val="20"/>
              </w:rPr>
            </w:pPr>
            <w:r w:rsidRPr="006B023A">
              <w:rPr>
                <w:color w:val="000000"/>
                <w:sz w:val="20"/>
                <w:szCs w:val="20"/>
              </w:rPr>
              <w:t>100</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279F969B" w14:textId="77777777" w:rsidR="00F75BD8" w:rsidRPr="006B023A" w:rsidRDefault="00F75BD8" w:rsidP="003C4B0D">
            <w:pPr>
              <w:jc w:val="center"/>
              <w:rPr>
                <w:color w:val="000000"/>
                <w:sz w:val="20"/>
                <w:szCs w:val="20"/>
              </w:rPr>
            </w:pPr>
            <w:r w:rsidRPr="006B023A">
              <w:rPr>
                <w:color w:val="000000"/>
                <w:sz w:val="20"/>
                <w:szCs w:val="20"/>
              </w:rPr>
              <w:t>14,67</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30617F1E" w14:textId="77777777" w:rsidR="00F75BD8" w:rsidRPr="006B023A" w:rsidRDefault="00F75BD8" w:rsidP="003C4B0D">
            <w:pPr>
              <w:jc w:val="center"/>
              <w:rPr>
                <w:color w:val="000000"/>
                <w:sz w:val="20"/>
                <w:szCs w:val="20"/>
              </w:rPr>
            </w:pPr>
            <w:r w:rsidRPr="006B023A">
              <w:rPr>
                <w:color w:val="000000"/>
                <w:sz w:val="20"/>
                <w:szCs w:val="20"/>
              </w:rPr>
              <w:t>23,14</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7566E54" w14:textId="77777777" w:rsidR="00F75BD8" w:rsidRPr="006B023A" w:rsidRDefault="00F75BD8" w:rsidP="003C4B0D">
            <w:pPr>
              <w:jc w:val="center"/>
              <w:rPr>
                <w:color w:val="000000"/>
                <w:sz w:val="20"/>
                <w:szCs w:val="20"/>
              </w:rPr>
            </w:pPr>
            <w:r w:rsidRPr="006B023A">
              <w:rPr>
                <w:color w:val="000000"/>
                <w:sz w:val="20"/>
                <w:szCs w:val="20"/>
              </w:rPr>
              <w:t>16,75</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9D34A7B" w14:textId="77777777" w:rsidR="00F75BD8" w:rsidRPr="006B023A" w:rsidRDefault="00F75BD8" w:rsidP="003C4B0D">
            <w:pPr>
              <w:jc w:val="center"/>
              <w:rPr>
                <w:color w:val="000000"/>
                <w:sz w:val="20"/>
                <w:szCs w:val="20"/>
              </w:rPr>
            </w:pPr>
            <w:r w:rsidRPr="006B023A">
              <w:rPr>
                <w:color w:val="000000"/>
                <w:sz w:val="20"/>
                <w:szCs w:val="20"/>
              </w:rPr>
              <w:t>333,96</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9DD32D6" w14:textId="77777777" w:rsidR="00F75BD8" w:rsidRPr="006B023A" w:rsidRDefault="00F75BD8" w:rsidP="003C4B0D">
            <w:pPr>
              <w:jc w:val="center"/>
              <w:rPr>
                <w:color w:val="000000"/>
                <w:sz w:val="20"/>
                <w:szCs w:val="20"/>
              </w:rPr>
            </w:pPr>
            <w:r w:rsidRPr="006B023A">
              <w:rPr>
                <w:color w:val="000000"/>
                <w:sz w:val="20"/>
                <w:szCs w:val="20"/>
              </w:rPr>
              <w:t>0,487</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5F439FF" w14:textId="77777777" w:rsidR="00F75BD8" w:rsidRPr="006B023A" w:rsidRDefault="00F75BD8" w:rsidP="003C4B0D">
            <w:pPr>
              <w:jc w:val="center"/>
              <w:rPr>
                <w:color w:val="000000"/>
                <w:sz w:val="20"/>
                <w:szCs w:val="20"/>
              </w:rPr>
            </w:pPr>
            <w:r w:rsidRPr="006B023A">
              <w:rPr>
                <w:color w:val="000000"/>
                <w:sz w:val="20"/>
                <w:szCs w:val="20"/>
              </w:rPr>
              <w:t>1</w:t>
            </w:r>
          </w:p>
        </w:tc>
        <w:tc>
          <w:tcPr>
            <w:tcW w:w="853"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561C805" w14:textId="77777777" w:rsidR="00F75BD8" w:rsidRPr="006B023A" w:rsidRDefault="00F75BD8" w:rsidP="003C4B0D">
            <w:pPr>
              <w:jc w:val="center"/>
              <w:rPr>
                <w:color w:val="000000"/>
                <w:sz w:val="20"/>
                <w:szCs w:val="20"/>
              </w:rPr>
            </w:pPr>
            <w:r w:rsidRPr="006B023A">
              <w:rPr>
                <w:color w:val="000000"/>
                <w:sz w:val="20"/>
                <w:szCs w:val="20"/>
              </w:rPr>
              <w:t>0,001</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3436698" w14:textId="77777777" w:rsidR="00F75BD8" w:rsidRPr="006B023A" w:rsidRDefault="00F75BD8" w:rsidP="003C4B0D">
            <w:pPr>
              <w:jc w:val="center"/>
              <w:rPr>
                <w:color w:val="000000"/>
                <w:sz w:val="20"/>
                <w:szCs w:val="20"/>
              </w:rPr>
            </w:pPr>
            <w:r w:rsidRPr="006B023A">
              <w:rPr>
                <w:color w:val="000000"/>
                <w:sz w:val="20"/>
                <w:szCs w:val="20"/>
              </w:rPr>
              <w:t>2,831</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BC3BBF3" w14:textId="77777777" w:rsidR="00F75BD8" w:rsidRPr="006B023A" w:rsidRDefault="00F75BD8" w:rsidP="003C4B0D">
            <w:pPr>
              <w:jc w:val="center"/>
              <w:rPr>
                <w:color w:val="000000"/>
                <w:sz w:val="20"/>
                <w:szCs w:val="20"/>
              </w:rPr>
            </w:pPr>
            <w:r w:rsidRPr="006B023A">
              <w:rPr>
                <w:color w:val="000000"/>
                <w:sz w:val="20"/>
                <w:szCs w:val="20"/>
              </w:rPr>
              <w:t>33,24</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F0E0DE0" w14:textId="77777777" w:rsidR="00F75BD8" w:rsidRPr="006B023A" w:rsidRDefault="00F75BD8" w:rsidP="003C4B0D">
            <w:pPr>
              <w:jc w:val="center"/>
              <w:rPr>
                <w:color w:val="000000"/>
                <w:sz w:val="20"/>
                <w:szCs w:val="20"/>
              </w:rPr>
            </w:pPr>
            <w:r w:rsidRPr="006B023A">
              <w:rPr>
                <w:color w:val="000000"/>
                <w:sz w:val="20"/>
                <w:szCs w:val="20"/>
              </w:rPr>
              <w:t>163,02</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93737D9" w14:textId="77777777" w:rsidR="00F75BD8" w:rsidRPr="006B023A" w:rsidRDefault="00F75BD8" w:rsidP="003C4B0D">
            <w:pPr>
              <w:jc w:val="center"/>
              <w:rPr>
                <w:color w:val="000000"/>
                <w:sz w:val="20"/>
                <w:szCs w:val="20"/>
              </w:rPr>
            </w:pPr>
            <w:r w:rsidRPr="006B023A">
              <w:rPr>
                <w:color w:val="000000"/>
                <w:sz w:val="20"/>
                <w:szCs w:val="20"/>
              </w:rPr>
              <w:t>23,46</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266641D9" w14:textId="77777777" w:rsidR="00F75BD8" w:rsidRPr="006B023A" w:rsidRDefault="00F75BD8" w:rsidP="003C4B0D">
            <w:pPr>
              <w:jc w:val="center"/>
              <w:rPr>
                <w:color w:val="000000"/>
                <w:sz w:val="20"/>
                <w:szCs w:val="20"/>
              </w:rPr>
            </w:pPr>
            <w:r w:rsidRPr="006B023A">
              <w:rPr>
                <w:color w:val="000000"/>
                <w:sz w:val="20"/>
                <w:szCs w:val="20"/>
              </w:rPr>
              <w:t>1,39</w:t>
            </w:r>
          </w:p>
        </w:tc>
      </w:tr>
      <w:tr w:rsidR="00F75BD8" w:rsidRPr="006B023A" w14:paraId="3ABE5DBF"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44167B0" w14:textId="77777777" w:rsidR="00F75BD8" w:rsidRPr="006B023A" w:rsidRDefault="00F75BD8" w:rsidP="003C4B0D">
            <w:pPr>
              <w:jc w:val="center"/>
              <w:rPr>
                <w:color w:val="000000"/>
                <w:sz w:val="20"/>
                <w:szCs w:val="20"/>
              </w:rPr>
            </w:pPr>
            <w:r w:rsidRPr="006B023A">
              <w:rPr>
                <w:color w:val="000000"/>
                <w:sz w:val="20"/>
                <w:szCs w:val="20"/>
              </w:rPr>
              <w:t>171</w:t>
            </w:r>
          </w:p>
        </w:tc>
        <w:tc>
          <w:tcPr>
            <w:tcW w:w="3394" w:type="dxa"/>
            <w:gridSpan w:val="3"/>
            <w:tcBorders>
              <w:top w:val="nil"/>
              <w:left w:val="nil"/>
              <w:bottom w:val="nil"/>
              <w:right w:val="nil"/>
            </w:tcBorders>
            <w:shd w:val="clear" w:color="000000" w:fill="FFFFFF"/>
            <w:vAlign w:val="center"/>
            <w:hideMark/>
          </w:tcPr>
          <w:p w14:paraId="6C33BB7A" w14:textId="77777777" w:rsidR="00F75BD8" w:rsidRPr="006B023A" w:rsidRDefault="00F75BD8" w:rsidP="003C4B0D">
            <w:pPr>
              <w:rPr>
                <w:color w:val="000000"/>
                <w:sz w:val="20"/>
                <w:szCs w:val="20"/>
              </w:rPr>
            </w:pPr>
            <w:r w:rsidRPr="006B023A">
              <w:rPr>
                <w:color w:val="000000"/>
                <w:sz w:val="20"/>
                <w:szCs w:val="20"/>
              </w:rPr>
              <w:t>Каша рисовая рассыпчатая</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7AC30C8" w14:textId="77777777" w:rsidR="00F75BD8" w:rsidRPr="006B023A" w:rsidRDefault="00F75BD8" w:rsidP="003C4B0D">
            <w:pPr>
              <w:jc w:val="center"/>
              <w:rPr>
                <w:color w:val="000000"/>
                <w:sz w:val="20"/>
                <w:szCs w:val="20"/>
              </w:rPr>
            </w:pPr>
            <w:r w:rsidRPr="006B023A">
              <w:rPr>
                <w:color w:val="000000"/>
                <w:sz w:val="20"/>
                <w:szCs w:val="20"/>
              </w:rPr>
              <w:t>150</w:t>
            </w:r>
          </w:p>
        </w:tc>
        <w:tc>
          <w:tcPr>
            <w:tcW w:w="710" w:type="dxa"/>
            <w:gridSpan w:val="2"/>
            <w:tcBorders>
              <w:top w:val="nil"/>
              <w:left w:val="nil"/>
              <w:bottom w:val="nil"/>
              <w:right w:val="single" w:sz="8" w:space="0" w:color="000000"/>
            </w:tcBorders>
            <w:shd w:val="clear" w:color="000000" w:fill="FFFFFF"/>
            <w:noWrap/>
            <w:vAlign w:val="center"/>
            <w:hideMark/>
          </w:tcPr>
          <w:p w14:paraId="43D82D11" w14:textId="77777777" w:rsidR="00F75BD8" w:rsidRPr="006B023A" w:rsidRDefault="00F75BD8" w:rsidP="003C4B0D">
            <w:pPr>
              <w:jc w:val="center"/>
              <w:rPr>
                <w:color w:val="000000"/>
                <w:sz w:val="20"/>
                <w:szCs w:val="20"/>
              </w:rPr>
            </w:pPr>
            <w:r w:rsidRPr="006B023A">
              <w:rPr>
                <w:color w:val="000000"/>
                <w:sz w:val="20"/>
                <w:szCs w:val="20"/>
              </w:rPr>
              <w:t>4,39</w:t>
            </w:r>
          </w:p>
        </w:tc>
        <w:tc>
          <w:tcPr>
            <w:tcW w:w="847" w:type="dxa"/>
            <w:gridSpan w:val="4"/>
            <w:tcBorders>
              <w:top w:val="nil"/>
              <w:left w:val="nil"/>
              <w:bottom w:val="nil"/>
              <w:right w:val="nil"/>
            </w:tcBorders>
            <w:shd w:val="clear" w:color="000000" w:fill="FFFFFF"/>
            <w:noWrap/>
            <w:vAlign w:val="center"/>
            <w:hideMark/>
          </w:tcPr>
          <w:p w14:paraId="5745B8CB" w14:textId="77777777" w:rsidR="00F75BD8" w:rsidRPr="006B023A" w:rsidRDefault="00F75BD8" w:rsidP="003C4B0D">
            <w:pPr>
              <w:jc w:val="center"/>
              <w:rPr>
                <w:color w:val="000000"/>
                <w:sz w:val="20"/>
                <w:szCs w:val="20"/>
              </w:rPr>
            </w:pPr>
            <w:r w:rsidRPr="006B023A">
              <w:rPr>
                <w:color w:val="000000"/>
                <w:sz w:val="20"/>
                <w:szCs w:val="20"/>
              </w:rPr>
              <w:t>4,97</w:t>
            </w:r>
          </w:p>
        </w:tc>
        <w:tc>
          <w:tcPr>
            <w:tcW w:w="849" w:type="dxa"/>
            <w:gridSpan w:val="3"/>
            <w:tcBorders>
              <w:top w:val="nil"/>
              <w:left w:val="single" w:sz="8" w:space="0" w:color="auto"/>
              <w:bottom w:val="nil"/>
              <w:right w:val="single" w:sz="8" w:space="0" w:color="auto"/>
            </w:tcBorders>
            <w:shd w:val="clear" w:color="000000" w:fill="FFFFFF"/>
            <w:noWrap/>
            <w:vAlign w:val="center"/>
            <w:hideMark/>
          </w:tcPr>
          <w:p w14:paraId="28CF38DC" w14:textId="77777777" w:rsidR="00F75BD8" w:rsidRPr="006B023A" w:rsidRDefault="00F75BD8" w:rsidP="003C4B0D">
            <w:pPr>
              <w:jc w:val="center"/>
              <w:rPr>
                <w:color w:val="000000"/>
                <w:sz w:val="20"/>
                <w:szCs w:val="20"/>
              </w:rPr>
            </w:pPr>
            <w:r w:rsidRPr="006B023A">
              <w:rPr>
                <w:color w:val="000000"/>
                <w:sz w:val="20"/>
                <w:szCs w:val="20"/>
              </w:rPr>
              <w:t>45,96</w:t>
            </w:r>
          </w:p>
        </w:tc>
        <w:tc>
          <w:tcPr>
            <w:tcW w:w="849" w:type="dxa"/>
            <w:gridSpan w:val="3"/>
            <w:tcBorders>
              <w:top w:val="nil"/>
              <w:left w:val="nil"/>
              <w:bottom w:val="nil"/>
              <w:right w:val="nil"/>
            </w:tcBorders>
            <w:shd w:val="clear" w:color="000000" w:fill="FFFFFF"/>
            <w:noWrap/>
            <w:vAlign w:val="center"/>
            <w:hideMark/>
          </w:tcPr>
          <w:p w14:paraId="30C52617" w14:textId="77777777" w:rsidR="00F75BD8" w:rsidRPr="006B023A" w:rsidRDefault="00F75BD8" w:rsidP="003C4B0D">
            <w:pPr>
              <w:jc w:val="center"/>
              <w:rPr>
                <w:color w:val="000000"/>
                <w:sz w:val="20"/>
                <w:szCs w:val="20"/>
              </w:rPr>
            </w:pPr>
            <w:r w:rsidRPr="006B023A">
              <w:rPr>
                <w:color w:val="000000"/>
                <w:sz w:val="20"/>
                <w:szCs w:val="20"/>
              </w:rPr>
              <w:t>246,11</w:t>
            </w:r>
          </w:p>
        </w:tc>
        <w:tc>
          <w:tcPr>
            <w:tcW w:w="708" w:type="dxa"/>
            <w:gridSpan w:val="3"/>
            <w:tcBorders>
              <w:top w:val="nil"/>
              <w:left w:val="single" w:sz="8" w:space="0" w:color="auto"/>
              <w:bottom w:val="nil"/>
              <w:right w:val="single" w:sz="8" w:space="0" w:color="auto"/>
            </w:tcBorders>
            <w:shd w:val="clear" w:color="000000" w:fill="FFFFFF"/>
            <w:noWrap/>
            <w:vAlign w:val="center"/>
            <w:hideMark/>
          </w:tcPr>
          <w:p w14:paraId="165315DA" w14:textId="77777777" w:rsidR="00F75BD8" w:rsidRPr="006B023A" w:rsidRDefault="00F75BD8" w:rsidP="003C4B0D">
            <w:pPr>
              <w:jc w:val="center"/>
              <w:rPr>
                <w:color w:val="000000"/>
                <w:sz w:val="20"/>
                <w:szCs w:val="20"/>
              </w:rPr>
            </w:pPr>
            <w:r w:rsidRPr="006B023A">
              <w:rPr>
                <w:color w:val="000000"/>
                <w:sz w:val="20"/>
                <w:szCs w:val="20"/>
              </w:rPr>
              <w:t>0,05</w:t>
            </w:r>
          </w:p>
        </w:tc>
        <w:tc>
          <w:tcPr>
            <w:tcW w:w="848" w:type="dxa"/>
            <w:gridSpan w:val="3"/>
            <w:tcBorders>
              <w:top w:val="nil"/>
              <w:left w:val="nil"/>
              <w:bottom w:val="nil"/>
              <w:right w:val="nil"/>
            </w:tcBorders>
            <w:shd w:val="clear" w:color="000000" w:fill="FFFFFF"/>
            <w:noWrap/>
            <w:vAlign w:val="center"/>
            <w:hideMark/>
          </w:tcPr>
          <w:p w14:paraId="0C7A0957"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single" w:sz="8" w:space="0" w:color="auto"/>
              <w:bottom w:val="nil"/>
              <w:right w:val="single" w:sz="8" w:space="0" w:color="auto"/>
            </w:tcBorders>
            <w:shd w:val="clear" w:color="000000" w:fill="FFFFFF"/>
            <w:noWrap/>
            <w:vAlign w:val="center"/>
            <w:hideMark/>
          </w:tcPr>
          <w:p w14:paraId="40C50A79" w14:textId="77777777" w:rsidR="00F75BD8" w:rsidRPr="006B023A" w:rsidRDefault="00F75BD8" w:rsidP="003C4B0D">
            <w:pPr>
              <w:jc w:val="center"/>
              <w:rPr>
                <w:color w:val="000000"/>
                <w:sz w:val="20"/>
                <w:szCs w:val="20"/>
              </w:rPr>
            </w:pPr>
            <w:r w:rsidRPr="006B023A">
              <w:rPr>
                <w:color w:val="000000"/>
                <w:sz w:val="20"/>
                <w:szCs w:val="20"/>
              </w:rPr>
              <w:t>0,024</w:t>
            </w:r>
          </w:p>
        </w:tc>
        <w:tc>
          <w:tcPr>
            <w:tcW w:w="849" w:type="dxa"/>
            <w:gridSpan w:val="3"/>
            <w:tcBorders>
              <w:top w:val="nil"/>
              <w:left w:val="nil"/>
              <w:bottom w:val="nil"/>
              <w:right w:val="nil"/>
            </w:tcBorders>
            <w:shd w:val="clear" w:color="000000" w:fill="FFFFFF"/>
            <w:noWrap/>
            <w:vAlign w:val="center"/>
            <w:hideMark/>
          </w:tcPr>
          <w:p w14:paraId="622FA2D1" w14:textId="77777777" w:rsidR="00F75BD8" w:rsidRPr="006B023A" w:rsidRDefault="00F75BD8" w:rsidP="003C4B0D">
            <w:pPr>
              <w:jc w:val="center"/>
              <w:rPr>
                <w:color w:val="000000"/>
                <w:sz w:val="20"/>
                <w:szCs w:val="20"/>
              </w:rPr>
            </w:pPr>
            <w:r w:rsidRPr="006B023A">
              <w:rPr>
                <w:color w:val="000000"/>
                <w:sz w:val="20"/>
                <w:szCs w:val="20"/>
              </w:rPr>
              <w:t>0,308</w:t>
            </w:r>
          </w:p>
        </w:tc>
        <w:tc>
          <w:tcPr>
            <w:tcW w:w="991" w:type="dxa"/>
            <w:gridSpan w:val="3"/>
            <w:tcBorders>
              <w:top w:val="nil"/>
              <w:left w:val="single" w:sz="8" w:space="0" w:color="auto"/>
              <w:bottom w:val="nil"/>
              <w:right w:val="single" w:sz="8" w:space="0" w:color="auto"/>
            </w:tcBorders>
            <w:shd w:val="clear" w:color="000000" w:fill="FFFFFF"/>
            <w:noWrap/>
            <w:vAlign w:val="center"/>
            <w:hideMark/>
          </w:tcPr>
          <w:p w14:paraId="5886041D" w14:textId="77777777" w:rsidR="00F75BD8" w:rsidRPr="006B023A" w:rsidRDefault="00F75BD8" w:rsidP="003C4B0D">
            <w:pPr>
              <w:jc w:val="center"/>
              <w:rPr>
                <w:color w:val="000000"/>
                <w:sz w:val="20"/>
                <w:szCs w:val="20"/>
              </w:rPr>
            </w:pPr>
            <w:r w:rsidRPr="006B023A">
              <w:rPr>
                <w:color w:val="000000"/>
                <w:sz w:val="20"/>
                <w:szCs w:val="20"/>
              </w:rPr>
              <w:t>6,4</w:t>
            </w:r>
          </w:p>
        </w:tc>
        <w:tc>
          <w:tcPr>
            <w:tcW w:w="848" w:type="dxa"/>
            <w:gridSpan w:val="3"/>
            <w:tcBorders>
              <w:top w:val="nil"/>
              <w:left w:val="nil"/>
              <w:bottom w:val="nil"/>
              <w:right w:val="nil"/>
            </w:tcBorders>
            <w:shd w:val="clear" w:color="000000" w:fill="FFFFFF"/>
            <w:noWrap/>
            <w:vAlign w:val="center"/>
            <w:hideMark/>
          </w:tcPr>
          <w:p w14:paraId="2858C4B9" w14:textId="77777777" w:rsidR="00F75BD8" w:rsidRPr="006B023A" w:rsidRDefault="00F75BD8" w:rsidP="003C4B0D">
            <w:pPr>
              <w:jc w:val="center"/>
              <w:rPr>
                <w:color w:val="000000"/>
                <w:sz w:val="20"/>
                <w:szCs w:val="20"/>
              </w:rPr>
            </w:pPr>
            <w:r w:rsidRPr="006B023A">
              <w:rPr>
                <w:color w:val="000000"/>
                <w:sz w:val="20"/>
                <w:szCs w:val="20"/>
              </w:rPr>
              <w:t>94,8</w:t>
            </w:r>
          </w:p>
        </w:tc>
        <w:tc>
          <w:tcPr>
            <w:tcW w:w="566" w:type="dxa"/>
            <w:gridSpan w:val="3"/>
            <w:tcBorders>
              <w:top w:val="nil"/>
              <w:left w:val="single" w:sz="8" w:space="0" w:color="auto"/>
              <w:bottom w:val="nil"/>
              <w:right w:val="single" w:sz="8" w:space="0" w:color="auto"/>
            </w:tcBorders>
            <w:shd w:val="clear" w:color="000000" w:fill="FFFFFF"/>
            <w:noWrap/>
            <w:vAlign w:val="center"/>
            <w:hideMark/>
          </w:tcPr>
          <w:p w14:paraId="707FAE2B" w14:textId="77777777" w:rsidR="00F75BD8" w:rsidRPr="006B023A" w:rsidRDefault="00F75BD8" w:rsidP="003C4B0D">
            <w:pPr>
              <w:jc w:val="center"/>
              <w:rPr>
                <w:color w:val="000000"/>
                <w:sz w:val="20"/>
                <w:szCs w:val="20"/>
              </w:rPr>
            </w:pPr>
            <w:r w:rsidRPr="006B023A">
              <w:rPr>
                <w:color w:val="000000"/>
                <w:sz w:val="20"/>
                <w:szCs w:val="20"/>
              </w:rPr>
              <w:t>31</w:t>
            </w:r>
          </w:p>
        </w:tc>
        <w:tc>
          <w:tcPr>
            <w:tcW w:w="1238" w:type="dxa"/>
            <w:gridSpan w:val="3"/>
            <w:tcBorders>
              <w:top w:val="nil"/>
              <w:left w:val="nil"/>
              <w:bottom w:val="nil"/>
              <w:right w:val="single" w:sz="8" w:space="0" w:color="000000"/>
            </w:tcBorders>
            <w:shd w:val="clear" w:color="000000" w:fill="FFFFFF"/>
            <w:noWrap/>
            <w:vAlign w:val="center"/>
            <w:hideMark/>
          </w:tcPr>
          <w:p w14:paraId="6D4993F7" w14:textId="77777777" w:rsidR="00F75BD8" w:rsidRPr="006B023A" w:rsidRDefault="00F75BD8" w:rsidP="003C4B0D">
            <w:pPr>
              <w:jc w:val="center"/>
              <w:rPr>
                <w:color w:val="000000"/>
                <w:sz w:val="20"/>
                <w:szCs w:val="20"/>
              </w:rPr>
            </w:pPr>
            <w:r w:rsidRPr="006B023A">
              <w:rPr>
                <w:color w:val="000000"/>
                <w:sz w:val="20"/>
                <w:szCs w:val="20"/>
              </w:rPr>
              <w:t>0,63</w:t>
            </w:r>
          </w:p>
        </w:tc>
      </w:tr>
      <w:tr w:rsidR="00F75BD8" w:rsidRPr="006B023A" w14:paraId="36A6FDF2"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41F3B55"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single" w:sz="8" w:space="0" w:color="auto"/>
              <w:left w:val="nil"/>
              <w:bottom w:val="single" w:sz="8" w:space="0" w:color="auto"/>
              <w:right w:val="nil"/>
            </w:tcBorders>
            <w:shd w:val="clear" w:color="000000" w:fill="FFFFFF"/>
            <w:hideMark/>
          </w:tcPr>
          <w:p w14:paraId="2D3408A4" w14:textId="77777777" w:rsidR="00F75BD8" w:rsidRPr="006B023A" w:rsidRDefault="00F75BD8" w:rsidP="003C4B0D">
            <w:pPr>
              <w:rPr>
                <w:color w:val="000000"/>
                <w:sz w:val="20"/>
                <w:szCs w:val="20"/>
              </w:rPr>
            </w:pPr>
            <w:r w:rsidRPr="006B023A">
              <w:rPr>
                <w:color w:val="000000"/>
                <w:sz w:val="20"/>
                <w:szCs w:val="20"/>
              </w:rPr>
              <w:t xml:space="preserve">Компот из свежих яблок с клюквой 200/11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03C5079"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64E80414" w14:textId="77777777" w:rsidR="00F75BD8" w:rsidRPr="006B023A" w:rsidRDefault="00F75BD8" w:rsidP="003C4B0D">
            <w:pPr>
              <w:jc w:val="center"/>
              <w:rPr>
                <w:color w:val="000000"/>
                <w:sz w:val="20"/>
                <w:szCs w:val="20"/>
              </w:rPr>
            </w:pPr>
            <w:r w:rsidRPr="006B023A">
              <w:rPr>
                <w:color w:val="000000"/>
                <w:sz w:val="20"/>
                <w:szCs w:val="20"/>
              </w:rPr>
              <w:t>0,14</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33F1501A" w14:textId="77777777" w:rsidR="00F75BD8" w:rsidRPr="006B023A" w:rsidRDefault="00F75BD8" w:rsidP="003C4B0D">
            <w:pPr>
              <w:jc w:val="center"/>
              <w:rPr>
                <w:color w:val="000000"/>
                <w:sz w:val="20"/>
                <w:szCs w:val="20"/>
              </w:rPr>
            </w:pPr>
            <w:r w:rsidRPr="006B023A">
              <w:rPr>
                <w:color w:val="000000"/>
                <w:sz w:val="20"/>
                <w:szCs w:val="20"/>
              </w:rPr>
              <w:t>0,14</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B9AD14F" w14:textId="77777777" w:rsidR="00F75BD8" w:rsidRPr="006B023A" w:rsidRDefault="00F75BD8" w:rsidP="003C4B0D">
            <w:pPr>
              <w:jc w:val="center"/>
              <w:rPr>
                <w:color w:val="000000"/>
                <w:sz w:val="20"/>
                <w:szCs w:val="20"/>
              </w:rPr>
            </w:pPr>
            <w:r w:rsidRPr="006B023A">
              <w:rPr>
                <w:color w:val="000000"/>
                <w:sz w:val="20"/>
                <w:szCs w:val="20"/>
              </w:rPr>
              <w:t>14,41</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D5C91B4" w14:textId="77777777" w:rsidR="00F75BD8" w:rsidRPr="006B023A" w:rsidRDefault="00F75BD8" w:rsidP="003C4B0D">
            <w:pPr>
              <w:jc w:val="center"/>
              <w:rPr>
                <w:color w:val="000000"/>
                <w:sz w:val="20"/>
                <w:szCs w:val="20"/>
              </w:rPr>
            </w:pPr>
            <w:r w:rsidRPr="006B023A">
              <w:rPr>
                <w:color w:val="000000"/>
                <w:sz w:val="20"/>
                <w:szCs w:val="20"/>
              </w:rPr>
              <w:t>59,45</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34E5D3D" w14:textId="77777777" w:rsidR="00F75BD8" w:rsidRPr="006B023A" w:rsidRDefault="00F75BD8" w:rsidP="003C4B0D">
            <w:pPr>
              <w:jc w:val="center"/>
              <w:rPr>
                <w:color w:val="000000"/>
                <w:sz w:val="20"/>
                <w:szCs w:val="20"/>
              </w:rPr>
            </w:pPr>
            <w:r w:rsidRPr="006B023A">
              <w:rPr>
                <w:color w:val="000000"/>
                <w:sz w:val="20"/>
                <w:szCs w:val="20"/>
              </w:rPr>
              <w:t>0,11</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05BC580" w14:textId="77777777" w:rsidR="00F75BD8" w:rsidRPr="006B023A" w:rsidRDefault="00F75BD8" w:rsidP="003C4B0D">
            <w:pPr>
              <w:jc w:val="center"/>
              <w:rPr>
                <w:color w:val="000000"/>
                <w:sz w:val="20"/>
                <w:szCs w:val="20"/>
              </w:rPr>
            </w:pPr>
            <w:r w:rsidRPr="006B023A">
              <w:rPr>
                <w:color w:val="000000"/>
                <w:sz w:val="20"/>
                <w:szCs w:val="20"/>
              </w:rPr>
              <w:t>3,5</w:t>
            </w:r>
          </w:p>
        </w:tc>
        <w:tc>
          <w:tcPr>
            <w:tcW w:w="853"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BB49F42"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B4E8610" w14:textId="77777777" w:rsidR="00F75BD8" w:rsidRPr="006B023A" w:rsidRDefault="00F75BD8" w:rsidP="003C4B0D">
            <w:pPr>
              <w:jc w:val="center"/>
              <w:rPr>
                <w:color w:val="000000"/>
                <w:sz w:val="20"/>
                <w:szCs w:val="20"/>
              </w:rPr>
            </w:pPr>
            <w:r w:rsidRPr="006B023A">
              <w:rPr>
                <w:color w:val="000000"/>
                <w:sz w:val="20"/>
                <w:szCs w:val="20"/>
              </w:rPr>
              <w:t>0,07</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E79DA8C" w14:textId="77777777" w:rsidR="00F75BD8" w:rsidRPr="006B023A" w:rsidRDefault="00F75BD8" w:rsidP="003C4B0D">
            <w:pPr>
              <w:jc w:val="center"/>
              <w:rPr>
                <w:color w:val="000000"/>
                <w:sz w:val="20"/>
                <w:szCs w:val="20"/>
              </w:rPr>
            </w:pPr>
            <w:r w:rsidRPr="006B023A">
              <w:rPr>
                <w:color w:val="000000"/>
                <w:sz w:val="20"/>
                <w:szCs w:val="20"/>
              </w:rPr>
              <w:t>5,93</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3C1F252" w14:textId="77777777" w:rsidR="00F75BD8" w:rsidRPr="006B023A" w:rsidRDefault="00F75BD8" w:rsidP="003C4B0D">
            <w:pPr>
              <w:jc w:val="center"/>
              <w:rPr>
                <w:color w:val="000000"/>
                <w:sz w:val="20"/>
                <w:szCs w:val="20"/>
              </w:rPr>
            </w:pPr>
            <w:r w:rsidRPr="006B023A">
              <w:rPr>
                <w:color w:val="000000"/>
                <w:sz w:val="20"/>
                <w:szCs w:val="20"/>
              </w:rPr>
              <w:t>3,85</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279F5E1" w14:textId="77777777" w:rsidR="00F75BD8" w:rsidRPr="006B023A" w:rsidRDefault="00F75BD8" w:rsidP="003C4B0D">
            <w:pPr>
              <w:jc w:val="center"/>
              <w:rPr>
                <w:color w:val="000000"/>
                <w:sz w:val="20"/>
                <w:szCs w:val="20"/>
              </w:rPr>
            </w:pPr>
            <w:r w:rsidRPr="006B023A">
              <w:rPr>
                <w:color w:val="000000"/>
                <w:sz w:val="20"/>
                <w:szCs w:val="20"/>
              </w:rPr>
              <w:t>3,15</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6BDA7427" w14:textId="77777777" w:rsidR="00F75BD8" w:rsidRPr="006B023A" w:rsidRDefault="00F75BD8" w:rsidP="003C4B0D">
            <w:pPr>
              <w:jc w:val="center"/>
              <w:rPr>
                <w:color w:val="000000"/>
                <w:sz w:val="20"/>
                <w:szCs w:val="20"/>
              </w:rPr>
            </w:pPr>
            <w:r w:rsidRPr="006B023A">
              <w:rPr>
                <w:color w:val="000000"/>
                <w:sz w:val="20"/>
                <w:szCs w:val="20"/>
              </w:rPr>
              <w:t>0,8</w:t>
            </w:r>
          </w:p>
        </w:tc>
      </w:tr>
      <w:tr w:rsidR="00F75BD8" w:rsidRPr="006B023A" w14:paraId="7E730544" w14:textId="77777777" w:rsidTr="00B947B7">
        <w:trPr>
          <w:gridBefore w:val="1"/>
          <w:gridAfter w:val="1"/>
          <w:wBefore w:w="9" w:type="dxa"/>
          <w:wAfter w:w="29" w:type="dxa"/>
          <w:trHeight w:val="315"/>
        </w:trPr>
        <w:tc>
          <w:tcPr>
            <w:tcW w:w="183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F68F778"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nil"/>
              <w:left w:val="single" w:sz="8" w:space="0" w:color="auto"/>
              <w:bottom w:val="single" w:sz="8" w:space="0" w:color="auto"/>
              <w:right w:val="nil"/>
            </w:tcBorders>
            <w:shd w:val="clear" w:color="000000" w:fill="FFFFFF"/>
            <w:noWrap/>
            <w:vAlign w:val="center"/>
            <w:hideMark/>
          </w:tcPr>
          <w:p w14:paraId="38EA862B" w14:textId="77777777" w:rsidR="00F75BD8" w:rsidRPr="006B023A" w:rsidRDefault="00F75BD8"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829F5B7" w14:textId="77777777" w:rsidR="00F75BD8" w:rsidRPr="006B023A" w:rsidRDefault="00F75BD8" w:rsidP="003C4B0D">
            <w:pPr>
              <w:jc w:val="center"/>
              <w:rPr>
                <w:color w:val="000000"/>
                <w:sz w:val="20"/>
                <w:szCs w:val="20"/>
              </w:rPr>
            </w:pPr>
            <w:r w:rsidRPr="006B023A">
              <w:rPr>
                <w:color w:val="000000"/>
                <w:sz w:val="20"/>
                <w:szCs w:val="20"/>
              </w:rPr>
              <w:t>25</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1CC43C02" w14:textId="77777777" w:rsidR="00F75BD8" w:rsidRPr="006B023A" w:rsidRDefault="00F75BD8" w:rsidP="003C4B0D">
            <w:pPr>
              <w:jc w:val="center"/>
              <w:rPr>
                <w:color w:val="000000"/>
                <w:sz w:val="20"/>
                <w:szCs w:val="20"/>
              </w:rPr>
            </w:pPr>
            <w:r w:rsidRPr="006B023A">
              <w:rPr>
                <w:color w:val="000000"/>
                <w:sz w:val="20"/>
                <w:szCs w:val="20"/>
              </w:rPr>
              <w:t>1,73</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2F3ED9FE" w14:textId="77777777" w:rsidR="00F75BD8" w:rsidRPr="006B023A" w:rsidRDefault="00F75BD8" w:rsidP="003C4B0D">
            <w:pPr>
              <w:jc w:val="center"/>
              <w:rPr>
                <w:color w:val="000000"/>
                <w:sz w:val="20"/>
                <w:szCs w:val="20"/>
              </w:rPr>
            </w:pPr>
            <w:r w:rsidRPr="006B023A">
              <w:rPr>
                <w:color w:val="000000"/>
                <w:sz w:val="20"/>
                <w:szCs w:val="20"/>
              </w:rPr>
              <w:t>0,24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93DA0C5" w14:textId="77777777" w:rsidR="00F75BD8" w:rsidRPr="006B023A" w:rsidRDefault="00F75BD8" w:rsidP="003C4B0D">
            <w:pPr>
              <w:jc w:val="center"/>
              <w:rPr>
                <w:color w:val="000000"/>
                <w:sz w:val="20"/>
                <w:szCs w:val="20"/>
              </w:rPr>
            </w:pPr>
            <w:r w:rsidRPr="006B023A">
              <w:rPr>
                <w:color w:val="000000"/>
                <w:sz w:val="20"/>
                <w:szCs w:val="20"/>
              </w:rPr>
              <w:t>12,61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6C4D6195" w14:textId="77777777" w:rsidR="00F75BD8" w:rsidRPr="006B023A" w:rsidRDefault="00F75BD8" w:rsidP="003C4B0D">
            <w:pPr>
              <w:jc w:val="center"/>
              <w:rPr>
                <w:color w:val="000000"/>
                <w:sz w:val="20"/>
                <w:szCs w:val="20"/>
              </w:rPr>
            </w:pPr>
            <w:r w:rsidRPr="006B023A">
              <w:rPr>
                <w:color w:val="000000"/>
                <w:sz w:val="20"/>
                <w:szCs w:val="20"/>
              </w:rPr>
              <w:t>59,38</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6FA57DEC" w14:textId="77777777" w:rsidR="00F75BD8" w:rsidRPr="006B023A" w:rsidRDefault="00F75BD8" w:rsidP="003C4B0D">
            <w:pPr>
              <w:jc w:val="center"/>
              <w:rPr>
                <w:color w:val="000000"/>
                <w:sz w:val="20"/>
                <w:szCs w:val="20"/>
              </w:rPr>
            </w:pPr>
            <w:r w:rsidRPr="006B023A">
              <w:rPr>
                <w:color w:val="000000"/>
                <w:sz w:val="20"/>
                <w:szCs w:val="20"/>
              </w:rPr>
              <w:t>0,04</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3ADCBD0C" w14:textId="77777777" w:rsidR="00F75BD8" w:rsidRPr="006B023A" w:rsidRDefault="00F75BD8" w:rsidP="003C4B0D">
            <w:pPr>
              <w:jc w:val="center"/>
              <w:rPr>
                <w:color w:val="000000"/>
                <w:sz w:val="20"/>
                <w:szCs w:val="20"/>
              </w:rPr>
            </w:pPr>
            <w:r w:rsidRPr="006B023A">
              <w:rPr>
                <w:color w:val="000000"/>
                <w:sz w:val="20"/>
                <w:szCs w:val="20"/>
              </w:rPr>
              <w:t>0</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414D4801" w14:textId="77777777" w:rsidR="00F75BD8" w:rsidRPr="006B023A" w:rsidRDefault="00F75BD8" w:rsidP="003C4B0D">
            <w:pPr>
              <w:jc w:val="center"/>
              <w:rPr>
                <w:color w:val="000000"/>
                <w:sz w:val="20"/>
                <w:szCs w:val="20"/>
              </w:rPr>
            </w:pPr>
            <w:r w:rsidRPr="006B023A">
              <w:rPr>
                <w:color w:val="000000"/>
                <w:sz w:val="20"/>
                <w:szCs w:val="20"/>
              </w:rPr>
              <w:t>0,15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CD0359D" w14:textId="77777777" w:rsidR="00F75BD8" w:rsidRPr="006B023A" w:rsidRDefault="00F75BD8" w:rsidP="003C4B0D">
            <w:pPr>
              <w:jc w:val="center"/>
              <w:rPr>
                <w:color w:val="000000"/>
                <w:sz w:val="20"/>
                <w:szCs w:val="20"/>
              </w:rPr>
            </w:pPr>
            <w:r w:rsidRPr="006B023A">
              <w:rPr>
                <w:color w:val="000000"/>
                <w:sz w:val="20"/>
                <w:szCs w:val="20"/>
              </w:rPr>
              <w:t>0,57</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6AA5AD69" w14:textId="77777777" w:rsidR="00F75BD8" w:rsidRPr="006B023A" w:rsidRDefault="00F75BD8" w:rsidP="003C4B0D">
            <w:pPr>
              <w:jc w:val="center"/>
              <w:rPr>
                <w:color w:val="000000"/>
                <w:sz w:val="20"/>
                <w:szCs w:val="20"/>
              </w:rPr>
            </w:pPr>
            <w:r w:rsidRPr="006B023A">
              <w:rPr>
                <w:color w:val="000000"/>
                <w:sz w:val="20"/>
                <w:szCs w:val="20"/>
              </w:rPr>
              <w:t>8,16</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70FA8C21" w14:textId="77777777" w:rsidR="00F75BD8" w:rsidRPr="006B023A" w:rsidRDefault="00F75BD8" w:rsidP="003C4B0D">
            <w:pPr>
              <w:jc w:val="center"/>
              <w:rPr>
                <w:color w:val="000000"/>
                <w:sz w:val="20"/>
                <w:szCs w:val="20"/>
              </w:rPr>
            </w:pPr>
            <w:r w:rsidRPr="006B023A">
              <w:rPr>
                <w:color w:val="000000"/>
                <w:sz w:val="20"/>
                <w:szCs w:val="20"/>
              </w:rPr>
              <w:t>48</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56DEB8E9" w14:textId="77777777" w:rsidR="00F75BD8" w:rsidRPr="006B023A" w:rsidRDefault="00F75BD8" w:rsidP="003C4B0D">
            <w:pPr>
              <w:jc w:val="center"/>
              <w:rPr>
                <w:color w:val="000000"/>
                <w:sz w:val="20"/>
                <w:szCs w:val="20"/>
              </w:rPr>
            </w:pPr>
            <w:r w:rsidRPr="006B023A">
              <w:rPr>
                <w:color w:val="000000"/>
                <w:sz w:val="20"/>
                <w:szCs w:val="20"/>
              </w:rPr>
              <w:t>12,61</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3968A447" w14:textId="77777777" w:rsidR="00F75BD8" w:rsidRPr="006B023A" w:rsidRDefault="00F75BD8" w:rsidP="003C4B0D">
            <w:pPr>
              <w:jc w:val="center"/>
              <w:rPr>
                <w:color w:val="000000"/>
                <w:sz w:val="20"/>
                <w:szCs w:val="20"/>
              </w:rPr>
            </w:pPr>
            <w:r w:rsidRPr="006B023A">
              <w:rPr>
                <w:color w:val="000000"/>
                <w:sz w:val="20"/>
                <w:szCs w:val="20"/>
              </w:rPr>
              <w:t>1,1</w:t>
            </w:r>
          </w:p>
        </w:tc>
      </w:tr>
      <w:tr w:rsidR="00F75BD8" w:rsidRPr="006B023A" w14:paraId="47AB90BE" w14:textId="77777777" w:rsidTr="00B947B7">
        <w:trPr>
          <w:gridBefore w:val="1"/>
          <w:gridAfter w:val="1"/>
          <w:wBefore w:w="9" w:type="dxa"/>
          <w:wAfter w:w="29" w:type="dxa"/>
          <w:trHeight w:val="315"/>
        </w:trPr>
        <w:tc>
          <w:tcPr>
            <w:tcW w:w="5226"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1D9DFADD" w14:textId="77777777" w:rsidR="00F75BD8" w:rsidRPr="006B023A" w:rsidRDefault="00F75BD8"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0ADBF2F" w14:textId="77777777" w:rsidR="00F75BD8" w:rsidRPr="006B023A" w:rsidRDefault="00F75BD8" w:rsidP="003C4B0D">
            <w:pPr>
              <w:jc w:val="center"/>
              <w:rPr>
                <w:color w:val="000000"/>
                <w:sz w:val="20"/>
                <w:szCs w:val="20"/>
              </w:rPr>
            </w:pPr>
            <w:r w:rsidRPr="006B023A">
              <w:rPr>
                <w:color w:val="000000"/>
                <w:sz w:val="20"/>
                <w:szCs w:val="20"/>
              </w:rPr>
              <w:t>735</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348C522E" w14:textId="77777777" w:rsidR="00F75BD8" w:rsidRPr="006B023A" w:rsidRDefault="00F75BD8" w:rsidP="003C4B0D">
            <w:pPr>
              <w:jc w:val="center"/>
              <w:rPr>
                <w:color w:val="000000"/>
                <w:sz w:val="20"/>
                <w:szCs w:val="20"/>
              </w:rPr>
            </w:pPr>
            <w:r w:rsidRPr="006B023A">
              <w:rPr>
                <w:color w:val="000000"/>
                <w:sz w:val="20"/>
                <w:szCs w:val="20"/>
              </w:rPr>
              <w:t>24,9</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06397BF7" w14:textId="77777777" w:rsidR="00F75BD8" w:rsidRPr="006B023A" w:rsidRDefault="00F75BD8" w:rsidP="003C4B0D">
            <w:pPr>
              <w:jc w:val="center"/>
              <w:rPr>
                <w:color w:val="000000"/>
                <w:sz w:val="20"/>
                <w:szCs w:val="20"/>
              </w:rPr>
            </w:pPr>
            <w:r w:rsidRPr="006B023A">
              <w:rPr>
                <w:color w:val="000000"/>
                <w:sz w:val="20"/>
                <w:szCs w:val="20"/>
              </w:rPr>
              <w:t>40,82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655709F" w14:textId="77777777" w:rsidR="00F75BD8" w:rsidRPr="006B023A" w:rsidRDefault="00F75BD8" w:rsidP="003C4B0D">
            <w:pPr>
              <w:jc w:val="center"/>
              <w:rPr>
                <w:color w:val="000000"/>
                <w:sz w:val="20"/>
                <w:szCs w:val="20"/>
              </w:rPr>
            </w:pPr>
            <w:r w:rsidRPr="006B023A">
              <w:rPr>
                <w:color w:val="000000"/>
                <w:sz w:val="20"/>
                <w:szCs w:val="20"/>
              </w:rPr>
              <w:t>107,73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6CE5EF2" w14:textId="77777777" w:rsidR="00F75BD8" w:rsidRPr="006B023A" w:rsidRDefault="00F75BD8" w:rsidP="003C4B0D">
            <w:pPr>
              <w:jc w:val="center"/>
              <w:rPr>
                <w:color w:val="000000"/>
                <w:sz w:val="20"/>
                <w:szCs w:val="20"/>
              </w:rPr>
            </w:pPr>
            <w:r w:rsidRPr="006B023A">
              <w:rPr>
                <w:color w:val="000000"/>
                <w:sz w:val="20"/>
                <w:szCs w:val="20"/>
              </w:rPr>
              <w:t>897,68</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661D6C4A" w14:textId="77777777" w:rsidR="00F75BD8" w:rsidRPr="006B023A" w:rsidRDefault="00F75BD8" w:rsidP="003C4B0D">
            <w:pPr>
              <w:jc w:val="center"/>
              <w:rPr>
                <w:color w:val="000000"/>
                <w:sz w:val="20"/>
                <w:szCs w:val="20"/>
              </w:rPr>
            </w:pPr>
            <w:r w:rsidRPr="006B023A">
              <w:rPr>
                <w:color w:val="000000"/>
                <w:sz w:val="20"/>
                <w:szCs w:val="20"/>
              </w:rPr>
              <w:t>0,812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1D02ED3" w14:textId="77777777" w:rsidR="00F75BD8" w:rsidRPr="006B023A" w:rsidRDefault="00F75BD8" w:rsidP="003C4B0D">
            <w:pPr>
              <w:jc w:val="center"/>
              <w:rPr>
                <w:color w:val="000000"/>
                <w:sz w:val="20"/>
                <w:szCs w:val="20"/>
              </w:rPr>
            </w:pPr>
            <w:r w:rsidRPr="006B023A">
              <w:rPr>
                <w:color w:val="000000"/>
                <w:sz w:val="20"/>
                <w:szCs w:val="20"/>
              </w:rPr>
              <w:t>20,88</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7AA10341" w14:textId="77777777" w:rsidR="00F75BD8" w:rsidRPr="006B023A" w:rsidRDefault="00F75BD8" w:rsidP="003C4B0D">
            <w:pPr>
              <w:jc w:val="center"/>
              <w:rPr>
                <w:color w:val="000000"/>
                <w:sz w:val="20"/>
                <w:szCs w:val="20"/>
              </w:rPr>
            </w:pPr>
            <w:r w:rsidRPr="006B023A">
              <w:rPr>
                <w:color w:val="000000"/>
                <w:sz w:val="20"/>
                <w:szCs w:val="20"/>
              </w:rPr>
              <w:t>0,19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E06D412" w14:textId="77777777" w:rsidR="00F75BD8" w:rsidRPr="006B023A" w:rsidRDefault="00F75BD8" w:rsidP="003C4B0D">
            <w:pPr>
              <w:jc w:val="center"/>
              <w:rPr>
                <w:color w:val="000000"/>
                <w:sz w:val="20"/>
                <w:szCs w:val="20"/>
              </w:rPr>
            </w:pPr>
            <w:r w:rsidRPr="006B023A">
              <w:rPr>
                <w:color w:val="000000"/>
                <w:sz w:val="20"/>
                <w:szCs w:val="20"/>
              </w:rPr>
              <w:t>8,174</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70268F7" w14:textId="77777777" w:rsidR="00F75BD8" w:rsidRPr="006B023A" w:rsidRDefault="00F75BD8" w:rsidP="003C4B0D">
            <w:pPr>
              <w:jc w:val="center"/>
              <w:rPr>
                <w:color w:val="000000"/>
                <w:sz w:val="20"/>
                <w:szCs w:val="20"/>
              </w:rPr>
            </w:pPr>
            <w:r w:rsidRPr="006B023A">
              <w:rPr>
                <w:color w:val="000000"/>
                <w:sz w:val="20"/>
                <w:szCs w:val="20"/>
              </w:rPr>
              <w:t>92,46</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281AEEF" w14:textId="77777777" w:rsidR="00F75BD8" w:rsidRPr="006B023A" w:rsidRDefault="00F75BD8" w:rsidP="003C4B0D">
            <w:pPr>
              <w:jc w:val="center"/>
              <w:rPr>
                <w:color w:val="000000"/>
                <w:sz w:val="20"/>
                <w:szCs w:val="20"/>
              </w:rPr>
            </w:pPr>
            <w:r w:rsidRPr="006B023A">
              <w:rPr>
                <w:color w:val="000000"/>
                <w:sz w:val="20"/>
                <w:szCs w:val="20"/>
              </w:rPr>
              <w:t>418,23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7420F38B" w14:textId="77777777" w:rsidR="00F75BD8" w:rsidRPr="006B023A" w:rsidRDefault="00F75BD8" w:rsidP="003C4B0D">
            <w:pPr>
              <w:jc w:val="center"/>
              <w:rPr>
                <w:color w:val="000000"/>
                <w:sz w:val="20"/>
                <w:szCs w:val="20"/>
              </w:rPr>
            </w:pPr>
            <w:r w:rsidRPr="006B023A">
              <w:rPr>
                <w:color w:val="000000"/>
                <w:sz w:val="20"/>
                <w:szCs w:val="20"/>
              </w:rPr>
              <w:t>115,86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F2C0AEA" w14:textId="77777777" w:rsidR="00F75BD8" w:rsidRPr="006B023A" w:rsidRDefault="00F75BD8" w:rsidP="003C4B0D">
            <w:pPr>
              <w:jc w:val="center"/>
              <w:rPr>
                <w:color w:val="000000"/>
                <w:sz w:val="20"/>
                <w:szCs w:val="20"/>
              </w:rPr>
            </w:pPr>
            <w:r w:rsidRPr="006B023A">
              <w:rPr>
                <w:color w:val="000000"/>
                <w:sz w:val="20"/>
                <w:szCs w:val="20"/>
              </w:rPr>
              <w:t>5,23</w:t>
            </w:r>
          </w:p>
        </w:tc>
      </w:tr>
      <w:tr w:rsidR="00F75BD8" w:rsidRPr="006B023A" w14:paraId="729198A6" w14:textId="77777777" w:rsidTr="00B947B7">
        <w:trPr>
          <w:gridBefore w:val="1"/>
          <w:gridAfter w:val="1"/>
          <w:wBefore w:w="9" w:type="dxa"/>
          <w:wAfter w:w="29" w:type="dxa"/>
          <w:trHeight w:val="315"/>
        </w:trPr>
        <w:tc>
          <w:tcPr>
            <w:tcW w:w="5226"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1BDCABC8" w14:textId="77777777" w:rsidR="00F75BD8" w:rsidRPr="006B023A" w:rsidRDefault="00F75BD8" w:rsidP="003C4B0D">
            <w:pPr>
              <w:rPr>
                <w:b/>
                <w:bCs/>
                <w:color w:val="000000"/>
                <w:sz w:val="20"/>
                <w:szCs w:val="20"/>
              </w:rPr>
            </w:pPr>
            <w:r w:rsidRPr="006B023A">
              <w:rPr>
                <w:b/>
                <w:bCs/>
                <w:color w:val="000000"/>
                <w:sz w:val="20"/>
                <w:szCs w:val="20"/>
              </w:rPr>
              <w:t>Итого за день</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BB6DA90" w14:textId="77777777" w:rsidR="00F75BD8" w:rsidRPr="006B023A" w:rsidRDefault="00F75BD8" w:rsidP="003C4B0D">
            <w:pPr>
              <w:jc w:val="center"/>
              <w:rPr>
                <w:b/>
                <w:bCs/>
                <w:color w:val="000000"/>
                <w:sz w:val="20"/>
                <w:szCs w:val="20"/>
              </w:rPr>
            </w:pPr>
            <w:r w:rsidRPr="006B023A">
              <w:rPr>
                <w:b/>
                <w:bCs/>
                <w:color w:val="000000"/>
                <w:sz w:val="20"/>
                <w:szCs w:val="20"/>
              </w:rPr>
              <w:t>1270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30EBCE62" w14:textId="77777777" w:rsidR="00F75BD8" w:rsidRPr="006B023A" w:rsidRDefault="00F75BD8" w:rsidP="003C4B0D">
            <w:pPr>
              <w:jc w:val="center"/>
              <w:rPr>
                <w:b/>
                <w:bCs/>
                <w:color w:val="000000"/>
                <w:sz w:val="20"/>
                <w:szCs w:val="20"/>
              </w:rPr>
            </w:pPr>
            <w:r w:rsidRPr="006B023A">
              <w:rPr>
                <w:b/>
                <w:bCs/>
                <w:color w:val="000000"/>
                <w:sz w:val="20"/>
                <w:szCs w:val="20"/>
              </w:rPr>
              <w:t>51,49</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61595A0B" w14:textId="77777777" w:rsidR="00F75BD8" w:rsidRPr="006B023A" w:rsidRDefault="00F75BD8" w:rsidP="003C4B0D">
            <w:pPr>
              <w:jc w:val="center"/>
              <w:rPr>
                <w:b/>
                <w:bCs/>
                <w:color w:val="000000"/>
                <w:sz w:val="20"/>
                <w:szCs w:val="20"/>
              </w:rPr>
            </w:pPr>
            <w:r w:rsidRPr="006B023A">
              <w:rPr>
                <w:b/>
                <w:bCs/>
                <w:color w:val="000000"/>
                <w:sz w:val="20"/>
                <w:szCs w:val="20"/>
              </w:rPr>
              <w:t>67,7</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BE04D09" w14:textId="77777777" w:rsidR="00F75BD8" w:rsidRPr="006B023A" w:rsidRDefault="00F75BD8" w:rsidP="003C4B0D">
            <w:pPr>
              <w:jc w:val="center"/>
              <w:rPr>
                <w:b/>
                <w:bCs/>
                <w:color w:val="000000"/>
                <w:sz w:val="20"/>
                <w:szCs w:val="20"/>
              </w:rPr>
            </w:pPr>
            <w:r w:rsidRPr="006B023A">
              <w:rPr>
                <w:b/>
                <w:bCs/>
                <w:color w:val="000000"/>
                <w:sz w:val="20"/>
                <w:szCs w:val="20"/>
              </w:rPr>
              <w:t>153,34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6F82178" w14:textId="77777777" w:rsidR="00F75BD8" w:rsidRPr="006B023A" w:rsidRDefault="00F75BD8" w:rsidP="003C4B0D">
            <w:pPr>
              <w:jc w:val="center"/>
              <w:rPr>
                <w:b/>
                <w:bCs/>
                <w:color w:val="000000"/>
                <w:sz w:val="20"/>
                <w:szCs w:val="20"/>
              </w:rPr>
            </w:pPr>
            <w:r w:rsidRPr="006B023A">
              <w:rPr>
                <w:b/>
                <w:bCs/>
                <w:color w:val="000000"/>
                <w:sz w:val="20"/>
                <w:szCs w:val="20"/>
              </w:rPr>
              <w:t>1424,9</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828D236" w14:textId="77777777" w:rsidR="00F75BD8" w:rsidRPr="006B023A" w:rsidRDefault="00F75BD8" w:rsidP="003C4B0D">
            <w:pPr>
              <w:jc w:val="center"/>
              <w:rPr>
                <w:color w:val="000000"/>
                <w:sz w:val="20"/>
                <w:szCs w:val="20"/>
              </w:rPr>
            </w:pPr>
            <w:r w:rsidRPr="006B023A">
              <w:rPr>
                <w:color w:val="000000"/>
                <w:sz w:val="20"/>
                <w:szCs w:val="20"/>
              </w:rPr>
              <w:t>1,052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1151E62" w14:textId="77777777" w:rsidR="00F75BD8" w:rsidRPr="006B023A" w:rsidRDefault="00F75BD8" w:rsidP="003C4B0D">
            <w:pPr>
              <w:jc w:val="center"/>
              <w:rPr>
                <w:color w:val="000000"/>
                <w:sz w:val="20"/>
                <w:szCs w:val="20"/>
              </w:rPr>
            </w:pPr>
            <w:r w:rsidRPr="006B023A">
              <w:rPr>
                <w:color w:val="000000"/>
                <w:sz w:val="20"/>
                <w:szCs w:val="20"/>
              </w:rPr>
              <w:t>38,159</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523B7B5A" w14:textId="77777777" w:rsidR="00F75BD8" w:rsidRPr="006B023A" w:rsidRDefault="00F75BD8" w:rsidP="003C4B0D">
            <w:pPr>
              <w:jc w:val="center"/>
              <w:rPr>
                <w:color w:val="000000"/>
                <w:sz w:val="20"/>
                <w:szCs w:val="20"/>
              </w:rPr>
            </w:pPr>
            <w:r w:rsidRPr="006B023A">
              <w:rPr>
                <w:color w:val="000000"/>
                <w:sz w:val="20"/>
                <w:szCs w:val="20"/>
              </w:rPr>
              <w:t>8,127</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EF81F4F" w14:textId="77777777" w:rsidR="00F75BD8" w:rsidRPr="006B023A" w:rsidRDefault="00F75BD8" w:rsidP="003C4B0D">
            <w:pPr>
              <w:jc w:val="center"/>
              <w:rPr>
                <w:color w:val="000000"/>
                <w:sz w:val="20"/>
                <w:szCs w:val="20"/>
              </w:rPr>
            </w:pPr>
            <w:r w:rsidRPr="006B023A">
              <w:rPr>
                <w:color w:val="000000"/>
                <w:sz w:val="20"/>
                <w:szCs w:val="20"/>
              </w:rPr>
              <w:t>9,256</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1FD5FDF5" w14:textId="77777777" w:rsidR="00F75BD8" w:rsidRPr="006B023A" w:rsidRDefault="00F75BD8" w:rsidP="003C4B0D">
            <w:pPr>
              <w:jc w:val="center"/>
              <w:rPr>
                <w:color w:val="000000"/>
                <w:sz w:val="20"/>
                <w:szCs w:val="20"/>
              </w:rPr>
            </w:pPr>
            <w:r w:rsidRPr="006B023A">
              <w:rPr>
                <w:color w:val="000000"/>
                <w:sz w:val="20"/>
                <w:szCs w:val="20"/>
              </w:rPr>
              <w:t>554,41</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F7C54D3" w14:textId="77777777" w:rsidR="00F75BD8" w:rsidRPr="006B023A" w:rsidRDefault="00F75BD8" w:rsidP="003C4B0D">
            <w:pPr>
              <w:jc w:val="center"/>
              <w:rPr>
                <w:color w:val="000000"/>
                <w:sz w:val="20"/>
                <w:szCs w:val="20"/>
              </w:rPr>
            </w:pPr>
            <w:r w:rsidRPr="006B023A">
              <w:rPr>
                <w:color w:val="000000"/>
                <w:sz w:val="20"/>
                <w:szCs w:val="20"/>
              </w:rPr>
              <w:t>923,19</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FCF2508" w14:textId="77777777" w:rsidR="00F75BD8" w:rsidRPr="006B023A" w:rsidRDefault="00F75BD8" w:rsidP="003C4B0D">
            <w:pPr>
              <w:jc w:val="center"/>
              <w:rPr>
                <w:color w:val="000000"/>
                <w:sz w:val="20"/>
                <w:szCs w:val="20"/>
              </w:rPr>
            </w:pPr>
            <w:r w:rsidRPr="006B023A">
              <w:rPr>
                <w:color w:val="000000"/>
                <w:sz w:val="20"/>
                <w:szCs w:val="20"/>
              </w:rPr>
              <w:t>208,01</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18CC597C" w14:textId="77777777" w:rsidR="00F75BD8" w:rsidRPr="006B023A" w:rsidRDefault="00F75BD8" w:rsidP="003C4B0D">
            <w:pPr>
              <w:jc w:val="center"/>
              <w:rPr>
                <w:color w:val="000000"/>
                <w:sz w:val="20"/>
                <w:szCs w:val="20"/>
              </w:rPr>
            </w:pPr>
            <w:r w:rsidRPr="006B023A">
              <w:rPr>
                <w:color w:val="000000"/>
                <w:sz w:val="20"/>
                <w:szCs w:val="20"/>
              </w:rPr>
              <w:t>13,1</w:t>
            </w:r>
          </w:p>
        </w:tc>
      </w:tr>
      <w:tr w:rsidR="00F75BD8" w:rsidRPr="006B023A" w14:paraId="7D4A9371"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569A17C2" w14:textId="77777777" w:rsidR="00F75BD8" w:rsidRPr="006B023A" w:rsidRDefault="00F75BD8" w:rsidP="003C4B0D">
            <w:pPr>
              <w:jc w:val="center"/>
              <w:rPr>
                <w:color w:val="000000"/>
                <w:sz w:val="20"/>
                <w:szCs w:val="20"/>
              </w:rPr>
            </w:pPr>
            <w:r w:rsidRPr="006B023A">
              <w:rPr>
                <w:color w:val="000000"/>
                <w:sz w:val="20"/>
                <w:szCs w:val="20"/>
              </w:rPr>
              <w:t xml:space="preserve">Возрастная группа </w:t>
            </w:r>
          </w:p>
        </w:tc>
        <w:tc>
          <w:tcPr>
            <w:tcW w:w="3394" w:type="dxa"/>
            <w:gridSpan w:val="3"/>
            <w:tcBorders>
              <w:top w:val="nil"/>
              <w:left w:val="nil"/>
              <w:bottom w:val="nil"/>
              <w:right w:val="nil"/>
            </w:tcBorders>
            <w:shd w:val="clear" w:color="000000" w:fill="FFFFFF"/>
            <w:noWrap/>
            <w:vAlign w:val="center"/>
            <w:hideMark/>
          </w:tcPr>
          <w:p w14:paraId="708E4644" w14:textId="77777777" w:rsidR="00F75BD8" w:rsidRPr="006B023A" w:rsidRDefault="00F75BD8" w:rsidP="003C4B0D">
            <w:pPr>
              <w:rPr>
                <w:color w:val="333333"/>
                <w:sz w:val="20"/>
                <w:szCs w:val="20"/>
              </w:rPr>
            </w:pPr>
            <w:r w:rsidRPr="006B023A">
              <w:rPr>
                <w:color w:val="333333"/>
                <w:sz w:val="20"/>
                <w:szCs w:val="20"/>
              </w:rPr>
              <w:t>7-11 лет</w:t>
            </w:r>
          </w:p>
        </w:tc>
        <w:tc>
          <w:tcPr>
            <w:tcW w:w="1131" w:type="dxa"/>
            <w:gridSpan w:val="2"/>
            <w:tcBorders>
              <w:top w:val="nil"/>
              <w:left w:val="nil"/>
              <w:bottom w:val="nil"/>
              <w:right w:val="nil"/>
            </w:tcBorders>
            <w:shd w:val="clear" w:color="000000" w:fill="FFFFFF"/>
            <w:noWrap/>
            <w:vAlign w:val="bottom"/>
            <w:hideMark/>
          </w:tcPr>
          <w:p w14:paraId="1D2A81E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02C68E0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1642855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10257A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1E9E54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single" w:sz="8" w:space="0" w:color="000000"/>
              <w:left w:val="nil"/>
              <w:bottom w:val="nil"/>
              <w:right w:val="nil"/>
            </w:tcBorders>
            <w:shd w:val="clear" w:color="000000" w:fill="FFFFFF"/>
            <w:noWrap/>
            <w:vAlign w:val="bottom"/>
            <w:hideMark/>
          </w:tcPr>
          <w:p w14:paraId="250EC54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5" w:type="dxa"/>
            <w:gridSpan w:val="18"/>
            <w:tcBorders>
              <w:top w:val="single" w:sz="8" w:space="0" w:color="000000"/>
              <w:left w:val="nil"/>
              <w:bottom w:val="nil"/>
              <w:right w:val="nil"/>
            </w:tcBorders>
            <w:shd w:val="clear" w:color="000000" w:fill="FFFFFF"/>
            <w:vAlign w:val="bottom"/>
            <w:hideMark/>
          </w:tcPr>
          <w:p w14:paraId="42B38D9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7EA8AD77"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310756DB" w14:textId="77777777" w:rsidR="00F75BD8" w:rsidRPr="006B023A" w:rsidRDefault="00F75BD8" w:rsidP="003C4B0D">
            <w:pPr>
              <w:jc w:val="center"/>
              <w:rPr>
                <w:color w:val="000000"/>
                <w:sz w:val="20"/>
                <w:szCs w:val="20"/>
              </w:rPr>
            </w:pPr>
            <w:r w:rsidRPr="006B023A">
              <w:rPr>
                <w:color w:val="000000"/>
                <w:sz w:val="20"/>
                <w:szCs w:val="20"/>
              </w:rPr>
              <w:t>День:</w:t>
            </w:r>
          </w:p>
        </w:tc>
        <w:tc>
          <w:tcPr>
            <w:tcW w:w="3394" w:type="dxa"/>
            <w:gridSpan w:val="3"/>
            <w:tcBorders>
              <w:top w:val="nil"/>
              <w:left w:val="nil"/>
              <w:bottom w:val="nil"/>
              <w:right w:val="nil"/>
            </w:tcBorders>
            <w:shd w:val="clear" w:color="000000" w:fill="FFFFFF"/>
            <w:noWrap/>
            <w:vAlign w:val="center"/>
            <w:hideMark/>
          </w:tcPr>
          <w:p w14:paraId="019BCC54" w14:textId="77777777" w:rsidR="00F75BD8" w:rsidRPr="006B023A" w:rsidRDefault="00F75BD8" w:rsidP="003C4B0D">
            <w:pPr>
              <w:rPr>
                <w:color w:val="333333"/>
                <w:sz w:val="20"/>
                <w:szCs w:val="20"/>
              </w:rPr>
            </w:pPr>
            <w:proofErr w:type="gramStart"/>
            <w:r w:rsidRPr="006B023A">
              <w:rPr>
                <w:color w:val="333333"/>
                <w:sz w:val="20"/>
                <w:szCs w:val="20"/>
              </w:rPr>
              <w:t>четверг</w:t>
            </w:r>
            <w:proofErr w:type="gramEnd"/>
          </w:p>
        </w:tc>
        <w:tc>
          <w:tcPr>
            <w:tcW w:w="1131" w:type="dxa"/>
            <w:gridSpan w:val="2"/>
            <w:tcBorders>
              <w:top w:val="nil"/>
              <w:left w:val="nil"/>
              <w:bottom w:val="nil"/>
              <w:right w:val="nil"/>
            </w:tcBorders>
            <w:shd w:val="clear" w:color="000000" w:fill="FFFFFF"/>
            <w:noWrap/>
            <w:vAlign w:val="bottom"/>
            <w:hideMark/>
          </w:tcPr>
          <w:p w14:paraId="50FA71E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32F09E6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53F8F76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1374604"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085D20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78D6664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541F6E1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54CE50C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9FDAA8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6383B46A"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4EAD294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6414D89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0EC6E0B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5D8946E3" w14:textId="77777777" w:rsidTr="00B947B7">
        <w:trPr>
          <w:gridBefore w:val="1"/>
          <w:gridAfter w:val="1"/>
          <w:wBefore w:w="9" w:type="dxa"/>
          <w:wAfter w:w="29" w:type="dxa"/>
          <w:trHeight w:val="315"/>
        </w:trPr>
        <w:tc>
          <w:tcPr>
            <w:tcW w:w="1832" w:type="dxa"/>
            <w:gridSpan w:val="2"/>
            <w:tcBorders>
              <w:top w:val="nil"/>
              <w:left w:val="nil"/>
              <w:bottom w:val="nil"/>
              <w:right w:val="nil"/>
            </w:tcBorders>
            <w:shd w:val="clear" w:color="000000" w:fill="FFFFFF"/>
            <w:noWrap/>
            <w:vAlign w:val="center"/>
            <w:hideMark/>
          </w:tcPr>
          <w:p w14:paraId="2813A345" w14:textId="77777777" w:rsidR="00F75BD8" w:rsidRPr="006B023A" w:rsidRDefault="00F75BD8" w:rsidP="003C4B0D">
            <w:pPr>
              <w:jc w:val="center"/>
              <w:rPr>
                <w:color w:val="000000"/>
                <w:sz w:val="20"/>
                <w:szCs w:val="20"/>
              </w:rPr>
            </w:pPr>
            <w:r w:rsidRPr="006B023A">
              <w:rPr>
                <w:color w:val="000000"/>
                <w:sz w:val="20"/>
                <w:szCs w:val="20"/>
              </w:rPr>
              <w:t>Неделя:</w:t>
            </w:r>
          </w:p>
        </w:tc>
        <w:tc>
          <w:tcPr>
            <w:tcW w:w="3394" w:type="dxa"/>
            <w:gridSpan w:val="3"/>
            <w:tcBorders>
              <w:top w:val="nil"/>
              <w:left w:val="nil"/>
              <w:bottom w:val="nil"/>
              <w:right w:val="nil"/>
            </w:tcBorders>
            <w:shd w:val="clear" w:color="000000" w:fill="FFFFFF"/>
            <w:noWrap/>
            <w:vAlign w:val="center"/>
            <w:hideMark/>
          </w:tcPr>
          <w:p w14:paraId="146B5D6B" w14:textId="77777777" w:rsidR="00F75BD8" w:rsidRPr="006B023A" w:rsidRDefault="00F75BD8" w:rsidP="003C4B0D">
            <w:pPr>
              <w:jc w:val="right"/>
              <w:rPr>
                <w:color w:val="333333"/>
                <w:sz w:val="20"/>
                <w:szCs w:val="20"/>
              </w:rPr>
            </w:pPr>
            <w:r w:rsidRPr="006B023A">
              <w:rPr>
                <w:color w:val="333333"/>
                <w:sz w:val="20"/>
                <w:szCs w:val="20"/>
              </w:rPr>
              <w:t>1</w:t>
            </w:r>
          </w:p>
        </w:tc>
        <w:tc>
          <w:tcPr>
            <w:tcW w:w="1131" w:type="dxa"/>
            <w:gridSpan w:val="2"/>
            <w:tcBorders>
              <w:top w:val="nil"/>
              <w:left w:val="nil"/>
              <w:bottom w:val="nil"/>
              <w:right w:val="nil"/>
            </w:tcBorders>
            <w:shd w:val="clear" w:color="000000" w:fill="FFFFFF"/>
            <w:noWrap/>
            <w:vAlign w:val="bottom"/>
            <w:hideMark/>
          </w:tcPr>
          <w:p w14:paraId="75EB930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6975815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5BEFA6D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3DF935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32359C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7E37E87A"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41DE919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12838B8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B8D36DA"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537E1D7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283E2B8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7418180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5B5EC3C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484251A1" w14:textId="77777777" w:rsidTr="00B947B7">
        <w:trPr>
          <w:gridBefore w:val="1"/>
          <w:gridAfter w:val="1"/>
          <w:wBefore w:w="9" w:type="dxa"/>
          <w:wAfter w:w="29" w:type="dxa"/>
          <w:trHeight w:val="315"/>
        </w:trPr>
        <w:tc>
          <w:tcPr>
            <w:tcW w:w="1832"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76716900" w14:textId="77777777" w:rsidR="00F75BD8" w:rsidRPr="006B023A" w:rsidRDefault="00F75BD8" w:rsidP="003C4B0D">
            <w:pPr>
              <w:jc w:val="center"/>
              <w:rPr>
                <w:color w:val="000000"/>
                <w:sz w:val="20"/>
                <w:szCs w:val="20"/>
              </w:rPr>
            </w:pPr>
            <w:r w:rsidRPr="006B023A">
              <w:rPr>
                <w:color w:val="000000"/>
                <w:sz w:val="20"/>
                <w:szCs w:val="20"/>
              </w:rPr>
              <w:t>№</w:t>
            </w:r>
          </w:p>
        </w:tc>
        <w:tc>
          <w:tcPr>
            <w:tcW w:w="3394"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77D60C79" w14:textId="77777777" w:rsidR="00F75BD8" w:rsidRPr="006B023A" w:rsidRDefault="00F75BD8"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9A97850" w14:textId="77777777" w:rsidR="00F75BD8" w:rsidRPr="006B023A" w:rsidRDefault="00F75BD8"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257986BB" w14:textId="77777777" w:rsidR="00F75BD8" w:rsidRPr="006B023A" w:rsidRDefault="00F75BD8"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2327C77" w14:textId="77777777" w:rsidR="00F75BD8" w:rsidRPr="006B023A" w:rsidRDefault="00F75BD8" w:rsidP="003C4B0D">
            <w:pPr>
              <w:jc w:val="center"/>
              <w:rPr>
                <w:color w:val="000000"/>
                <w:sz w:val="20"/>
                <w:szCs w:val="20"/>
              </w:rPr>
            </w:pPr>
            <w:r w:rsidRPr="006B023A">
              <w:rPr>
                <w:color w:val="000000"/>
                <w:sz w:val="20"/>
                <w:szCs w:val="20"/>
              </w:rPr>
              <w:t>ЭЦ (ккал)</w:t>
            </w:r>
          </w:p>
        </w:tc>
        <w:tc>
          <w:tcPr>
            <w:tcW w:w="3258"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25DDB47A" w14:textId="77777777" w:rsidR="00F75BD8" w:rsidRPr="006B023A" w:rsidRDefault="00F75BD8"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45617E97" w14:textId="77777777" w:rsidR="00F75BD8" w:rsidRPr="006B023A" w:rsidRDefault="00F75BD8" w:rsidP="003C4B0D">
            <w:pPr>
              <w:jc w:val="center"/>
              <w:rPr>
                <w:color w:val="000000"/>
                <w:sz w:val="20"/>
                <w:szCs w:val="20"/>
              </w:rPr>
            </w:pPr>
            <w:r w:rsidRPr="006B023A">
              <w:rPr>
                <w:color w:val="000000"/>
                <w:sz w:val="20"/>
                <w:szCs w:val="20"/>
              </w:rPr>
              <w:t>Минеральные вещества (мг)</w:t>
            </w:r>
          </w:p>
        </w:tc>
      </w:tr>
      <w:tr w:rsidR="00F75BD8" w:rsidRPr="006B023A" w14:paraId="0948EA2E"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3342611C" w14:textId="77777777" w:rsidR="00F75BD8" w:rsidRPr="006B023A" w:rsidRDefault="00F75BD8"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4" w:type="dxa"/>
            <w:gridSpan w:val="3"/>
            <w:vMerge/>
            <w:tcBorders>
              <w:top w:val="single" w:sz="8" w:space="0" w:color="000000"/>
              <w:left w:val="single" w:sz="8" w:space="0" w:color="000000"/>
              <w:bottom w:val="single" w:sz="8" w:space="0" w:color="000000"/>
              <w:right w:val="nil"/>
            </w:tcBorders>
            <w:vAlign w:val="center"/>
            <w:hideMark/>
          </w:tcPr>
          <w:p w14:paraId="14943DED" w14:textId="77777777" w:rsidR="00F75BD8" w:rsidRPr="006B023A" w:rsidRDefault="00F75BD8"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16185CE8" w14:textId="77777777" w:rsidR="00F75BD8" w:rsidRPr="006B023A" w:rsidRDefault="00F75BD8"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3FB0DF69" w14:textId="77777777" w:rsidR="00F75BD8" w:rsidRPr="006B023A" w:rsidRDefault="00F75BD8"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7F77A2A5" w14:textId="77777777" w:rsidR="00F75BD8" w:rsidRPr="006B023A" w:rsidRDefault="00F75BD8"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2BA79C8A" w14:textId="77777777" w:rsidR="00F75BD8" w:rsidRPr="006B023A" w:rsidRDefault="00F75BD8"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582D12B4" w14:textId="77777777" w:rsidR="00F75BD8" w:rsidRPr="006B023A" w:rsidRDefault="00F75BD8"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5433628C" w14:textId="77777777" w:rsidR="00F75BD8" w:rsidRPr="006B023A" w:rsidRDefault="00F75BD8"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525888EC" w14:textId="77777777" w:rsidR="00F75BD8" w:rsidRPr="006B023A" w:rsidRDefault="00F75BD8" w:rsidP="003C4B0D">
            <w:pPr>
              <w:jc w:val="center"/>
              <w:rPr>
                <w:color w:val="000000"/>
                <w:sz w:val="20"/>
                <w:szCs w:val="20"/>
              </w:rPr>
            </w:pPr>
            <w:r w:rsidRPr="006B023A">
              <w:rPr>
                <w:color w:val="000000"/>
                <w:sz w:val="20"/>
                <w:szCs w:val="20"/>
              </w:rPr>
              <w:t>C</w:t>
            </w:r>
          </w:p>
        </w:tc>
        <w:tc>
          <w:tcPr>
            <w:tcW w:w="853" w:type="dxa"/>
            <w:gridSpan w:val="3"/>
            <w:tcBorders>
              <w:top w:val="nil"/>
              <w:left w:val="nil"/>
              <w:bottom w:val="single" w:sz="8" w:space="0" w:color="000000"/>
              <w:right w:val="single" w:sz="8" w:space="0" w:color="000000"/>
            </w:tcBorders>
            <w:shd w:val="clear" w:color="000000" w:fill="FFFFFF"/>
            <w:vAlign w:val="center"/>
            <w:hideMark/>
          </w:tcPr>
          <w:p w14:paraId="2989AD70" w14:textId="77777777" w:rsidR="00F75BD8" w:rsidRPr="006B023A" w:rsidRDefault="00F75BD8"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21CF6427" w14:textId="77777777" w:rsidR="00F75BD8" w:rsidRPr="006B023A" w:rsidRDefault="00F75BD8"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2C41E411" w14:textId="77777777" w:rsidR="00F75BD8" w:rsidRPr="006B023A" w:rsidRDefault="00F75BD8"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76D726FB" w14:textId="77777777" w:rsidR="00F75BD8" w:rsidRPr="006B023A" w:rsidRDefault="00F75BD8"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36FF5DFA" w14:textId="77777777" w:rsidR="00F75BD8" w:rsidRPr="006B023A" w:rsidRDefault="00F75BD8"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7DC4FDC8" w14:textId="77777777" w:rsidR="00F75BD8" w:rsidRPr="006B023A" w:rsidRDefault="00F75BD8" w:rsidP="003C4B0D">
            <w:pPr>
              <w:jc w:val="center"/>
              <w:rPr>
                <w:color w:val="000000"/>
                <w:sz w:val="20"/>
                <w:szCs w:val="20"/>
              </w:rPr>
            </w:pPr>
            <w:proofErr w:type="spellStart"/>
            <w:r w:rsidRPr="006B023A">
              <w:rPr>
                <w:color w:val="000000"/>
                <w:sz w:val="20"/>
                <w:szCs w:val="20"/>
              </w:rPr>
              <w:t>Fe</w:t>
            </w:r>
            <w:proofErr w:type="spellEnd"/>
          </w:p>
        </w:tc>
      </w:tr>
      <w:tr w:rsidR="00F75BD8" w:rsidRPr="006B023A" w14:paraId="0AF59A59"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4D4C9863" w14:textId="77777777" w:rsidR="00F75BD8" w:rsidRPr="006B023A" w:rsidRDefault="00F75BD8" w:rsidP="003C4B0D">
            <w:pPr>
              <w:jc w:val="center"/>
              <w:rPr>
                <w:color w:val="000000"/>
                <w:sz w:val="20"/>
                <w:szCs w:val="20"/>
              </w:rPr>
            </w:pPr>
            <w:r w:rsidRPr="006B023A">
              <w:rPr>
                <w:color w:val="000000"/>
                <w:sz w:val="20"/>
                <w:szCs w:val="20"/>
              </w:rPr>
              <w:t>1</w:t>
            </w:r>
          </w:p>
        </w:tc>
        <w:tc>
          <w:tcPr>
            <w:tcW w:w="3394" w:type="dxa"/>
            <w:gridSpan w:val="3"/>
            <w:tcBorders>
              <w:top w:val="nil"/>
              <w:left w:val="nil"/>
              <w:bottom w:val="single" w:sz="8" w:space="0" w:color="000000"/>
              <w:right w:val="nil"/>
            </w:tcBorders>
            <w:shd w:val="clear" w:color="000000" w:fill="FFFFFF"/>
            <w:noWrap/>
            <w:vAlign w:val="center"/>
            <w:hideMark/>
          </w:tcPr>
          <w:p w14:paraId="0E7EF837" w14:textId="77777777" w:rsidR="00F75BD8" w:rsidRPr="006B023A" w:rsidRDefault="00F75BD8" w:rsidP="003C4B0D">
            <w:pPr>
              <w:jc w:val="center"/>
              <w:rPr>
                <w:color w:val="000000"/>
                <w:sz w:val="20"/>
                <w:szCs w:val="20"/>
              </w:rPr>
            </w:pPr>
            <w:r w:rsidRPr="006B023A">
              <w:rPr>
                <w:color w:val="000000"/>
                <w:sz w:val="20"/>
                <w:szCs w:val="20"/>
              </w:rPr>
              <w:t>2</w:t>
            </w:r>
          </w:p>
        </w:tc>
        <w:tc>
          <w:tcPr>
            <w:tcW w:w="113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8051F30" w14:textId="77777777" w:rsidR="00F75BD8" w:rsidRPr="006B023A" w:rsidRDefault="00F75BD8"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378A39AC" w14:textId="77777777" w:rsidR="00F75BD8" w:rsidRPr="006B023A" w:rsidRDefault="00F75BD8"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4CD34F07" w14:textId="77777777" w:rsidR="00F75BD8" w:rsidRPr="006B023A" w:rsidRDefault="00F75BD8"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18BADB0" w14:textId="77777777" w:rsidR="00F75BD8" w:rsidRPr="006B023A" w:rsidRDefault="00F75BD8"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693133A" w14:textId="77777777" w:rsidR="00F75BD8" w:rsidRPr="006B023A" w:rsidRDefault="00F75BD8"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3556D31" w14:textId="77777777" w:rsidR="00F75BD8" w:rsidRPr="006B023A" w:rsidRDefault="00F75BD8"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F4AB177" w14:textId="77777777" w:rsidR="00F75BD8" w:rsidRPr="006B023A" w:rsidRDefault="00F75BD8" w:rsidP="003C4B0D">
            <w:pPr>
              <w:jc w:val="center"/>
              <w:rPr>
                <w:color w:val="000000"/>
                <w:sz w:val="20"/>
                <w:szCs w:val="20"/>
              </w:rPr>
            </w:pPr>
            <w:r w:rsidRPr="006B023A">
              <w:rPr>
                <w:color w:val="000000"/>
                <w:sz w:val="20"/>
                <w:szCs w:val="20"/>
              </w:rPr>
              <w:t>9</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7F86F2B3" w14:textId="77777777" w:rsidR="00F75BD8" w:rsidRPr="006B023A" w:rsidRDefault="00F75BD8"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719C060" w14:textId="77777777" w:rsidR="00F75BD8" w:rsidRPr="006B023A" w:rsidRDefault="00F75BD8"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1F60CC0" w14:textId="77777777" w:rsidR="00F75BD8" w:rsidRPr="006B023A" w:rsidRDefault="00F75BD8"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753EE8D" w14:textId="77777777" w:rsidR="00F75BD8" w:rsidRPr="006B023A" w:rsidRDefault="00F75BD8"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79F37807" w14:textId="77777777" w:rsidR="00F75BD8" w:rsidRPr="006B023A" w:rsidRDefault="00F75BD8"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C509876" w14:textId="77777777" w:rsidR="00F75BD8" w:rsidRPr="006B023A" w:rsidRDefault="00F75BD8" w:rsidP="003C4B0D">
            <w:pPr>
              <w:jc w:val="center"/>
              <w:rPr>
                <w:color w:val="000000"/>
                <w:sz w:val="20"/>
                <w:szCs w:val="20"/>
              </w:rPr>
            </w:pPr>
            <w:r w:rsidRPr="006B023A">
              <w:rPr>
                <w:color w:val="000000"/>
                <w:sz w:val="20"/>
                <w:szCs w:val="20"/>
              </w:rPr>
              <w:t>15</w:t>
            </w:r>
          </w:p>
        </w:tc>
      </w:tr>
      <w:tr w:rsidR="00F75BD8" w:rsidRPr="006B023A" w14:paraId="2345B3F8" w14:textId="77777777" w:rsidTr="00B947B7">
        <w:trPr>
          <w:gridBefore w:val="1"/>
          <w:gridAfter w:val="1"/>
          <w:wBefore w:w="9" w:type="dxa"/>
          <w:wAfter w:w="29" w:type="dxa"/>
          <w:trHeight w:val="315"/>
        </w:trPr>
        <w:tc>
          <w:tcPr>
            <w:tcW w:w="16513" w:type="dxa"/>
            <w:gridSpan w:val="43"/>
            <w:tcBorders>
              <w:top w:val="single" w:sz="8" w:space="0" w:color="000000"/>
              <w:left w:val="single" w:sz="8" w:space="0" w:color="000000"/>
              <w:bottom w:val="nil"/>
              <w:right w:val="single" w:sz="8" w:space="0" w:color="000000"/>
            </w:tcBorders>
            <w:shd w:val="clear" w:color="000000" w:fill="FFFFFF"/>
            <w:noWrap/>
            <w:vAlign w:val="center"/>
            <w:hideMark/>
          </w:tcPr>
          <w:p w14:paraId="0B2EF3A5" w14:textId="77777777" w:rsidR="00F75BD8" w:rsidRPr="006B023A" w:rsidRDefault="00F75BD8" w:rsidP="003C4B0D">
            <w:pPr>
              <w:ind w:firstLineChars="100" w:firstLine="201"/>
              <w:rPr>
                <w:b/>
                <w:bCs/>
                <w:color w:val="000000"/>
                <w:sz w:val="20"/>
                <w:szCs w:val="20"/>
              </w:rPr>
            </w:pPr>
            <w:r w:rsidRPr="006B023A">
              <w:rPr>
                <w:b/>
                <w:bCs/>
                <w:color w:val="000000"/>
                <w:sz w:val="20"/>
                <w:szCs w:val="20"/>
              </w:rPr>
              <w:t xml:space="preserve">Завтрак </w:t>
            </w:r>
          </w:p>
        </w:tc>
      </w:tr>
      <w:tr w:rsidR="00F75BD8" w:rsidRPr="006B023A" w14:paraId="6DCAEDCC" w14:textId="77777777" w:rsidTr="00B947B7">
        <w:trPr>
          <w:gridBefore w:val="1"/>
          <w:gridAfter w:val="1"/>
          <w:wBefore w:w="9" w:type="dxa"/>
          <w:wAfter w:w="29" w:type="dxa"/>
          <w:trHeight w:val="315"/>
        </w:trPr>
        <w:tc>
          <w:tcPr>
            <w:tcW w:w="1832"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415FF52"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single" w:sz="8" w:space="0" w:color="auto"/>
              <w:left w:val="nil"/>
              <w:bottom w:val="single" w:sz="8" w:space="0" w:color="auto"/>
              <w:right w:val="nil"/>
            </w:tcBorders>
            <w:shd w:val="clear" w:color="000000" w:fill="FFFFFF"/>
            <w:noWrap/>
            <w:vAlign w:val="center"/>
            <w:hideMark/>
          </w:tcPr>
          <w:p w14:paraId="1AF0B88B" w14:textId="77777777" w:rsidR="00F75BD8" w:rsidRPr="006B023A" w:rsidRDefault="00F75BD8" w:rsidP="003C4B0D">
            <w:pPr>
              <w:rPr>
                <w:color w:val="000000"/>
                <w:sz w:val="20"/>
                <w:szCs w:val="20"/>
              </w:rPr>
            </w:pPr>
            <w:r w:rsidRPr="006B023A">
              <w:rPr>
                <w:color w:val="000000"/>
                <w:sz w:val="20"/>
                <w:szCs w:val="20"/>
              </w:rPr>
              <w:t>Бутерброд с маслом сливочным 25/15</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FE4787A" w14:textId="77777777" w:rsidR="00F75BD8" w:rsidRPr="006B023A" w:rsidRDefault="00F75BD8" w:rsidP="003C4B0D">
            <w:pPr>
              <w:jc w:val="center"/>
              <w:rPr>
                <w:color w:val="000000"/>
                <w:sz w:val="20"/>
                <w:szCs w:val="20"/>
              </w:rPr>
            </w:pPr>
            <w:r w:rsidRPr="006B023A">
              <w:rPr>
                <w:color w:val="000000"/>
                <w:sz w:val="20"/>
                <w:szCs w:val="20"/>
              </w:rPr>
              <w:t>40</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1AEE9AD8" w14:textId="77777777" w:rsidR="00F75BD8" w:rsidRPr="006B023A" w:rsidRDefault="00F75BD8" w:rsidP="003C4B0D">
            <w:pPr>
              <w:jc w:val="center"/>
              <w:rPr>
                <w:color w:val="000000"/>
                <w:sz w:val="20"/>
                <w:szCs w:val="20"/>
              </w:rPr>
            </w:pPr>
            <w:r w:rsidRPr="006B023A">
              <w:rPr>
                <w:color w:val="000000"/>
                <w:sz w:val="20"/>
                <w:szCs w:val="20"/>
              </w:rPr>
              <w:t>2</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4EB6FEA0" w14:textId="77777777" w:rsidR="00F75BD8" w:rsidRPr="006B023A" w:rsidRDefault="00F75BD8" w:rsidP="003C4B0D">
            <w:pPr>
              <w:jc w:val="center"/>
              <w:rPr>
                <w:color w:val="000000"/>
                <w:sz w:val="20"/>
                <w:szCs w:val="20"/>
              </w:rPr>
            </w:pPr>
            <w:r w:rsidRPr="006B023A">
              <w:rPr>
                <w:color w:val="000000"/>
                <w:sz w:val="20"/>
                <w:szCs w:val="20"/>
              </w:rPr>
              <w:t>11,63</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D5315C4" w14:textId="77777777" w:rsidR="00F75BD8" w:rsidRPr="006B023A" w:rsidRDefault="00F75BD8" w:rsidP="003C4B0D">
            <w:pPr>
              <w:jc w:val="center"/>
              <w:rPr>
                <w:color w:val="000000"/>
                <w:sz w:val="20"/>
                <w:szCs w:val="20"/>
              </w:rPr>
            </w:pPr>
            <w:r w:rsidRPr="006B023A">
              <w:rPr>
                <w:color w:val="000000"/>
                <w:sz w:val="20"/>
                <w:szCs w:val="20"/>
              </w:rPr>
              <w:t>12,95</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776F1A5" w14:textId="77777777" w:rsidR="00F75BD8" w:rsidRPr="006B023A" w:rsidRDefault="00F75BD8" w:rsidP="003C4B0D">
            <w:pPr>
              <w:jc w:val="center"/>
              <w:rPr>
                <w:color w:val="000000"/>
                <w:sz w:val="20"/>
                <w:szCs w:val="20"/>
              </w:rPr>
            </w:pPr>
            <w:r w:rsidRPr="006B023A">
              <w:rPr>
                <w:color w:val="000000"/>
                <w:sz w:val="20"/>
                <w:szCs w:val="20"/>
              </w:rPr>
              <w:t>165,39</w:t>
            </w:r>
          </w:p>
        </w:tc>
        <w:tc>
          <w:tcPr>
            <w:tcW w:w="708" w:type="dxa"/>
            <w:gridSpan w:val="3"/>
            <w:tcBorders>
              <w:top w:val="single" w:sz="8" w:space="0" w:color="auto"/>
              <w:left w:val="nil"/>
              <w:bottom w:val="single" w:sz="8" w:space="0" w:color="auto"/>
              <w:right w:val="nil"/>
            </w:tcBorders>
            <w:shd w:val="clear" w:color="000000" w:fill="FFFFFF"/>
            <w:noWrap/>
            <w:vAlign w:val="center"/>
            <w:hideMark/>
          </w:tcPr>
          <w:p w14:paraId="092120EF" w14:textId="77777777" w:rsidR="00F75BD8" w:rsidRPr="006B023A" w:rsidRDefault="00F75BD8" w:rsidP="003C4B0D">
            <w:pPr>
              <w:jc w:val="center"/>
              <w:rPr>
                <w:color w:val="000000"/>
                <w:sz w:val="20"/>
                <w:szCs w:val="20"/>
              </w:rPr>
            </w:pPr>
            <w:r w:rsidRPr="006B023A">
              <w:rPr>
                <w:color w:val="000000"/>
                <w:sz w:val="20"/>
                <w:szCs w:val="20"/>
              </w:rPr>
              <w:t>0,002</w:t>
            </w:r>
          </w:p>
        </w:tc>
        <w:tc>
          <w:tcPr>
            <w:tcW w:w="848"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6F92A12"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FCFC5B0" w14:textId="77777777" w:rsidR="00F75BD8" w:rsidRPr="006B023A" w:rsidRDefault="00F75BD8" w:rsidP="003C4B0D">
            <w:pPr>
              <w:jc w:val="center"/>
              <w:rPr>
                <w:color w:val="000000"/>
                <w:sz w:val="20"/>
                <w:szCs w:val="20"/>
              </w:rPr>
            </w:pPr>
            <w:r w:rsidRPr="006B023A">
              <w:rPr>
                <w:color w:val="000000"/>
                <w:sz w:val="20"/>
                <w:szCs w:val="20"/>
              </w:rPr>
              <w:t>0,06</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0DFBFE9" w14:textId="77777777" w:rsidR="00F75BD8" w:rsidRPr="006B023A" w:rsidRDefault="00F75BD8" w:rsidP="003C4B0D">
            <w:pPr>
              <w:jc w:val="center"/>
              <w:rPr>
                <w:color w:val="000000"/>
                <w:sz w:val="20"/>
                <w:szCs w:val="20"/>
              </w:rPr>
            </w:pPr>
            <w:r w:rsidRPr="006B023A">
              <w:rPr>
                <w:color w:val="000000"/>
                <w:sz w:val="20"/>
                <w:szCs w:val="20"/>
              </w:rPr>
              <w:t>0,15</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2D238B8" w14:textId="77777777" w:rsidR="00F75BD8" w:rsidRPr="006B023A" w:rsidRDefault="00F75BD8" w:rsidP="003C4B0D">
            <w:pPr>
              <w:jc w:val="center"/>
              <w:rPr>
                <w:color w:val="000000"/>
                <w:sz w:val="20"/>
                <w:szCs w:val="20"/>
              </w:rPr>
            </w:pPr>
            <w:r w:rsidRPr="006B023A">
              <w:rPr>
                <w:color w:val="000000"/>
                <w:sz w:val="20"/>
                <w:szCs w:val="20"/>
              </w:rPr>
              <w:t>3,6</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5D6B3F9" w14:textId="77777777" w:rsidR="00F75BD8" w:rsidRPr="006B023A" w:rsidRDefault="00F75BD8" w:rsidP="003C4B0D">
            <w:pPr>
              <w:jc w:val="center"/>
              <w:rPr>
                <w:color w:val="000000"/>
                <w:sz w:val="20"/>
                <w:szCs w:val="20"/>
              </w:rPr>
            </w:pPr>
            <w:r w:rsidRPr="006B023A">
              <w:rPr>
                <w:color w:val="000000"/>
                <w:sz w:val="20"/>
                <w:szCs w:val="20"/>
              </w:rPr>
              <w:t>4,5</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8C33C16" w14:textId="77777777" w:rsidR="00F75BD8" w:rsidRPr="006B023A" w:rsidRDefault="00F75BD8" w:rsidP="003C4B0D">
            <w:pPr>
              <w:jc w:val="center"/>
              <w:rPr>
                <w:color w:val="000000"/>
                <w:sz w:val="20"/>
                <w:szCs w:val="20"/>
              </w:rPr>
            </w:pPr>
            <w:r w:rsidRPr="006B023A">
              <w:rPr>
                <w:color w:val="000000"/>
                <w:sz w:val="20"/>
                <w:szCs w:val="20"/>
              </w:rPr>
              <w:t> </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54E4EFA8" w14:textId="77777777" w:rsidR="00F75BD8" w:rsidRPr="006B023A" w:rsidRDefault="00F75BD8" w:rsidP="003C4B0D">
            <w:pPr>
              <w:jc w:val="center"/>
              <w:rPr>
                <w:color w:val="000000"/>
                <w:sz w:val="20"/>
                <w:szCs w:val="20"/>
              </w:rPr>
            </w:pPr>
            <w:r w:rsidRPr="006B023A">
              <w:rPr>
                <w:color w:val="000000"/>
                <w:sz w:val="20"/>
                <w:szCs w:val="20"/>
              </w:rPr>
              <w:t>0,03</w:t>
            </w:r>
          </w:p>
        </w:tc>
      </w:tr>
      <w:tr w:rsidR="00F75BD8" w:rsidRPr="006B023A" w14:paraId="34A3BA1D" w14:textId="77777777" w:rsidTr="00B947B7">
        <w:trPr>
          <w:gridBefore w:val="1"/>
          <w:gridAfter w:val="1"/>
          <w:wBefore w:w="9" w:type="dxa"/>
          <w:wAfter w:w="29" w:type="dxa"/>
          <w:trHeight w:val="315"/>
        </w:trPr>
        <w:tc>
          <w:tcPr>
            <w:tcW w:w="1832" w:type="dxa"/>
            <w:gridSpan w:val="2"/>
            <w:tcBorders>
              <w:top w:val="nil"/>
              <w:left w:val="single" w:sz="8" w:space="0" w:color="auto"/>
              <w:bottom w:val="nil"/>
              <w:right w:val="nil"/>
            </w:tcBorders>
            <w:shd w:val="clear" w:color="000000" w:fill="FFFFFF"/>
            <w:noWrap/>
            <w:vAlign w:val="center"/>
            <w:hideMark/>
          </w:tcPr>
          <w:p w14:paraId="1D11AF49" w14:textId="77777777" w:rsidR="00F75BD8" w:rsidRPr="006B023A" w:rsidRDefault="00F75BD8" w:rsidP="003C4B0D">
            <w:pPr>
              <w:jc w:val="center"/>
              <w:rPr>
                <w:color w:val="000000"/>
                <w:sz w:val="20"/>
                <w:szCs w:val="20"/>
              </w:rPr>
            </w:pPr>
            <w:r w:rsidRPr="006B023A">
              <w:rPr>
                <w:color w:val="000000"/>
                <w:sz w:val="20"/>
                <w:szCs w:val="20"/>
              </w:rPr>
              <w:t>265</w:t>
            </w:r>
          </w:p>
        </w:tc>
        <w:tc>
          <w:tcPr>
            <w:tcW w:w="3394"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4A7E46E1" w14:textId="77777777" w:rsidR="00F75BD8" w:rsidRPr="006B023A" w:rsidRDefault="00F75BD8" w:rsidP="003C4B0D">
            <w:pPr>
              <w:rPr>
                <w:color w:val="000000"/>
                <w:sz w:val="20"/>
                <w:szCs w:val="20"/>
              </w:rPr>
            </w:pPr>
            <w:r w:rsidRPr="006B023A">
              <w:rPr>
                <w:color w:val="000000"/>
                <w:sz w:val="20"/>
                <w:szCs w:val="20"/>
              </w:rPr>
              <w:t>Плов из птицы</w:t>
            </w:r>
          </w:p>
        </w:tc>
        <w:tc>
          <w:tcPr>
            <w:tcW w:w="1131" w:type="dxa"/>
            <w:gridSpan w:val="2"/>
            <w:tcBorders>
              <w:top w:val="nil"/>
              <w:left w:val="nil"/>
              <w:bottom w:val="single" w:sz="8" w:space="0" w:color="auto"/>
              <w:right w:val="single" w:sz="8" w:space="0" w:color="auto"/>
            </w:tcBorders>
            <w:shd w:val="clear" w:color="000000" w:fill="FFFFFF"/>
            <w:noWrap/>
            <w:vAlign w:val="center"/>
            <w:hideMark/>
          </w:tcPr>
          <w:p w14:paraId="69720AE4" w14:textId="77777777" w:rsidR="00F75BD8" w:rsidRPr="006B023A" w:rsidRDefault="00F75BD8" w:rsidP="003C4B0D">
            <w:pPr>
              <w:jc w:val="center"/>
              <w:rPr>
                <w:color w:val="000000"/>
                <w:sz w:val="20"/>
                <w:szCs w:val="20"/>
              </w:rPr>
            </w:pPr>
            <w:r w:rsidRPr="006B023A">
              <w:rPr>
                <w:color w:val="000000"/>
                <w:sz w:val="20"/>
                <w:szCs w:val="20"/>
              </w:rPr>
              <w:t>240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5718AEE8" w14:textId="77777777" w:rsidR="00F75BD8" w:rsidRPr="006B023A" w:rsidRDefault="00F75BD8" w:rsidP="003C4B0D">
            <w:pPr>
              <w:jc w:val="center"/>
              <w:rPr>
                <w:color w:val="000000"/>
                <w:sz w:val="20"/>
                <w:szCs w:val="20"/>
              </w:rPr>
            </w:pPr>
            <w:r w:rsidRPr="006B023A">
              <w:rPr>
                <w:color w:val="000000"/>
                <w:sz w:val="20"/>
                <w:szCs w:val="20"/>
              </w:rPr>
              <w:t>6,52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68FAF191" w14:textId="77777777" w:rsidR="00F75BD8" w:rsidRPr="006B023A" w:rsidRDefault="00F75BD8" w:rsidP="003C4B0D">
            <w:pPr>
              <w:jc w:val="center"/>
              <w:rPr>
                <w:color w:val="000000"/>
                <w:sz w:val="20"/>
                <w:szCs w:val="20"/>
              </w:rPr>
            </w:pPr>
            <w:r w:rsidRPr="006B023A">
              <w:rPr>
                <w:color w:val="000000"/>
                <w:sz w:val="20"/>
                <w:szCs w:val="20"/>
              </w:rPr>
              <w:t>10,42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E12281B" w14:textId="77777777" w:rsidR="00F75BD8" w:rsidRPr="006B023A" w:rsidRDefault="00F75BD8" w:rsidP="003C4B0D">
            <w:pPr>
              <w:jc w:val="center"/>
              <w:rPr>
                <w:color w:val="000000"/>
                <w:sz w:val="20"/>
                <w:szCs w:val="20"/>
              </w:rPr>
            </w:pPr>
            <w:r w:rsidRPr="006B023A">
              <w:rPr>
                <w:color w:val="000000"/>
                <w:sz w:val="20"/>
                <w:szCs w:val="20"/>
              </w:rPr>
              <w:t>43,98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9998B3F" w14:textId="77777777" w:rsidR="00F75BD8" w:rsidRPr="006B023A" w:rsidRDefault="00F75BD8" w:rsidP="003C4B0D">
            <w:pPr>
              <w:jc w:val="center"/>
              <w:rPr>
                <w:color w:val="000000"/>
                <w:sz w:val="20"/>
                <w:szCs w:val="20"/>
              </w:rPr>
            </w:pPr>
            <w:r w:rsidRPr="006B023A">
              <w:rPr>
                <w:color w:val="000000"/>
                <w:sz w:val="20"/>
                <w:szCs w:val="20"/>
              </w:rPr>
              <w:t>295,80</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327FB80B" w14:textId="77777777" w:rsidR="00F75BD8" w:rsidRPr="006B023A" w:rsidRDefault="00F75BD8" w:rsidP="003C4B0D">
            <w:pPr>
              <w:jc w:val="center"/>
              <w:rPr>
                <w:color w:val="000000"/>
                <w:sz w:val="20"/>
                <w:szCs w:val="20"/>
              </w:rPr>
            </w:pPr>
            <w:r w:rsidRPr="006B023A">
              <w:rPr>
                <w:color w:val="000000"/>
                <w:sz w:val="20"/>
                <w:szCs w:val="20"/>
              </w:rPr>
              <w:t>0,08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8C454C3" w14:textId="77777777" w:rsidR="00F75BD8" w:rsidRPr="006B023A" w:rsidRDefault="00F75BD8" w:rsidP="003C4B0D">
            <w:pPr>
              <w:jc w:val="center"/>
              <w:rPr>
                <w:color w:val="000000"/>
                <w:sz w:val="20"/>
                <w:szCs w:val="20"/>
              </w:rPr>
            </w:pPr>
            <w:r w:rsidRPr="006B023A">
              <w:rPr>
                <w:color w:val="000000"/>
                <w:sz w:val="20"/>
                <w:szCs w:val="20"/>
              </w:rPr>
              <w:t>7,48</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4EF4A3B7" w14:textId="77777777" w:rsidR="00F75BD8" w:rsidRPr="006B023A" w:rsidRDefault="00F75BD8" w:rsidP="003C4B0D">
            <w:pPr>
              <w:jc w:val="center"/>
              <w:rPr>
                <w:color w:val="000000"/>
                <w:sz w:val="20"/>
                <w:szCs w:val="20"/>
              </w:rPr>
            </w:pPr>
            <w:r w:rsidRPr="006B023A">
              <w:rPr>
                <w:color w:val="000000"/>
                <w:sz w:val="20"/>
                <w:szCs w:val="20"/>
              </w:rPr>
              <w:t>7,07</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A398C62" w14:textId="77777777" w:rsidR="00F75BD8" w:rsidRPr="006B023A" w:rsidRDefault="00F75BD8" w:rsidP="003C4B0D">
            <w:pPr>
              <w:jc w:val="center"/>
              <w:rPr>
                <w:color w:val="000000"/>
                <w:sz w:val="20"/>
                <w:szCs w:val="20"/>
              </w:rPr>
            </w:pPr>
            <w:r w:rsidRPr="006B023A">
              <w:rPr>
                <w:color w:val="000000"/>
                <w:sz w:val="20"/>
                <w:szCs w:val="20"/>
              </w:rPr>
              <w:t>3,99</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2CCB4A78" w14:textId="77777777" w:rsidR="00F75BD8" w:rsidRPr="006B023A" w:rsidRDefault="00F75BD8" w:rsidP="003C4B0D">
            <w:pPr>
              <w:jc w:val="center"/>
              <w:rPr>
                <w:color w:val="000000"/>
                <w:sz w:val="20"/>
                <w:szCs w:val="20"/>
              </w:rPr>
            </w:pPr>
            <w:r w:rsidRPr="006B023A">
              <w:rPr>
                <w:color w:val="000000"/>
                <w:sz w:val="20"/>
                <w:szCs w:val="20"/>
              </w:rPr>
              <w:t>14,53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DF4A049" w14:textId="77777777" w:rsidR="00F75BD8" w:rsidRPr="006B023A" w:rsidRDefault="00F75BD8" w:rsidP="003C4B0D">
            <w:pPr>
              <w:jc w:val="center"/>
              <w:rPr>
                <w:color w:val="000000"/>
                <w:sz w:val="20"/>
                <w:szCs w:val="20"/>
              </w:rPr>
            </w:pPr>
            <w:r w:rsidRPr="006B023A">
              <w:rPr>
                <w:color w:val="000000"/>
                <w:sz w:val="20"/>
                <w:szCs w:val="20"/>
              </w:rPr>
              <w:t>101,95</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7CB5B6F4" w14:textId="77777777" w:rsidR="00F75BD8" w:rsidRPr="006B023A" w:rsidRDefault="00F75BD8" w:rsidP="003C4B0D">
            <w:pPr>
              <w:jc w:val="center"/>
              <w:rPr>
                <w:color w:val="000000"/>
                <w:sz w:val="20"/>
                <w:szCs w:val="20"/>
              </w:rPr>
            </w:pPr>
            <w:r w:rsidRPr="006B023A">
              <w:rPr>
                <w:color w:val="000000"/>
                <w:sz w:val="20"/>
                <w:szCs w:val="20"/>
              </w:rPr>
              <w:t>56,23</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238B5CF" w14:textId="77777777" w:rsidR="00F75BD8" w:rsidRPr="006B023A" w:rsidRDefault="00F75BD8" w:rsidP="003C4B0D">
            <w:pPr>
              <w:jc w:val="center"/>
              <w:rPr>
                <w:color w:val="000000"/>
                <w:sz w:val="20"/>
                <w:szCs w:val="20"/>
              </w:rPr>
            </w:pPr>
            <w:r w:rsidRPr="006B023A">
              <w:rPr>
                <w:color w:val="000000"/>
                <w:sz w:val="20"/>
                <w:szCs w:val="20"/>
              </w:rPr>
              <w:t>1,16</w:t>
            </w:r>
          </w:p>
        </w:tc>
      </w:tr>
      <w:tr w:rsidR="00F75BD8" w:rsidRPr="006B023A" w14:paraId="183BF2CF" w14:textId="77777777" w:rsidTr="00B947B7">
        <w:trPr>
          <w:gridBefore w:val="1"/>
          <w:gridAfter w:val="1"/>
          <w:wBefore w:w="9" w:type="dxa"/>
          <w:wAfter w:w="29" w:type="dxa"/>
          <w:trHeight w:val="315"/>
        </w:trPr>
        <w:tc>
          <w:tcPr>
            <w:tcW w:w="1832"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827C44E" w14:textId="77777777" w:rsidR="00F75BD8" w:rsidRPr="006B023A" w:rsidRDefault="00F75BD8" w:rsidP="003C4B0D">
            <w:pPr>
              <w:jc w:val="center"/>
              <w:rPr>
                <w:color w:val="000000"/>
                <w:sz w:val="20"/>
                <w:szCs w:val="20"/>
              </w:rPr>
            </w:pPr>
            <w:r w:rsidRPr="006B023A">
              <w:rPr>
                <w:color w:val="000000"/>
                <w:sz w:val="20"/>
                <w:szCs w:val="20"/>
              </w:rPr>
              <w:lastRenderedPageBreak/>
              <w:t>378</w:t>
            </w:r>
          </w:p>
        </w:tc>
        <w:tc>
          <w:tcPr>
            <w:tcW w:w="3394" w:type="dxa"/>
            <w:gridSpan w:val="3"/>
            <w:tcBorders>
              <w:top w:val="nil"/>
              <w:left w:val="nil"/>
              <w:bottom w:val="nil"/>
              <w:right w:val="nil"/>
            </w:tcBorders>
            <w:shd w:val="clear" w:color="000000" w:fill="FFFFFF"/>
            <w:noWrap/>
            <w:vAlign w:val="center"/>
            <w:hideMark/>
          </w:tcPr>
          <w:p w14:paraId="78A288AC" w14:textId="77777777" w:rsidR="00F75BD8" w:rsidRPr="006B023A" w:rsidRDefault="00F75BD8" w:rsidP="003C4B0D">
            <w:pPr>
              <w:rPr>
                <w:color w:val="000000"/>
                <w:sz w:val="20"/>
                <w:szCs w:val="20"/>
              </w:rPr>
            </w:pPr>
            <w:r w:rsidRPr="006B023A">
              <w:rPr>
                <w:color w:val="000000"/>
                <w:sz w:val="20"/>
                <w:szCs w:val="20"/>
              </w:rPr>
              <w:t>Чай с молоком 200/11</w:t>
            </w:r>
          </w:p>
        </w:tc>
        <w:tc>
          <w:tcPr>
            <w:tcW w:w="1131" w:type="dxa"/>
            <w:gridSpan w:val="2"/>
            <w:tcBorders>
              <w:top w:val="nil"/>
              <w:left w:val="single" w:sz="8" w:space="0" w:color="auto"/>
              <w:bottom w:val="single" w:sz="8" w:space="0" w:color="auto"/>
              <w:right w:val="nil"/>
            </w:tcBorders>
            <w:shd w:val="clear" w:color="000000" w:fill="FFFFFF"/>
            <w:noWrap/>
            <w:vAlign w:val="center"/>
            <w:hideMark/>
          </w:tcPr>
          <w:p w14:paraId="0E62325D"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832C145" w14:textId="77777777" w:rsidR="00F75BD8" w:rsidRPr="006B023A" w:rsidRDefault="00F75BD8" w:rsidP="003C4B0D">
            <w:pPr>
              <w:jc w:val="center"/>
              <w:rPr>
                <w:color w:val="000000"/>
                <w:sz w:val="20"/>
                <w:szCs w:val="20"/>
              </w:rPr>
            </w:pPr>
            <w:r w:rsidRPr="006B023A">
              <w:rPr>
                <w:color w:val="000000"/>
                <w:sz w:val="20"/>
                <w:szCs w:val="20"/>
              </w:rPr>
              <w:t>1,70</w:t>
            </w:r>
          </w:p>
        </w:tc>
        <w:tc>
          <w:tcPr>
            <w:tcW w:w="847" w:type="dxa"/>
            <w:gridSpan w:val="4"/>
            <w:tcBorders>
              <w:top w:val="nil"/>
              <w:left w:val="nil"/>
              <w:bottom w:val="single" w:sz="8" w:space="0" w:color="000000"/>
              <w:right w:val="nil"/>
            </w:tcBorders>
            <w:shd w:val="clear" w:color="000000" w:fill="FFFFFF"/>
            <w:noWrap/>
            <w:vAlign w:val="center"/>
            <w:hideMark/>
          </w:tcPr>
          <w:p w14:paraId="7E2D69B3" w14:textId="77777777" w:rsidR="00F75BD8" w:rsidRPr="006B023A" w:rsidRDefault="00F75BD8" w:rsidP="003C4B0D">
            <w:pPr>
              <w:jc w:val="center"/>
              <w:rPr>
                <w:color w:val="000000"/>
                <w:sz w:val="20"/>
                <w:szCs w:val="20"/>
              </w:rPr>
            </w:pPr>
            <w:r w:rsidRPr="006B023A">
              <w:rPr>
                <w:color w:val="000000"/>
                <w:sz w:val="20"/>
                <w:szCs w:val="20"/>
              </w:rPr>
              <w:t>1,65</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2F3CFEF9" w14:textId="77777777" w:rsidR="00F75BD8" w:rsidRPr="006B023A" w:rsidRDefault="00F75BD8" w:rsidP="003C4B0D">
            <w:pPr>
              <w:jc w:val="center"/>
              <w:rPr>
                <w:color w:val="000000"/>
                <w:sz w:val="20"/>
                <w:szCs w:val="20"/>
              </w:rPr>
            </w:pPr>
            <w:r w:rsidRPr="006B023A">
              <w:rPr>
                <w:color w:val="000000"/>
                <w:sz w:val="20"/>
                <w:szCs w:val="20"/>
              </w:rPr>
              <w:t>13,40</w:t>
            </w:r>
          </w:p>
        </w:tc>
        <w:tc>
          <w:tcPr>
            <w:tcW w:w="849" w:type="dxa"/>
            <w:gridSpan w:val="3"/>
            <w:tcBorders>
              <w:top w:val="nil"/>
              <w:left w:val="nil"/>
              <w:bottom w:val="single" w:sz="8" w:space="0" w:color="000000"/>
              <w:right w:val="nil"/>
            </w:tcBorders>
            <w:shd w:val="clear" w:color="000000" w:fill="FFFFFF"/>
            <w:noWrap/>
            <w:vAlign w:val="center"/>
            <w:hideMark/>
          </w:tcPr>
          <w:p w14:paraId="520E758A" w14:textId="77777777" w:rsidR="00F75BD8" w:rsidRPr="006B023A" w:rsidRDefault="00F75BD8" w:rsidP="003C4B0D">
            <w:pPr>
              <w:jc w:val="center"/>
              <w:rPr>
                <w:color w:val="000000"/>
                <w:sz w:val="20"/>
                <w:szCs w:val="20"/>
              </w:rPr>
            </w:pPr>
            <w:r w:rsidRPr="006B023A">
              <w:rPr>
                <w:color w:val="000000"/>
                <w:sz w:val="20"/>
                <w:szCs w:val="20"/>
              </w:rPr>
              <w:t>75,25</w:t>
            </w:r>
          </w:p>
        </w:tc>
        <w:tc>
          <w:tcPr>
            <w:tcW w:w="70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0FC01C3B" w14:textId="77777777" w:rsidR="00F75BD8" w:rsidRPr="006B023A" w:rsidRDefault="00F75BD8" w:rsidP="003C4B0D">
            <w:pPr>
              <w:ind w:firstLineChars="100" w:firstLine="200"/>
              <w:rPr>
                <w:color w:val="000000"/>
                <w:sz w:val="20"/>
                <w:szCs w:val="20"/>
              </w:rPr>
            </w:pPr>
            <w:r w:rsidRPr="006B023A">
              <w:rPr>
                <w:color w:val="000000"/>
                <w:sz w:val="20"/>
                <w:szCs w:val="20"/>
              </w:rPr>
              <w:t>0,02</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5807C8E4" w14:textId="77777777" w:rsidR="00F75BD8" w:rsidRPr="006B023A" w:rsidRDefault="00F75BD8" w:rsidP="003C4B0D">
            <w:pPr>
              <w:jc w:val="center"/>
              <w:rPr>
                <w:color w:val="000000"/>
                <w:sz w:val="20"/>
                <w:szCs w:val="20"/>
              </w:rPr>
            </w:pPr>
            <w:r w:rsidRPr="006B023A">
              <w:rPr>
                <w:color w:val="000000"/>
                <w:sz w:val="20"/>
                <w:szCs w:val="20"/>
              </w:rPr>
              <w:t>0,75</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3DB2BB47" w14:textId="77777777" w:rsidR="00F75BD8" w:rsidRPr="006B023A" w:rsidRDefault="00F75BD8" w:rsidP="003C4B0D">
            <w:pPr>
              <w:jc w:val="center"/>
              <w:rPr>
                <w:color w:val="000000"/>
                <w:sz w:val="20"/>
                <w:szCs w:val="20"/>
              </w:rPr>
            </w:pPr>
            <w:r w:rsidRPr="006B023A">
              <w:rPr>
                <w:color w:val="000000"/>
                <w:sz w:val="20"/>
                <w:szCs w:val="20"/>
              </w:rPr>
              <w:t>10,00</w:t>
            </w:r>
          </w:p>
        </w:tc>
        <w:tc>
          <w:tcPr>
            <w:tcW w:w="849" w:type="dxa"/>
            <w:gridSpan w:val="3"/>
            <w:tcBorders>
              <w:top w:val="nil"/>
              <w:left w:val="nil"/>
              <w:bottom w:val="single" w:sz="8" w:space="0" w:color="000000"/>
              <w:right w:val="nil"/>
            </w:tcBorders>
            <w:shd w:val="clear" w:color="000000" w:fill="FFFFFF"/>
            <w:noWrap/>
            <w:vAlign w:val="center"/>
            <w:hideMark/>
          </w:tcPr>
          <w:p w14:paraId="0CC77494" w14:textId="77777777" w:rsidR="00F75BD8" w:rsidRPr="006B023A" w:rsidRDefault="00F75BD8" w:rsidP="003C4B0D">
            <w:pPr>
              <w:jc w:val="center"/>
              <w:rPr>
                <w:color w:val="000000"/>
                <w:sz w:val="20"/>
                <w:szCs w:val="20"/>
              </w:rPr>
            </w:pPr>
            <w:r w:rsidRPr="006B023A">
              <w:rPr>
                <w:color w:val="000000"/>
                <w:sz w:val="20"/>
                <w:szCs w:val="20"/>
              </w:rPr>
              <w:t> </w:t>
            </w:r>
          </w:p>
        </w:tc>
        <w:tc>
          <w:tcPr>
            <w:tcW w:w="991"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5AD006D0" w14:textId="77777777" w:rsidR="00F75BD8" w:rsidRPr="006B023A" w:rsidRDefault="00F75BD8" w:rsidP="003C4B0D">
            <w:pPr>
              <w:jc w:val="center"/>
              <w:rPr>
                <w:color w:val="000000"/>
                <w:sz w:val="20"/>
                <w:szCs w:val="20"/>
              </w:rPr>
            </w:pPr>
            <w:r w:rsidRPr="006B023A">
              <w:rPr>
                <w:color w:val="000000"/>
                <w:sz w:val="20"/>
                <w:szCs w:val="20"/>
              </w:rPr>
              <w:t>65,78</w:t>
            </w:r>
          </w:p>
        </w:tc>
        <w:tc>
          <w:tcPr>
            <w:tcW w:w="848" w:type="dxa"/>
            <w:gridSpan w:val="3"/>
            <w:tcBorders>
              <w:top w:val="nil"/>
              <w:left w:val="nil"/>
              <w:bottom w:val="single" w:sz="8" w:space="0" w:color="000000"/>
              <w:right w:val="nil"/>
            </w:tcBorders>
            <w:shd w:val="clear" w:color="000000" w:fill="FFFFFF"/>
            <w:noWrap/>
            <w:vAlign w:val="center"/>
            <w:hideMark/>
          </w:tcPr>
          <w:p w14:paraId="79A24A7A" w14:textId="77777777" w:rsidR="00F75BD8" w:rsidRPr="006B023A" w:rsidRDefault="00F75BD8" w:rsidP="003C4B0D">
            <w:pPr>
              <w:jc w:val="center"/>
              <w:rPr>
                <w:color w:val="000000"/>
                <w:sz w:val="20"/>
                <w:szCs w:val="20"/>
              </w:rPr>
            </w:pPr>
            <w:r w:rsidRPr="006B023A">
              <w:rPr>
                <w:color w:val="000000"/>
                <w:sz w:val="20"/>
                <w:szCs w:val="20"/>
              </w:rPr>
              <w:t>53,74</w:t>
            </w:r>
          </w:p>
        </w:tc>
        <w:tc>
          <w:tcPr>
            <w:tcW w:w="566"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2102041" w14:textId="77777777" w:rsidR="00F75BD8" w:rsidRPr="006B023A" w:rsidRDefault="00F75BD8" w:rsidP="003C4B0D">
            <w:pPr>
              <w:jc w:val="center"/>
              <w:rPr>
                <w:color w:val="000000"/>
                <w:sz w:val="20"/>
                <w:szCs w:val="20"/>
              </w:rPr>
            </w:pPr>
            <w:r w:rsidRPr="006B023A">
              <w:rPr>
                <w:color w:val="000000"/>
                <w:sz w:val="20"/>
                <w:szCs w:val="20"/>
              </w:rPr>
              <w:t>11,40</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1FB25A39" w14:textId="77777777" w:rsidR="00F75BD8" w:rsidRPr="006B023A" w:rsidRDefault="00F75BD8" w:rsidP="003C4B0D">
            <w:pPr>
              <w:jc w:val="center"/>
              <w:rPr>
                <w:color w:val="000000"/>
                <w:sz w:val="20"/>
                <w:szCs w:val="20"/>
              </w:rPr>
            </w:pPr>
            <w:r w:rsidRPr="006B023A">
              <w:rPr>
                <w:color w:val="000000"/>
                <w:sz w:val="20"/>
                <w:szCs w:val="20"/>
              </w:rPr>
              <w:t>0,90</w:t>
            </w:r>
          </w:p>
        </w:tc>
      </w:tr>
      <w:tr w:rsidR="00F75BD8" w:rsidRPr="006B023A" w14:paraId="25E01A8F" w14:textId="77777777" w:rsidTr="00B947B7">
        <w:trPr>
          <w:gridBefore w:val="1"/>
          <w:gridAfter w:val="1"/>
          <w:wBefore w:w="9" w:type="dxa"/>
          <w:wAfter w:w="29" w:type="dxa"/>
          <w:trHeight w:val="330"/>
        </w:trPr>
        <w:tc>
          <w:tcPr>
            <w:tcW w:w="183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EDEA838"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single" w:sz="8" w:space="0" w:color="auto"/>
              <w:left w:val="single" w:sz="8" w:space="0" w:color="auto"/>
              <w:bottom w:val="single" w:sz="8" w:space="0" w:color="auto"/>
              <w:right w:val="single" w:sz="8" w:space="0" w:color="auto"/>
            </w:tcBorders>
            <w:shd w:val="clear" w:color="000000" w:fill="FFFFFF"/>
            <w:vAlign w:val="center"/>
            <w:hideMark/>
          </w:tcPr>
          <w:p w14:paraId="4EE84EF3" w14:textId="77777777" w:rsidR="00F75BD8" w:rsidRPr="006B023A" w:rsidRDefault="00F75BD8" w:rsidP="003C4B0D">
            <w:pPr>
              <w:rPr>
                <w:color w:val="000000"/>
                <w:sz w:val="20"/>
                <w:szCs w:val="20"/>
              </w:rPr>
            </w:pPr>
            <w:r w:rsidRPr="006B023A">
              <w:rPr>
                <w:color w:val="000000"/>
                <w:sz w:val="20"/>
                <w:szCs w:val="20"/>
              </w:rPr>
              <w:t>Кисломолочный продукт</w:t>
            </w:r>
          </w:p>
        </w:tc>
        <w:tc>
          <w:tcPr>
            <w:tcW w:w="1131" w:type="dxa"/>
            <w:gridSpan w:val="2"/>
            <w:tcBorders>
              <w:top w:val="nil"/>
              <w:left w:val="nil"/>
              <w:bottom w:val="single" w:sz="8" w:space="0" w:color="auto"/>
              <w:right w:val="single" w:sz="8" w:space="0" w:color="auto"/>
            </w:tcBorders>
            <w:shd w:val="clear" w:color="000000" w:fill="FFFFFF"/>
            <w:noWrap/>
            <w:vAlign w:val="center"/>
            <w:hideMark/>
          </w:tcPr>
          <w:p w14:paraId="41299B9D" w14:textId="77777777" w:rsidR="00F75BD8" w:rsidRPr="006B023A" w:rsidRDefault="00F75BD8"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7443BFFB" w14:textId="77777777" w:rsidR="00F75BD8" w:rsidRPr="006B023A" w:rsidRDefault="00F75BD8" w:rsidP="003C4B0D">
            <w:pPr>
              <w:jc w:val="center"/>
              <w:rPr>
                <w:color w:val="000000"/>
                <w:sz w:val="20"/>
                <w:szCs w:val="20"/>
              </w:rPr>
            </w:pPr>
            <w:r w:rsidRPr="006B023A">
              <w:rPr>
                <w:color w:val="000000"/>
                <w:sz w:val="20"/>
                <w:szCs w:val="20"/>
              </w:rPr>
              <w:t>2,50</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6628FA3D" w14:textId="77777777" w:rsidR="00F75BD8" w:rsidRPr="006B023A" w:rsidRDefault="00F75BD8" w:rsidP="003C4B0D">
            <w:pPr>
              <w:jc w:val="center"/>
              <w:rPr>
                <w:color w:val="000000"/>
                <w:sz w:val="20"/>
                <w:szCs w:val="20"/>
              </w:rPr>
            </w:pPr>
            <w:r w:rsidRPr="006B023A">
              <w:rPr>
                <w:color w:val="000000"/>
                <w:sz w:val="20"/>
                <w:szCs w:val="20"/>
              </w:rPr>
              <w:t>1,20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D14F251" w14:textId="77777777" w:rsidR="00F75BD8" w:rsidRPr="006B023A" w:rsidRDefault="00F75BD8" w:rsidP="003C4B0D">
            <w:pPr>
              <w:jc w:val="center"/>
              <w:rPr>
                <w:color w:val="000000"/>
                <w:sz w:val="20"/>
                <w:szCs w:val="20"/>
              </w:rPr>
            </w:pPr>
            <w:r w:rsidRPr="006B023A">
              <w:rPr>
                <w:color w:val="000000"/>
                <w:sz w:val="20"/>
                <w:szCs w:val="20"/>
              </w:rPr>
              <w:t>13,10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7A0E671" w14:textId="77777777" w:rsidR="00F75BD8" w:rsidRPr="006B023A" w:rsidRDefault="00F75BD8" w:rsidP="003C4B0D">
            <w:pPr>
              <w:jc w:val="center"/>
              <w:rPr>
                <w:color w:val="000000"/>
                <w:sz w:val="20"/>
                <w:szCs w:val="20"/>
              </w:rPr>
            </w:pPr>
            <w:r w:rsidRPr="006B023A">
              <w:rPr>
                <w:color w:val="000000"/>
                <w:sz w:val="20"/>
                <w:szCs w:val="20"/>
              </w:rPr>
              <w:t>73,00</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32B54ECC"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09CC877"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49C36DB3"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954383A" w14:textId="77777777" w:rsidR="00F75BD8" w:rsidRPr="006B023A" w:rsidRDefault="00F75BD8" w:rsidP="003C4B0D">
            <w:pPr>
              <w:jc w:val="center"/>
              <w:rPr>
                <w:color w:val="000000"/>
                <w:sz w:val="20"/>
                <w:szCs w:val="20"/>
              </w:rPr>
            </w:pPr>
            <w:r w:rsidRPr="006B023A">
              <w:rPr>
                <w:color w:val="000000"/>
                <w:sz w:val="20"/>
                <w:szCs w:val="20"/>
              </w:rPr>
              <w:t>2,25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5EFDFEDB"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1270614" w14:textId="77777777" w:rsidR="00F75BD8" w:rsidRPr="006B023A" w:rsidRDefault="00F75BD8"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1210408" w14:textId="77777777" w:rsidR="00F75BD8" w:rsidRPr="006B023A" w:rsidRDefault="00F75BD8"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4AA48DC8" w14:textId="77777777" w:rsidR="00F75BD8" w:rsidRPr="006B023A" w:rsidRDefault="00F75BD8" w:rsidP="003C4B0D">
            <w:pPr>
              <w:jc w:val="center"/>
              <w:rPr>
                <w:color w:val="000000"/>
                <w:sz w:val="20"/>
                <w:szCs w:val="20"/>
              </w:rPr>
            </w:pPr>
            <w:r w:rsidRPr="006B023A">
              <w:rPr>
                <w:color w:val="000000"/>
                <w:sz w:val="20"/>
                <w:szCs w:val="20"/>
              </w:rPr>
              <w:t>0,18</w:t>
            </w:r>
          </w:p>
        </w:tc>
      </w:tr>
      <w:tr w:rsidR="00F75BD8" w:rsidRPr="006B023A" w14:paraId="381AAB59" w14:textId="77777777" w:rsidTr="00B947B7">
        <w:trPr>
          <w:gridBefore w:val="1"/>
          <w:gridAfter w:val="1"/>
          <w:wBefore w:w="9" w:type="dxa"/>
          <w:wAfter w:w="29" w:type="dxa"/>
          <w:trHeight w:val="315"/>
        </w:trPr>
        <w:tc>
          <w:tcPr>
            <w:tcW w:w="5226" w:type="dxa"/>
            <w:gridSpan w:val="5"/>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21679ED1" w14:textId="77777777" w:rsidR="00F75BD8" w:rsidRPr="006B023A" w:rsidRDefault="00F75BD8"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F447A9D" w14:textId="77777777" w:rsidR="00F75BD8" w:rsidRPr="006B023A" w:rsidRDefault="00F75BD8" w:rsidP="003C4B0D">
            <w:pPr>
              <w:jc w:val="center"/>
              <w:rPr>
                <w:b/>
                <w:bCs/>
                <w:color w:val="000000"/>
                <w:sz w:val="20"/>
                <w:szCs w:val="20"/>
              </w:rPr>
            </w:pPr>
            <w:r w:rsidRPr="006B023A">
              <w:rPr>
                <w:b/>
                <w:bCs/>
                <w:color w:val="000000"/>
                <w:sz w:val="20"/>
                <w:szCs w:val="20"/>
              </w:rPr>
              <w:t>580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2120A5D7" w14:textId="77777777" w:rsidR="00F75BD8" w:rsidRPr="006B023A" w:rsidRDefault="00F75BD8" w:rsidP="003C4B0D">
            <w:pPr>
              <w:jc w:val="center"/>
              <w:rPr>
                <w:b/>
                <w:bCs/>
                <w:color w:val="000000"/>
                <w:sz w:val="20"/>
                <w:szCs w:val="20"/>
              </w:rPr>
            </w:pPr>
            <w:r w:rsidRPr="006B023A">
              <w:rPr>
                <w:b/>
                <w:bCs/>
                <w:color w:val="000000"/>
                <w:sz w:val="20"/>
                <w:szCs w:val="20"/>
              </w:rPr>
              <w:t>13</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7C86E38C" w14:textId="77777777" w:rsidR="00F75BD8" w:rsidRPr="006B023A" w:rsidRDefault="00F75BD8" w:rsidP="003C4B0D">
            <w:pPr>
              <w:jc w:val="center"/>
              <w:rPr>
                <w:b/>
                <w:bCs/>
                <w:color w:val="000000"/>
                <w:sz w:val="20"/>
                <w:szCs w:val="20"/>
              </w:rPr>
            </w:pPr>
            <w:r w:rsidRPr="006B023A">
              <w:rPr>
                <w:b/>
                <w:bCs/>
                <w:color w:val="000000"/>
                <w:sz w:val="20"/>
                <w:szCs w:val="20"/>
              </w:rPr>
              <w:t>25</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5DD465C6" w14:textId="77777777" w:rsidR="00F75BD8" w:rsidRPr="006B023A" w:rsidRDefault="00F75BD8" w:rsidP="003C4B0D">
            <w:pPr>
              <w:jc w:val="center"/>
              <w:rPr>
                <w:b/>
                <w:bCs/>
                <w:color w:val="000000"/>
                <w:sz w:val="20"/>
                <w:szCs w:val="20"/>
              </w:rPr>
            </w:pPr>
            <w:r w:rsidRPr="006B023A">
              <w:rPr>
                <w:b/>
                <w:bCs/>
                <w:color w:val="000000"/>
                <w:sz w:val="20"/>
                <w:szCs w:val="20"/>
              </w:rPr>
              <w:t>83</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85136C5" w14:textId="77777777" w:rsidR="00F75BD8" w:rsidRPr="006B023A" w:rsidRDefault="00F75BD8" w:rsidP="003C4B0D">
            <w:pPr>
              <w:jc w:val="center"/>
              <w:rPr>
                <w:b/>
                <w:bCs/>
                <w:color w:val="000000"/>
                <w:sz w:val="20"/>
                <w:szCs w:val="20"/>
              </w:rPr>
            </w:pPr>
            <w:r w:rsidRPr="006B023A">
              <w:rPr>
                <w:b/>
                <w:bCs/>
                <w:color w:val="000000"/>
                <w:sz w:val="20"/>
                <w:szCs w:val="20"/>
              </w:rPr>
              <w:t>609</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1EAEF53E"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3902FE8D" w14:textId="77777777" w:rsidR="00F75BD8" w:rsidRPr="006B023A" w:rsidRDefault="00F75BD8" w:rsidP="003C4B0D">
            <w:pPr>
              <w:jc w:val="center"/>
              <w:rPr>
                <w:b/>
                <w:bCs/>
                <w:color w:val="000000"/>
                <w:sz w:val="20"/>
                <w:szCs w:val="20"/>
              </w:rPr>
            </w:pPr>
            <w:r w:rsidRPr="006B023A">
              <w:rPr>
                <w:b/>
                <w:bCs/>
                <w:color w:val="000000"/>
                <w:sz w:val="20"/>
                <w:szCs w:val="20"/>
              </w:rPr>
              <w:t>8</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42EC3573" w14:textId="77777777" w:rsidR="00F75BD8" w:rsidRPr="006B023A" w:rsidRDefault="00F75BD8" w:rsidP="003C4B0D">
            <w:pPr>
              <w:jc w:val="center"/>
              <w:rPr>
                <w:b/>
                <w:bCs/>
                <w:color w:val="000000"/>
                <w:sz w:val="20"/>
                <w:szCs w:val="20"/>
              </w:rPr>
            </w:pPr>
            <w:r w:rsidRPr="006B023A">
              <w:rPr>
                <w:b/>
                <w:bCs/>
                <w:color w:val="000000"/>
                <w:sz w:val="20"/>
                <w:szCs w:val="20"/>
              </w:rPr>
              <w:t>17</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7ACB4887" w14:textId="77777777" w:rsidR="00F75BD8" w:rsidRPr="006B023A" w:rsidRDefault="00F75BD8" w:rsidP="003C4B0D">
            <w:pPr>
              <w:jc w:val="center"/>
              <w:rPr>
                <w:b/>
                <w:bCs/>
                <w:color w:val="000000"/>
                <w:sz w:val="20"/>
                <w:szCs w:val="20"/>
              </w:rPr>
            </w:pPr>
            <w:r w:rsidRPr="006B023A">
              <w:rPr>
                <w:b/>
                <w:bCs/>
                <w:color w:val="000000"/>
                <w:sz w:val="20"/>
                <w:szCs w:val="20"/>
              </w:rPr>
              <w:t>6</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63AA5562" w14:textId="77777777" w:rsidR="00F75BD8" w:rsidRPr="006B023A" w:rsidRDefault="00F75BD8" w:rsidP="003C4B0D">
            <w:pPr>
              <w:jc w:val="center"/>
              <w:rPr>
                <w:b/>
                <w:bCs/>
                <w:color w:val="000000"/>
                <w:sz w:val="20"/>
                <w:szCs w:val="20"/>
              </w:rPr>
            </w:pPr>
            <w:r w:rsidRPr="006B023A">
              <w:rPr>
                <w:b/>
                <w:bCs/>
                <w:color w:val="000000"/>
                <w:sz w:val="20"/>
                <w:szCs w:val="20"/>
              </w:rPr>
              <w:t>84</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189A71A3" w14:textId="77777777" w:rsidR="00F75BD8" w:rsidRPr="006B023A" w:rsidRDefault="00F75BD8" w:rsidP="003C4B0D">
            <w:pPr>
              <w:jc w:val="center"/>
              <w:rPr>
                <w:b/>
                <w:bCs/>
                <w:color w:val="000000"/>
                <w:sz w:val="20"/>
                <w:szCs w:val="20"/>
              </w:rPr>
            </w:pPr>
            <w:r w:rsidRPr="006B023A">
              <w:rPr>
                <w:b/>
                <w:bCs/>
                <w:color w:val="000000"/>
                <w:sz w:val="20"/>
                <w:szCs w:val="20"/>
              </w:rPr>
              <w:t>160</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7806364E" w14:textId="77777777" w:rsidR="00F75BD8" w:rsidRPr="006B023A" w:rsidRDefault="00F75BD8" w:rsidP="003C4B0D">
            <w:pPr>
              <w:jc w:val="center"/>
              <w:rPr>
                <w:b/>
                <w:bCs/>
                <w:color w:val="000000"/>
                <w:sz w:val="20"/>
                <w:szCs w:val="20"/>
              </w:rPr>
            </w:pPr>
            <w:r w:rsidRPr="006B023A">
              <w:rPr>
                <w:b/>
                <w:bCs/>
                <w:color w:val="000000"/>
                <w:sz w:val="20"/>
                <w:szCs w:val="20"/>
              </w:rPr>
              <w:t>68</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215E421A" w14:textId="77777777" w:rsidR="00F75BD8" w:rsidRPr="006B023A" w:rsidRDefault="00F75BD8" w:rsidP="003C4B0D">
            <w:pPr>
              <w:jc w:val="center"/>
              <w:rPr>
                <w:b/>
                <w:bCs/>
                <w:color w:val="000000"/>
                <w:sz w:val="20"/>
                <w:szCs w:val="20"/>
              </w:rPr>
            </w:pPr>
            <w:r w:rsidRPr="006B023A">
              <w:rPr>
                <w:b/>
                <w:bCs/>
                <w:color w:val="000000"/>
                <w:sz w:val="20"/>
                <w:szCs w:val="20"/>
              </w:rPr>
              <w:t>2</w:t>
            </w:r>
          </w:p>
        </w:tc>
      </w:tr>
      <w:tr w:rsidR="00F75BD8" w:rsidRPr="006B023A" w14:paraId="28E8FC87" w14:textId="77777777" w:rsidTr="00B947B7">
        <w:trPr>
          <w:gridBefore w:val="1"/>
          <w:gridAfter w:val="1"/>
          <w:wBefore w:w="9" w:type="dxa"/>
          <w:wAfter w:w="29" w:type="dxa"/>
          <w:trHeight w:val="315"/>
        </w:trPr>
        <w:tc>
          <w:tcPr>
            <w:tcW w:w="16513" w:type="dxa"/>
            <w:gridSpan w:val="43"/>
            <w:tcBorders>
              <w:top w:val="nil"/>
              <w:left w:val="single" w:sz="8" w:space="0" w:color="000000"/>
              <w:bottom w:val="single" w:sz="8" w:space="0" w:color="000000"/>
              <w:right w:val="single" w:sz="8" w:space="0" w:color="000000"/>
            </w:tcBorders>
            <w:shd w:val="clear" w:color="000000" w:fill="FFFFFF"/>
            <w:noWrap/>
            <w:vAlign w:val="center"/>
            <w:hideMark/>
          </w:tcPr>
          <w:p w14:paraId="722C4F3E" w14:textId="77777777" w:rsidR="00F75BD8" w:rsidRPr="006B023A" w:rsidRDefault="00F75BD8" w:rsidP="003C4B0D">
            <w:pPr>
              <w:ind w:firstLineChars="100" w:firstLine="201"/>
              <w:rPr>
                <w:b/>
                <w:bCs/>
                <w:color w:val="000000"/>
                <w:sz w:val="20"/>
                <w:szCs w:val="20"/>
              </w:rPr>
            </w:pPr>
            <w:r w:rsidRPr="006B023A">
              <w:rPr>
                <w:b/>
                <w:bCs/>
                <w:color w:val="000000"/>
                <w:sz w:val="20"/>
                <w:szCs w:val="20"/>
              </w:rPr>
              <w:t>Обед</w:t>
            </w:r>
          </w:p>
        </w:tc>
      </w:tr>
      <w:tr w:rsidR="00F75BD8" w:rsidRPr="006B023A" w14:paraId="4C306954"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D2C9C64"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nil"/>
              <w:left w:val="nil"/>
              <w:bottom w:val="single" w:sz="8" w:space="0" w:color="000000"/>
              <w:right w:val="nil"/>
            </w:tcBorders>
            <w:shd w:val="clear" w:color="000000" w:fill="FFFFFF"/>
            <w:noWrap/>
            <w:vAlign w:val="center"/>
            <w:hideMark/>
          </w:tcPr>
          <w:p w14:paraId="03785789" w14:textId="77777777" w:rsidR="00F75BD8" w:rsidRPr="006B023A" w:rsidRDefault="00F75BD8" w:rsidP="003C4B0D">
            <w:pPr>
              <w:rPr>
                <w:color w:val="000000"/>
                <w:sz w:val="20"/>
                <w:szCs w:val="20"/>
              </w:rPr>
            </w:pPr>
            <w:r w:rsidRPr="006B023A">
              <w:rPr>
                <w:color w:val="000000"/>
                <w:sz w:val="20"/>
                <w:szCs w:val="20"/>
              </w:rPr>
              <w:t>Салат из белокочанной капусты с огурцом</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AC2E6E1" w14:textId="77777777" w:rsidR="00F75BD8" w:rsidRPr="006B023A" w:rsidRDefault="00F75BD8" w:rsidP="003C4B0D">
            <w:pPr>
              <w:jc w:val="center"/>
              <w:rPr>
                <w:color w:val="000000"/>
                <w:sz w:val="20"/>
                <w:szCs w:val="20"/>
              </w:rPr>
            </w:pPr>
            <w:r w:rsidRPr="006B023A">
              <w:rPr>
                <w:color w:val="000000"/>
                <w:sz w:val="20"/>
                <w:szCs w:val="20"/>
              </w:rPr>
              <w:t>60</w:t>
            </w:r>
          </w:p>
        </w:tc>
        <w:tc>
          <w:tcPr>
            <w:tcW w:w="710" w:type="dxa"/>
            <w:gridSpan w:val="2"/>
            <w:tcBorders>
              <w:top w:val="nil"/>
              <w:left w:val="nil"/>
              <w:bottom w:val="single" w:sz="8" w:space="0" w:color="000000"/>
              <w:right w:val="nil"/>
            </w:tcBorders>
            <w:shd w:val="clear" w:color="000000" w:fill="FFFFFF"/>
            <w:noWrap/>
            <w:vAlign w:val="center"/>
            <w:hideMark/>
          </w:tcPr>
          <w:p w14:paraId="622023D9" w14:textId="77777777" w:rsidR="00F75BD8" w:rsidRPr="006B023A" w:rsidRDefault="00F75BD8" w:rsidP="003C4B0D">
            <w:pPr>
              <w:jc w:val="center"/>
              <w:rPr>
                <w:color w:val="000000"/>
                <w:sz w:val="20"/>
                <w:szCs w:val="20"/>
              </w:rPr>
            </w:pPr>
            <w:r w:rsidRPr="006B023A">
              <w:rPr>
                <w:color w:val="000000"/>
                <w:sz w:val="20"/>
                <w:szCs w:val="20"/>
              </w:rPr>
              <w:t>0,85</w:t>
            </w:r>
          </w:p>
        </w:tc>
        <w:tc>
          <w:tcPr>
            <w:tcW w:w="847" w:type="dxa"/>
            <w:gridSpan w:val="4"/>
            <w:tcBorders>
              <w:top w:val="nil"/>
              <w:left w:val="single" w:sz="8" w:space="0" w:color="auto"/>
              <w:bottom w:val="single" w:sz="8" w:space="0" w:color="auto"/>
              <w:right w:val="single" w:sz="8" w:space="0" w:color="auto"/>
            </w:tcBorders>
            <w:shd w:val="clear" w:color="000000" w:fill="FFFFFF"/>
            <w:noWrap/>
            <w:vAlign w:val="center"/>
            <w:hideMark/>
          </w:tcPr>
          <w:p w14:paraId="060C1B12" w14:textId="77777777" w:rsidR="00F75BD8" w:rsidRPr="006B023A" w:rsidRDefault="00F75BD8" w:rsidP="003C4B0D">
            <w:pPr>
              <w:jc w:val="center"/>
              <w:rPr>
                <w:color w:val="000000"/>
                <w:sz w:val="20"/>
                <w:szCs w:val="20"/>
              </w:rPr>
            </w:pPr>
            <w:r w:rsidRPr="006B023A">
              <w:rPr>
                <w:color w:val="000000"/>
                <w:sz w:val="20"/>
                <w:szCs w:val="20"/>
              </w:rPr>
              <w:t>3,06</w:t>
            </w:r>
          </w:p>
        </w:tc>
        <w:tc>
          <w:tcPr>
            <w:tcW w:w="849" w:type="dxa"/>
            <w:gridSpan w:val="3"/>
            <w:tcBorders>
              <w:top w:val="nil"/>
              <w:left w:val="nil"/>
              <w:bottom w:val="single" w:sz="8" w:space="0" w:color="000000"/>
              <w:right w:val="nil"/>
            </w:tcBorders>
            <w:shd w:val="clear" w:color="000000" w:fill="FFFFFF"/>
            <w:noWrap/>
            <w:vAlign w:val="center"/>
            <w:hideMark/>
          </w:tcPr>
          <w:p w14:paraId="19772FD9" w14:textId="77777777" w:rsidR="00F75BD8" w:rsidRPr="006B023A" w:rsidRDefault="00F75BD8" w:rsidP="003C4B0D">
            <w:pPr>
              <w:jc w:val="center"/>
              <w:rPr>
                <w:color w:val="000000"/>
                <w:sz w:val="20"/>
                <w:szCs w:val="20"/>
              </w:rPr>
            </w:pPr>
            <w:r w:rsidRPr="006B023A">
              <w:rPr>
                <w:color w:val="000000"/>
                <w:sz w:val="20"/>
                <w:szCs w:val="20"/>
              </w:rPr>
              <w:t>5,59</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0C73550D" w14:textId="77777777" w:rsidR="00F75BD8" w:rsidRPr="006B023A" w:rsidRDefault="00F75BD8" w:rsidP="003C4B0D">
            <w:pPr>
              <w:jc w:val="center"/>
              <w:rPr>
                <w:color w:val="000000"/>
                <w:sz w:val="20"/>
                <w:szCs w:val="20"/>
              </w:rPr>
            </w:pPr>
            <w:r w:rsidRPr="006B023A">
              <w:rPr>
                <w:color w:val="000000"/>
                <w:sz w:val="20"/>
                <w:szCs w:val="20"/>
              </w:rPr>
              <w:t>53,27</w:t>
            </w:r>
          </w:p>
        </w:tc>
        <w:tc>
          <w:tcPr>
            <w:tcW w:w="708" w:type="dxa"/>
            <w:gridSpan w:val="3"/>
            <w:tcBorders>
              <w:top w:val="nil"/>
              <w:left w:val="nil"/>
              <w:bottom w:val="single" w:sz="8" w:space="0" w:color="000000"/>
              <w:right w:val="nil"/>
            </w:tcBorders>
            <w:shd w:val="clear" w:color="000000" w:fill="FFFFFF"/>
            <w:noWrap/>
            <w:vAlign w:val="center"/>
            <w:hideMark/>
          </w:tcPr>
          <w:p w14:paraId="3F92968F" w14:textId="77777777" w:rsidR="00F75BD8" w:rsidRPr="006B023A" w:rsidRDefault="00F75BD8" w:rsidP="003C4B0D">
            <w:pPr>
              <w:jc w:val="center"/>
              <w:rPr>
                <w:color w:val="000000"/>
                <w:sz w:val="20"/>
                <w:szCs w:val="20"/>
              </w:rPr>
            </w:pPr>
            <w:r w:rsidRPr="006B023A">
              <w:rPr>
                <w:color w:val="000000"/>
                <w:sz w:val="20"/>
                <w:szCs w:val="20"/>
              </w:rPr>
              <w:t>0,021</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75A6C6AF" w14:textId="77777777" w:rsidR="00F75BD8" w:rsidRPr="006B023A" w:rsidRDefault="00F75BD8" w:rsidP="003C4B0D">
            <w:pPr>
              <w:jc w:val="center"/>
              <w:rPr>
                <w:color w:val="000000"/>
                <w:sz w:val="20"/>
                <w:szCs w:val="20"/>
              </w:rPr>
            </w:pPr>
            <w:r w:rsidRPr="006B023A">
              <w:rPr>
                <w:color w:val="000000"/>
                <w:sz w:val="20"/>
                <w:szCs w:val="20"/>
              </w:rPr>
              <w:t>16,92</w:t>
            </w:r>
          </w:p>
        </w:tc>
        <w:tc>
          <w:tcPr>
            <w:tcW w:w="853" w:type="dxa"/>
            <w:gridSpan w:val="3"/>
            <w:tcBorders>
              <w:top w:val="nil"/>
              <w:left w:val="nil"/>
              <w:bottom w:val="single" w:sz="8" w:space="0" w:color="000000"/>
              <w:right w:val="nil"/>
            </w:tcBorders>
            <w:shd w:val="clear" w:color="000000" w:fill="FFFFFF"/>
            <w:noWrap/>
            <w:vAlign w:val="center"/>
            <w:hideMark/>
          </w:tcPr>
          <w:p w14:paraId="1A212681"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single" w:sz="8" w:space="0" w:color="auto"/>
              <w:bottom w:val="single" w:sz="8" w:space="0" w:color="auto"/>
              <w:right w:val="nil"/>
            </w:tcBorders>
            <w:shd w:val="clear" w:color="000000" w:fill="FFFFFF"/>
            <w:noWrap/>
            <w:vAlign w:val="center"/>
            <w:hideMark/>
          </w:tcPr>
          <w:p w14:paraId="04CEF151" w14:textId="77777777" w:rsidR="00F75BD8" w:rsidRPr="006B023A" w:rsidRDefault="00F75BD8" w:rsidP="003C4B0D">
            <w:pPr>
              <w:jc w:val="center"/>
              <w:rPr>
                <w:color w:val="000000"/>
                <w:sz w:val="20"/>
                <w:szCs w:val="20"/>
              </w:rPr>
            </w:pPr>
            <w:r w:rsidRPr="006B023A">
              <w:rPr>
                <w:color w:val="000000"/>
                <w:sz w:val="20"/>
                <w:szCs w:val="20"/>
              </w:rPr>
              <w:t>1,41</w:t>
            </w:r>
          </w:p>
        </w:tc>
        <w:tc>
          <w:tcPr>
            <w:tcW w:w="991" w:type="dxa"/>
            <w:gridSpan w:val="3"/>
            <w:tcBorders>
              <w:top w:val="nil"/>
              <w:left w:val="single" w:sz="8" w:space="0" w:color="auto"/>
              <w:bottom w:val="single" w:sz="8" w:space="0" w:color="000000"/>
              <w:right w:val="single" w:sz="8" w:space="0" w:color="auto"/>
            </w:tcBorders>
            <w:shd w:val="clear" w:color="000000" w:fill="FFFFFF"/>
            <w:noWrap/>
            <w:vAlign w:val="center"/>
            <w:hideMark/>
          </w:tcPr>
          <w:p w14:paraId="120C6AB9" w14:textId="77777777" w:rsidR="00F75BD8" w:rsidRPr="006B023A" w:rsidRDefault="00F75BD8" w:rsidP="003C4B0D">
            <w:pPr>
              <w:jc w:val="center"/>
              <w:rPr>
                <w:color w:val="000000"/>
                <w:sz w:val="20"/>
                <w:szCs w:val="20"/>
              </w:rPr>
            </w:pPr>
            <w:r w:rsidRPr="006B023A">
              <w:rPr>
                <w:color w:val="000000"/>
                <w:sz w:val="20"/>
                <w:szCs w:val="20"/>
              </w:rPr>
              <w:t>21,83</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0166FAD3" w14:textId="77777777" w:rsidR="00F75BD8" w:rsidRPr="006B023A" w:rsidRDefault="00F75BD8" w:rsidP="003C4B0D">
            <w:pPr>
              <w:jc w:val="center"/>
              <w:rPr>
                <w:color w:val="000000"/>
                <w:sz w:val="20"/>
                <w:szCs w:val="20"/>
              </w:rPr>
            </w:pPr>
            <w:r w:rsidRPr="006B023A">
              <w:rPr>
                <w:color w:val="000000"/>
                <w:sz w:val="20"/>
                <w:szCs w:val="20"/>
              </w:rPr>
              <w:t>21</w:t>
            </w:r>
          </w:p>
        </w:tc>
        <w:tc>
          <w:tcPr>
            <w:tcW w:w="566" w:type="dxa"/>
            <w:gridSpan w:val="3"/>
            <w:tcBorders>
              <w:top w:val="nil"/>
              <w:left w:val="nil"/>
              <w:bottom w:val="single" w:sz="8" w:space="0" w:color="000000"/>
              <w:right w:val="nil"/>
            </w:tcBorders>
            <w:shd w:val="clear" w:color="000000" w:fill="FFFFFF"/>
            <w:noWrap/>
            <w:vAlign w:val="center"/>
            <w:hideMark/>
          </w:tcPr>
          <w:p w14:paraId="66B12C4B" w14:textId="77777777" w:rsidR="00F75BD8" w:rsidRPr="006B023A" w:rsidRDefault="00F75BD8" w:rsidP="003C4B0D">
            <w:pPr>
              <w:jc w:val="center"/>
              <w:rPr>
                <w:color w:val="000000"/>
                <w:sz w:val="20"/>
                <w:szCs w:val="20"/>
              </w:rPr>
            </w:pPr>
            <w:r w:rsidRPr="006B023A">
              <w:rPr>
                <w:color w:val="000000"/>
                <w:sz w:val="20"/>
                <w:szCs w:val="20"/>
              </w:rPr>
              <w:t>11,48</w:t>
            </w:r>
          </w:p>
        </w:tc>
        <w:tc>
          <w:tcPr>
            <w:tcW w:w="123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35FD2991" w14:textId="77777777" w:rsidR="00F75BD8" w:rsidRPr="006B023A" w:rsidRDefault="00F75BD8" w:rsidP="003C4B0D">
            <w:pPr>
              <w:jc w:val="center"/>
              <w:rPr>
                <w:color w:val="000000"/>
                <w:sz w:val="20"/>
                <w:szCs w:val="20"/>
              </w:rPr>
            </w:pPr>
            <w:r w:rsidRPr="006B023A">
              <w:rPr>
                <w:color w:val="000000"/>
                <w:sz w:val="20"/>
                <w:szCs w:val="20"/>
              </w:rPr>
              <w:t>0,36</w:t>
            </w:r>
          </w:p>
        </w:tc>
      </w:tr>
      <w:tr w:rsidR="00F75BD8" w:rsidRPr="006B023A" w14:paraId="1A59870F"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845AA8E" w14:textId="77777777" w:rsidR="00F75BD8" w:rsidRPr="006B023A" w:rsidRDefault="00F75BD8" w:rsidP="003C4B0D">
            <w:pPr>
              <w:jc w:val="center"/>
              <w:rPr>
                <w:color w:val="000000"/>
                <w:sz w:val="20"/>
                <w:szCs w:val="20"/>
              </w:rPr>
            </w:pPr>
            <w:r w:rsidRPr="006B023A">
              <w:rPr>
                <w:color w:val="000000"/>
                <w:sz w:val="20"/>
                <w:szCs w:val="20"/>
              </w:rPr>
              <w:t>245</w:t>
            </w:r>
          </w:p>
        </w:tc>
        <w:tc>
          <w:tcPr>
            <w:tcW w:w="3394" w:type="dxa"/>
            <w:gridSpan w:val="3"/>
            <w:tcBorders>
              <w:top w:val="nil"/>
              <w:left w:val="nil"/>
              <w:bottom w:val="single" w:sz="8" w:space="0" w:color="000000"/>
              <w:right w:val="nil"/>
            </w:tcBorders>
            <w:shd w:val="clear" w:color="000000" w:fill="FFFFFF"/>
            <w:noWrap/>
            <w:vAlign w:val="center"/>
            <w:hideMark/>
          </w:tcPr>
          <w:p w14:paraId="23AD1122" w14:textId="77777777" w:rsidR="00F75BD8" w:rsidRPr="006B023A" w:rsidRDefault="00F75BD8" w:rsidP="003C4B0D">
            <w:pPr>
              <w:rPr>
                <w:color w:val="000000"/>
                <w:sz w:val="20"/>
                <w:szCs w:val="20"/>
              </w:rPr>
            </w:pPr>
            <w:r w:rsidRPr="006B023A">
              <w:rPr>
                <w:color w:val="000000"/>
                <w:sz w:val="20"/>
                <w:szCs w:val="20"/>
              </w:rPr>
              <w:t xml:space="preserve">Суп картофельный с крупой и рыбными консервами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1770F75"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0F98C7A2" w14:textId="77777777" w:rsidR="00F75BD8" w:rsidRPr="006B023A" w:rsidRDefault="00F75BD8" w:rsidP="003C4B0D">
            <w:pPr>
              <w:jc w:val="center"/>
              <w:rPr>
                <w:color w:val="000000"/>
                <w:sz w:val="20"/>
                <w:szCs w:val="20"/>
              </w:rPr>
            </w:pPr>
            <w:r w:rsidRPr="006B023A">
              <w:rPr>
                <w:color w:val="000000"/>
                <w:sz w:val="20"/>
                <w:szCs w:val="20"/>
              </w:rPr>
              <w:t>1,47</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732F5A4E" w14:textId="77777777" w:rsidR="00F75BD8" w:rsidRPr="006B023A" w:rsidRDefault="00F75BD8" w:rsidP="003C4B0D">
            <w:pPr>
              <w:jc w:val="center"/>
              <w:rPr>
                <w:color w:val="000000"/>
                <w:sz w:val="20"/>
                <w:szCs w:val="20"/>
              </w:rPr>
            </w:pPr>
            <w:r w:rsidRPr="006B023A">
              <w:rPr>
                <w:color w:val="000000"/>
                <w:sz w:val="20"/>
                <w:szCs w:val="20"/>
              </w:rPr>
              <w:t>2,27</w:t>
            </w:r>
          </w:p>
        </w:tc>
        <w:tc>
          <w:tcPr>
            <w:tcW w:w="849" w:type="dxa"/>
            <w:gridSpan w:val="3"/>
            <w:tcBorders>
              <w:top w:val="nil"/>
              <w:left w:val="nil"/>
              <w:bottom w:val="nil"/>
              <w:right w:val="single" w:sz="8" w:space="0" w:color="000000"/>
            </w:tcBorders>
            <w:shd w:val="clear" w:color="000000" w:fill="FFFFFF"/>
            <w:noWrap/>
            <w:vAlign w:val="center"/>
            <w:hideMark/>
          </w:tcPr>
          <w:p w14:paraId="7AA854F9" w14:textId="77777777" w:rsidR="00F75BD8" w:rsidRPr="006B023A" w:rsidRDefault="00F75BD8" w:rsidP="003C4B0D">
            <w:pPr>
              <w:jc w:val="center"/>
              <w:rPr>
                <w:color w:val="000000"/>
                <w:sz w:val="20"/>
                <w:szCs w:val="20"/>
              </w:rPr>
            </w:pPr>
            <w:r w:rsidRPr="006B023A">
              <w:rPr>
                <w:color w:val="000000"/>
                <w:sz w:val="20"/>
                <w:szCs w:val="20"/>
              </w:rPr>
              <w:t>11,26</w:t>
            </w:r>
          </w:p>
        </w:tc>
        <w:tc>
          <w:tcPr>
            <w:tcW w:w="849" w:type="dxa"/>
            <w:gridSpan w:val="3"/>
            <w:tcBorders>
              <w:top w:val="nil"/>
              <w:left w:val="nil"/>
              <w:bottom w:val="nil"/>
              <w:right w:val="single" w:sz="8" w:space="0" w:color="000000"/>
            </w:tcBorders>
            <w:shd w:val="clear" w:color="000000" w:fill="FFFFFF"/>
            <w:noWrap/>
            <w:vAlign w:val="center"/>
            <w:hideMark/>
          </w:tcPr>
          <w:p w14:paraId="26D0D15D" w14:textId="77777777" w:rsidR="00F75BD8" w:rsidRPr="006B023A" w:rsidRDefault="00F75BD8" w:rsidP="003C4B0D">
            <w:pPr>
              <w:jc w:val="center"/>
              <w:rPr>
                <w:color w:val="000000"/>
                <w:sz w:val="20"/>
                <w:szCs w:val="20"/>
              </w:rPr>
            </w:pPr>
            <w:r w:rsidRPr="006B023A">
              <w:rPr>
                <w:color w:val="000000"/>
                <w:sz w:val="20"/>
                <w:szCs w:val="20"/>
              </w:rPr>
              <w:t>71,32</w:t>
            </w:r>
          </w:p>
        </w:tc>
        <w:tc>
          <w:tcPr>
            <w:tcW w:w="708" w:type="dxa"/>
            <w:gridSpan w:val="3"/>
            <w:tcBorders>
              <w:top w:val="nil"/>
              <w:left w:val="nil"/>
              <w:bottom w:val="nil"/>
              <w:right w:val="single" w:sz="8" w:space="0" w:color="000000"/>
            </w:tcBorders>
            <w:shd w:val="clear" w:color="000000" w:fill="FFFFFF"/>
            <w:noWrap/>
            <w:vAlign w:val="center"/>
            <w:hideMark/>
          </w:tcPr>
          <w:p w14:paraId="33FCAED5" w14:textId="77777777" w:rsidR="00F75BD8" w:rsidRPr="006B023A" w:rsidRDefault="00F75BD8" w:rsidP="003C4B0D">
            <w:pPr>
              <w:jc w:val="center"/>
              <w:rPr>
                <w:color w:val="000000"/>
                <w:sz w:val="20"/>
                <w:szCs w:val="20"/>
              </w:rPr>
            </w:pPr>
            <w:r w:rsidRPr="006B023A">
              <w:rPr>
                <w:color w:val="000000"/>
                <w:sz w:val="20"/>
                <w:szCs w:val="20"/>
              </w:rPr>
              <w:t>0,083</w:t>
            </w:r>
          </w:p>
        </w:tc>
        <w:tc>
          <w:tcPr>
            <w:tcW w:w="848" w:type="dxa"/>
            <w:gridSpan w:val="3"/>
            <w:tcBorders>
              <w:top w:val="nil"/>
              <w:left w:val="nil"/>
              <w:bottom w:val="nil"/>
              <w:right w:val="single" w:sz="8" w:space="0" w:color="000000"/>
            </w:tcBorders>
            <w:shd w:val="clear" w:color="000000" w:fill="FFFFFF"/>
            <w:noWrap/>
            <w:vAlign w:val="center"/>
            <w:hideMark/>
          </w:tcPr>
          <w:p w14:paraId="7FCBF73E" w14:textId="77777777" w:rsidR="00F75BD8" w:rsidRPr="006B023A" w:rsidRDefault="00F75BD8" w:rsidP="003C4B0D">
            <w:pPr>
              <w:jc w:val="center"/>
              <w:rPr>
                <w:color w:val="000000"/>
                <w:sz w:val="20"/>
                <w:szCs w:val="20"/>
              </w:rPr>
            </w:pPr>
            <w:r w:rsidRPr="006B023A">
              <w:rPr>
                <w:color w:val="000000"/>
                <w:sz w:val="20"/>
                <w:szCs w:val="20"/>
              </w:rPr>
              <w:t>13,4</w:t>
            </w:r>
          </w:p>
        </w:tc>
        <w:tc>
          <w:tcPr>
            <w:tcW w:w="853" w:type="dxa"/>
            <w:gridSpan w:val="3"/>
            <w:tcBorders>
              <w:top w:val="nil"/>
              <w:left w:val="nil"/>
              <w:bottom w:val="nil"/>
              <w:right w:val="single" w:sz="8" w:space="0" w:color="000000"/>
            </w:tcBorders>
            <w:shd w:val="clear" w:color="000000" w:fill="FFFFFF"/>
            <w:noWrap/>
            <w:vAlign w:val="center"/>
            <w:hideMark/>
          </w:tcPr>
          <w:p w14:paraId="4ED90BDF"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nil"/>
              <w:right w:val="nil"/>
            </w:tcBorders>
            <w:shd w:val="clear" w:color="000000" w:fill="FFFFFF"/>
            <w:noWrap/>
            <w:vAlign w:val="center"/>
            <w:hideMark/>
          </w:tcPr>
          <w:p w14:paraId="77A937B6" w14:textId="77777777" w:rsidR="00F75BD8" w:rsidRPr="006B023A" w:rsidRDefault="00F75BD8" w:rsidP="003C4B0D">
            <w:pPr>
              <w:jc w:val="center"/>
              <w:rPr>
                <w:color w:val="000000"/>
                <w:sz w:val="20"/>
                <w:szCs w:val="20"/>
              </w:rPr>
            </w:pPr>
            <w:r w:rsidRPr="006B023A">
              <w:rPr>
                <w:color w:val="000000"/>
                <w:sz w:val="20"/>
                <w:szCs w:val="20"/>
              </w:rPr>
              <w:t>1,004</w:t>
            </w:r>
          </w:p>
        </w:tc>
        <w:tc>
          <w:tcPr>
            <w:tcW w:w="991" w:type="dxa"/>
            <w:gridSpan w:val="3"/>
            <w:tcBorders>
              <w:top w:val="nil"/>
              <w:left w:val="single" w:sz="8" w:space="0" w:color="auto"/>
              <w:bottom w:val="nil"/>
              <w:right w:val="single" w:sz="8" w:space="0" w:color="auto"/>
            </w:tcBorders>
            <w:shd w:val="clear" w:color="000000" w:fill="FFFFFF"/>
            <w:noWrap/>
            <w:vAlign w:val="center"/>
            <w:hideMark/>
          </w:tcPr>
          <w:p w14:paraId="31CB28D2" w14:textId="77777777" w:rsidR="00F75BD8" w:rsidRPr="006B023A" w:rsidRDefault="00F75BD8" w:rsidP="003C4B0D">
            <w:pPr>
              <w:jc w:val="center"/>
              <w:rPr>
                <w:color w:val="000000"/>
                <w:sz w:val="20"/>
                <w:szCs w:val="20"/>
              </w:rPr>
            </w:pPr>
            <w:r w:rsidRPr="006B023A">
              <w:rPr>
                <w:color w:val="000000"/>
                <w:sz w:val="20"/>
                <w:szCs w:val="20"/>
              </w:rPr>
              <w:t>11,72</w:t>
            </w:r>
          </w:p>
        </w:tc>
        <w:tc>
          <w:tcPr>
            <w:tcW w:w="848" w:type="dxa"/>
            <w:gridSpan w:val="3"/>
            <w:tcBorders>
              <w:top w:val="nil"/>
              <w:left w:val="nil"/>
              <w:bottom w:val="nil"/>
              <w:right w:val="single" w:sz="8" w:space="0" w:color="000000"/>
            </w:tcBorders>
            <w:shd w:val="clear" w:color="000000" w:fill="FFFFFF"/>
            <w:noWrap/>
            <w:vAlign w:val="center"/>
            <w:hideMark/>
          </w:tcPr>
          <w:p w14:paraId="59E9C2C0" w14:textId="77777777" w:rsidR="00F75BD8" w:rsidRPr="006B023A" w:rsidRDefault="00F75BD8" w:rsidP="003C4B0D">
            <w:pPr>
              <w:jc w:val="center"/>
              <w:rPr>
                <w:color w:val="000000"/>
                <w:sz w:val="20"/>
                <w:szCs w:val="20"/>
              </w:rPr>
            </w:pPr>
            <w:r w:rsidRPr="006B023A">
              <w:rPr>
                <w:color w:val="000000"/>
                <w:sz w:val="20"/>
                <w:szCs w:val="20"/>
              </w:rPr>
              <w:t>46,08</w:t>
            </w:r>
          </w:p>
        </w:tc>
        <w:tc>
          <w:tcPr>
            <w:tcW w:w="566" w:type="dxa"/>
            <w:gridSpan w:val="3"/>
            <w:tcBorders>
              <w:top w:val="nil"/>
              <w:left w:val="nil"/>
              <w:bottom w:val="nil"/>
              <w:right w:val="single" w:sz="8" w:space="0" w:color="000000"/>
            </w:tcBorders>
            <w:shd w:val="clear" w:color="000000" w:fill="FFFFFF"/>
            <w:noWrap/>
            <w:vAlign w:val="center"/>
            <w:hideMark/>
          </w:tcPr>
          <w:p w14:paraId="77E11E02" w14:textId="77777777" w:rsidR="00F75BD8" w:rsidRPr="006B023A" w:rsidRDefault="00F75BD8" w:rsidP="003C4B0D">
            <w:pPr>
              <w:jc w:val="center"/>
              <w:rPr>
                <w:color w:val="000000"/>
                <w:sz w:val="20"/>
                <w:szCs w:val="20"/>
              </w:rPr>
            </w:pPr>
            <w:r w:rsidRPr="006B023A">
              <w:rPr>
                <w:color w:val="000000"/>
                <w:sz w:val="20"/>
                <w:szCs w:val="20"/>
              </w:rPr>
              <w:t>19,48</w:t>
            </w:r>
          </w:p>
        </w:tc>
        <w:tc>
          <w:tcPr>
            <w:tcW w:w="1238" w:type="dxa"/>
            <w:gridSpan w:val="3"/>
            <w:tcBorders>
              <w:top w:val="nil"/>
              <w:left w:val="nil"/>
              <w:bottom w:val="nil"/>
              <w:right w:val="single" w:sz="8" w:space="0" w:color="000000"/>
            </w:tcBorders>
            <w:shd w:val="clear" w:color="000000" w:fill="FFFFFF"/>
            <w:noWrap/>
            <w:vAlign w:val="center"/>
            <w:hideMark/>
          </w:tcPr>
          <w:p w14:paraId="12491FE6" w14:textId="77777777" w:rsidR="00F75BD8" w:rsidRPr="006B023A" w:rsidRDefault="00F75BD8" w:rsidP="003C4B0D">
            <w:pPr>
              <w:jc w:val="center"/>
              <w:rPr>
                <w:color w:val="000000"/>
                <w:sz w:val="20"/>
                <w:szCs w:val="20"/>
              </w:rPr>
            </w:pPr>
            <w:r w:rsidRPr="006B023A">
              <w:rPr>
                <w:color w:val="000000"/>
                <w:sz w:val="20"/>
                <w:szCs w:val="20"/>
              </w:rPr>
              <w:t>0,69</w:t>
            </w:r>
          </w:p>
        </w:tc>
      </w:tr>
      <w:tr w:rsidR="00F75BD8" w:rsidRPr="006B023A" w14:paraId="5A601F7A"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79F0F61" w14:textId="77777777" w:rsidR="00F75BD8" w:rsidRPr="006B023A" w:rsidRDefault="00F75BD8" w:rsidP="003C4B0D">
            <w:pPr>
              <w:jc w:val="center"/>
              <w:rPr>
                <w:color w:val="000000"/>
                <w:sz w:val="20"/>
                <w:szCs w:val="20"/>
              </w:rPr>
            </w:pPr>
            <w:r w:rsidRPr="006B023A">
              <w:rPr>
                <w:color w:val="000000"/>
                <w:sz w:val="20"/>
                <w:szCs w:val="20"/>
              </w:rPr>
              <w:t>261</w:t>
            </w:r>
          </w:p>
        </w:tc>
        <w:tc>
          <w:tcPr>
            <w:tcW w:w="3394" w:type="dxa"/>
            <w:gridSpan w:val="3"/>
            <w:tcBorders>
              <w:top w:val="nil"/>
              <w:left w:val="nil"/>
              <w:bottom w:val="nil"/>
              <w:right w:val="nil"/>
            </w:tcBorders>
            <w:shd w:val="clear" w:color="000000" w:fill="FFFFFF"/>
            <w:noWrap/>
            <w:vAlign w:val="center"/>
            <w:hideMark/>
          </w:tcPr>
          <w:p w14:paraId="2C1E00A3" w14:textId="77777777" w:rsidR="00F75BD8" w:rsidRPr="006B023A" w:rsidRDefault="00F75BD8" w:rsidP="003C4B0D">
            <w:pPr>
              <w:rPr>
                <w:color w:val="000000"/>
                <w:sz w:val="20"/>
                <w:szCs w:val="20"/>
              </w:rPr>
            </w:pPr>
            <w:r w:rsidRPr="006B023A">
              <w:rPr>
                <w:color w:val="000000"/>
                <w:sz w:val="20"/>
                <w:szCs w:val="20"/>
              </w:rPr>
              <w:t xml:space="preserve">Печень </w:t>
            </w:r>
            <w:proofErr w:type="spellStart"/>
            <w:r w:rsidRPr="006B023A">
              <w:rPr>
                <w:color w:val="000000"/>
                <w:sz w:val="20"/>
                <w:szCs w:val="20"/>
              </w:rPr>
              <w:t>по-строгоновски</w:t>
            </w:r>
            <w:proofErr w:type="spellEnd"/>
            <w:r w:rsidRPr="006B023A">
              <w:rPr>
                <w:color w:val="000000"/>
                <w:sz w:val="20"/>
                <w:szCs w:val="20"/>
              </w:rPr>
              <w:t xml:space="preserve"> 50/50</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60B458F" w14:textId="77777777" w:rsidR="00F75BD8" w:rsidRPr="006B023A" w:rsidRDefault="00F75BD8" w:rsidP="003C4B0D">
            <w:pPr>
              <w:jc w:val="center"/>
              <w:rPr>
                <w:color w:val="000000"/>
                <w:sz w:val="20"/>
                <w:szCs w:val="20"/>
              </w:rPr>
            </w:pPr>
            <w:r w:rsidRPr="006B023A">
              <w:rPr>
                <w:color w:val="000000"/>
                <w:sz w:val="20"/>
                <w:szCs w:val="20"/>
              </w:rPr>
              <w:t>100,00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49783858" w14:textId="77777777" w:rsidR="00F75BD8" w:rsidRPr="006B023A" w:rsidRDefault="00F75BD8" w:rsidP="003C4B0D">
            <w:pPr>
              <w:jc w:val="center"/>
              <w:rPr>
                <w:color w:val="000000"/>
                <w:sz w:val="20"/>
                <w:szCs w:val="20"/>
              </w:rPr>
            </w:pPr>
            <w:r w:rsidRPr="006B023A">
              <w:rPr>
                <w:color w:val="000000"/>
                <w:sz w:val="20"/>
                <w:szCs w:val="20"/>
              </w:rPr>
              <w:t>13,77</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2416670E" w14:textId="77777777" w:rsidR="00F75BD8" w:rsidRPr="006B023A" w:rsidRDefault="00F75BD8" w:rsidP="003C4B0D">
            <w:pPr>
              <w:jc w:val="center"/>
              <w:rPr>
                <w:color w:val="000000"/>
                <w:sz w:val="20"/>
                <w:szCs w:val="20"/>
              </w:rPr>
            </w:pPr>
            <w:r w:rsidRPr="006B023A">
              <w:rPr>
                <w:color w:val="000000"/>
                <w:sz w:val="20"/>
                <w:szCs w:val="20"/>
              </w:rPr>
              <w:t>10,11</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A7C4AD2" w14:textId="77777777" w:rsidR="00F75BD8" w:rsidRPr="006B023A" w:rsidRDefault="00F75BD8" w:rsidP="003C4B0D">
            <w:pPr>
              <w:jc w:val="center"/>
              <w:rPr>
                <w:color w:val="000000"/>
                <w:sz w:val="20"/>
                <w:szCs w:val="20"/>
              </w:rPr>
            </w:pPr>
            <w:r w:rsidRPr="006B023A">
              <w:rPr>
                <w:color w:val="000000"/>
                <w:sz w:val="20"/>
                <w:szCs w:val="20"/>
              </w:rPr>
              <w:t>9,06</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D4F1FBF" w14:textId="77777777" w:rsidR="00F75BD8" w:rsidRPr="006B023A" w:rsidRDefault="00F75BD8" w:rsidP="003C4B0D">
            <w:pPr>
              <w:jc w:val="center"/>
              <w:rPr>
                <w:color w:val="000000"/>
                <w:sz w:val="20"/>
                <w:szCs w:val="20"/>
              </w:rPr>
            </w:pPr>
            <w:r w:rsidRPr="006B023A">
              <w:rPr>
                <w:color w:val="000000"/>
                <w:sz w:val="20"/>
                <w:szCs w:val="20"/>
              </w:rPr>
              <w:t>182,33</w:t>
            </w:r>
          </w:p>
        </w:tc>
        <w:tc>
          <w:tcPr>
            <w:tcW w:w="708" w:type="dxa"/>
            <w:gridSpan w:val="3"/>
            <w:tcBorders>
              <w:top w:val="single" w:sz="8" w:space="0" w:color="auto"/>
              <w:left w:val="nil"/>
              <w:bottom w:val="single" w:sz="8" w:space="0" w:color="auto"/>
              <w:right w:val="nil"/>
            </w:tcBorders>
            <w:shd w:val="clear" w:color="000000" w:fill="FFFFFF"/>
            <w:noWrap/>
            <w:vAlign w:val="center"/>
            <w:hideMark/>
          </w:tcPr>
          <w:p w14:paraId="3F81CAD6" w14:textId="77777777" w:rsidR="00F75BD8" w:rsidRPr="006B023A" w:rsidRDefault="00F75BD8" w:rsidP="003C4B0D">
            <w:pPr>
              <w:jc w:val="center"/>
              <w:rPr>
                <w:color w:val="000000"/>
                <w:sz w:val="20"/>
                <w:szCs w:val="20"/>
              </w:rPr>
            </w:pPr>
            <w:r w:rsidRPr="006B023A">
              <w:rPr>
                <w:color w:val="000000"/>
                <w:sz w:val="20"/>
                <w:szCs w:val="20"/>
              </w:rPr>
              <w:t>0,229</w:t>
            </w:r>
          </w:p>
        </w:tc>
        <w:tc>
          <w:tcPr>
            <w:tcW w:w="848"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14F5585" w14:textId="77777777" w:rsidR="00F75BD8" w:rsidRPr="006B023A" w:rsidRDefault="00F75BD8" w:rsidP="003C4B0D">
            <w:pPr>
              <w:jc w:val="center"/>
              <w:rPr>
                <w:color w:val="000000"/>
                <w:sz w:val="20"/>
                <w:szCs w:val="20"/>
              </w:rPr>
            </w:pPr>
            <w:r w:rsidRPr="006B023A">
              <w:rPr>
                <w:color w:val="000000"/>
                <w:sz w:val="20"/>
                <w:szCs w:val="20"/>
              </w:rPr>
              <w:t>23,47</w:t>
            </w:r>
          </w:p>
        </w:tc>
        <w:tc>
          <w:tcPr>
            <w:tcW w:w="853"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B90D119" w14:textId="77777777" w:rsidR="00F75BD8" w:rsidRPr="006B023A" w:rsidRDefault="00F75BD8" w:rsidP="003C4B0D">
            <w:pPr>
              <w:jc w:val="center"/>
              <w:rPr>
                <w:color w:val="000000"/>
                <w:sz w:val="20"/>
                <w:szCs w:val="20"/>
              </w:rPr>
            </w:pPr>
            <w:r w:rsidRPr="006B023A">
              <w:rPr>
                <w:color w:val="000000"/>
                <w:sz w:val="20"/>
                <w:szCs w:val="20"/>
              </w:rPr>
              <w:t>58,238</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DB25046" w14:textId="77777777" w:rsidR="00F75BD8" w:rsidRPr="006B023A" w:rsidRDefault="00F75BD8" w:rsidP="003C4B0D">
            <w:pPr>
              <w:jc w:val="center"/>
              <w:rPr>
                <w:color w:val="000000"/>
                <w:sz w:val="20"/>
                <w:szCs w:val="20"/>
              </w:rPr>
            </w:pPr>
            <w:r w:rsidRPr="006B023A">
              <w:rPr>
                <w:color w:val="000000"/>
                <w:sz w:val="20"/>
                <w:szCs w:val="20"/>
              </w:rPr>
              <w:t>2,992</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CBE5D01" w14:textId="77777777" w:rsidR="00F75BD8" w:rsidRPr="006B023A" w:rsidRDefault="00F75BD8" w:rsidP="003C4B0D">
            <w:pPr>
              <w:jc w:val="center"/>
              <w:rPr>
                <w:color w:val="000000"/>
                <w:sz w:val="20"/>
                <w:szCs w:val="20"/>
              </w:rPr>
            </w:pPr>
            <w:r w:rsidRPr="006B023A">
              <w:rPr>
                <w:color w:val="000000"/>
                <w:sz w:val="20"/>
                <w:szCs w:val="20"/>
              </w:rPr>
              <w:t>17,97</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E02C575" w14:textId="77777777" w:rsidR="00F75BD8" w:rsidRPr="006B023A" w:rsidRDefault="00F75BD8" w:rsidP="003C4B0D">
            <w:pPr>
              <w:jc w:val="center"/>
              <w:rPr>
                <w:color w:val="000000"/>
                <w:sz w:val="20"/>
                <w:szCs w:val="20"/>
              </w:rPr>
            </w:pPr>
            <w:r w:rsidRPr="006B023A">
              <w:rPr>
                <w:color w:val="000000"/>
                <w:sz w:val="20"/>
                <w:szCs w:val="20"/>
              </w:rPr>
              <w:t>236,26</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B5DE808" w14:textId="77777777" w:rsidR="00F75BD8" w:rsidRPr="006B023A" w:rsidRDefault="00F75BD8" w:rsidP="003C4B0D">
            <w:pPr>
              <w:jc w:val="center"/>
              <w:rPr>
                <w:color w:val="000000"/>
                <w:sz w:val="20"/>
                <w:szCs w:val="20"/>
              </w:rPr>
            </w:pPr>
            <w:r w:rsidRPr="006B023A">
              <w:rPr>
                <w:color w:val="000000"/>
                <w:sz w:val="20"/>
                <w:szCs w:val="20"/>
              </w:rPr>
              <w:t>14,86</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2C9B3C2C" w14:textId="77777777" w:rsidR="00F75BD8" w:rsidRPr="006B023A" w:rsidRDefault="00F75BD8" w:rsidP="003C4B0D">
            <w:pPr>
              <w:jc w:val="center"/>
              <w:rPr>
                <w:color w:val="000000"/>
                <w:sz w:val="20"/>
                <w:szCs w:val="20"/>
              </w:rPr>
            </w:pPr>
            <w:r w:rsidRPr="006B023A">
              <w:rPr>
                <w:color w:val="000000"/>
                <w:sz w:val="20"/>
                <w:szCs w:val="20"/>
              </w:rPr>
              <w:t>5,01</w:t>
            </w:r>
          </w:p>
        </w:tc>
      </w:tr>
      <w:tr w:rsidR="00F75BD8" w:rsidRPr="006B023A" w14:paraId="30F0FEEA"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4A46DB4" w14:textId="77777777" w:rsidR="00F75BD8" w:rsidRPr="006B023A" w:rsidRDefault="00F75BD8" w:rsidP="003C4B0D">
            <w:pPr>
              <w:jc w:val="center"/>
              <w:rPr>
                <w:color w:val="000000"/>
                <w:sz w:val="20"/>
                <w:szCs w:val="20"/>
              </w:rPr>
            </w:pPr>
            <w:r w:rsidRPr="006B023A">
              <w:rPr>
                <w:color w:val="000000"/>
                <w:sz w:val="20"/>
                <w:szCs w:val="20"/>
              </w:rPr>
              <w:t>202</w:t>
            </w:r>
          </w:p>
        </w:tc>
        <w:tc>
          <w:tcPr>
            <w:tcW w:w="3394" w:type="dxa"/>
            <w:gridSpan w:val="3"/>
            <w:tcBorders>
              <w:top w:val="single" w:sz="8" w:space="0" w:color="auto"/>
              <w:left w:val="nil"/>
              <w:bottom w:val="single" w:sz="8" w:space="0" w:color="auto"/>
              <w:right w:val="nil"/>
            </w:tcBorders>
            <w:shd w:val="clear" w:color="000000" w:fill="FFFFFF"/>
            <w:vAlign w:val="center"/>
            <w:hideMark/>
          </w:tcPr>
          <w:p w14:paraId="231158D3" w14:textId="77777777" w:rsidR="00F75BD8" w:rsidRPr="006B023A" w:rsidRDefault="00F75BD8" w:rsidP="003C4B0D">
            <w:pPr>
              <w:rPr>
                <w:color w:val="000000"/>
                <w:sz w:val="20"/>
                <w:szCs w:val="20"/>
              </w:rPr>
            </w:pPr>
            <w:r w:rsidRPr="006B023A">
              <w:rPr>
                <w:color w:val="000000"/>
                <w:sz w:val="20"/>
                <w:szCs w:val="20"/>
              </w:rPr>
              <w:t>Макароны отварные</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B896699" w14:textId="77777777" w:rsidR="00F75BD8" w:rsidRPr="006B023A" w:rsidRDefault="00F75BD8" w:rsidP="003C4B0D">
            <w:pPr>
              <w:jc w:val="center"/>
              <w:rPr>
                <w:color w:val="000000"/>
                <w:sz w:val="20"/>
                <w:szCs w:val="20"/>
              </w:rPr>
            </w:pPr>
            <w:r w:rsidRPr="006B023A">
              <w:rPr>
                <w:color w:val="000000"/>
                <w:sz w:val="20"/>
                <w:szCs w:val="20"/>
              </w:rPr>
              <w:t>150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1131F485" w14:textId="77777777" w:rsidR="00F75BD8" w:rsidRPr="006B023A" w:rsidRDefault="00F75BD8" w:rsidP="003C4B0D">
            <w:pPr>
              <w:jc w:val="center"/>
              <w:rPr>
                <w:color w:val="000000"/>
                <w:sz w:val="20"/>
                <w:szCs w:val="20"/>
              </w:rPr>
            </w:pPr>
            <w:r w:rsidRPr="006B023A">
              <w:rPr>
                <w:color w:val="000000"/>
                <w:sz w:val="20"/>
                <w:szCs w:val="20"/>
              </w:rPr>
              <w:t>5,65</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447E4C63" w14:textId="77777777" w:rsidR="00F75BD8" w:rsidRPr="006B023A" w:rsidRDefault="00F75BD8" w:rsidP="003C4B0D">
            <w:pPr>
              <w:jc w:val="center"/>
              <w:rPr>
                <w:color w:val="000000"/>
                <w:sz w:val="20"/>
                <w:szCs w:val="20"/>
              </w:rPr>
            </w:pPr>
            <w:r w:rsidRPr="006B023A">
              <w:rPr>
                <w:color w:val="000000"/>
                <w:sz w:val="20"/>
                <w:szCs w:val="20"/>
              </w:rPr>
              <w:t>4,29</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C45430A" w14:textId="77777777" w:rsidR="00F75BD8" w:rsidRPr="006B023A" w:rsidRDefault="00F75BD8" w:rsidP="003C4B0D">
            <w:pPr>
              <w:jc w:val="center"/>
              <w:rPr>
                <w:color w:val="000000"/>
                <w:sz w:val="20"/>
                <w:szCs w:val="20"/>
              </w:rPr>
            </w:pPr>
            <w:r w:rsidRPr="006B023A">
              <w:rPr>
                <w:color w:val="000000"/>
                <w:sz w:val="20"/>
                <w:szCs w:val="20"/>
              </w:rPr>
              <w:t>36,02</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8299EA4" w14:textId="77777777" w:rsidR="00F75BD8" w:rsidRPr="006B023A" w:rsidRDefault="00F75BD8" w:rsidP="003C4B0D">
            <w:pPr>
              <w:jc w:val="center"/>
              <w:rPr>
                <w:color w:val="000000"/>
                <w:sz w:val="20"/>
                <w:szCs w:val="20"/>
              </w:rPr>
            </w:pPr>
            <w:r w:rsidRPr="006B023A">
              <w:rPr>
                <w:color w:val="000000"/>
                <w:sz w:val="20"/>
                <w:szCs w:val="20"/>
              </w:rPr>
              <w:t>205,27</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7FB7C268" w14:textId="77777777" w:rsidR="00F75BD8" w:rsidRPr="006B023A" w:rsidRDefault="00F75BD8" w:rsidP="003C4B0D">
            <w:pPr>
              <w:jc w:val="center"/>
              <w:rPr>
                <w:color w:val="000000"/>
                <w:sz w:val="20"/>
                <w:szCs w:val="20"/>
              </w:rPr>
            </w:pPr>
            <w:r w:rsidRPr="006B023A">
              <w:rPr>
                <w:color w:val="000000"/>
                <w:sz w:val="20"/>
                <w:szCs w:val="20"/>
              </w:rPr>
              <w:t>0,087</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47A9FEE6"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5FA4A5C7" w14:textId="77777777" w:rsidR="00F75BD8" w:rsidRPr="006B023A" w:rsidRDefault="00F75BD8" w:rsidP="003C4B0D">
            <w:pPr>
              <w:jc w:val="center"/>
              <w:rPr>
                <w:color w:val="000000"/>
                <w:sz w:val="20"/>
                <w:szCs w:val="20"/>
              </w:rPr>
            </w:pPr>
            <w:r w:rsidRPr="006B023A">
              <w:rPr>
                <w:color w:val="000000"/>
                <w:sz w:val="20"/>
                <w:szCs w:val="20"/>
              </w:rPr>
              <w:t>0,02</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A78B688" w14:textId="77777777" w:rsidR="00F75BD8" w:rsidRPr="006B023A" w:rsidRDefault="00F75BD8" w:rsidP="003C4B0D">
            <w:pPr>
              <w:jc w:val="center"/>
              <w:rPr>
                <w:color w:val="000000"/>
                <w:sz w:val="20"/>
                <w:szCs w:val="20"/>
              </w:rPr>
            </w:pPr>
            <w:r w:rsidRPr="006B023A">
              <w:rPr>
                <w:color w:val="000000"/>
                <w:sz w:val="20"/>
                <w:szCs w:val="20"/>
              </w:rPr>
              <w:t>0,815</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13FF672F" w14:textId="77777777" w:rsidR="00F75BD8" w:rsidRPr="006B023A" w:rsidRDefault="00F75BD8" w:rsidP="003C4B0D">
            <w:pPr>
              <w:jc w:val="center"/>
              <w:rPr>
                <w:color w:val="000000"/>
                <w:sz w:val="20"/>
                <w:szCs w:val="20"/>
              </w:rPr>
            </w:pPr>
            <w:r w:rsidRPr="006B023A">
              <w:rPr>
                <w:color w:val="000000"/>
                <w:sz w:val="20"/>
                <w:szCs w:val="20"/>
              </w:rPr>
              <w:t>10,89</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48263F81" w14:textId="77777777" w:rsidR="00F75BD8" w:rsidRPr="006B023A" w:rsidRDefault="00F75BD8" w:rsidP="003C4B0D">
            <w:pPr>
              <w:jc w:val="center"/>
              <w:rPr>
                <w:color w:val="000000"/>
                <w:sz w:val="20"/>
                <w:szCs w:val="20"/>
              </w:rPr>
            </w:pPr>
            <w:r w:rsidRPr="006B023A">
              <w:rPr>
                <w:color w:val="000000"/>
                <w:sz w:val="20"/>
                <w:szCs w:val="20"/>
              </w:rPr>
              <w:t>45,87</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7E5F1200" w14:textId="77777777" w:rsidR="00F75BD8" w:rsidRPr="006B023A" w:rsidRDefault="00F75BD8" w:rsidP="003C4B0D">
            <w:pPr>
              <w:jc w:val="center"/>
              <w:rPr>
                <w:color w:val="000000"/>
                <w:sz w:val="20"/>
                <w:szCs w:val="20"/>
              </w:rPr>
            </w:pPr>
            <w:r w:rsidRPr="006B023A">
              <w:rPr>
                <w:color w:val="000000"/>
                <w:sz w:val="20"/>
                <w:szCs w:val="20"/>
              </w:rPr>
              <w:t>8,16</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2042778C" w14:textId="77777777" w:rsidR="00F75BD8" w:rsidRPr="006B023A" w:rsidRDefault="00F75BD8" w:rsidP="003C4B0D">
            <w:pPr>
              <w:jc w:val="center"/>
              <w:rPr>
                <w:color w:val="000000"/>
                <w:sz w:val="20"/>
                <w:szCs w:val="20"/>
              </w:rPr>
            </w:pPr>
            <w:r w:rsidRPr="006B023A">
              <w:rPr>
                <w:color w:val="000000"/>
                <w:sz w:val="20"/>
                <w:szCs w:val="20"/>
              </w:rPr>
              <w:t>0,83</w:t>
            </w:r>
          </w:p>
        </w:tc>
      </w:tr>
      <w:tr w:rsidR="00F75BD8" w:rsidRPr="006B023A" w14:paraId="2E10F26E"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87034AC" w14:textId="77777777" w:rsidR="00F75BD8" w:rsidRPr="006B023A" w:rsidRDefault="00F75BD8" w:rsidP="003C4B0D">
            <w:pPr>
              <w:jc w:val="center"/>
              <w:rPr>
                <w:color w:val="000000"/>
                <w:sz w:val="20"/>
                <w:szCs w:val="20"/>
              </w:rPr>
            </w:pPr>
            <w:r w:rsidRPr="006B023A">
              <w:rPr>
                <w:color w:val="000000"/>
                <w:sz w:val="20"/>
                <w:szCs w:val="20"/>
              </w:rPr>
              <w:t>342</w:t>
            </w:r>
          </w:p>
        </w:tc>
        <w:tc>
          <w:tcPr>
            <w:tcW w:w="3394" w:type="dxa"/>
            <w:gridSpan w:val="3"/>
            <w:tcBorders>
              <w:top w:val="nil"/>
              <w:left w:val="nil"/>
              <w:bottom w:val="nil"/>
              <w:right w:val="nil"/>
            </w:tcBorders>
            <w:shd w:val="clear" w:color="000000" w:fill="FFFFFF"/>
            <w:vAlign w:val="center"/>
            <w:hideMark/>
          </w:tcPr>
          <w:p w14:paraId="73A15FE8" w14:textId="77777777" w:rsidR="00F75BD8" w:rsidRPr="006B023A" w:rsidRDefault="00F75BD8" w:rsidP="003C4B0D">
            <w:pPr>
              <w:rPr>
                <w:color w:val="000000"/>
                <w:sz w:val="20"/>
                <w:szCs w:val="20"/>
              </w:rPr>
            </w:pPr>
            <w:r w:rsidRPr="006B023A">
              <w:rPr>
                <w:color w:val="000000"/>
                <w:sz w:val="20"/>
                <w:szCs w:val="20"/>
              </w:rPr>
              <w:t xml:space="preserve">Компот из ягод </w:t>
            </w:r>
            <w:proofErr w:type="spellStart"/>
            <w:r w:rsidRPr="006B023A">
              <w:rPr>
                <w:color w:val="000000"/>
                <w:sz w:val="20"/>
                <w:szCs w:val="20"/>
              </w:rPr>
              <w:t>свежемороженных</w:t>
            </w:r>
            <w:proofErr w:type="spellEnd"/>
            <w:r w:rsidRPr="006B023A">
              <w:rPr>
                <w:color w:val="000000"/>
                <w:sz w:val="20"/>
                <w:szCs w:val="20"/>
              </w:rPr>
              <w:t xml:space="preserve"> 200/11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0E934AE"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5D96B22E" w14:textId="77777777" w:rsidR="00F75BD8" w:rsidRPr="006B023A" w:rsidRDefault="00F75BD8" w:rsidP="003C4B0D">
            <w:pPr>
              <w:jc w:val="center"/>
              <w:rPr>
                <w:color w:val="000000"/>
                <w:sz w:val="20"/>
                <w:szCs w:val="20"/>
              </w:rPr>
            </w:pPr>
            <w:r w:rsidRPr="006B023A">
              <w:rPr>
                <w:color w:val="000000"/>
                <w:sz w:val="20"/>
                <w:szCs w:val="20"/>
              </w:rPr>
              <w:t>0,18</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793E66AC" w14:textId="77777777" w:rsidR="00F75BD8" w:rsidRPr="006B023A" w:rsidRDefault="00F75BD8" w:rsidP="003C4B0D">
            <w:pPr>
              <w:jc w:val="center"/>
              <w:rPr>
                <w:color w:val="000000"/>
                <w:sz w:val="20"/>
                <w:szCs w:val="20"/>
              </w:rPr>
            </w:pPr>
            <w:r w:rsidRPr="006B023A">
              <w:rPr>
                <w:color w:val="000000"/>
                <w:sz w:val="20"/>
                <w:szCs w:val="20"/>
              </w:rPr>
              <w:t>0,06</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69F5DE20" w14:textId="77777777" w:rsidR="00F75BD8" w:rsidRPr="006B023A" w:rsidRDefault="00F75BD8" w:rsidP="003C4B0D">
            <w:pPr>
              <w:jc w:val="center"/>
              <w:rPr>
                <w:color w:val="000000"/>
                <w:sz w:val="20"/>
                <w:szCs w:val="20"/>
              </w:rPr>
            </w:pPr>
            <w:r w:rsidRPr="006B023A">
              <w:rPr>
                <w:color w:val="000000"/>
                <w:sz w:val="20"/>
                <w:szCs w:val="20"/>
              </w:rPr>
              <w:t>12,56</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8576564" w14:textId="77777777" w:rsidR="00F75BD8" w:rsidRPr="006B023A" w:rsidRDefault="00F75BD8" w:rsidP="003C4B0D">
            <w:pPr>
              <w:jc w:val="center"/>
              <w:rPr>
                <w:color w:val="000000"/>
                <w:sz w:val="20"/>
                <w:szCs w:val="20"/>
              </w:rPr>
            </w:pPr>
            <w:r w:rsidRPr="006B023A">
              <w:rPr>
                <w:color w:val="000000"/>
                <w:sz w:val="20"/>
                <w:szCs w:val="20"/>
              </w:rPr>
              <w:t>51,46</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6BD97927"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109C67B"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3F101328"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6BBC164" w14:textId="77777777" w:rsidR="00F75BD8" w:rsidRPr="006B023A" w:rsidRDefault="00F75BD8"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BF70DB1" w14:textId="77777777" w:rsidR="00F75BD8" w:rsidRPr="006B023A" w:rsidRDefault="00F75BD8" w:rsidP="003C4B0D">
            <w:pPr>
              <w:jc w:val="center"/>
              <w:rPr>
                <w:color w:val="000000"/>
                <w:sz w:val="20"/>
                <w:szCs w:val="20"/>
              </w:rPr>
            </w:pPr>
            <w:r w:rsidRPr="006B023A">
              <w:rPr>
                <w:color w:val="000000"/>
                <w:sz w:val="20"/>
                <w:szCs w:val="20"/>
              </w:rPr>
              <w:t>0,33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FD51C83" w14:textId="77777777" w:rsidR="00F75BD8" w:rsidRPr="006B023A" w:rsidRDefault="00F75BD8"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DB3A5EF" w14:textId="77777777" w:rsidR="00F75BD8" w:rsidRPr="006B023A" w:rsidRDefault="00F75BD8"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3FF17B38" w14:textId="77777777" w:rsidR="00F75BD8" w:rsidRPr="006B023A" w:rsidRDefault="00F75BD8" w:rsidP="003C4B0D">
            <w:pPr>
              <w:jc w:val="center"/>
              <w:rPr>
                <w:color w:val="000000"/>
                <w:sz w:val="20"/>
                <w:szCs w:val="20"/>
              </w:rPr>
            </w:pPr>
            <w:r w:rsidRPr="006B023A">
              <w:rPr>
                <w:color w:val="000000"/>
                <w:sz w:val="20"/>
                <w:szCs w:val="20"/>
              </w:rPr>
              <w:t>0,03</w:t>
            </w:r>
          </w:p>
        </w:tc>
      </w:tr>
      <w:tr w:rsidR="00F75BD8" w:rsidRPr="006B023A" w14:paraId="011A239B"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B312CB1"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single" w:sz="8" w:space="0" w:color="auto"/>
              <w:left w:val="nil"/>
              <w:bottom w:val="single" w:sz="8" w:space="0" w:color="auto"/>
              <w:right w:val="nil"/>
            </w:tcBorders>
            <w:shd w:val="clear" w:color="000000" w:fill="FFFFFF"/>
            <w:noWrap/>
            <w:vAlign w:val="center"/>
            <w:hideMark/>
          </w:tcPr>
          <w:p w14:paraId="088C6E20" w14:textId="77777777" w:rsidR="00F75BD8" w:rsidRPr="006B023A" w:rsidRDefault="00F75BD8"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E6983B7" w14:textId="77777777" w:rsidR="00F75BD8" w:rsidRPr="006B023A" w:rsidRDefault="00F75BD8" w:rsidP="003C4B0D">
            <w:pPr>
              <w:jc w:val="center"/>
              <w:rPr>
                <w:color w:val="000000"/>
                <w:sz w:val="20"/>
                <w:szCs w:val="20"/>
              </w:rPr>
            </w:pPr>
            <w:r w:rsidRPr="006B023A">
              <w:rPr>
                <w:color w:val="000000"/>
                <w:sz w:val="20"/>
                <w:szCs w:val="20"/>
              </w:rPr>
              <w:t>25</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00EEBEE7" w14:textId="77777777" w:rsidR="00F75BD8" w:rsidRPr="006B023A" w:rsidRDefault="00F75BD8" w:rsidP="003C4B0D">
            <w:pPr>
              <w:jc w:val="center"/>
              <w:rPr>
                <w:color w:val="000000"/>
                <w:sz w:val="20"/>
                <w:szCs w:val="20"/>
              </w:rPr>
            </w:pPr>
            <w:r w:rsidRPr="006B023A">
              <w:rPr>
                <w:color w:val="000000"/>
                <w:sz w:val="20"/>
                <w:szCs w:val="20"/>
              </w:rPr>
              <w:t>1,73</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621E58F7" w14:textId="77777777" w:rsidR="00F75BD8" w:rsidRPr="006B023A" w:rsidRDefault="00F75BD8" w:rsidP="003C4B0D">
            <w:pPr>
              <w:jc w:val="center"/>
              <w:rPr>
                <w:color w:val="000000"/>
                <w:sz w:val="20"/>
                <w:szCs w:val="20"/>
              </w:rPr>
            </w:pPr>
            <w:r w:rsidRPr="006B023A">
              <w:rPr>
                <w:color w:val="000000"/>
                <w:sz w:val="20"/>
                <w:szCs w:val="20"/>
              </w:rPr>
              <w:t>0,24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147ECA6" w14:textId="77777777" w:rsidR="00F75BD8" w:rsidRPr="006B023A" w:rsidRDefault="00F75BD8" w:rsidP="003C4B0D">
            <w:pPr>
              <w:jc w:val="center"/>
              <w:rPr>
                <w:color w:val="000000"/>
                <w:sz w:val="20"/>
                <w:szCs w:val="20"/>
              </w:rPr>
            </w:pPr>
            <w:r w:rsidRPr="006B023A">
              <w:rPr>
                <w:color w:val="000000"/>
                <w:sz w:val="20"/>
                <w:szCs w:val="20"/>
              </w:rPr>
              <w:t>12,61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F4E7757" w14:textId="77777777" w:rsidR="00F75BD8" w:rsidRPr="006B023A" w:rsidRDefault="00F75BD8" w:rsidP="003C4B0D">
            <w:pPr>
              <w:jc w:val="center"/>
              <w:rPr>
                <w:color w:val="000000"/>
                <w:sz w:val="20"/>
                <w:szCs w:val="20"/>
              </w:rPr>
            </w:pPr>
            <w:r w:rsidRPr="006B023A">
              <w:rPr>
                <w:color w:val="000000"/>
                <w:sz w:val="20"/>
                <w:szCs w:val="20"/>
              </w:rPr>
              <w:t>59,38</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0045390C" w14:textId="77777777" w:rsidR="00F75BD8" w:rsidRPr="006B023A" w:rsidRDefault="00F75BD8" w:rsidP="003C4B0D">
            <w:pPr>
              <w:jc w:val="center"/>
              <w:rPr>
                <w:color w:val="000000"/>
                <w:sz w:val="20"/>
                <w:szCs w:val="20"/>
              </w:rPr>
            </w:pPr>
            <w:r w:rsidRPr="006B023A">
              <w:rPr>
                <w:color w:val="000000"/>
                <w:sz w:val="20"/>
                <w:szCs w:val="20"/>
              </w:rPr>
              <w:t>0,04</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7AAA3F52" w14:textId="77777777" w:rsidR="00F75BD8" w:rsidRPr="006B023A" w:rsidRDefault="00F75BD8" w:rsidP="003C4B0D">
            <w:pPr>
              <w:jc w:val="center"/>
              <w:rPr>
                <w:color w:val="000000"/>
                <w:sz w:val="20"/>
                <w:szCs w:val="20"/>
              </w:rPr>
            </w:pPr>
            <w:r w:rsidRPr="006B023A">
              <w:rPr>
                <w:color w:val="000000"/>
                <w:sz w:val="20"/>
                <w:szCs w:val="20"/>
              </w:rPr>
              <w:t>0</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704C354F" w14:textId="77777777" w:rsidR="00F75BD8" w:rsidRPr="006B023A" w:rsidRDefault="00F75BD8" w:rsidP="003C4B0D">
            <w:pPr>
              <w:jc w:val="center"/>
              <w:rPr>
                <w:color w:val="000000"/>
                <w:sz w:val="20"/>
                <w:szCs w:val="20"/>
              </w:rPr>
            </w:pPr>
            <w:r w:rsidRPr="006B023A">
              <w:rPr>
                <w:color w:val="000000"/>
                <w:sz w:val="20"/>
                <w:szCs w:val="20"/>
              </w:rPr>
              <w:t>0,15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6A5FDFA" w14:textId="77777777" w:rsidR="00F75BD8" w:rsidRPr="006B023A" w:rsidRDefault="00F75BD8" w:rsidP="003C4B0D">
            <w:pPr>
              <w:jc w:val="center"/>
              <w:rPr>
                <w:color w:val="000000"/>
                <w:sz w:val="20"/>
                <w:szCs w:val="20"/>
              </w:rPr>
            </w:pPr>
            <w:r w:rsidRPr="006B023A">
              <w:rPr>
                <w:color w:val="000000"/>
                <w:sz w:val="20"/>
                <w:szCs w:val="20"/>
              </w:rPr>
              <w:t>0,57</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190D376A" w14:textId="77777777" w:rsidR="00F75BD8" w:rsidRPr="006B023A" w:rsidRDefault="00F75BD8" w:rsidP="003C4B0D">
            <w:pPr>
              <w:jc w:val="center"/>
              <w:rPr>
                <w:color w:val="000000"/>
                <w:sz w:val="20"/>
                <w:szCs w:val="20"/>
              </w:rPr>
            </w:pPr>
            <w:r w:rsidRPr="006B023A">
              <w:rPr>
                <w:color w:val="000000"/>
                <w:sz w:val="20"/>
                <w:szCs w:val="20"/>
              </w:rPr>
              <w:t>8,16</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2B139DF3" w14:textId="77777777" w:rsidR="00F75BD8" w:rsidRPr="006B023A" w:rsidRDefault="00F75BD8" w:rsidP="003C4B0D">
            <w:pPr>
              <w:jc w:val="center"/>
              <w:rPr>
                <w:color w:val="000000"/>
                <w:sz w:val="20"/>
                <w:szCs w:val="20"/>
              </w:rPr>
            </w:pPr>
            <w:r w:rsidRPr="006B023A">
              <w:rPr>
                <w:color w:val="000000"/>
                <w:sz w:val="20"/>
                <w:szCs w:val="20"/>
              </w:rPr>
              <w:t>48</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2A9F2ED9" w14:textId="77777777" w:rsidR="00F75BD8" w:rsidRPr="006B023A" w:rsidRDefault="00F75BD8" w:rsidP="003C4B0D">
            <w:pPr>
              <w:jc w:val="center"/>
              <w:rPr>
                <w:color w:val="000000"/>
                <w:sz w:val="20"/>
                <w:szCs w:val="20"/>
              </w:rPr>
            </w:pPr>
            <w:r w:rsidRPr="006B023A">
              <w:rPr>
                <w:color w:val="000000"/>
                <w:sz w:val="20"/>
                <w:szCs w:val="20"/>
              </w:rPr>
              <w:t>12,61</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37D4FDD2" w14:textId="77777777" w:rsidR="00F75BD8" w:rsidRPr="006B023A" w:rsidRDefault="00F75BD8" w:rsidP="003C4B0D">
            <w:pPr>
              <w:jc w:val="center"/>
              <w:rPr>
                <w:color w:val="000000"/>
                <w:sz w:val="20"/>
                <w:szCs w:val="20"/>
              </w:rPr>
            </w:pPr>
            <w:r w:rsidRPr="006B023A">
              <w:rPr>
                <w:color w:val="000000"/>
                <w:sz w:val="20"/>
                <w:szCs w:val="20"/>
              </w:rPr>
              <w:t>1,1</w:t>
            </w:r>
          </w:p>
        </w:tc>
      </w:tr>
      <w:tr w:rsidR="00F75BD8" w:rsidRPr="006B023A" w14:paraId="4BF7B073" w14:textId="77777777" w:rsidTr="00B947B7">
        <w:trPr>
          <w:gridBefore w:val="1"/>
          <w:gridAfter w:val="1"/>
          <w:wBefore w:w="9" w:type="dxa"/>
          <w:wAfter w:w="29" w:type="dxa"/>
          <w:trHeight w:val="315"/>
        </w:trPr>
        <w:tc>
          <w:tcPr>
            <w:tcW w:w="5226" w:type="dxa"/>
            <w:gridSpan w:val="5"/>
            <w:tcBorders>
              <w:top w:val="single" w:sz="8" w:space="0" w:color="auto"/>
              <w:left w:val="single" w:sz="8" w:space="0" w:color="auto"/>
              <w:bottom w:val="single" w:sz="8" w:space="0" w:color="auto"/>
              <w:right w:val="nil"/>
            </w:tcBorders>
            <w:shd w:val="clear" w:color="000000" w:fill="FFFFFF"/>
            <w:noWrap/>
            <w:vAlign w:val="center"/>
            <w:hideMark/>
          </w:tcPr>
          <w:p w14:paraId="62D49B44" w14:textId="77777777" w:rsidR="00F75BD8" w:rsidRPr="006B023A" w:rsidRDefault="00F75BD8"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155751F" w14:textId="77777777" w:rsidR="00F75BD8" w:rsidRPr="006B023A" w:rsidRDefault="00F75BD8" w:rsidP="003C4B0D">
            <w:pPr>
              <w:jc w:val="center"/>
              <w:rPr>
                <w:b/>
                <w:bCs/>
                <w:color w:val="000000"/>
                <w:sz w:val="20"/>
                <w:szCs w:val="20"/>
              </w:rPr>
            </w:pPr>
            <w:r w:rsidRPr="006B023A">
              <w:rPr>
                <w:b/>
                <w:bCs/>
                <w:color w:val="000000"/>
                <w:sz w:val="20"/>
                <w:szCs w:val="20"/>
              </w:rPr>
              <w:t>735</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167AD70B" w14:textId="77777777" w:rsidR="00F75BD8" w:rsidRPr="006B023A" w:rsidRDefault="00F75BD8" w:rsidP="003C4B0D">
            <w:pPr>
              <w:jc w:val="center"/>
              <w:rPr>
                <w:b/>
                <w:bCs/>
                <w:color w:val="000000"/>
                <w:sz w:val="20"/>
                <w:szCs w:val="20"/>
              </w:rPr>
            </w:pPr>
            <w:r w:rsidRPr="006B023A">
              <w:rPr>
                <w:b/>
                <w:bCs/>
                <w:color w:val="000000"/>
                <w:sz w:val="20"/>
                <w:szCs w:val="20"/>
              </w:rPr>
              <w:t>24</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01987DFE" w14:textId="77777777" w:rsidR="00F75BD8" w:rsidRPr="006B023A" w:rsidRDefault="00F75BD8" w:rsidP="003C4B0D">
            <w:pPr>
              <w:jc w:val="center"/>
              <w:rPr>
                <w:b/>
                <w:bCs/>
                <w:color w:val="000000"/>
                <w:sz w:val="20"/>
                <w:szCs w:val="20"/>
              </w:rPr>
            </w:pPr>
            <w:r w:rsidRPr="006B023A">
              <w:rPr>
                <w:b/>
                <w:bCs/>
                <w:color w:val="000000"/>
                <w:sz w:val="20"/>
                <w:szCs w:val="20"/>
              </w:rPr>
              <w:t>20</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52262734" w14:textId="77777777" w:rsidR="00F75BD8" w:rsidRPr="006B023A" w:rsidRDefault="00F75BD8" w:rsidP="003C4B0D">
            <w:pPr>
              <w:jc w:val="center"/>
              <w:rPr>
                <w:b/>
                <w:bCs/>
                <w:color w:val="000000"/>
                <w:sz w:val="20"/>
                <w:szCs w:val="20"/>
              </w:rPr>
            </w:pPr>
            <w:r w:rsidRPr="006B023A">
              <w:rPr>
                <w:b/>
                <w:bCs/>
                <w:color w:val="000000"/>
                <w:sz w:val="20"/>
                <w:szCs w:val="20"/>
              </w:rPr>
              <w:t>87</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1CBADCFF" w14:textId="77777777" w:rsidR="00F75BD8" w:rsidRPr="006B023A" w:rsidRDefault="00F75BD8" w:rsidP="003C4B0D">
            <w:pPr>
              <w:jc w:val="center"/>
              <w:rPr>
                <w:b/>
                <w:bCs/>
                <w:color w:val="000000"/>
                <w:sz w:val="20"/>
                <w:szCs w:val="20"/>
              </w:rPr>
            </w:pPr>
            <w:r w:rsidRPr="006B023A">
              <w:rPr>
                <w:b/>
                <w:bCs/>
                <w:color w:val="000000"/>
                <w:sz w:val="20"/>
                <w:szCs w:val="20"/>
              </w:rPr>
              <w:t>623</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47BCDF2E"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33CAB88F" w14:textId="77777777" w:rsidR="00F75BD8" w:rsidRPr="006B023A" w:rsidRDefault="00F75BD8" w:rsidP="003C4B0D">
            <w:pPr>
              <w:jc w:val="center"/>
              <w:rPr>
                <w:b/>
                <w:bCs/>
                <w:color w:val="000000"/>
                <w:sz w:val="20"/>
                <w:szCs w:val="20"/>
              </w:rPr>
            </w:pPr>
            <w:r w:rsidRPr="006B023A">
              <w:rPr>
                <w:b/>
                <w:bCs/>
                <w:color w:val="000000"/>
                <w:sz w:val="20"/>
                <w:szCs w:val="20"/>
              </w:rPr>
              <w:t>54</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03171F6B" w14:textId="77777777" w:rsidR="00F75BD8" w:rsidRPr="006B023A" w:rsidRDefault="00F75BD8" w:rsidP="003C4B0D">
            <w:pPr>
              <w:jc w:val="center"/>
              <w:rPr>
                <w:b/>
                <w:bCs/>
                <w:color w:val="000000"/>
                <w:sz w:val="20"/>
                <w:szCs w:val="20"/>
              </w:rPr>
            </w:pPr>
            <w:r w:rsidRPr="006B023A">
              <w:rPr>
                <w:b/>
                <w:bCs/>
                <w:color w:val="000000"/>
                <w:sz w:val="20"/>
                <w:szCs w:val="20"/>
              </w:rPr>
              <w:t>58</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291CFAB4" w14:textId="77777777" w:rsidR="00F75BD8" w:rsidRPr="006B023A" w:rsidRDefault="00F75BD8" w:rsidP="003C4B0D">
            <w:pPr>
              <w:jc w:val="center"/>
              <w:rPr>
                <w:b/>
                <w:bCs/>
                <w:color w:val="000000"/>
                <w:sz w:val="20"/>
                <w:szCs w:val="20"/>
              </w:rPr>
            </w:pPr>
            <w:r w:rsidRPr="006B023A">
              <w:rPr>
                <w:b/>
                <w:bCs/>
                <w:color w:val="000000"/>
                <w:sz w:val="20"/>
                <w:szCs w:val="20"/>
              </w:rPr>
              <w:t>7</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57CA9306" w14:textId="77777777" w:rsidR="00F75BD8" w:rsidRPr="006B023A" w:rsidRDefault="00F75BD8" w:rsidP="003C4B0D">
            <w:pPr>
              <w:jc w:val="center"/>
              <w:rPr>
                <w:b/>
                <w:bCs/>
                <w:color w:val="000000"/>
                <w:sz w:val="20"/>
                <w:szCs w:val="20"/>
              </w:rPr>
            </w:pPr>
            <w:r w:rsidRPr="006B023A">
              <w:rPr>
                <w:b/>
                <w:bCs/>
                <w:color w:val="000000"/>
                <w:sz w:val="20"/>
                <w:szCs w:val="20"/>
              </w:rPr>
              <w:t>71</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1177308A" w14:textId="77777777" w:rsidR="00F75BD8" w:rsidRPr="006B023A" w:rsidRDefault="00F75BD8" w:rsidP="003C4B0D">
            <w:pPr>
              <w:jc w:val="center"/>
              <w:rPr>
                <w:b/>
                <w:bCs/>
                <w:color w:val="000000"/>
                <w:sz w:val="20"/>
                <w:szCs w:val="20"/>
              </w:rPr>
            </w:pPr>
            <w:r w:rsidRPr="006B023A">
              <w:rPr>
                <w:b/>
                <w:bCs/>
                <w:color w:val="000000"/>
                <w:sz w:val="20"/>
                <w:szCs w:val="20"/>
              </w:rPr>
              <w:t>397</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248DCC11" w14:textId="77777777" w:rsidR="00F75BD8" w:rsidRPr="006B023A" w:rsidRDefault="00F75BD8" w:rsidP="003C4B0D">
            <w:pPr>
              <w:jc w:val="center"/>
              <w:rPr>
                <w:b/>
                <w:bCs/>
                <w:color w:val="000000"/>
                <w:sz w:val="20"/>
                <w:szCs w:val="20"/>
              </w:rPr>
            </w:pPr>
            <w:r w:rsidRPr="006B023A">
              <w:rPr>
                <w:b/>
                <w:bCs/>
                <w:color w:val="000000"/>
                <w:sz w:val="20"/>
                <w:szCs w:val="20"/>
              </w:rPr>
              <w:t>67</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6EDA68E9" w14:textId="77777777" w:rsidR="00F75BD8" w:rsidRPr="006B023A" w:rsidRDefault="00F75BD8" w:rsidP="003C4B0D">
            <w:pPr>
              <w:jc w:val="center"/>
              <w:rPr>
                <w:b/>
                <w:bCs/>
                <w:color w:val="000000"/>
                <w:sz w:val="20"/>
                <w:szCs w:val="20"/>
              </w:rPr>
            </w:pPr>
            <w:r w:rsidRPr="006B023A">
              <w:rPr>
                <w:b/>
                <w:bCs/>
                <w:color w:val="000000"/>
                <w:sz w:val="20"/>
                <w:szCs w:val="20"/>
              </w:rPr>
              <w:t>8</w:t>
            </w:r>
          </w:p>
        </w:tc>
      </w:tr>
      <w:tr w:rsidR="00F75BD8" w:rsidRPr="006B023A" w14:paraId="7A639C5B" w14:textId="77777777" w:rsidTr="00B947B7">
        <w:trPr>
          <w:gridBefore w:val="1"/>
          <w:gridAfter w:val="1"/>
          <w:wBefore w:w="9" w:type="dxa"/>
          <w:wAfter w:w="29" w:type="dxa"/>
          <w:trHeight w:val="315"/>
        </w:trPr>
        <w:tc>
          <w:tcPr>
            <w:tcW w:w="5226" w:type="dxa"/>
            <w:gridSpan w:val="5"/>
            <w:tcBorders>
              <w:top w:val="nil"/>
              <w:left w:val="single" w:sz="8" w:space="0" w:color="000000"/>
              <w:bottom w:val="single" w:sz="8" w:space="0" w:color="000000"/>
              <w:right w:val="nil"/>
            </w:tcBorders>
            <w:shd w:val="clear" w:color="000000" w:fill="FFFFFF"/>
            <w:noWrap/>
            <w:vAlign w:val="center"/>
            <w:hideMark/>
          </w:tcPr>
          <w:p w14:paraId="783904B7" w14:textId="77777777" w:rsidR="00F75BD8" w:rsidRPr="006B023A" w:rsidRDefault="00F75BD8" w:rsidP="003C4B0D">
            <w:pPr>
              <w:rPr>
                <w:b/>
                <w:bCs/>
                <w:color w:val="000000"/>
                <w:sz w:val="20"/>
                <w:szCs w:val="20"/>
              </w:rPr>
            </w:pPr>
            <w:r w:rsidRPr="006B023A">
              <w:rPr>
                <w:b/>
                <w:bCs/>
                <w:color w:val="000000"/>
                <w:sz w:val="20"/>
                <w:szCs w:val="20"/>
              </w:rPr>
              <w:t>Итого за день</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E76D19F" w14:textId="77777777" w:rsidR="00F75BD8" w:rsidRPr="006B023A" w:rsidRDefault="00F75BD8" w:rsidP="003C4B0D">
            <w:pPr>
              <w:jc w:val="center"/>
              <w:rPr>
                <w:b/>
                <w:bCs/>
                <w:color w:val="000000"/>
                <w:sz w:val="20"/>
                <w:szCs w:val="20"/>
              </w:rPr>
            </w:pPr>
            <w:r w:rsidRPr="006B023A">
              <w:rPr>
                <w:b/>
                <w:bCs/>
                <w:color w:val="000000"/>
                <w:sz w:val="20"/>
                <w:szCs w:val="20"/>
              </w:rPr>
              <w:t>1315</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6F54A563" w14:textId="77777777" w:rsidR="00F75BD8" w:rsidRPr="006B023A" w:rsidRDefault="00F75BD8" w:rsidP="003C4B0D">
            <w:pPr>
              <w:jc w:val="center"/>
              <w:rPr>
                <w:b/>
                <w:bCs/>
                <w:color w:val="000000"/>
                <w:sz w:val="20"/>
                <w:szCs w:val="20"/>
              </w:rPr>
            </w:pPr>
            <w:r w:rsidRPr="006B023A">
              <w:rPr>
                <w:b/>
                <w:bCs/>
                <w:color w:val="000000"/>
                <w:sz w:val="20"/>
                <w:szCs w:val="20"/>
              </w:rPr>
              <w:t>36,37</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1D59C4FF" w14:textId="77777777" w:rsidR="00F75BD8" w:rsidRPr="006B023A" w:rsidRDefault="00F75BD8" w:rsidP="003C4B0D">
            <w:pPr>
              <w:jc w:val="center"/>
              <w:rPr>
                <w:b/>
                <w:bCs/>
                <w:color w:val="000000"/>
                <w:sz w:val="20"/>
                <w:szCs w:val="20"/>
              </w:rPr>
            </w:pPr>
            <w:r w:rsidRPr="006B023A">
              <w:rPr>
                <w:b/>
                <w:bCs/>
                <w:color w:val="000000"/>
                <w:sz w:val="20"/>
                <w:szCs w:val="20"/>
              </w:rPr>
              <w:t>44,93</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17E73232" w14:textId="77777777" w:rsidR="00F75BD8" w:rsidRPr="006B023A" w:rsidRDefault="00F75BD8" w:rsidP="003C4B0D">
            <w:pPr>
              <w:jc w:val="center"/>
              <w:rPr>
                <w:b/>
                <w:bCs/>
                <w:color w:val="000000"/>
                <w:sz w:val="20"/>
                <w:szCs w:val="20"/>
              </w:rPr>
            </w:pPr>
            <w:r w:rsidRPr="006B023A">
              <w:rPr>
                <w:b/>
                <w:bCs/>
                <w:color w:val="000000"/>
                <w:sz w:val="20"/>
                <w:szCs w:val="20"/>
              </w:rPr>
              <w:t>170,53</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1B7D6D8D" w14:textId="77777777" w:rsidR="00F75BD8" w:rsidRPr="006B023A" w:rsidRDefault="00F75BD8" w:rsidP="003C4B0D">
            <w:pPr>
              <w:jc w:val="center"/>
              <w:rPr>
                <w:b/>
                <w:bCs/>
                <w:color w:val="000000"/>
                <w:sz w:val="20"/>
                <w:szCs w:val="20"/>
              </w:rPr>
            </w:pPr>
            <w:r w:rsidRPr="006B023A">
              <w:rPr>
                <w:b/>
                <w:bCs/>
                <w:color w:val="000000"/>
                <w:sz w:val="20"/>
                <w:szCs w:val="20"/>
              </w:rPr>
              <w:t>1232,47</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35E07558" w14:textId="77777777" w:rsidR="00F75BD8" w:rsidRPr="006B023A" w:rsidRDefault="00F75BD8" w:rsidP="003C4B0D">
            <w:pPr>
              <w:jc w:val="center"/>
              <w:rPr>
                <w:b/>
                <w:bCs/>
                <w:color w:val="000000"/>
                <w:sz w:val="20"/>
                <w:szCs w:val="20"/>
              </w:rPr>
            </w:pPr>
            <w:r w:rsidRPr="006B023A">
              <w:rPr>
                <w:b/>
                <w:bCs/>
                <w:color w:val="000000"/>
                <w:sz w:val="20"/>
                <w:szCs w:val="20"/>
              </w:rPr>
              <w:t>0,565</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7F027081" w14:textId="77777777" w:rsidR="00F75BD8" w:rsidRPr="006B023A" w:rsidRDefault="00F75BD8" w:rsidP="003C4B0D">
            <w:pPr>
              <w:jc w:val="center"/>
              <w:rPr>
                <w:b/>
                <w:bCs/>
                <w:color w:val="000000"/>
                <w:sz w:val="20"/>
                <w:szCs w:val="20"/>
              </w:rPr>
            </w:pPr>
            <w:r w:rsidRPr="006B023A">
              <w:rPr>
                <w:b/>
                <w:bCs/>
                <w:color w:val="000000"/>
                <w:sz w:val="20"/>
                <w:szCs w:val="20"/>
              </w:rPr>
              <w:t>62,02</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1BA30644" w14:textId="77777777" w:rsidR="00F75BD8" w:rsidRPr="006B023A" w:rsidRDefault="00F75BD8" w:rsidP="003C4B0D">
            <w:pPr>
              <w:jc w:val="center"/>
              <w:rPr>
                <w:b/>
                <w:bCs/>
                <w:color w:val="000000"/>
                <w:sz w:val="20"/>
                <w:szCs w:val="20"/>
              </w:rPr>
            </w:pPr>
            <w:r w:rsidRPr="006B023A">
              <w:rPr>
                <w:b/>
                <w:bCs/>
                <w:color w:val="000000"/>
                <w:sz w:val="20"/>
                <w:szCs w:val="20"/>
              </w:rPr>
              <w:t>75,539</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58342CDA" w14:textId="77777777" w:rsidR="00F75BD8" w:rsidRPr="006B023A" w:rsidRDefault="00F75BD8" w:rsidP="003C4B0D">
            <w:pPr>
              <w:jc w:val="center"/>
              <w:rPr>
                <w:b/>
                <w:bCs/>
                <w:color w:val="000000"/>
                <w:sz w:val="20"/>
                <w:szCs w:val="20"/>
              </w:rPr>
            </w:pPr>
            <w:r w:rsidRPr="006B023A">
              <w:rPr>
                <w:b/>
                <w:bCs/>
                <w:color w:val="000000"/>
                <w:sz w:val="20"/>
                <w:szCs w:val="20"/>
              </w:rPr>
              <w:t>13,176</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64A99257" w14:textId="77777777" w:rsidR="00F75BD8" w:rsidRPr="006B023A" w:rsidRDefault="00F75BD8" w:rsidP="003C4B0D">
            <w:pPr>
              <w:jc w:val="center"/>
              <w:rPr>
                <w:b/>
                <w:bCs/>
                <w:color w:val="000000"/>
                <w:sz w:val="20"/>
                <w:szCs w:val="20"/>
              </w:rPr>
            </w:pPr>
            <w:r w:rsidRPr="006B023A">
              <w:rPr>
                <w:b/>
                <w:bCs/>
                <w:color w:val="000000"/>
                <w:sz w:val="20"/>
                <w:szCs w:val="20"/>
              </w:rPr>
              <w:t>154,81</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58600A11" w14:textId="77777777" w:rsidR="00F75BD8" w:rsidRPr="006B023A" w:rsidRDefault="00F75BD8" w:rsidP="003C4B0D">
            <w:pPr>
              <w:jc w:val="center"/>
              <w:rPr>
                <w:b/>
                <w:bCs/>
                <w:color w:val="000000"/>
                <w:sz w:val="20"/>
                <w:szCs w:val="20"/>
              </w:rPr>
            </w:pPr>
            <w:r w:rsidRPr="006B023A">
              <w:rPr>
                <w:b/>
                <w:bCs/>
                <w:color w:val="000000"/>
                <w:sz w:val="20"/>
                <w:szCs w:val="20"/>
              </w:rPr>
              <w:t>557,4</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776F0EAE" w14:textId="77777777" w:rsidR="00F75BD8" w:rsidRPr="006B023A" w:rsidRDefault="00F75BD8" w:rsidP="003C4B0D">
            <w:pPr>
              <w:jc w:val="center"/>
              <w:rPr>
                <w:b/>
                <w:bCs/>
                <w:color w:val="000000"/>
                <w:sz w:val="20"/>
                <w:szCs w:val="20"/>
              </w:rPr>
            </w:pPr>
            <w:r w:rsidRPr="006B023A">
              <w:rPr>
                <w:b/>
                <w:bCs/>
                <w:color w:val="000000"/>
                <w:sz w:val="20"/>
                <w:szCs w:val="20"/>
              </w:rPr>
              <w:t>134,22</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7A93279D" w14:textId="77777777" w:rsidR="00F75BD8" w:rsidRPr="006B023A" w:rsidRDefault="00F75BD8" w:rsidP="003C4B0D">
            <w:pPr>
              <w:jc w:val="center"/>
              <w:rPr>
                <w:b/>
                <w:bCs/>
                <w:color w:val="000000"/>
                <w:sz w:val="20"/>
                <w:szCs w:val="20"/>
              </w:rPr>
            </w:pPr>
            <w:r w:rsidRPr="006B023A">
              <w:rPr>
                <w:b/>
                <w:bCs/>
                <w:color w:val="000000"/>
                <w:sz w:val="20"/>
                <w:szCs w:val="20"/>
              </w:rPr>
              <w:t>10,29</w:t>
            </w:r>
          </w:p>
        </w:tc>
      </w:tr>
      <w:tr w:rsidR="00F75BD8" w:rsidRPr="006B023A" w14:paraId="200C49DA"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5A7245AB" w14:textId="77777777" w:rsidR="00F75BD8" w:rsidRPr="006B023A" w:rsidRDefault="00F75BD8" w:rsidP="003C4B0D">
            <w:pPr>
              <w:jc w:val="center"/>
              <w:rPr>
                <w:color w:val="000000"/>
                <w:sz w:val="20"/>
                <w:szCs w:val="20"/>
              </w:rPr>
            </w:pPr>
            <w:r w:rsidRPr="006B023A">
              <w:rPr>
                <w:color w:val="000000"/>
                <w:sz w:val="20"/>
                <w:szCs w:val="20"/>
              </w:rPr>
              <w:t xml:space="preserve">Возрастная группа </w:t>
            </w:r>
          </w:p>
        </w:tc>
        <w:tc>
          <w:tcPr>
            <w:tcW w:w="3394" w:type="dxa"/>
            <w:gridSpan w:val="3"/>
            <w:tcBorders>
              <w:top w:val="nil"/>
              <w:left w:val="nil"/>
              <w:bottom w:val="nil"/>
              <w:right w:val="nil"/>
            </w:tcBorders>
            <w:shd w:val="clear" w:color="000000" w:fill="FFFFFF"/>
            <w:noWrap/>
            <w:vAlign w:val="center"/>
            <w:hideMark/>
          </w:tcPr>
          <w:p w14:paraId="6CE79FA3" w14:textId="77777777" w:rsidR="00F75BD8" w:rsidRPr="006B023A" w:rsidRDefault="00F75BD8" w:rsidP="003C4B0D">
            <w:pPr>
              <w:rPr>
                <w:color w:val="333333"/>
                <w:sz w:val="20"/>
                <w:szCs w:val="20"/>
              </w:rPr>
            </w:pPr>
            <w:r w:rsidRPr="006B023A">
              <w:rPr>
                <w:color w:val="333333"/>
                <w:sz w:val="20"/>
                <w:szCs w:val="20"/>
              </w:rPr>
              <w:t>7-11 лет</w:t>
            </w:r>
          </w:p>
        </w:tc>
        <w:tc>
          <w:tcPr>
            <w:tcW w:w="1131" w:type="dxa"/>
            <w:gridSpan w:val="2"/>
            <w:tcBorders>
              <w:top w:val="nil"/>
              <w:left w:val="nil"/>
              <w:bottom w:val="nil"/>
              <w:right w:val="nil"/>
            </w:tcBorders>
            <w:shd w:val="clear" w:color="000000" w:fill="FFFFFF"/>
            <w:noWrap/>
            <w:vAlign w:val="bottom"/>
            <w:hideMark/>
          </w:tcPr>
          <w:p w14:paraId="0CE42D5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28AC6FF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7A515A1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DFAC12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7D1056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single" w:sz="8" w:space="0" w:color="000000"/>
              <w:left w:val="nil"/>
              <w:bottom w:val="nil"/>
              <w:right w:val="nil"/>
            </w:tcBorders>
            <w:shd w:val="clear" w:color="000000" w:fill="FFFFFF"/>
            <w:noWrap/>
            <w:vAlign w:val="bottom"/>
            <w:hideMark/>
          </w:tcPr>
          <w:p w14:paraId="68C9338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5" w:type="dxa"/>
            <w:gridSpan w:val="18"/>
            <w:tcBorders>
              <w:top w:val="single" w:sz="8" w:space="0" w:color="000000"/>
              <w:left w:val="nil"/>
              <w:bottom w:val="nil"/>
              <w:right w:val="nil"/>
            </w:tcBorders>
            <w:shd w:val="clear" w:color="000000" w:fill="FFFFFF"/>
            <w:vAlign w:val="bottom"/>
            <w:hideMark/>
          </w:tcPr>
          <w:p w14:paraId="09C9DC1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558F4EC0"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1279E339" w14:textId="77777777" w:rsidR="00F75BD8" w:rsidRPr="006B023A" w:rsidRDefault="00F75BD8" w:rsidP="003C4B0D">
            <w:pPr>
              <w:jc w:val="center"/>
              <w:rPr>
                <w:color w:val="000000"/>
                <w:sz w:val="20"/>
                <w:szCs w:val="20"/>
              </w:rPr>
            </w:pPr>
            <w:r w:rsidRPr="006B023A">
              <w:rPr>
                <w:color w:val="000000"/>
                <w:sz w:val="20"/>
                <w:szCs w:val="20"/>
              </w:rPr>
              <w:t>День:</w:t>
            </w:r>
          </w:p>
        </w:tc>
        <w:tc>
          <w:tcPr>
            <w:tcW w:w="3394" w:type="dxa"/>
            <w:gridSpan w:val="3"/>
            <w:tcBorders>
              <w:top w:val="nil"/>
              <w:left w:val="nil"/>
              <w:bottom w:val="nil"/>
              <w:right w:val="nil"/>
            </w:tcBorders>
            <w:shd w:val="clear" w:color="000000" w:fill="FFFFFF"/>
            <w:noWrap/>
            <w:vAlign w:val="center"/>
            <w:hideMark/>
          </w:tcPr>
          <w:p w14:paraId="690ECFEE" w14:textId="77777777" w:rsidR="00F75BD8" w:rsidRPr="006B023A" w:rsidRDefault="00F75BD8" w:rsidP="003C4B0D">
            <w:pPr>
              <w:rPr>
                <w:color w:val="333333"/>
                <w:sz w:val="20"/>
                <w:szCs w:val="20"/>
              </w:rPr>
            </w:pPr>
            <w:proofErr w:type="gramStart"/>
            <w:r w:rsidRPr="006B023A">
              <w:rPr>
                <w:color w:val="333333"/>
                <w:sz w:val="20"/>
                <w:szCs w:val="20"/>
              </w:rPr>
              <w:t>пятница</w:t>
            </w:r>
            <w:proofErr w:type="gramEnd"/>
          </w:p>
        </w:tc>
        <w:tc>
          <w:tcPr>
            <w:tcW w:w="1131" w:type="dxa"/>
            <w:gridSpan w:val="2"/>
            <w:tcBorders>
              <w:top w:val="nil"/>
              <w:left w:val="nil"/>
              <w:bottom w:val="nil"/>
              <w:right w:val="nil"/>
            </w:tcBorders>
            <w:shd w:val="clear" w:color="000000" w:fill="FFFFFF"/>
            <w:noWrap/>
            <w:vAlign w:val="bottom"/>
            <w:hideMark/>
          </w:tcPr>
          <w:p w14:paraId="784BCF9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0F672CB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042C560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3EE398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52256E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216C816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5AAC5F8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21DA5A9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0D35AA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5749B12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411E020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373FBC3A"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2324CB1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20992A80" w14:textId="77777777" w:rsidTr="00B947B7">
        <w:trPr>
          <w:gridBefore w:val="1"/>
          <w:gridAfter w:val="1"/>
          <w:wBefore w:w="9" w:type="dxa"/>
          <w:wAfter w:w="29" w:type="dxa"/>
          <w:trHeight w:val="315"/>
        </w:trPr>
        <w:tc>
          <w:tcPr>
            <w:tcW w:w="1832" w:type="dxa"/>
            <w:gridSpan w:val="2"/>
            <w:tcBorders>
              <w:top w:val="nil"/>
              <w:left w:val="nil"/>
              <w:bottom w:val="nil"/>
              <w:right w:val="nil"/>
            </w:tcBorders>
            <w:shd w:val="clear" w:color="000000" w:fill="FFFFFF"/>
            <w:noWrap/>
            <w:vAlign w:val="center"/>
            <w:hideMark/>
          </w:tcPr>
          <w:p w14:paraId="75CCF416" w14:textId="77777777" w:rsidR="00F75BD8" w:rsidRPr="006B023A" w:rsidRDefault="00F75BD8" w:rsidP="003C4B0D">
            <w:pPr>
              <w:jc w:val="center"/>
              <w:rPr>
                <w:color w:val="000000"/>
                <w:sz w:val="20"/>
                <w:szCs w:val="20"/>
              </w:rPr>
            </w:pPr>
            <w:r w:rsidRPr="006B023A">
              <w:rPr>
                <w:color w:val="000000"/>
                <w:sz w:val="20"/>
                <w:szCs w:val="20"/>
              </w:rPr>
              <w:t>Неделя:</w:t>
            </w:r>
          </w:p>
        </w:tc>
        <w:tc>
          <w:tcPr>
            <w:tcW w:w="3394" w:type="dxa"/>
            <w:gridSpan w:val="3"/>
            <w:tcBorders>
              <w:top w:val="nil"/>
              <w:left w:val="nil"/>
              <w:bottom w:val="nil"/>
              <w:right w:val="nil"/>
            </w:tcBorders>
            <w:shd w:val="clear" w:color="000000" w:fill="FFFFFF"/>
            <w:noWrap/>
            <w:vAlign w:val="center"/>
            <w:hideMark/>
          </w:tcPr>
          <w:p w14:paraId="52BCF61D" w14:textId="77777777" w:rsidR="00F75BD8" w:rsidRPr="006B023A" w:rsidRDefault="00F75BD8" w:rsidP="003C4B0D">
            <w:pPr>
              <w:jc w:val="right"/>
              <w:rPr>
                <w:color w:val="333333"/>
                <w:sz w:val="20"/>
                <w:szCs w:val="20"/>
              </w:rPr>
            </w:pPr>
            <w:r w:rsidRPr="006B023A">
              <w:rPr>
                <w:color w:val="333333"/>
                <w:sz w:val="20"/>
                <w:szCs w:val="20"/>
              </w:rPr>
              <w:t>1</w:t>
            </w:r>
          </w:p>
        </w:tc>
        <w:tc>
          <w:tcPr>
            <w:tcW w:w="1131" w:type="dxa"/>
            <w:gridSpan w:val="2"/>
            <w:tcBorders>
              <w:top w:val="nil"/>
              <w:left w:val="nil"/>
              <w:bottom w:val="nil"/>
              <w:right w:val="nil"/>
            </w:tcBorders>
            <w:shd w:val="clear" w:color="000000" w:fill="FFFFFF"/>
            <w:noWrap/>
            <w:vAlign w:val="bottom"/>
            <w:hideMark/>
          </w:tcPr>
          <w:p w14:paraId="363A95C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00907B3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41D4906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2B39C14"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F776B1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7354BB5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14A47604"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045036E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457A97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020C264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272422B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3053B80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16C8636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21034962" w14:textId="77777777" w:rsidTr="00B947B7">
        <w:trPr>
          <w:gridBefore w:val="1"/>
          <w:gridAfter w:val="1"/>
          <w:wBefore w:w="9" w:type="dxa"/>
          <w:wAfter w:w="29" w:type="dxa"/>
          <w:trHeight w:val="315"/>
        </w:trPr>
        <w:tc>
          <w:tcPr>
            <w:tcW w:w="1832"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2F003510" w14:textId="77777777" w:rsidR="00F75BD8" w:rsidRPr="006B023A" w:rsidRDefault="00F75BD8" w:rsidP="003C4B0D">
            <w:pPr>
              <w:jc w:val="center"/>
              <w:rPr>
                <w:color w:val="000000"/>
                <w:sz w:val="20"/>
                <w:szCs w:val="20"/>
              </w:rPr>
            </w:pPr>
            <w:r w:rsidRPr="006B023A">
              <w:rPr>
                <w:color w:val="000000"/>
                <w:sz w:val="20"/>
                <w:szCs w:val="20"/>
              </w:rPr>
              <w:t>№</w:t>
            </w:r>
          </w:p>
        </w:tc>
        <w:tc>
          <w:tcPr>
            <w:tcW w:w="3394"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36006202" w14:textId="77777777" w:rsidR="00F75BD8" w:rsidRPr="006B023A" w:rsidRDefault="00F75BD8"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7BCAD3C" w14:textId="77777777" w:rsidR="00F75BD8" w:rsidRPr="006B023A" w:rsidRDefault="00F75BD8"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2C4EADB7" w14:textId="77777777" w:rsidR="00F75BD8" w:rsidRPr="006B023A" w:rsidRDefault="00F75BD8"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16B13EE" w14:textId="77777777" w:rsidR="00F75BD8" w:rsidRPr="006B023A" w:rsidRDefault="00F75BD8" w:rsidP="003C4B0D">
            <w:pPr>
              <w:jc w:val="center"/>
              <w:rPr>
                <w:color w:val="000000"/>
                <w:sz w:val="20"/>
                <w:szCs w:val="20"/>
              </w:rPr>
            </w:pPr>
            <w:r w:rsidRPr="006B023A">
              <w:rPr>
                <w:color w:val="000000"/>
                <w:sz w:val="20"/>
                <w:szCs w:val="20"/>
              </w:rPr>
              <w:t>ЭЦ (ккал)</w:t>
            </w:r>
          </w:p>
        </w:tc>
        <w:tc>
          <w:tcPr>
            <w:tcW w:w="3258"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63E8721E" w14:textId="77777777" w:rsidR="00F75BD8" w:rsidRPr="006B023A" w:rsidRDefault="00F75BD8"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676ECEE0" w14:textId="77777777" w:rsidR="00F75BD8" w:rsidRPr="006B023A" w:rsidRDefault="00F75BD8" w:rsidP="003C4B0D">
            <w:pPr>
              <w:jc w:val="center"/>
              <w:rPr>
                <w:color w:val="000000"/>
                <w:sz w:val="20"/>
                <w:szCs w:val="20"/>
              </w:rPr>
            </w:pPr>
            <w:r w:rsidRPr="006B023A">
              <w:rPr>
                <w:color w:val="000000"/>
                <w:sz w:val="20"/>
                <w:szCs w:val="20"/>
              </w:rPr>
              <w:t>Минеральные вещества (мг)</w:t>
            </w:r>
          </w:p>
        </w:tc>
      </w:tr>
      <w:tr w:rsidR="00F75BD8" w:rsidRPr="006B023A" w14:paraId="6A5CA725"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1622FE8F" w14:textId="77777777" w:rsidR="00F75BD8" w:rsidRPr="006B023A" w:rsidRDefault="00F75BD8"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4" w:type="dxa"/>
            <w:gridSpan w:val="3"/>
            <w:vMerge/>
            <w:tcBorders>
              <w:top w:val="single" w:sz="8" w:space="0" w:color="000000"/>
              <w:left w:val="single" w:sz="8" w:space="0" w:color="000000"/>
              <w:bottom w:val="single" w:sz="8" w:space="0" w:color="000000"/>
              <w:right w:val="nil"/>
            </w:tcBorders>
            <w:vAlign w:val="center"/>
            <w:hideMark/>
          </w:tcPr>
          <w:p w14:paraId="578C7223" w14:textId="77777777" w:rsidR="00F75BD8" w:rsidRPr="006B023A" w:rsidRDefault="00F75BD8"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42039FC7" w14:textId="77777777" w:rsidR="00F75BD8" w:rsidRPr="006B023A" w:rsidRDefault="00F75BD8"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201560D3" w14:textId="77777777" w:rsidR="00F75BD8" w:rsidRPr="006B023A" w:rsidRDefault="00F75BD8"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6F3035B9" w14:textId="77777777" w:rsidR="00F75BD8" w:rsidRPr="006B023A" w:rsidRDefault="00F75BD8"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2789E774" w14:textId="77777777" w:rsidR="00F75BD8" w:rsidRPr="006B023A" w:rsidRDefault="00F75BD8"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708120AF" w14:textId="77777777" w:rsidR="00F75BD8" w:rsidRPr="006B023A" w:rsidRDefault="00F75BD8"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24CFC7B9" w14:textId="77777777" w:rsidR="00F75BD8" w:rsidRPr="006B023A" w:rsidRDefault="00F75BD8"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522DB848" w14:textId="77777777" w:rsidR="00F75BD8" w:rsidRPr="006B023A" w:rsidRDefault="00F75BD8" w:rsidP="003C4B0D">
            <w:pPr>
              <w:jc w:val="center"/>
              <w:rPr>
                <w:color w:val="000000"/>
                <w:sz w:val="20"/>
                <w:szCs w:val="20"/>
              </w:rPr>
            </w:pPr>
            <w:r w:rsidRPr="006B023A">
              <w:rPr>
                <w:color w:val="000000"/>
                <w:sz w:val="20"/>
                <w:szCs w:val="20"/>
              </w:rPr>
              <w:t>C</w:t>
            </w:r>
          </w:p>
        </w:tc>
        <w:tc>
          <w:tcPr>
            <w:tcW w:w="853" w:type="dxa"/>
            <w:gridSpan w:val="3"/>
            <w:tcBorders>
              <w:top w:val="nil"/>
              <w:left w:val="nil"/>
              <w:bottom w:val="single" w:sz="8" w:space="0" w:color="000000"/>
              <w:right w:val="single" w:sz="8" w:space="0" w:color="000000"/>
            </w:tcBorders>
            <w:shd w:val="clear" w:color="000000" w:fill="FFFFFF"/>
            <w:vAlign w:val="center"/>
            <w:hideMark/>
          </w:tcPr>
          <w:p w14:paraId="3F038536" w14:textId="77777777" w:rsidR="00F75BD8" w:rsidRPr="006B023A" w:rsidRDefault="00F75BD8"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051A4768" w14:textId="77777777" w:rsidR="00F75BD8" w:rsidRPr="006B023A" w:rsidRDefault="00F75BD8"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5C320BA4" w14:textId="77777777" w:rsidR="00F75BD8" w:rsidRPr="006B023A" w:rsidRDefault="00F75BD8"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06F56886" w14:textId="77777777" w:rsidR="00F75BD8" w:rsidRPr="006B023A" w:rsidRDefault="00F75BD8"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0FB79D45" w14:textId="77777777" w:rsidR="00F75BD8" w:rsidRPr="006B023A" w:rsidRDefault="00F75BD8"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12192993" w14:textId="77777777" w:rsidR="00F75BD8" w:rsidRPr="006B023A" w:rsidRDefault="00F75BD8" w:rsidP="003C4B0D">
            <w:pPr>
              <w:jc w:val="center"/>
              <w:rPr>
                <w:color w:val="000000"/>
                <w:sz w:val="20"/>
                <w:szCs w:val="20"/>
              </w:rPr>
            </w:pPr>
            <w:proofErr w:type="spellStart"/>
            <w:r w:rsidRPr="006B023A">
              <w:rPr>
                <w:color w:val="000000"/>
                <w:sz w:val="20"/>
                <w:szCs w:val="20"/>
              </w:rPr>
              <w:t>Fe</w:t>
            </w:r>
            <w:proofErr w:type="spellEnd"/>
          </w:p>
        </w:tc>
      </w:tr>
      <w:tr w:rsidR="00F75BD8" w:rsidRPr="006B023A" w14:paraId="78052543"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7F851FDD" w14:textId="77777777" w:rsidR="00F75BD8" w:rsidRPr="006B023A" w:rsidRDefault="00F75BD8" w:rsidP="003C4B0D">
            <w:pPr>
              <w:jc w:val="center"/>
              <w:rPr>
                <w:color w:val="000000"/>
                <w:sz w:val="20"/>
                <w:szCs w:val="20"/>
              </w:rPr>
            </w:pPr>
            <w:r w:rsidRPr="006B023A">
              <w:rPr>
                <w:color w:val="000000"/>
                <w:sz w:val="20"/>
                <w:szCs w:val="20"/>
              </w:rPr>
              <w:t>1</w:t>
            </w:r>
          </w:p>
        </w:tc>
        <w:tc>
          <w:tcPr>
            <w:tcW w:w="3394" w:type="dxa"/>
            <w:gridSpan w:val="3"/>
            <w:tcBorders>
              <w:top w:val="nil"/>
              <w:left w:val="nil"/>
              <w:bottom w:val="single" w:sz="8" w:space="0" w:color="000000"/>
              <w:right w:val="nil"/>
            </w:tcBorders>
            <w:shd w:val="clear" w:color="000000" w:fill="FFFFFF"/>
            <w:noWrap/>
            <w:vAlign w:val="center"/>
            <w:hideMark/>
          </w:tcPr>
          <w:p w14:paraId="312450EE" w14:textId="77777777" w:rsidR="00F75BD8" w:rsidRPr="006B023A" w:rsidRDefault="00F75BD8" w:rsidP="003C4B0D">
            <w:pPr>
              <w:jc w:val="center"/>
              <w:rPr>
                <w:color w:val="000000"/>
                <w:sz w:val="20"/>
                <w:szCs w:val="20"/>
              </w:rPr>
            </w:pPr>
            <w:r w:rsidRPr="006B023A">
              <w:rPr>
                <w:color w:val="000000"/>
                <w:sz w:val="20"/>
                <w:szCs w:val="20"/>
              </w:rPr>
              <w:t>2</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94186D0" w14:textId="77777777" w:rsidR="00F75BD8" w:rsidRPr="006B023A" w:rsidRDefault="00F75BD8"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41DDB6EC" w14:textId="77777777" w:rsidR="00F75BD8" w:rsidRPr="006B023A" w:rsidRDefault="00F75BD8"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71BF6202" w14:textId="77777777" w:rsidR="00F75BD8" w:rsidRPr="006B023A" w:rsidRDefault="00F75BD8"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61FE49B" w14:textId="77777777" w:rsidR="00F75BD8" w:rsidRPr="006B023A" w:rsidRDefault="00F75BD8"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091EE25" w14:textId="77777777" w:rsidR="00F75BD8" w:rsidRPr="006B023A" w:rsidRDefault="00F75BD8"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969C122" w14:textId="77777777" w:rsidR="00F75BD8" w:rsidRPr="006B023A" w:rsidRDefault="00F75BD8"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922F7F7" w14:textId="77777777" w:rsidR="00F75BD8" w:rsidRPr="006B023A" w:rsidRDefault="00F75BD8" w:rsidP="003C4B0D">
            <w:pPr>
              <w:jc w:val="center"/>
              <w:rPr>
                <w:color w:val="000000"/>
                <w:sz w:val="20"/>
                <w:szCs w:val="20"/>
              </w:rPr>
            </w:pPr>
            <w:r w:rsidRPr="006B023A">
              <w:rPr>
                <w:color w:val="000000"/>
                <w:sz w:val="20"/>
                <w:szCs w:val="20"/>
              </w:rPr>
              <w:t>9</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1D8F8491" w14:textId="77777777" w:rsidR="00F75BD8" w:rsidRPr="006B023A" w:rsidRDefault="00F75BD8"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5DD6D3E" w14:textId="77777777" w:rsidR="00F75BD8" w:rsidRPr="006B023A" w:rsidRDefault="00F75BD8"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AB4B0B3" w14:textId="77777777" w:rsidR="00F75BD8" w:rsidRPr="006B023A" w:rsidRDefault="00F75BD8"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0EBA050" w14:textId="77777777" w:rsidR="00F75BD8" w:rsidRPr="006B023A" w:rsidRDefault="00F75BD8"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A71FC5F" w14:textId="77777777" w:rsidR="00F75BD8" w:rsidRPr="006B023A" w:rsidRDefault="00F75BD8"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71EBA425" w14:textId="77777777" w:rsidR="00F75BD8" w:rsidRPr="006B023A" w:rsidRDefault="00F75BD8" w:rsidP="003C4B0D">
            <w:pPr>
              <w:jc w:val="center"/>
              <w:rPr>
                <w:color w:val="000000"/>
                <w:sz w:val="20"/>
                <w:szCs w:val="20"/>
              </w:rPr>
            </w:pPr>
            <w:r w:rsidRPr="006B023A">
              <w:rPr>
                <w:color w:val="000000"/>
                <w:sz w:val="20"/>
                <w:szCs w:val="20"/>
              </w:rPr>
              <w:t>15</w:t>
            </w:r>
          </w:p>
        </w:tc>
      </w:tr>
      <w:tr w:rsidR="00F75BD8" w:rsidRPr="006B023A" w14:paraId="7DF8FC0A" w14:textId="77777777" w:rsidTr="00B947B7">
        <w:trPr>
          <w:gridBefore w:val="1"/>
          <w:gridAfter w:val="1"/>
          <w:wBefore w:w="9" w:type="dxa"/>
          <w:wAfter w:w="29" w:type="dxa"/>
          <w:trHeight w:val="315"/>
        </w:trPr>
        <w:tc>
          <w:tcPr>
            <w:tcW w:w="16513"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78736510" w14:textId="77777777" w:rsidR="00F75BD8" w:rsidRPr="006B023A" w:rsidRDefault="00F75BD8" w:rsidP="003C4B0D">
            <w:pPr>
              <w:ind w:firstLineChars="100" w:firstLine="201"/>
              <w:rPr>
                <w:b/>
                <w:bCs/>
                <w:color w:val="000000"/>
                <w:sz w:val="20"/>
                <w:szCs w:val="20"/>
              </w:rPr>
            </w:pPr>
            <w:r w:rsidRPr="006B023A">
              <w:rPr>
                <w:b/>
                <w:bCs/>
                <w:color w:val="000000"/>
                <w:sz w:val="20"/>
                <w:szCs w:val="20"/>
              </w:rPr>
              <w:t xml:space="preserve">Завтрак </w:t>
            </w:r>
          </w:p>
        </w:tc>
      </w:tr>
      <w:tr w:rsidR="00F75BD8" w:rsidRPr="006B023A" w14:paraId="0724B6B5"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3E9F4C2"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nil"/>
              <w:left w:val="nil"/>
              <w:bottom w:val="single" w:sz="8" w:space="0" w:color="auto"/>
              <w:right w:val="nil"/>
            </w:tcBorders>
            <w:shd w:val="clear" w:color="000000" w:fill="FFFFFF"/>
            <w:noWrap/>
            <w:vAlign w:val="center"/>
            <w:hideMark/>
          </w:tcPr>
          <w:p w14:paraId="515F8A52" w14:textId="77777777" w:rsidR="00F75BD8" w:rsidRPr="006B023A" w:rsidRDefault="00F75BD8" w:rsidP="003C4B0D">
            <w:pPr>
              <w:rPr>
                <w:color w:val="000000"/>
                <w:sz w:val="20"/>
                <w:szCs w:val="20"/>
              </w:rPr>
            </w:pPr>
            <w:r w:rsidRPr="006B023A">
              <w:rPr>
                <w:color w:val="000000"/>
                <w:sz w:val="20"/>
                <w:szCs w:val="20"/>
              </w:rPr>
              <w:t>Бутерброд с сыром 25/25</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94A4F71" w14:textId="77777777" w:rsidR="00F75BD8" w:rsidRPr="006B023A" w:rsidRDefault="00F75BD8" w:rsidP="003C4B0D">
            <w:pPr>
              <w:jc w:val="center"/>
              <w:rPr>
                <w:color w:val="000000"/>
                <w:sz w:val="20"/>
                <w:szCs w:val="20"/>
              </w:rPr>
            </w:pPr>
            <w:r w:rsidRPr="006B023A">
              <w:rPr>
                <w:color w:val="000000"/>
                <w:sz w:val="20"/>
                <w:szCs w:val="20"/>
              </w:rPr>
              <w:t>50</w:t>
            </w:r>
          </w:p>
        </w:tc>
        <w:tc>
          <w:tcPr>
            <w:tcW w:w="710" w:type="dxa"/>
            <w:gridSpan w:val="2"/>
            <w:tcBorders>
              <w:top w:val="nil"/>
              <w:left w:val="nil"/>
              <w:bottom w:val="single" w:sz="8" w:space="0" w:color="auto"/>
              <w:right w:val="nil"/>
            </w:tcBorders>
            <w:shd w:val="clear" w:color="000000" w:fill="FFFFFF"/>
            <w:noWrap/>
            <w:vAlign w:val="center"/>
            <w:hideMark/>
          </w:tcPr>
          <w:p w14:paraId="12D69239" w14:textId="77777777" w:rsidR="00F75BD8" w:rsidRPr="006B023A" w:rsidRDefault="00F75BD8" w:rsidP="003C4B0D">
            <w:pPr>
              <w:jc w:val="center"/>
              <w:rPr>
                <w:color w:val="000000"/>
                <w:sz w:val="20"/>
                <w:szCs w:val="20"/>
              </w:rPr>
            </w:pPr>
            <w:r w:rsidRPr="006B023A">
              <w:rPr>
                <w:color w:val="000000"/>
                <w:sz w:val="20"/>
                <w:szCs w:val="20"/>
              </w:rPr>
              <w:t>7,68</w:t>
            </w:r>
          </w:p>
        </w:tc>
        <w:tc>
          <w:tcPr>
            <w:tcW w:w="847" w:type="dxa"/>
            <w:gridSpan w:val="4"/>
            <w:tcBorders>
              <w:top w:val="nil"/>
              <w:left w:val="single" w:sz="8" w:space="0" w:color="auto"/>
              <w:bottom w:val="single" w:sz="8" w:space="0" w:color="auto"/>
              <w:right w:val="single" w:sz="8" w:space="0" w:color="auto"/>
            </w:tcBorders>
            <w:shd w:val="clear" w:color="000000" w:fill="FFFFFF"/>
            <w:noWrap/>
            <w:vAlign w:val="center"/>
            <w:hideMark/>
          </w:tcPr>
          <w:p w14:paraId="4CB444F6" w14:textId="77777777" w:rsidR="00F75BD8" w:rsidRPr="006B023A" w:rsidRDefault="00F75BD8" w:rsidP="003C4B0D">
            <w:pPr>
              <w:jc w:val="center"/>
              <w:rPr>
                <w:color w:val="000000"/>
                <w:sz w:val="20"/>
                <w:szCs w:val="20"/>
              </w:rPr>
            </w:pPr>
            <w:r w:rsidRPr="006B023A">
              <w:rPr>
                <w:color w:val="000000"/>
                <w:sz w:val="20"/>
                <w:szCs w:val="20"/>
              </w:rPr>
              <w:t>8,13</w:t>
            </w:r>
          </w:p>
        </w:tc>
        <w:tc>
          <w:tcPr>
            <w:tcW w:w="849" w:type="dxa"/>
            <w:gridSpan w:val="3"/>
            <w:tcBorders>
              <w:top w:val="nil"/>
              <w:left w:val="nil"/>
              <w:bottom w:val="single" w:sz="8" w:space="0" w:color="auto"/>
              <w:right w:val="nil"/>
            </w:tcBorders>
            <w:shd w:val="clear" w:color="000000" w:fill="FFFFFF"/>
            <w:noWrap/>
            <w:vAlign w:val="center"/>
            <w:hideMark/>
          </w:tcPr>
          <w:p w14:paraId="3AC66A4F" w14:textId="77777777" w:rsidR="00F75BD8" w:rsidRPr="006B023A" w:rsidRDefault="00F75BD8" w:rsidP="003C4B0D">
            <w:pPr>
              <w:jc w:val="center"/>
              <w:rPr>
                <w:color w:val="000000"/>
                <w:sz w:val="20"/>
                <w:szCs w:val="20"/>
              </w:rPr>
            </w:pPr>
            <w:r w:rsidRPr="006B023A">
              <w:rPr>
                <w:color w:val="000000"/>
                <w:sz w:val="20"/>
                <w:szCs w:val="20"/>
              </w:rPr>
              <w:t>12,75</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8E9237A" w14:textId="77777777" w:rsidR="00F75BD8" w:rsidRPr="006B023A" w:rsidRDefault="00F75BD8" w:rsidP="003C4B0D">
            <w:pPr>
              <w:jc w:val="center"/>
              <w:rPr>
                <w:color w:val="000000"/>
                <w:sz w:val="20"/>
                <w:szCs w:val="20"/>
              </w:rPr>
            </w:pPr>
            <w:r w:rsidRPr="006B023A">
              <w:rPr>
                <w:color w:val="000000"/>
                <w:sz w:val="20"/>
                <w:szCs w:val="20"/>
              </w:rPr>
              <w:t>154,83</w:t>
            </w:r>
          </w:p>
        </w:tc>
        <w:tc>
          <w:tcPr>
            <w:tcW w:w="708" w:type="dxa"/>
            <w:gridSpan w:val="3"/>
            <w:tcBorders>
              <w:top w:val="nil"/>
              <w:left w:val="nil"/>
              <w:bottom w:val="single" w:sz="8" w:space="0" w:color="auto"/>
              <w:right w:val="nil"/>
            </w:tcBorders>
            <w:shd w:val="clear" w:color="000000" w:fill="FFFFFF"/>
            <w:noWrap/>
            <w:vAlign w:val="center"/>
            <w:hideMark/>
          </w:tcPr>
          <w:p w14:paraId="5302E3CC" w14:textId="77777777" w:rsidR="00F75BD8" w:rsidRPr="006B023A" w:rsidRDefault="00F75BD8" w:rsidP="003C4B0D">
            <w:pPr>
              <w:jc w:val="center"/>
              <w:rPr>
                <w:color w:val="000000"/>
                <w:sz w:val="20"/>
                <w:szCs w:val="20"/>
              </w:rPr>
            </w:pPr>
            <w:r w:rsidRPr="006B023A">
              <w:rPr>
                <w:color w:val="000000"/>
                <w:sz w:val="20"/>
                <w:szCs w:val="20"/>
              </w:rPr>
              <w:t>0,01</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30E9F934" w14:textId="77777777" w:rsidR="00F75BD8" w:rsidRPr="006B023A" w:rsidRDefault="00F75BD8" w:rsidP="003C4B0D">
            <w:pPr>
              <w:jc w:val="center"/>
              <w:rPr>
                <w:color w:val="000000"/>
                <w:sz w:val="20"/>
                <w:szCs w:val="20"/>
              </w:rPr>
            </w:pPr>
            <w:r w:rsidRPr="006B023A">
              <w:rPr>
                <w:color w:val="000000"/>
                <w:sz w:val="20"/>
                <w:szCs w:val="20"/>
              </w:rPr>
              <w:t>0,18</w:t>
            </w:r>
          </w:p>
        </w:tc>
        <w:tc>
          <w:tcPr>
            <w:tcW w:w="853" w:type="dxa"/>
            <w:gridSpan w:val="3"/>
            <w:tcBorders>
              <w:top w:val="nil"/>
              <w:left w:val="nil"/>
              <w:bottom w:val="single" w:sz="8" w:space="0" w:color="auto"/>
              <w:right w:val="nil"/>
            </w:tcBorders>
            <w:shd w:val="clear" w:color="000000" w:fill="FFFFFF"/>
            <w:noWrap/>
            <w:vAlign w:val="center"/>
            <w:hideMark/>
          </w:tcPr>
          <w:p w14:paraId="1B0A0F8B" w14:textId="77777777" w:rsidR="00F75BD8" w:rsidRPr="006B023A" w:rsidRDefault="00F75BD8" w:rsidP="003C4B0D">
            <w:pPr>
              <w:jc w:val="center"/>
              <w:rPr>
                <w:color w:val="000000"/>
                <w:sz w:val="20"/>
                <w:szCs w:val="20"/>
              </w:rPr>
            </w:pPr>
            <w:r w:rsidRPr="006B023A">
              <w:rPr>
                <w:color w:val="000000"/>
                <w:sz w:val="20"/>
                <w:szCs w:val="20"/>
              </w:rPr>
              <w:t>0,07</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C02FE31" w14:textId="77777777" w:rsidR="00F75BD8" w:rsidRPr="006B023A" w:rsidRDefault="00F75BD8" w:rsidP="003C4B0D">
            <w:pPr>
              <w:jc w:val="center"/>
              <w:rPr>
                <w:color w:val="000000"/>
                <w:sz w:val="20"/>
                <w:szCs w:val="20"/>
              </w:rPr>
            </w:pPr>
            <w:r w:rsidRPr="006B023A">
              <w:rPr>
                <w:color w:val="000000"/>
                <w:sz w:val="20"/>
                <w:szCs w:val="20"/>
              </w:rPr>
              <w:t>0,13</w:t>
            </w:r>
          </w:p>
        </w:tc>
        <w:tc>
          <w:tcPr>
            <w:tcW w:w="991" w:type="dxa"/>
            <w:gridSpan w:val="3"/>
            <w:tcBorders>
              <w:top w:val="nil"/>
              <w:left w:val="nil"/>
              <w:bottom w:val="single" w:sz="8" w:space="0" w:color="auto"/>
              <w:right w:val="nil"/>
            </w:tcBorders>
            <w:shd w:val="clear" w:color="000000" w:fill="FFFFFF"/>
            <w:noWrap/>
            <w:vAlign w:val="center"/>
            <w:hideMark/>
          </w:tcPr>
          <w:p w14:paraId="49DE8E91" w14:textId="77777777" w:rsidR="00F75BD8" w:rsidRPr="006B023A" w:rsidRDefault="00F75BD8" w:rsidP="003C4B0D">
            <w:pPr>
              <w:jc w:val="center"/>
              <w:rPr>
                <w:color w:val="000000"/>
                <w:sz w:val="20"/>
                <w:szCs w:val="20"/>
              </w:rPr>
            </w:pPr>
            <w:r w:rsidRPr="006B023A">
              <w:rPr>
                <w:color w:val="000000"/>
                <w:sz w:val="20"/>
                <w:szCs w:val="20"/>
              </w:rPr>
              <w:t>220,00</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7A1038BF" w14:textId="77777777" w:rsidR="00F75BD8" w:rsidRPr="006B023A" w:rsidRDefault="00F75BD8" w:rsidP="003C4B0D">
            <w:pPr>
              <w:jc w:val="center"/>
              <w:rPr>
                <w:color w:val="000000"/>
                <w:sz w:val="20"/>
                <w:szCs w:val="20"/>
              </w:rPr>
            </w:pPr>
            <w:r w:rsidRPr="006B023A">
              <w:rPr>
                <w:color w:val="000000"/>
                <w:sz w:val="20"/>
                <w:szCs w:val="20"/>
              </w:rPr>
              <w:t>125,00</w:t>
            </w:r>
          </w:p>
        </w:tc>
        <w:tc>
          <w:tcPr>
            <w:tcW w:w="566" w:type="dxa"/>
            <w:gridSpan w:val="3"/>
            <w:tcBorders>
              <w:top w:val="nil"/>
              <w:left w:val="nil"/>
              <w:bottom w:val="single" w:sz="8" w:space="0" w:color="auto"/>
              <w:right w:val="nil"/>
            </w:tcBorders>
            <w:shd w:val="clear" w:color="000000" w:fill="FFFFFF"/>
            <w:noWrap/>
            <w:vAlign w:val="center"/>
            <w:hideMark/>
          </w:tcPr>
          <w:p w14:paraId="5B5E030D" w14:textId="77777777" w:rsidR="00F75BD8" w:rsidRPr="006B023A" w:rsidRDefault="00F75BD8" w:rsidP="003C4B0D">
            <w:pPr>
              <w:jc w:val="center"/>
              <w:rPr>
                <w:color w:val="000000"/>
                <w:sz w:val="20"/>
                <w:szCs w:val="20"/>
              </w:rPr>
            </w:pPr>
            <w:r w:rsidRPr="006B023A">
              <w:rPr>
                <w:color w:val="000000"/>
                <w:sz w:val="20"/>
                <w:szCs w:val="20"/>
              </w:rPr>
              <w:t>8,75</w:t>
            </w:r>
          </w:p>
        </w:tc>
        <w:tc>
          <w:tcPr>
            <w:tcW w:w="123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40A7F9BE" w14:textId="77777777" w:rsidR="00F75BD8" w:rsidRPr="006B023A" w:rsidRDefault="00F75BD8" w:rsidP="003C4B0D">
            <w:pPr>
              <w:jc w:val="center"/>
              <w:rPr>
                <w:color w:val="000000"/>
                <w:sz w:val="20"/>
                <w:szCs w:val="20"/>
              </w:rPr>
            </w:pPr>
            <w:r w:rsidRPr="006B023A">
              <w:rPr>
                <w:color w:val="000000"/>
                <w:sz w:val="20"/>
                <w:szCs w:val="20"/>
              </w:rPr>
              <w:t>0,25</w:t>
            </w:r>
          </w:p>
        </w:tc>
      </w:tr>
      <w:tr w:rsidR="00F75BD8" w:rsidRPr="006B023A" w14:paraId="510038F7"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681F893"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nil"/>
              <w:left w:val="nil"/>
              <w:bottom w:val="single" w:sz="8" w:space="0" w:color="000000"/>
              <w:right w:val="nil"/>
            </w:tcBorders>
            <w:shd w:val="clear" w:color="000000" w:fill="FFFFFF"/>
            <w:noWrap/>
            <w:vAlign w:val="center"/>
            <w:hideMark/>
          </w:tcPr>
          <w:p w14:paraId="6329E96E" w14:textId="77777777" w:rsidR="00F75BD8" w:rsidRPr="006B023A" w:rsidRDefault="00F75BD8" w:rsidP="003C4B0D">
            <w:pPr>
              <w:rPr>
                <w:color w:val="000000"/>
                <w:sz w:val="20"/>
                <w:szCs w:val="20"/>
              </w:rPr>
            </w:pPr>
            <w:r w:rsidRPr="006B023A">
              <w:rPr>
                <w:color w:val="000000"/>
                <w:sz w:val="20"/>
                <w:szCs w:val="20"/>
              </w:rPr>
              <w:t xml:space="preserve">Запеканка из творога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9ED0C7B" w14:textId="77777777" w:rsidR="00F75BD8" w:rsidRPr="006B023A" w:rsidRDefault="00F75BD8" w:rsidP="003C4B0D">
            <w:pPr>
              <w:jc w:val="center"/>
              <w:rPr>
                <w:color w:val="000000"/>
                <w:sz w:val="20"/>
                <w:szCs w:val="20"/>
              </w:rPr>
            </w:pPr>
            <w:r w:rsidRPr="006B023A">
              <w:rPr>
                <w:color w:val="000000"/>
                <w:sz w:val="20"/>
                <w:szCs w:val="20"/>
              </w:rPr>
              <w:t>150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7604BD9F" w14:textId="77777777" w:rsidR="00F75BD8" w:rsidRPr="006B023A" w:rsidRDefault="00F75BD8" w:rsidP="003C4B0D">
            <w:pPr>
              <w:jc w:val="center"/>
              <w:rPr>
                <w:color w:val="000000"/>
                <w:sz w:val="20"/>
                <w:szCs w:val="20"/>
              </w:rPr>
            </w:pPr>
            <w:r w:rsidRPr="006B023A">
              <w:rPr>
                <w:color w:val="000000"/>
                <w:sz w:val="20"/>
                <w:szCs w:val="20"/>
              </w:rPr>
              <w:t>22,57</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2EEB6F07" w14:textId="77777777" w:rsidR="00F75BD8" w:rsidRPr="006B023A" w:rsidRDefault="00F75BD8" w:rsidP="003C4B0D">
            <w:pPr>
              <w:jc w:val="center"/>
              <w:rPr>
                <w:color w:val="000000"/>
                <w:sz w:val="20"/>
                <w:szCs w:val="20"/>
              </w:rPr>
            </w:pPr>
            <w:r w:rsidRPr="006B023A">
              <w:rPr>
                <w:color w:val="000000"/>
                <w:sz w:val="20"/>
                <w:szCs w:val="20"/>
              </w:rPr>
              <w:t>19,26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90F3989" w14:textId="77777777" w:rsidR="00F75BD8" w:rsidRPr="006B023A" w:rsidRDefault="00F75BD8" w:rsidP="003C4B0D">
            <w:pPr>
              <w:jc w:val="center"/>
              <w:rPr>
                <w:color w:val="000000"/>
                <w:sz w:val="20"/>
                <w:szCs w:val="20"/>
              </w:rPr>
            </w:pPr>
            <w:r w:rsidRPr="006B023A">
              <w:rPr>
                <w:color w:val="000000"/>
                <w:sz w:val="20"/>
                <w:szCs w:val="20"/>
              </w:rPr>
              <w:t>26,15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81EF603" w14:textId="77777777" w:rsidR="00F75BD8" w:rsidRPr="006B023A" w:rsidRDefault="00F75BD8" w:rsidP="003C4B0D">
            <w:pPr>
              <w:jc w:val="center"/>
              <w:rPr>
                <w:color w:val="000000"/>
                <w:sz w:val="20"/>
                <w:szCs w:val="20"/>
              </w:rPr>
            </w:pPr>
            <w:r w:rsidRPr="006B023A">
              <w:rPr>
                <w:color w:val="000000"/>
                <w:sz w:val="20"/>
                <w:szCs w:val="20"/>
              </w:rPr>
              <w:t>368,19</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6D0C899" w14:textId="77777777" w:rsidR="00F75BD8" w:rsidRPr="006B023A" w:rsidRDefault="00F75BD8" w:rsidP="003C4B0D">
            <w:pPr>
              <w:jc w:val="center"/>
              <w:rPr>
                <w:color w:val="000000"/>
                <w:sz w:val="20"/>
                <w:szCs w:val="20"/>
              </w:rPr>
            </w:pPr>
            <w:r w:rsidRPr="006B023A">
              <w:rPr>
                <w:color w:val="000000"/>
                <w:sz w:val="20"/>
                <w:szCs w:val="20"/>
              </w:rPr>
              <w:t>0,086</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2AC8AFF" w14:textId="77777777" w:rsidR="00F75BD8" w:rsidRPr="006B023A" w:rsidRDefault="00F75BD8" w:rsidP="003C4B0D">
            <w:pPr>
              <w:jc w:val="center"/>
              <w:rPr>
                <w:color w:val="000000"/>
                <w:sz w:val="20"/>
                <w:szCs w:val="20"/>
              </w:rPr>
            </w:pPr>
            <w:r w:rsidRPr="006B023A">
              <w:rPr>
                <w:color w:val="000000"/>
                <w:sz w:val="20"/>
                <w:szCs w:val="20"/>
              </w:rPr>
              <w:t>0,525</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505D2450" w14:textId="77777777" w:rsidR="00F75BD8" w:rsidRPr="006B023A" w:rsidRDefault="00F75BD8" w:rsidP="003C4B0D">
            <w:pPr>
              <w:jc w:val="center"/>
              <w:rPr>
                <w:color w:val="000000"/>
                <w:sz w:val="20"/>
                <w:szCs w:val="20"/>
              </w:rPr>
            </w:pPr>
            <w:r w:rsidRPr="006B023A">
              <w:rPr>
                <w:color w:val="000000"/>
                <w:sz w:val="20"/>
                <w:szCs w:val="20"/>
              </w:rPr>
              <w:t>0,106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046FC70" w14:textId="77777777" w:rsidR="00F75BD8" w:rsidRPr="006B023A" w:rsidRDefault="00F75BD8" w:rsidP="003C4B0D">
            <w:pPr>
              <w:jc w:val="center"/>
              <w:rPr>
                <w:color w:val="000000"/>
                <w:sz w:val="20"/>
                <w:szCs w:val="20"/>
              </w:rPr>
            </w:pPr>
            <w:r w:rsidRPr="006B023A">
              <w:rPr>
                <w:color w:val="000000"/>
                <w:sz w:val="20"/>
                <w:szCs w:val="20"/>
              </w:rPr>
              <w:t>2,805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5E4F1353" w14:textId="77777777" w:rsidR="00F75BD8" w:rsidRPr="006B023A" w:rsidRDefault="00F75BD8" w:rsidP="003C4B0D">
            <w:pPr>
              <w:jc w:val="center"/>
              <w:rPr>
                <w:color w:val="000000"/>
                <w:sz w:val="20"/>
                <w:szCs w:val="20"/>
              </w:rPr>
            </w:pPr>
            <w:r w:rsidRPr="006B023A">
              <w:rPr>
                <w:color w:val="000000"/>
                <w:sz w:val="20"/>
                <w:szCs w:val="20"/>
              </w:rPr>
              <w:t>191,02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AA551AA" w14:textId="77777777" w:rsidR="00F75BD8" w:rsidRPr="006B023A" w:rsidRDefault="00F75BD8" w:rsidP="003C4B0D">
            <w:pPr>
              <w:jc w:val="center"/>
              <w:rPr>
                <w:color w:val="000000"/>
                <w:sz w:val="20"/>
                <w:szCs w:val="20"/>
              </w:rPr>
            </w:pPr>
            <w:r w:rsidRPr="006B023A">
              <w:rPr>
                <w:color w:val="000000"/>
                <w:sz w:val="20"/>
                <w:szCs w:val="20"/>
              </w:rPr>
              <w:t>284,17</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533A998F" w14:textId="77777777" w:rsidR="00F75BD8" w:rsidRPr="006B023A" w:rsidRDefault="00F75BD8" w:rsidP="003C4B0D">
            <w:pPr>
              <w:jc w:val="center"/>
              <w:rPr>
                <w:color w:val="000000"/>
                <w:sz w:val="20"/>
                <w:szCs w:val="20"/>
              </w:rPr>
            </w:pPr>
            <w:r w:rsidRPr="006B023A">
              <w:rPr>
                <w:color w:val="000000"/>
                <w:sz w:val="20"/>
                <w:szCs w:val="20"/>
              </w:rPr>
              <w:t>32,01</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A21E2A3" w14:textId="77777777" w:rsidR="00F75BD8" w:rsidRPr="006B023A" w:rsidRDefault="00F75BD8" w:rsidP="003C4B0D">
            <w:pPr>
              <w:jc w:val="center"/>
              <w:rPr>
                <w:color w:val="000000"/>
                <w:sz w:val="20"/>
                <w:szCs w:val="20"/>
              </w:rPr>
            </w:pPr>
            <w:r w:rsidRPr="006B023A">
              <w:rPr>
                <w:color w:val="000000"/>
                <w:sz w:val="20"/>
                <w:szCs w:val="20"/>
              </w:rPr>
              <w:t>1,214</w:t>
            </w:r>
          </w:p>
        </w:tc>
      </w:tr>
      <w:tr w:rsidR="00F75BD8" w:rsidRPr="006B023A" w14:paraId="2BBEFF5C"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0964CF3" w14:textId="77777777" w:rsidR="00F75BD8" w:rsidRPr="006B023A" w:rsidRDefault="00F75BD8" w:rsidP="003C4B0D">
            <w:pPr>
              <w:jc w:val="center"/>
              <w:rPr>
                <w:color w:val="000000"/>
                <w:sz w:val="20"/>
                <w:szCs w:val="20"/>
              </w:rPr>
            </w:pPr>
            <w:r w:rsidRPr="006B023A">
              <w:rPr>
                <w:color w:val="000000"/>
                <w:sz w:val="20"/>
                <w:szCs w:val="20"/>
              </w:rPr>
              <w:t>382</w:t>
            </w:r>
          </w:p>
        </w:tc>
        <w:tc>
          <w:tcPr>
            <w:tcW w:w="3394" w:type="dxa"/>
            <w:gridSpan w:val="3"/>
            <w:tcBorders>
              <w:top w:val="nil"/>
              <w:left w:val="nil"/>
              <w:bottom w:val="nil"/>
              <w:right w:val="nil"/>
            </w:tcBorders>
            <w:shd w:val="clear" w:color="000000" w:fill="FFFFFF"/>
            <w:noWrap/>
            <w:vAlign w:val="center"/>
            <w:hideMark/>
          </w:tcPr>
          <w:p w14:paraId="7112CB5C" w14:textId="77777777" w:rsidR="00F75BD8" w:rsidRPr="006B023A" w:rsidRDefault="00F75BD8" w:rsidP="003C4B0D">
            <w:pPr>
              <w:rPr>
                <w:color w:val="000000"/>
                <w:sz w:val="20"/>
                <w:szCs w:val="20"/>
              </w:rPr>
            </w:pPr>
            <w:r w:rsidRPr="006B023A">
              <w:rPr>
                <w:color w:val="000000"/>
                <w:sz w:val="20"/>
                <w:szCs w:val="20"/>
              </w:rPr>
              <w:t>Какао на молоке 200/11</w:t>
            </w:r>
          </w:p>
        </w:tc>
        <w:tc>
          <w:tcPr>
            <w:tcW w:w="1131" w:type="dxa"/>
            <w:gridSpan w:val="2"/>
            <w:tcBorders>
              <w:top w:val="nil"/>
              <w:left w:val="single" w:sz="8" w:space="0" w:color="auto"/>
              <w:bottom w:val="nil"/>
              <w:right w:val="single" w:sz="8" w:space="0" w:color="auto"/>
            </w:tcBorders>
            <w:shd w:val="clear" w:color="000000" w:fill="FFFFFF"/>
            <w:noWrap/>
            <w:vAlign w:val="center"/>
            <w:hideMark/>
          </w:tcPr>
          <w:p w14:paraId="79107464"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074E16CB" w14:textId="77777777" w:rsidR="00F75BD8" w:rsidRPr="006B023A" w:rsidRDefault="00F75BD8" w:rsidP="003C4B0D">
            <w:pPr>
              <w:jc w:val="center"/>
              <w:rPr>
                <w:color w:val="000000"/>
                <w:sz w:val="20"/>
                <w:szCs w:val="20"/>
              </w:rPr>
            </w:pPr>
            <w:r w:rsidRPr="006B023A">
              <w:rPr>
                <w:color w:val="000000"/>
                <w:sz w:val="20"/>
                <w:szCs w:val="20"/>
              </w:rPr>
              <w:t>3,97</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59CD23F7" w14:textId="77777777" w:rsidR="00F75BD8" w:rsidRPr="006B023A" w:rsidRDefault="00F75BD8" w:rsidP="003C4B0D">
            <w:pPr>
              <w:jc w:val="center"/>
              <w:rPr>
                <w:color w:val="000000"/>
                <w:sz w:val="20"/>
                <w:szCs w:val="20"/>
              </w:rPr>
            </w:pPr>
            <w:r w:rsidRPr="006B023A">
              <w:rPr>
                <w:color w:val="000000"/>
                <w:sz w:val="20"/>
                <w:szCs w:val="20"/>
              </w:rPr>
              <w:t>3,8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DE999BE" w14:textId="77777777" w:rsidR="00F75BD8" w:rsidRPr="006B023A" w:rsidRDefault="00F75BD8" w:rsidP="003C4B0D">
            <w:pPr>
              <w:jc w:val="center"/>
              <w:rPr>
                <w:color w:val="000000"/>
                <w:sz w:val="20"/>
                <w:szCs w:val="20"/>
              </w:rPr>
            </w:pPr>
            <w:r w:rsidRPr="006B023A">
              <w:rPr>
                <w:color w:val="000000"/>
                <w:sz w:val="20"/>
                <w:szCs w:val="20"/>
              </w:rPr>
              <w:t>16,09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5BBCDC9" w14:textId="77777777" w:rsidR="00F75BD8" w:rsidRPr="006B023A" w:rsidRDefault="00F75BD8" w:rsidP="003C4B0D">
            <w:pPr>
              <w:jc w:val="center"/>
              <w:rPr>
                <w:color w:val="000000"/>
                <w:sz w:val="20"/>
                <w:szCs w:val="20"/>
              </w:rPr>
            </w:pPr>
            <w:r w:rsidRPr="006B023A">
              <w:rPr>
                <w:color w:val="000000"/>
                <w:sz w:val="20"/>
                <w:szCs w:val="20"/>
              </w:rPr>
              <w:t>114,43</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40D287F6" w14:textId="77777777" w:rsidR="00F75BD8" w:rsidRPr="006B023A" w:rsidRDefault="00F75BD8" w:rsidP="003C4B0D">
            <w:pPr>
              <w:jc w:val="center"/>
              <w:rPr>
                <w:color w:val="000000"/>
                <w:sz w:val="20"/>
                <w:szCs w:val="20"/>
              </w:rPr>
            </w:pPr>
            <w:r w:rsidRPr="006B023A">
              <w:rPr>
                <w:color w:val="000000"/>
                <w:sz w:val="20"/>
                <w:szCs w:val="20"/>
              </w:rPr>
              <w:t>0,024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7B6D097" w14:textId="77777777" w:rsidR="00F75BD8" w:rsidRPr="006B023A" w:rsidRDefault="00F75BD8" w:rsidP="003C4B0D">
            <w:pPr>
              <w:jc w:val="center"/>
              <w:rPr>
                <w:color w:val="000000"/>
                <w:sz w:val="20"/>
                <w:szCs w:val="20"/>
              </w:rPr>
            </w:pPr>
            <w:r w:rsidRPr="006B023A">
              <w:rPr>
                <w:color w:val="000000"/>
                <w:sz w:val="20"/>
                <w:szCs w:val="20"/>
              </w:rPr>
              <w:t>0,6</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6B6D2418" w14:textId="77777777" w:rsidR="00F75BD8" w:rsidRPr="006B023A" w:rsidRDefault="00F75BD8" w:rsidP="003C4B0D">
            <w:pPr>
              <w:jc w:val="center"/>
              <w:rPr>
                <w:color w:val="000000"/>
                <w:sz w:val="20"/>
                <w:szCs w:val="20"/>
              </w:rPr>
            </w:pPr>
            <w:r w:rsidRPr="006B023A">
              <w:rPr>
                <w:color w:val="000000"/>
                <w:sz w:val="20"/>
                <w:szCs w:val="20"/>
              </w:rPr>
              <w:t>0,015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50E947E" w14:textId="77777777" w:rsidR="00F75BD8" w:rsidRPr="006B023A" w:rsidRDefault="00F75BD8" w:rsidP="003C4B0D">
            <w:pPr>
              <w:jc w:val="center"/>
              <w:rPr>
                <w:color w:val="000000"/>
                <w:sz w:val="20"/>
                <w:szCs w:val="20"/>
              </w:rPr>
            </w:pPr>
            <w:r w:rsidRPr="006B023A">
              <w:rPr>
                <w:color w:val="000000"/>
                <w:sz w:val="20"/>
                <w:szCs w:val="20"/>
              </w:rPr>
              <w:t>0,012</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2B6395A5" w14:textId="77777777" w:rsidR="00F75BD8" w:rsidRPr="006B023A" w:rsidRDefault="00F75BD8" w:rsidP="003C4B0D">
            <w:pPr>
              <w:jc w:val="center"/>
              <w:rPr>
                <w:color w:val="000000"/>
                <w:sz w:val="20"/>
                <w:szCs w:val="20"/>
              </w:rPr>
            </w:pPr>
            <w:r w:rsidRPr="006B023A">
              <w:rPr>
                <w:color w:val="000000"/>
                <w:sz w:val="20"/>
                <w:szCs w:val="20"/>
              </w:rPr>
              <w:t>126,45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67095B0" w14:textId="77777777" w:rsidR="00F75BD8" w:rsidRPr="006B023A" w:rsidRDefault="00F75BD8" w:rsidP="003C4B0D">
            <w:pPr>
              <w:jc w:val="center"/>
              <w:rPr>
                <w:color w:val="000000"/>
                <w:sz w:val="20"/>
                <w:szCs w:val="20"/>
              </w:rPr>
            </w:pPr>
            <w:r w:rsidRPr="006B023A">
              <w:rPr>
                <w:color w:val="000000"/>
                <w:sz w:val="20"/>
                <w:szCs w:val="20"/>
              </w:rPr>
              <w:t>117,2</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482B4400" w14:textId="77777777" w:rsidR="00F75BD8" w:rsidRPr="006B023A" w:rsidRDefault="00F75BD8" w:rsidP="003C4B0D">
            <w:pPr>
              <w:jc w:val="center"/>
              <w:rPr>
                <w:color w:val="000000"/>
                <w:sz w:val="20"/>
                <w:szCs w:val="20"/>
              </w:rPr>
            </w:pPr>
            <w:r w:rsidRPr="006B023A">
              <w:rPr>
                <w:color w:val="000000"/>
                <w:sz w:val="20"/>
                <w:szCs w:val="20"/>
              </w:rPr>
              <w:t>31</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3EDC7D48" w14:textId="77777777" w:rsidR="00F75BD8" w:rsidRPr="006B023A" w:rsidRDefault="00F75BD8" w:rsidP="003C4B0D">
            <w:pPr>
              <w:jc w:val="center"/>
              <w:rPr>
                <w:color w:val="000000"/>
                <w:sz w:val="20"/>
                <w:szCs w:val="20"/>
              </w:rPr>
            </w:pPr>
            <w:r w:rsidRPr="006B023A">
              <w:rPr>
                <w:color w:val="000000"/>
                <w:sz w:val="20"/>
                <w:szCs w:val="20"/>
              </w:rPr>
              <w:t>1,01</w:t>
            </w:r>
          </w:p>
        </w:tc>
      </w:tr>
      <w:tr w:rsidR="00F75BD8" w:rsidRPr="006B023A" w14:paraId="63ED9B41" w14:textId="77777777" w:rsidTr="00B947B7">
        <w:trPr>
          <w:gridBefore w:val="1"/>
          <w:gridAfter w:val="1"/>
          <w:wBefore w:w="9" w:type="dxa"/>
          <w:wAfter w:w="29" w:type="dxa"/>
          <w:trHeight w:val="315"/>
        </w:trPr>
        <w:tc>
          <w:tcPr>
            <w:tcW w:w="183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9573BD8"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single" w:sz="8" w:space="0" w:color="auto"/>
              <w:left w:val="single" w:sz="8" w:space="0" w:color="auto"/>
              <w:bottom w:val="single" w:sz="8" w:space="0" w:color="auto"/>
              <w:right w:val="nil"/>
            </w:tcBorders>
            <w:shd w:val="clear" w:color="000000" w:fill="FFFFFF"/>
            <w:noWrap/>
            <w:vAlign w:val="center"/>
            <w:hideMark/>
          </w:tcPr>
          <w:p w14:paraId="029FBBFE" w14:textId="77777777" w:rsidR="00F75BD8" w:rsidRPr="006B023A" w:rsidRDefault="00F75BD8" w:rsidP="003C4B0D">
            <w:pPr>
              <w:rPr>
                <w:color w:val="000000"/>
                <w:sz w:val="20"/>
                <w:szCs w:val="20"/>
              </w:rPr>
            </w:pPr>
            <w:r w:rsidRPr="006B023A">
              <w:rPr>
                <w:color w:val="000000"/>
                <w:sz w:val="20"/>
                <w:szCs w:val="20"/>
              </w:rPr>
              <w:t>Фрукт свежий</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4FBAFAD" w14:textId="77777777" w:rsidR="00F75BD8" w:rsidRPr="006B023A" w:rsidRDefault="00F75BD8" w:rsidP="003C4B0D">
            <w:pPr>
              <w:jc w:val="center"/>
              <w:rPr>
                <w:color w:val="000000"/>
                <w:sz w:val="20"/>
                <w:szCs w:val="20"/>
              </w:rPr>
            </w:pPr>
            <w:r w:rsidRPr="006B023A">
              <w:rPr>
                <w:color w:val="000000"/>
                <w:sz w:val="20"/>
                <w:szCs w:val="20"/>
              </w:rPr>
              <w:t>140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068F66BB" w14:textId="77777777" w:rsidR="00F75BD8" w:rsidRPr="006B023A" w:rsidRDefault="00F75BD8" w:rsidP="003C4B0D">
            <w:pPr>
              <w:jc w:val="center"/>
              <w:rPr>
                <w:color w:val="000000"/>
                <w:sz w:val="20"/>
                <w:szCs w:val="20"/>
              </w:rPr>
            </w:pPr>
            <w:r w:rsidRPr="006B023A">
              <w:rPr>
                <w:color w:val="000000"/>
                <w:sz w:val="20"/>
                <w:szCs w:val="20"/>
              </w:rPr>
              <w:t>0,56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4664C71C" w14:textId="77777777" w:rsidR="00F75BD8" w:rsidRPr="006B023A" w:rsidRDefault="00F75BD8" w:rsidP="003C4B0D">
            <w:pPr>
              <w:jc w:val="center"/>
              <w:rPr>
                <w:color w:val="000000"/>
                <w:sz w:val="20"/>
                <w:szCs w:val="20"/>
              </w:rPr>
            </w:pPr>
            <w:r w:rsidRPr="006B023A">
              <w:rPr>
                <w:color w:val="000000"/>
                <w:sz w:val="20"/>
                <w:szCs w:val="20"/>
              </w:rPr>
              <w:t>0,56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3375956" w14:textId="77777777" w:rsidR="00F75BD8" w:rsidRPr="006B023A" w:rsidRDefault="00F75BD8" w:rsidP="003C4B0D">
            <w:pPr>
              <w:jc w:val="center"/>
              <w:rPr>
                <w:color w:val="000000"/>
                <w:sz w:val="20"/>
                <w:szCs w:val="20"/>
              </w:rPr>
            </w:pPr>
            <w:r w:rsidRPr="006B023A">
              <w:rPr>
                <w:color w:val="000000"/>
                <w:sz w:val="20"/>
                <w:szCs w:val="20"/>
              </w:rPr>
              <w:t>13,72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D6AFBC1" w14:textId="77777777" w:rsidR="00F75BD8" w:rsidRPr="006B023A" w:rsidRDefault="00F75BD8" w:rsidP="003C4B0D">
            <w:pPr>
              <w:jc w:val="center"/>
              <w:rPr>
                <w:color w:val="000000"/>
                <w:sz w:val="20"/>
                <w:szCs w:val="20"/>
              </w:rPr>
            </w:pPr>
            <w:r w:rsidRPr="006B023A">
              <w:rPr>
                <w:color w:val="000000"/>
                <w:sz w:val="20"/>
                <w:szCs w:val="20"/>
              </w:rPr>
              <w:t>62,16</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2C48E7D7"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3F2FCF3" w14:textId="77777777" w:rsidR="00F75BD8" w:rsidRPr="006B023A" w:rsidRDefault="00F75BD8" w:rsidP="003C4B0D">
            <w:pPr>
              <w:jc w:val="center"/>
              <w:rPr>
                <w:color w:val="000000"/>
                <w:sz w:val="20"/>
                <w:szCs w:val="20"/>
              </w:rPr>
            </w:pPr>
            <w:r w:rsidRPr="006B023A">
              <w:rPr>
                <w:color w:val="000000"/>
                <w:sz w:val="20"/>
                <w:szCs w:val="20"/>
              </w:rPr>
              <w:t>14</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1BDEA197"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6E9D0E2" w14:textId="77777777" w:rsidR="00F75BD8" w:rsidRPr="006B023A" w:rsidRDefault="00F75BD8" w:rsidP="003C4B0D">
            <w:pPr>
              <w:jc w:val="center"/>
              <w:rPr>
                <w:color w:val="000000"/>
                <w:sz w:val="20"/>
                <w:szCs w:val="20"/>
              </w:rPr>
            </w:pPr>
            <w:r w:rsidRPr="006B023A">
              <w:rPr>
                <w:color w:val="000000"/>
                <w:sz w:val="20"/>
                <w:szCs w:val="20"/>
              </w:rPr>
              <w:t>0,28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12FF3C54" w14:textId="77777777" w:rsidR="00F75BD8" w:rsidRPr="006B023A" w:rsidRDefault="00F75BD8" w:rsidP="003C4B0D">
            <w:pPr>
              <w:jc w:val="center"/>
              <w:rPr>
                <w:color w:val="000000"/>
                <w:sz w:val="20"/>
                <w:szCs w:val="20"/>
              </w:rPr>
            </w:pPr>
            <w:r w:rsidRPr="006B023A">
              <w:rPr>
                <w:color w:val="000000"/>
                <w:sz w:val="20"/>
                <w:szCs w:val="20"/>
              </w:rPr>
              <w:t>22,4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4BA2E44" w14:textId="77777777" w:rsidR="00F75BD8" w:rsidRPr="006B023A" w:rsidRDefault="00F75BD8" w:rsidP="003C4B0D">
            <w:pPr>
              <w:jc w:val="center"/>
              <w:rPr>
                <w:color w:val="000000"/>
                <w:sz w:val="20"/>
                <w:szCs w:val="20"/>
              </w:rPr>
            </w:pPr>
            <w:r w:rsidRPr="006B023A">
              <w:rPr>
                <w:color w:val="000000"/>
                <w:sz w:val="20"/>
                <w:szCs w:val="20"/>
              </w:rPr>
              <w:t>15,4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558DD90B" w14:textId="77777777" w:rsidR="00F75BD8" w:rsidRPr="006B023A" w:rsidRDefault="00F75BD8" w:rsidP="003C4B0D">
            <w:pPr>
              <w:jc w:val="center"/>
              <w:rPr>
                <w:color w:val="000000"/>
                <w:sz w:val="20"/>
                <w:szCs w:val="20"/>
              </w:rPr>
            </w:pPr>
            <w:r w:rsidRPr="006B023A">
              <w:rPr>
                <w:color w:val="000000"/>
                <w:sz w:val="20"/>
                <w:szCs w:val="20"/>
              </w:rPr>
              <w:t>12,6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3DCC5BE1" w14:textId="77777777" w:rsidR="00F75BD8" w:rsidRPr="006B023A" w:rsidRDefault="00F75BD8" w:rsidP="003C4B0D">
            <w:pPr>
              <w:jc w:val="center"/>
              <w:rPr>
                <w:color w:val="000000"/>
                <w:sz w:val="20"/>
                <w:szCs w:val="20"/>
              </w:rPr>
            </w:pPr>
            <w:r w:rsidRPr="006B023A">
              <w:rPr>
                <w:color w:val="000000"/>
                <w:sz w:val="20"/>
                <w:szCs w:val="20"/>
              </w:rPr>
              <w:t>3,08</w:t>
            </w:r>
          </w:p>
        </w:tc>
      </w:tr>
      <w:tr w:rsidR="00F75BD8" w:rsidRPr="006B023A" w14:paraId="78D08472" w14:textId="77777777" w:rsidTr="00B947B7">
        <w:trPr>
          <w:gridBefore w:val="1"/>
          <w:gridAfter w:val="1"/>
          <w:wBefore w:w="9" w:type="dxa"/>
          <w:wAfter w:w="29" w:type="dxa"/>
          <w:trHeight w:val="315"/>
        </w:trPr>
        <w:tc>
          <w:tcPr>
            <w:tcW w:w="5226"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2D6A089F" w14:textId="77777777" w:rsidR="00F75BD8" w:rsidRPr="006B023A" w:rsidRDefault="00F75BD8"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7D986D7" w14:textId="77777777" w:rsidR="00F75BD8" w:rsidRPr="006B023A" w:rsidRDefault="00F75BD8" w:rsidP="003C4B0D">
            <w:pPr>
              <w:jc w:val="center"/>
              <w:rPr>
                <w:b/>
                <w:bCs/>
                <w:color w:val="000000"/>
                <w:sz w:val="20"/>
                <w:szCs w:val="20"/>
              </w:rPr>
            </w:pPr>
            <w:r w:rsidRPr="006B023A">
              <w:rPr>
                <w:b/>
                <w:bCs/>
                <w:color w:val="000000"/>
                <w:sz w:val="20"/>
                <w:szCs w:val="20"/>
              </w:rPr>
              <w:t>540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4F16C018" w14:textId="77777777" w:rsidR="00F75BD8" w:rsidRPr="006B023A" w:rsidRDefault="00F75BD8" w:rsidP="003C4B0D">
            <w:pPr>
              <w:jc w:val="center"/>
              <w:rPr>
                <w:b/>
                <w:bCs/>
                <w:color w:val="000000"/>
                <w:sz w:val="20"/>
                <w:szCs w:val="20"/>
              </w:rPr>
            </w:pPr>
            <w:r w:rsidRPr="006B023A">
              <w:rPr>
                <w:b/>
                <w:bCs/>
                <w:color w:val="000000"/>
                <w:sz w:val="20"/>
                <w:szCs w:val="20"/>
              </w:rPr>
              <w:t>35</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36D43854" w14:textId="77777777" w:rsidR="00F75BD8" w:rsidRPr="006B023A" w:rsidRDefault="00F75BD8" w:rsidP="003C4B0D">
            <w:pPr>
              <w:jc w:val="center"/>
              <w:rPr>
                <w:b/>
                <w:bCs/>
                <w:color w:val="000000"/>
                <w:sz w:val="20"/>
                <w:szCs w:val="20"/>
              </w:rPr>
            </w:pPr>
            <w:r w:rsidRPr="006B023A">
              <w:rPr>
                <w:b/>
                <w:bCs/>
                <w:color w:val="000000"/>
                <w:sz w:val="20"/>
                <w:szCs w:val="20"/>
              </w:rPr>
              <w:t>32</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681BFAB" w14:textId="77777777" w:rsidR="00F75BD8" w:rsidRPr="006B023A" w:rsidRDefault="00F75BD8" w:rsidP="003C4B0D">
            <w:pPr>
              <w:jc w:val="center"/>
              <w:rPr>
                <w:b/>
                <w:bCs/>
                <w:color w:val="000000"/>
                <w:sz w:val="20"/>
                <w:szCs w:val="20"/>
              </w:rPr>
            </w:pPr>
            <w:r w:rsidRPr="006B023A">
              <w:rPr>
                <w:b/>
                <w:bCs/>
                <w:color w:val="000000"/>
                <w:sz w:val="20"/>
                <w:szCs w:val="20"/>
              </w:rPr>
              <w:t>69</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AA2ABBC" w14:textId="77777777" w:rsidR="00F75BD8" w:rsidRPr="006B023A" w:rsidRDefault="00F75BD8" w:rsidP="003C4B0D">
            <w:pPr>
              <w:jc w:val="center"/>
              <w:rPr>
                <w:b/>
                <w:bCs/>
                <w:color w:val="000000"/>
                <w:sz w:val="20"/>
                <w:szCs w:val="20"/>
              </w:rPr>
            </w:pPr>
            <w:r w:rsidRPr="006B023A">
              <w:rPr>
                <w:b/>
                <w:bCs/>
                <w:color w:val="000000"/>
                <w:sz w:val="20"/>
                <w:szCs w:val="20"/>
              </w:rPr>
              <w:t>700</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0DA31002"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43A9E5DB" w14:textId="77777777" w:rsidR="00F75BD8" w:rsidRPr="006B023A" w:rsidRDefault="00F75BD8" w:rsidP="003C4B0D">
            <w:pPr>
              <w:jc w:val="center"/>
              <w:rPr>
                <w:b/>
                <w:bCs/>
                <w:color w:val="000000"/>
                <w:sz w:val="20"/>
                <w:szCs w:val="20"/>
              </w:rPr>
            </w:pPr>
            <w:r w:rsidRPr="006B023A">
              <w:rPr>
                <w:b/>
                <w:bCs/>
                <w:color w:val="000000"/>
                <w:sz w:val="20"/>
                <w:szCs w:val="20"/>
              </w:rPr>
              <w:t>15</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67E3E72F"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2D28F41B" w14:textId="77777777" w:rsidR="00F75BD8" w:rsidRPr="006B023A" w:rsidRDefault="00F75BD8" w:rsidP="003C4B0D">
            <w:pPr>
              <w:jc w:val="center"/>
              <w:rPr>
                <w:b/>
                <w:bCs/>
                <w:color w:val="000000"/>
                <w:sz w:val="20"/>
                <w:szCs w:val="20"/>
              </w:rPr>
            </w:pPr>
            <w:r w:rsidRPr="006B023A">
              <w:rPr>
                <w:b/>
                <w:bCs/>
                <w:color w:val="000000"/>
                <w:sz w:val="20"/>
                <w:szCs w:val="20"/>
              </w:rPr>
              <w:t>3</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17297738" w14:textId="77777777" w:rsidR="00F75BD8" w:rsidRPr="006B023A" w:rsidRDefault="00F75BD8" w:rsidP="003C4B0D">
            <w:pPr>
              <w:jc w:val="center"/>
              <w:rPr>
                <w:b/>
                <w:bCs/>
                <w:color w:val="000000"/>
                <w:sz w:val="20"/>
                <w:szCs w:val="20"/>
              </w:rPr>
            </w:pPr>
            <w:r w:rsidRPr="006B023A">
              <w:rPr>
                <w:b/>
                <w:bCs/>
                <w:color w:val="000000"/>
                <w:sz w:val="20"/>
                <w:szCs w:val="20"/>
              </w:rPr>
              <w:t>560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2CCF56CB" w14:textId="77777777" w:rsidR="00F75BD8" w:rsidRPr="006B023A" w:rsidRDefault="00F75BD8" w:rsidP="003C4B0D">
            <w:pPr>
              <w:jc w:val="center"/>
              <w:rPr>
                <w:b/>
                <w:bCs/>
                <w:color w:val="000000"/>
                <w:sz w:val="20"/>
                <w:szCs w:val="20"/>
              </w:rPr>
            </w:pPr>
            <w:r w:rsidRPr="006B023A">
              <w:rPr>
                <w:b/>
                <w:bCs/>
                <w:color w:val="000000"/>
                <w:sz w:val="20"/>
                <w:szCs w:val="20"/>
              </w:rPr>
              <w:t>542</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29416D1C" w14:textId="77777777" w:rsidR="00F75BD8" w:rsidRPr="006B023A" w:rsidRDefault="00F75BD8" w:rsidP="003C4B0D">
            <w:pPr>
              <w:jc w:val="center"/>
              <w:rPr>
                <w:b/>
                <w:bCs/>
                <w:color w:val="000000"/>
                <w:sz w:val="20"/>
                <w:szCs w:val="20"/>
              </w:rPr>
            </w:pPr>
            <w:r w:rsidRPr="006B023A">
              <w:rPr>
                <w:b/>
                <w:bCs/>
                <w:color w:val="000000"/>
                <w:sz w:val="20"/>
                <w:szCs w:val="20"/>
              </w:rPr>
              <w:t>84</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4E0389F6" w14:textId="77777777" w:rsidR="00F75BD8" w:rsidRPr="006B023A" w:rsidRDefault="00F75BD8" w:rsidP="003C4B0D">
            <w:pPr>
              <w:jc w:val="center"/>
              <w:rPr>
                <w:b/>
                <w:bCs/>
                <w:color w:val="000000"/>
                <w:sz w:val="20"/>
                <w:szCs w:val="20"/>
              </w:rPr>
            </w:pPr>
            <w:r w:rsidRPr="006B023A">
              <w:rPr>
                <w:b/>
                <w:bCs/>
                <w:color w:val="000000"/>
                <w:sz w:val="20"/>
                <w:szCs w:val="20"/>
              </w:rPr>
              <w:t>6</w:t>
            </w:r>
          </w:p>
        </w:tc>
      </w:tr>
      <w:tr w:rsidR="00F75BD8" w:rsidRPr="006B023A" w14:paraId="3405B376" w14:textId="77777777" w:rsidTr="00B947B7">
        <w:trPr>
          <w:gridBefore w:val="1"/>
          <w:gridAfter w:val="1"/>
          <w:wBefore w:w="9" w:type="dxa"/>
          <w:wAfter w:w="29" w:type="dxa"/>
          <w:trHeight w:val="315"/>
        </w:trPr>
        <w:tc>
          <w:tcPr>
            <w:tcW w:w="16513"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727600B2" w14:textId="77777777" w:rsidR="00F75BD8" w:rsidRPr="006B023A" w:rsidRDefault="00F75BD8" w:rsidP="003C4B0D">
            <w:pPr>
              <w:ind w:firstLineChars="100" w:firstLine="201"/>
              <w:rPr>
                <w:b/>
                <w:bCs/>
                <w:color w:val="000000"/>
                <w:sz w:val="20"/>
                <w:szCs w:val="20"/>
              </w:rPr>
            </w:pPr>
            <w:r w:rsidRPr="006B023A">
              <w:rPr>
                <w:b/>
                <w:bCs/>
                <w:color w:val="000000"/>
                <w:sz w:val="20"/>
                <w:szCs w:val="20"/>
              </w:rPr>
              <w:t> </w:t>
            </w:r>
          </w:p>
        </w:tc>
      </w:tr>
      <w:tr w:rsidR="00F75BD8" w:rsidRPr="006B023A" w14:paraId="77B2445C"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9C28703" w14:textId="77777777" w:rsidR="00F75BD8" w:rsidRPr="006B023A" w:rsidRDefault="00F75BD8" w:rsidP="003C4B0D">
            <w:pPr>
              <w:jc w:val="center"/>
              <w:rPr>
                <w:color w:val="000000"/>
                <w:sz w:val="20"/>
                <w:szCs w:val="20"/>
              </w:rPr>
            </w:pPr>
            <w:r w:rsidRPr="006B023A">
              <w:rPr>
                <w:color w:val="000000"/>
                <w:sz w:val="20"/>
                <w:szCs w:val="20"/>
              </w:rPr>
              <w:lastRenderedPageBreak/>
              <w:t>71</w:t>
            </w:r>
          </w:p>
        </w:tc>
        <w:tc>
          <w:tcPr>
            <w:tcW w:w="3394" w:type="dxa"/>
            <w:gridSpan w:val="3"/>
            <w:tcBorders>
              <w:top w:val="nil"/>
              <w:left w:val="nil"/>
              <w:bottom w:val="single" w:sz="8" w:space="0" w:color="000000"/>
              <w:right w:val="nil"/>
            </w:tcBorders>
            <w:shd w:val="clear" w:color="000000" w:fill="FFFFFF"/>
            <w:noWrap/>
            <w:vAlign w:val="center"/>
            <w:hideMark/>
          </w:tcPr>
          <w:p w14:paraId="16C2736E" w14:textId="77777777" w:rsidR="00F75BD8" w:rsidRPr="006B023A" w:rsidRDefault="00F75BD8" w:rsidP="003C4B0D">
            <w:pPr>
              <w:rPr>
                <w:color w:val="000000"/>
                <w:sz w:val="20"/>
                <w:szCs w:val="20"/>
              </w:rPr>
            </w:pPr>
            <w:proofErr w:type="spellStart"/>
            <w:r w:rsidRPr="006B023A">
              <w:rPr>
                <w:color w:val="000000"/>
                <w:sz w:val="20"/>
                <w:szCs w:val="20"/>
              </w:rPr>
              <w:t>Подгарнировка</w:t>
            </w:r>
            <w:proofErr w:type="spellEnd"/>
            <w:r w:rsidRPr="006B023A">
              <w:rPr>
                <w:color w:val="000000"/>
                <w:sz w:val="20"/>
                <w:szCs w:val="20"/>
              </w:rPr>
              <w:t xml:space="preserve"> из свежих овощей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CD307AC" w14:textId="77777777" w:rsidR="00F75BD8" w:rsidRPr="006B023A" w:rsidRDefault="00F75BD8" w:rsidP="003C4B0D">
            <w:pPr>
              <w:jc w:val="center"/>
              <w:rPr>
                <w:color w:val="000000"/>
                <w:sz w:val="20"/>
                <w:szCs w:val="20"/>
              </w:rPr>
            </w:pPr>
            <w:r w:rsidRPr="006B023A">
              <w:rPr>
                <w:color w:val="000000"/>
                <w:sz w:val="20"/>
                <w:szCs w:val="20"/>
              </w:rPr>
              <w:t>60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06DA1A9E" w14:textId="77777777" w:rsidR="00F75BD8" w:rsidRPr="006B023A" w:rsidRDefault="00F75BD8" w:rsidP="003C4B0D">
            <w:pPr>
              <w:jc w:val="center"/>
              <w:rPr>
                <w:color w:val="000000"/>
                <w:sz w:val="20"/>
                <w:szCs w:val="20"/>
              </w:rPr>
            </w:pPr>
            <w:r w:rsidRPr="006B023A">
              <w:rPr>
                <w:color w:val="000000"/>
                <w:sz w:val="20"/>
                <w:szCs w:val="20"/>
              </w:rPr>
              <w:t>0,4</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783BDDA9" w14:textId="77777777" w:rsidR="00F75BD8" w:rsidRPr="006B023A" w:rsidRDefault="00F75BD8" w:rsidP="003C4B0D">
            <w:pPr>
              <w:jc w:val="center"/>
              <w:rPr>
                <w:color w:val="000000"/>
                <w:sz w:val="20"/>
                <w:szCs w:val="20"/>
              </w:rPr>
            </w:pPr>
            <w:r w:rsidRPr="006B023A">
              <w:rPr>
                <w:color w:val="000000"/>
                <w:sz w:val="20"/>
                <w:szCs w:val="20"/>
              </w:rPr>
              <w:t>4,05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BB39A6D" w14:textId="77777777" w:rsidR="00F75BD8" w:rsidRPr="006B023A" w:rsidRDefault="00F75BD8" w:rsidP="003C4B0D">
            <w:pPr>
              <w:jc w:val="center"/>
              <w:rPr>
                <w:color w:val="000000"/>
                <w:sz w:val="20"/>
                <w:szCs w:val="20"/>
              </w:rPr>
            </w:pPr>
            <w:r w:rsidRPr="006B023A">
              <w:rPr>
                <w:color w:val="000000"/>
                <w:sz w:val="20"/>
                <w:szCs w:val="20"/>
              </w:rPr>
              <w:t>1,08</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4380F28" w14:textId="77777777" w:rsidR="00F75BD8" w:rsidRPr="006B023A" w:rsidRDefault="00F75BD8" w:rsidP="003C4B0D">
            <w:pPr>
              <w:jc w:val="center"/>
              <w:rPr>
                <w:color w:val="000000"/>
                <w:sz w:val="20"/>
                <w:szCs w:val="20"/>
              </w:rPr>
            </w:pPr>
            <w:r w:rsidRPr="006B023A">
              <w:rPr>
                <w:color w:val="000000"/>
                <w:sz w:val="20"/>
                <w:szCs w:val="20"/>
              </w:rPr>
              <w:t>42,41</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15AA36EB" w14:textId="77777777" w:rsidR="00F75BD8" w:rsidRPr="006B023A" w:rsidRDefault="00F75BD8" w:rsidP="003C4B0D">
            <w:pPr>
              <w:jc w:val="center"/>
              <w:rPr>
                <w:color w:val="000000"/>
                <w:sz w:val="20"/>
                <w:szCs w:val="20"/>
              </w:rPr>
            </w:pPr>
            <w:r w:rsidRPr="006B023A">
              <w:rPr>
                <w:color w:val="000000"/>
                <w:sz w:val="20"/>
                <w:szCs w:val="20"/>
              </w:rPr>
              <w:t>0,0174</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3E09907D" w14:textId="77777777" w:rsidR="00F75BD8" w:rsidRPr="006B023A" w:rsidRDefault="00F75BD8" w:rsidP="003C4B0D">
            <w:pPr>
              <w:jc w:val="center"/>
              <w:rPr>
                <w:color w:val="000000"/>
                <w:sz w:val="20"/>
                <w:szCs w:val="20"/>
              </w:rPr>
            </w:pPr>
            <w:r w:rsidRPr="006B023A">
              <w:rPr>
                <w:color w:val="000000"/>
                <w:sz w:val="20"/>
                <w:szCs w:val="20"/>
              </w:rPr>
              <w:t>3,99</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0FF8F151"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5C4E6519" w14:textId="77777777" w:rsidR="00F75BD8" w:rsidRPr="006B023A" w:rsidRDefault="00F75BD8" w:rsidP="003C4B0D">
            <w:pPr>
              <w:jc w:val="center"/>
              <w:rPr>
                <w:color w:val="000000"/>
                <w:sz w:val="20"/>
                <w:szCs w:val="20"/>
              </w:rPr>
            </w:pPr>
            <w:r w:rsidRPr="006B023A">
              <w:rPr>
                <w:color w:val="000000"/>
                <w:sz w:val="20"/>
                <w:szCs w:val="20"/>
              </w:rPr>
              <w:t>1,817</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46896485" w14:textId="77777777" w:rsidR="00F75BD8" w:rsidRPr="006B023A" w:rsidRDefault="00F75BD8" w:rsidP="003C4B0D">
            <w:pPr>
              <w:jc w:val="center"/>
              <w:rPr>
                <w:color w:val="000000"/>
                <w:sz w:val="20"/>
                <w:szCs w:val="20"/>
              </w:rPr>
            </w:pPr>
            <w:r w:rsidRPr="006B023A">
              <w:rPr>
                <w:color w:val="000000"/>
                <w:sz w:val="20"/>
                <w:szCs w:val="20"/>
              </w:rPr>
              <w:t>8,96</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1FE2267F" w14:textId="77777777" w:rsidR="00F75BD8" w:rsidRPr="006B023A" w:rsidRDefault="00F75BD8" w:rsidP="003C4B0D">
            <w:pPr>
              <w:jc w:val="center"/>
              <w:rPr>
                <w:color w:val="000000"/>
                <w:sz w:val="20"/>
                <w:szCs w:val="20"/>
              </w:rPr>
            </w:pPr>
            <w:r w:rsidRPr="006B023A">
              <w:rPr>
                <w:color w:val="000000"/>
                <w:sz w:val="20"/>
                <w:szCs w:val="20"/>
              </w:rPr>
              <w:t>17,18</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41EBAA5B" w14:textId="77777777" w:rsidR="00F75BD8" w:rsidRPr="006B023A" w:rsidRDefault="00F75BD8" w:rsidP="003C4B0D">
            <w:pPr>
              <w:jc w:val="center"/>
              <w:rPr>
                <w:color w:val="000000"/>
                <w:sz w:val="20"/>
                <w:szCs w:val="20"/>
              </w:rPr>
            </w:pPr>
            <w:r w:rsidRPr="006B023A">
              <w:rPr>
                <w:color w:val="000000"/>
                <w:sz w:val="20"/>
                <w:szCs w:val="20"/>
              </w:rPr>
              <w:t>7,98</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08F34532" w14:textId="77777777" w:rsidR="00F75BD8" w:rsidRPr="006B023A" w:rsidRDefault="00F75BD8" w:rsidP="003C4B0D">
            <w:pPr>
              <w:jc w:val="center"/>
              <w:rPr>
                <w:color w:val="000000"/>
                <w:sz w:val="20"/>
                <w:szCs w:val="20"/>
              </w:rPr>
            </w:pPr>
            <w:r w:rsidRPr="006B023A">
              <w:rPr>
                <w:color w:val="000000"/>
                <w:sz w:val="20"/>
                <w:szCs w:val="20"/>
              </w:rPr>
              <w:t>0,29</w:t>
            </w:r>
          </w:p>
        </w:tc>
      </w:tr>
      <w:tr w:rsidR="00F75BD8" w:rsidRPr="006B023A" w14:paraId="65CDBF24" w14:textId="77777777" w:rsidTr="00B947B7">
        <w:trPr>
          <w:gridBefore w:val="1"/>
          <w:gridAfter w:val="1"/>
          <w:wBefore w:w="9" w:type="dxa"/>
          <w:wAfter w:w="29" w:type="dxa"/>
          <w:trHeight w:val="52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CF57C47" w14:textId="77777777" w:rsidR="00F75BD8" w:rsidRPr="006B023A" w:rsidRDefault="00F75BD8" w:rsidP="003C4B0D">
            <w:pPr>
              <w:jc w:val="center"/>
              <w:rPr>
                <w:color w:val="000000"/>
                <w:sz w:val="20"/>
                <w:szCs w:val="20"/>
              </w:rPr>
            </w:pPr>
            <w:r w:rsidRPr="006B023A">
              <w:rPr>
                <w:color w:val="000000"/>
                <w:sz w:val="20"/>
                <w:szCs w:val="20"/>
              </w:rPr>
              <w:t>82</w:t>
            </w:r>
          </w:p>
        </w:tc>
        <w:tc>
          <w:tcPr>
            <w:tcW w:w="3394" w:type="dxa"/>
            <w:gridSpan w:val="3"/>
            <w:tcBorders>
              <w:top w:val="nil"/>
              <w:left w:val="nil"/>
              <w:bottom w:val="single" w:sz="8" w:space="0" w:color="000000"/>
              <w:right w:val="nil"/>
            </w:tcBorders>
            <w:shd w:val="clear" w:color="000000" w:fill="FFFFFF"/>
            <w:vAlign w:val="center"/>
            <w:hideMark/>
          </w:tcPr>
          <w:p w14:paraId="40AD7733" w14:textId="77777777" w:rsidR="00F75BD8" w:rsidRPr="006B023A" w:rsidRDefault="00F75BD8" w:rsidP="003C4B0D">
            <w:pPr>
              <w:rPr>
                <w:color w:val="000000"/>
                <w:sz w:val="20"/>
                <w:szCs w:val="20"/>
              </w:rPr>
            </w:pPr>
            <w:r w:rsidRPr="006B023A">
              <w:rPr>
                <w:color w:val="000000"/>
                <w:sz w:val="20"/>
                <w:szCs w:val="20"/>
              </w:rPr>
              <w:t>Борщ из свежей капусты с картофелем на курином бульоне со сметаной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9C2BD56"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1EE675F8" w14:textId="77777777" w:rsidR="00F75BD8" w:rsidRPr="006B023A" w:rsidRDefault="00F75BD8" w:rsidP="003C4B0D">
            <w:pPr>
              <w:jc w:val="center"/>
              <w:rPr>
                <w:color w:val="000000"/>
                <w:sz w:val="20"/>
                <w:szCs w:val="20"/>
              </w:rPr>
            </w:pPr>
            <w:r w:rsidRPr="006B023A">
              <w:rPr>
                <w:color w:val="000000"/>
                <w:sz w:val="20"/>
                <w:szCs w:val="20"/>
              </w:rPr>
              <w:t>3,71</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0A4869E3" w14:textId="77777777" w:rsidR="00F75BD8" w:rsidRPr="006B023A" w:rsidRDefault="00F75BD8" w:rsidP="003C4B0D">
            <w:pPr>
              <w:jc w:val="center"/>
              <w:rPr>
                <w:color w:val="000000"/>
                <w:sz w:val="20"/>
                <w:szCs w:val="20"/>
              </w:rPr>
            </w:pPr>
            <w:r w:rsidRPr="006B023A">
              <w:rPr>
                <w:color w:val="000000"/>
                <w:sz w:val="20"/>
                <w:szCs w:val="20"/>
              </w:rPr>
              <w:t>7,74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712E52F" w14:textId="77777777" w:rsidR="00F75BD8" w:rsidRPr="006B023A" w:rsidRDefault="00F75BD8" w:rsidP="003C4B0D">
            <w:pPr>
              <w:jc w:val="center"/>
              <w:rPr>
                <w:color w:val="000000"/>
                <w:sz w:val="20"/>
                <w:szCs w:val="20"/>
              </w:rPr>
            </w:pPr>
            <w:r w:rsidRPr="006B023A">
              <w:rPr>
                <w:color w:val="000000"/>
                <w:sz w:val="20"/>
                <w:szCs w:val="20"/>
              </w:rPr>
              <w:t>10,86</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AEF0CFF" w14:textId="77777777" w:rsidR="00F75BD8" w:rsidRPr="006B023A" w:rsidRDefault="00F75BD8" w:rsidP="003C4B0D">
            <w:pPr>
              <w:jc w:val="center"/>
              <w:rPr>
                <w:color w:val="000000"/>
                <w:sz w:val="20"/>
                <w:szCs w:val="20"/>
              </w:rPr>
            </w:pPr>
            <w:r w:rsidRPr="006B023A">
              <w:rPr>
                <w:color w:val="000000"/>
                <w:sz w:val="20"/>
                <w:szCs w:val="20"/>
              </w:rPr>
              <w:t>127,97</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4FD27312" w14:textId="77777777" w:rsidR="00F75BD8" w:rsidRPr="006B023A" w:rsidRDefault="00F75BD8" w:rsidP="003C4B0D">
            <w:pPr>
              <w:jc w:val="center"/>
              <w:rPr>
                <w:color w:val="000000"/>
                <w:sz w:val="20"/>
                <w:szCs w:val="20"/>
              </w:rPr>
            </w:pPr>
            <w:r w:rsidRPr="006B023A">
              <w:rPr>
                <w:color w:val="000000"/>
                <w:sz w:val="20"/>
                <w:szCs w:val="20"/>
              </w:rPr>
              <w:t>0,06</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57954A9C" w14:textId="77777777" w:rsidR="00F75BD8" w:rsidRPr="006B023A" w:rsidRDefault="00F75BD8" w:rsidP="003C4B0D">
            <w:pPr>
              <w:jc w:val="center"/>
              <w:rPr>
                <w:color w:val="000000"/>
                <w:sz w:val="20"/>
                <w:szCs w:val="20"/>
              </w:rPr>
            </w:pPr>
            <w:r w:rsidRPr="006B023A">
              <w:rPr>
                <w:color w:val="000000"/>
                <w:sz w:val="20"/>
                <w:szCs w:val="20"/>
              </w:rPr>
              <w:t>17,73</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155C310B" w14:textId="77777777" w:rsidR="00F75BD8" w:rsidRPr="006B023A" w:rsidRDefault="00F75BD8" w:rsidP="003C4B0D">
            <w:pPr>
              <w:jc w:val="center"/>
              <w:rPr>
                <w:color w:val="000000"/>
                <w:sz w:val="20"/>
                <w:szCs w:val="20"/>
              </w:rPr>
            </w:pPr>
            <w:r w:rsidRPr="006B023A">
              <w:rPr>
                <w:color w:val="000000"/>
                <w:sz w:val="20"/>
                <w:szCs w:val="20"/>
              </w:rPr>
              <w:t>0,019</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0CD23BD4" w14:textId="77777777" w:rsidR="00F75BD8" w:rsidRPr="006B023A" w:rsidRDefault="00F75BD8" w:rsidP="003C4B0D">
            <w:pPr>
              <w:jc w:val="center"/>
              <w:rPr>
                <w:color w:val="000000"/>
                <w:sz w:val="20"/>
                <w:szCs w:val="20"/>
              </w:rPr>
            </w:pPr>
            <w:r w:rsidRPr="006B023A">
              <w:rPr>
                <w:color w:val="000000"/>
                <w:sz w:val="20"/>
                <w:szCs w:val="20"/>
              </w:rPr>
              <w:t>2,002</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784DFCC5" w14:textId="77777777" w:rsidR="00F75BD8" w:rsidRPr="006B023A" w:rsidRDefault="00F75BD8" w:rsidP="003C4B0D">
            <w:pPr>
              <w:jc w:val="center"/>
              <w:rPr>
                <w:color w:val="000000"/>
                <w:sz w:val="20"/>
                <w:szCs w:val="20"/>
              </w:rPr>
            </w:pPr>
            <w:r w:rsidRPr="006B023A">
              <w:rPr>
                <w:color w:val="000000"/>
                <w:sz w:val="20"/>
                <w:szCs w:val="20"/>
              </w:rPr>
              <w:t>37,02</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62E6F9B7" w14:textId="77777777" w:rsidR="00F75BD8" w:rsidRPr="006B023A" w:rsidRDefault="00F75BD8" w:rsidP="003C4B0D">
            <w:pPr>
              <w:jc w:val="center"/>
              <w:rPr>
                <w:color w:val="000000"/>
                <w:sz w:val="20"/>
                <w:szCs w:val="20"/>
              </w:rPr>
            </w:pPr>
            <w:r w:rsidRPr="006B023A">
              <w:rPr>
                <w:color w:val="000000"/>
                <w:sz w:val="20"/>
                <w:szCs w:val="20"/>
              </w:rPr>
              <w:t>63,2</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5206CDE7" w14:textId="77777777" w:rsidR="00F75BD8" w:rsidRPr="006B023A" w:rsidRDefault="00F75BD8" w:rsidP="003C4B0D">
            <w:pPr>
              <w:jc w:val="center"/>
              <w:rPr>
                <w:color w:val="000000"/>
                <w:sz w:val="20"/>
                <w:szCs w:val="20"/>
              </w:rPr>
            </w:pPr>
            <w:r w:rsidRPr="006B023A">
              <w:rPr>
                <w:color w:val="000000"/>
                <w:sz w:val="20"/>
                <w:szCs w:val="20"/>
              </w:rPr>
              <w:t>23,14</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6A15EA63" w14:textId="77777777" w:rsidR="00F75BD8" w:rsidRPr="006B023A" w:rsidRDefault="00F75BD8" w:rsidP="003C4B0D">
            <w:pPr>
              <w:jc w:val="center"/>
              <w:rPr>
                <w:color w:val="000000"/>
                <w:sz w:val="20"/>
                <w:szCs w:val="20"/>
              </w:rPr>
            </w:pPr>
            <w:r w:rsidRPr="006B023A">
              <w:rPr>
                <w:color w:val="000000"/>
                <w:sz w:val="20"/>
                <w:szCs w:val="20"/>
              </w:rPr>
              <w:t>1,1</w:t>
            </w:r>
          </w:p>
        </w:tc>
      </w:tr>
      <w:tr w:rsidR="00F75BD8" w:rsidRPr="006B023A" w14:paraId="03FC42EF"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12AA67D"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nil"/>
              <w:left w:val="nil"/>
              <w:bottom w:val="single" w:sz="8" w:space="0" w:color="000000"/>
              <w:right w:val="nil"/>
            </w:tcBorders>
            <w:shd w:val="clear" w:color="000000" w:fill="FFFFFF"/>
            <w:vAlign w:val="center"/>
            <w:hideMark/>
          </w:tcPr>
          <w:p w14:paraId="7C41DE27" w14:textId="77777777" w:rsidR="00F75BD8" w:rsidRPr="006B023A" w:rsidRDefault="00F75BD8" w:rsidP="003C4B0D">
            <w:pPr>
              <w:rPr>
                <w:color w:val="000000"/>
                <w:sz w:val="20"/>
                <w:szCs w:val="20"/>
              </w:rPr>
            </w:pPr>
            <w:r w:rsidRPr="006B023A">
              <w:rPr>
                <w:color w:val="000000"/>
                <w:sz w:val="20"/>
                <w:szCs w:val="20"/>
              </w:rPr>
              <w:t>Тефтели из говядины</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5F468B8" w14:textId="77777777" w:rsidR="00F75BD8" w:rsidRPr="006B023A" w:rsidRDefault="00F75BD8" w:rsidP="003C4B0D">
            <w:pPr>
              <w:jc w:val="center"/>
              <w:rPr>
                <w:color w:val="000000"/>
                <w:sz w:val="20"/>
                <w:szCs w:val="20"/>
              </w:rPr>
            </w:pPr>
            <w:r w:rsidRPr="006B023A">
              <w:rPr>
                <w:color w:val="000000"/>
                <w:sz w:val="20"/>
                <w:szCs w:val="20"/>
              </w:rPr>
              <w:t>100</w:t>
            </w:r>
          </w:p>
        </w:tc>
        <w:tc>
          <w:tcPr>
            <w:tcW w:w="710" w:type="dxa"/>
            <w:gridSpan w:val="2"/>
            <w:tcBorders>
              <w:top w:val="nil"/>
              <w:left w:val="nil"/>
              <w:bottom w:val="nil"/>
              <w:right w:val="single" w:sz="8" w:space="0" w:color="000000"/>
            </w:tcBorders>
            <w:shd w:val="clear" w:color="000000" w:fill="FFFFFF"/>
            <w:noWrap/>
            <w:vAlign w:val="center"/>
            <w:hideMark/>
          </w:tcPr>
          <w:p w14:paraId="0C6219B6" w14:textId="77777777" w:rsidR="00F75BD8" w:rsidRPr="006B023A" w:rsidRDefault="00F75BD8" w:rsidP="003C4B0D">
            <w:pPr>
              <w:jc w:val="center"/>
              <w:rPr>
                <w:color w:val="000000"/>
                <w:sz w:val="20"/>
                <w:szCs w:val="20"/>
              </w:rPr>
            </w:pPr>
            <w:r w:rsidRPr="006B023A">
              <w:rPr>
                <w:color w:val="000000"/>
                <w:sz w:val="20"/>
                <w:szCs w:val="20"/>
              </w:rPr>
              <w:t>13,57</w:t>
            </w:r>
          </w:p>
        </w:tc>
        <w:tc>
          <w:tcPr>
            <w:tcW w:w="847" w:type="dxa"/>
            <w:gridSpan w:val="4"/>
            <w:tcBorders>
              <w:top w:val="nil"/>
              <w:left w:val="nil"/>
              <w:bottom w:val="nil"/>
              <w:right w:val="single" w:sz="8" w:space="0" w:color="000000"/>
            </w:tcBorders>
            <w:shd w:val="clear" w:color="000000" w:fill="FFFFFF"/>
            <w:noWrap/>
            <w:vAlign w:val="center"/>
            <w:hideMark/>
          </w:tcPr>
          <w:p w14:paraId="2A811DCE" w14:textId="77777777" w:rsidR="00F75BD8" w:rsidRPr="006B023A" w:rsidRDefault="00F75BD8" w:rsidP="003C4B0D">
            <w:pPr>
              <w:jc w:val="center"/>
              <w:rPr>
                <w:color w:val="000000"/>
                <w:sz w:val="20"/>
                <w:szCs w:val="20"/>
              </w:rPr>
            </w:pPr>
            <w:r w:rsidRPr="006B023A">
              <w:rPr>
                <w:color w:val="000000"/>
                <w:sz w:val="20"/>
                <w:szCs w:val="20"/>
              </w:rPr>
              <w:t>15,32</w:t>
            </w:r>
          </w:p>
        </w:tc>
        <w:tc>
          <w:tcPr>
            <w:tcW w:w="849" w:type="dxa"/>
            <w:gridSpan w:val="3"/>
            <w:tcBorders>
              <w:top w:val="nil"/>
              <w:left w:val="nil"/>
              <w:bottom w:val="nil"/>
              <w:right w:val="single" w:sz="8" w:space="0" w:color="000000"/>
            </w:tcBorders>
            <w:shd w:val="clear" w:color="000000" w:fill="FFFFFF"/>
            <w:noWrap/>
            <w:vAlign w:val="center"/>
            <w:hideMark/>
          </w:tcPr>
          <w:p w14:paraId="366134A3" w14:textId="77777777" w:rsidR="00F75BD8" w:rsidRPr="006B023A" w:rsidRDefault="00F75BD8" w:rsidP="003C4B0D">
            <w:pPr>
              <w:jc w:val="center"/>
              <w:rPr>
                <w:color w:val="000000"/>
                <w:sz w:val="20"/>
                <w:szCs w:val="20"/>
              </w:rPr>
            </w:pPr>
            <w:r w:rsidRPr="006B023A">
              <w:rPr>
                <w:color w:val="000000"/>
                <w:sz w:val="20"/>
                <w:szCs w:val="20"/>
              </w:rPr>
              <w:t>14,26</w:t>
            </w:r>
          </w:p>
        </w:tc>
        <w:tc>
          <w:tcPr>
            <w:tcW w:w="849" w:type="dxa"/>
            <w:gridSpan w:val="3"/>
            <w:tcBorders>
              <w:top w:val="nil"/>
              <w:left w:val="nil"/>
              <w:bottom w:val="nil"/>
              <w:right w:val="single" w:sz="8" w:space="0" w:color="000000"/>
            </w:tcBorders>
            <w:shd w:val="clear" w:color="000000" w:fill="FFFFFF"/>
            <w:noWrap/>
            <w:vAlign w:val="center"/>
            <w:hideMark/>
          </w:tcPr>
          <w:p w14:paraId="4A2D3206" w14:textId="77777777" w:rsidR="00F75BD8" w:rsidRPr="006B023A" w:rsidRDefault="00F75BD8" w:rsidP="003C4B0D">
            <w:pPr>
              <w:jc w:val="center"/>
              <w:rPr>
                <w:color w:val="000000"/>
                <w:sz w:val="20"/>
                <w:szCs w:val="20"/>
              </w:rPr>
            </w:pPr>
            <w:r w:rsidRPr="006B023A">
              <w:rPr>
                <w:color w:val="000000"/>
                <w:sz w:val="20"/>
                <w:szCs w:val="20"/>
              </w:rPr>
              <w:t>249,2</w:t>
            </w:r>
          </w:p>
        </w:tc>
        <w:tc>
          <w:tcPr>
            <w:tcW w:w="708" w:type="dxa"/>
            <w:gridSpan w:val="3"/>
            <w:tcBorders>
              <w:top w:val="nil"/>
              <w:left w:val="nil"/>
              <w:bottom w:val="nil"/>
              <w:right w:val="single" w:sz="8" w:space="0" w:color="000000"/>
            </w:tcBorders>
            <w:shd w:val="clear" w:color="000000" w:fill="FFFFFF"/>
            <w:noWrap/>
            <w:vAlign w:val="center"/>
            <w:hideMark/>
          </w:tcPr>
          <w:p w14:paraId="42E4DDBB" w14:textId="77777777" w:rsidR="00F75BD8" w:rsidRPr="006B023A" w:rsidRDefault="00F75BD8" w:rsidP="003C4B0D">
            <w:pPr>
              <w:jc w:val="center"/>
              <w:rPr>
                <w:color w:val="000000"/>
                <w:sz w:val="20"/>
                <w:szCs w:val="20"/>
              </w:rPr>
            </w:pPr>
            <w:r w:rsidRPr="006B023A">
              <w:rPr>
                <w:color w:val="000000"/>
                <w:sz w:val="20"/>
                <w:szCs w:val="20"/>
              </w:rPr>
              <w:t>0,036</w:t>
            </w:r>
          </w:p>
        </w:tc>
        <w:tc>
          <w:tcPr>
            <w:tcW w:w="848" w:type="dxa"/>
            <w:gridSpan w:val="3"/>
            <w:tcBorders>
              <w:top w:val="nil"/>
              <w:left w:val="nil"/>
              <w:bottom w:val="nil"/>
              <w:right w:val="single" w:sz="8" w:space="0" w:color="000000"/>
            </w:tcBorders>
            <w:shd w:val="clear" w:color="000000" w:fill="FFFFFF"/>
            <w:noWrap/>
            <w:vAlign w:val="center"/>
            <w:hideMark/>
          </w:tcPr>
          <w:p w14:paraId="611B28B2" w14:textId="77777777" w:rsidR="00F75BD8" w:rsidRPr="006B023A" w:rsidRDefault="00F75BD8" w:rsidP="003C4B0D">
            <w:pPr>
              <w:jc w:val="center"/>
              <w:rPr>
                <w:color w:val="000000"/>
                <w:sz w:val="20"/>
                <w:szCs w:val="20"/>
              </w:rPr>
            </w:pPr>
            <w:r w:rsidRPr="006B023A">
              <w:rPr>
                <w:color w:val="000000"/>
                <w:sz w:val="20"/>
                <w:szCs w:val="20"/>
              </w:rPr>
              <w:t>3,3</w:t>
            </w:r>
          </w:p>
        </w:tc>
        <w:tc>
          <w:tcPr>
            <w:tcW w:w="853" w:type="dxa"/>
            <w:gridSpan w:val="3"/>
            <w:tcBorders>
              <w:top w:val="nil"/>
              <w:left w:val="nil"/>
              <w:bottom w:val="nil"/>
              <w:right w:val="single" w:sz="8" w:space="0" w:color="000000"/>
            </w:tcBorders>
            <w:shd w:val="clear" w:color="000000" w:fill="FFFFFF"/>
            <w:noWrap/>
            <w:vAlign w:val="center"/>
            <w:hideMark/>
          </w:tcPr>
          <w:p w14:paraId="69F525BB"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nil"/>
              <w:right w:val="single" w:sz="8" w:space="0" w:color="000000"/>
            </w:tcBorders>
            <w:shd w:val="clear" w:color="000000" w:fill="FFFFFF"/>
            <w:noWrap/>
            <w:vAlign w:val="center"/>
            <w:hideMark/>
          </w:tcPr>
          <w:p w14:paraId="7CB55471" w14:textId="77777777" w:rsidR="00F75BD8" w:rsidRPr="006B023A" w:rsidRDefault="00F75BD8" w:rsidP="003C4B0D">
            <w:pPr>
              <w:jc w:val="center"/>
              <w:rPr>
                <w:color w:val="000000"/>
                <w:sz w:val="20"/>
                <w:szCs w:val="20"/>
              </w:rPr>
            </w:pPr>
            <w:r w:rsidRPr="006B023A">
              <w:rPr>
                <w:color w:val="000000"/>
                <w:sz w:val="20"/>
                <w:szCs w:val="20"/>
              </w:rPr>
              <w:t>2,407</w:t>
            </w:r>
          </w:p>
        </w:tc>
        <w:tc>
          <w:tcPr>
            <w:tcW w:w="991" w:type="dxa"/>
            <w:gridSpan w:val="3"/>
            <w:tcBorders>
              <w:top w:val="nil"/>
              <w:left w:val="nil"/>
              <w:bottom w:val="nil"/>
              <w:right w:val="single" w:sz="8" w:space="0" w:color="000000"/>
            </w:tcBorders>
            <w:shd w:val="clear" w:color="000000" w:fill="FFFFFF"/>
            <w:noWrap/>
            <w:vAlign w:val="center"/>
            <w:hideMark/>
          </w:tcPr>
          <w:p w14:paraId="53756744" w14:textId="77777777" w:rsidR="00F75BD8" w:rsidRPr="006B023A" w:rsidRDefault="00F75BD8" w:rsidP="003C4B0D">
            <w:pPr>
              <w:jc w:val="center"/>
              <w:rPr>
                <w:color w:val="000000"/>
                <w:sz w:val="20"/>
                <w:szCs w:val="20"/>
              </w:rPr>
            </w:pPr>
            <w:r w:rsidRPr="006B023A">
              <w:rPr>
                <w:color w:val="000000"/>
                <w:sz w:val="20"/>
                <w:szCs w:val="20"/>
              </w:rPr>
              <w:t>17,25</w:t>
            </w:r>
          </w:p>
        </w:tc>
        <w:tc>
          <w:tcPr>
            <w:tcW w:w="848" w:type="dxa"/>
            <w:gridSpan w:val="3"/>
            <w:tcBorders>
              <w:top w:val="nil"/>
              <w:left w:val="nil"/>
              <w:bottom w:val="nil"/>
              <w:right w:val="single" w:sz="8" w:space="0" w:color="000000"/>
            </w:tcBorders>
            <w:shd w:val="clear" w:color="000000" w:fill="FFFFFF"/>
            <w:noWrap/>
            <w:vAlign w:val="center"/>
            <w:hideMark/>
          </w:tcPr>
          <w:p w14:paraId="5A076B0D" w14:textId="77777777" w:rsidR="00F75BD8" w:rsidRPr="006B023A" w:rsidRDefault="00F75BD8" w:rsidP="003C4B0D">
            <w:pPr>
              <w:jc w:val="center"/>
              <w:rPr>
                <w:color w:val="000000"/>
                <w:sz w:val="20"/>
                <w:szCs w:val="20"/>
              </w:rPr>
            </w:pPr>
            <w:r w:rsidRPr="006B023A">
              <w:rPr>
                <w:color w:val="000000"/>
                <w:sz w:val="20"/>
                <w:szCs w:val="20"/>
              </w:rPr>
              <w:t>167,91</w:t>
            </w:r>
          </w:p>
        </w:tc>
        <w:tc>
          <w:tcPr>
            <w:tcW w:w="566" w:type="dxa"/>
            <w:gridSpan w:val="3"/>
            <w:tcBorders>
              <w:top w:val="nil"/>
              <w:left w:val="nil"/>
              <w:bottom w:val="nil"/>
              <w:right w:val="single" w:sz="8" w:space="0" w:color="000000"/>
            </w:tcBorders>
            <w:shd w:val="clear" w:color="000000" w:fill="FFFFFF"/>
            <w:noWrap/>
            <w:vAlign w:val="center"/>
            <w:hideMark/>
          </w:tcPr>
          <w:p w14:paraId="69A2B945" w14:textId="77777777" w:rsidR="00F75BD8" w:rsidRPr="006B023A" w:rsidRDefault="00F75BD8" w:rsidP="003C4B0D">
            <w:pPr>
              <w:jc w:val="center"/>
              <w:rPr>
                <w:color w:val="000000"/>
                <w:sz w:val="20"/>
                <w:szCs w:val="20"/>
              </w:rPr>
            </w:pPr>
            <w:r w:rsidRPr="006B023A">
              <w:rPr>
                <w:color w:val="000000"/>
                <w:sz w:val="20"/>
                <w:szCs w:val="20"/>
              </w:rPr>
              <w:t>25,99</w:t>
            </w:r>
          </w:p>
        </w:tc>
        <w:tc>
          <w:tcPr>
            <w:tcW w:w="1238" w:type="dxa"/>
            <w:gridSpan w:val="3"/>
            <w:tcBorders>
              <w:top w:val="nil"/>
              <w:left w:val="nil"/>
              <w:bottom w:val="nil"/>
              <w:right w:val="single" w:sz="8" w:space="0" w:color="000000"/>
            </w:tcBorders>
            <w:shd w:val="clear" w:color="000000" w:fill="FFFFFF"/>
            <w:noWrap/>
            <w:vAlign w:val="center"/>
            <w:hideMark/>
          </w:tcPr>
          <w:p w14:paraId="22AA8D52" w14:textId="77777777" w:rsidR="00F75BD8" w:rsidRPr="006B023A" w:rsidRDefault="00F75BD8" w:rsidP="003C4B0D">
            <w:pPr>
              <w:jc w:val="center"/>
              <w:rPr>
                <w:color w:val="000000"/>
                <w:sz w:val="20"/>
                <w:szCs w:val="20"/>
              </w:rPr>
            </w:pPr>
            <w:r w:rsidRPr="006B023A">
              <w:rPr>
                <w:color w:val="000000"/>
                <w:sz w:val="20"/>
                <w:szCs w:val="20"/>
              </w:rPr>
              <w:t>1,57</w:t>
            </w:r>
          </w:p>
        </w:tc>
      </w:tr>
      <w:tr w:rsidR="00F75BD8" w:rsidRPr="006B023A" w14:paraId="00A104DD"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FA06A84" w14:textId="77777777" w:rsidR="00F75BD8" w:rsidRPr="006B023A" w:rsidRDefault="00F75BD8" w:rsidP="003C4B0D">
            <w:pPr>
              <w:jc w:val="center"/>
              <w:rPr>
                <w:color w:val="000000"/>
                <w:sz w:val="20"/>
                <w:szCs w:val="20"/>
              </w:rPr>
            </w:pPr>
            <w:r w:rsidRPr="006B023A">
              <w:rPr>
                <w:color w:val="000000"/>
                <w:sz w:val="20"/>
                <w:szCs w:val="20"/>
              </w:rPr>
              <w:t>312</w:t>
            </w:r>
          </w:p>
        </w:tc>
        <w:tc>
          <w:tcPr>
            <w:tcW w:w="3394" w:type="dxa"/>
            <w:gridSpan w:val="3"/>
            <w:tcBorders>
              <w:top w:val="nil"/>
              <w:left w:val="nil"/>
              <w:bottom w:val="single" w:sz="8" w:space="0" w:color="000000"/>
              <w:right w:val="nil"/>
            </w:tcBorders>
            <w:shd w:val="clear" w:color="000000" w:fill="FFFFFF"/>
            <w:vAlign w:val="center"/>
            <w:hideMark/>
          </w:tcPr>
          <w:p w14:paraId="482343C9" w14:textId="77777777" w:rsidR="00F75BD8" w:rsidRPr="006B023A" w:rsidRDefault="00F75BD8" w:rsidP="003C4B0D">
            <w:pPr>
              <w:rPr>
                <w:color w:val="000000"/>
                <w:sz w:val="20"/>
                <w:szCs w:val="20"/>
              </w:rPr>
            </w:pPr>
            <w:r w:rsidRPr="006B023A">
              <w:rPr>
                <w:color w:val="000000"/>
                <w:sz w:val="20"/>
                <w:szCs w:val="20"/>
              </w:rPr>
              <w:t>Пюре картофельное</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BEC5D59" w14:textId="77777777" w:rsidR="00F75BD8" w:rsidRPr="006B023A" w:rsidRDefault="00F75BD8" w:rsidP="003C4B0D">
            <w:pPr>
              <w:jc w:val="center"/>
              <w:rPr>
                <w:color w:val="000000"/>
                <w:sz w:val="20"/>
                <w:szCs w:val="20"/>
              </w:rPr>
            </w:pPr>
            <w:r w:rsidRPr="006B023A">
              <w:rPr>
                <w:color w:val="000000"/>
                <w:sz w:val="20"/>
                <w:szCs w:val="20"/>
              </w:rPr>
              <w:t>150</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05C5E552" w14:textId="77777777" w:rsidR="00F75BD8" w:rsidRPr="006B023A" w:rsidRDefault="00F75BD8" w:rsidP="003C4B0D">
            <w:pPr>
              <w:jc w:val="center"/>
              <w:rPr>
                <w:color w:val="000000"/>
                <w:sz w:val="20"/>
                <w:szCs w:val="20"/>
              </w:rPr>
            </w:pPr>
            <w:r w:rsidRPr="006B023A">
              <w:rPr>
                <w:color w:val="000000"/>
                <w:sz w:val="20"/>
                <w:szCs w:val="20"/>
              </w:rPr>
              <w:t>3,31</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13FB20EE" w14:textId="77777777" w:rsidR="00F75BD8" w:rsidRPr="006B023A" w:rsidRDefault="00F75BD8" w:rsidP="003C4B0D">
            <w:pPr>
              <w:jc w:val="center"/>
              <w:rPr>
                <w:color w:val="000000"/>
                <w:sz w:val="20"/>
                <w:szCs w:val="20"/>
              </w:rPr>
            </w:pPr>
            <w:r w:rsidRPr="006B023A">
              <w:rPr>
                <w:color w:val="000000"/>
                <w:sz w:val="20"/>
                <w:szCs w:val="20"/>
              </w:rPr>
              <w:t>6,32</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42B0F66" w14:textId="77777777" w:rsidR="00F75BD8" w:rsidRPr="006B023A" w:rsidRDefault="00F75BD8" w:rsidP="003C4B0D">
            <w:pPr>
              <w:jc w:val="center"/>
              <w:rPr>
                <w:color w:val="000000"/>
                <w:sz w:val="20"/>
                <w:szCs w:val="20"/>
              </w:rPr>
            </w:pPr>
            <w:r w:rsidRPr="006B023A">
              <w:rPr>
                <w:color w:val="000000"/>
                <w:sz w:val="20"/>
                <w:szCs w:val="20"/>
              </w:rPr>
              <w:t>22,04</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2FA73BA" w14:textId="77777777" w:rsidR="00F75BD8" w:rsidRPr="006B023A" w:rsidRDefault="00F75BD8" w:rsidP="003C4B0D">
            <w:pPr>
              <w:jc w:val="center"/>
              <w:rPr>
                <w:color w:val="000000"/>
                <w:sz w:val="20"/>
                <w:szCs w:val="20"/>
              </w:rPr>
            </w:pPr>
            <w:r w:rsidRPr="006B023A">
              <w:rPr>
                <w:color w:val="000000"/>
                <w:sz w:val="20"/>
                <w:szCs w:val="20"/>
              </w:rPr>
              <w:t>158,28</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D367ED5" w14:textId="77777777" w:rsidR="00F75BD8" w:rsidRPr="006B023A" w:rsidRDefault="00F75BD8" w:rsidP="003C4B0D">
            <w:pPr>
              <w:jc w:val="center"/>
              <w:rPr>
                <w:color w:val="000000"/>
                <w:sz w:val="20"/>
                <w:szCs w:val="20"/>
              </w:rPr>
            </w:pPr>
            <w:r w:rsidRPr="006B023A">
              <w:rPr>
                <w:color w:val="000000"/>
                <w:sz w:val="20"/>
                <w:szCs w:val="20"/>
              </w:rPr>
              <w:t>0,164</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EACB089" w14:textId="77777777" w:rsidR="00F75BD8" w:rsidRPr="006B023A" w:rsidRDefault="00F75BD8" w:rsidP="003C4B0D">
            <w:pPr>
              <w:jc w:val="center"/>
              <w:rPr>
                <w:color w:val="000000"/>
                <w:sz w:val="20"/>
                <w:szCs w:val="20"/>
              </w:rPr>
            </w:pPr>
            <w:r w:rsidRPr="006B023A">
              <w:rPr>
                <w:color w:val="000000"/>
                <w:sz w:val="20"/>
                <w:szCs w:val="20"/>
              </w:rPr>
              <w:t>25,9</w:t>
            </w:r>
          </w:p>
        </w:tc>
        <w:tc>
          <w:tcPr>
            <w:tcW w:w="853"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1FD34B0" w14:textId="77777777" w:rsidR="00F75BD8" w:rsidRPr="006B023A" w:rsidRDefault="00F75BD8" w:rsidP="003C4B0D">
            <w:pPr>
              <w:jc w:val="center"/>
              <w:rPr>
                <w:color w:val="000000"/>
                <w:sz w:val="20"/>
                <w:szCs w:val="20"/>
              </w:rPr>
            </w:pPr>
            <w:r w:rsidRPr="006B023A">
              <w:rPr>
                <w:color w:val="000000"/>
                <w:sz w:val="20"/>
                <w:szCs w:val="20"/>
              </w:rPr>
              <w:t>4,628</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9DB1143" w14:textId="77777777" w:rsidR="00F75BD8" w:rsidRPr="006B023A" w:rsidRDefault="00F75BD8" w:rsidP="003C4B0D">
            <w:pPr>
              <w:jc w:val="center"/>
              <w:rPr>
                <w:color w:val="000000"/>
                <w:sz w:val="20"/>
                <w:szCs w:val="20"/>
              </w:rPr>
            </w:pPr>
            <w:r w:rsidRPr="006B023A">
              <w:rPr>
                <w:color w:val="000000"/>
                <w:sz w:val="20"/>
                <w:szCs w:val="20"/>
              </w:rPr>
              <w:t>0,198</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4322290" w14:textId="77777777" w:rsidR="00F75BD8" w:rsidRPr="006B023A" w:rsidRDefault="00F75BD8" w:rsidP="003C4B0D">
            <w:pPr>
              <w:jc w:val="center"/>
              <w:rPr>
                <w:color w:val="000000"/>
                <w:sz w:val="20"/>
                <w:szCs w:val="20"/>
              </w:rPr>
            </w:pPr>
            <w:r w:rsidRPr="006B023A">
              <w:rPr>
                <w:color w:val="000000"/>
                <w:sz w:val="20"/>
                <w:szCs w:val="20"/>
              </w:rPr>
              <w:t>42,31</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264C561" w14:textId="77777777" w:rsidR="00F75BD8" w:rsidRPr="006B023A" w:rsidRDefault="00F75BD8" w:rsidP="003C4B0D">
            <w:pPr>
              <w:jc w:val="center"/>
              <w:rPr>
                <w:color w:val="000000"/>
                <w:sz w:val="20"/>
                <w:szCs w:val="20"/>
              </w:rPr>
            </w:pPr>
            <w:r w:rsidRPr="006B023A">
              <w:rPr>
                <w:color w:val="000000"/>
                <w:sz w:val="20"/>
                <w:szCs w:val="20"/>
              </w:rPr>
              <w:t>91,27</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EF4F69F" w14:textId="77777777" w:rsidR="00F75BD8" w:rsidRPr="006B023A" w:rsidRDefault="00F75BD8" w:rsidP="003C4B0D">
            <w:pPr>
              <w:jc w:val="center"/>
              <w:rPr>
                <w:color w:val="000000"/>
                <w:sz w:val="20"/>
                <w:szCs w:val="20"/>
              </w:rPr>
            </w:pPr>
            <w:r w:rsidRPr="006B023A">
              <w:rPr>
                <w:color w:val="000000"/>
                <w:sz w:val="20"/>
                <w:szCs w:val="20"/>
              </w:rPr>
              <w:t>32,66</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16A6308B" w14:textId="77777777" w:rsidR="00F75BD8" w:rsidRPr="006B023A" w:rsidRDefault="00F75BD8" w:rsidP="003C4B0D">
            <w:pPr>
              <w:jc w:val="center"/>
              <w:rPr>
                <w:color w:val="000000"/>
                <w:sz w:val="20"/>
                <w:szCs w:val="20"/>
              </w:rPr>
            </w:pPr>
            <w:r w:rsidRPr="006B023A">
              <w:rPr>
                <w:color w:val="000000"/>
                <w:sz w:val="20"/>
                <w:szCs w:val="20"/>
              </w:rPr>
              <w:t>1,19</w:t>
            </w:r>
          </w:p>
        </w:tc>
      </w:tr>
      <w:tr w:rsidR="00F75BD8" w:rsidRPr="006B023A" w14:paraId="6A70F806"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C4446E3" w14:textId="77777777" w:rsidR="00F75BD8" w:rsidRPr="006B023A" w:rsidRDefault="00F75BD8" w:rsidP="003C4B0D">
            <w:pPr>
              <w:jc w:val="center"/>
              <w:rPr>
                <w:color w:val="000000"/>
                <w:sz w:val="20"/>
                <w:szCs w:val="20"/>
              </w:rPr>
            </w:pPr>
            <w:r w:rsidRPr="006B023A">
              <w:rPr>
                <w:color w:val="000000"/>
                <w:sz w:val="20"/>
                <w:szCs w:val="20"/>
              </w:rPr>
              <w:t>388</w:t>
            </w:r>
          </w:p>
        </w:tc>
        <w:tc>
          <w:tcPr>
            <w:tcW w:w="3394" w:type="dxa"/>
            <w:gridSpan w:val="3"/>
            <w:tcBorders>
              <w:top w:val="nil"/>
              <w:left w:val="nil"/>
              <w:bottom w:val="nil"/>
              <w:right w:val="nil"/>
            </w:tcBorders>
            <w:shd w:val="clear" w:color="000000" w:fill="FFFFFF"/>
            <w:vAlign w:val="center"/>
            <w:hideMark/>
          </w:tcPr>
          <w:p w14:paraId="22603993" w14:textId="77777777" w:rsidR="00F75BD8" w:rsidRPr="006B023A" w:rsidRDefault="00F75BD8" w:rsidP="003C4B0D">
            <w:pPr>
              <w:rPr>
                <w:color w:val="000000"/>
                <w:sz w:val="20"/>
                <w:szCs w:val="20"/>
              </w:rPr>
            </w:pPr>
            <w:r w:rsidRPr="006B023A">
              <w:rPr>
                <w:color w:val="000000"/>
                <w:sz w:val="20"/>
                <w:szCs w:val="20"/>
              </w:rPr>
              <w:t xml:space="preserve">Напиток Витаминный 200/11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08D89CD"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30EC6FAA" w14:textId="77777777" w:rsidR="00F75BD8" w:rsidRPr="006B023A" w:rsidRDefault="00F75BD8" w:rsidP="003C4B0D">
            <w:pPr>
              <w:jc w:val="center"/>
              <w:rPr>
                <w:color w:val="000000"/>
                <w:sz w:val="20"/>
                <w:szCs w:val="20"/>
              </w:rPr>
            </w:pPr>
            <w:r w:rsidRPr="006B023A">
              <w:rPr>
                <w:color w:val="000000"/>
                <w:sz w:val="20"/>
                <w:szCs w:val="20"/>
              </w:rPr>
              <w:t>0,46</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79849FB3" w14:textId="77777777" w:rsidR="00F75BD8" w:rsidRPr="006B023A" w:rsidRDefault="00F75BD8" w:rsidP="003C4B0D">
            <w:pPr>
              <w:jc w:val="center"/>
              <w:rPr>
                <w:color w:val="000000"/>
                <w:sz w:val="20"/>
                <w:szCs w:val="20"/>
              </w:rPr>
            </w:pPr>
            <w:r w:rsidRPr="006B023A">
              <w:rPr>
                <w:color w:val="000000"/>
                <w:sz w:val="20"/>
                <w:szCs w:val="20"/>
              </w:rPr>
              <w:t>0,15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6FEF9926" w14:textId="77777777" w:rsidR="00F75BD8" w:rsidRPr="006B023A" w:rsidRDefault="00F75BD8" w:rsidP="003C4B0D">
            <w:pPr>
              <w:jc w:val="center"/>
              <w:rPr>
                <w:color w:val="000000"/>
                <w:sz w:val="20"/>
                <w:szCs w:val="20"/>
              </w:rPr>
            </w:pPr>
            <w:r w:rsidRPr="006B023A">
              <w:rPr>
                <w:color w:val="000000"/>
                <w:sz w:val="20"/>
                <w:szCs w:val="20"/>
              </w:rPr>
              <w:t>20,11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55D34236" w14:textId="77777777" w:rsidR="00F75BD8" w:rsidRPr="006B023A" w:rsidRDefault="00F75BD8" w:rsidP="003C4B0D">
            <w:pPr>
              <w:jc w:val="center"/>
              <w:rPr>
                <w:color w:val="000000"/>
                <w:sz w:val="20"/>
                <w:szCs w:val="20"/>
              </w:rPr>
            </w:pPr>
            <w:r w:rsidRPr="006B023A">
              <w:rPr>
                <w:color w:val="000000"/>
                <w:sz w:val="20"/>
                <w:szCs w:val="20"/>
              </w:rPr>
              <w:t>83,62</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249FF1C1" w14:textId="77777777" w:rsidR="00F75BD8" w:rsidRPr="006B023A" w:rsidRDefault="00F75BD8" w:rsidP="003C4B0D">
            <w:pPr>
              <w:jc w:val="center"/>
              <w:rPr>
                <w:color w:val="000000"/>
                <w:sz w:val="20"/>
                <w:szCs w:val="20"/>
              </w:rPr>
            </w:pPr>
            <w:r w:rsidRPr="006B023A">
              <w:rPr>
                <w:color w:val="000000"/>
                <w:sz w:val="20"/>
                <w:szCs w:val="20"/>
              </w:rPr>
              <w:t>0,018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270A2E50" w14:textId="77777777" w:rsidR="00F75BD8" w:rsidRPr="006B023A" w:rsidRDefault="00F75BD8" w:rsidP="003C4B0D">
            <w:pPr>
              <w:jc w:val="center"/>
              <w:rPr>
                <w:color w:val="000000"/>
                <w:sz w:val="20"/>
                <w:szCs w:val="20"/>
              </w:rPr>
            </w:pPr>
            <w:r w:rsidRPr="006B023A">
              <w:rPr>
                <w:color w:val="000000"/>
                <w:sz w:val="20"/>
                <w:szCs w:val="20"/>
              </w:rPr>
              <w:t>80</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4C9F8B8D" w14:textId="77777777" w:rsidR="00F75BD8" w:rsidRPr="006B023A" w:rsidRDefault="00F75BD8" w:rsidP="003C4B0D">
            <w:pPr>
              <w:jc w:val="center"/>
              <w:rPr>
                <w:color w:val="000000"/>
                <w:sz w:val="20"/>
                <w:szCs w:val="20"/>
              </w:rPr>
            </w:pPr>
            <w:r w:rsidRPr="006B023A">
              <w:rPr>
                <w:color w:val="000000"/>
                <w:sz w:val="20"/>
                <w:szCs w:val="20"/>
              </w:rPr>
              <w:t>0,065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FB98DEC" w14:textId="77777777" w:rsidR="00F75BD8" w:rsidRPr="006B023A" w:rsidRDefault="00F75BD8"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2C864737" w14:textId="77777777" w:rsidR="00F75BD8" w:rsidRPr="006B023A" w:rsidRDefault="00F75BD8" w:rsidP="003C4B0D">
            <w:pPr>
              <w:jc w:val="center"/>
              <w:rPr>
                <w:color w:val="000000"/>
                <w:sz w:val="20"/>
                <w:szCs w:val="20"/>
              </w:rPr>
            </w:pPr>
            <w:r w:rsidRPr="006B023A">
              <w:rPr>
                <w:color w:val="000000"/>
                <w:sz w:val="20"/>
                <w:szCs w:val="20"/>
              </w:rPr>
              <w:t>15,5</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3666D077" w14:textId="77777777" w:rsidR="00F75BD8" w:rsidRPr="006B023A" w:rsidRDefault="00F75BD8" w:rsidP="003C4B0D">
            <w:pPr>
              <w:jc w:val="center"/>
              <w:rPr>
                <w:color w:val="000000"/>
                <w:sz w:val="20"/>
                <w:szCs w:val="20"/>
              </w:rPr>
            </w:pPr>
            <w:r w:rsidRPr="006B023A">
              <w:rPr>
                <w:color w:val="000000"/>
                <w:sz w:val="20"/>
                <w:szCs w:val="20"/>
              </w:rPr>
              <w:t>11,68</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215823A6" w14:textId="77777777" w:rsidR="00F75BD8" w:rsidRPr="006B023A" w:rsidRDefault="00F75BD8" w:rsidP="003C4B0D">
            <w:pPr>
              <w:jc w:val="center"/>
              <w:rPr>
                <w:color w:val="000000"/>
                <w:sz w:val="20"/>
                <w:szCs w:val="20"/>
              </w:rPr>
            </w:pPr>
            <w:r w:rsidRPr="006B023A">
              <w:rPr>
                <w:color w:val="000000"/>
                <w:sz w:val="20"/>
                <w:szCs w:val="20"/>
              </w:rPr>
              <w:t>4,72</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4D5C568B" w14:textId="77777777" w:rsidR="00F75BD8" w:rsidRPr="006B023A" w:rsidRDefault="00F75BD8" w:rsidP="003C4B0D">
            <w:pPr>
              <w:jc w:val="center"/>
              <w:rPr>
                <w:color w:val="000000"/>
                <w:sz w:val="20"/>
                <w:szCs w:val="20"/>
              </w:rPr>
            </w:pPr>
            <w:r w:rsidRPr="006B023A">
              <w:rPr>
                <w:color w:val="000000"/>
                <w:sz w:val="20"/>
                <w:szCs w:val="20"/>
              </w:rPr>
              <w:t>0,51</w:t>
            </w:r>
          </w:p>
        </w:tc>
      </w:tr>
      <w:tr w:rsidR="00F75BD8" w:rsidRPr="006B023A" w14:paraId="5C7908D2" w14:textId="77777777" w:rsidTr="00B947B7">
        <w:trPr>
          <w:gridBefore w:val="1"/>
          <w:gridAfter w:val="1"/>
          <w:wBefore w:w="9" w:type="dxa"/>
          <w:wAfter w:w="29" w:type="dxa"/>
          <w:trHeight w:val="315"/>
        </w:trPr>
        <w:tc>
          <w:tcPr>
            <w:tcW w:w="183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AE7DCBE"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single" w:sz="8" w:space="0" w:color="auto"/>
              <w:left w:val="single" w:sz="8" w:space="0" w:color="auto"/>
              <w:bottom w:val="single" w:sz="8" w:space="0" w:color="auto"/>
              <w:right w:val="nil"/>
            </w:tcBorders>
            <w:shd w:val="clear" w:color="000000" w:fill="FFFFFF"/>
            <w:noWrap/>
            <w:vAlign w:val="center"/>
            <w:hideMark/>
          </w:tcPr>
          <w:p w14:paraId="7C0C2156" w14:textId="77777777" w:rsidR="00F75BD8" w:rsidRPr="006B023A" w:rsidRDefault="00F75BD8"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867E8E9" w14:textId="77777777" w:rsidR="00F75BD8" w:rsidRPr="006B023A" w:rsidRDefault="00F75BD8" w:rsidP="003C4B0D">
            <w:pPr>
              <w:jc w:val="center"/>
              <w:rPr>
                <w:color w:val="000000"/>
                <w:sz w:val="20"/>
                <w:szCs w:val="20"/>
              </w:rPr>
            </w:pPr>
            <w:r w:rsidRPr="006B023A">
              <w:rPr>
                <w:color w:val="000000"/>
                <w:sz w:val="20"/>
                <w:szCs w:val="20"/>
              </w:rPr>
              <w:t>25</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455F1879" w14:textId="77777777" w:rsidR="00F75BD8" w:rsidRPr="006B023A" w:rsidRDefault="00F75BD8" w:rsidP="003C4B0D">
            <w:pPr>
              <w:jc w:val="center"/>
              <w:rPr>
                <w:color w:val="000000"/>
                <w:sz w:val="20"/>
                <w:szCs w:val="20"/>
              </w:rPr>
            </w:pPr>
            <w:r w:rsidRPr="006B023A">
              <w:rPr>
                <w:color w:val="000000"/>
                <w:sz w:val="20"/>
                <w:szCs w:val="20"/>
              </w:rPr>
              <w:t>1,73</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6C3AAE19" w14:textId="77777777" w:rsidR="00F75BD8" w:rsidRPr="006B023A" w:rsidRDefault="00F75BD8" w:rsidP="003C4B0D">
            <w:pPr>
              <w:jc w:val="center"/>
              <w:rPr>
                <w:color w:val="000000"/>
                <w:sz w:val="20"/>
                <w:szCs w:val="20"/>
              </w:rPr>
            </w:pPr>
            <w:r w:rsidRPr="006B023A">
              <w:rPr>
                <w:color w:val="000000"/>
                <w:sz w:val="20"/>
                <w:szCs w:val="20"/>
              </w:rPr>
              <w:t>0,24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235F49D" w14:textId="77777777" w:rsidR="00F75BD8" w:rsidRPr="006B023A" w:rsidRDefault="00F75BD8" w:rsidP="003C4B0D">
            <w:pPr>
              <w:jc w:val="center"/>
              <w:rPr>
                <w:color w:val="000000"/>
                <w:sz w:val="20"/>
                <w:szCs w:val="20"/>
              </w:rPr>
            </w:pPr>
            <w:r w:rsidRPr="006B023A">
              <w:rPr>
                <w:color w:val="000000"/>
                <w:sz w:val="20"/>
                <w:szCs w:val="20"/>
              </w:rPr>
              <w:t>12,61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0AF5E482" w14:textId="77777777" w:rsidR="00F75BD8" w:rsidRPr="006B023A" w:rsidRDefault="00F75BD8" w:rsidP="003C4B0D">
            <w:pPr>
              <w:jc w:val="center"/>
              <w:rPr>
                <w:color w:val="000000"/>
                <w:sz w:val="20"/>
                <w:szCs w:val="20"/>
              </w:rPr>
            </w:pPr>
            <w:r w:rsidRPr="006B023A">
              <w:rPr>
                <w:color w:val="000000"/>
                <w:sz w:val="20"/>
                <w:szCs w:val="20"/>
              </w:rPr>
              <w:t>59,38</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164C0EEB" w14:textId="77777777" w:rsidR="00F75BD8" w:rsidRPr="006B023A" w:rsidRDefault="00F75BD8" w:rsidP="003C4B0D">
            <w:pPr>
              <w:jc w:val="center"/>
              <w:rPr>
                <w:color w:val="000000"/>
                <w:sz w:val="20"/>
                <w:szCs w:val="20"/>
              </w:rPr>
            </w:pPr>
            <w:r w:rsidRPr="006B023A">
              <w:rPr>
                <w:color w:val="000000"/>
                <w:sz w:val="20"/>
                <w:szCs w:val="20"/>
              </w:rPr>
              <w:t>0,04</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7EE50FFB" w14:textId="77777777" w:rsidR="00F75BD8" w:rsidRPr="006B023A" w:rsidRDefault="00F75BD8" w:rsidP="003C4B0D">
            <w:pPr>
              <w:jc w:val="center"/>
              <w:rPr>
                <w:color w:val="000000"/>
                <w:sz w:val="20"/>
                <w:szCs w:val="20"/>
              </w:rPr>
            </w:pPr>
            <w:r w:rsidRPr="006B023A">
              <w:rPr>
                <w:color w:val="000000"/>
                <w:sz w:val="20"/>
                <w:szCs w:val="20"/>
              </w:rPr>
              <w:t>0</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34A2FC62" w14:textId="77777777" w:rsidR="00F75BD8" w:rsidRPr="006B023A" w:rsidRDefault="00F75BD8" w:rsidP="003C4B0D">
            <w:pPr>
              <w:jc w:val="center"/>
              <w:rPr>
                <w:color w:val="000000"/>
                <w:sz w:val="20"/>
                <w:szCs w:val="20"/>
              </w:rPr>
            </w:pPr>
            <w:r w:rsidRPr="006B023A">
              <w:rPr>
                <w:color w:val="000000"/>
                <w:sz w:val="20"/>
                <w:szCs w:val="20"/>
              </w:rPr>
              <w:t>0,15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6BB8FA2A" w14:textId="77777777" w:rsidR="00F75BD8" w:rsidRPr="006B023A" w:rsidRDefault="00F75BD8" w:rsidP="003C4B0D">
            <w:pPr>
              <w:jc w:val="center"/>
              <w:rPr>
                <w:color w:val="000000"/>
                <w:sz w:val="20"/>
                <w:szCs w:val="20"/>
              </w:rPr>
            </w:pPr>
            <w:r w:rsidRPr="006B023A">
              <w:rPr>
                <w:color w:val="000000"/>
                <w:sz w:val="20"/>
                <w:szCs w:val="20"/>
              </w:rPr>
              <w:t>0,57</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326210CC" w14:textId="77777777" w:rsidR="00F75BD8" w:rsidRPr="006B023A" w:rsidRDefault="00F75BD8" w:rsidP="003C4B0D">
            <w:pPr>
              <w:jc w:val="center"/>
              <w:rPr>
                <w:color w:val="000000"/>
                <w:sz w:val="20"/>
                <w:szCs w:val="20"/>
              </w:rPr>
            </w:pPr>
            <w:r w:rsidRPr="006B023A">
              <w:rPr>
                <w:color w:val="000000"/>
                <w:sz w:val="20"/>
                <w:szCs w:val="20"/>
              </w:rPr>
              <w:t>8,16</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772B3F8B" w14:textId="77777777" w:rsidR="00F75BD8" w:rsidRPr="006B023A" w:rsidRDefault="00F75BD8" w:rsidP="003C4B0D">
            <w:pPr>
              <w:jc w:val="center"/>
              <w:rPr>
                <w:color w:val="000000"/>
                <w:sz w:val="20"/>
                <w:szCs w:val="20"/>
              </w:rPr>
            </w:pPr>
            <w:r w:rsidRPr="006B023A">
              <w:rPr>
                <w:color w:val="000000"/>
                <w:sz w:val="20"/>
                <w:szCs w:val="20"/>
              </w:rPr>
              <w:t>48</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5131A4BE" w14:textId="77777777" w:rsidR="00F75BD8" w:rsidRPr="006B023A" w:rsidRDefault="00F75BD8" w:rsidP="003C4B0D">
            <w:pPr>
              <w:jc w:val="center"/>
              <w:rPr>
                <w:color w:val="000000"/>
                <w:sz w:val="20"/>
                <w:szCs w:val="20"/>
              </w:rPr>
            </w:pPr>
            <w:r w:rsidRPr="006B023A">
              <w:rPr>
                <w:color w:val="000000"/>
                <w:sz w:val="20"/>
                <w:szCs w:val="20"/>
              </w:rPr>
              <w:t>12,61</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7889E091" w14:textId="77777777" w:rsidR="00F75BD8" w:rsidRPr="006B023A" w:rsidRDefault="00F75BD8" w:rsidP="003C4B0D">
            <w:pPr>
              <w:jc w:val="center"/>
              <w:rPr>
                <w:color w:val="000000"/>
                <w:sz w:val="20"/>
                <w:szCs w:val="20"/>
              </w:rPr>
            </w:pPr>
            <w:r w:rsidRPr="006B023A">
              <w:rPr>
                <w:color w:val="000000"/>
                <w:sz w:val="20"/>
                <w:szCs w:val="20"/>
              </w:rPr>
              <w:t>1,1</w:t>
            </w:r>
          </w:p>
        </w:tc>
      </w:tr>
      <w:tr w:rsidR="00F75BD8" w:rsidRPr="006B023A" w14:paraId="4A876CF3" w14:textId="77777777" w:rsidTr="00B947B7">
        <w:trPr>
          <w:gridBefore w:val="1"/>
          <w:gridAfter w:val="1"/>
          <w:wBefore w:w="9" w:type="dxa"/>
          <w:wAfter w:w="29" w:type="dxa"/>
          <w:trHeight w:val="315"/>
        </w:trPr>
        <w:tc>
          <w:tcPr>
            <w:tcW w:w="5226"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2A543ABB" w14:textId="77777777" w:rsidR="00F75BD8" w:rsidRPr="006B023A" w:rsidRDefault="00F75BD8"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C5DD49F" w14:textId="77777777" w:rsidR="00F75BD8" w:rsidRPr="006B023A" w:rsidRDefault="00F75BD8" w:rsidP="003C4B0D">
            <w:pPr>
              <w:jc w:val="center"/>
              <w:rPr>
                <w:b/>
                <w:bCs/>
                <w:color w:val="000000"/>
                <w:sz w:val="20"/>
                <w:szCs w:val="20"/>
              </w:rPr>
            </w:pPr>
            <w:r w:rsidRPr="006B023A">
              <w:rPr>
                <w:b/>
                <w:bCs/>
                <w:color w:val="000000"/>
                <w:sz w:val="20"/>
                <w:szCs w:val="20"/>
              </w:rPr>
              <w:t>735</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36B2DCE9" w14:textId="77777777" w:rsidR="00F75BD8" w:rsidRPr="006B023A" w:rsidRDefault="00F75BD8" w:rsidP="003C4B0D">
            <w:pPr>
              <w:jc w:val="center"/>
              <w:rPr>
                <w:b/>
                <w:bCs/>
                <w:color w:val="000000"/>
                <w:sz w:val="20"/>
                <w:szCs w:val="20"/>
              </w:rPr>
            </w:pPr>
            <w:r w:rsidRPr="006B023A">
              <w:rPr>
                <w:b/>
                <w:bCs/>
                <w:color w:val="000000"/>
                <w:sz w:val="20"/>
                <w:szCs w:val="20"/>
              </w:rPr>
              <w:t>23</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06D1A7F2" w14:textId="77777777" w:rsidR="00F75BD8" w:rsidRPr="006B023A" w:rsidRDefault="00F75BD8" w:rsidP="003C4B0D">
            <w:pPr>
              <w:jc w:val="center"/>
              <w:rPr>
                <w:b/>
                <w:bCs/>
                <w:color w:val="000000"/>
                <w:sz w:val="20"/>
                <w:szCs w:val="20"/>
              </w:rPr>
            </w:pPr>
            <w:r w:rsidRPr="006B023A">
              <w:rPr>
                <w:b/>
                <w:bCs/>
                <w:color w:val="000000"/>
                <w:sz w:val="20"/>
                <w:szCs w:val="20"/>
              </w:rPr>
              <w:t>34</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424A577" w14:textId="77777777" w:rsidR="00F75BD8" w:rsidRPr="006B023A" w:rsidRDefault="00F75BD8" w:rsidP="003C4B0D">
            <w:pPr>
              <w:jc w:val="center"/>
              <w:rPr>
                <w:b/>
                <w:bCs/>
                <w:color w:val="000000"/>
                <w:sz w:val="20"/>
                <w:szCs w:val="20"/>
              </w:rPr>
            </w:pPr>
            <w:r w:rsidRPr="006B023A">
              <w:rPr>
                <w:b/>
                <w:bCs/>
                <w:color w:val="000000"/>
                <w:sz w:val="20"/>
                <w:szCs w:val="20"/>
              </w:rPr>
              <w:t>81</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7CEC82B2" w14:textId="77777777" w:rsidR="00F75BD8" w:rsidRPr="006B023A" w:rsidRDefault="00F75BD8" w:rsidP="003C4B0D">
            <w:pPr>
              <w:jc w:val="center"/>
              <w:rPr>
                <w:b/>
                <w:bCs/>
                <w:color w:val="000000"/>
                <w:sz w:val="20"/>
                <w:szCs w:val="20"/>
              </w:rPr>
            </w:pPr>
            <w:r w:rsidRPr="006B023A">
              <w:rPr>
                <w:b/>
                <w:bCs/>
                <w:color w:val="000000"/>
                <w:sz w:val="20"/>
                <w:szCs w:val="20"/>
              </w:rPr>
              <w:t>721</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185ED6E9"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09676005" w14:textId="77777777" w:rsidR="00F75BD8" w:rsidRPr="006B023A" w:rsidRDefault="00F75BD8" w:rsidP="003C4B0D">
            <w:pPr>
              <w:jc w:val="center"/>
              <w:rPr>
                <w:b/>
                <w:bCs/>
                <w:color w:val="000000"/>
                <w:sz w:val="20"/>
                <w:szCs w:val="20"/>
              </w:rPr>
            </w:pPr>
            <w:r w:rsidRPr="006B023A">
              <w:rPr>
                <w:b/>
                <w:bCs/>
                <w:color w:val="000000"/>
                <w:sz w:val="20"/>
                <w:szCs w:val="20"/>
              </w:rPr>
              <w:t>131</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5DDB5C35" w14:textId="77777777" w:rsidR="00F75BD8" w:rsidRPr="006B023A" w:rsidRDefault="00F75BD8" w:rsidP="003C4B0D">
            <w:pPr>
              <w:jc w:val="center"/>
              <w:rPr>
                <w:b/>
                <w:bCs/>
                <w:color w:val="000000"/>
                <w:sz w:val="20"/>
                <w:szCs w:val="20"/>
              </w:rPr>
            </w:pPr>
            <w:r w:rsidRPr="006B023A">
              <w:rPr>
                <w:b/>
                <w:bCs/>
                <w:color w:val="000000"/>
                <w:sz w:val="20"/>
                <w:szCs w:val="20"/>
              </w:rPr>
              <w:t>5</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436D4687" w14:textId="77777777" w:rsidR="00F75BD8" w:rsidRPr="006B023A" w:rsidRDefault="00F75BD8" w:rsidP="003C4B0D">
            <w:pPr>
              <w:jc w:val="center"/>
              <w:rPr>
                <w:b/>
                <w:bCs/>
                <w:color w:val="000000"/>
                <w:sz w:val="20"/>
                <w:szCs w:val="20"/>
              </w:rPr>
            </w:pPr>
            <w:r w:rsidRPr="006B023A">
              <w:rPr>
                <w:b/>
                <w:bCs/>
                <w:color w:val="000000"/>
                <w:sz w:val="20"/>
                <w:szCs w:val="20"/>
              </w:rPr>
              <w:t>7</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52378AC0" w14:textId="77777777" w:rsidR="00F75BD8" w:rsidRPr="006B023A" w:rsidRDefault="00F75BD8" w:rsidP="003C4B0D">
            <w:pPr>
              <w:jc w:val="center"/>
              <w:rPr>
                <w:b/>
                <w:bCs/>
                <w:color w:val="000000"/>
                <w:sz w:val="20"/>
                <w:szCs w:val="20"/>
              </w:rPr>
            </w:pPr>
            <w:r w:rsidRPr="006B023A">
              <w:rPr>
                <w:b/>
                <w:bCs/>
                <w:color w:val="000000"/>
                <w:sz w:val="20"/>
                <w:szCs w:val="20"/>
              </w:rPr>
              <w:t>129</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37D2BC32" w14:textId="77777777" w:rsidR="00F75BD8" w:rsidRPr="006B023A" w:rsidRDefault="00F75BD8" w:rsidP="003C4B0D">
            <w:pPr>
              <w:jc w:val="center"/>
              <w:rPr>
                <w:b/>
                <w:bCs/>
                <w:color w:val="000000"/>
                <w:sz w:val="20"/>
                <w:szCs w:val="20"/>
              </w:rPr>
            </w:pPr>
            <w:r w:rsidRPr="006B023A">
              <w:rPr>
                <w:b/>
                <w:bCs/>
                <w:color w:val="000000"/>
                <w:sz w:val="20"/>
                <w:szCs w:val="20"/>
              </w:rPr>
              <w:t>399</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2A8A98D7" w14:textId="77777777" w:rsidR="00F75BD8" w:rsidRPr="006B023A" w:rsidRDefault="00F75BD8" w:rsidP="003C4B0D">
            <w:pPr>
              <w:jc w:val="center"/>
              <w:rPr>
                <w:b/>
                <w:bCs/>
                <w:color w:val="000000"/>
                <w:sz w:val="20"/>
                <w:szCs w:val="20"/>
              </w:rPr>
            </w:pPr>
            <w:r w:rsidRPr="006B023A">
              <w:rPr>
                <w:b/>
                <w:bCs/>
                <w:color w:val="000000"/>
                <w:sz w:val="20"/>
                <w:szCs w:val="20"/>
              </w:rPr>
              <w:t>107</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22163F4F" w14:textId="77777777" w:rsidR="00F75BD8" w:rsidRPr="006B023A" w:rsidRDefault="00F75BD8" w:rsidP="003C4B0D">
            <w:pPr>
              <w:jc w:val="center"/>
              <w:rPr>
                <w:b/>
                <w:bCs/>
                <w:color w:val="000000"/>
                <w:sz w:val="20"/>
                <w:szCs w:val="20"/>
              </w:rPr>
            </w:pPr>
            <w:r w:rsidRPr="006B023A">
              <w:rPr>
                <w:b/>
                <w:bCs/>
                <w:color w:val="000000"/>
                <w:sz w:val="20"/>
                <w:szCs w:val="20"/>
              </w:rPr>
              <w:t>6</w:t>
            </w:r>
          </w:p>
        </w:tc>
      </w:tr>
      <w:tr w:rsidR="00F75BD8" w:rsidRPr="006B023A" w14:paraId="5218F761" w14:textId="77777777" w:rsidTr="00B947B7">
        <w:trPr>
          <w:gridBefore w:val="1"/>
          <w:gridAfter w:val="1"/>
          <w:wBefore w:w="9" w:type="dxa"/>
          <w:wAfter w:w="29" w:type="dxa"/>
          <w:trHeight w:val="315"/>
        </w:trPr>
        <w:tc>
          <w:tcPr>
            <w:tcW w:w="5226"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486B8968" w14:textId="77777777" w:rsidR="00F75BD8" w:rsidRPr="006B023A" w:rsidRDefault="00F75BD8" w:rsidP="003C4B0D">
            <w:pPr>
              <w:rPr>
                <w:b/>
                <w:bCs/>
                <w:color w:val="000000"/>
                <w:sz w:val="20"/>
                <w:szCs w:val="20"/>
              </w:rPr>
            </w:pPr>
            <w:r w:rsidRPr="006B023A">
              <w:rPr>
                <w:b/>
                <w:bCs/>
                <w:color w:val="000000"/>
                <w:sz w:val="20"/>
                <w:szCs w:val="20"/>
              </w:rPr>
              <w:t>Итого за день</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0834088" w14:textId="77777777" w:rsidR="00F75BD8" w:rsidRPr="006B023A" w:rsidRDefault="00F75BD8" w:rsidP="003C4B0D">
            <w:pPr>
              <w:jc w:val="center"/>
              <w:rPr>
                <w:b/>
                <w:bCs/>
                <w:color w:val="000000"/>
                <w:sz w:val="20"/>
                <w:szCs w:val="20"/>
              </w:rPr>
            </w:pPr>
            <w:r w:rsidRPr="006B023A">
              <w:rPr>
                <w:b/>
                <w:bCs/>
                <w:color w:val="000000"/>
                <w:sz w:val="20"/>
                <w:szCs w:val="20"/>
              </w:rPr>
              <w:t>1275</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264F94DF" w14:textId="77777777" w:rsidR="00F75BD8" w:rsidRPr="006B023A" w:rsidRDefault="00F75BD8" w:rsidP="003C4B0D">
            <w:pPr>
              <w:jc w:val="center"/>
              <w:rPr>
                <w:b/>
                <w:bCs/>
                <w:color w:val="000000"/>
                <w:sz w:val="20"/>
                <w:szCs w:val="20"/>
              </w:rPr>
            </w:pPr>
            <w:r w:rsidRPr="006B023A">
              <w:rPr>
                <w:b/>
                <w:bCs/>
                <w:color w:val="000000"/>
                <w:sz w:val="20"/>
                <w:szCs w:val="20"/>
              </w:rPr>
              <w:t>57,96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560F0554" w14:textId="77777777" w:rsidR="00F75BD8" w:rsidRPr="006B023A" w:rsidRDefault="00F75BD8" w:rsidP="003C4B0D">
            <w:pPr>
              <w:jc w:val="center"/>
              <w:rPr>
                <w:b/>
                <w:bCs/>
                <w:color w:val="000000"/>
                <w:sz w:val="20"/>
                <w:szCs w:val="20"/>
              </w:rPr>
            </w:pPr>
            <w:r w:rsidRPr="006B023A">
              <w:rPr>
                <w:b/>
                <w:bCs/>
                <w:color w:val="000000"/>
                <w:sz w:val="20"/>
                <w:szCs w:val="20"/>
              </w:rPr>
              <w:t>65,57</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194C4AF3" w14:textId="77777777" w:rsidR="00F75BD8" w:rsidRPr="006B023A" w:rsidRDefault="00F75BD8" w:rsidP="003C4B0D">
            <w:pPr>
              <w:jc w:val="center"/>
              <w:rPr>
                <w:b/>
                <w:bCs/>
                <w:color w:val="000000"/>
                <w:sz w:val="20"/>
                <w:szCs w:val="20"/>
              </w:rPr>
            </w:pPr>
            <w:r w:rsidRPr="006B023A">
              <w:rPr>
                <w:b/>
                <w:bCs/>
                <w:color w:val="000000"/>
                <w:sz w:val="20"/>
                <w:szCs w:val="20"/>
              </w:rPr>
              <w:t>149,67</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1EE4012E" w14:textId="77777777" w:rsidR="00F75BD8" w:rsidRPr="006B023A" w:rsidRDefault="00F75BD8" w:rsidP="003C4B0D">
            <w:pPr>
              <w:jc w:val="center"/>
              <w:rPr>
                <w:b/>
                <w:bCs/>
                <w:color w:val="000000"/>
                <w:sz w:val="20"/>
                <w:szCs w:val="20"/>
              </w:rPr>
            </w:pPr>
            <w:r w:rsidRPr="006B023A">
              <w:rPr>
                <w:b/>
                <w:bCs/>
                <w:color w:val="000000"/>
                <w:sz w:val="20"/>
                <w:szCs w:val="20"/>
              </w:rPr>
              <w:t>1420,47</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2C0DFE54" w14:textId="77777777" w:rsidR="00F75BD8" w:rsidRPr="006B023A" w:rsidRDefault="00F75BD8" w:rsidP="003C4B0D">
            <w:pPr>
              <w:jc w:val="center"/>
              <w:rPr>
                <w:b/>
                <w:bCs/>
                <w:color w:val="000000"/>
                <w:sz w:val="20"/>
                <w:szCs w:val="20"/>
              </w:rPr>
            </w:pPr>
            <w:r w:rsidRPr="006B023A">
              <w:rPr>
                <w:b/>
                <w:bCs/>
                <w:color w:val="000000"/>
                <w:sz w:val="20"/>
                <w:szCs w:val="20"/>
              </w:rPr>
              <w:t>0,4554</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2FE2B455" w14:textId="77777777" w:rsidR="00F75BD8" w:rsidRPr="006B023A" w:rsidRDefault="00F75BD8" w:rsidP="003C4B0D">
            <w:pPr>
              <w:jc w:val="center"/>
              <w:rPr>
                <w:b/>
                <w:bCs/>
                <w:color w:val="000000"/>
                <w:sz w:val="20"/>
                <w:szCs w:val="20"/>
              </w:rPr>
            </w:pPr>
            <w:r w:rsidRPr="006B023A">
              <w:rPr>
                <w:b/>
                <w:bCs/>
                <w:color w:val="000000"/>
                <w:sz w:val="20"/>
                <w:szCs w:val="20"/>
              </w:rPr>
              <w:t>146,22</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272CF639" w14:textId="77777777" w:rsidR="00F75BD8" w:rsidRPr="006B023A" w:rsidRDefault="00F75BD8" w:rsidP="003C4B0D">
            <w:pPr>
              <w:jc w:val="center"/>
              <w:rPr>
                <w:b/>
                <w:bCs/>
                <w:color w:val="000000"/>
                <w:sz w:val="20"/>
                <w:szCs w:val="20"/>
              </w:rPr>
            </w:pPr>
            <w:r w:rsidRPr="006B023A">
              <w:rPr>
                <w:b/>
                <w:bCs/>
                <w:color w:val="000000"/>
                <w:sz w:val="20"/>
                <w:szCs w:val="20"/>
              </w:rPr>
              <w:t>5,048</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2EEBE47" w14:textId="77777777" w:rsidR="00F75BD8" w:rsidRPr="006B023A" w:rsidRDefault="00F75BD8" w:rsidP="003C4B0D">
            <w:pPr>
              <w:jc w:val="center"/>
              <w:rPr>
                <w:b/>
                <w:bCs/>
                <w:color w:val="000000"/>
                <w:sz w:val="20"/>
                <w:szCs w:val="20"/>
              </w:rPr>
            </w:pPr>
            <w:r w:rsidRPr="006B023A">
              <w:rPr>
                <w:b/>
                <w:bCs/>
                <w:color w:val="000000"/>
                <w:sz w:val="20"/>
                <w:szCs w:val="20"/>
              </w:rPr>
              <w:t>10,216</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1C066DE8" w14:textId="77777777" w:rsidR="00F75BD8" w:rsidRPr="006B023A" w:rsidRDefault="00F75BD8" w:rsidP="003C4B0D">
            <w:pPr>
              <w:jc w:val="center"/>
              <w:rPr>
                <w:b/>
                <w:bCs/>
                <w:color w:val="000000"/>
                <w:sz w:val="20"/>
                <w:szCs w:val="20"/>
              </w:rPr>
            </w:pPr>
            <w:r w:rsidRPr="006B023A">
              <w:rPr>
                <w:b/>
                <w:bCs/>
                <w:color w:val="000000"/>
                <w:sz w:val="20"/>
                <w:szCs w:val="20"/>
              </w:rPr>
              <w:t>689,07</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3DB31508" w14:textId="77777777" w:rsidR="00F75BD8" w:rsidRPr="006B023A" w:rsidRDefault="00F75BD8" w:rsidP="003C4B0D">
            <w:pPr>
              <w:jc w:val="center"/>
              <w:rPr>
                <w:b/>
                <w:bCs/>
                <w:color w:val="000000"/>
                <w:sz w:val="20"/>
                <w:szCs w:val="20"/>
              </w:rPr>
            </w:pPr>
            <w:r w:rsidRPr="006B023A">
              <w:rPr>
                <w:b/>
                <w:bCs/>
                <w:color w:val="000000"/>
                <w:sz w:val="20"/>
                <w:szCs w:val="20"/>
              </w:rPr>
              <w:t>941,01</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1A3AA3C8" w14:textId="77777777" w:rsidR="00F75BD8" w:rsidRPr="006B023A" w:rsidRDefault="00F75BD8" w:rsidP="003C4B0D">
            <w:pPr>
              <w:jc w:val="center"/>
              <w:rPr>
                <w:b/>
                <w:bCs/>
                <w:color w:val="000000"/>
                <w:sz w:val="20"/>
                <w:szCs w:val="20"/>
              </w:rPr>
            </w:pPr>
            <w:r w:rsidRPr="006B023A">
              <w:rPr>
                <w:b/>
                <w:bCs/>
                <w:color w:val="000000"/>
                <w:sz w:val="20"/>
                <w:szCs w:val="20"/>
              </w:rPr>
              <w:t>191,46</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56A9FB42" w14:textId="77777777" w:rsidR="00F75BD8" w:rsidRPr="006B023A" w:rsidRDefault="00F75BD8" w:rsidP="003C4B0D">
            <w:pPr>
              <w:jc w:val="center"/>
              <w:rPr>
                <w:b/>
                <w:bCs/>
                <w:color w:val="000000"/>
                <w:sz w:val="20"/>
                <w:szCs w:val="20"/>
              </w:rPr>
            </w:pPr>
            <w:r w:rsidRPr="006B023A">
              <w:rPr>
                <w:b/>
                <w:bCs/>
                <w:color w:val="000000"/>
                <w:sz w:val="20"/>
                <w:szCs w:val="20"/>
              </w:rPr>
              <w:t>11,314</w:t>
            </w:r>
          </w:p>
        </w:tc>
      </w:tr>
      <w:tr w:rsidR="00F75BD8" w:rsidRPr="006B023A" w14:paraId="52A7BB29"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22D72D5D" w14:textId="77777777" w:rsidR="00F75BD8" w:rsidRPr="006B023A" w:rsidRDefault="00F75BD8" w:rsidP="003C4B0D">
            <w:pPr>
              <w:jc w:val="center"/>
              <w:rPr>
                <w:color w:val="000000"/>
                <w:sz w:val="20"/>
                <w:szCs w:val="20"/>
              </w:rPr>
            </w:pPr>
            <w:r w:rsidRPr="006B023A">
              <w:rPr>
                <w:color w:val="000000"/>
                <w:sz w:val="20"/>
                <w:szCs w:val="20"/>
              </w:rPr>
              <w:t xml:space="preserve">Возрастная группа </w:t>
            </w:r>
          </w:p>
        </w:tc>
        <w:tc>
          <w:tcPr>
            <w:tcW w:w="3394" w:type="dxa"/>
            <w:gridSpan w:val="3"/>
            <w:tcBorders>
              <w:top w:val="nil"/>
              <w:left w:val="nil"/>
              <w:bottom w:val="nil"/>
              <w:right w:val="nil"/>
            </w:tcBorders>
            <w:shd w:val="clear" w:color="000000" w:fill="FFFFFF"/>
            <w:noWrap/>
            <w:vAlign w:val="center"/>
            <w:hideMark/>
          </w:tcPr>
          <w:p w14:paraId="33F41C8E" w14:textId="77777777" w:rsidR="00F75BD8" w:rsidRPr="006B023A" w:rsidRDefault="00F75BD8" w:rsidP="003C4B0D">
            <w:pPr>
              <w:rPr>
                <w:color w:val="333333"/>
                <w:sz w:val="20"/>
                <w:szCs w:val="20"/>
              </w:rPr>
            </w:pPr>
            <w:r w:rsidRPr="006B023A">
              <w:rPr>
                <w:color w:val="333333"/>
                <w:sz w:val="20"/>
                <w:szCs w:val="20"/>
              </w:rPr>
              <w:t>7-11 лет</w:t>
            </w:r>
          </w:p>
        </w:tc>
        <w:tc>
          <w:tcPr>
            <w:tcW w:w="1131" w:type="dxa"/>
            <w:gridSpan w:val="2"/>
            <w:tcBorders>
              <w:top w:val="nil"/>
              <w:left w:val="nil"/>
              <w:bottom w:val="nil"/>
              <w:right w:val="nil"/>
            </w:tcBorders>
            <w:shd w:val="clear" w:color="000000" w:fill="FFFFFF"/>
            <w:noWrap/>
            <w:vAlign w:val="bottom"/>
            <w:hideMark/>
          </w:tcPr>
          <w:p w14:paraId="36F8504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6F2C5B5A"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13B9884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FAECE8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035379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single" w:sz="8" w:space="0" w:color="000000"/>
              <w:left w:val="nil"/>
              <w:bottom w:val="nil"/>
              <w:right w:val="nil"/>
            </w:tcBorders>
            <w:shd w:val="clear" w:color="000000" w:fill="FFFFFF"/>
            <w:noWrap/>
            <w:vAlign w:val="bottom"/>
            <w:hideMark/>
          </w:tcPr>
          <w:p w14:paraId="14A2074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5" w:type="dxa"/>
            <w:gridSpan w:val="18"/>
            <w:tcBorders>
              <w:top w:val="single" w:sz="8" w:space="0" w:color="000000"/>
              <w:left w:val="nil"/>
              <w:bottom w:val="nil"/>
              <w:right w:val="nil"/>
            </w:tcBorders>
            <w:shd w:val="clear" w:color="000000" w:fill="FFFFFF"/>
            <w:vAlign w:val="bottom"/>
            <w:hideMark/>
          </w:tcPr>
          <w:p w14:paraId="26FCFDF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14DAAAD2"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07C3FC6C" w14:textId="77777777" w:rsidR="00F75BD8" w:rsidRPr="006B023A" w:rsidRDefault="00F75BD8" w:rsidP="003C4B0D">
            <w:pPr>
              <w:jc w:val="center"/>
              <w:rPr>
                <w:color w:val="000000"/>
                <w:sz w:val="20"/>
                <w:szCs w:val="20"/>
              </w:rPr>
            </w:pPr>
            <w:r w:rsidRPr="006B023A">
              <w:rPr>
                <w:color w:val="000000"/>
                <w:sz w:val="20"/>
                <w:szCs w:val="20"/>
              </w:rPr>
              <w:t>День:</w:t>
            </w:r>
          </w:p>
        </w:tc>
        <w:tc>
          <w:tcPr>
            <w:tcW w:w="3394" w:type="dxa"/>
            <w:gridSpan w:val="3"/>
            <w:tcBorders>
              <w:top w:val="nil"/>
              <w:left w:val="nil"/>
              <w:bottom w:val="nil"/>
              <w:right w:val="nil"/>
            </w:tcBorders>
            <w:shd w:val="clear" w:color="000000" w:fill="FFFFFF"/>
            <w:noWrap/>
            <w:vAlign w:val="center"/>
            <w:hideMark/>
          </w:tcPr>
          <w:p w14:paraId="04B77DA0" w14:textId="77777777" w:rsidR="00F75BD8" w:rsidRPr="006B023A" w:rsidRDefault="00F75BD8" w:rsidP="003C4B0D">
            <w:pPr>
              <w:rPr>
                <w:color w:val="333333"/>
                <w:sz w:val="20"/>
                <w:szCs w:val="20"/>
              </w:rPr>
            </w:pPr>
            <w:proofErr w:type="gramStart"/>
            <w:r w:rsidRPr="006B023A">
              <w:rPr>
                <w:color w:val="333333"/>
                <w:sz w:val="20"/>
                <w:szCs w:val="20"/>
              </w:rPr>
              <w:t>суббота</w:t>
            </w:r>
            <w:proofErr w:type="gramEnd"/>
          </w:p>
        </w:tc>
        <w:tc>
          <w:tcPr>
            <w:tcW w:w="1131" w:type="dxa"/>
            <w:gridSpan w:val="2"/>
            <w:tcBorders>
              <w:top w:val="nil"/>
              <w:left w:val="nil"/>
              <w:bottom w:val="nil"/>
              <w:right w:val="nil"/>
            </w:tcBorders>
            <w:shd w:val="clear" w:color="000000" w:fill="FFFFFF"/>
            <w:noWrap/>
            <w:vAlign w:val="bottom"/>
            <w:hideMark/>
          </w:tcPr>
          <w:p w14:paraId="0E5B140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571D280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1494ED8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06855B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DAD1DE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656016C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3255D80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224D96A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599662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38F0A5B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0311EBC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618F98D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5CE6947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2A75A2CD" w14:textId="77777777" w:rsidTr="00B947B7">
        <w:trPr>
          <w:gridBefore w:val="1"/>
          <w:gridAfter w:val="1"/>
          <w:wBefore w:w="9" w:type="dxa"/>
          <w:wAfter w:w="29" w:type="dxa"/>
          <w:trHeight w:val="315"/>
        </w:trPr>
        <w:tc>
          <w:tcPr>
            <w:tcW w:w="1832" w:type="dxa"/>
            <w:gridSpan w:val="2"/>
            <w:tcBorders>
              <w:top w:val="nil"/>
              <w:left w:val="nil"/>
              <w:bottom w:val="nil"/>
              <w:right w:val="nil"/>
            </w:tcBorders>
            <w:shd w:val="clear" w:color="000000" w:fill="FFFFFF"/>
            <w:noWrap/>
            <w:vAlign w:val="center"/>
            <w:hideMark/>
          </w:tcPr>
          <w:p w14:paraId="23D7EAFF" w14:textId="77777777" w:rsidR="00F75BD8" w:rsidRPr="006B023A" w:rsidRDefault="00F75BD8" w:rsidP="003C4B0D">
            <w:pPr>
              <w:jc w:val="center"/>
              <w:rPr>
                <w:color w:val="000000"/>
                <w:sz w:val="20"/>
                <w:szCs w:val="20"/>
              </w:rPr>
            </w:pPr>
            <w:r w:rsidRPr="006B023A">
              <w:rPr>
                <w:color w:val="000000"/>
                <w:sz w:val="20"/>
                <w:szCs w:val="20"/>
              </w:rPr>
              <w:t>Неделя:</w:t>
            </w:r>
          </w:p>
        </w:tc>
        <w:tc>
          <w:tcPr>
            <w:tcW w:w="3394" w:type="dxa"/>
            <w:gridSpan w:val="3"/>
            <w:tcBorders>
              <w:top w:val="nil"/>
              <w:left w:val="nil"/>
              <w:bottom w:val="nil"/>
              <w:right w:val="nil"/>
            </w:tcBorders>
            <w:shd w:val="clear" w:color="000000" w:fill="FFFFFF"/>
            <w:noWrap/>
            <w:vAlign w:val="center"/>
            <w:hideMark/>
          </w:tcPr>
          <w:p w14:paraId="2D5EEEA9" w14:textId="77777777" w:rsidR="00F75BD8" w:rsidRPr="006B023A" w:rsidRDefault="00F75BD8" w:rsidP="003C4B0D">
            <w:pPr>
              <w:jc w:val="right"/>
              <w:rPr>
                <w:color w:val="333333"/>
                <w:sz w:val="20"/>
                <w:szCs w:val="20"/>
              </w:rPr>
            </w:pPr>
            <w:r w:rsidRPr="006B023A">
              <w:rPr>
                <w:color w:val="333333"/>
                <w:sz w:val="20"/>
                <w:szCs w:val="20"/>
              </w:rPr>
              <w:t>1</w:t>
            </w:r>
          </w:p>
        </w:tc>
        <w:tc>
          <w:tcPr>
            <w:tcW w:w="1131" w:type="dxa"/>
            <w:gridSpan w:val="2"/>
            <w:tcBorders>
              <w:top w:val="nil"/>
              <w:left w:val="nil"/>
              <w:bottom w:val="nil"/>
              <w:right w:val="nil"/>
            </w:tcBorders>
            <w:shd w:val="clear" w:color="000000" w:fill="FFFFFF"/>
            <w:noWrap/>
            <w:vAlign w:val="bottom"/>
            <w:hideMark/>
          </w:tcPr>
          <w:p w14:paraId="2DF6A1D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69AA68E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4988270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74F57E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9ECBAA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59C22C54"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092B762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63613FC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4D8FF0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33BB7BF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3A8E9754"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0B5055F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23FFE15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10A40D76" w14:textId="77777777" w:rsidTr="00B947B7">
        <w:trPr>
          <w:gridBefore w:val="1"/>
          <w:gridAfter w:val="1"/>
          <w:wBefore w:w="9" w:type="dxa"/>
          <w:wAfter w:w="29" w:type="dxa"/>
          <w:trHeight w:val="315"/>
        </w:trPr>
        <w:tc>
          <w:tcPr>
            <w:tcW w:w="1832"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7DF3492B" w14:textId="77777777" w:rsidR="00F75BD8" w:rsidRPr="006B023A" w:rsidRDefault="00F75BD8" w:rsidP="003C4B0D">
            <w:pPr>
              <w:jc w:val="center"/>
              <w:rPr>
                <w:color w:val="000000"/>
                <w:sz w:val="20"/>
                <w:szCs w:val="20"/>
              </w:rPr>
            </w:pPr>
            <w:r w:rsidRPr="006B023A">
              <w:rPr>
                <w:color w:val="000000"/>
                <w:sz w:val="20"/>
                <w:szCs w:val="20"/>
              </w:rPr>
              <w:t>№</w:t>
            </w:r>
          </w:p>
        </w:tc>
        <w:tc>
          <w:tcPr>
            <w:tcW w:w="3394"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794AE763" w14:textId="77777777" w:rsidR="00F75BD8" w:rsidRPr="006B023A" w:rsidRDefault="00F75BD8"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99BA90A" w14:textId="77777777" w:rsidR="00F75BD8" w:rsidRPr="006B023A" w:rsidRDefault="00F75BD8"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73B0CA02" w14:textId="77777777" w:rsidR="00F75BD8" w:rsidRPr="006B023A" w:rsidRDefault="00F75BD8"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042A5B6" w14:textId="77777777" w:rsidR="00F75BD8" w:rsidRPr="006B023A" w:rsidRDefault="00F75BD8" w:rsidP="003C4B0D">
            <w:pPr>
              <w:jc w:val="center"/>
              <w:rPr>
                <w:color w:val="000000"/>
                <w:sz w:val="20"/>
                <w:szCs w:val="20"/>
              </w:rPr>
            </w:pPr>
            <w:r w:rsidRPr="006B023A">
              <w:rPr>
                <w:color w:val="000000"/>
                <w:sz w:val="20"/>
                <w:szCs w:val="20"/>
              </w:rPr>
              <w:t>ЭЦ (ккал)</w:t>
            </w:r>
          </w:p>
        </w:tc>
        <w:tc>
          <w:tcPr>
            <w:tcW w:w="3258"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77DC2209" w14:textId="77777777" w:rsidR="00F75BD8" w:rsidRPr="006B023A" w:rsidRDefault="00F75BD8"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5312BB30" w14:textId="77777777" w:rsidR="00F75BD8" w:rsidRPr="006B023A" w:rsidRDefault="00F75BD8" w:rsidP="003C4B0D">
            <w:pPr>
              <w:jc w:val="center"/>
              <w:rPr>
                <w:color w:val="000000"/>
                <w:sz w:val="20"/>
                <w:szCs w:val="20"/>
              </w:rPr>
            </w:pPr>
            <w:r w:rsidRPr="006B023A">
              <w:rPr>
                <w:color w:val="000000"/>
                <w:sz w:val="20"/>
                <w:szCs w:val="20"/>
              </w:rPr>
              <w:t>Минеральные вещества (мг)</w:t>
            </w:r>
          </w:p>
        </w:tc>
      </w:tr>
      <w:tr w:rsidR="00F75BD8" w:rsidRPr="006B023A" w14:paraId="42B45A06"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00A5265D" w14:textId="77777777" w:rsidR="00F75BD8" w:rsidRPr="006B023A" w:rsidRDefault="00F75BD8"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4" w:type="dxa"/>
            <w:gridSpan w:val="3"/>
            <w:vMerge/>
            <w:tcBorders>
              <w:top w:val="single" w:sz="8" w:space="0" w:color="000000"/>
              <w:left w:val="single" w:sz="8" w:space="0" w:color="000000"/>
              <w:bottom w:val="single" w:sz="8" w:space="0" w:color="000000"/>
              <w:right w:val="nil"/>
            </w:tcBorders>
            <w:vAlign w:val="center"/>
            <w:hideMark/>
          </w:tcPr>
          <w:p w14:paraId="5ABD5DA1" w14:textId="77777777" w:rsidR="00F75BD8" w:rsidRPr="006B023A" w:rsidRDefault="00F75BD8"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2DBDCAE6" w14:textId="77777777" w:rsidR="00F75BD8" w:rsidRPr="006B023A" w:rsidRDefault="00F75BD8"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651D9D96" w14:textId="77777777" w:rsidR="00F75BD8" w:rsidRPr="006B023A" w:rsidRDefault="00F75BD8"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3C3380FF" w14:textId="77777777" w:rsidR="00F75BD8" w:rsidRPr="006B023A" w:rsidRDefault="00F75BD8"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1EE899FE" w14:textId="77777777" w:rsidR="00F75BD8" w:rsidRPr="006B023A" w:rsidRDefault="00F75BD8"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5C687991" w14:textId="77777777" w:rsidR="00F75BD8" w:rsidRPr="006B023A" w:rsidRDefault="00F75BD8"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2F0C96C7" w14:textId="77777777" w:rsidR="00F75BD8" w:rsidRPr="006B023A" w:rsidRDefault="00F75BD8"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110127BD" w14:textId="77777777" w:rsidR="00F75BD8" w:rsidRPr="006B023A" w:rsidRDefault="00F75BD8" w:rsidP="003C4B0D">
            <w:pPr>
              <w:jc w:val="center"/>
              <w:rPr>
                <w:color w:val="000000"/>
                <w:sz w:val="20"/>
                <w:szCs w:val="20"/>
              </w:rPr>
            </w:pPr>
            <w:r w:rsidRPr="006B023A">
              <w:rPr>
                <w:color w:val="000000"/>
                <w:sz w:val="20"/>
                <w:szCs w:val="20"/>
              </w:rPr>
              <w:t>C</w:t>
            </w:r>
          </w:p>
        </w:tc>
        <w:tc>
          <w:tcPr>
            <w:tcW w:w="853" w:type="dxa"/>
            <w:gridSpan w:val="3"/>
            <w:tcBorders>
              <w:top w:val="nil"/>
              <w:left w:val="nil"/>
              <w:bottom w:val="single" w:sz="8" w:space="0" w:color="000000"/>
              <w:right w:val="single" w:sz="8" w:space="0" w:color="000000"/>
            </w:tcBorders>
            <w:shd w:val="clear" w:color="000000" w:fill="FFFFFF"/>
            <w:vAlign w:val="center"/>
            <w:hideMark/>
          </w:tcPr>
          <w:p w14:paraId="745E3029" w14:textId="77777777" w:rsidR="00F75BD8" w:rsidRPr="006B023A" w:rsidRDefault="00F75BD8"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5C6A7F11" w14:textId="77777777" w:rsidR="00F75BD8" w:rsidRPr="006B023A" w:rsidRDefault="00F75BD8"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7C9997D9" w14:textId="77777777" w:rsidR="00F75BD8" w:rsidRPr="006B023A" w:rsidRDefault="00F75BD8"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2B635685" w14:textId="77777777" w:rsidR="00F75BD8" w:rsidRPr="006B023A" w:rsidRDefault="00F75BD8"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1CFAFB5E" w14:textId="77777777" w:rsidR="00F75BD8" w:rsidRPr="006B023A" w:rsidRDefault="00F75BD8"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638A10D3" w14:textId="77777777" w:rsidR="00F75BD8" w:rsidRPr="006B023A" w:rsidRDefault="00F75BD8" w:rsidP="003C4B0D">
            <w:pPr>
              <w:jc w:val="center"/>
              <w:rPr>
                <w:color w:val="000000"/>
                <w:sz w:val="20"/>
                <w:szCs w:val="20"/>
              </w:rPr>
            </w:pPr>
            <w:proofErr w:type="spellStart"/>
            <w:r w:rsidRPr="006B023A">
              <w:rPr>
                <w:color w:val="000000"/>
                <w:sz w:val="20"/>
                <w:szCs w:val="20"/>
              </w:rPr>
              <w:t>Fe</w:t>
            </w:r>
            <w:proofErr w:type="spellEnd"/>
          </w:p>
        </w:tc>
      </w:tr>
      <w:tr w:rsidR="00F75BD8" w:rsidRPr="006B023A" w14:paraId="54FF0A56"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1BEE7D30" w14:textId="77777777" w:rsidR="00F75BD8" w:rsidRPr="006B023A" w:rsidRDefault="00F75BD8" w:rsidP="003C4B0D">
            <w:pPr>
              <w:jc w:val="center"/>
              <w:rPr>
                <w:color w:val="000000"/>
                <w:sz w:val="20"/>
                <w:szCs w:val="20"/>
              </w:rPr>
            </w:pPr>
            <w:r w:rsidRPr="006B023A">
              <w:rPr>
                <w:color w:val="000000"/>
                <w:sz w:val="20"/>
                <w:szCs w:val="20"/>
              </w:rPr>
              <w:t>1</w:t>
            </w:r>
          </w:p>
        </w:tc>
        <w:tc>
          <w:tcPr>
            <w:tcW w:w="3394" w:type="dxa"/>
            <w:gridSpan w:val="3"/>
            <w:tcBorders>
              <w:top w:val="nil"/>
              <w:left w:val="nil"/>
              <w:bottom w:val="single" w:sz="8" w:space="0" w:color="000000"/>
              <w:right w:val="nil"/>
            </w:tcBorders>
            <w:shd w:val="clear" w:color="000000" w:fill="FFFFFF"/>
            <w:noWrap/>
            <w:vAlign w:val="center"/>
            <w:hideMark/>
          </w:tcPr>
          <w:p w14:paraId="27454838" w14:textId="77777777" w:rsidR="00F75BD8" w:rsidRPr="006B023A" w:rsidRDefault="00F75BD8" w:rsidP="003C4B0D">
            <w:pPr>
              <w:jc w:val="center"/>
              <w:rPr>
                <w:color w:val="000000"/>
                <w:sz w:val="20"/>
                <w:szCs w:val="20"/>
              </w:rPr>
            </w:pPr>
            <w:r w:rsidRPr="006B023A">
              <w:rPr>
                <w:color w:val="000000"/>
                <w:sz w:val="20"/>
                <w:szCs w:val="20"/>
              </w:rPr>
              <w:t>2</w:t>
            </w:r>
          </w:p>
        </w:tc>
        <w:tc>
          <w:tcPr>
            <w:tcW w:w="113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7F06583" w14:textId="77777777" w:rsidR="00F75BD8" w:rsidRPr="006B023A" w:rsidRDefault="00F75BD8"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4C730BE9" w14:textId="77777777" w:rsidR="00F75BD8" w:rsidRPr="006B023A" w:rsidRDefault="00F75BD8"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749CC1C2" w14:textId="77777777" w:rsidR="00F75BD8" w:rsidRPr="006B023A" w:rsidRDefault="00F75BD8"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CC220B2" w14:textId="77777777" w:rsidR="00F75BD8" w:rsidRPr="006B023A" w:rsidRDefault="00F75BD8"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E6D11D2" w14:textId="77777777" w:rsidR="00F75BD8" w:rsidRPr="006B023A" w:rsidRDefault="00F75BD8"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3951983B" w14:textId="77777777" w:rsidR="00F75BD8" w:rsidRPr="006B023A" w:rsidRDefault="00F75BD8"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A49DB7D" w14:textId="77777777" w:rsidR="00F75BD8" w:rsidRPr="006B023A" w:rsidRDefault="00F75BD8" w:rsidP="003C4B0D">
            <w:pPr>
              <w:jc w:val="center"/>
              <w:rPr>
                <w:color w:val="000000"/>
                <w:sz w:val="20"/>
                <w:szCs w:val="20"/>
              </w:rPr>
            </w:pPr>
            <w:r w:rsidRPr="006B023A">
              <w:rPr>
                <w:color w:val="000000"/>
                <w:sz w:val="20"/>
                <w:szCs w:val="20"/>
              </w:rPr>
              <w:t>9</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4E760BE6" w14:textId="77777777" w:rsidR="00F75BD8" w:rsidRPr="006B023A" w:rsidRDefault="00F75BD8"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1B346F4" w14:textId="77777777" w:rsidR="00F75BD8" w:rsidRPr="006B023A" w:rsidRDefault="00F75BD8"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75B5D4A8" w14:textId="77777777" w:rsidR="00F75BD8" w:rsidRPr="006B023A" w:rsidRDefault="00F75BD8"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BAC1EF3" w14:textId="77777777" w:rsidR="00F75BD8" w:rsidRPr="006B023A" w:rsidRDefault="00F75BD8"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752C3C19" w14:textId="77777777" w:rsidR="00F75BD8" w:rsidRPr="006B023A" w:rsidRDefault="00F75BD8"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3D0A7388" w14:textId="77777777" w:rsidR="00F75BD8" w:rsidRPr="006B023A" w:rsidRDefault="00F75BD8" w:rsidP="003C4B0D">
            <w:pPr>
              <w:jc w:val="center"/>
              <w:rPr>
                <w:color w:val="000000"/>
                <w:sz w:val="20"/>
                <w:szCs w:val="20"/>
              </w:rPr>
            </w:pPr>
            <w:r w:rsidRPr="006B023A">
              <w:rPr>
                <w:color w:val="000000"/>
                <w:sz w:val="20"/>
                <w:szCs w:val="20"/>
              </w:rPr>
              <w:t>15</w:t>
            </w:r>
          </w:p>
        </w:tc>
      </w:tr>
      <w:tr w:rsidR="00F75BD8" w:rsidRPr="006B023A" w14:paraId="446B7F88" w14:textId="77777777" w:rsidTr="00B947B7">
        <w:trPr>
          <w:gridBefore w:val="1"/>
          <w:gridAfter w:val="1"/>
          <w:wBefore w:w="9" w:type="dxa"/>
          <w:wAfter w:w="29" w:type="dxa"/>
          <w:trHeight w:val="315"/>
        </w:trPr>
        <w:tc>
          <w:tcPr>
            <w:tcW w:w="16513"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573C6E97" w14:textId="77777777" w:rsidR="00F75BD8" w:rsidRPr="006B023A" w:rsidRDefault="00F75BD8" w:rsidP="003C4B0D">
            <w:pPr>
              <w:ind w:firstLineChars="100" w:firstLine="201"/>
              <w:rPr>
                <w:b/>
                <w:bCs/>
                <w:color w:val="000000"/>
                <w:sz w:val="20"/>
                <w:szCs w:val="20"/>
              </w:rPr>
            </w:pPr>
            <w:r w:rsidRPr="006B023A">
              <w:rPr>
                <w:b/>
                <w:bCs/>
                <w:color w:val="000000"/>
                <w:sz w:val="20"/>
                <w:szCs w:val="20"/>
              </w:rPr>
              <w:t xml:space="preserve">Завтрак </w:t>
            </w:r>
          </w:p>
        </w:tc>
      </w:tr>
      <w:tr w:rsidR="00F75BD8" w:rsidRPr="006B023A" w14:paraId="43071A84"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B0854BA"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nil"/>
              <w:left w:val="nil"/>
              <w:bottom w:val="single" w:sz="8" w:space="0" w:color="auto"/>
              <w:right w:val="nil"/>
            </w:tcBorders>
            <w:shd w:val="clear" w:color="000000" w:fill="FFFFFF"/>
            <w:noWrap/>
            <w:vAlign w:val="center"/>
            <w:hideMark/>
          </w:tcPr>
          <w:p w14:paraId="39A758FC" w14:textId="77777777" w:rsidR="00F75BD8" w:rsidRPr="006B023A" w:rsidRDefault="00F75BD8" w:rsidP="003C4B0D">
            <w:pPr>
              <w:rPr>
                <w:color w:val="000000"/>
                <w:sz w:val="20"/>
                <w:szCs w:val="20"/>
              </w:rPr>
            </w:pPr>
            <w:r w:rsidRPr="006B023A">
              <w:rPr>
                <w:color w:val="000000"/>
                <w:sz w:val="20"/>
                <w:szCs w:val="20"/>
              </w:rPr>
              <w:t>Бутерброд с маслом 25/15</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40D874C" w14:textId="77777777" w:rsidR="00F75BD8" w:rsidRPr="006B023A" w:rsidRDefault="00F75BD8" w:rsidP="003C4B0D">
            <w:pPr>
              <w:jc w:val="center"/>
              <w:rPr>
                <w:color w:val="000000"/>
                <w:sz w:val="20"/>
                <w:szCs w:val="20"/>
              </w:rPr>
            </w:pPr>
            <w:r w:rsidRPr="006B023A">
              <w:rPr>
                <w:color w:val="000000"/>
                <w:sz w:val="20"/>
                <w:szCs w:val="20"/>
              </w:rPr>
              <w:t>40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760C60F2" w14:textId="77777777" w:rsidR="00F75BD8" w:rsidRPr="006B023A" w:rsidRDefault="00F75BD8" w:rsidP="003C4B0D">
            <w:pPr>
              <w:jc w:val="center"/>
              <w:rPr>
                <w:color w:val="000000"/>
                <w:sz w:val="20"/>
                <w:szCs w:val="20"/>
              </w:rPr>
            </w:pPr>
            <w:r w:rsidRPr="006B023A">
              <w:rPr>
                <w:color w:val="000000"/>
                <w:sz w:val="20"/>
                <w:szCs w:val="20"/>
              </w:rPr>
              <w:t>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53F02B29" w14:textId="77777777" w:rsidR="00F75BD8" w:rsidRPr="006B023A" w:rsidRDefault="00F75BD8" w:rsidP="003C4B0D">
            <w:pPr>
              <w:jc w:val="center"/>
              <w:rPr>
                <w:color w:val="000000"/>
                <w:sz w:val="20"/>
                <w:szCs w:val="20"/>
              </w:rPr>
            </w:pPr>
            <w:r w:rsidRPr="006B023A">
              <w:rPr>
                <w:color w:val="000000"/>
                <w:sz w:val="20"/>
                <w:szCs w:val="20"/>
              </w:rPr>
              <w:t>11,63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FB4987D" w14:textId="77777777" w:rsidR="00F75BD8" w:rsidRPr="006B023A" w:rsidRDefault="00F75BD8" w:rsidP="003C4B0D">
            <w:pPr>
              <w:jc w:val="center"/>
              <w:rPr>
                <w:color w:val="000000"/>
                <w:sz w:val="20"/>
                <w:szCs w:val="20"/>
              </w:rPr>
            </w:pPr>
            <w:r w:rsidRPr="006B023A">
              <w:rPr>
                <w:color w:val="000000"/>
                <w:sz w:val="20"/>
                <w:szCs w:val="20"/>
              </w:rPr>
              <w:t>12,95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E4AD006" w14:textId="77777777" w:rsidR="00F75BD8" w:rsidRPr="006B023A" w:rsidRDefault="00F75BD8" w:rsidP="003C4B0D">
            <w:pPr>
              <w:jc w:val="center"/>
              <w:rPr>
                <w:color w:val="000000"/>
                <w:sz w:val="20"/>
                <w:szCs w:val="20"/>
              </w:rPr>
            </w:pPr>
            <w:r w:rsidRPr="006B023A">
              <w:rPr>
                <w:color w:val="000000"/>
                <w:sz w:val="20"/>
                <w:szCs w:val="20"/>
              </w:rPr>
              <w:t>165,39</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671B3D22" w14:textId="77777777" w:rsidR="00F75BD8" w:rsidRPr="006B023A" w:rsidRDefault="00F75BD8" w:rsidP="003C4B0D">
            <w:pPr>
              <w:jc w:val="center"/>
              <w:rPr>
                <w:color w:val="000000"/>
                <w:sz w:val="20"/>
                <w:szCs w:val="20"/>
              </w:rPr>
            </w:pPr>
            <w:r w:rsidRPr="006B023A">
              <w:rPr>
                <w:color w:val="000000"/>
                <w:sz w:val="20"/>
                <w:szCs w:val="20"/>
              </w:rPr>
              <w:t>0,002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B054215"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33C4D55B" w14:textId="77777777" w:rsidR="00F75BD8" w:rsidRPr="006B023A" w:rsidRDefault="00F75BD8" w:rsidP="003C4B0D">
            <w:pPr>
              <w:jc w:val="center"/>
              <w:rPr>
                <w:color w:val="000000"/>
                <w:sz w:val="20"/>
                <w:szCs w:val="20"/>
              </w:rPr>
            </w:pPr>
            <w:r w:rsidRPr="006B023A">
              <w:rPr>
                <w:color w:val="000000"/>
                <w:sz w:val="20"/>
                <w:szCs w:val="20"/>
              </w:rPr>
              <w:t>0,06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139C09A" w14:textId="77777777" w:rsidR="00F75BD8" w:rsidRPr="006B023A" w:rsidRDefault="00F75BD8" w:rsidP="003C4B0D">
            <w:pPr>
              <w:jc w:val="center"/>
              <w:rPr>
                <w:color w:val="000000"/>
                <w:sz w:val="20"/>
                <w:szCs w:val="20"/>
              </w:rPr>
            </w:pPr>
            <w:r w:rsidRPr="006B023A">
              <w:rPr>
                <w:color w:val="000000"/>
                <w:sz w:val="20"/>
                <w:szCs w:val="20"/>
              </w:rPr>
              <w:t>0,15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F9EA4CB" w14:textId="77777777" w:rsidR="00F75BD8" w:rsidRPr="006B023A" w:rsidRDefault="00F75BD8" w:rsidP="003C4B0D">
            <w:pPr>
              <w:jc w:val="center"/>
              <w:rPr>
                <w:color w:val="000000"/>
                <w:sz w:val="20"/>
                <w:szCs w:val="20"/>
              </w:rPr>
            </w:pPr>
            <w:r w:rsidRPr="006B023A">
              <w:rPr>
                <w:color w:val="000000"/>
                <w:sz w:val="20"/>
                <w:szCs w:val="20"/>
              </w:rPr>
              <w:t>3,6</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424D936" w14:textId="77777777" w:rsidR="00F75BD8" w:rsidRPr="006B023A" w:rsidRDefault="00F75BD8" w:rsidP="003C4B0D">
            <w:pPr>
              <w:jc w:val="center"/>
              <w:rPr>
                <w:color w:val="000000"/>
                <w:sz w:val="20"/>
                <w:szCs w:val="20"/>
              </w:rPr>
            </w:pPr>
            <w:r w:rsidRPr="006B023A">
              <w:rPr>
                <w:color w:val="000000"/>
                <w:sz w:val="20"/>
                <w:szCs w:val="20"/>
              </w:rPr>
              <w:t>4,5</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54ADC1CF" w14:textId="77777777" w:rsidR="00F75BD8" w:rsidRPr="006B023A" w:rsidRDefault="00F75BD8"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8F11032" w14:textId="77777777" w:rsidR="00F75BD8" w:rsidRPr="006B023A" w:rsidRDefault="00F75BD8" w:rsidP="003C4B0D">
            <w:pPr>
              <w:jc w:val="center"/>
              <w:rPr>
                <w:color w:val="000000"/>
                <w:sz w:val="20"/>
                <w:szCs w:val="20"/>
              </w:rPr>
            </w:pPr>
            <w:r w:rsidRPr="006B023A">
              <w:rPr>
                <w:color w:val="000000"/>
                <w:sz w:val="20"/>
                <w:szCs w:val="20"/>
              </w:rPr>
              <w:t>0,03</w:t>
            </w:r>
          </w:p>
        </w:tc>
      </w:tr>
      <w:tr w:rsidR="00F75BD8" w:rsidRPr="006B023A" w14:paraId="07DB8294" w14:textId="77777777" w:rsidTr="00B947B7">
        <w:trPr>
          <w:gridBefore w:val="1"/>
          <w:gridAfter w:val="1"/>
          <w:wBefore w:w="9" w:type="dxa"/>
          <w:wAfter w:w="29" w:type="dxa"/>
          <w:trHeight w:val="55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2911751" w14:textId="77777777" w:rsidR="00F75BD8" w:rsidRPr="006B023A" w:rsidRDefault="00F75BD8" w:rsidP="003C4B0D">
            <w:pPr>
              <w:jc w:val="center"/>
              <w:rPr>
                <w:color w:val="000000"/>
                <w:sz w:val="20"/>
                <w:szCs w:val="20"/>
              </w:rPr>
            </w:pPr>
            <w:r w:rsidRPr="006B023A">
              <w:rPr>
                <w:color w:val="000000"/>
                <w:sz w:val="20"/>
                <w:szCs w:val="20"/>
              </w:rPr>
              <w:t>175</w:t>
            </w:r>
          </w:p>
        </w:tc>
        <w:tc>
          <w:tcPr>
            <w:tcW w:w="3394" w:type="dxa"/>
            <w:gridSpan w:val="3"/>
            <w:tcBorders>
              <w:top w:val="nil"/>
              <w:left w:val="nil"/>
              <w:bottom w:val="single" w:sz="8" w:space="0" w:color="auto"/>
              <w:right w:val="single" w:sz="8" w:space="0" w:color="auto"/>
            </w:tcBorders>
            <w:shd w:val="clear" w:color="000000" w:fill="FFFFFF"/>
            <w:vAlign w:val="center"/>
            <w:hideMark/>
          </w:tcPr>
          <w:p w14:paraId="13383E58" w14:textId="77777777" w:rsidR="00F75BD8" w:rsidRPr="006B023A" w:rsidRDefault="00F75BD8" w:rsidP="003C4B0D">
            <w:pPr>
              <w:rPr>
                <w:color w:val="000000"/>
                <w:sz w:val="20"/>
                <w:szCs w:val="20"/>
              </w:rPr>
            </w:pPr>
            <w:r w:rsidRPr="006B023A">
              <w:rPr>
                <w:color w:val="000000"/>
                <w:sz w:val="20"/>
                <w:szCs w:val="20"/>
              </w:rPr>
              <w:t>Каша вязкая молочная из риса и пшена с маслом сливочным</w:t>
            </w:r>
          </w:p>
        </w:tc>
        <w:tc>
          <w:tcPr>
            <w:tcW w:w="1131" w:type="dxa"/>
            <w:gridSpan w:val="2"/>
            <w:tcBorders>
              <w:top w:val="nil"/>
              <w:left w:val="nil"/>
              <w:bottom w:val="single" w:sz="8" w:space="0" w:color="auto"/>
              <w:right w:val="single" w:sz="8" w:space="0" w:color="auto"/>
            </w:tcBorders>
            <w:shd w:val="clear" w:color="000000" w:fill="FFFFFF"/>
            <w:noWrap/>
            <w:vAlign w:val="center"/>
            <w:hideMark/>
          </w:tcPr>
          <w:p w14:paraId="6FBC671F" w14:textId="77777777" w:rsidR="00F75BD8" w:rsidRPr="006B023A" w:rsidRDefault="00F75BD8" w:rsidP="003C4B0D">
            <w:pPr>
              <w:jc w:val="center"/>
              <w:rPr>
                <w:color w:val="000000"/>
                <w:sz w:val="20"/>
                <w:szCs w:val="20"/>
              </w:rPr>
            </w:pPr>
            <w:r w:rsidRPr="006B023A">
              <w:rPr>
                <w:color w:val="000000"/>
                <w:sz w:val="20"/>
                <w:szCs w:val="20"/>
              </w:rPr>
              <w:t>160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29CD071A" w14:textId="77777777" w:rsidR="00F75BD8" w:rsidRPr="006B023A" w:rsidRDefault="00F75BD8" w:rsidP="003C4B0D">
            <w:pPr>
              <w:jc w:val="center"/>
              <w:rPr>
                <w:color w:val="000000"/>
                <w:sz w:val="20"/>
                <w:szCs w:val="20"/>
              </w:rPr>
            </w:pPr>
            <w:r w:rsidRPr="006B023A">
              <w:rPr>
                <w:color w:val="000000"/>
                <w:sz w:val="20"/>
                <w:szCs w:val="20"/>
              </w:rPr>
              <w:t>3,56</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39962738" w14:textId="77777777" w:rsidR="00F75BD8" w:rsidRPr="006B023A" w:rsidRDefault="00F75BD8" w:rsidP="003C4B0D">
            <w:pPr>
              <w:jc w:val="center"/>
              <w:rPr>
                <w:color w:val="000000"/>
                <w:sz w:val="20"/>
                <w:szCs w:val="20"/>
              </w:rPr>
            </w:pPr>
            <w:r w:rsidRPr="006B023A">
              <w:rPr>
                <w:color w:val="000000"/>
                <w:sz w:val="20"/>
                <w:szCs w:val="20"/>
              </w:rPr>
              <w:t>6,02</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506B60B7" w14:textId="77777777" w:rsidR="00F75BD8" w:rsidRPr="006B023A" w:rsidRDefault="00F75BD8" w:rsidP="003C4B0D">
            <w:pPr>
              <w:jc w:val="center"/>
              <w:rPr>
                <w:color w:val="000000"/>
                <w:sz w:val="20"/>
                <w:szCs w:val="20"/>
              </w:rPr>
            </w:pPr>
            <w:r w:rsidRPr="006B023A">
              <w:rPr>
                <w:color w:val="000000"/>
                <w:sz w:val="20"/>
                <w:szCs w:val="20"/>
              </w:rPr>
              <w:t>19,37</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26A305C" w14:textId="77777777" w:rsidR="00F75BD8" w:rsidRPr="006B023A" w:rsidRDefault="00F75BD8" w:rsidP="003C4B0D">
            <w:pPr>
              <w:jc w:val="center"/>
              <w:rPr>
                <w:color w:val="000000"/>
                <w:sz w:val="20"/>
                <w:szCs w:val="20"/>
              </w:rPr>
            </w:pPr>
            <w:r w:rsidRPr="006B023A">
              <w:rPr>
                <w:color w:val="000000"/>
                <w:sz w:val="20"/>
                <w:szCs w:val="20"/>
              </w:rPr>
              <w:t>145,86</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7ECE1821" w14:textId="77777777" w:rsidR="00F75BD8" w:rsidRPr="006B023A" w:rsidRDefault="00F75BD8" w:rsidP="003C4B0D">
            <w:pPr>
              <w:jc w:val="center"/>
              <w:rPr>
                <w:color w:val="000000"/>
                <w:sz w:val="20"/>
                <w:szCs w:val="20"/>
              </w:rPr>
            </w:pPr>
            <w:r w:rsidRPr="006B023A">
              <w:rPr>
                <w:color w:val="000000"/>
                <w:sz w:val="20"/>
                <w:szCs w:val="20"/>
              </w:rPr>
              <w:t>0,052</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43809A9B" w14:textId="77777777" w:rsidR="00F75BD8" w:rsidRPr="006B023A" w:rsidRDefault="00F75BD8" w:rsidP="003C4B0D">
            <w:pPr>
              <w:jc w:val="center"/>
              <w:rPr>
                <w:color w:val="000000"/>
                <w:sz w:val="20"/>
                <w:szCs w:val="20"/>
              </w:rPr>
            </w:pPr>
            <w:r w:rsidRPr="006B023A">
              <w:rPr>
                <w:color w:val="000000"/>
                <w:sz w:val="20"/>
                <w:szCs w:val="20"/>
              </w:rPr>
              <w:t>1,01</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37B80673" w14:textId="77777777" w:rsidR="00F75BD8" w:rsidRPr="006B023A" w:rsidRDefault="00F75BD8" w:rsidP="003C4B0D">
            <w:pPr>
              <w:jc w:val="center"/>
              <w:rPr>
                <w:color w:val="000000"/>
                <w:sz w:val="20"/>
                <w:szCs w:val="20"/>
              </w:rPr>
            </w:pPr>
            <w:r w:rsidRPr="006B023A">
              <w:rPr>
                <w:color w:val="000000"/>
                <w:sz w:val="20"/>
                <w:szCs w:val="20"/>
              </w:rPr>
              <w:t>15,61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9DC30F6" w14:textId="77777777" w:rsidR="00F75BD8" w:rsidRPr="006B023A" w:rsidRDefault="00F75BD8" w:rsidP="003C4B0D">
            <w:pPr>
              <w:jc w:val="center"/>
              <w:rPr>
                <w:color w:val="000000"/>
                <w:sz w:val="20"/>
                <w:szCs w:val="20"/>
              </w:rPr>
            </w:pPr>
            <w:r w:rsidRPr="006B023A">
              <w:rPr>
                <w:color w:val="000000"/>
                <w:sz w:val="20"/>
                <w:szCs w:val="20"/>
              </w:rPr>
              <w:t>0,204</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7F4F1645" w14:textId="77777777" w:rsidR="00F75BD8" w:rsidRPr="006B023A" w:rsidRDefault="00F75BD8" w:rsidP="003C4B0D">
            <w:pPr>
              <w:jc w:val="center"/>
              <w:rPr>
                <w:color w:val="000000"/>
                <w:sz w:val="20"/>
                <w:szCs w:val="20"/>
              </w:rPr>
            </w:pPr>
            <w:r w:rsidRPr="006B023A">
              <w:rPr>
                <w:color w:val="000000"/>
                <w:sz w:val="20"/>
                <w:szCs w:val="20"/>
              </w:rPr>
              <w:t>98,47</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18164B28" w14:textId="77777777" w:rsidR="00F75BD8" w:rsidRPr="006B023A" w:rsidRDefault="00F75BD8" w:rsidP="003C4B0D">
            <w:pPr>
              <w:jc w:val="center"/>
              <w:rPr>
                <w:color w:val="000000"/>
                <w:sz w:val="20"/>
                <w:szCs w:val="20"/>
              </w:rPr>
            </w:pPr>
            <w:r w:rsidRPr="006B023A">
              <w:rPr>
                <w:color w:val="000000"/>
                <w:sz w:val="20"/>
                <w:szCs w:val="20"/>
              </w:rPr>
              <w:t>97,08</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2A4DFB33" w14:textId="77777777" w:rsidR="00F75BD8" w:rsidRPr="006B023A" w:rsidRDefault="00F75BD8" w:rsidP="003C4B0D">
            <w:pPr>
              <w:jc w:val="center"/>
              <w:rPr>
                <w:color w:val="000000"/>
                <w:sz w:val="20"/>
                <w:szCs w:val="20"/>
              </w:rPr>
            </w:pPr>
            <w:r w:rsidRPr="006B023A">
              <w:rPr>
                <w:color w:val="000000"/>
                <w:sz w:val="20"/>
                <w:szCs w:val="20"/>
              </w:rPr>
              <w:t>19,57</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0CAA99D0" w14:textId="77777777" w:rsidR="00F75BD8" w:rsidRPr="006B023A" w:rsidRDefault="00F75BD8" w:rsidP="003C4B0D">
            <w:pPr>
              <w:jc w:val="center"/>
              <w:rPr>
                <w:color w:val="000000"/>
                <w:sz w:val="20"/>
                <w:szCs w:val="20"/>
              </w:rPr>
            </w:pPr>
            <w:r w:rsidRPr="006B023A">
              <w:rPr>
                <w:color w:val="000000"/>
                <w:sz w:val="20"/>
                <w:szCs w:val="20"/>
              </w:rPr>
              <w:t>0,32</w:t>
            </w:r>
          </w:p>
        </w:tc>
      </w:tr>
      <w:tr w:rsidR="00F75BD8" w:rsidRPr="006B023A" w14:paraId="3670053E"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B2D1C38" w14:textId="77777777" w:rsidR="00F75BD8" w:rsidRPr="006B023A" w:rsidRDefault="00F75BD8" w:rsidP="003C4B0D">
            <w:pPr>
              <w:jc w:val="center"/>
              <w:rPr>
                <w:color w:val="000000"/>
                <w:sz w:val="20"/>
                <w:szCs w:val="20"/>
              </w:rPr>
            </w:pPr>
            <w:r w:rsidRPr="006B023A">
              <w:rPr>
                <w:color w:val="000000"/>
                <w:sz w:val="20"/>
                <w:szCs w:val="20"/>
              </w:rPr>
              <w:t>378</w:t>
            </w:r>
          </w:p>
        </w:tc>
        <w:tc>
          <w:tcPr>
            <w:tcW w:w="3394" w:type="dxa"/>
            <w:gridSpan w:val="3"/>
            <w:tcBorders>
              <w:top w:val="nil"/>
              <w:left w:val="nil"/>
              <w:bottom w:val="single" w:sz="8" w:space="0" w:color="auto"/>
              <w:right w:val="single" w:sz="8" w:space="0" w:color="auto"/>
            </w:tcBorders>
            <w:shd w:val="clear" w:color="000000" w:fill="FFFFFF"/>
            <w:noWrap/>
            <w:vAlign w:val="center"/>
            <w:hideMark/>
          </w:tcPr>
          <w:p w14:paraId="5CA04983" w14:textId="77777777" w:rsidR="00F75BD8" w:rsidRPr="006B023A" w:rsidRDefault="00F75BD8" w:rsidP="003C4B0D">
            <w:pPr>
              <w:rPr>
                <w:color w:val="000000"/>
                <w:sz w:val="20"/>
                <w:szCs w:val="20"/>
              </w:rPr>
            </w:pPr>
            <w:r w:rsidRPr="006B023A">
              <w:rPr>
                <w:color w:val="000000"/>
                <w:sz w:val="20"/>
                <w:szCs w:val="20"/>
              </w:rPr>
              <w:t>Чай с молоком 200/11</w:t>
            </w:r>
          </w:p>
        </w:tc>
        <w:tc>
          <w:tcPr>
            <w:tcW w:w="1131" w:type="dxa"/>
            <w:gridSpan w:val="2"/>
            <w:tcBorders>
              <w:top w:val="nil"/>
              <w:left w:val="nil"/>
              <w:bottom w:val="single" w:sz="8" w:space="0" w:color="auto"/>
              <w:right w:val="nil"/>
            </w:tcBorders>
            <w:shd w:val="clear" w:color="000000" w:fill="FFFFFF"/>
            <w:noWrap/>
            <w:vAlign w:val="center"/>
            <w:hideMark/>
          </w:tcPr>
          <w:p w14:paraId="0C311723"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2514672" w14:textId="77777777" w:rsidR="00F75BD8" w:rsidRPr="006B023A" w:rsidRDefault="00F75BD8" w:rsidP="003C4B0D">
            <w:pPr>
              <w:jc w:val="center"/>
              <w:rPr>
                <w:color w:val="000000"/>
                <w:sz w:val="20"/>
                <w:szCs w:val="20"/>
              </w:rPr>
            </w:pPr>
            <w:r w:rsidRPr="006B023A">
              <w:rPr>
                <w:color w:val="000000"/>
                <w:sz w:val="20"/>
                <w:szCs w:val="20"/>
              </w:rPr>
              <w:t>1,70</w:t>
            </w:r>
          </w:p>
        </w:tc>
        <w:tc>
          <w:tcPr>
            <w:tcW w:w="847" w:type="dxa"/>
            <w:gridSpan w:val="4"/>
            <w:tcBorders>
              <w:top w:val="nil"/>
              <w:left w:val="nil"/>
              <w:bottom w:val="single" w:sz="8" w:space="0" w:color="000000"/>
              <w:right w:val="nil"/>
            </w:tcBorders>
            <w:shd w:val="clear" w:color="000000" w:fill="FFFFFF"/>
            <w:noWrap/>
            <w:vAlign w:val="center"/>
            <w:hideMark/>
          </w:tcPr>
          <w:p w14:paraId="13086E1D" w14:textId="77777777" w:rsidR="00F75BD8" w:rsidRPr="006B023A" w:rsidRDefault="00F75BD8" w:rsidP="003C4B0D">
            <w:pPr>
              <w:jc w:val="center"/>
              <w:rPr>
                <w:color w:val="000000"/>
                <w:sz w:val="20"/>
                <w:szCs w:val="20"/>
              </w:rPr>
            </w:pPr>
            <w:r w:rsidRPr="006B023A">
              <w:rPr>
                <w:color w:val="000000"/>
                <w:sz w:val="20"/>
                <w:szCs w:val="20"/>
              </w:rPr>
              <w:t>1,65</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45751B30" w14:textId="77777777" w:rsidR="00F75BD8" w:rsidRPr="006B023A" w:rsidRDefault="00F75BD8" w:rsidP="003C4B0D">
            <w:pPr>
              <w:jc w:val="center"/>
              <w:rPr>
                <w:color w:val="000000"/>
                <w:sz w:val="20"/>
                <w:szCs w:val="20"/>
              </w:rPr>
            </w:pPr>
            <w:r w:rsidRPr="006B023A">
              <w:rPr>
                <w:color w:val="000000"/>
                <w:sz w:val="20"/>
                <w:szCs w:val="20"/>
              </w:rPr>
              <w:t>13,40</w:t>
            </w:r>
          </w:p>
        </w:tc>
        <w:tc>
          <w:tcPr>
            <w:tcW w:w="849" w:type="dxa"/>
            <w:gridSpan w:val="3"/>
            <w:tcBorders>
              <w:top w:val="nil"/>
              <w:left w:val="nil"/>
              <w:bottom w:val="single" w:sz="8" w:space="0" w:color="000000"/>
              <w:right w:val="nil"/>
            </w:tcBorders>
            <w:shd w:val="clear" w:color="000000" w:fill="FFFFFF"/>
            <w:noWrap/>
            <w:vAlign w:val="center"/>
            <w:hideMark/>
          </w:tcPr>
          <w:p w14:paraId="38A0D34F" w14:textId="77777777" w:rsidR="00F75BD8" w:rsidRPr="006B023A" w:rsidRDefault="00F75BD8" w:rsidP="003C4B0D">
            <w:pPr>
              <w:jc w:val="center"/>
              <w:rPr>
                <w:color w:val="000000"/>
                <w:sz w:val="20"/>
                <w:szCs w:val="20"/>
              </w:rPr>
            </w:pPr>
            <w:r w:rsidRPr="006B023A">
              <w:rPr>
                <w:color w:val="000000"/>
                <w:sz w:val="20"/>
                <w:szCs w:val="20"/>
              </w:rPr>
              <w:t>75,25</w:t>
            </w:r>
          </w:p>
        </w:tc>
        <w:tc>
          <w:tcPr>
            <w:tcW w:w="70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0CD7537F" w14:textId="77777777" w:rsidR="00F75BD8" w:rsidRPr="006B023A" w:rsidRDefault="00F75BD8" w:rsidP="003C4B0D">
            <w:pPr>
              <w:ind w:firstLineChars="100" w:firstLine="200"/>
              <w:rPr>
                <w:color w:val="000000"/>
                <w:sz w:val="20"/>
                <w:szCs w:val="20"/>
              </w:rPr>
            </w:pPr>
            <w:r w:rsidRPr="006B023A">
              <w:rPr>
                <w:color w:val="000000"/>
                <w:sz w:val="20"/>
                <w:szCs w:val="20"/>
              </w:rPr>
              <w:t>0,02</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3BAAE1CA" w14:textId="77777777" w:rsidR="00F75BD8" w:rsidRPr="006B023A" w:rsidRDefault="00F75BD8" w:rsidP="003C4B0D">
            <w:pPr>
              <w:jc w:val="center"/>
              <w:rPr>
                <w:color w:val="000000"/>
                <w:sz w:val="20"/>
                <w:szCs w:val="20"/>
              </w:rPr>
            </w:pPr>
            <w:r w:rsidRPr="006B023A">
              <w:rPr>
                <w:color w:val="000000"/>
                <w:sz w:val="20"/>
                <w:szCs w:val="20"/>
              </w:rPr>
              <w:t>0,75</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25A4D422" w14:textId="77777777" w:rsidR="00F75BD8" w:rsidRPr="006B023A" w:rsidRDefault="00F75BD8" w:rsidP="003C4B0D">
            <w:pPr>
              <w:jc w:val="center"/>
              <w:rPr>
                <w:color w:val="000000"/>
                <w:sz w:val="20"/>
                <w:szCs w:val="20"/>
              </w:rPr>
            </w:pPr>
            <w:r w:rsidRPr="006B023A">
              <w:rPr>
                <w:color w:val="000000"/>
                <w:sz w:val="20"/>
                <w:szCs w:val="20"/>
              </w:rPr>
              <w:t>10,00</w:t>
            </w:r>
          </w:p>
        </w:tc>
        <w:tc>
          <w:tcPr>
            <w:tcW w:w="849" w:type="dxa"/>
            <w:gridSpan w:val="3"/>
            <w:tcBorders>
              <w:top w:val="nil"/>
              <w:left w:val="nil"/>
              <w:bottom w:val="single" w:sz="8" w:space="0" w:color="000000"/>
              <w:right w:val="nil"/>
            </w:tcBorders>
            <w:shd w:val="clear" w:color="000000" w:fill="FFFFFF"/>
            <w:noWrap/>
            <w:vAlign w:val="center"/>
            <w:hideMark/>
          </w:tcPr>
          <w:p w14:paraId="3F6AD659" w14:textId="77777777" w:rsidR="00F75BD8" w:rsidRPr="006B023A" w:rsidRDefault="00F75BD8" w:rsidP="003C4B0D">
            <w:pPr>
              <w:jc w:val="center"/>
              <w:rPr>
                <w:color w:val="000000"/>
                <w:sz w:val="20"/>
                <w:szCs w:val="20"/>
              </w:rPr>
            </w:pPr>
            <w:r w:rsidRPr="006B023A">
              <w:rPr>
                <w:color w:val="000000"/>
                <w:sz w:val="20"/>
                <w:szCs w:val="20"/>
              </w:rPr>
              <w:t> </w:t>
            </w:r>
          </w:p>
        </w:tc>
        <w:tc>
          <w:tcPr>
            <w:tcW w:w="991"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00ADDE71" w14:textId="77777777" w:rsidR="00F75BD8" w:rsidRPr="006B023A" w:rsidRDefault="00F75BD8" w:rsidP="003C4B0D">
            <w:pPr>
              <w:jc w:val="center"/>
              <w:rPr>
                <w:color w:val="000000"/>
                <w:sz w:val="20"/>
                <w:szCs w:val="20"/>
              </w:rPr>
            </w:pPr>
            <w:r w:rsidRPr="006B023A">
              <w:rPr>
                <w:color w:val="000000"/>
                <w:sz w:val="20"/>
                <w:szCs w:val="20"/>
              </w:rPr>
              <w:t>65,78</w:t>
            </w:r>
          </w:p>
        </w:tc>
        <w:tc>
          <w:tcPr>
            <w:tcW w:w="848" w:type="dxa"/>
            <w:gridSpan w:val="3"/>
            <w:tcBorders>
              <w:top w:val="nil"/>
              <w:left w:val="nil"/>
              <w:bottom w:val="single" w:sz="8" w:space="0" w:color="000000"/>
              <w:right w:val="nil"/>
            </w:tcBorders>
            <w:shd w:val="clear" w:color="000000" w:fill="FFFFFF"/>
            <w:noWrap/>
            <w:vAlign w:val="center"/>
            <w:hideMark/>
          </w:tcPr>
          <w:p w14:paraId="293B3AD1" w14:textId="77777777" w:rsidR="00F75BD8" w:rsidRPr="006B023A" w:rsidRDefault="00F75BD8" w:rsidP="003C4B0D">
            <w:pPr>
              <w:jc w:val="center"/>
              <w:rPr>
                <w:color w:val="000000"/>
                <w:sz w:val="20"/>
                <w:szCs w:val="20"/>
              </w:rPr>
            </w:pPr>
            <w:r w:rsidRPr="006B023A">
              <w:rPr>
                <w:color w:val="000000"/>
                <w:sz w:val="20"/>
                <w:szCs w:val="20"/>
              </w:rPr>
              <w:t>53,74</w:t>
            </w:r>
          </w:p>
        </w:tc>
        <w:tc>
          <w:tcPr>
            <w:tcW w:w="566"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04C2C62" w14:textId="77777777" w:rsidR="00F75BD8" w:rsidRPr="006B023A" w:rsidRDefault="00F75BD8" w:rsidP="003C4B0D">
            <w:pPr>
              <w:jc w:val="center"/>
              <w:rPr>
                <w:color w:val="000000"/>
                <w:sz w:val="20"/>
                <w:szCs w:val="20"/>
              </w:rPr>
            </w:pPr>
            <w:r w:rsidRPr="006B023A">
              <w:rPr>
                <w:color w:val="000000"/>
                <w:sz w:val="20"/>
                <w:szCs w:val="20"/>
              </w:rPr>
              <w:t>11,40</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54F8361" w14:textId="77777777" w:rsidR="00F75BD8" w:rsidRPr="006B023A" w:rsidRDefault="00F75BD8" w:rsidP="003C4B0D">
            <w:pPr>
              <w:jc w:val="center"/>
              <w:rPr>
                <w:color w:val="000000"/>
                <w:sz w:val="20"/>
                <w:szCs w:val="20"/>
              </w:rPr>
            </w:pPr>
            <w:r w:rsidRPr="006B023A">
              <w:rPr>
                <w:color w:val="000000"/>
                <w:sz w:val="20"/>
                <w:szCs w:val="20"/>
              </w:rPr>
              <w:t>0,90</w:t>
            </w:r>
          </w:p>
        </w:tc>
      </w:tr>
      <w:tr w:rsidR="00F75BD8" w:rsidRPr="006B023A" w14:paraId="58E91AE8" w14:textId="77777777" w:rsidTr="00B947B7">
        <w:trPr>
          <w:gridBefore w:val="1"/>
          <w:gridAfter w:val="1"/>
          <w:wBefore w:w="9" w:type="dxa"/>
          <w:wAfter w:w="29" w:type="dxa"/>
          <w:trHeight w:val="315"/>
        </w:trPr>
        <w:tc>
          <w:tcPr>
            <w:tcW w:w="183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285EFAC"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7484C49" w14:textId="77777777" w:rsidR="00F75BD8" w:rsidRPr="006B023A" w:rsidRDefault="00F75BD8" w:rsidP="003C4B0D">
            <w:pPr>
              <w:rPr>
                <w:color w:val="000000"/>
                <w:sz w:val="20"/>
                <w:szCs w:val="20"/>
              </w:rPr>
            </w:pPr>
            <w:r w:rsidRPr="006B023A">
              <w:rPr>
                <w:color w:val="000000"/>
                <w:sz w:val="20"/>
                <w:szCs w:val="20"/>
              </w:rPr>
              <w:t>Фрукт свежий</w:t>
            </w:r>
          </w:p>
        </w:tc>
        <w:tc>
          <w:tcPr>
            <w:tcW w:w="1131" w:type="dxa"/>
            <w:gridSpan w:val="2"/>
            <w:tcBorders>
              <w:top w:val="nil"/>
              <w:left w:val="nil"/>
              <w:bottom w:val="single" w:sz="8" w:space="0" w:color="auto"/>
              <w:right w:val="single" w:sz="8" w:space="0" w:color="auto"/>
            </w:tcBorders>
            <w:shd w:val="clear" w:color="000000" w:fill="FFFFFF"/>
            <w:noWrap/>
            <w:vAlign w:val="center"/>
            <w:hideMark/>
          </w:tcPr>
          <w:p w14:paraId="5BA36C34" w14:textId="77777777" w:rsidR="00F75BD8" w:rsidRPr="006B023A" w:rsidRDefault="00F75BD8" w:rsidP="003C4B0D">
            <w:pPr>
              <w:jc w:val="center"/>
              <w:rPr>
                <w:color w:val="000000"/>
                <w:sz w:val="20"/>
                <w:szCs w:val="20"/>
              </w:rPr>
            </w:pPr>
            <w:r w:rsidRPr="006B023A">
              <w:rPr>
                <w:color w:val="000000"/>
                <w:sz w:val="20"/>
                <w:szCs w:val="20"/>
              </w:rPr>
              <w:t>140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277AF603" w14:textId="77777777" w:rsidR="00F75BD8" w:rsidRPr="006B023A" w:rsidRDefault="00F75BD8" w:rsidP="003C4B0D">
            <w:pPr>
              <w:jc w:val="center"/>
              <w:rPr>
                <w:color w:val="000000"/>
                <w:sz w:val="20"/>
                <w:szCs w:val="20"/>
              </w:rPr>
            </w:pPr>
            <w:r w:rsidRPr="006B023A">
              <w:rPr>
                <w:color w:val="000000"/>
                <w:sz w:val="20"/>
                <w:szCs w:val="20"/>
              </w:rPr>
              <w:t>0,56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333C92E1" w14:textId="77777777" w:rsidR="00F75BD8" w:rsidRPr="006B023A" w:rsidRDefault="00F75BD8" w:rsidP="003C4B0D">
            <w:pPr>
              <w:jc w:val="center"/>
              <w:rPr>
                <w:color w:val="000000"/>
                <w:sz w:val="20"/>
                <w:szCs w:val="20"/>
              </w:rPr>
            </w:pPr>
            <w:r w:rsidRPr="006B023A">
              <w:rPr>
                <w:color w:val="000000"/>
                <w:sz w:val="20"/>
                <w:szCs w:val="20"/>
              </w:rPr>
              <w:t>0,56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5DB87A6" w14:textId="77777777" w:rsidR="00F75BD8" w:rsidRPr="006B023A" w:rsidRDefault="00F75BD8" w:rsidP="003C4B0D">
            <w:pPr>
              <w:jc w:val="center"/>
              <w:rPr>
                <w:color w:val="000000"/>
                <w:sz w:val="20"/>
                <w:szCs w:val="20"/>
              </w:rPr>
            </w:pPr>
            <w:r w:rsidRPr="006B023A">
              <w:rPr>
                <w:color w:val="000000"/>
                <w:sz w:val="20"/>
                <w:szCs w:val="20"/>
              </w:rPr>
              <w:t>13,72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1EFB0D7" w14:textId="77777777" w:rsidR="00F75BD8" w:rsidRPr="006B023A" w:rsidRDefault="00F75BD8" w:rsidP="003C4B0D">
            <w:pPr>
              <w:jc w:val="center"/>
              <w:rPr>
                <w:color w:val="000000"/>
                <w:sz w:val="20"/>
                <w:szCs w:val="20"/>
              </w:rPr>
            </w:pPr>
            <w:r w:rsidRPr="006B023A">
              <w:rPr>
                <w:color w:val="000000"/>
                <w:sz w:val="20"/>
                <w:szCs w:val="20"/>
              </w:rPr>
              <w:t>62,16</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235FF12A"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2B38F8E" w14:textId="77777777" w:rsidR="00F75BD8" w:rsidRPr="006B023A" w:rsidRDefault="00F75BD8" w:rsidP="003C4B0D">
            <w:pPr>
              <w:jc w:val="center"/>
              <w:rPr>
                <w:color w:val="000000"/>
                <w:sz w:val="20"/>
                <w:szCs w:val="20"/>
              </w:rPr>
            </w:pPr>
            <w:r w:rsidRPr="006B023A">
              <w:rPr>
                <w:color w:val="000000"/>
                <w:sz w:val="20"/>
                <w:szCs w:val="20"/>
              </w:rPr>
              <w:t>14</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2D971660"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84227E9" w14:textId="77777777" w:rsidR="00F75BD8" w:rsidRPr="006B023A" w:rsidRDefault="00F75BD8" w:rsidP="003C4B0D">
            <w:pPr>
              <w:jc w:val="center"/>
              <w:rPr>
                <w:color w:val="000000"/>
                <w:sz w:val="20"/>
                <w:szCs w:val="20"/>
              </w:rPr>
            </w:pPr>
            <w:r w:rsidRPr="006B023A">
              <w:rPr>
                <w:color w:val="000000"/>
                <w:sz w:val="20"/>
                <w:szCs w:val="20"/>
              </w:rPr>
              <w:t>0,28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D01D09D" w14:textId="77777777" w:rsidR="00F75BD8" w:rsidRPr="006B023A" w:rsidRDefault="00F75BD8" w:rsidP="003C4B0D">
            <w:pPr>
              <w:jc w:val="center"/>
              <w:rPr>
                <w:color w:val="000000"/>
                <w:sz w:val="20"/>
                <w:szCs w:val="20"/>
              </w:rPr>
            </w:pPr>
            <w:r w:rsidRPr="006B023A">
              <w:rPr>
                <w:color w:val="000000"/>
                <w:sz w:val="20"/>
                <w:szCs w:val="20"/>
              </w:rPr>
              <w:t>22,4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9ACEF01" w14:textId="77777777" w:rsidR="00F75BD8" w:rsidRPr="006B023A" w:rsidRDefault="00F75BD8" w:rsidP="003C4B0D">
            <w:pPr>
              <w:jc w:val="center"/>
              <w:rPr>
                <w:color w:val="000000"/>
                <w:sz w:val="20"/>
                <w:szCs w:val="20"/>
              </w:rPr>
            </w:pPr>
            <w:r w:rsidRPr="006B023A">
              <w:rPr>
                <w:color w:val="000000"/>
                <w:sz w:val="20"/>
                <w:szCs w:val="20"/>
              </w:rPr>
              <w:t>15,4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4A59B648" w14:textId="77777777" w:rsidR="00F75BD8" w:rsidRPr="006B023A" w:rsidRDefault="00F75BD8" w:rsidP="003C4B0D">
            <w:pPr>
              <w:jc w:val="center"/>
              <w:rPr>
                <w:color w:val="000000"/>
                <w:sz w:val="20"/>
                <w:szCs w:val="20"/>
              </w:rPr>
            </w:pPr>
            <w:r w:rsidRPr="006B023A">
              <w:rPr>
                <w:color w:val="000000"/>
                <w:sz w:val="20"/>
                <w:szCs w:val="20"/>
              </w:rPr>
              <w:t>12,6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EB2B57B" w14:textId="77777777" w:rsidR="00F75BD8" w:rsidRPr="006B023A" w:rsidRDefault="00F75BD8" w:rsidP="003C4B0D">
            <w:pPr>
              <w:jc w:val="center"/>
              <w:rPr>
                <w:color w:val="000000"/>
                <w:sz w:val="20"/>
                <w:szCs w:val="20"/>
              </w:rPr>
            </w:pPr>
            <w:r w:rsidRPr="006B023A">
              <w:rPr>
                <w:color w:val="000000"/>
                <w:sz w:val="20"/>
                <w:szCs w:val="20"/>
              </w:rPr>
              <w:t>3,08</w:t>
            </w:r>
          </w:p>
        </w:tc>
      </w:tr>
      <w:tr w:rsidR="00F75BD8" w:rsidRPr="006B023A" w14:paraId="6399EF6C" w14:textId="77777777" w:rsidTr="00B947B7">
        <w:trPr>
          <w:gridBefore w:val="1"/>
          <w:gridAfter w:val="1"/>
          <w:wBefore w:w="9" w:type="dxa"/>
          <w:wAfter w:w="29" w:type="dxa"/>
          <w:trHeight w:val="315"/>
        </w:trPr>
        <w:tc>
          <w:tcPr>
            <w:tcW w:w="5226" w:type="dxa"/>
            <w:gridSpan w:val="5"/>
            <w:tcBorders>
              <w:top w:val="nil"/>
              <w:left w:val="single" w:sz="8" w:space="0" w:color="000000"/>
              <w:bottom w:val="single" w:sz="8" w:space="0" w:color="000000"/>
              <w:right w:val="nil"/>
            </w:tcBorders>
            <w:shd w:val="clear" w:color="000000" w:fill="FFFFFF"/>
            <w:noWrap/>
            <w:vAlign w:val="center"/>
            <w:hideMark/>
          </w:tcPr>
          <w:p w14:paraId="01BA0D6D" w14:textId="77777777" w:rsidR="00F75BD8" w:rsidRPr="006B023A" w:rsidRDefault="00F75BD8"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9A1CB97" w14:textId="77777777" w:rsidR="00F75BD8" w:rsidRPr="006B023A" w:rsidRDefault="00F75BD8" w:rsidP="003C4B0D">
            <w:pPr>
              <w:jc w:val="center"/>
              <w:rPr>
                <w:b/>
                <w:bCs/>
                <w:color w:val="000000"/>
                <w:sz w:val="20"/>
                <w:szCs w:val="20"/>
              </w:rPr>
            </w:pPr>
            <w:r w:rsidRPr="006B023A">
              <w:rPr>
                <w:b/>
                <w:bCs/>
                <w:color w:val="000000"/>
                <w:sz w:val="20"/>
                <w:szCs w:val="20"/>
              </w:rPr>
              <w:t>540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2F0C3427" w14:textId="77777777" w:rsidR="00F75BD8" w:rsidRPr="006B023A" w:rsidRDefault="00F75BD8" w:rsidP="003C4B0D">
            <w:pPr>
              <w:jc w:val="center"/>
              <w:rPr>
                <w:b/>
                <w:bCs/>
                <w:color w:val="000000"/>
                <w:sz w:val="20"/>
                <w:szCs w:val="20"/>
              </w:rPr>
            </w:pPr>
            <w:r w:rsidRPr="006B023A">
              <w:rPr>
                <w:b/>
                <w:bCs/>
                <w:color w:val="000000"/>
                <w:sz w:val="20"/>
                <w:szCs w:val="20"/>
              </w:rPr>
              <w:t>8</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023993EA" w14:textId="77777777" w:rsidR="00F75BD8" w:rsidRPr="006B023A" w:rsidRDefault="00F75BD8" w:rsidP="003C4B0D">
            <w:pPr>
              <w:jc w:val="center"/>
              <w:rPr>
                <w:b/>
                <w:bCs/>
                <w:color w:val="000000"/>
                <w:sz w:val="20"/>
                <w:szCs w:val="20"/>
              </w:rPr>
            </w:pPr>
            <w:r w:rsidRPr="006B023A">
              <w:rPr>
                <w:b/>
                <w:bCs/>
                <w:color w:val="000000"/>
                <w:sz w:val="20"/>
                <w:szCs w:val="20"/>
              </w:rPr>
              <w:t>20</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75EC2004" w14:textId="77777777" w:rsidR="00F75BD8" w:rsidRPr="006B023A" w:rsidRDefault="00F75BD8" w:rsidP="003C4B0D">
            <w:pPr>
              <w:jc w:val="center"/>
              <w:rPr>
                <w:b/>
                <w:bCs/>
                <w:color w:val="000000"/>
                <w:sz w:val="20"/>
                <w:szCs w:val="20"/>
              </w:rPr>
            </w:pPr>
            <w:r w:rsidRPr="006B023A">
              <w:rPr>
                <w:b/>
                <w:bCs/>
                <w:color w:val="000000"/>
                <w:sz w:val="20"/>
                <w:szCs w:val="20"/>
              </w:rPr>
              <w:t>59</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7E953981" w14:textId="77777777" w:rsidR="00F75BD8" w:rsidRPr="006B023A" w:rsidRDefault="00F75BD8" w:rsidP="003C4B0D">
            <w:pPr>
              <w:jc w:val="center"/>
              <w:rPr>
                <w:b/>
                <w:bCs/>
                <w:color w:val="000000"/>
                <w:sz w:val="20"/>
                <w:szCs w:val="20"/>
              </w:rPr>
            </w:pPr>
            <w:r w:rsidRPr="006B023A">
              <w:rPr>
                <w:b/>
                <w:bCs/>
                <w:color w:val="000000"/>
                <w:sz w:val="20"/>
                <w:szCs w:val="20"/>
              </w:rPr>
              <w:t>449</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3DCC0AF7"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57CD7E5F" w14:textId="77777777" w:rsidR="00F75BD8" w:rsidRPr="006B023A" w:rsidRDefault="00F75BD8" w:rsidP="003C4B0D">
            <w:pPr>
              <w:jc w:val="center"/>
              <w:rPr>
                <w:b/>
                <w:bCs/>
                <w:color w:val="000000"/>
                <w:sz w:val="20"/>
                <w:szCs w:val="20"/>
              </w:rPr>
            </w:pPr>
            <w:r w:rsidRPr="006B023A">
              <w:rPr>
                <w:b/>
                <w:bCs/>
                <w:color w:val="000000"/>
                <w:sz w:val="20"/>
                <w:szCs w:val="20"/>
              </w:rPr>
              <w:t>16</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0175D7C9" w14:textId="77777777" w:rsidR="00F75BD8" w:rsidRPr="006B023A" w:rsidRDefault="00F75BD8" w:rsidP="003C4B0D">
            <w:pPr>
              <w:jc w:val="center"/>
              <w:rPr>
                <w:b/>
                <w:bCs/>
                <w:color w:val="000000"/>
                <w:sz w:val="20"/>
                <w:szCs w:val="20"/>
              </w:rPr>
            </w:pPr>
            <w:r w:rsidRPr="006B023A">
              <w:rPr>
                <w:b/>
                <w:bCs/>
                <w:color w:val="000000"/>
                <w:sz w:val="20"/>
                <w:szCs w:val="20"/>
              </w:rPr>
              <w:t>26</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20E3E242" w14:textId="77777777" w:rsidR="00F75BD8" w:rsidRPr="006B023A" w:rsidRDefault="00F75BD8" w:rsidP="003C4B0D">
            <w:pPr>
              <w:jc w:val="center"/>
              <w:rPr>
                <w:b/>
                <w:bCs/>
                <w:color w:val="000000"/>
                <w:sz w:val="20"/>
                <w:szCs w:val="20"/>
              </w:rPr>
            </w:pPr>
            <w:r w:rsidRPr="006B023A">
              <w:rPr>
                <w:b/>
                <w:bCs/>
                <w:color w:val="000000"/>
                <w:sz w:val="20"/>
                <w:szCs w:val="20"/>
              </w:rPr>
              <w:t>1</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616BC635" w14:textId="77777777" w:rsidR="00F75BD8" w:rsidRPr="006B023A" w:rsidRDefault="00F75BD8" w:rsidP="003C4B0D">
            <w:pPr>
              <w:jc w:val="center"/>
              <w:rPr>
                <w:b/>
                <w:bCs/>
                <w:color w:val="000000"/>
                <w:sz w:val="20"/>
                <w:szCs w:val="20"/>
              </w:rPr>
            </w:pPr>
            <w:r w:rsidRPr="006B023A">
              <w:rPr>
                <w:b/>
                <w:bCs/>
                <w:color w:val="000000"/>
                <w:sz w:val="20"/>
                <w:szCs w:val="20"/>
              </w:rPr>
              <w:t>190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7E9FC87D" w14:textId="77777777" w:rsidR="00F75BD8" w:rsidRPr="006B023A" w:rsidRDefault="00F75BD8" w:rsidP="003C4B0D">
            <w:pPr>
              <w:jc w:val="center"/>
              <w:rPr>
                <w:b/>
                <w:bCs/>
                <w:color w:val="000000"/>
                <w:sz w:val="20"/>
                <w:szCs w:val="20"/>
              </w:rPr>
            </w:pPr>
            <w:r w:rsidRPr="006B023A">
              <w:rPr>
                <w:b/>
                <w:bCs/>
                <w:color w:val="000000"/>
                <w:sz w:val="20"/>
                <w:szCs w:val="20"/>
              </w:rPr>
              <w:t>171</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52DB54DA" w14:textId="77777777" w:rsidR="00F75BD8" w:rsidRPr="006B023A" w:rsidRDefault="00F75BD8" w:rsidP="003C4B0D">
            <w:pPr>
              <w:jc w:val="center"/>
              <w:rPr>
                <w:b/>
                <w:bCs/>
                <w:color w:val="000000"/>
                <w:sz w:val="20"/>
                <w:szCs w:val="20"/>
              </w:rPr>
            </w:pPr>
            <w:r w:rsidRPr="006B023A">
              <w:rPr>
                <w:b/>
                <w:bCs/>
                <w:color w:val="000000"/>
                <w:sz w:val="20"/>
                <w:szCs w:val="20"/>
              </w:rPr>
              <w:t>44</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43530956" w14:textId="77777777" w:rsidR="00F75BD8" w:rsidRPr="006B023A" w:rsidRDefault="00F75BD8" w:rsidP="003C4B0D">
            <w:pPr>
              <w:jc w:val="center"/>
              <w:rPr>
                <w:b/>
                <w:bCs/>
                <w:color w:val="000000"/>
                <w:sz w:val="20"/>
                <w:szCs w:val="20"/>
              </w:rPr>
            </w:pPr>
            <w:r w:rsidRPr="006B023A">
              <w:rPr>
                <w:b/>
                <w:bCs/>
                <w:color w:val="000000"/>
                <w:sz w:val="20"/>
                <w:szCs w:val="20"/>
              </w:rPr>
              <w:t>4</w:t>
            </w:r>
          </w:p>
        </w:tc>
      </w:tr>
      <w:tr w:rsidR="00F75BD8" w:rsidRPr="006B023A" w14:paraId="19A1CA94"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2382F181" w14:textId="77777777" w:rsidR="00F75BD8" w:rsidRPr="006B023A" w:rsidRDefault="00F75BD8" w:rsidP="003C4B0D">
            <w:pPr>
              <w:jc w:val="center"/>
              <w:rPr>
                <w:color w:val="000000"/>
                <w:sz w:val="20"/>
                <w:szCs w:val="20"/>
              </w:rPr>
            </w:pPr>
            <w:r w:rsidRPr="006B023A">
              <w:rPr>
                <w:color w:val="000000"/>
                <w:sz w:val="20"/>
                <w:szCs w:val="20"/>
              </w:rPr>
              <w:t xml:space="preserve">Возрастная группа </w:t>
            </w:r>
          </w:p>
        </w:tc>
        <w:tc>
          <w:tcPr>
            <w:tcW w:w="3394" w:type="dxa"/>
            <w:gridSpan w:val="3"/>
            <w:tcBorders>
              <w:top w:val="nil"/>
              <w:left w:val="nil"/>
              <w:bottom w:val="nil"/>
              <w:right w:val="nil"/>
            </w:tcBorders>
            <w:shd w:val="clear" w:color="000000" w:fill="FFFFFF"/>
            <w:noWrap/>
            <w:vAlign w:val="center"/>
            <w:hideMark/>
          </w:tcPr>
          <w:p w14:paraId="7177B196" w14:textId="77777777" w:rsidR="00F75BD8" w:rsidRPr="006B023A" w:rsidRDefault="00F75BD8" w:rsidP="003C4B0D">
            <w:pPr>
              <w:rPr>
                <w:color w:val="333333"/>
                <w:sz w:val="20"/>
                <w:szCs w:val="20"/>
              </w:rPr>
            </w:pPr>
            <w:r w:rsidRPr="006B023A">
              <w:rPr>
                <w:color w:val="333333"/>
                <w:sz w:val="20"/>
                <w:szCs w:val="20"/>
              </w:rPr>
              <w:t>7-11 лет</w:t>
            </w:r>
          </w:p>
        </w:tc>
        <w:tc>
          <w:tcPr>
            <w:tcW w:w="1131" w:type="dxa"/>
            <w:gridSpan w:val="2"/>
            <w:tcBorders>
              <w:top w:val="nil"/>
              <w:left w:val="nil"/>
              <w:bottom w:val="nil"/>
              <w:right w:val="nil"/>
            </w:tcBorders>
            <w:shd w:val="clear" w:color="000000" w:fill="FFFFFF"/>
            <w:noWrap/>
            <w:vAlign w:val="bottom"/>
            <w:hideMark/>
          </w:tcPr>
          <w:p w14:paraId="17E4AB8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3A94FA0A"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00491A9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F8ECFB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4C3F27A"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single" w:sz="8" w:space="0" w:color="000000"/>
              <w:left w:val="nil"/>
              <w:bottom w:val="nil"/>
              <w:right w:val="nil"/>
            </w:tcBorders>
            <w:shd w:val="clear" w:color="000000" w:fill="FFFFFF"/>
            <w:noWrap/>
            <w:vAlign w:val="bottom"/>
            <w:hideMark/>
          </w:tcPr>
          <w:p w14:paraId="1C3A2DB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5" w:type="dxa"/>
            <w:gridSpan w:val="18"/>
            <w:tcBorders>
              <w:top w:val="single" w:sz="8" w:space="0" w:color="000000"/>
              <w:left w:val="nil"/>
              <w:bottom w:val="nil"/>
              <w:right w:val="nil"/>
            </w:tcBorders>
            <w:shd w:val="clear" w:color="000000" w:fill="FFFFFF"/>
            <w:vAlign w:val="bottom"/>
            <w:hideMark/>
          </w:tcPr>
          <w:p w14:paraId="7EF860A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50613391"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6EE561CF" w14:textId="77777777" w:rsidR="00F75BD8" w:rsidRPr="006B023A" w:rsidRDefault="00F75BD8" w:rsidP="003C4B0D">
            <w:pPr>
              <w:jc w:val="center"/>
              <w:rPr>
                <w:color w:val="000000"/>
                <w:sz w:val="20"/>
                <w:szCs w:val="20"/>
              </w:rPr>
            </w:pPr>
            <w:r w:rsidRPr="006B023A">
              <w:rPr>
                <w:color w:val="000000"/>
                <w:sz w:val="20"/>
                <w:szCs w:val="20"/>
              </w:rPr>
              <w:t>День:</w:t>
            </w:r>
          </w:p>
        </w:tc>
        <w:tc>
          <w:tcPr>
            <w:tcW w:w="3394" w:type="dxa"/>
            <w:gridSpan w:val="3"/>
            <w:tcBorders>
              <w:top w:val="nil"/>
              <w:left w:val="nil"/>
              <w:bottom w:val="nil"/>
              <w:right w:val="nil"/>
            </w:tcBorders>
            <w:shd w:val="clear" w:color="000000" w:fill="FFFFFF"/>
            <w:noWrap/>
            <w:vAlign w:val="center"/>
            <w:hideMark/>
          </w:tcPr>
          <w:p w14:paraId="70E63E6D" w14:textId="77777777" w:rsidR="00F75BD8" w:rsidRPr="006B023A" w:rsidRDefault="00F75BD8" w:rsidP="003C4B0D">
            <w:pPr>
              <w:rPr>
                <w:color w:val="333333"/>
                <w:sz w:val="20"/>
                <w:szCs w:val="20"/>
              </w:rPr>
            </w:pPr>
            <w:proofErr w:type="gramStart"/>
            <w:r w:rsidRPr="006B023A">
              <w:rPr>
                <w:color w:val="333333"/>
                <w:sz w:val="20"/>
                <w:szCs w:val="20"/>
              </w:rPr>
              <w:t>понедельник</w:t>
            </w:r>
            <w:proofErr w:type="gramEnd"/>
          </w:p>
        </w:tc>
        <w:tc>
          <w:tcPr>
            <w:tcW w:w="1131" w:type="dxa"/>
            <w:gridSpan w:val="2"/>
            <w:tcBorders>
              <w:top w:val="nil"/>
              <w:left w:val="nil"/>
              <w:bottom w:val="nil"/>
              <w:right w:val="nil"/>
            </w:tcBorders>
            <w:shd w:val="clear" w:color="000000" w:fill="FFFFFF"/>
            <w:noWrap/>
            <w:vAlign w:val="bottom"/>
            <w:hideMark/>
          </w:tcPr>
          <w:p w14:paraId="4BF5E21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32EF8E5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2B35188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EFA698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7AF374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77E7C94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12225F2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4BA8F61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BF4CC0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6944314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7823AA5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0B49B56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25BFF68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765F651C" w14:textId="77777777" w:rsidTr="00B947B7">
        <w:trPr>
          <w:gridBefore w:val="1"/>
          <w:gridAfter w:val="1"/>
          <w:wBefore w:w="9" w:type="dxa"/>
          <w:wAfter w:w="29" w:type="dxa"/>
          <w:trHeight w:val="315"/>
        </w:trPr>
        <w:tc>
          <w:tcPr>
            <w:tcW w:w="1832" w:type="dxa"/>
            <w:gridSpan w:val="2"/>
            <w:tcBorders>
              <w:top w:val="nil"/>
              <w:left w:val="nil"/>
              <w:bottom w:val="nil"/>
              <w:right w:val="nil"/>
            </w:tcBorders>
            <w:shd w:val="clear" w:color="000000" w:fill="FFFFFF"/>
            <w:noWrap/>
            <w:vAlign w:val="center"/>
            <w:hideMark/>
          </w:tcPr>
          <w:p w14:paraId="3C04270E" w14:textId="77777777" w:rsidR="00F75BD8" w:rsidRPr="006B023A" w:rsidRDefault="00F75BD8" w:rsidP="003C4B0D">
            <w:pPr>
              <w:jc w:val="center"/>
              <w:rPr>
                <w:color w:val="000000"/>
                <w:sz w:val="20"/>
                <w:szCs w:val="20"/>
              </w:rPr>
            </w:pPr>
            <w:r w:rsidRPr="006B023A">
              <w:rPr>
                <w:color w:val="000000"/>
                <w:sz w:val="20"/>
                <w:szCs w:val="20"/>
              </w:rPr>
              <w:t>Неделя:</w:t>
            </w:r>
          </w:p>
        </w:tc>
        <w:tc>
          <w:tcPr>
            <w:tcW w:w="3394" w:type="dxa"/>
            <w:gridSpan w:val="3"/>
            <w:tcBorders>
              <w:top w:val="nil"/>
              <w:left w:val="nil"/>
              <w:bottom w:val="nil"/>
              <w:right w:val="nil"/>
            </w:tcBorders>
            <w:shd w:val="clear" w:color="000000" w:fill="FFFFFF"/>
            <w:noWrap/>
            <w:vAlign w:val="center"/>
            <w:hideMark/>
          </w:tcPr>
          <w:p w14:paraId="065B14B6" w14:textId="77777777" w:rsidR="00F75BD8" w:rsidRPr="006B023A" w:rsidRDefault="00F75BD8" w:rsidP="003C4B0D">
            <w:pPr>
              <w:jc w:val="right"/>
              <w:rPr>
                <w:color w:val="333333"/>
                <w:sz w:val="20"/>
                <w:szCs w:val="20"/>
              </w:rPr>
            </w:pPr>
            <w:r w:rsidRPr="006B023A">
              <w:rPr>
                <w:color w:val="333333"/>
                <w:sz w:val="20"/>
                <w:szCs w:val="20"/>
              </w:rPr>
              <w:t>2</w:t>
            </w:r>
          </w:p>
        </w:tc>
        <w:tc>
          <w:tcPr>
            <w:tcW w:w="1131" w:type="dxa"/>
            <w:gridSpan w:val="2"/>
            <w:tcBorders>
              <w:top w:val="nil"/>
              <w:left w:val="nil"/>
              <w:bottom w:val="nil"/>
              <w:right w:val="nil"/>
            </w:tcBorders>
            <w:shd w:val="clear" w:color="000000" w:fill="FFFFFF"/>
            <w:noWrap/>
            <w:vAlign w:val="bottom"/>
            <w:hideMark/>
          </w:tcPr>
          <w:p w14:paraId="6F364EA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1175246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5602707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6A05D8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13163B4"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1ECAD1C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65DF5E0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4527AB2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DDDEB3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65961E2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4B0EE72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15C7879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22AA327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6568ED0A" w14:textId="77777777" w:rsidTr="00B947B7">
        <w:trPr>
          <w:gridBefore w:val="1"/>
          <w:gridAfter w:val="1"/>
          <w:wBefore w:w="9" w:type="dxa"/>
          <w:wAfter w:w="29" w:type="dxa"/>
          <w:trHeight w:val="315"/>
        </w:trPr>
        <w:tc>
          <w:tcPr>
            <w:tcW w:w="1832"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44B6C780" w14:textId="77777777" w:rsidR="00F75BD8" w:rsidRPr="006B023A" w:rsidRDefault="00F75BD8" w:rsidP="003C4B0D">
            <w:pPr>
              <w:jc w:val="center"/>
              <w:rPr>
                <w:color w:val="000000"/>
                <w:sz w:val="20"/>
                <w:szCs w:val="20"/>
              </w:rPr>
            </w:pPr>
            <w:r w:rsidRPr="006B023A">
              <w:rPr>
                <w:color w:val="000000"/>
                <w:sz w:val="20"/>
                <w:szCs w:val="20"/>
              </w:rPr>
              <w:t>№</w:t>
            </w:r>
          </w:p>
        </w:tc>
        <w:tc>
          <w:tcPr>
            <w:tcW w:w="3394"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33105BBB" w14:textId="77777777" w:rsidR="00F75BD8" w:rsidRPr="006B023A" w:rsidRDefault="00F75BD8"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59BF3CC" w14:textId="77777777" w:rsidR="00F75BD8" w:rsidRPr="006B023A" w:rsidRDefault="00F75BD8"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1AE48AF0" w14:textId="77777777" w:rsidR="00F75BD8" w:rsidRPr="006B023A" w:rsidRDefault="00F75BD8"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CB2EB02" w14:textId="77777777" w:rsidR="00F75BD8" w:rsidRPr="006B023A" w:rsidRDefault="00F75BD8" w:rsidP="003C4B0D">
            <w:pPr>
              <w:jc w:val="center"/>
              <w:rPr>
                <w:color w:val="000000"/>
                <w:sz w:val="20"/>
                <w:szCs w:val="20"/>
              </w:rPr>
            </w:pPr>
            <w:r w:rsidRPr="006B023A">
              <w:rPr>
                <w:color w:val="000000"/>
                <w:sz w:val="20"/>
                <w:szCs w:val="20"/>
              </w:rPr>
              <w:t>ЭЦ (ккал)</w:t>
            </w:r>
          </w:p>
        </w:tc>
        <w:tc>
          <w:tcPr>
            <w:tcW w:w="3258"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06EE930E" w14:textId="77777777" w:rsidR="00F75BD8" w:rsidRPr="006B023A" w:rsidRDefault="00F75BD8"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098C4613" w14:textId="77777777" w:rsidR="00F75BD8" w:rsidRPr="006B023A" w:rsidRDefault="00F75BD8" w:rsidP="003C4B0D">
            <w:pPr>
              <w:jc w:val="center"/>
              <w:rPr>
                <w:color w:val="000000"/>
                <w:sz w:val="20"/>
                <w:szCs w:val="20"/>
              </w:rPr>
            </w:pPr>
            <w:r w:rsidRPr="006B023A">
              <w:rPr>
                <w:color w:val="000000"/>
                <w:sz w:val="20"/>
                <w:szCs w:val="20"/>
              </w:rPr>
              <w:t>Минеральные вещества (мг)</w:t>
            </w:r>
          </w:p>
        </w:tc>
      </w:tr>
      <w:tr w:rsidR="00F75BD8" w:rsidRPr="006B023A" w14:paraId="40A83C95"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055A83EF" w14:textId="77777777" w:rsidR="00F75BD8" w:rsidRPr="006B023A" w:rsidRDefault="00F75BD8"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4" w:type="dxa"/>
            <w:gridSpan w:val="3"/>
            <w:vMerge/>
            <w:tcBorders>
              <w:top w:val="single" w:sz="8" w:space="0" w:color="000000"/>
              <w:left w:val="single" w:sz="8" w:space="0" w:color="000000"/>
              <w:bottom w:val="single" w:sz="8" w:space="0" w:color="000000"/>
              <w:right w:val="nil"/>
            </w:tcBorders>
            <w:vAlign w:val="center"/>
            <w:hideMark/>
          </w:tcPr>
          <w:p w14:paraId="7C841F7E" w14:textId="77777777" w:rsidR="00F75BD8" w:rsidRPr="006B023A" w:rsidRDefault="00F75BD8"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73B92366" w14:textId="77777777" w:rsidR="00F75BD8" w:rsidRPr="006B023A" w:rsidRDefault="00F75BD8"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208FFF5C" w14:textId="77777777" w:rsidR="00F75BD8" w:rsidRPr="006B023A" w:rsidRDefault="00F75BD8"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4F443746" w14:textId="77777777" w:rsidR="00F75BD8" w:rsidRPr="006B023A" w:rsidRDefault="00F75BD8"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070963E1" w14:textId="77777777" w:rsidR="00F75BD8" w:rsidRPr="006B023A" w:rsidRDefault="00F75BD8"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0E49745A" w14:textId="77777777" w:rsidR="00F75BD8" w:rsidRPr="006B023A" w:rsidRDefault="00F75BD8"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33014A5B" w14:textId="77777777" w:rsidR="00F75BD8" w:rsidRPr="006B023A" w:rsidRDefault="00F75BD8"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538E5E99" w14:textId="77777777" w:rsidR="00F75BD8" w:rsidRPr="006B023A" w:rsidRDefault="00F75BD8" w:rsidP="003C4B0D">
            <w:pPr>
              <w:jc w:val="center"/>
              <w:rPr>
                <w:color w:val="000000"/>
                <w:sz w:val="20"/>
                <w:szCs w:val="20"/>
              </w:rPr>
            </w:pPr>
            <w:r w:rsidRPr="006B023A">
              <w:rPr>
                <w:color w:val="000000"/>
                <w:sz w:val="20"/>
                <w:szCs w:val="20"/>
              </w:rPr>
              <w:t>C</w:t>
            </w:r>
          </w:p>
        </w:tc>
        <w:tc>
          <w:tcPr>
            <w:tcW w:w="853" w:type="dxa"/>
            <w:gridSpan w:val="3"/>
            <w:tcBorders>
              <w:top w:val="nil"/>
              <w:left w:val="nil"/>
              <w:bottom w:val="single" w:sz="8" w:space="0" w:color="000000"/>
              <w:right w:val="single" w:sz="8" w:space="0" w:color="000000"/>
            </w:tcBorders>
            <w:shd w:val="clear" w:color="000000" w:fill="FFFFFF"/>
            <w:vAlign w:val="center"/>
            <w:hideMark/>
          </w:tcPr>
          <w:p w14:paraId="17CFEFBF" w14:textId="77777777" w:rsidR="00F75BD8" w:rsidRPr="006B023A" w:rsidRDefault="00F75BD8"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1F2D35E6" w14:textId="77777777" w:rsidR="00F75BD8" w:rsidRPr="006B023A" w:rsidRDefault="00F75BD8"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24798549" w14:textId="77777777" w:rsidR="00F75BD8" w:rsidRPr="006B023A" w:rsidRDefault="00F75BD8"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64FAF4FE" w14:textId="77777777" w:rsidR="00F75BD8" w:rsidRPr="006B023A" w:rsidRDefault="00F75BD8"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0A95AC50" w14:textId="77777777" w:rsidR="00F75BD8" w:rsidRPr="006B023A" w:rsidRDefault="00F75BD8"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2B002C17" w14:textId="77777777" w:rsidR="00F75BD8" w:rsidRPr="006B023A" w:rsidRDefault="00F75BD8" w:rsidP="003C4B0D">
            <w:pPr>
              <w:jc w:val="center"/>
              <w:rPr>
                <w:color w:val="000000"/>
                <w:sz w:val="20"/>
                <w:szCs w:val="20"/>
              </w:rPr>
            </w:pPr>
            <w:proofErr w:type="spellStart"/>
            <w:r w:rsidRPr="006B023A">
              <w:rPr>
                <w:color w:val="000000"/>
                <w:sz w:val="20"/>
                <w:szCs w:val="20"/>
              </w:rPr>
              <w:t>Fe</w:t>
            </w:r>
            <w:proofErr w:type="spellEnd"/>
          </w:p>
        </w:tc>
      </w:tr>
      <w:tr w:rsidR="00F75BD8" w:rsidRPr="006B023A" w14:paraId="4FD90B0F"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1128EBE2" w14:textId="77777777" w:rsidR="00F75BD8" w:rsidRPr="006B023A" w:rsidRDefault="00F75BD8" w:rsidP="003C4B0D">
            <w:pPr>
              <w:jc w:val="center"/>
              <w:rPr>
                <w:color w:val="000000"/>
                <w:sz w:val="20"/>
                <w:szCs w:val="20"/>
              </w:rPr>
            </w:pPr>
            <w:r w:rsidRPr="006B023A">
              <w:rPr>
                <w:color w:val="000000"/>
                <w:sz w:val="20"/>
                <w:szCs w:val="20"/>
              </w:rPr>
              <w:lastRenderedPageBreak/>
              <w:t>1</w:t>
            </w:r>
          </w:p>
        </w:tc>
        <w:tc>
          <w:tcPr>
            <w:tcW w:w="3394" w:type="dxa"/>
            <w:gridSpan w:val="3"/>
            <w:tcBorders>
              <w:top w:val="nil"/>
              <w:left w:val="nil"/>
              <w:bottom w:val="single" w:sz="8" w:space="0" w:color="000000"/>
              <w:right w:val="nil"/>
            </w:tcBorders>
            <w:shd w:val="clear" w:color="000000" w:fill="FFFFFF"/>
            <w:noWrap/>
            <w:vAlign w:val="center"/>
            <w:hideMark/>
          </w:tcPr>
          <w:p w14:paraId="69EE0914" w14:textId="77777777" w:rsidR="00F75BD8" w:rsidRPr="006B023A" w:rsidRDefault="00F75BD8" w:rsidP="003C4B0D">
            <w:pPr>
              <w:jc w:val="center"/>
              <w:rPr>
                <w:color w:val="000000"/>
                <w:sz w:val="20"/>
                <w:szCs w:val="20"/>
              </w:rPr>
            </w:pPr>
            <w:r w:rsidRPr="006B023A">
              <w:rPr>
                <w:color w:val="000000"/>
                <w:sz w:val="20"/>
                <w:szCs w:val="20"/>
              </w:rPr>
              <w:t>2</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BDF2525" w14:textId="77777777" w:rsidR="00F75BD8" w:rsidRPr="006B023A" w:rsidRDefault="00F75BD8"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6AA0F752" w14:textId="77777777" w:rsidR="00F75BD8" w:rsidRPr="006B023A" w:rsidRDefault="00F75BD8"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3C3D00CC" w14:textId="77777777" w:rsidR="00F75BD8" w:rsidRPr="006B023A" w:rsidRDefault="00F75BD8"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B545D31" w14:textId="77777777" w:rsidR="00F75BD8" w:rsidRPr="006B023A" w:rsidRDefault="00F75BD8"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E87D46D" w14:textId="77777777" w:rsidR="00F75BD8" w:rsidRPr="006B023A" w:rsidRDefault="00F75BD8"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7BED3934" w14:textId="77777777" w:rsidR="00F75BD8" w:rsidRPr="006B023A" w:rsidRDefault="00F75BD8"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6B87766" w14:textId="77777777" w:rsidR="00F75BD8" w:rsidRPr="006B023A" w:rsidRDefault="00F75BD8" w:rsidP="003C4B0D">
            <w:pPr>
              <w:jc w:val="center"/>
              <w:rPr>
                <w:color w:val="000000"/>
                <w:sz w:val="20"/>
                <w:szCs w:val="20"/>
              </w:rPr>
            </w:pPr>
            <w:r w:rsidRPr="006B023A">
              <w:rPr>
                <w:color w:val="000000"/>
                <w:sz w:val="20"/>
                <w:szCs w:val="20"/>
              </w:rPr>
              <w:t>9</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7DC97977" w14:textId="77777777" w:rsidR="00F75BD8" w:rsidRPr="006B023A" w:rsidRDefault="00F75BD8"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545BC46" w14:textId="77777777" w:rsidR="00F75BD8" w:rsidRPr="006B023A" w:rsidRDefault="00F75BD8"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F548E97" w14:textId="77777777" w:rsidR="00F75BD8" w:rsidRPr="006B023A" w:rsidRDefault="00F75BD8"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9EF036E" w14:textId="77777777" w:rsidR="00F75BD8" w:rsidRPr="006B023A" w:rsidRDefault="00F75BD8"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163853A" w14:textId="77777777" w:rsidR="00F75BD8" w:rsidRPr="006B023A" w:rsidRDefault="00F75BD8"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41FADC0F" w14:textId="77777777" w:rsidR="00F75BD8" w:rsidRPr="006B023A" w:rsidRDefault="00F75BD8" w:rsidP="003C4B0D">
            <w:pPr>
              <w:jc w:val="center"/>
              <w:rPr>
                <w:color w:val="000000"/>
                <w:sz w:val="20"/>
                <w:szCs w:val="20"/>
              </w:rPr>
            </w:pPr>
            <w:r w:rsidRPr="006B023A">
              <w:rPr>
                <w:color w:val="000000"/>
                <w:sz w:val="20"/>
                <w:szCs w:val="20"/>
              </w:rPr>
              <w:t>15</w:t>
            </w:r>
          </w:p>
        </w:tc>
      </w:tr>
      <w:tr w:rsidR="00F75BD8" w:rsidRPr="006B023A" w14:paraId="4F852F8E" w14:textId="77777777" w:rsidTr="00B947B7">
        <w:trPr>
          <w:gridBefore w:val="1"/>
          <w:gridAfter w:val="1"/>
          <w:wBefore w:w="9" w:type="dxa"/>
          <w:wAfter w:w="29" w:type="dxa"/>
          <w:trHeight w:val="315"/>
        </w:trPr>
        <w:tc>
          <w:tcPr>
            <w:tcW w:w="16513"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548A0F98" w14:textId="77777777" w:rsidR="00F75BD8" w:rsidRPr="006B023A" w:rsidRDefault="00F75BD8" w:rsidP="003C4B0D">
            <w:pPr>
              <w:ind w:firstLineChars="100" w:firstLine="201"/>
              <w:rPr>
                <w:b/>
                <w:bCs/>
                <w:color w:val="000000"/>
                <w:sz w:val="20"/>
                <w:szCs w:val="20"/>
              </w:rPr>
            </w:pPr>
            <w:r w:rsidRPr="006B023A">
              <w:rPr>
                <w:b/>
                <w:bCs/>
                <w:color w:val="000000"/>
                <w:sz w:val="20"/>
                <w:szCs w:val="20"/>
              </w:rPr>
              <w:t xml:space="preserve">Завтрак </w:t>
            </w:r>
          </w:p>
        </w:tc>
      </w:tr>
      <w:tr w:rsidR="00F75BD8" w:rsidRPr="006B023A" w14:paraId="758D0448"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37E45A9"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nil"/>
              <w:left w:val="nil"/>
              <w:bottom w:val="single" w:sz="8" w:space="0" w:color="000000"/>
              <w:right w:val="nil"/>
            </w:tcBorders>
            <w:shd w:val="clear" w:color="000000" w:fill="FFFFFF"/>
            <w:noWrap/>
            <w:vAlign w:val="center"/>
            <w:hideMark/>
          </w:tcPr>
          <w:p w14:paraId="5E432D86" w14:textId="77777777" w:rsidR="00F75BD8" w:rsidRPr="006B023A" w:rsidRDefault="00F75BD8" w:rsidP="003C4B0D">
            <w:pPr>
              <w:rPr>
                <w:color w:val="000000"/>
                <w:sz w:val="20"/>
                <w:szCs w:val="20"/>
              </w:rPr>
            </w:pPr>
            <w:r w:rsidRPr="006B023A">
              <w:rPr>
                <w:color w:val="000000"/>
                <w:sz w:val="20"/>
                <w:szCs w:val="20"/>
              </w:rPr>
              <w:t>Бутерброд с маслом сливочным 25/15</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236524F" w14:textId="77777777" w:rsidR="00F75BD8" w:rsidRPr="006B023A" w:rsidRDefault="00F75BD8" w:rsidP="003C4B0D">
            <w:pPr>
              <w:jc w:val="center"/>
              <w:rPr>
                <w:color w:val="000000"/>
                <w:sz w:val="20"/>
                <w:szCs w:val="20"/>
              </w:rPr>
            </w:pPr>
            <w:r w:rsidRPr="006B023A">
              <w:rPr>
                <w:color w:val="000000"/>
                <w:sz w:val="20"/>
                <w:szCs w:val="20"/>
              </w:rPr>
              <w:t>40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0900785E" w14:textId="77777777" w:rsidR="00F75BD8" w:rsidRPr="006B023A" w:rsidRDefault="00F75BD8" w:rsidP="003C4B0D">
            <w:pPr>
              <w:jc w:val="center"/>
              <w:rPr>
                <w:color w:val="000000"/>
                <w:sz w:val="20"/>
                <w:szCs w:val="20"/>
              </w:rPr>
            </w:pPr>
            <w:r w:rsidRPr="006B023A">
              <w:rPr>
                <w:color w:val="000000"/>
                <w:sz w:val="20"/>
                <w:szCs w:val="20"/>
              </w:rPr>
              <w:t>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7216758D" w14:textId="77777777" w:rsidR="00F75BD8" w:rsidRPr="006B023A" w:rsidRDefault="00F75BD8" w:rsidP="003C4B0D">
            <w:pPr>
              <w:jc w:val="center"/>
              <w:rPr>
                <w:color w:val="000000"/>
                <w:sz w:val="20"/>
                <w:szCs w:val="20"/>
              </w:rPr>
            </w:pPr>
            <w:r w:rsidRPr="006B023A">
              <w:rPr>
                <w:color w:val="000000"/>
                <w:sz w:val="20"/>
                <w:szCs w:val="20"/>
              </w:rPr>
              <w:t>11,63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2A8A665" w14:textId="77777777" w:rsidR="00F75BD8" w:rsidRPr="006B023A" w:rsidRDefault="00F75BD8" w:rsidP="003C4B0D">
            <w:pPr>
              <w:jc w:val="center"/>
              <w:rPr>
                <w:color w:val="000000"/>
                <w:sz w:val="20"/>
                <w:szCs w:val="20"/>
              </w:rPr>
            </w:pPr>
            <w:r w:rsidRPr="006B023A">
              <w:rPr>
                <w:color w:val="000000"/>
                <w:sz w:val="20"/>
                <w:szCs w:val="20"/>
              </w:rPr>
              <w:t>12,95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B045A69" w14:textId="77777777" w:rsidR="00F75BD8" w:rsidRPr="006B023A" w:rsidRDefault="00F75BD8" w:rsidP="003C4B0D">
            <w:pPr>
              <w:jc w:val="center"/>
              <w:rPr>
                <w:color w:val="000000"/>
                <w:sz w:val="20"/>
                <w:szCs w:val="20"/>
              </w:rPr>
            </w:pPr>
            <w:r w:rsidRPr="006B023A">
              <w:rPr>
                <w:color w:val="000000"/>
                <w:sz w:val="20"/>
                <w:szCs w:val="20"/>
              </w:rPr>
              <w:t>165,39</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710D79A9" w14:textId="77777777" w:rsidR="00F75BD8" w:rsidRPr="006B023A" w:rsidRDefault="00F75BD8" w:rsidP="003C4B0D">
            <w:pPr>
              <w:jc w:val="center"/>
              <w:rPr>
                <w:color w:val="000000"/>
                <w:sz w:val="20"/>
                <w:szCs w:val="20"/>
              </w:rPr>
            </w:pPr>
            <w:r w:rsidRPr="006B023A">
              <w:rPr>
                <w:color w:val="000000"/>
                <w:sz w:val="20"/>
                <w:szCs w:val="20"/>
              </w:rPr>
              <w:t>0,002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D012AA1"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20CD1B10" w14:textId="77777777" w:rsidR="00F75BD8" w:rsidRPr="006B023A" w:rsidRDefault="00F75BD8" w:rsidP="003C4B0D">
            <w:pPr>
              <w:jc w:val="center"/>
              <w:rPr>
                <w:color w:val="000000"/>
                <w:sz w:val="20"/>
                <w:szCs w:val="20"/>
              </w:rPr>
            </w:pPr>
            <w:r w:rsidRPr="006B023A">
              <w:rPr>
                <w:color w:val="000000"/>
                <w:sz w:val="20"/>
                <w:szCs w:val="20"/>
              </w:rPr>
              <w:t>0,06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793ED9B" w14:textId="77777777" w:rsidR="00F75BD8" w:rsidRPr="006B023A" w:rsidRDefault="00F75BD8" w:rsidP="003C4B0D">
            <w:pPr>
              <w:jc w:val="center"/>
              <w:rPr>
                <w:color w:val="000000"/>
                <w:sz w:val="20"/>
                <w:szCs w:val="20"/>
              </w:rPr>
            </w:pPr>
            <w:r w:rsidRPr="006B023A">
              <w:rPr>
                <w:color w:val="000000"/>
                <w:sz w:val="20"/>
                <w:szCs w:val="20"/>
              </w:rPr>
              <w:t>0,15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010F4760" w14:textId="77777777" w:rsidR="00F75BD8" w:rsidRPr="006B023A" w:rsidRDefault="00F75BD8" w:rsidP="003C4B0D">
            <w:pPr>
              <w:jc w:val="center"/>
              <w:rPr>
                <w:color w:val="000000"/>
                <w:sz w:val="20"/>
                <w:szCs w:val="20"/>
              </w:rPr>
            </w:pPr>
            <w:r w:rsidRPr="006B023A">
              <w:rPr>
                <w:color w:val="000000"/>
                <w:sz w:val="20"/>
                <w:szCs w:val="20"/>
              </w:rPr>
              <w:t>3,6</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231EF4A" w14:textId="77777777" w:rsidR="00F75BD8" w:rsidRPr="006B023A" w:rsidRDefault="00F75BD8" w:rsidP="003C4B0D">
            <w:pPr>
              <w:jc w:val="center"/>
              <w:rPr>
                <w:color w:val="000000"/>
                <w:sz w:val="20"/>
                <w:szCs w:val="20"/>
              </w:rPr>
            </w:pPr>
            <w:r w:rsidRPr="006B023A">
              <w:rPr>
                <w:color w:val="000000"/>
                <w:sz w:val="20"/>
                <w:szCs w:val="20"/>
              </w:rPr>
              <w:t>4,5</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10B5B351" w14:textId="77777777" w:rsidR="00F75BD8" w:rsidRPr="006B023A" w:rsidRDefault="00F75BD8"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5ACE9AB" w14:textId="77777777" w:rsidR="00F75BD8" w:rsidRPr="006B023A" w:rsidRDefault="00F75BD8" w:rsidP="003C4B0D">
            <w:pPr>
              <w:jc w:val="center"/>
              <w:rPr>
                <w:color w:val="000000"/>
                <w:sz w:val="20"/>
                <w:szCs w:val="20"/>
              </w:rPr>
            </w:pPr>
            <w:r w:rsidRPr="006B023A">
              <w:rPr>
                <w:color w:val="000000"/>
                <w:sz w:val="20"/>
                <w:szCs w:val="20"/>
              </w:rPr>
              <w:t>0,03</w:t>
            </w:r>
          </w:p>
        </w:tc>
      </w:tr>
      <w:tr w:rsidR="00F75BD8" w:rsidRPr="006B023A" w14:paraId="1753819D"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DEA4314" w14:textId="77777777" w:rsidR="00F75BD8" w:rsidRPr="006B023A" w:rsidRDefault="00F75BD8" w:rsidP="003C4B0D">
            <w:pPr>
              <w:jc w:val="center"/>
              <w:rPr>
                <w:color w:val="000000"/>
                <w:sz w:val="20"/>
                <w:szCs w:val="20"/>
              </w:rPr>
            </w:pPr>
            <w:r w:rsidRPr="006B023A">
              <w:rPr>
                <w:color w:val="000000"/>
                <w:sz w:val="20"/>
                <w:szCs w:val="20"/>
              </w:rPr>
              <w:t>173</w:t>
            </w:r>
          </w:p>
        </w:tc>
        <w:tc>
          <w:tcPr>
            <w:tcW w:w="3394" w:type="dxa"/>
            <w:gridSpan w:val="3"/>
            <w:tcBorders>
              <w:top w:val="nil"/>
              <w:left w:val="nil"/>
              <w:bottom w:val="single" w:sz="8" w:space="0" w:color="000000"/>
              <w:right w:val="nil"/>
            </w:tcBorders>
            <w:shd w:val="clear" w:color="000000" w:fill="FFFFFF"/>
            <w:noWrap/>
            <w:vAlign w:val="center"/>
            <w:hideMark/>
          </w:tcPr>
          <w:p w14:paraId="5F1C3918" w14:textId="77777777" w:rsidR="00F75BD8" w:rsidRPr="006B023A" w:rsidRDefault="00F75BD8" w:rsidP="003C4B0D">
            <w:pPr>
              <w:rPr>
                <w:color w:val="000000"/>
                <w:sz w:val="20"/>
                <w:szCs w:val="20"/>
              </w:rPr>
            </w:pPr>
            <w:r w:rsidRPr="006B023A">
              <w:rPr>
                <w:color w:val="000000"/>
                <w:sz w:val="20"/>
                <w:szCs w:val="20"/>
              </w:rPr>
              <w:t xml:space="preserve">Каша вязкая молочная </w:t>
            </w:r>
            <w:proofErr w:type="spellStart"/>
            <w:r w:rsidRPr="006B023A">
              <w:rPr>
                <w:color w:val="000000"/>
                <w:sz w:val="20"/>
                <w:szCs w:val="20"/>
              </w:rPr>
              <w:t>овсянная</w:t>
            </w:r>
            <w:proofErr w:type="spellEnd"/>
            <w:r w:rsidRPr="006B023A">
              <w:rPr>
                <w:color w:val="000000"/>
                <w:sz w:val="20"/>
                <w:szCs w:val="20"/>
              </w:rPr>
              <w:t xml:space="preserve"> с маслом сливочным</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8C73DF6" w14:textId="77777777" w:rsidR="00F75BD8" w:rsidRPr="006B023A" w:rsidRDefault="00F75BD8" w:rsidP="003C4B0D">
            <w:pPr>
              <w:jc w:val="center"/>
              <w:rPr>
                <w:color w:val="000000"/>
                <w:sz w:val="20"/>
                <w:szCs w:val="20"/>
              </w:rPr>
            </w:pPr>
            <w:r w:rsidRPr="006B023A">
              <w:rPr>
                <w:color w:val="000000"/>
                <w:sz w:val="20"/>
                <w:szCs w:val="20"/>
              </w:rPr>
              <w:t>160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6EA0E3F3" w14:textId="77777777" w:rsidR="00F75BD8" w:rsidRPr="006B023A" w:rsidRDefault="00F75BD8" w:rsidP="003C4B0D">
            <w:pPr>
              <w:jc w:val="center"/>
              <w:rPr>
                <w:color w:val="000000"/>
                <w:sz w:val="20"/>
                <w:szCs w:val="20"/>
              </w:rPr>
            </w:pPr>
            <w:r w:rsidRPr="006B023A">
              <w:rPr>
                <w:color w:val="000000"/>
                <w:sz w:val="20"/>
                <w:szCs w:val="20"/>
              </w:rPr>
              <w:t>6,49</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2D55DC76" w14:textId="77777777" w:rsidR="00F75BD8" w:rsidRPr="006B023A" w:rsidRDefault="00F75BD8" w:rsidP="003C4B0D">
            <w:pPr>
              <w:jc w:val="center"/>
              <w:rPr>
                <w:color w:val="000000"/>
                <w:sz w:val="20"/>
                <w:szCs w:val="20"/>
              </w:rPr>
            </w:pPr>
            <w:r w:rsidRPr="006B023A">
              <w:rPr>
                <w:color w:val="000000"/>
                <w:sz w:val="20"/>
                <w:szCs w:val="20"/>
              </w:rPr>
              <w:t>7,41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1F76605" w14:textId="77777777" w:rsidR="00F75BD8" w:rsidRPr="006B023A" w:rsidRDefault="00F75BD8" w:rsidP="003C4B0D">
            <w:pPr>
              <w:jc w:val="center"/>
              <w:rPr>
                <w:color w:val="000000"/>
                <w:sz w:val="20"/>
                <w:szCs w:val="20"/>
              </w:rPr>
            </w:pPr>
            <w:r w:rsidRPr="006B023A">
              <w:rPr>
                <w:color w:val="000000"/>
                <w:sz w:val="20"/>
                <w:szCs w:val="20"/>
              </w:rPr>
              <w:t>28,84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B11AEC7" w14:textId="77777777" w:rsidR="00F75BD8" w:rsidRPr="006B023A" w:rsidRDefault="00F75BD8" w:rsidP="003C4B0D">
            <w:pPr>
              <w:jc w:val="center"/>
              <w:rPr>
                <w:color w:val="000000"/>
                <w:sz w:val="20"/>
                <w:szCs w:val="20"/>
              </w:rPr>
            </w:pPr>
            <w:r w:rsidRPr="006B023A">
              <w:rPr>
                <w:color w:val="000000"/>
                <w:sz w:val="20"/>
                <w:szCs w:val="20"/>
              </w:rPr>
              <w:t>208,01</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06ABD6C" w14:textId="77777777" w:rsidR="00F75BD8" w:rsidRPr="006B023A" w:rsidRDefault="00F75BD8" w:rsidP="003C4B0D">
            <w:pPr>
              <w:jc w:val="center"/>
              <w:rPr>
                <w:color w:val="000000"/>
                <w:sz w:val="20"/>
                <w:szCs w:val="20"/>
              </w:rPr>
            </w:pPr>
            <w:r w:rsidRPr="006B023A">
              <w:rPr>
                <w:color w:val="000000"/>
                <w:sz w:val="20"/>
                <w:szCs w:val="20"/>
              </w:rPr>
              <w:t>0,197</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9F18364" w14:textId="77777777" w:rsidR="00F75BD8" w:rsidRPr="006B023A" w:rsidRDefault="00F75BD8" w:rsidP="003C4B0D">
            <w:pPr>
              <w:jc w:val="center"/>
              <w:rPr>
                <w:color w:val="000000"/>
                <w:sz w:val="20"/>
                <w:szCs w:val="20"/>
              </w:rPr>
            </w:pPr>
            <w:r w:rsidRPr="006B023A">
              <w:rPr>
                <w:color w:val="000000"/>
                <w:sz w:val="20"/>
                <w:szCs w:val="20"/>
              </w:rPr>
              <w:t>0,99</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714A8524" w14:textId="77777777" w:rsidR="00F75BD8" w:rsidRPr="006B023A" w:rsidRDefault="00F75BD8" w:rsidP="003C4B0D">
            <w:pPr>
              <w:jc w:val="center"/>
              <w:rPr>
                <w:color w:val="000000"/>
                <w:sz w:val="20"/>
                <w:szCs w:val="20"/>
              </w:rPr>
            </w:pPr>
            <w:r w:rsidRPr="006B023A">
              <w:rPr>
                <w:color w:val="000000"/>
                <w:sz w:val="20"/>
                <w:szCs w:val="20"/>
              </w:rPr>
              <w:t>15,216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2E2B2E8" w14:textId="77777777" w:rsidR="00F75BD8" w:rsidRPr="006B023A" w:rsidRDefault="00F75BD8" w:rsidP="003C4B0D">
            <w:pPr>
              <w:jc w:val="center"/>
              <w:rPr>
                <w:color w:val="000000"/>
                <w:sz w:val="20"/>
                <w:szCs w:val="20"/>
              </w:rPr>
            </w:pPr>
            <w:r w:rsidRPr="006B023A">
              <w:rPr>
                <w:color w:val="000000"/>
                <w:sz w:val="20"/>
                <w:szCs w:val="20"/>
              </w:rPr>
              <w:t>189,02</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5DF65FCC" w14:textId="77777777" w:rsidR="00F75BD8" w:rsidRPr="006B023A" w:rsidRDefault="00F75BD8" w:rsidP="003C4B0D">
            <w:pPr>
              <w:jc w:val="center"/>
              <w:rPr>
                <w:color w:val="000000"/>
                <w:sz w:val="20"/>
                <w:szCs w:val="20"/>
              </w:rPr>
            </w:pPr>
            <w:r w:rsidRPr="006B023A">
              <w:rPr>
                <w:color w:val="000000"/>
                <w:sz w:val="20"/>
                <w:szCs w:val="20"/>
              </w:rPr>
              <w:t>114,83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FC5F611" w14:textId="77777777" w:rsidR="00F75BD8" w:rsidRPr="006B023A" w:rsidRDefault="00F75BD8" w:rsidP="003C4B0D">
            <w:pPr>
              <w:jc w:val="center"/>
              <w:rPr>
                <w:color w:val="000000"/>
                <w:sz w:val="20"/>
                <w:szCs w:val="20"/>
              </w:rPr>
            </w:pPr>
            <w:r w:rsidRPr="006B023A">
              <w:rPr>
                <w:color w:val="000000"/>
                <w:sz w:val="20"/>
                <w:szCs w:val="20"/>
              </w:rPr>
              <w:t>189,02</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787DC5A9" w14:textId="77777777" w:rsidR="00F75BD8" w:rsidRPr="006B023A" w:rsidRDefault="00F75BD8" w:rsidP="003C4B0D">
            <w:pPr>
              <w:jc w:val="center"/>
              <w:rPr>
                <w:color w:val="000000"/>
                <w:sz w:val="20"/>
                <w:szCs w:val="20"/>
              </w:rPr>
            </w:pPr>
            <w:r w:rsidRPr="006B023A">
              <w:rPr>
                <w:color w:val="000000"/>
                <w:sz w:val="20"/>
                <w:szCs w:val="20"/>
              </w:rPr>
              <w:t>50,08</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C14DC49" w14:textId="77777777" w:rsidR="00F75BD8" w:rsidRPr="006B023A" w:rsidRDefault="00F75BD8" w:rsidP="003C4B0D">
            <w:pPr>
              <w:jc w:val="center"/>
              <w:rPr>
                <w:color w:val="000000"/>
                <w:sz w:val="20"/>
                <w:szCs w:val="20"/>
              </w:rPr>
            </w:pPr>
            <w:r w:rsidRPr="006B023A">
              <w:rPr>
                <w:color w:val="000000"/>
                <w:sz w:val="20"/>
                <w:szCs w:val="20"/>
              </w:rPr>
              <w:t>1,43</w:t>
            </w:r>
          </w:p>
        </w:tc>
      </w:tr>
      <w:tr w:rsidR="00F75BD8" w:rsidRPr="006B023A" w14:paraId="555B393B"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9A01423"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nil"/>
              <w:left w:val="nil"/>
              <w:bottom w:val="single" w:sz="8" w:space="0" w:color="000000"/>
              <w:right w:val="nil"/>
            </w:tcBorders>
            <w:shd w:val="clear" w:color="000000" w:fill="FFFFFF"/>
            <w:noWrap/>
            <w:vAlign w:val="center"/>
            <w:hideMark/>
          </w:tcPr>
          <w:p w14:paraId="0D317416" w14:textId="77777777" w:rsidR="00F75BD8" w:rsidRPr="006B023A" w:rsidRDefault="00F75BD8" w:rsidP="003C4B0D">
            <w:pPr>
              <w:rPr>
                <w:color w:val="000000"/>
                <w:sz w:val="20"/>
                <w:szCs w:val="20"/>
              </w:rPr>
            </w:pPr>
            <w:r w:rsidRPr="006B023A">
              <w:rPr>
                <w:color w:val="000000"/>
                <w:sz w:val="20"/>
                <w:szCs w:val="20"/>
              </w:rPr>
              <w:t>Чай с сахаром 200/11</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D3F1CBA"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393DCFE8" w14:textId="77777777" w:rsidR="00F75BD8" w:rsidRPr="006B023A" w:rsidRDefault="00F75BD8" w:rsidP="003C4B0D">
            <w:pPr>
              <w:jc w:val="center"/>
              <w:rPr>
                <w:color w:val="000000"/>
                <w:sz w:val="20"/>
                <w:szCs w:val="20"/>
              </w:rPr>
            </w:pPr>
            <w:r w:rsidRPr="006B023A">
              <w:rPr>
                <w:color w:val="000000"/>
                <w:sz w:val="20"/>
                <w:szCs w:val="20"/>
              </w:rPr>
              <w:t>0,2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135DC3F0" w14:textId="77777777" w:rsidR="00F75BD8" w:rsidRPr="006B023A" w:rsidRDefault="00F75BD8" w:rsidP="003C4B0D">
            <w:pPr>
              <w:jc w:val="center"/>
              <w:rPr>
                <w:color w:val="000000"/>
                <w:sz w:val="20"/>
                <w:szCs w:val="20"/>
              </w:rPr>
            </w:pPr>
            <w:r w:rsidRPr="006B023A">
              <w:rPr>
                <w:color w:val="000000"/>
                <w:sz w:val="20"/>
                <w:szCs w:val="20"/>
              </w:rPr>
              <w:t>0,05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F327AB3" w14:textId="77777777" w:rsidR="00F75BD8" w:rsidRPr="006B023A" w:rsidRDefault="00F75BD8" w:rsidP="003C4B0D">
            <w:pPr>
              <w:jc w:val="center"/>
              <w:rPr>
                <w:color w:val="000000"/>
                <w:sz w:val="20"/>
                <w:szCs w:val="20"/>
              </w:rPr>
            </w:pPr>
            <w:r w:rsidRPr="006B023A">
              <w:rPr>
                <w:color w:val="000000"/>
                <w:sz w:val="20"/>
                <w:szCs w:val="20"/>
              </w:rPr>
              <w:t>11,05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E99D476" w14:textId="77777777" w:rsidR="00F75BD8" w:rsidRPr="006B023A" w:rsidRDefault="00F75BD8" w:rsidP="003C4B0D">
            <w:pPr>
              <w:jc w:val="center"/>
              <w:rPr>
                <w:color w:val="000000"/>
                <w:sz w:val="20"/>
                <w:szCs w:val="20"/>
              </w:rPr>
            </w:pPr>
            <w:r w:rsidRPr="006B023A">
              <w:rPr>
                <w:color w:val="000000"/>
                <w:sz w:val="20"/>
                <w:szCs w:val="20"/>
              </w:rPr>
              <w:t>45,45</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0E786586" w14:textId="77777777" w:rsidR="00F75BD8" w:rsidRPr="006B023A" w:rsidRDefault="00F75BD8" w:rsidP="003C4B0D">
            <w:pPr>
              <w:jc w:val="center"/>
              <w:rPr>
                <w:color w:val="000000"/>
                <w:sz w:val="20"/>
                <w:szCs w:val="20"/>
              </w:rPr>
            </w:pPr>
            <w:r w:rsidRPr="006B023A">
              <w:rPr>
                <w:color w:val="000000"/>
                <w:sz w:val="20"/>
                <w:szCs w:val="20"/>
              </w:rPr>
              <w:t>0,001</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BDB7110" w14:textId="77777777" w:rsidR="00F75BD8" w:rsidRPr="006B023A" w:rsidRDefault="00F75BD8" w:rsidP="003C4B0D">
            <w:pPr>
              <w:jc w:val="center"/>
              <w:rPr>
                <w:color w:val="000000"/>
                <w:sz w:val="20"/>
                <w:szCs w:val="20"/>
              </w:rPr>
            </w:pPr>
            <w:r w:rsidRPr="006B023A">
              <w:rPr>
                <w:color w:val="000000"/>
                <w:sz w:val="20"/>
                <w:szCs w:val="20"/>
              </w:rPr>
              <w:t>0,1</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6C8D532B" w14:textId="77777777" w:rsidR="00F75BD8" w:rsidRPr="006B023A" w:rsidRDefault="00F75BD8" w:rsidP="003C4B0D">
            <w:pPr>
              <w:jc w:val="center"/>
              <w:rPr>
                <w:color w:val="000000"/>
                <w:sz w:val="20"/>
                <w:szCs w:val="20"/>
              </w:rPr>
            </w:pPr>
            <w:r w:rsidRPr="006B023A">
              <w:rPr>
                <w:color w:val="000000"/>
                <w:sz w:val="20"/>
                <w:szCs w:val="20"/>
              </w:rPr>
              <w:t>0,001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4BC8918" w14:textId="77777777" w:rsidR="00F75BD8" w:rsidRPr="006B023A" w:rsidRDefault="00F75BD8"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FE4038F" w14:textId="77777777" w:rsidR="00F75BD8" w:rsidRPr="006B023A" w:rsidRDefault="00F75BD8" w:rsidP="003C4B0D">
            <w:pPr>
              <w:jc w:val="center"/>
              <w:rPr>
                <w:color w:val="000000"/>
                <w:sz w:val="20"/>
                <w:szCs w:val="20"/>
              </w:rPr>
            </w:pPr>
            <w:r w:rsidRPr="006B023A">
              <w:rPr>
                <w:color w:val="000000"/>
                <w:sz w:val="20"/>
                <w:szCs w:val="20"/>
              </w:rPr>
              <w:t>5,28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969545F" w14:textId="77777777" w:rsidR="00F75BD8" w:rsidRPr="006B023A" w:rsidRDefault="00F75BD8" w:rsidP="003C4B0D">
            <w:pPr>
              <w:jc w:val="center"/>
              <w:rPr>
                <w:color w:val="000000"/>
                <w:sz w:val="20"/>
                <w:szCs w:val="20"/>
              </w:rPr>
            </w:pPr>
            <w:r w:rsidRPr="006B023A">
              <w:rPr>
                <w:color w:val="000000"/>
                <w:sz w:val="20"/>
                <w:szCs w:val="20"/>
              </w:rPr>
              <w:t>8,24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58D6AF08" w14:textId="77777777" w:rsidR="00F75BD8" w:rsidRPr="006B023A" w:rsidRDefault="00F75BD8" w:rsidP="003C4B0D">
            <w:pPr>
              <w:jc w:val="center"/>
              <w:rPr>
                <w:color w:val="000000"/>
                <w:sz w:val="20"/>
                <w:szCs w:val="20"/>
              </w:rPr>
            </w:pPr>
            <w:r w:rsidRPr="006B023A">
              <w:rPr>
                <w:color w:val="000000"/>
                <w:sz w:val="20"/>
                <w:szCs w:val="20"/>
              </w:rPr>
              <w:t>4,4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3F059CC0" w14:textId="77777777" w:rsidR="00F75BD8" w:rsidRPr="006B023A" w:rsidRDefault="00F75BD8" w:rsidP="003C4B0D">
            <w:pPr>
              <w:jc w:val="center"/>
              <w:rPr>
                <w:color w:val="000000"/>
                <w:sz w:val="20"/>
                <w:szCs w:val="20"/>
              </w:rPr>
            </w:pPr>
            <w:r w:rsidRPr="006B023A">
              <w:rPr>
                <w:color w:val="000000"/>
                <w:sz w:val="20"/>
                <w:szCs w:val="20"/>
              </w:rPr>
              <w:t>0,85</w:t>
            </w:r>
          </w:p>
        </w:tc>
      </w:tr>
      <w:tr w:rsidR="00F75BD8" w:rsidRPr="006B023A" w14:paraId="5575620D" w14:textId="77777777" w:rsidTr="00B947B7">
        <w:trPr>
          <w:gridBefore w:val="1"/>
          <w:gridAfter w:val="1"/>
          <w:wBefore w:w="9" w:type="dxa"/>
          <w:wAfter w:w="29" w:type="dxa"/>
          <w:trHeight w:val="315"/>
        </w:trPr>
        <w:tc>
          <w:tcPr>
            <w:tcW w:w="183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7AF7137"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nil"/>
              <w:left w:val="single" w:sz="8" w:space="0" w:color="auto"/>
              <w:bottom w:val="single" w:sz="8" w:space="0" w:color="auto"/>
              <w:right w:val="nil"/>
            </w:tcBorders>
            <w:shd w:val="clear" w:color="000000" w:fill="FFFFFF"/>
            <w:noWrap/>
            <w:vAlign w:val="center"/>
            <w:hideMark/>
          </w:tcPr>
          <w:p w14:paraId="10970A39" w14:textId="77777777" w:rsidR="00F75BD8" w:rsidRPr="006B023A" w:rsidRDefault="00F75BD8" w:rsidP="003C4B0D">
            <w:pPr>
              <w:rPr>
                <w:color w:val="000000"/>
                <w:sz w:val="20"/>
                <w:szCs w:val="20"/>
              </w:rPr>
            </w:pPr>
            <w:r w:rsidRPr="006B023A">
              <w:rPr>
                <w:color w:val="000000"/>
                <w:sz w:val="20"/>
                <w:szCs w:val="20"/>
              </w:rPr>
              <w:t>Фрукт свежий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D6FEBE0" w14:textId="77777777" w:rsidR="00F75BD8" w:rsidRPr="006B023A" w:rsidRDefault="00F75BD8" w:rsidP="003C4B0D">
            <w:pPr>
              <w:jc w:val="center"/>
              <w:rPr>
                <w:color w:val="000000"/>
                <w:sz w:val="20"/>
                <w:szCs w:val="20"/>
              </w:rPr>
            </w:pPr>
            <w:r w:rsidRPr="006B023A">
              <w:rPr>
                <w:color w:val="000000"/>
                <w:sz w:val="20"/>
                <w:szCs w:val="20"/>
              </w:rPr>
              <w:t>140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19B8A893" w14:textId="77777777" w:rsidR="00F75BD8" w:rsidRPr="006B023A" w:rsidRDefault="00F75BD8" w:rsidP="003C4B0D">
            <w:pPr>
              <w:jc w:val="center"/>
              <w:rPr>
                <w:color w:val="000000"/>
                <w:sz w:val="20"/>
                <w:szCs w:val="20"/>
              </w:rPr>
            </w:pPr>
            <w:r w:rsidRPr="006B023A">
              <w:rPr>
                <w:color w:val="000000"/>
                <w:sz w:val="20"/>
                <w:szCs w:val="20"/>
              </w:rPr>
              <w:t>0,56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5C27CBB8" w14:textId="77777777" w:rsidR="00F75BD8" w:rsidRPr="006B023A" w:rsidRDefault="00F75BD8" w:rsidP="003C4B0D">
            <w:pPr>
              <w:jc w:val="center"/>
              <w:rPr>
                <w:color w:val="000000"/>
                <w:sz w:val="20"/>
                <w:szCs w:val="20"/>
              </w:rPr>
            </w:pPr>
            <w:r w:rsidRPr="006B023A">
              <w:rPr>
                <w:color w:val="000000"/>
                <w:sz w:val="20"/>
                <w:szCs w:val="20"/>
              </w:rPr>
              <w:t>0,56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DBF3425" w14:textId="77777777" w:rsidR="00F75BD8" w:rsidRPr="006B023A" w:rsidRDefault="00F75BD8" w:rsidP="003C4B0D">
            <w:pPr>
              <w:jc w:val="center"/>
              <w:rPr>
                <w:color w:val="000000"/>
                <w:sz w:val="20"/>
                <w:szCs w:val="20"/>
              </w:rPr>
            </w:pPr>
            <w:r w:rsidRPr="006B023A">
              <w:rPr>
                <w:color w:val="000000"/>
                <w:sz w:val="20"/>
                <w:szCs w:val="20"/>
              </w:rPr>
              <w:t>13,72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B407BA2" w14:textId="77777777" w:rsidR="00F75BD8" w:rsidRPr="006B023A" w:rsidRDefault="00F75BD8" w:rsidP="003C4B0D">
            <w:pPr>
              <w:jc w:val="center"/>
              <w:rPr>
                <w:color w:val="000000"/>
                <w:sz w:val="20"/>
                <w:szCs w:val="20"/>
              </w:rPr>
            </w:pPr>
            <w:r w:rsidRPr="006B023A">
              <w:rPr>
                <w:color w:val="000000"/>
                <w:sz w:val="20"/>
                <w:szCs w:val="20"/>
              </w:rPr>
              <w:t>62,16</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63D3C9FF"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EF914CD" w14:textId="77777777" w:rsidR="00F75BD8" w:rsidRPr="006B023A" w:rsidRDefault="00F75BD8" w:rsidP="003C4B0D">
            <w:pPr>
              <w:jc w:val="center"/>
              <w:rPr>
                <w:color w:val="000000"/>
                <w:sz w:val="20"/>
                <w:szCs w:val="20"/>
              </w:rPr>
            </w:pPr>
            <w:r w:rsidRPr="006B023A">
              <w:rPr>
                <w:color w:val="000000"/>
                <w:sz w:val="20"/>
                <w:szCs w:val="20"/>
              </w:rPr>
              <w:t>14</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449FDC28"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3CDC2A6" w14:textId="77777777" w:rsidR="00F75BD8" w:rsidRPr="006B023A" w:rsidRDefault="00F75BD8" w:rsidP="003C4B0D">
            <w:pPr>
              <w:jc w:val="center"/>
              <w:rPr>
                <w:color w:val="000000"/>
                <w:sz w:val="20"/>
                <w:szCs w:val="20"/>
              </w:rPr>
            </w:pPr>
            <w:r w:rsidRPr="006B023A">
              <w:rPr>
                <w:color w:val="000000"/>
                <w:sz w:val="20"/>
                <w:szCs w:val="20"/>
              </w:rPr>
              <w:t>0,28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7B12528" w14:textId="77777777" w:rsidR="00F75BD8" w:rsidRPr="006B023A" w:rsidRDefault="00F75BD8" w:rsidP="003C4B0D">
            <w:pPr>
              <w:jc w:val="center"/>
              <w:rPr>
                <w:color w:val="000000"/>
                <w:sz w:val="20"/>
                <w:szCs w:val="20"/>
              </w:rPr>
            </w:pPr>
            <w:r w:rsidRPr="006B023A">
              <w:rPr>
                <w:color w:val="000000"/>
                <w:sz w:val="20"/>
                <w:szCs w:val="20"/>
              </w:rPr>
              <w:t>22,4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1EB5AFA" w14:textId="77777777" w:rsidR="00F75BD8" w:rsidRPr="006B023A" w:rsidRDefault="00F75BD8" w:rsidP="003C4B0D">
            <w:pPr>
              <w:jc w:val="center"/>
              <w:rPr>
                <w:color w:val="000000"/>
                <w:sz w:val="20"/>
                <w:szCs w:val="20"/>
              </w:rPr>
            </w:pPr>
            <w:r w:rsidRPr="006B023A">
              <w:rPr>
                <w:color w:val="000000"/>
                <w:sz w:val="20"/>
                <w:szCs w:val="20"/>
              </w:rPr>
              <w:t>15,4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D0E14CA" w14:textId="77777777" w:rsidR="00F75BD8" w:rsidRPr="006B023A" w:rsidRDefault="00F75BD8" w:rsidP="003C4B0D">
            <w:pPr>
              <w:jc w:val="center"/>
              <w:rPr>
                <w:color w:val="000000"/>
                <w:sz w:val="20"/>
                <w:szCs w:val="20"/>
              </w:rPr>
            </w:pPr>
            <w:r w:rsidRPr="006B023A">
              <w:rPr>
                <w:color w:val="000000"/>
                <w:sz w:val="20"/>
                <w:szCs w:val="20"/>
              </w:rPr>
              <w:t>12,6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50407FD8" w14:textId="77777777" w:rsidR="00F75BD8" w:rsidRPr="006B023A" w:rsidRDefault="00F75BD8" w:rsidP="003C4B0D">
            <w:pPr>
              <w:jc w:val="center"/>
              <w:rPr>
                <w:color w:val="000000"/>
                <w:sz w:val="20"/>
                <w:szCs w:val="20"/>
              </w:rPr>
            </w:pPr>
            <w:r w:rsidRPr="006B023A">
              <w:rPr>
                <w:color w:val="000000"/>
                <w:sz w:val="20"/>
                <w:szCs w:val="20"/>
              </w:rPr>
              <w:t>3,08</w:t>
            </w:r>
          </w:p>
        </w:tc>
      </w:tr>
      <w:tr w:rsidR="00F75BD8" w:rsidRPr="006B023A" w14:paraId="7EADBA34" w14:textId="77777777" w:rsidTr="00B947B7">
        <w:trPr>
          <w:gridBefore w:val="1"/>
          <w:gridAfter w:val="1"/>
          <w:wBefore w:w="9" w:type="dxa"/>
          <w:wAfter w:w="29" w:type="dxa"/>
          <w:trHeight w:val="315"/>
        </w:trPr>
        <w:tc>
          <w:tcPr>
            <w:tcW w:w="5226"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133F6BBC" w14:textId="77777777" w:rsidR="00F75BD8" w:rsidRPr="006B023A" w:rsidRDefault="00F75BD8"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314CB11" w14:textId="77777777" w:rsidR="00F75BD8" w:rsidRPr="006B023A" w:rsidRDefault="00F75BD8" w:rsidP="003C4B0D">
            <w:pPr>
              <w:jc w:val="center"/>
              <w:rPr>
                <w:b/>
                <w:bCs/>
                <w:color w:val="000000"/>
                <w:sz w:val="20"/>
                <w:szCs w:val="20"/>
              </w:rPr>
            </w:pPr>
            <w:r w:rsidRPr="006B023A">
              <w:rPr>
                <w:b/>
                <w:bCs/>
                <w:color w:val="000000"/>
                <w:sz w:val="20"/>
                <w:szCs w:val="20"/>
              </w:rPr>
              <w:t>540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4FBEEE64" w14:textId="77777777" w:rsidR="00F75BD8" w:rsidRPr="006B023A" w:rsidRDefault="00F75BD8" w:rsidP="003C4B0D">
            <w:pPr>
              <w:jc w:val="center"/>
              <w:rPr>
                <w:b/>
                <w:bCs/>
                <w:color w:val="000000"/>
                <w:sz w:val="20"/>
                <w:szCs w:val="20"/>
              </w:rPr>
            </w:pPr>
            <w:r w:rsidRPr="006B023A">
              <w:rPr>
                <w:b/>
                <w:bCs/>
                <w:color w:val="000000"/>
                <w:sz w:val="20"/>
                <w:szCs w:val="20"/>
              </w:rPr>
              <w:t>9</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6ACC5A67" w14:textId="77777777" w:rsidR="00F75BD8" w:rsidRPr="006B023A" w:rsidRDefault="00F75BD8" w:rsidP="003C4B0D">
            <w:pPr>
              <w:jc w:val="center"/>
              <w:rPr>
                <w:b/>
                <w:bCs/>
                <w:color w:val="000000"/>
                <w:sz w:val="20"/>
                <w:szCs w:val="20"/>
              </w:rPr>
            </w:pPr>
            <w:r w:rsidRPr="006B023A">
              <w:rPr>
                <w:b/>
                <w:bCs/>
                <w:color w:val="000000"/>
                <w:sz w:val="20"/>
                <w:szCs w:val="20"/>
              </w:rPr>
              <w:t>20</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CB51DB9" w14:textId="77777777" w:rsidR="00F75BD8" w:rsidRPr="006B023A" w:rsidRDefault="00F75BD8" w:rsidP="003C4B0D">
            <w:pPr>
              <w:jc w:val="center"/>
              <w:rPr>
                <w:b/>
                <w:bCs/>
                <w:color w:val="000000"/>
                <w:sz w:val="20"/>
                <w:szCs w:val="20"/>
              </w:rPr>
            </w:pPr>
            <w:r w:rsidRPr="006B023A">
              <w:rPr>
                <w:b/>
                <w:bCs/>
                <w:color w:val="000000"/>
                <w:sz w:val="20"/>
                <w:szCs w:val="20"/>
              </w:rPr>
              <w:t>67</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B42293D" w14:textId="77777777" w:rsidR="00F75BD8" w:rsidRPr="006B023A" w:rsidRDefault="00F75BD8" w:rsidP="003C4B0D">
            <w:pPr>
              <w:jc w:val="center"/>
              <w:rPr>
                <w:b/>
                <w:bCs/>
                <w:color w:val="000000"/>
                <w:sz w:val="20"/>
                <w:szCs w:val="20"/>
              </w:rPr>
            </w:pPr>
            <w:r w:rsidRPr="006B023A">
              <w:rPr>
                <w:b/>
                <w:bCs/>
                <w:color w:val="000000"/>
                <w:sz w:val="20"/>
                <w:szCs w:val="20"/>
              </w:rPr>
              <w:t>481</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0434B346"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74CE3B0D" w14:textId="77777777" w:rsidR="00F75BD8" w:rsidRPr="006B023A" w:rsidRDefault="00F75BD8" w:rsidP="003C4B0D">
            <w:pPr>
              <w:jc w:val="center"/>
              <w:rPr>
                <w:b/>
                <w:bCs/>
                <w:color w:val="000000"/>
                <w:sz w:val="20"/>
                <w:szCs w:val="20"/>
              </w:rPr>
            </w:pPr>
            <w:r w:rsidRPr="006B023A">
              <w:rPr>
                <w:b/>
                <w:bCs/>
                <w:color w:val="000000"/>
                <w:sz w:val="20"/>
                <w:szCs w:val="20"/>
              </w:rPr>
              <w:t>15</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26BC4B86" w14:textId="77777777" w:rsidR="00F75BD8" w:rsidRPr="006B023A" w:rsidRDefault="00F75BD8" w:rsidP="003C4B0D">
            <w:pPr>
              <w:jc w:val="center"/>
              <w:rPr>
                <w:b/>
                <w:bCs/>
                <w:color w:val="000000"/>
                <w:sz w:val="20"/>
                <w:szCs w:val="20"/>
              </w:rPr>
            </w:pPr>
            <w:r w:rsidRPr="006B023A">
              <w:rPr>
                <w:b/>
                <w:bCs/>
                <w:color w:val="000000"/>
                <w:sz w:val="20"/>
                <w:szCs w:val="20"/>
              </w:rPr>
              <w:t>15</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20AA1971" w14:textId="77777777" w:rsidR="00F75BD8" w:rsidRPr="006B023A" w:rsidRDefault="00F75BD8" w:rsidP="003C4B0D">
            <w:pPr>
              <w:jc w:val="center"/>
              <w:rPr>
                <w:b/>
                <w:bCs/>
                <w:color w:val="000000"/>
                <w:sz w:val="20"/>
                <w:szCs w:val="20"/>
              </w:rPr>
            </w:pPr>
            <w:r w:rsidRPr="006B023A">
              <w:rPr>
                <w:b/>
                <w:bCs/>
                <w:color w:val="000000"/>
                <w:sz w:val="20"/>
                <w:szCs w:val="20"/>
              </w:rPr>
              <w:t>189</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389EBBA6" w14:textId="77777777" w:rsidR="00F75BD8" w:rsidRPr="006B023A" w:rsidRDefault="00F75BD8" w:rsidP="003C4B0D">
            <w:pPr>
              <w:jc w:val="center"/>
              <w:rPr>
                <w:b/>
                <w:bCs/>
                <w:color w:val="000000"/>
                <w:sz w:val="20"/>
                <w:szCs w:val="20"/>
              </w:rPr>
            </w:pPr>
            <w:r w:rsidRPr="006B023A">
              <w:rPr>
                <w:b/>
                <w:bCs/>
                <w:color w:val="000000"/>
                <w:sz w:val="20"/>
                <w:szCs w:val="20"/>
              </w:rPr>
              <w:t>146</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3C91A09A" w14:textId="77777777" w:rsidR="00F75BD8" w:rsidRPr="006B023A" w:rsidRDefault="00F75BD8" w:rsidP="003C4B0D">
            <w:pPr>
              <w:jc w:val="center"/>
              <w:rPr>
                <w:b/>
                <w:bCs/>
                <w:color w:val="000000"/>
                <w:sz w:val="20"/>
                <w:szCs w:val="20"/>
              </w:rPr>
            </w:pPr>
            <w:r w:rsidRPr="006B023A">
              <w:rPr>
                <w:b/>
                <w:bCs/>
                <w:color w:val="000000"/>
                <w:sz w:val="20"/>
                <w:szCs w:val="20"/>
              </w:rPr>
              <w:t>217</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39CB10DB" w14:textId="77777777" w:rsidR="00F75BD8" w:rsidRPr="006B023A" w:rsidRDefault="00F75BD8" w:rsidP="003C4B0D">
            <w:pPr>
              <w:jc w:val="center"/>
              <w:rPr>
                <w:b/>
                <w:bCs/>
                <w:color w:val="000000"/>
                <w:sz w:val="20"/>
                <w:szCs w:val="20"/>
              </w:rPr>
            </w:pPr>
            <w:r w:rsidRPr="006B023A">
              <w:rPr>
                <w:b/>
                <w:bCs/>
                <w:color w:val="000000"/>
                <w:sz w:val="20"/>
                <w:szCs w:val="20"/>
              </w:rPr>
              <w:t>67</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3E528464" w14:textId="77777777" w:rsidR="00F75BD8" w:rsidRPr="006B023A" w:rsidRDefault="00F75BD8" w:rsidP="003C4B0D">
            <w:pPr>
              <w:jc w:val="center"/>
              <w:rPr>
                <w:b/>
                <w:bCs/>
                <w:color w:val="000000"/>
                <w:sz w:val="20"/>
                <w:szCs w:val="20"/>
              </w:rPr>
            </w:pPr>
            <w:r w:rsidRPr="006B023A">
              <w:rPr>
                <w:b/>
                <w:bCs/>
                <w:color w:val="000000"/>
                <w:sz w:val="20"/>
                <w:szCs w:val="20"/>
              </w:rPr>
              <w:t>5</w:t>
            </w:r>
          </w:p>
        </w:tc>
      </w:tr>
      <w:tr w:rsidR="00F75BD8" w:rsidRPr="006B023A" w14:paraId="0708ED01" w14:textId="77777777" w:rsidTr="00B947B7">
        <w:trPr>
          <w:gridBefore w:val="1"/>
          <w:gridAfter w:val="1"/>
          <w:wBefore w:w="9" w:type="dxa"/>
          <w:wAfter w:w="29" w:type="dxa"/>
          <w:trHeight w:val="315"/>
        </w:trPr>
        <w:tc>
          <w:tcPr>
            <w:tcW w:w="16513"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69CD60D6" w14:textId="77777777" w:rsidR="00F75BD8" w:rsidRPr="006B023A" w:rsidRDefault="00F75BD8" w:rsidP="003C4B0D">
            <w:pPr>
              <w:ind w:firstLineChars="100" w:firstLine="201"/>
              <w:rPr>
                <w:b/>
                <w:bCs/>
                <w:color w:val="000000"/>
                <w:sz w:val="20"/>
                <w:szCs w:val="20"/>
              </w:rPr>
            </w:pPr>
            <w:r w:rsidRPr="006B023A">
              <w:rPr>
                <w:b/>
                <w:bCs/>
                <w:color w:val="000000"/>
                <w:sz w:val="20"/>
                <w:szCs w:val="20"/>
              </w:rPr>
              <w:t>Обед</w:t>
            </w:r>
          </w:p>
        </w:tc>
      </w:tr>
      <w:tr w:rsidR="00F75BD8" w:rsidRPr="006B023A" w14:paraId="2047F334"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C78EB1E" w14:textId="77777777" w:rsidR="00F75BD8" w:rsidRPr="006B023A" w:rsidRDefault="00F75BD8" w:rsidP="003C4B0D">
            <w:pPr>
              <w:jc w:val="center"/>
              <w:rPr>
                <w:color w:val="000000"/>
                <w:sz w:val="20"/>
                <w:szCs w:val="20"/>
              </w:rPr>
            </w:pPr>
            <w:r w:rsidRPr="006B023A">
              <w:rPr>
                <w:color w:val="000000"/>
                <w:sz w:val="20"/>
                <w:szCs w:val="20"/>
              </w:rPr>
              <w:t>47</w:t>
            </w:r>
          </w:p>
        </w:tc>
        <w:tc>
          <w:tcPr>
            <w:tcW w:w="3394" w:type="dxa"/>
            <w:gridSpan w:val="3"/>
            <w:tcBorders>
              <w:top w:val="nil"/>
              <w:left w:val="nil"/>
              <w:bottom w:val="single" w:sz="8" w:space="0" w:color="000000"/>
              <w:right w:val="nil"/>
            </w:tcBorders>
            <w:shd w:val="clear" w:color="000000" w:fill="FFFFFF"/>
            <w:noWrap/>
            <w:vAlign w:val="center"/>
            <w:hideMark/>
          </w:tcPr>
          <w:p w14:paraId="45E0E119" w14:textId="77777777" w:rsidR="00F75BD8" w:rsidRPr="006B023A" w:rsidRDefault="00F75BD8" w:rsidP="003C4B0D">
            <w:pPr>
              <w:rPr>
                <w:color w:val="000000"/>
                <w:sz w:val="20"/>
                <w:szCs w:val="20"/>
              </w:rPr>
            </w:pPr>
            <w:r w:rsidRPr="006B023A">
              <w:rPr>
                <w:color w:val="000000"/>
                <w:sz w:val="20"/>
                <w:szCs w:val="20"/>
              </w:rPr>
              <w:t xml:space="preserve">Салат из квашенной капусты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F285804" w14:textId="77777777" w:rsidR="00F75BD8" w:rsidRPr="006B023A" w:rsidRDefault="00F75BD8" w:rsidP="003C4B0D">
            <w:pPr>
              <w:jc w:val="center"/>
              <w:rPr>
                <w:color w:val="000000"/>
                <w:sz w:val="20"/>
                <w:szCs w:val="20"/>
              </w:rPr>
            </w:pPr>
            <w:r w:rsidRPr="006B023A">
              <w:rPr>
                <w:color w:val="000000"/>
                <w:sz w:val="20"/>
                <w:szCs w:val="20"/>
              </w:rPr>
              <w:t>60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29C58CC9" w14:textId="77777777" w:rsidR="00F75BD8" w:rsidRPr="006B023A" w:rsidRDefault="00F75BD8" w:rsidP="003C4B0D">
            <w:pPr>
              <w:jc w:val="center"/>
              <w:rPr>
                <w:color w:val="000000"/>
                <w:sz w:val="20"/>
                <w:szCs w:val="20"/>
              </w:rPr>
            </w:pPr>
            <w:r w:rsidRPr="006B023A">
              <w:rPr>
                <w:color w:val="000000"/>
                <w:sz w:val="20"/>
                <w:szCs w:val="20"/>
              </w:rPr>
              <w:t>0,99</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1AB6D41D" w14:textId="77777777" w:rsidR="00F75BD8" w:rsidRPr="006B023A" w:rsidRDefault="00F75BD8" w:rsidP="003C4B0D">
            <w:pPr>
              <w:jc w:val="center"/>
              <w:rPr>
                <w:color w:val="000000"/>
                <w:sz w:val="20"/>
                <w:szCs w:val="20"/>
              </w:rPr>
            </w:pPr>
            <w:r w:rsidRPr="006B023A">
              <w:rPr>
                <w:color w:val="000000"/>
                <w:sz w:val="20"/>
                <w:szCs w:val="20"/>
              </w:rPr>
              <w:t>3,05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2F40EE2" w14:textId="77777777" w:rsidR="00F75BD8" w:rsidRPr="006B023A" w:rsidRDefault="00F75BD8" w:rsidP="003C4B0D">
            <w:pPr>
              <w:jc w:val="center"/>
              <w:rPr>
                <w:color w:val="000000"/>
                <w:sz w:val="20"/>
                <w:szCs w:val="20"/>
              </w:rPr>
            </w:pPr>
            <w:r w:rsidRPr="006B023A">
              <w:rPr>
                <w:color w:val="000000"/>
                <w:sz w:val="20"/>
                <w:szCs w:val="20"/>
              </w:rPr>
              <w:t>4,64</w:t>
            </w:r>
          </w:p>
        </w:tc>
        <w:tc>
          <w:tcPr>
            <w:tcW w:w="849" w:type="dxa"/>
            <w:gridSpan w:val="3"/>
            <w:tcBorders>
              <w:top w:val="nil"/>
              <w:left w:val="nil"/>
              <w:bottom w:val="single" w:sz="8" w:space="0" w:color="000000"/>
              <w:right w:val="single" w:sz="8" w:space="0" w:color="auto"/>
            </w:tcBorders>
            <w:shd w:val="clear" w:color="000000" w:fill="FFFFFF"/>
            <w:noWrap/>
            <w:vAlign w:val="center"/>
            <w:hideMark/>
          </w:tcPr>
          <w:p w14:paraId="17EBF6B4" w14:textId="77777777" w:rsidR="00F75BD8" w:rsidRPr="006B023A" w:rsidRDefault="00F75BD8" w:rsidP="003C4B0D">
            <w:pPr>
              <w:jc w:val="center"/>
              <w:rPr>
                <w:color w:val="000000"/>
                <w:sz w:val="20"/>
                <w:szCs w:val="20"/>
              </w:rPr>
            </w:pPr>
            <w:r w:rsidRPr="006B023A">
              <w:rPr>
                <w:color w:val="000000"/>
                <w:sz w:val="20"/>
                <w:szCs w:val="20"/>
              </w:rPr>
              <w:t>50</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26421F2" w14:textId="77777777" w:rsidR="00F75BD8" w:rsidRPr="006B023A" w:rsidRDefault="00F75BD8" w:rsidP="003C4B0D">
            <w:pPr>
              <w:jc w:val="center"/>
              <w:rPr>
                <w:color w:val="000000"/>
                <w:sz w:val="20"/>
                <w:szCs w:val="20"/>
              </w:rPr>
            </w:pPr>
            <w:r w:rsidRPr="006B023A">
              <w:rPr>
                <w:color w:val="000000"/>
                <w:sz w:val="20"/>
                <w:szCs w:val="20"/>
              </w:rPr>
              <w:t>0,011</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677107C" w14:textId="77777777" w:rsidR="00F75BD8" w:rsidRPr="006B023A" w:rsidRDefault="00F75BD8" w:rsidP="003C4B0D">
            <w:pPr>
              <w:jc w:val="center"/>
              <w:rPr>
                <w:color w:val="000000"/>
                <w:sz w:val="20"/>
                <w:szCs w:val="20"/>
              </w:rPr>
            </w:pPr>
            <w:r w:rsidRPr="006B023A">
              <w:rPr>
                <w:color w:val="000000"/>
                <w:sz w:val="20"/>
                <w:szCs w:val="20"/>
              </w:rPr>
              <w:t>16,5</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00C06182"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F696063" w14:textId="77777777" w:rsidR="00F75BD8" w:rsidRPr="006B023A" w:rsidRDefault="00F75BD8" w:rsidP="003C4B0D">
            <w:pPr>
              <w:jc w:val="center"/>
              <w:rPr>
                <w:color w:val="000000"/>
                <w:sz w:val="20"/>
                <w:szCs w:val="20"/>
              </w:rPr>
            </w:pPr>
            <w:r w:rsidRPr="006B023A">
              <w:rPr>
                <w:color w:val="000000"/>
                <w:sz w:val="20"/>
                <w:szCs w:val="20"/>
              </w:rPr>
              <w:t>1,37</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8A39D98" w14:textId="77777777" w:rsidR="00F75BD8" w:rsidRPr="006B023A" w:rsidRDefault="00F75BD8" w:rsidP="003C4B0D">
            <w:pPr>
              <w:jc w:val="center"/>
              <w:rPr>
                <w:color w:val="000000"/>
                <w:sz w:val="20"/>
                <w:szCs w:val="20"/>
              </w:rPr>
            </w:pPr>
            <w:r w:rsidRPr="006B023A">
              <w:rPr>
                <w:color w:val="000000"/>
                <w:sz w:val="20"/>
                <w:szCs w:val="20"/>
              </w:rPr>
              <w:t>26,49</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7E19753" w14:textId="77777777" w:rsidR="00F75BD8" w:rsidRPr="006B023A" w:rsidRDefault="00F75BD8" w:rsidP="003C4B0D">
            <w:pPr>
              <w:jc w:val="center"/>
              <w:rPr>
                <w:color w:val="000000"/>
                <w:sz w:val="20"/>
                <w:szCs w:val="20"/>
              </w:rPr>
            </w:pPr>
            <w:r w:rsidRPr="006B023A">
              <w:rPr>
                <w:color w:val="000000"/>
                <w:sz w:val="20"/>
                <w:szCs w:val="20"/>
              </w:rPr>
              <w:t>17,11</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4773374" w14:textId="77777777" w:rsidR="00F75BD8" w:rsidRPr="006B023A" w:rsidRDefault="00F75BD8" w:rsidP="003C4B0D">
            <w:pPr>
              <w:jc w:val="center"/>
              <w:rPr>
                <w:color w:val="000000"/>
                <w:sz w:val="20"/>
                <w:szCs w:val="20"/>
              </w:rPr>
            </w:pPr>
            <w:r w:rsidRPr="006B023A">
              <w:rPr>
                <w:color w:val="000000"/>
                <w:sz w:val="20"/>
                <w:szCs w:val="20"/>
              </w:rPr>
              <w:t>8,8</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BFDBCFD" w14:textId="77777777" w:rsidR="00F75BD8" w:rsidRPr="006B023A" w:rsidRDefault="00F75BD8" w:rsidP="003C4B0D">
            <w:pPr>
              <w:jc w:val="center"/>
              <w:rPr>
                <w:color w:val="000000"/>
                <w:sz w:val="20"/>
                <w:szCs w:val="20"/>
              </w:rPr>
            </w:pPr>
            <w:r w:rsidRPr="006B023A">
              <w:rPr>
                <w:color w:val="000000"/>
                <w:sz w:val="20"/>
                <w:szCs w:val="20"/>
              </w:rPr>
              <w:t>0,34</w:t>
            </w:r>
          </w:p>
        </w:tc>
      </w:tr>
      <w:tr w:rsidR="00F75BD8" w:rsidRPr="006B023A" w14:paraId="1119279F" w14:textId="77777777" w:rsidTr="00B947B7">
        <w:trPr>
          <w:gridBefore w:val="1"/>
          <w:gridAfter w:val="1"/>
          <w:wBefore w:w="9" w:type="dxa"/>
          <w:wAfter w:w="29" w:type="dxa"/>
          <w:trHeight w:val="52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349DBB3" w14:textId="77777777" w:rsidR="00F75BD8" w:rsidRPr="006B023A" w:rsidRDefault="00F75BD8" w:rsidP="003C4B0D">
            <w:pPr>
              <w:jc w:val="center"/>
              <w:rPr>
                <w:color w:val="000000"/>
                <w:sz w:val="20"/>
                <w:szCs w:val="20"/>
              </w:rPr>
            </w:pPr>
            <w:r w:rsidRPr="006B023A">
              <w:rPr>
                <w:color w:val="000000"/>
                <w:sz w:val="20"/>
                <w:szCs w:val="20"/>
              </w:rPr>
              <w:t>103</w:t>
            </w:r>
          </w:p>
        </w:tc>
        <w:tc>
          <w:tcPr>
            <w:tcW w:w="3394" w:type="dxa"/>
            <w:gridSpan w:val="3"/>
            <w:tcBorders>
              <w:top w:val="nil"/>
              <w:left w:val="nil"/>
              <w:bottom w:val="single" w:sz="8" w:space="0" w:color="000000"/>
              <w:right w:val="nil"/>
            </w:tcBorders>
            <w:shd w:val="clear" w:color="000000" w:fill="FFFFFF"/>
            <w:vAlign w:val="center"/>
            <w:hideMark/>
          </w:tcPr>
          <w:p w14:paraId="437E1248" w14:textId="77777777" w:rsidR="00F75BD8" w:rsidRPr="006B023A" w:rsidRDefault="00F75BD8" w:rsidP="003C4B0D">
            <w:pPr>
              <w:rPr>
                <w:color w:val="000000"/>
                <w:sz w:val="20"/>
                <w:szCs w:val="20"/>
              </w:rPr>
            </w:pPr>
            <w:r w:rsidRPr="006B023A">
              <w:rPr>
                <w:color w:val="000000"/>
                <w:sz w:val="20"/>
                <w:szCs w:val="20"/>
              </w:rPr>
              <w:t>Суп картофельный с макаронными изделиями на курином бульоне</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6902D19"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741EF9DC" w14:textId="77777777" w:rsidR="00F75BD8" w:rsidRPr="006B023A" w:rsidRDefault="00F75BD8" w:rsidP="003C4B0D">
            <w:pPr>
              <w:jc w:val="center"/>
              <w:rPr>
                <w:color w:val="000000"/>
                <w:sz w:val="20"/>
                <w:szCs w:val="20"/>
              </w:rPr>
            </w:pPr>
            <w:r w:rsidRPr="006B023A">
              <w:rPr>
                <w:color w:val="000000"/>
                <w:sz w:val="20"/>
                <w:szCs w:val="20"/>
              </w:rPr>
              <w:t>3,29</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63646EB2" w14:textId="77777777" w:rsidR="00F75BD8" w:rsidRPr="006B023A" w:rsidRDefault="00F75BD8" w:rsidP="003C4B0D">
            <w:pPr>
              <w:jc w:val="center"/>
              <w:rPr>
                <w:color w:val="000000"/>
                <w:sz w:val="20"/>
                <w:szCs w:val="20"/>
              </w:rPr>
            </w:pPr>
            <w:r w:rsidRPr="006B023A">
              <w:rPr>
                <w:color w:val="000000"/>
                <w:sz w:val="20"/>
                <w:szCs w:val="20"/>
              </w:rPr>
              <w:t>3,87</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EF79395" w14:textId="77777777" w:rsidR="00F75BD8" w:rsidRPr="006B023A" w:rsidRDefault="00F75BD8" w:rsidP="003C4B0D">
            <w:pPr>
              <w:jc w:val="center"/>
              <w:rPr>
                <w:color w:val="000000"/>
                <w:sz w:val="20"/>
                <w:szCs w:val="20"/>
              </w:rPr>
            </w:pPr>
            <w:r w:rsidRPr="006B023A">
              <w:rPr>
                <w:color w:val="000000"/>
                <w:sz w:val="20"/>
                <w:szCs w:val="20"/>
              </w:rPr>
              <w:t>10,99</w:t>
            </w:r>
          </w:p>
        </w:tc>
        <w:tc>
          <w:tcPr>
            <w:tcW w:w="849" w:type="dxa"/>
            <w:gridSpan w:val="3"/>
            <w:tcBorders>
              <w:top w:val="nil"/>
              <w:left w:val="nil"/>
              <w:bottom w:val="single" w:sz="8" w:space="0" w:color="000000"/>
              <w:right w:val="single" w:sz="8" w:space="0" w:color="auto"/>
            </w:tcBorders>
            <w:shd w:val="clear" w:color="000000" w:fill="FFFFFF"/>
            <w:noWrap/>
            <w:vAlign w:val="center"/>
            <w:hideMark/>
          </w:tcPr>
          <w:p w14:paraId="1AE58AB5" w14:textId="77777777" w:rsidR="00F75BD8" w:rsidRPr="006B023A" w:rsidRDefault="00F75BD8" w:rsidP="003C4B0D">
            <w:pPr>
              <w:jc w:val="center"/>
              <w:rPr>
                <w:color w:val="000000"/>
                <w:sz w:val="20"/>
                <w:szCs w:val="20"/>
              </w:rPr>
            </w:pPr>
            <w:r w:rsidRPr="006B023A">
              <w:rPr>
                <w:color w:val="000000"/>
                <w:sz w:val="20"/>
                <w:szCs w:val="20"/>
              </w:rPr>
              <w:t>91,94</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7306F17B" w14:textId="77777777" w:rsidR="00F75BD8" w:rsidRPr="006B023A" w:rsidRDefault="00F75BD8" w:rsidP="003C4B0D">
            <w:pPr>
              <w:jc w:val="center"/>
              <w:rPr>
                <w:color w:val="000000"/>
                <w:sz w:val="20"/>
                <w:szCs w:val="20"/>
              </w:rPr>
            </w:pPr>
            <w:r w:rsidRPr="006B023A">
              <w:rPr>
                <w:color w:val="000000"/>
                <w:sz w:val="20"/>
                <w:szCs w:val="20"/>
              </w:rPr>
              <w:t>0,09</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C6AF092" w14:textId="77777777" w:rsidR="00F75BD8" w:rsidRPr="006B023A" w:rsidRDefault="00F75BD8" w:rsidP="003C4B0D">
            <w:pPr>
              <w:jc w:val="center"/>
              <w:rPr>
                <w:color w:val="000000"/>
                <w:sz w:val="20"/>
                <w:szCs w:val="20"/>
              </w:rPr>
            </w:pPr>
            <w:r w:rsidRPr="006B023A">
              <w:rPr>
                <w:color w:val="000000"/>
                <w:sz w:val="20"/>
                <w:szCs w:val="20"/>
              </w:rPr>
              <w:t>13,4</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5D9BF8AA" w14:textId="77777777" w:rsidR="00F75BD8" w:rsidRPr="006B023A" w:rsidRDefault="00F75BD8" w:rsidP="003C4B0D">
            <w:pPr>
              <w:jc w:val="center"/>
              <w:rPr>
                <w:color w:val="000000"/>
                <w:sz w:val="20"/>
                <w:szCs w:val="20"/>
              </w:rPr>
            </w:pPr>
            <w:r w:rsidRPr="006B023A">
              <w:rPr>
                <w:color w:val="000000"/>
                <w:sz w:val="20"/>
                <w:szCs w:val="20"/>
              </w:rPr>
              <w:t>0,004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39F73B0" w14:textId="77777777" w:rsidR="00F75BD8" w:rsidRPr="006B023A" w:rsidRDefault="00F75BD8" w:rsidP="003C4B0D">
            <w:pPr>
              <w:jc w:val="center"/>
              <w:rPr>
                <w:color w:val="000000"/>
                <w:sz w:val="20"/>
                <w:szCs w:val="20"/>
              </w:rPr>
            </w:pPr>
            <w:r w:rsidRPr="006B023A">
              <w:rPr>
                <w:color w:val="000000"/>
                <w:sz w:val="20"/>
                <w:szCs w:val="20"/>
              </w:rPr>
              <w:t>1,018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57261049" w14:textId="77777777" w:rsidR="00F75BD8" w:rsidRPr="006B023A" w:rsidRDefault="00F75BD8" w:rsidP="003C4B0D">
            <w:pPr>
              <w:jc w:val="center"/>
              <w:rPr>
                <w:color w:val="000000"/>
                <w:sz w:val="20"/>
                <w:szCs w:val="20"/>
              </w:rPr>
            </w:pPr>
            <w:r w:rsidRPr="006B023A">
              <w:rPr>
                <w:color w:val="000000"/>
                <w:sz w:val="20"/>
                <w:szCs w:val="20"/>
              </w:rPr>
              <w:t>12,04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A4BA931" w14:textId="77777777" w:rsidR="00F75BD8" w:rsidRPr="006B023A" w:rsidRDefault="00F75BD8" w:rsidP="003C4B0D">
            <w:pPr>
              <w:jc w:val="center"/>
              <w:rPr>
                <w:color w:val="000000"/>
                <w:sz w:val="20"/>
                <w:szCs w:val="20"/>
              </w:rPr>
            </w:pPr>
            <w:r w:rsidRPr="006B023A">
              <w:rPr>
                <w:color w:val="000000"/>
                <w:sz w:val="20"/>
                <w:szCs w:val="20"/>
              </w:rPr>
              <w:t>59,88</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73A6B37C" w14:textId="77777777" w:rsidR="00F75BD8" w:rsidRPr="006B023A" w:rsidRDefault="00F75BD8" w:rsidP="003C4B0D">
            <w:pPr>
              <w:jc w:val="center"/>
              <w:rPr>
                <w:color w:val="000000"/>
                <w:sz w:val="20"/>
                <w:szCs w:val="20"/>
              </w:rPr>
            </w:pPr>
            <w:r w:rsidRPr="006B023A">
              <w:rPr>
                <w:color w:val="000000"/>
                <w:sz w:val="20"/>
                <w:szCs w:val="20"/>
              </w:rPr>
              <w:t>19,86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5D409175" w14:textId="77777777" w:rsidR="00F75BD8" w:rsidRPr="006B023A" w:rsidRDefault="00F75BD8" w:rsidP="003C4B0D">
            <w:pPr>
              <w:jc w:val="center"/>
              <w:rPr>
                <w:color w:val="000000"/>
                <w:sz w:val="20"/>
                <w:szCs w:val="20"/>
              </w:rPr>
            </w:pPr>
            <w:r w:rsidRPr="006B023A">
              <w:rPr>
                <w:color w:val="000000"/>
                <w:sz w:val="20"/>
                <w:szCs w:val="20"/>
              </w:rPr>
              <w:t>0,79</w:t>
            </w:r>
          </w:p>
        </w:tc>
      </w:tr>
      <w:tr w:rsidR="00F75BD8" w:rsidRPr="006B023A" w14:paraId="0865CC76"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D11CABE"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nil"/>
              <w:left w:val="nil"/>
              <w:bottom w:val="single" w:sz="8" w:space="0" w:color="000000"/>
              <w:right w:val="nil"/>
            </w:tcBorders>
            <w:shd w:val="clear" w:color="000000" w:fill="FFFFFF"/>
            <w:noWrap/>
            <w:vAlign w:val="center"/>
            <w:hideMark/>
          </w:tcPr>
          <w:p w14:paraId="7E9B958A" w14:textId="77777777" w:rsidR="00F75BD8" w:rsidRPr="006B023A" w:rsidRDefault="00F75BD8" w:rsidP="003C4B0D">
            <w:pPr>
              <w:rPr>
                <w:color w:val="000000"/>
                <w:sz w:val="20"/>
                <w:szCs w:val="20"/>
              </w:rPr>
            </w:pPr>
            <w:r w:rsidRPr="006B023A">
              <w:rPr>
                <w:color w:val="000000"/>
                <w:sz w:val="20"/>
                <w:szCs w:val="20"/>
              </w:rPr>
              <w:t>Азу из говядины 50/50</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1C4CA04" w14:textId="77777777" w:rsidR="00F75BD8" w:rsidRPr="006B023A" w:rsidRDefault="00F75BD8"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6586D118" w14:textId="77777777" w:rsidR="00F75BD8" w:rsidRPr="006B023A" w:rsidRDefault="00F75BD8" w:rsidP="003C4B0D">
            <w:pPr>
              <w:jc w:val="center"/>
              <w:rPr>
                <w:color w:val="000000"/>
                <w:sz w:val="20"/>
                <w:szCs w:val="20"/>
              </w:rPr>
            </w:pPr>
            <w:r w:rsidRPr="006B023A">
              <w:rPr>
                <w:color w:val="000000"/>
                <w:sz w:val="20"/>
                <w:szCs w:val="20"/>
              </w:rPr>
              <w:t>15,82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0010772A" w14:textId="77777777" w:rsidR="00F75BD8" w:rsidRPr="006B023A" w:rsidRDefault="00F75BD8" w:rsidP="003C4B0D">
            <w:pPr>
              <w:jc w:val="center"/>
              <w:rPr>
                <w:color w:val="000000"/>
                <w:sz w:val="20"/>
                <w:szCs w:val="20"/>
              </w:rPr>
            </w:pPr>
            <w:r w:rsidRPr="006B023A">
              <w:rPr>
                <w:color w:val="000000"/>
                <w:sz w:val="20"/>
                <w:szCs w:val="20"/>
              </w:rPr>
              <w:t>16,03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2B839E3" w14:textId="77777777" w:rsidR="00F75BD8" w:rsidRPr="006B023A" w:rsidRDefault="00F75BD8" w:rsidP="003C4B0D">
            <w:pPr>
              <w:jc w:val="center"/>
              <w:rPr>
                <w:color w:val="000000"/>
                <w:sz w:val="20"/>
                <w:szCs w:val="20"/>
              </w:rPr>
            </w:pPr>
            <w:r w:rsidRPr="006B023A">
              <w:rPr>
                <w:color w:val="000000"/>
                <w:sz w:val="20"/>
                <w:szCs w:val="20"/>
              </w:rPr>
              <w:t>4,27</w:t>
            </w:r>
          </w:p>
        </w:tc>
        <w:tc>
          <w:tcPr>
            <w:tcW w:w="849" w:type="dxa"/>
            <w:gridSpan w:val="3"/>
            <w:tcBorders>
              <w:top w:val="nil"/>
              <w:left w:val="nil"/>
              <w:bottom w:val="single" w:sz="8" w:space="0" w:color="000000"/>
              <w:right w:val="single" w:sz="8" w:space="0" w:color="auto"/>
            </w:tcBorders>
            <w:shd w:val="clear" w:color="000000" w:fill="FFFFFF"/>
            <w:noWrap/>
            <w:vAlign w:val="center"/>
            <w:hideMark/>
          </w:tcPr>
          <w:p w14:paraId="409172B6" w14:textId="77777777" w:rsidR="00F75BD8" w:rsidRPr="006B023A" w:rsidRDefault="00F75BD8" w:rsidP="003C4B0D">
            <w:pPr>
              <w:jc w:val="center"/>
              <w:rPr>
                <w:color w:val="000000"/>
                <w:sz w:val="20"/>
                <w:szCs w:val="20"/>
              </w:rPr>
            </w:pPr>
            <w:r w:rsidRPr="006B023A">
              <w:rPr>
                <w:color w:val="000000"/>
                <w:sz w:val="20"/>
                <w:szCs w:val="20"/>
              </w:rPr>
              <w:t>224,68</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26EA8EEC" w14:textId="77777777" w:rsidR="00F75BD8" w:rsidRPr="006B023A" w:rsidRDefault="00F75BD8" w:rsidP="003C4B0D">
            <w:pPr>
              <w:jc w:val="center"/>
              <w:rPr>
                <w:color w:val="000000"/>
                <w:sz w:val="20"/>
                <w:szCs w:val="20"/>
              </w:rPr>
            </w:pPr>
            <w:r w:rsidRPr="006B023A">
              <w:rPr>
                <w:color w:val="000000"/>
                <w:sz w:val="20"/>
                <w:szCs w:val="20"/>
              </w:rPr>
              <w:t>0,017</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F79BD18" w14:textId="77777777" w:rsidR="00F75BD8" w:rsidRPr="006B023A" w:rsidRDefault="00F75BD8" w:rsidP="003C4B0D">
            <w:pPr>
              <w:jc w:val="center"/>
              <w:rPr>
                <w:color w:val="000000"/>
                <w:sz w:val="20"/>
                <w:szCs w:val="20"/>
              </w:rPr>
            </w:pPr>
            <w:r w:rsidRPr="006B023A">
              <w:rPr>
                <w:color w:val="000000"/>
                <w:sz w:val="20"/>
                <w:szCs w:val="20"/>
              </w:rPr>
              <w:t>2,6</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4C57EE87"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4667C58" w14:textId="77777777" w:rsidR="00F75BD8" w:rsidRPr="006B023A" w:rsidRDefault="00F75BD8" w:rsidP="003C4B0D">
            <w:pPr>
              <w:jc w:val="center"/>
              <w:rPr>
                <w:color w:val="000000"/>
                <w:sz w:val="20"/>
                <w:szCs w:val="20"/>
              </w:rPr>
            </w:pPr>
            <w:r w:rsidRPr="006B023A">
              <w:rPr>
                <w:color w:val="000000"/>
                <w:sz w:val="20"/>
                <w:szCs w:val="20"/>
              </w:rPr>
              <w:t>1,435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ABD2ADD" w14:textId="77777777" w:rsidR="00F75BD8" w:rsidRPr="006B023A" w:rsidRDefault="00F75BD8" w:rsidP="003C4B0D">
            <w:pPr>
              <w:jc w:val="center"/>
              <w:rPr>
                <w:color w:val="000000"/>
                <w:sz w:val="20"/>
                <w:szCs w:val="20"/>
              </w:rPr>
            </w:pPr>
            <w:r w:rsidRPr="006B023A">
              <w:rPr>
                <w:color w:val="000000"/>
                <w:sz w:val="20"/>
                <w:szCs w:val="20"/>
              </w:rPr>
              <w:t>12,05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6223388" w14:textId="77777777" w:rsidR="00F75BD8" w:rsidRPr="006B023A" w:rsidRDefault="00F75BD8" w:rsidP="003C4B0D">
            <w:pPr>
              <w:jc w:val="center"/>
              <w:rPr>
                <w:color w:val="000000"/>
                <w:sz w:val="20"/>
                <w:szCs w:val="20"/>
              </w:rPr>
            </w:pPr>
            <w:r w:rsidRPr="006B023A">
              <w:rPr>
                <w:color w:val="000000"/>
                <w:sz w:val="20"/>
                <w:szCs w:val="20"/>
              </w:rPr>
              <w:t>178,59</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791FBAAD" w14:textId="77777777" w:rsidR="00F75BD8" w:rsidRPr="006B023A" w:rsidRDefault="00F75BD8" w:rsidP="003C4B0D">
            <w:pPr>
              <w:jc w:val="center"/>
              <w:rPr>
                <w:color w:val="000000"/>
                <w:sz w:val="20"/>
                <w:szCs w:val="20"/>
              </w:rPr>
            </w:pPr>
            <w:r w:rsidRPr="006B023A">
              <w:rPr>
                <w:color w:val="000000"/>
                <w:sz w:val="20"/>
                <w:szCs w:val="20"/>
              </w:rPr>
              <w:t>24,49</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5149699F" w14:textId="77777777" w:rsidR="00F75BD8" w:rsidRPr="006B023A" w:rsidRDefault="00F75BD8" w:rsidP="003C4B0D">
            <w:pPr>
              <w:jc w:val="center"/>
              <w:rPr>
                <w:color w:val="000000"/>
                <w:sz w:val="20"/>
                <w:szCs w:val="20"/>
              </w:rPr>
            </w:pPr>
            <w:r w:rsidRPr="006B023A">
              <w:rPr>
                <w:color w:val="000000"/>
                <w:sz w:val="20"/>
                <w:szCs w:val="20"/>
              </w:rPr>
              <w:t>1,69</w:t>
            </w:r>
          </w:p>
        </w:tc>
      </w:tr>
      <w:tr w:rsidR="00F75BD8" w:rsidRPr="006B023A" w14:paraId="13606B72"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4617A39" w14:textId="77777777" w:rsidR="00F75BD8" w:rsidRPr="006B023A" w:rsidRDefault="00F75BD8" w:rsidP="003C4B0D">
            <w:pPr>
              <w:jc w:val="center"/>
              <w:rPr>
                <w:color w:val="000000"/>
                <w:sz w:val="20"/>
                <w:szCs w:val="20"/>
              </w:rPr>
            </w:pPr>
            <w:r w:rsidRPr="006B023A">
              <w:rPr>
                <w:color w:val="000000"/>
                <w:sz w:val="20"/>
                <w:szCs w:val="20"/>
              </w:rPr>
              <w:t>171</w:t>
            </w:r>
          </w:p>
        </w:tc>
        <w:tc>
          <w:tcPr>
            <w:tcW w:w="3394" w:type="dxa"/>
            <w:gridSpan w:val="3"/>
            <w:tcBorders>
              <w:top w:val="nil"/>
              <w:left w:val="nil"/>
              <w:bottom w:val="single" w:sz="8" w:space="0" w:color="auto"/>
              <w:right w:val="nil"/>
            </w:tcBorders>
            <w:shd w:val="clear" w:color="000000" w:fill="FFFFFF"/>
            <w:noWrap/>
            <w:vAlign w:val="center"/>
            <w:hideMark/>
          </w:tcPr>
          <w:p w14:paraId="6A9AAEC0" w14:textId="77777777" w:rsidR="00F75BD8" w:rsidRPr="006B023A" w:rsidRDefault="00F75BD8" w:rsidP="003C4B0D">
            <w:pPr>
              <w:rPr>
                <w:color w:val="000000"/>
                <w:sz w:val="20"/>
                <w:szCs w:val="20"/>
              </w:rPr>
            </w:pPr>
            <w:r w:rsidRPr="006B023A">
              <w:rPr>
                <w:color w:val="000000"/>
                <w:sz w:val="20"/>
                <w:szCs w:val="20"/>
              </w:rPr>
              <w:t>Каша гречневая рассыпчатая</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B2EF7FB" w14:textId="77777777" w:rsidR="00F75BD8" w:rsidRPr="006B023A" w:rsidRDefault="00F75BD8" w:rsidP="003C4B0D">
            <w:pPr>
              <w:jc w:val="center"/>
              <w:rPr>
                <w:color w:val="000000"/>
                <w:sz w:val="20"/>
                <w:szCs w:val="20"/>
              </w:rPr>
            </w:pPr>
            <w:r w:rsidRPr="006B023A">
              <w:rPr>
                <w:color w:val="000000"/>
                <w:sz w:val="20"/>
                <w:szCs w:val="20"/>
              </w:rPr>
              <w:t>150</w:t>
            </w:r>
          </w:p>
        </w:tc>
        <w:tc>
          <w:tcPr>
            <w:tcW w:w="710" w:type="dxa"/>
            <w:gridSpan w:val="2"/>
            <w:tcBorders>
              <w:top w:val="nil"/>
              <w:left w:val="nil"/>
              <w:bottom w:val="nil"/>
              <w:right w:val="single" w:sz="8" w:space="0" w:color="000000"/>
            </w:tcBorders>
            <w:shd w:val="clear" w:color="000000" w:fill="FFFFFF"/>
            <w:noWrap/>
            <w:vAlign w:val="center"/>
            <w:hideMark/>
          </w:tcPr>
          <w:p w14:paraId="63EC382A" w14:textId="77777777" w:rsidR="00F75BD8" w:rsidRPr="006B023A" w:rsidRDefault="00F75BD8" w:rsidP="003C4B0D">
            <w:pPr>
              <w:jc w:val="center"/>
              <w:rPr>
                <w:color w:val="000000"/>
                <w:sz w:val="20"/>
                <w:szCs w:val="20"/>
              </w:rPr>
            </w:pPr>
            <w:r w:rsidRPr="006B023A">
              <w:rPr>
                <w:color w:val="000000"/>
                <w:sz w:val="20"/>
                <w:szCs w:val="20"/>
              </w:rPr>
              <w:t>8,73</w:t>
            </w:r>
          </w:p>
        </w:tc>
        <w:tc>
          <w:tcPr>
            <w:tcW w:w="847" w:type="dxa"/>
            <w:gridSpan w:val="4"/>
            <w:tcBorders>
              <w:top w:val="nil"/>
              <w:left w:val="nil"/>
              <w:bottom w:val="nil"/>
              <w:right w:val="single" w:sz="8" w:space="0" w:color="000000"/>
            </w:tcBorders>
            <w:shd w:val="clear" w:color="000000" w:fill="FFFFFF"/>
            <w:noWrap/>
            <w:vAlign w:val="center"/>
            <w:hideMark/>
          </w:tcPr>
          <w:p w14:paraId="7833973E" w14:textId="77777777" w:rsidR="00F75BD8" w:rsidRPr="006B023A" w:rsidRDefault="00F75BD8" w:rsidP="003C4B0D">
            <w:pPr>
              <w:jc w:val="center"/>
              <w:rPr>
                <w:color w:val="000000"/>
                <w:sz w:val="20"/>
                <w:szCs w:val="20"/>
              </w:rPr>
            </w:pPr>
            <w:r w:rsidRPr="006B023A">
              <w:rPr>
                <w:color w:val="000000"/>
                <w:sz w:val="20"/>
                <w:szCs w:val="20"/>
              </w:rPr>
              <w:t>5,9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E3E2C9E" w14:textId="77777777" w:rsidR="00F75BD8" w:rsidRPr="006B023A" w:rsidRDefault="00F75BD8" w:rsidP="003C4B0D">
            <w:pPr>
              <w:jc w:val="center"/>
              <w:rPr>
                <w:color w:val="000000"/>
                <w:sz w:val="20"/>
                <w:szCs w:val="20"/>
              </w:rPr>
            </w:pPr>
            <w:r w:rsidRPr="006B023A">
              <w:rPr>
                <w:color w:val="000000"/>
                <w:sz w:val="20"/>
                <w:szCs w:val="20"/>
              </w:rPr>
              <w:t>39,46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242966B" w14:textId="77777777" w:rsidR="00F75BD8" w:rsidRPr="006B023A" w:rsidRDefault="00F75BD8" w:rsidP="003C4B0D">
            <w:pPr>
              <w:jc w:val="center"/>
              <w:rPr>
                <w:color w:val="000000"/>
                <w:sz w:val="20"/>
                <w:szCs w:val="20"/>
              </w:rPr>
            </w:pPr>
            <w:r w:rsidRPr="006B023A">
              <w:rPr>
                <w:color w:val="000000"/>
                <w:sz w:val="20"/>
                <w:szCs w:val="20"/>
              </w:rPr>
              <w:t>245,91</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2F916BCD" w14:textId="77777777" w:rsidR="00F75BD8" w:rsidRPr="006B023A" w:rsidRDefault="00F75BD8" w:rsidP="003C4B0D">
            <w:pPr>
              <w:jc w:val="center"/>
              <w:rPr>
                <w:color w:val="000000"/>
                <w:sz w:val="20"/>
                <w:szCs w:val="20"/>
              </w:rPr>
            </w:pPr>
            <w:r w:rsidRPr="006B023A">
              <w:rPr>
                <w:color w:val="000000"/>
                <w:sz w:val="20"/>
                <w:szCs w:val="20"/>
              </w:rPr>
              <w:t>0,297</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8E164A5"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79DF1196" w14:textId="77777777" w:rsidR="00F75BD8" w:rsidRPr="006B023A" w:rsidRDefault="00F75BD8" w:rsidP="003C4B0D">
            <w:pPr>
              <w:jc w:val="center"/>
              <w:rPr>
                <w:color w:val="000000"/>
                <w:sz w:val="20"/>
                <w:szCs w:val="20"/>
              </w:rPr>
            </w:pPr>
            <w:r w:rsidRPr="006B023A">
              <w:rPr>
                <w:color w:val="000000"/>
                <w:sz w:val="20"/>
                <w:szCs w:val="20"/>
              </w:rPr>
              <w:t>0,02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DB2AD3C" w14:textId="77777777" w:rsidR="00F75BD8" w:rsidRPr="006B023A" w:rsidRDefault="00F75BD8" w:rsidP="003C4B0D">
            <w:pPr>
              <w:jc w:val="center"/>
              <w:rPr>
                <w:color w:val="000000"/>
                <w:sz w:val="20"/>
                <w:szCs w:val="20"/>
              </w:rPr>
            </w:pPr>
            <w:r w:rsidRPr="006B023A">
              <w:rPr>
                <w:color w:val="000000"/>
                <w:sz w:val="20"/>
                <w:szCs w:val="20"/>
              </w:rPr>
              <w:t>0,602</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AACDFD7" w14:textId="77777777" w:rsidR="00F75BD8" w:rsidRPr="006B023A" w:rsidRDefault="00F75BD8" w:rsidP="003C4B0D">
            <w:pPr>
              <w:jc w:val="center"/>
              <w:rPr>
                <w:color w:val="000000"/>
                <w:sz w:val="20"/>
                <w:szCs w:val="20"/>
              </w:rPr>
            </w:pPr>
            <w:r w:rsidRPr="006B023A">
              <w:rPr>
                <w:color w:val="000000"/>
                <w:sz w:val="20"/>
                <w:szCs w:val="20"/>
              </w:rPr>
              <w:t>15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5141D7C" w14:textId="77777777" w:rsidR="00F75BD8" w:rsidRPr="006B023A" w:rsidRDefault="00F75BD8" w:rsidP="003C4B0D">
            <w:pPr>
              <w:jc w:val="center"/>
              <w:rPr>
                <w:color w:val="000000"/>
                <w:sz w:val="20"/>
                <w:szCs w:val="20"/>
              </w:rPr>
            </w:pPr>
            <w:r w:rsidRPr="006B023A">
              <w:rPr>
                <w:color w:val="000000"/>
                <w:sz w:val="20"/>
                <w:szCs w:val="20"/>
              </w:rPr>
              <w:t>207,12</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4FBC0AD8" w14:textId="77777777" w:rsidR="00F75BD8" w:rsidRPr="006B023A" w:rsidRDefault="00F75BD8" w:rsidP="003C4B0D">
            <w:pPr>
              <w:jc w:val="center"/>
              <w:rPr>
                <w:color w:val="000000"/>
                <w:sz w:val="20"/>
                <w:szCs w:val="20"/>
              </w:rPr>
            </w:pPr>
            <w:r w:rsidRPr="006B023A">
              <w:rPr>
                <w:color w:val="000000"/>
                <w:sz w:val="20"/>
                <w:szCs w:val="20"/>
              </w:rPr>
              <w:t>138</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7BF8D06A" w14:textId="77777777" w:rsidR="00F75BD8" w:rsidRPr="006B023A" w:rsidRDefault="00F75BD8" w:rsidP="003C4B0D">
            <w:pPr>
              <w:jc w:val="center"/>
              <w:rPr>
                <w:color w:val="000000"/>
                <w:sz w:val="20"/>
                <w:szCs w:val="20"/>
              </w:rPr>
            </w:pPr>
            <w:r w:rsidRPr="006B023A">
              <w:rPr>
                <w:color w:val="000000"/>
                <w:sz w:val="20"/>
                <w:szCs w:val="20"/>
              </w:rPr>
              <w:t>4,63</w:t>
            </w:r>
          </w:p>
        </w:tc>
      </w:tr>
      <w:tr w:rsidR="00F75BD8" w:rsidRPr="006B023A" w14:paraId="2CE35DF4"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506AE7B" w14:textId="77777777" w:rsidR="00F75BD8" w:rsidRPr="006B023A" w:rsidRDefault="00F75BD8" w:rsidP="003C4B0D">
            <w:pPr>
              <w:jc w:val="center"/>
              <w:rPr>
                <w:color w:val="000000"/>
                <w:sz w:val="20"/>
                <w:szCs w:val="20"/>
              </w:rPr>
            </w:pPr>
            <w:r w:rsidRPr="006B023A">
              <w:rPr>
                <w:color w:val="000000"/>
                <w:sz w:val="20"/>
                <w:szCs w:val="20"/>
              </w:rPr>
              <w:t>377</w:t>
            </w:r>
          </w:p>
        </w:tc>
        <w:tc>
          <w:tcPr>
            <w:tcW w:w="3394" w:type="dxa"/>
            <w:gridSpan w:val="3"/>
            <w:tcBorders>
              <w:top w:val="nil"/>
              <w:left w:val="nil"/>
              <w:bottom w:val="nil"/>
              <w:right w:val="nil"/>
            </w:tcBorders>
            <w:shd w:val="clear" w:color="000000" w:fill="FFFFFF"/>
            <w:noWrap/>
            <w:vAlign w:val="center"/>
            <w:hideMark/>
          </w:tcPr>
          <w:p w14:paraId="1C609C1F" w14:textId="77777777" w:rsidR="00F75BD8" w:rsidRPr="006B023A" w:rsidRDefault="00F75BD8" w:rsidP="003C4B0D">
            <w:pPr>
              <w:rPr>
                <w:color w:val="000000"/>
                <w:sz w:val="20"/>
                <w:szCs w:val="20"/>
              </w:rPr>
            </w:pPr>
            <w:r w:rsidRPr="006B023A">
              <w:rPr>
                <w:color w:val="000000"/>
                <w:sz w:val="20"/>
                <w:szCs w:val="20"/>
              </w:rPr>
              <w:t>Чай с сахаром и лимоном 200/11</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152196B"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05A5F4A4" w14:textId="77777777" w:rsidR="00F75BD8" w:rsidRPr="006B023A" w:rsidRDefault="00F75BD8" w:rsidP="003C4B0D">
            <w:pPr>
              <w:jc w:val="center"/>
              <w:rPr>
                <w:color w:val="000000"/>
                <w:sz w:val="20"/>
                <w:szCs w:val="20"/>
              </w:rPr>
            </w:pPr>
            <w:r w:rsidRPr="006B023A">
              <w:rPr>
                <w:color w:val="000000"/>
                <w:sz w:val="20"/>
                <w:szCs w:val="20"/>
              </w:rPr>
              <w:t>0,27</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4AA6F817" w14:textId="77777777" w:rsidR="00F75BD8" w:rsidRPr="006B023A" w:rsidRDefault="00F75BD8" w:rsidP="003C4B0D">
            <w:pPr>
              <w:jc w:val="center"/>
              <w:rPr>
                <w:color w:val="000000"/>
                <w:sz w:val="20"/>
                <w:szCs w:val="20"/>
              </w:rPr>
            </w:pPr>
            <w:r w:rsidRPr="006B023A">
              <w:rPr>
                <w:color w:val="000000"/>
                <w:sz w:val="20"/>
                <w:szCs w:val="20"/>
              </w:rPr>
              <w:t>0,05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02887342" w14:textId="77777777" w:rsidR="00F75BD8" w:rsidRPr="006B023A" w:rsidRDefault="00F75BD8" w:rsidP="003C4B0D">
            <w:pPr>
              <w:jc w:val="center"/>
              <w:rPr>
                <w:color w:val="000000"/>
                <w:sz w:val="20"/>
                <w:szCs w:val="20"/>
              </w:rPr>
            </w:pPr>
            <w:r w:rsidRPr="006B023A">
              <w:rPr>
                <w:color w:val="000000"/>
                <w:sz w:val="20"/>
                <w:szCs w:val="20"/>
              </w:rPr>
              <w:t>11,12</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47BA69D7" w14:textId="77777777" w:rsidR="00F75BD8" w:rsidRPr="006B023A" w:rsidRDefault="00F75BD8" w:rsidP="003C4B0D">
            <w:pPr>
              <w:jc w:val="center"/>
              <w:rPr>
                <w:color w:val="000000"/>
                <w:sz w:val="20"/>
                <w:szCs w:val="20"/>
              </w:rPr>
            </w:pPr>
            <w:r w:rsidRPr="006B023A">
              <w:rPr>
                <w:color w:val="000000"/>
                <w:sz w:val="20"/>
                <w:szCs w:val="20"/>
              </w:rPr>
              <w:t>46,01</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557B4628" w14:textId="77777777" w:rsidR="00F75BD8" w:rsidRPr="006B023A" w:rsidRDefault="00F75BD8" w:rsidP="003C4B0D">
            <w:pPr>
              <w:jc w:val="center"/>
              <w:rPr>
                <w:color w:val="000000"/>
                <w:sz w:val="20"/>
                <w:szCs w:val="20"/>
              </w:rPr>
            </w:pPr>
            <w:r w:rsidRPr="006B023A">
              <w:rPr>
                <w:color w:val="000000"/>
                <w:sz w:val="20"/>
                <w:szCs w:val="20"/>
              </w:rPr>
              <w:t>0,004</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753F5055" w14:textId="77777777" w:rsidR="00F75BD8" w:rsidRPr="006B023A" w:rsidRDefault="00F75BD8" w:rsidP="003C4B0D">
            <w:pPr>
              <w:jc w:val="center"/>
              <w:rPr>
                <w:color w:val="000000"/>
                <w:sz w:val="20"/>
                <w:szCs w:val="20"/>
              </w:rPr>
            </w:pPr>
            <w:r w:rsidRPr="006B023A">
              <w:rPr>
                <w:color w:val="000000"/>
                <w:sz w:val="20"/>
                <w:szCs w:val="20"/>
              </w:rPr>
              <w:t>2,9</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18F9CAFC" w14:textId="77777777" w:rsidR="00F75BD8" w:rsidRPr="006B023A" w:rsidRDefault="00F75BD8" w:rsidP="003C4B0D">
            <w:pPr>
              <w:jc w:val="center"/>
              <w:rPr>
                <w:color w:val="000000"/>
                <w:sz w:val="20"/>
                <w:szCs w:val="20"/>
              </w:rPr>
            </w:pPr>
            <w:r w:rsidRPr="006B023A">
              <w:rPr>
                <w:color w:val="000000"/>
                <w:sz w:val="20"/>
                <w:szCs w:val="20"/>
              </w:rPr>
              <w:t>0,001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1ECF3FF" w14:textId="77777777" w:rsidR="00F75BD8" w:rsidRPr="006B023A" w:rsidRDefault="00F75BD8" w:rsidP="003C4B0D">
            <w:pPr>
              <w:jc w:val="center"/>
              <w:rPr>
                <w:color w:val="000000"/>
                <w:sz w:val="20"/>
                <w:szCs w:val="20"/>
              </w:rPr>
            </w:pPr>
            <w:r w:rsidRPr="006B023A">
              <w:rPr>
                <w:color w:val="000000"/>
                <w:sz w:val="20"/>
                <w:szCs w:val="20"/>
              </w:rPr>
              <w:t>0,014</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3A595E4B" w14:textId="77777777" w:rsidR="00F75BD8" w:rsidRPr="006B023A" w:rsidRDefault="00F75BD8" w:rsidP="003C4B0D">
            <w:pPr>
              <w:jc w:val="center"/>
              <w:rPr>
                <w:color w:val="000000"/>
                <w:sz w:val="20"/>
                <w:szCs w:val="20"/>
              </w:rPr>
            </w:pPr>
            <w:r w:rsidRPr="006B023A">
              <w:rPr>
                <w:color w:val="000000"/>
                <w:sz w:val="20"/>
                <w:szCs w:val="20"/>
              </w:rPr>
              <w:t>8,08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1183493A" w14:textId="77777777" w:rsidR="00F75BD8" w:rsidRPr="006B023A" w:rsidRDefault="00F75BD8" w:rsidP="003C4B0D">
            <w:pPr>
              <w:jc w:val="center"/>
              <w:rPr>
                <w:color w:val="000000"/>
                <w:sz w:val="20"/>
                <w:szCs w:val="20"/>
              </w:rPr>
            </w:pPr>
            <w:r w:rsidRPr="006B023A">
              <w:rPr>
                <w:color w:val="000000"/>
                <w:sz w:val="20"/>
                <w:szCs w:val="20"/>
              </w:rPr>
              <w:t>9,78</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749CF1B6" w14:textId="77777777" w:rsidR="00F75BD8" w:rsidRPr="006B023A" w:rsidRDefault="00F75BD8" w:rsidP="003C4B0D">
            <w:pPr>
              <w:jc w:val="center"/>
              <w:rPr>
                <w:color w:val="000000"/>
                <w:sz w:val="20"/>
                <w:szCs w:val="20"/>
              </w:rPr>
            </w:pPr>
            <w:r w:rsidRPr="006B023A">
              <w:rPr>
                <w:color w:val="000000"/>
                <w:sz w:val="20"/>
                <w:szCs w:val="20"/>
              </w:rPr>
              <w:t>5,24</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43F1C36F" w14:textId="77777777" w:rsidR="00F75BD8" w:rsidRPr="006B023A" w:rsidRDefault="00F75BD8" w:rsidP="003C4B0D">
            <w:pPr>
              <w:jc w:val="center"/>
              <w:rPr>
                <w:color w:val="000000"/>
                <w:sz w:val="20"/>
                <w:szCs w:val="20"/>
              </w:rPr>
            </w:pPr>
            <w:r w:rsidRPr="006B023A">
              <w:rPr>
                <w:color w:val="000000"/>
                <w:sz w:val="20"/>
                <w:szCs w:val="20"/>
              </w:rPr>
              <w:t>0,9</w:t>
            </w:r>
          </w:p>
        </w:tc>
      </w:tr>
      <w:tr w:rsidR="00F75BD8" w:rsidRPr="006B023A" w14:paraId="75EC9571"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nil"/>
            </w:tcBorders>
            <w:shd w:val="clear" w:color="000000" w:fill="FFFFFF"/>
            <w:noWrap/>
            <w:vAlign w:val="center"/>
            <w:hideMark/>
          </w:tcPr>
          <w:p w14:paraId="2998314F"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single" w:sz="8" w:space="0" w:color="auto"/>
              <w:left w:val="single" w:sz="8" w:space="0" w:color="auto"/>
              <w:bottom w:val="single" w:sz="8" w:space="0" w:color="auto"/>
              <w:right w:val="nil"/>
            </w:tcBorders>
            <w:shd w:val="clear" w:color="000000" w:fill="FFFFFF"/>
            <w:noWrap/>
            <w:vAlign w:val="center"/>
            <w:hideMark/>
          </w:tcPr>
          <w:p w14:paraId="4EA86B1B" w14:textId="77777777" w:rsidR="00F75BD8" w:rsidRPr="006B023A" w:rsidRDefault="00F75BD8"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E21C89F" w14:textId="77777777" w:rsidR="00F75BD8" w:rsidRPr="006B023A" w:rsidRDefault="00F75BD8" w:rsidP="003C4B0D">
            <w:pPr>
              <w:jc w:val="center"/>
              <w:rPr>
                <w:color w:val="000000"/>
                <w:sz w:val="20"/>
                <w:szCs w:val="20"/>
              </w:rPr>
            </w:pPr>
            <w:r w:rsidRPr="006B023A">
              <w:rPr>
                <w:color w:val="000000"/>
                <w:sz w:val="20"/>
                <w:szCs w:val="20"/>
              </w:rPr>
              <w:t>25</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611A3F1F" w14:textId="77777777" w:rsidR="00F75BD8" w:rsidRPr="006B023A" w:rsidRDefault="00F75BD8" w:rsidP="003C4B0D">
            <w:pPr>
              <w:jc w:val="center"/>
              <w:rPr>
                <w:color w:val="000000"/>
                <w:sz w:val="20"/>
                <w:szCs w:val="20"/>
              </w:rPr>
            </w:pPr>
            <w:r w:rsidRPr="006B023A">
              <w:rPr>
                <w:color w:val="000000"/>
                <w:sz w:val="20"/>
                <w:szCs w:val="20"/>
              </w:rPr>
              <w:t>1,73</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46F46D6A" w14:textId="77777777" w:rsidR="00F75BD8" w:rsidRPr="006B023A" w:rsidRDefault="00F75BD8" w:rsidP="003C4B0D">
            <w:pPr>
              <w:jc w:val="center"/>
              <w:rPr>
                <w:color w:val="000000"/>
                <w:sz w:val="20"/>
                <w:szCs w:val="20"/>
              </w:rPr>
            </w:pPr>
            <w:r w:rsidRPr="006B023A">
              <w:rPr>
                <w:color w:val="000000"/>
                <w:sz w:val="20"/>
                <w:szCs w:val="20"/>
              </w:rPr>
              <w:t>0,24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A165D97" w14:textId="77777777" w:rsidR="00F75BD8" w:rsidRPr="006B023A" w:rsidRDefault="00F75BD8" w:rsidP="003C4B0D">
            <w:pPr>
              <w:jc w:val="center"/>
              <w:rPr>
                <w:color w:val="000000"/>
                <w:sz w:val="20"/>
                <w:szCs w:val="20"/>
              </w:rPr>
            </w:pPr>
            <w:r w:rsidRPr="006B023A">
              <w:rPr>
                <w:color w:val="000000"/>
                <w:sz w:val="20"/>
                <w:szCs w:val="20"/>
              </w:rPr>
              <w:t>12,61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7113AC7" w14:textId="77777777" w:rsidR="00F75BD8" w:rsidRPr="006B023A" w:rsidRDefault="00F75BD8" w:rsidP="003C4B0D">
            <w:pPr>
              <w:jc w:val="center"/>
              <w:rPr>
                <w:color w:val="000000"/>
                <w:sz w:val="20"/>
                <w:szCs w:val="20"/>
              </w:rPr>
            </w:pPr>
            <w:r w:rsidRPr="006B023A">
              <w:rPr>
                <w:color w:val="000000"/>
                <w:sz w:val="20"/>
                <w:szCs w:val="20"/>
              </w:rPr>
              <w:t>59,38</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2B08C4BA" w14:textId="77777777" w:rsidR="00F75BD8" w:rsidRPr="006B023A" w:rsidRDefault="00F75BD8" w:rsidP="003C4B0D">
            <w:pPr>
              <w:jc w:val="center"/>
              <w:rPr>
                <w:color w:val="000000"/>
                <w:sz w:val="20"/>
                <w:szCs w:val="20"/>
              </w:rPr>
            </w:pPr>
            <w:r w:rsidRPr="006B023A">
              <w:rPr>
                <w:color w:val="000000"/>
                <w:sz w:val="20"/>
                <w:szCs w:val="20"/>
              </w:rPr>
              <w:t>0,04</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0A6FE4A5" w14:textId="77777777" w:rsidR="00F75BD8" w:rsidRPr="006B023A" w:rsidRDefault="00F75BD8" w:rsidP="003C4B0D">
            <w:pPr>
              <w:jc w:val="center"/>
              <w:rPr>
                <w:color w:val="000000"/>
                <w:sz w:val="20"/>
                <w:szCs w:val="20"/>
              </w:rPr>
            </w:pPr>
            <w:r w:rsidRPr="006B023A">
              <w:rPr>
                <w:color w:val="000000"/>
                <w:sz w:val="20"/>
                <w:szCs w:val="20"/>
              </w:rPr>
              <w:t>0</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01A355F4" w14:textId="77777777" w:rsidR="00F75BD8" w:rsidRPr="006B023A" w:rsidRDefault="00F75BD8" w:rsidP="003C4B0D">
            <w:pPr>
              <w:jc w:val="center"/>
              <w:rPr>
                <w:color w:val="000000"/>
                <w:sz w:val="20"/>
                <w:szCs w:val="20"/>
              </w:rPr>
            </w:pPr>
            <w:r w:rsidRPr="006B023A">
              <w:rPr>
                <w:color w:val="000000"/>
                <w:sz w:val="20"/>
                <w:szCs w:val="20"/>
              </w:rPr>
              <w:t>0,15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225141B" w14:textId="77777777" w:rsidR="00F75BD8" w:rsidRPr="006B023A" w:rsidRDefault="00F75BD8" w:rsidP="003C4B0D">
            <w:pPr>
              <w:jc w:val="center"/>
              <w:rPr>
                <w:color w:val="000000"/>
                <w:sz w:val="20"/>
                <w:szCs w:val="20"/>
              </w:rPr>
            </w:pPr>
            <w:r w:rsidRPr="006B023A">
              <w:rPr>
                <w:color w:val="000000"/>
                <w:sz w:val="20"/>
                <w:szCs w:val="20"/>
              </w:rPr>
              <w:t>0,57</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13813EEE" w14:textId="77777777" w:rsidR="00F75BD8" w:rsidRPr="006B023A" w:rsidRDefault="00F75BD8" w:rsidP="003C4B0D">
            <w:pPr>
              <w:jc w:val="center"/>
              <w:rPr>
                <w:color w:val="000000"/>
                <w:sz w:val="20"/>
                <w:szCs w:val="20"/>
              </w:rPr>
            </w:pPr>
            <w:r w:rsidRPr="006B023A">
              <w:rPr>
                <w:color w:val="000000"/>
                <w:sz w:val="20"/>
                <w:szCs w:val="20"/>
              </w:rPr>
              <w:t>8,16</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6057FDDC" w14:textId="77777777" w:rsidR="00F75BD8" w:rsidRPr="006B023A" w:rsidRDefault="00F75BD8" w:rsidP="003C4B0D">
            <w:pPr>
              <w:jc w:val="center"/>
              <w:rPr>
                <w:color w:val="000000"/>
                <w:sz w:val="20"/>
                <w:szCs w:val="20"/>
              </w:rPr>
            </w:pPr>
            <w:r w:rsidRPr="006B023A">
              <w:rPr>
                <w:color w:val="000000"/>
                <w:sz w:val="20"/>
                <w:szCs w:val="20"/>
              </w:rPr>
              <w:t>48</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2AB2D31D" w14:textId="77777777" w:rsidR="00F75BD8" w:rsidRPr="006B023A" w:rsidRDefault="00F75BD8" w:rsidP="003C4B0D">
            <w:pPr>
              <w:jc w:val="center"/>
              <w:rPr>
                <w:color w:val="000000"/>
                <w:sz w:val="20"/>
                <w:szCs w:val="20"/>
              </w:rPr>
            </w:pPr>
            <w:r w:rsidRPr="006B023A">
              <w:rPr>
                <w:color w:val="000000"/>
                <w:sz w:val="20"/>
                <w:szCs w:val="20"/>
              </w:rPr>
              <w:t>12,61</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2959D27C" w14:textId="77777777" w:rsidR="00F75BD8" w:rsidRPr="006B023A" w:rsidRDefault="00F75BD8" w:rsidP="003C4B0D">
            <w:pPr>
              <w:jc w:val="center"/>
              <w:rPr>
                <w:color w:val="000000"/>
                <w:sz w:val="20"/>
                <w:szCs w:val="20"/>
              </w:rPr>
            </w:pPr>
            <w:r w:rsidRPr="006B023A">
              <w:rPr>
                <w:color w:val="000000"/>
                <w:sz w:val="20"/>
                <w:szCs w:val="20"/>
              </w:rPr>
              <w:t>1,1</w:t>
            </w:r>
          </w:p>
        </w:tc>
      </w:tr>
      <w:tr w:rsidR="00F75BD8" w:rsidRPr="006B023A" w14:paraId="0D0DC1A4" w14:textId="77777777" w:rsidTr="00B947B7">
        <w:trPr>
          <w:gridBefore w:val="1"/>
          <w:gridAfter w:val="1"/>
          <w:wBefore w:w="9" w:type="dxa"/>
          <w:wAfter w:w="29" w:type="dxa"/>
          <w:trHeight w:val="315"/>
        </w:trPr>
        <w:tc>
          <w:tcPr>
            <w:tcW w:w="5226"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102E0B50" w14:textId="77777777" w:rsidR="00F75BD8" w:rsidRPr="006B023A" w:rsidRDefault="00F75BD8"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174A7E5" w14:textId="77777777" w:rsidR="00F75BD8" w:rsidRPr="006B023A" w:rsidRDefault="00F75BD8" w:rsidP="003C4B0D">
            <w:pPr>
              <w:jc w:val="center"/>
              <w:rPr>
                <w:b/>
                <w:bCs/>
                <w:color w:val="000000"/>
                <w:sz w:val="20"/>
                <w:szCs w:val="20"/>
              </w:rPr>
            </w:pPr>
            <w:r w:rsidRPr="006B023A">
              <w:rPr>
                <w:b/>
                <w:bCs/>
                <w:color w:val="000000"/>
                <w:sz w:val="20"/>
                <w:szCs w:val="20"/>
              </w:rPr>
              <w:t>735</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0359E000" w14:textId="77777777" w:rsidR="00F75BD8" w:rsidRPr="006B023A" w:rsidRDefault="00F75BD8" w:rsidP="003C4B0D">
            <w:pPr>
              <w:jc w:val="center"/>
              <w:rPr>
                <w:b/>
                <w:bCs/>
                <w:color w:val="000000"/>
                <w:sz w:val="20"/>
                <w:szCs w:val="20"/>
              </w:rPr>
            </w:pPr>
            <w:r w:rsidRPr="006B023A">
              <w:rPr>
                <w:b/>
                <w:bCs/>
                <w:color w:val="000000"/>
                <w:sz w:val="20"/>
                <w:szCs w:val="20"/>
              </w:rPr>
              <w:t>31</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29F31161" w14:textId="77777777" w:rsidR="00F75BD8" w:rsidRPr="006B023A" w:rsidRDefault="00F75BD8" w:rsidP="003C4B0D">
            <w:pPr>
              <w:jc w:val="center"/>
              <w:rPr>
                <w:b/>
                <w:bCs/>
                <w:color w:val="000000"/>
                <w:sz w:val="20"/>
                <w:szCs w:val="20"/>
              </w:rPr>
            </w:pPr>
            <w:r w:rsidRPr="006B023A">
              <w:rPr>
                <w:b/>
                <w:bCs/>
                <w:color w:val="000000"/>
                <w:sz w:val="20"/>
                <w:szCs w:val="20"/>
              </w:rPr>
              <w:t>29</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6CEE849C" w14:textId="77777777" w:rsidR="00F75BD8" w:rsidRPr="006B023A" w:rsidRDefault="00F75BD8" w:rsidP="003C4B0D">
            <w:pPr>
              <w:jc w:val="center"/>
              <w:rPr>
                <w:b/>
                <w:bCs/>
                <w:color w:val="000000"/>
                <w:sz w:val="20"/>
                <w:szCs w:val="20"/>
              </w:rPr>
            </w:pPr>
            <w:r w:rsidRPr="006B023A">
              <w:rPr>
                <w:b/>
                <w:bCs/>
                <w:color w:val="000000"/>
                <w:sz w:val="20"/>
                <w:szCs w:val="20"/>
              </w:rPr>
              <w:t>83</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156254BA" w14:textId="77777777" w:rsidR="00F75BD8" w:rsidRPr="006B023A" w:rsidRDefault="00F75BD8" w:rsidP="003C4B0D">
            <w:pPr>
              <w:jc w:val="center"/>
              <w:rPr>
                <w:b/>
                <w:bCs/>
                <w:color w:val="000000"/>
                <w:sz w:val="20"/>
                <w:szCs w:val="20"/>
              </w:rPr>
            </w:pPr>
            <w:r w:rsidRPr="006B023A">
              <w:rPr>
                <w:b/>
                <w:bCs/>
                <w:color w:val="000000"/>
                <w:sz w:val="20"/>
                <w:szCs w:val="20"/>
              </w:rPr>
              <w:t>718</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78592761"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0F489CD7" w14:textId="77777777" w:rsidR="00F75BD8" w:rsidRPr="006B023A" w:rsidRDefault="00F75BD8" w:rsidP="003C4B0D">
            <w:pPr>
              <w:jc w:val="center"/>
              <w:rPr>
                <w:b/>
                <w:bCs/>
                <w:color w:val="000000"/>
                <w:sz w:val="20"/>
                <w:szCs w:val="20"/>
              </w:rPr>
            </w:pPr>
            <w:r w:rsidRPr="006B023A">
              <w:rPr>
                <w:b/>
                <w:bCs/>
                <w:color w:val="000000"/>
                <w:sz w:val="20"/>
                <w:szCs w:val="20"/>
              </w:rPr>
              <w:t>35</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6FB5AD75"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27CC5B0A" w14:textId="77777777" w:rsidR="00F75BD8" w:rsidRPr="006B023A" w:rsidRDefault="00F75BD8" w:rsidP="003C4B0D">
            <w:pPr>
              <w:jc w:val="center"/>
              <w:rPr>
                <w:b/>
                <w:bCs/>
                <w:color w:val="000000"/>
                <w:sz w:val="20"/>
                <w:szCs w:val="20"/>
              </w:rPr>
            </w:pPr>
            <w:r w:rsidRPr="006B023A">
              <w:rPr>
                <w:b/>
                <w:bCs/>
                <w:color w:val="000000"/>
                <w:sz w:val="20"/>
                <w:szCs w:val="20"/>
              </w:rPr>
              <w:t>5</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65CD5A15" w14:textId="77777777" w:rsidR="00F75BD8" w:rsidRPr="006B023A" w:rsidRDefault="00F75BD8" w:rsidP="003C4B0D">
            <w:pPr>
              <w:jc w:val="center"/>
              <w:rPr>
                <w:b/>
                <w:bCs/>
                <w:color w:val="000000"/>
                <w:sz w:val="20"/>
                <w:szCs w:val="20"/>
              </w:rPr>
            </w:pPr>
            <w:r w:rsidRPr="006B023A">
              <w:rPr>
                <w:b/>
                <w:bCs/>
                <w:color w:val="000000"/>
                <w:sz w:val="20"/>
                <w:szCs w:val="20"/>
              </w:rPr>
              <w:t>82</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1205D476" w14:textId="77777777" w:rsidR="00F75BD8" w:rsidRPr="006B023A" w:rsidRDefault="00F75BD8" w:rsidP="003C4B0D">
            <w:pPr>
              <w:jc w:val="center"/>
              <w:rPr>
                <w:b/>
                <w:bCs/>
                <w:color w:val="000000"/>
                <w:sz w:val="20"/>
                <w:szCs w:val="20"/>
              </w:rPr>
            </w:pPr>
            <w:r w:rsidRPr="006B023A">
              <w:rPr>
                <w:b/>
                <w:bCs/>
                <w:color w:val="000000"/>
                <w:sz w:val="20"/>
                <w:szCs w:val="20"/>
              </w:rPr>
              <w:t>520</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04B47DE0" w14:textId="77777777" w:rsidR="00F75BD8" w:rsidRPr="006B023A" w:rsidRDefault="00F75BD8" w:rsidP="003C4B0D">
            <w:pPr>
              <w:jc w:val="center"/>
              <w:rPr>
                <w:b/>
                <w:bCs/>
                <w:color w:val="000000"/>
                <w:sz w:val="20"/>
                <w:szCs w:val="20"/>
              </w:rPr>
            </w:pPr>
            <w:r w:rsidRPr="006B023A">
              <w:rPr>
                <w:b/>
                <w:bCs/>
                <w:color w:val="000000"/>
                <w:sz w:val="20"/>
                <w:szCs w:val="20"/>
              </w:rPr>
              <w:t>209</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1B4DA709" w14:textId="77777777" w:rsidR="00F75BD8" w:rsidRPr="006B023A" w:rsidRDefault="00F75BD8" w:rsidP="003C4B0D">
            <w:pPr>
              <w:jc w:val="center"/>
              <w:rPr>
                <w:b/>
                <w:bCs/>
                <w:color w:val="000000"/>
                <w:sz w:val="20"/>
                <w:szCs w:val="20"/>
              </w:rPr>
            </w:pPr>
            <w:r w:rsidRPr="006B023A">
              <w:rPr>
                <w:b/>
                <w:bCs/>
                <w:color w:val="000000"/>
                <w:sz w:val="20"/>
                <w:szCs w:val="20"/>
              </w:rPr>
              <w:t>9</w:t>
            </w:r>
          </w:p>
        </w:tc>
      </w:tr>
      <w:tr w:rsidR="00F75BD8" w:rsidRPr="006B023A" w14:paraId="61830719" w14:textId="77777777" w:rsidTr="00B947B7">
        <w:trPr>
          <w:gridBefore w:val="1"/>
          <w:gridAfter w:val="1"/>
          <w:wBefore w:w="9" w:type="dxa"/>
          <w:wAfter w:w="29" w:type="dxa"/>
          <w:trHeight w:val="315"/>
        </w:trPr>
        <w:tc>
          <w:tcPr>
            <w:tcW w:w="5226"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63CA5AFC" w14:textId="77777777" w:rsidR="00F75BD8" w:rsidRPr="006B023A" w:rsidRDefault="00F75BD8" w:rsidP="003C4B0D">
            <w:pPr>
              <w:rPr>
                <w:b/>
                <w:bCs/>
                <w:color w:val="000000"/>
                <w:sz w:val="20"/>
                <w:szCs w:val="20"/>
              </w:rPr>
            </w:pPr>
            <w:r w:rsidRPr="006B023A">
              <w:rPr>
                <w:b/>
                <w:bCs/>
                <w:color w:val="000000"/>
                <w:sz w:val="20"/>
                <w:szCs w:val="20"/>
              </w:rPr>
              <w:t>Итого за день</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5116E67" w14:textId="77777777" w:rsidR="00F75BD8" w:rsidRPr="006B023A" w:rsidRDefault="00F75BD8" w:rsidP="003C4B0D">
            <w:pPr>
              <w:jc w:val="center"/>
              <w:rPr>
                <w:b/>
                <w:bCs/>
                <w:color w:val="000000"/>
                <w:sz w:val="20"/>
                <w:szCs w:val="20"/>
              </w:rPr>
            </w:pPr>
            <w:r w:rsidRPr="006B023A">
              <w:rPr>
                <w:b/>
                <w:bCs/>
                <w:color w:val="000000"/>
                <w:sz w:val="20"/>
                <w:szCs w:val="20"/>
              </w:rPr>
              <w:t>1275</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68C56518" w14:textId="77777777" w:rsidR="00F75BD8" w:rsidRPr="006B023A" w:rsidRDefault="00F75BD8" w:rsidP="003C4B0D">
            <w:pPr>
              <w:jc w:val="center"/>
              <w:rPr>
                <w:b/>
                <w:bCs/>
                <w:color w:val="000000"/>
                <w:sz w:val="20"/>
                <w:szCs w:val="20"/>
              </w:rPr>
            </w:pPr>
            <w:r w:rsidRPr="006B023A">
              <w:rPr>
                <w:b/>
                <w:bCs/>
                <w:color w:val="000000"/>
                <w:sz w:val="20"/>
                <w:szCs w:val="20"/>
              </w:rPr>
              <w:t>40,08</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77C43756" w14:textId="77777777" w:rsidR="00F75BD8" w:rsidRPr="006B023A" w:rsidRDefault="00F75BD8" w:rsidP="003C4B0D">
            <w:pPr>
              <w:jc w:val="center"/>
              <w:rPr>
                <w:b/>
                <w:bCs/>
                <w:color w:val="000000"/>
                <w:sz w:val="20"/>
                <w:szCs w:val="20"/>
              </w:rPr>
            </w:pPr>
            <w:r w:rsidRPr="006B023A">
              <w:rPr>
                <w:b/>
                <w:bCs/>
                <w:color w:val="000000"/>
                <w:sz w:val="20"/>
                <w:szCs w:val="20"/>
              </w:rPr>
              <w:t>48,79</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D8BD47B" w14:textId="77777777" w:rsidR="00F75BD8" w:rsidRPr="006B023A" w:rsidRDefault="00F75BD8" w:rsidP="003C4B0D">
            <w:pPr>
              <w:jc w:val="center"/>
              <w:rPr>
                <w:b/>
                <w:bCs/>
                <w:color w:val="000000"/>
                <w:sz w:val="20"/>
                <w:szCs w:val="20"/>
              </w:rPr>
            </w:pPr>
            <w:r w:rsidRPr="006B023A">
              <w:rPr>
                <w:b/>
                <w:bCs/>
                <w:color w:val="000000"/>
                <w:sz w:val="20"/>
                <w:szCs w:val="20"/>
              </w:rPr>
              <w:t>149,65</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8633E70" w14:textId="77777777" w:rsidR="00F75BD8" w:rsidRPr="006B023A" w:rsidRDefault="00F75BD8" w:rsidP="003C4B0D">
            <w:pPr>
              <w:jc w:val="center"/>
              <w:rPr>
                <w:b/>
                <w:bCs/>
                <w:color w:val="000000"/>
                <w:sz w:val="20"/>
                <w:szCs w:val="20"/>
              </w:rPr>
            </w:pPr>
            <w:r w:rsidRPr="006B023A">
              <w:rPr>
                <w:b/>
                <w:bCs/>
                <w:color w:val="000000"/>
                <w:sz w:val="20"/>
                <w:szCs w:val="20"/>
              </w:rPr>
              <w:t>1198,93</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525F1AAA" w14:textId="77777777" w:rsidR="00F75BD8" w:rsidRPr="006B023A" w:rsidRDefault="00F75BD8" w:rsidP="003C4B0D">
            <w:pPr>
              <w:jc w:val="center"/>
              <w:rPr>
                <w:b/>
                <w:bCs/>
                <w:color w:val="000000"/>
                <w:sz w:val="20"/>
                <w:szCs w:val="20"/>
              </w:rPr>
            </w:pPr>
            <w:r w:rsidRPr="006B023A">
              <w:rPr>
                <w:b/>
                <w:bCs/>
                <w:color w:val="000000"/>
                <w:sz w:val="20"/>
                <w:szCs w:val="20"/>
              </w:rPr>
              <w:t>0,659</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258ECCA4" w14:textId="77777777" w:rsidR="00F75BD8" w:rsidRPr="006B023A" w:rsidRDefault="00F75BD8" w:rsidP="003C4B0D">
            <w:pPr>
              <w:jc w:val="center"/>
              <w:rPr>
                <w:b/>
                <w:bCs/>
                <w:color w:val="000000"/>
                <w:sz w:val="20"/>
                <w:szCs w:val="20"/>
              </w:rPr>
            </w:pPr>
            <w:r w:rsidRPr="006B023A">
              <w:rPr>
                <w:b/>
                <w:bCs/>
                <w:color w:val="000000"/>
                <w:sz w:val="20"/>
                <w:szCs w:val="20"/>
              </w:rPr>
              <w:t>50,49</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724D8418" w14:textId="77777777" w:rsidR="00F75BD8" w:rsidRPr="006B023A" w:rsidRDefault="00F75BD8" w:rsidP="003C4B0D">
            <w:pPr>
              <w:jc w:val="center"/>
              <w:rPr>
                <w:b/>
                <w:bCs/>
                <w:color w:val="000000"/>
                <w:sz w:val="20"/>
                <w:szCs w:val="20"/>
              </w:rPr>
            </w:pPr>
            <w:r w:rsidRPr="006B023A">
              <w:rPr>
                <w:b/>
                <w:bCs/>
                <w:color w:val="000000"/>
                <w:sz w:val="20"/>
                <w:szCs w:val="20"/>
              </w:rPr>
              <w:t>15,452</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22D188BA" w14:textId="77777777" w:rsidR="00F75BD8" w:rsidRPr="006B023A" w:rsidRDefault="00F75BD8" w:rsidP="003C4B0D">
            <w:pPr>
              <w:jc w:val="center"/>
              <w:rPr>
                <w:b/>
                <w:bCs/>
                <w:color w:val="000000"/>
                <w:sz w:val="20"/>
                <w:szCs w:val="20"/>
              </w:rPr>
            </w:pPr>
            <w:r w:rsidRPr="006B023A">
              <w:rPr>
                <w:b/>
                <w:bCs/>
                <w:color w:val="000000"/>
                <w:sz w:val="20"/>
                <w:szCs w:val="20"/>
              </w:rPr>
              <w:t>194,459</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5B7712B9" w14:textId="77777777" w:rsidR="00F75BD8" w:rsidRPr="006B023A" w:rsidRDefault="00F75BD8" w:rsidP="003C4B0D">
            <w:pPr>
              <w:jc w:val="center"/>
              <w:rPr>
                <w:b/>
                <w:bCs/>
                <w:color w:val="000000"/>
                <w:sz w:val="20"/>
                <w:szCs w:val="20"/>
              </w:rPr>
            </w:pPr>
            <w:r w:rsidRPr="006B023A">
              <w:rPr>
                <w:b/>
                <w:bCs/>
                <w:color w:val="000000"/>
                <w:sz w:val="20"/>
                <w:szCs w:val="20"/>
              </w:rPr>
              <w:t>227,93</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0216242B" w14:textId="77777777" w:rsidR="00F75BD8" w:rsidRPr="006B023A" w:rsidRDefault="00F75BD8" w:rsidP="003C4B0D">
            <w:pPr>
              <w:jc w:val="center"/>
              <w:rPr>
                <w:b/>
                <w:bCs/>
                <w:color w:val="000000"/>
                <w:sz w:val="20"/>
                <w:szCs w:val="20"/>
              </w:rPr>
            </w:pPr>
            <w:r w:rsidRPr="006B023A">
              <w:rPr>
                <w:b/>
                <w:bCs/>
                <w:color w:val="000000"/>
                <w:sz w:val="20"/>
                <w:szCs w:val="20"/>
              </w:rPr>
              <w:t>737,64</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26763ABF" w14:textId="77777777" w:rsidR="00F75BD8" w:rsidRPr="006B023A" w:rsidRDefault="00F75BD8" w:rsidP="003C4B0D">
            <w:pPr>
              <w:jc w:val="center"/>
              <w:rPr>
                <w:b/>
                <w:bCs/>
                <w:color w:val="000000"/>
                <w:sz w:val="20"/>
                <w:szCs w:val="20"/>
              </w:rPr>
            </w:pPr>
            <w:r w:rsidRPr="006B023A">
              <w:rPr>
                <w:b/>
                <w:bCs/>
                <w:color w:val="000000"/>
                <w:sz w:val="20"/>
                <w:szCs w:val="20"/>
              </w:rPr>
              <w:t>276,08</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20B882EA" w14:textId="77777777" w:rsidR="00F75BD8" w:rsidRPr="006B023A" w:rsidRDefault="00F75BD8" w:rsidP="003C4B0D">
            <w:pPr>
              <w:jc w:val="center"/>
              <w:rPr>
                <w:b/>
                <w:bCs/>
                <w:color w:val="000000"/>
                <w:sz w:val="20"/>
                <w:szCs w:val="20"/>
              </w:rPr>
            </w:pPr>
            <w:r w:rsidRPr="006B023A">
              <w:rPr>
                <w:b/>
                <w:bCs/>
                <w:color w:val="000000"/>
                <w:sz w:val="20"/>
                <w:szCs w:val="20"/>
              </w:rPr>
              <w:t>14,84</w:t>
            </w:r>
          </w:p>
        </w:tc>
      </w:tr>
      <w:tr w:rsidR="00F75BD8" w:rsidRPr="006B023A" w14:paraId="07B31B8F"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7AB43DD8" w14:textId="77777777" w:rsidR="00F75BD8" w:rsidRPr="006B023A" w:rsidRDefault="00F75BD8" w:rsidP="003C4B0D">
            <w:pPr>
              <w:jc w:val="center"/>
              <w:rPr>
                <w:color w:val="000000"/>
                <w:sz w:val="20"/>
                <w:szCs w:val="20"/>
              </w:rPr>
            </w:pPr>
            <w:r w:rsidRPr="006B023A">
              <w:rPr>
                <w:color w:val="000000"/>
                <w:sz w:val="20"/>
                <w:szCs w:val="20"/>
              </w:rPr>
              <w:t xml:space="preserve">Возрастная группа </w:t>
            </w:r>
          </w:p>
        </w:tc>
        <w:tc>
          <w:tcPr>
            <w:tcW w:w="3394" w:type="dxa"/>
            <w:gridSpan w:val="3"/>
            <w:tcBorders>
              <w:top w:val="nil"/>
              <w:left w:val="nil"/>
              <w:bottom w:val="nil"/>
              <w:right w:val="nil"/>
            </w:tcBorders>
            <w:shd w:val="clear" w:color="000000" w:fill="FFFFFF"/>
            <w:noWrap/>
            <w:vAlign w:val="center"/>
            <w:hideMark/>
          </w:tcPr>
          <w:p w14:paraId="6FB579A8" w14:textId="77777777" w:rsidR="00F75BD8" w:rsidRPr="006B023A" w:rsidRDefault="00F75BD8" w:rsidP="003C4B0D">
            <w:pPr>
              <w:rPr>
                <w:color w:val="333333"/>
                <w:sz w:val="20"/>
                <w:szCs w:val="20"/>
              </w:rPr>
            </w:pPr>
            <w:r w:rsidRPr="006B023A">
              <w:rPr>
                <w:color w:val="333333"/>
                <w:sz w:val="20"/>
                <w:szCs w:val="20"/>
              </w:rPr>
              <w:t>7-11 лет</w:t>
            </w:r>
          </w:p>
        </w:tc>
        <w:tc>
          <w:tcPr>
            <w:tcW w:w="1131" w:type="dxa"/>
            <w:gridSpan w:val="2"/>
            <w:tcBorders>
              <w:top w:val="nil"/>
              <w:left w:val="nil"/>
              <w:bottom w:val="nil"/>
              <w:right w:val="nil"/>
            </w:tcBorders>
            <w:shd w:val="clear" w:color="000000" w:fill="FFFFFF"/>
            <w:noWrap/>
            <w:vAlign w:val="bottom"/>
            <w:hideMark/>
          </w:tcPr>
          <w:p w14:paraId="20091B5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186AB57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50BF8BEA"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F675E0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B8E4FF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single" w:sz="8" w:space="0" w:color="000000"/>
              <w:left w:val="nil"/>
              <w:bottom w:val="nil"/>
              <w:right w:val="nil"/>
            </w:tcBorders>
            <w:shd w:val="clear" w:color="000000" w:fill="FFFFFF"/>
            <w:noWrap/>
            <w:vAlign w:val="bottom"/>
            <w:hideMark/>
          </w:tcPr>
          <w:p w14:paraId="3D9D828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5" w:type="dxa"/>
            <w:gridSpan w:val="18"/>
            <w:tcBorders>
              <w:top w:val="single" w:sz="8" w:space="0" w:color="000000"/>
              <w:left w:val="nil"/>
              <w:bottom w:val="nil"/>
              <w:right w:val="nil"/>
            </w:tcBorders>
            <w:shd w:val="clear" w:color="000000" w:fill="FFFFFF"/>
            <w:vAlign w:val="bottom"/>
            <w:hideMark/>
          </w:tcPr>
          <w:p w14:paraId="5EA554C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4539D72F"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7D3503AE" w14:textId="77777777" w:rsidR="00F75BD8" w:rsidRPr="006B023A" w:rsidRDefault="00F75BD8" w:rsidP="003C4B0D">
            <w:pPr>
              <w:jc w:val="center"/>
              <w:rPr>
                <w:color w:val="000000"/>
                <w:sz w:val="20"/>
                <w:szCs w:val="20"/>
              </w:rPr>
            </w:pPr>
            <w:r w:rsidRPr="006B023A">
              <w:rPr>
                <w:color w:val="000000"/>
                <w:sz w:val="20"/>
                <w:szCs w:val="20"/>
              </w:rPr>
              <w:t>День:</w:t>
            </w:r>
          </w:p>
        </w:tc>
        <w:tc>
          <w:tcPr>
            <w:tcW w:w="3394" w:type="dxa"/>
            <w:gridSpan w:val="3"/>
            <w:tcBorders>
              <w:top w:val="nil"/>
              <w:left w:val="nil"/>
              <w:bottom w:val="nil"/>
              <w:right w:val="nil"/>
            </w:tcBorders>
            <w:shd w:val="clear" w:color="000000" w:fill="FFFFFF"/>
            <w:noWrap/>
            <w:vAlign w:val="center"/>
            <w:hideMark/>
          </w:tcPr>
          <w:p w14:paraId="75DB1608" w14:textId="77777777" w:rsidR="00F75BD8" w:rsidRPr="006B023A" w:rsidRDefault="00F75BD8" w:rsidP="003C4B0D">
            <w:pPr>
              <w:rPr>
                <w:color w:val="333333"/>
                <w:sz w:val="20"/>
                <w:szCs w:val="20"/>
              </w:rPr>
            </w:pPr>
            <w:proofErr w:type="gramStart"/>
            <w:r w:rsidRPr="006B023A">
              <w:rPr>
                <w:color w:val="333333"/>
                <w:sz w:val="20"/>
                <w:szCs w:val="20"/>
              </w:rPr>
              <w:t>вторник</w:t>
            </w:r>
            <w:proofErr w:type="gramEnd"/>
          </w:p>
        </w:tc>
        <w:tc>
          <w:tcPr>
            <w:tcW w:w="1131" w:type="dxa"/>
            <w:gridSpan w:val="2"/>
            <w:tcBorders>
              <w:top w:val="nil"/>
              <w:left w:val="nil"/>
              <w:bottom w:val="nil"/>
              <w:right w:val="nil"/>
            </w:tcBorders>
            <w:shd w:val="clear" w:color="000000" w:fill="FFFFFF"/>
            <w:noWrap/>
            <w:vAlign w:val="bottom"/>
            <w:hideMark/>
          </w:tcPr>
          <w:p w14:paraId="70E9196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398179C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3729F25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F435AD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6008C0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4E098D1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5F757D7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395A681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C570BF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12741BD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0B5CD7A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03CA05A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78468A7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767DEB88" w14:textId="77777777" w:rsidTr="00B947B7">
        <w:trPr>
          <w:gridBefore w:val="1"/>
          <w:gridAfter w:val="1"/>
          <w:wBefore w:w="9" w:type="dxa"/>
          <w:wAfter w:w="29" w:type="dxa"/>
          <w:trHeight w:val="315"/>
        </w:trPr>
        <w:tc>
          <w:tcPr>
            <w:tcW w:w="1832" w:type="dxa"/>
            <w:gridSpan w:val="2"/>
            <w:tcBorders>
              <w:top w:val="nil"/>
              <w:left w:val="nil"/>
              <w:bottom w:val="nil"/>
              <w:right w:val="nil"/>
            </w:tcBorders>
            <w:shd w:val="clear" w:color="000000" w:fill="FFFFFF"/>
            <w:noWrap/>
            <w:vAlign w:val="center"/>
            <w:hideMark/>
          </w:tcPr>
          <w:p w14:paraId="57010083" w14:textId="77777777" w:rsidR="00F75BD8" w:rsidRPr="006B023A" w:rsidRDefault="00F75BD8" w:rsidP="003C4B0D">
            <w:pPr>
              <w:jc w:val="center"/>
              <w:rPr>
                <w:color w:val="000000"/>
                <w:sz w:val="20"/>
                <w:szCs w:val="20"/>
              </w:rPr>
            </w:pPr>
            <w:r w:rsidRPr="006B023A">
              <w:rPr>
                <w:color w:val="000000"/>
                <w:sz w:val="20"/>
                <w:szCs w:val="20"/>
              </w:rPr>
              <w:t>Неделя:</w:t>
            </w:r>
          </w:p>
        </w:tc>
        <w:tc>
          <w:tcPr>
            <w:tcW w:w="3394" w:type="dxa"/>
            <w:gridSpan w:val="3"/>
            <w:tcBorders>
              <w:top w:val="nil"/>
              <w:left w:val="nil"/>
              <w:bottom w:val="nil"/>
              <w:right w:val="nil"/>
            </w:tcBorders>
            <w:shd w:val="clear" w:color="000000" w:fill="FFFFFF"/>
            <w:noWrap/>
            <w:vAlign w:val="center"/>
            <w:hideMark/>
          </w:tcPr>
          <w:p w14:paraId="5C7D84A5" w14:textId="77777777" w:rsidR="00F75BD8" w:rsidRPr="006B023A" w:rsidRDefault="00F75BD8" w:rsidP="003C4B0D">
            <w:pPr>
              <w:jc w:val="right"/>
              <w:rPr>
                <w:color w:val="333333"/>
                <w:sz w:val="20"/>
                <w:szCs w:val="20"/>
              </w:rPr>
            </w:pPr>
            <w:r w:rsidRPr="006B023A">
              <w:rPr>
                <w:color w:val="333333"/>
                <w:sz w:val="20"/>
                <w:szCs w:val="20"/>
              </w:rPr>
              <w:t>2</w:t>
            </w:r>
          </w:p>
        </w:tc>
        <w:tc>
          <w:tcPr>
            <w:tcW w:w="1131" w:type="dxa"/>
            <w:gridSpan w:val="2"/>
            <w:tcBorders>
              <w:top w:val="nil"/>
              <w:left w:val="nil"/>
              <w:bottom w:val="nil"/>
              <w:right w:val="nil"/>
            </w:tcBorders>
            <w:shd w:val="clear" w:color="000000" w:fill="FFFFFF"/>
            <w:noWrap/>
            <w:vAlign w:val="bottom"/>
            <w:hideMark/>
          </w:tcPr>
          <w:p w14:paraId="56568CBA"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51618CC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26631DB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376CFE4"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012275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137BC8F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0EDA54F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68FA9DB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18227D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294018B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1B00C64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07C3423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68CF5F0A"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119B023F" w14:textId="77777777" w:rsidTr="00B947B7">
        <w:trPr>
          <w:gridBefore w:val="1"/>
          <w:gridAfter w:val="1"/>
          <w:wBefore w:w="9" w:type="dxa"/>
          <w:wAfter w:w="29" w:type="dxa"/>
          <w:trHeight w:val="315"/>
        </w:trPr>
        <w:tc>
          <w:tcPr>
            <w:tcW w:w="1832"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57C1A5A2" w14:textId="77777777" w:rsidR="00F75BD8" w:rsidRPr="006B023A" w:rsidRDefault="00F75BD8" w:rsidP="003C4B0D">
            <w:pPr>
              <w:jc w:val="center"/>
              <w:rPr>
                <w:color w:val="000000"/>
                <w:sz w:val="20"/>
                <w:szCs w:val="20"/>
              </w:rPr>
            </w:pPr>
            <w:r w:rsidRPr="006B023A">
              <w:rPr>
                <w:color w:val="000000"/>
                <w:sz w:val="20"/>
                <w:szCs w:val="20"/>
              </w:rPr>
              <w:t>№</w:t>
            </w:r>
          </w:p>
        </w:tc>
        <w:tc>
          <w:tcPr>
            <w:tcW w:w="3394"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3AFC20FA" w14:textId="77777777" w:rsidR="00F75BD8" w:rsidRPr="006B023A" w:rsidRDefault="00F75BD8"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589EA96" w14:textId="77777777" w:rsidR="00F75BD8" w:rsidRPr="006B023A" w:rsidRDefault="00F75BD8"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46F97F8B" w14:textId="77777777" w:rsidR="00F75BD8" w:rsidRPr="006B023A" w:rsidRDefault="00F75BD8"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C9EC57E" w14:textId="77777777" w:rsidR="00F75BD8" w:rsidRPr="006B023A" w:rsidRDefault="00F75BD8" w:rsidP="003C4B0D">
            <w:pPr>
              <w:jc w:val="center"/>
              <w:rPr>
                <w:color w:val="000000"/>
                <w:sz w:val="20"/>
                <w:szCs w:val="20"/>
              </w:rPr>
            </w:pPr>
            <w:r w:rsidRPr="006B023A">
              <w:rPr>
                <w:color w:val="000000"/>
                <w:sz w:val="20"/>
                <w:szCs w:val="20"/>
              </w:rPr>
              <w:t>ЭЦ (ккал)</w:t>
            </w:r>
          </w:p>
        </w:tc>
        <w:tc>
          <w:tcPr>
            <w:tcW w:w="3258"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220B765A" w14:textId="77777777" w:rsidR="00F75BD8" w:rsidRPr="006B023A" w:rsidRDefault="00F75BD8"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2CC80CAD" w14:textId="77777777" w:rsidR="00F75BD8" w:rsidRPr="006B023A" w:rsidRDefault="00F75BD8" w:rsidP="003C4B0D">
            <w:pPr>
              <w:jc w:val="center"/>
              <w:rPr>
                <w:color w:val="000000"/>
                <w:sz w:val="20"/>
                <w:szCs w:val="20"/>
              </w:rPr>
            </w:pPr>
            <w:r w:rsidRPr="006B023A">
              <w:rPr>
                <w:color w:val="000000"/>
                <w:sz w:val="20"/>
                <w:szCs w:val="20"/>
              </w:rPr>
              <w:t>Минеральные вещества (мг)</w:t>
            </w:r>
          </w:p>
        </w:tc>
      </w:tr>
      <w:tr w:rsidR="00F75BD8" w:rsidRPr="006B023A" w14:paraId="6D866C3E"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02B1E39D" w14:textId="77777777" w:rsidR="00F75BD8" w:rsidRPr="006B023A" w:rsidRDefault="00F75BD8"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4" w:type="dxa"/>
            <w:gridSpan w:val="3"/>
            <w:vMerge/>
            <w:tcBorders>
              <w:top w:val="single" w:sz="8" w:space="0" w:color="000000"/>
              <w:left w:val="single" w:sz="8" w:space="0" w:color="000000"/>
              <w:bottom w:val="single" w:sz="8" w:space="0" w:color="000000"/>
              <w:right w:val="nil"/>
            </w:tcBorders>
            <w:vAlign w:val="center"/>
            <w:hideMark/>
          </w:tcPr>
          <w:p w14:paraId="7D759E67" w14:textId="77777777" w:rsidR="00F75BD8" w:rsidRPr="006B023A" w:rsidRDefault="00F75BD8"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244AC13E" w14:textId="77777777" w:rsidR="00F75BD8" w:rsidRPr="006B023A" w:rsidRDefault="00F75BD8"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62E4409D" w14:textId="77777777" w:rsidR="00F75BD8" w:rsidRPr="006B023A" w:rsidRDefault="00F75BD8"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698F9FBF" w14:textId="77777777" w:rsidR="00F75BD8" w:rsidRPr="006B023A" w:rsidRDefault="00F75BD8"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45F064FD" w14:textId="77777777" w:rsidR="00F75BD8" w:rsidRPr="006B023A" w:rsidRDefault="00F75BD8"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325F0864" w14:textId="77777777" w:rsidR="00F75BD8" w:rsidRPr="006B023A" w:rsidRDefault="00F75BD8"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02D1ACF0" w14:textId="77777777" w:rsidR="00F75BD8" w:rsidRPr="006B023A" w:rsidRDefault="00F75BD8"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40E4270A" w14:textId="77777777" w:rsidR="00F75BD8" w:rsidRPr="006B023A" w:rsidRDefault="00F75BD8" w:rsidP="003C4B0D">
            <w:pPr>
              <w:jc w:val="center"/>
              <w:rPr>
                <w:color w:val="000000"/>
                <w:sz w:val="20"/>
                <w:szCs w:val="20"/>
              </w:rPr>
            </w:pPr>
            <w:r w:rsidRPr="006B023A">
              <w:rPr>
                <w:color w:val="000000"/>
                <w:sz w:val="20"/>
                <w:szCs w:val="20"/>
              </w:rPr>
              <w:t>C</w:t>
            </w:r>
          </w:p>
        </w:tc>
        <w:tc>
          <w:tcPr>
            <w:tcW w:w="853" w:type="dxa"/>
            <w:gridSpan w:val="3"/>
            <w:tcBorders>
              <w:top w:val="nil"/>
              <w:left w:val="nil"/>
              <w:bottom w:val="single" w:sz="8" w:space="0" w:color="000000"/>
              <w:right w:val="single" w:sz="8" w:space="0" w:color="000000"/>
            </w:tcBorders>
            <w:shd w:val="clear" w:color="000000" w:fill="FFFFFF"/>
            <w:vAlign w:val="center"/>
            <w:hideMark/>
          </w:tcPr>
          <w:p w14:paraId="0BBA78CA" w14:textId="77777777" w:rsidR="00F75BD8" w:rsidRPr="006B023A" w:rsidRDefault="00F75BD8"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0BB892CF" w14:textId="77777777" w:rsidR="00F75BD8" w:rsidRPr="006B023A" w:rsidRDefault="00F75BD8"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42E4D63B" w14:textId="77777777" w:rsidR="00F75BD8" w:rsidRPr="006B023A" w:rsidRDefault="00F75BD8"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5FFB76C4" w14:textId="77777777" w:rsidR="00F75BD8" w:rsidRPr="006B023A" w:rsidRDefault="00F75BD8"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4D08152B" w14:textId="77777777" w:rsidR="00F75BD8" w:rsidRPr="006B023A" w:rsidRDefault="00F75BD8"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4A20F5E7" w14:textId="77777777" w:rsidR="00F75BD8" w:rsidRPr="006B023A" w:rsidRDefault="00F75BD8" w:rsidP="003C4B0D">
            <w:pPr>
              <w:jc w:val="center"/>
              <w:rPr>
                <w:color w:val="000000"/>
                <w:sz w:val="20"/>
                <w:szCs w:val="20"/>
              </w:rPr>
            </w:pPr>
            <w:proofErr w:type="spellStart"/>
            <w:r w:rsidRPr="006B023A">
              <w:rPr>
                <w:color w:val="000000"/>
                <w:sz w:val="20"/>
                <w:szCs w:val="20"/>
              </w:rPr>
              <w:t>Fe</w:t>
            </w:r>
            <w:proofErr w:type="spellEnd"/>
          </w:p>
        </w:tc>
      </w:tr>
      <w:tr w:rsidR="00F75BD8" w:rsidRPr="006B023A" w14:paraId="755656F3"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58F371BF" w14:textId="77777777" w:rsidR="00F75BD8" w:rsidRPr="006B023A" w:rsidRDefault="00F75BD8" w:rsidP="003C4B0D">
            <w:pPr>
              <w:jc w:val="center"/>
              <w:rPr>
                <w:color w:val="000000"/>
                <w:sz w:val="20"/>
                <w:szCs w:val="20"/>
              </w:rPr>
            </w:pPr>
            <w:r w:rsidRPr="006B023A">
              <w:rPr>
                <w:color w:val="000000"/>
                <w:sz w:val="20"/>
                <w:szCs w:val="20"/>
              </w:rPr>
              <w:t>1</w:t>
            </w:r>
          </w:p>
        </w:tc>
        <w:tc>
          <w:tcPr>
            <w:tcW w:w="3394" w:type="dxa"/>
            <w:gridSpan w:val="3"/>
            <w:tcBorders>
              <w:top w:val="nil"/>
              <w:left w:val="nil"/>
              <w:bottom w:val="single" w:sz="8" w:space="0" w:color="000000"/>
              <w:right w:val="nil"/>
            </w:tcBorders>
            <w:shd w:val="clear" w:color="000000" w:fill="FFFFFF"/>
            <w:noWrap/>
            <w:vAlign w:val="center"/>
            <w:hideMark/>
          </w:tcPr>
          <w:p w14:paraId="0E5F8388" w14:textId="77777777" w:rsidR="00F75BD8" w:rsidRPr="006B023A" w:rsidRDefault="00F75BD8" w:rsidP="003C4B0D">
            <w:pPr>
              <w:jc w:val="center"/>
              <w:rPr>
                <w:color w:val="000000"/>
                <w:sz w:val="20"/>
                <w:szCs w:val="20"/>
              </w:rPr>
            </w:pPr>
            <w:r w:rsidRPr="006B023A">
              <w:rPr>
                <w:color w:val="000000"/>
                <w:sz w:val="20"/>
                <w:szCs w:val="20"/>
              </w:rPr>
              <w:t>2</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145B567" w14:textId="77777777" w:rsidR="00F75BD8" w:rsidRPr="006B023A" w:rsidRDefault="00F75BD8"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6A4CDE59" w14:textId="77777777" w:rsidR="00F75BD8" w:rsidRPr="006B023A" w:rsidRDefault="00F75BD8"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21FAE370" w14:textId="77777777" w:rsidR="00F75BD8" w:rsidRPr="006B023A" w:rsidRDefault="00F75BD8"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0F3FC3B" w14:textId="77777777" w:rsidR="00F75BD8" w:rsidRPr="006B023A" w:rsidRDefault="00F75BD8"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B203449" w14:textId="77777777" w:rsidR="00F75BD8" w:rsidRPr="006B023A" w:rsidRDefault="00F75BD8"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3D82879F" w14:textId="77777777" w:rsidR="00F75BD8" w:rsidRPr="006B023A" w:rsidRDefault="00F75BD8"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399B3F4" w14:textId="77777777" w:rsidR="00F75BD8" w:rsidRPr="006B023A" w:rsidRDefault="00F75BD8" w:rsidP="003C4B0D">
            <w:pPr>
              <w:jc w:val="center"/>
              <w:rPr>
                <w:color w:val="000000"/>
                <w:sz w:val="20"/>
                <w:szCs w:val="20"/>
              </w:rPr>
            </w:pPr>
            <w:r w:rsidRPr="006B023A">
              <w:rPr>
                <w:color w:val="000000"/>
                <w:sz w:val="20"/>
                <w:szCs w:val="20"/>
              </w:rPr>
              <w:t>9</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4A9985A3" w14:textId="77777777" w:rsidR="00F75BD8" w:rsidRPr="006B023A" w:rsidRDefault="00F75BD8"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EA88A90" w14:textId="77777777" w:rsidR="00F75BD8" w:rsidRPr="006B023A" w:rsidRDefault="00F75BD8"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22D8BA0A" w14:textId="77777777" w:rsidR="00F75BD8" w:rsidRPr="006B023A" w:rsidRDefault="00F75BD8"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F65D1B2" w14:textId="77777777" w:rsidR="00F75BD8" w:rsidRPr="006B023A" w:rsidRDefault="00F75BD8"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302A7F1E" w14:textId="77777777" w:rsidR="00F75BD8" w:rsidRPr="006B023A" w:rsidRDefault="00F75BD8"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95B79A3" w14:textId="77777777" w:rsidR="00F75BD8" w:rsidRPr="006B023A" w:rsidRDefault="00F75BD8" w:rsidP="003C4B0D">
            <w:pPr>
              <w:jc w:val="center"/>
              <w:rPr>
                <w:color w:val="000000"/>
                <w:sz w:val="20"/>
                <w:szCs w:val="20"/>
              </w:rPr>
            </w:pPr>
            <w:r w:rsidRPr="006B023A">
              <w:rPr>
                <w:color w:val="000000"/>
                <w:sz w:val="20"/>
                <w:szCs w:val="20"/>
              </w:rPr>
              <w:t>15</w:t>
            </w:r>
          </w:p>
        </w:tc>
      </w:tr>
      <w:tr w:rsidR="00F75BD8" w:rsidRPr="006B023A" w14:paraId="5A1088B0" w14:textId="77777777" w:rsidTr="00B947B7">
        <w:trPr>
          <w:gridBefore w:val="1"/>
          <w:gridAfter w:val="1"/>
          <w:wBefore w:w="9" w:type="dxa"/>
          <w:wAfter w:w="29" w:type="dxa"/>
          <w:trHeight w:val="315"/>
        </w:trPr>
        <w:tc>
          <w:tcPr>
            <w:tcW w:w="16513"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0C52A855" w14:textId="77777777" w:rsidR="00F75BD8" w:rsidRPr="006B023A" w:rsidRDefault="00F75BD8" w:rsidP="003C4B0D">
            <w:pPr>
              <w:ind w:firstLineChars="100" w:firstLine="201"/>
              <w:rPr>
                <w:b/>
                <w:bCs/>
                <w:color w:val="000000"/>
                <w:sz w:val="20"/>
                <w:szCs w:val="20"/>
              </w:rPr>
            </w:pPr>
            <w:r w:rsidRPr="006B023A">
              <w:rPr>
                <w:b/>
                <w:bCs/>
                <w:color w:val="000000"/>
                <w:sz w:val="20"/>
                <w:szCs w:val="20"/>
              </w:rPr>
              <w:t xml:space="preserve">Завтрак </w:t>
            </w:r>
          </w:p>
        </w:tc>
      </w:tr>
      <w:tr w:rsidR="00F75BD8" w:rsidRPr="006B023A" w14:paraId="7FDB2420"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758B08A" w14:textId="77777777" w:rsidR="00F75BD8" w:rsidRPr="006B023A" w:rsidRDefault="00F75BD8" w:rsidP="003C4B0D">
            <w:pPr>
              <w:jc w:val="center"/>
              <w:rPr>
                <w:color w:val="000000"/>
                <w:sz w:val="20"/>
                <w:szCs w:val="20"/>
              </w:rPr>
            </w:pPr>
            <w:r w:rsidRPr="006B023A">
              <w:rPr>
                <w:color w:val="000000"/>
                <w:sz w:val="20"/>
                <w:szCs w:val="20"/>
              </w:rPr>
              <w:t>71</w:t>
            </w:r>
          </w:p>
        </w:tc>
        <w:tc>
          <w:tcPr>
            <w:tcW w:w="3394" w:type="dxa"/>
            <w:gridSpan w:val="3"/>
            <w:tcBorders>
              <w:top w:val="nil"/>
              <w:left w:val="nil"/>
              <w:bottom w:val="single" w:sz="8" w:space="0" w:color="000000"/>
              <w:right w:val="nil"/>
            </w:tcBorders>
            <w:shd w:val="clear" w:color="000000" w:fill="FFFFFF"/>
            <w:noWrap/>
            <w:vAlign w:val="center"/>
            <w:hideMark/>
          </w:tcPr>
          <w:p w14:paraId="3079677D" w14:textId="77777777" w:rsidR="00F75BD8" w:rsidRPr="006B023A" w:rsidRDefault="00F75BD8" w:rsidP="003C4B0D">
            <w:pPr>
              <w:rPr>
                <w:color w:val="000000"/>
                <w:sz w:val="20"/>
                <w:szCs w:val="20"/>
              </w:rPr>
            </w:pPr>
            <w:proofErr w:type="spellStart"/>
            <w:r w:rsidRPr="006B023A">
              <w:rPr>
                <w:color w:val="000000"/>
                <w:sz w:val="20"/>
                <w:szCs w:val="20"/>
              </w:rPr>
              <w:t>Подгарнировка</w:t>
            </w:r>
            <w:proofErr w:type="spellEnd"/>
            <w:r w:rsidRPr="006B023A">
              <w:rPr>
                <w:color w:val="000000"/>
                <w:sz w:val="20"/>
                <w:szCs w:val="20"/>
              </w:rPr>
              <w:t xml:space="preserve"> из свежих овощей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C83F995" w14:textId="77777777" w:rsidR="00F75BD8" w:rsidRPr="006B023A" w:rsidRDefault="00F75BD8" w:rsidP="003C4B0D">
            <w:pPr>
              <w:jc w:val="center"/>
              <w:rPr>
                <w:color w:val="000000"/>
                <w:sz w:val="20"/>
                <w:szCs w:val="20"/>
              </w:rPr>
            </w:pPr>
            <w:r w:rsidRPr="006B023A">
              <w:rPr>
                <w:color w:val="000000"/>
                <w:sz w:val="20"/>
                <w:szCs w:val="20"/>
              </w:rPr>
              <w:t>20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2E0A946F" w14:textId="77777777" w:rsidR="00F75BD8" w:rsidRPr="006B023A" w:rsidRDefault="00F75BD8" w:rsidP="003C4B0D">
            <w:pPr>
              <w:jc w:val="center"/>
              <w:rPr>
                <w:color w:val="000000"/>
                <w:sz w:val="20"/>
                <w:szCs w:val="20"/>
              </w:rPr>
            </w:pPr>
            <w:r w:rsidRPr="006B023A">
              <w:rPr>
                <w:color w:val="000000"/>
                <w:sz w:val="20"/>
                <w:szCs w:val="20"/>
              </w:rPr>
              <w:t>0,13</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66ED2EDA" w14:textId="77777777" w:rsidR="00F75BD8" w:rsidRPr="006B023A" w:rsidRDefault="00F75BD8" w:rsidP="003C4B0D">
            <w:pPr>
              <w:jc w:val="center"/>
              <w:rPr>
                <w:color w:val="000000"/>
                <w:sz w:val="20"/>
                <w:szCs w:val="20"/>
              </w:rPr>
            </w:pPr>
            <w:r w:rsidRPr="006B023A">
              <w:rPr>
                <w:color w:val="000000"/>
                <w:sz w:val="20"/>
                <w:szCs w:val="20"/>
              </w:rPr>
              <w:t>1,35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42B5ACE" w14:textId="77777777" w:rsidR="00F75BD8" w:rsidRPr="006B023A" w:rsidRDefault="00F75BD8" w:rsidP="003C4B0D">
            <w:pPr>
              <w:jc w:val="center"/>
              <w:rPr>
                <w:color w:val="000000"/>
                <w:sz w:val="20"/>
                <w:szCs w:val="20"/>
              </w:rPr>
            </w:pPr>
            <w:r w:rsidRPr="006B023A">
              <w:rPr>
                <w:color w:val="000000"/>
                <w:sz w:val="20"/>
                <w:szCs w:val="20"/>
              </w:rPr>
              <w:t>0,36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E47631B" w14:textId="77777777" w:rsidR="00F75BD8" w:rsidRPr="006B023A" w:rsidRDefault="00F75BD8" w:rsidP="003C4B0D">
            <w:pPr>
              <w:jc w:val="center"/>
              <w:rPr>
                <w:color w:val="000000"/>
                <w:sz w:val="20"/>
                <w:szCs w:val="20"/>
              </w:rPr>
            </w:pPr>
            <w:r w:rsidRPr="006B023A">
              <w:rPr>
                <w:color w:val="000000"/>
                <w:sz w:val="20"/>
                <w:szCs w:val="20"/>
              </w:rPr>
              <w:t>14,13</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3B1ED96" w14:textId="77777777" w:rsidR="00F75BD8" w:rsidRPr="006B023A" w:rsidRDefault="00F75BD8" w:rsidP="003C4B0D">
            <w:pPr>
              <w:jc w:val="center"/>
              <w:rPr>
                <w:color w:val="000000"/>
                <w:sz w:val="20"/>
                <w:szCs w:val="20"/>
              </w:rPr>
            </w:pPr>
            <w:r w:rsidRPr="006B023A">
              <w:rPr>
                <w:color w:val="000000"/>
                <w:sz w:val="20"/>
                <w:szCs w:val="20"/>
              </w:rPr>
              <w:t>0,006</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BF440D3" w14:textId="77777777" w:rsidR="00F75BD8" w:rsidRPr="006B023A" w:rsidRDefault="00F75BD8" w:rsidP="003C4B0D">
            <w:pPr>
              <w:jc w:val="center"/>
              <w:rPr>
                <w:color w:val="000000"/>
                <w:sz w:val="20"/>
                <w:szCs w:val="20"/>
              </w:rPr>
            </w:pPr>
            <w:r w:rsidRPr="006B023A">
              <w:rPr>
                <w:color w:val="000000"/>
                <w:sz w:val="20"/>
                <w:szCs w:val="20"/>
              </w:rPr>
              <w:t>1,33</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5467B45F"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97F728F" w14:textId="77777777" w:rsidR="00F75BD8" w:rsidRPr="006B023A" w:rsidRDefault="00F75BD8" w:rsidP="003C4B0D">
            <w:pPr>
              <w:jc w:val="center"/>
              <w:rPr>
                <w:color w:val="000000"/>
                <w:sz w:val="20"/>
                <w:szCs w:val="20"/>
              </w:rPr>
            </w:pPr>
            <w:r w:rsidRPr="006B023A">
              <w:rPr>
                <w:color w:val="000000"/>
                <w:sz w:val="20"/>
                <w:szCs w:val="20"/>
              </w:rPr>
              <w:t>0,6</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195AADD2" w14:textId="77777777" w:rsidR="00F75BD8" w:rsidRPr="006B023A" w:rsidRDefault="00F75BD8" w:rsidP="003C4B0D">
            <w:pPr>
              <w:jc w:val="center"/>
              <w:rPr>
                <w:color w:val="000000"/>
                <w:sz w:val="20"/>
                <w:szCs w:val="20"/>
              </w:rPr>
            </w:pPr>
            <w:r w:rsidRPr="006B023A">
              <w:rPr>
                <w:color w:val="000000"/>
                <w:sz w:val="20"/>
                <w:szCs w:val="20"/>
              </w:rPr>
              <w:t>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6CB0AE9" w14:textId="77777777" w:rsidR="00F75BD8" w:rsidRPr="006B023A" w:rsidRDefault="00F75BD8" w:rsidP="003C4B0D">
            <w:pPr>
              <w:jc w:val="center"/>
              <w:rPr>
                <w:color w:val="000000"/>
                <w:sz w:val="20"/>
                <w:szCs w:val="20"/>
              </w:rPr>
            </w:pPr>
            <w:r w:rsidRPr="006B023A">
              <w:rPr>
                <w:color w:val="000000"/>
                <w:sz w:val="20"/>
                <w:szCs w:val="20"/>
              </w:rPr>
              <w:t>5,7</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766E5A44" w14:textId="77777777" w:rsidR="00F75BD8" w:rsidRPr="006B023A" w:rsidRDefault="00F75BD8" w:rsidP="003C4B0D">
            <w:pPr>
              <w:jc w:val="center"/>
              <w:rPr>
                <w:color w:val="000000"/>
                <w:sz w:val="20"/>
                <w:szCs w:val="20"/>
              </w:rPr>
            </w:pPr>
            <w:r w:rsidRPr="006B023A">
              <w:rPr>
                <w:color w:val="000000"/>
                <w:sz w:val="20"/>
                <w:szCs w:val="20"/>
              </w:rPr>
              <w:t>2,66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289E9CE" w14:textId="77777777" w:rsidR="00F75BD8" w:rsidRPr="006B023A" w:rsidRDefault="00F75BD8" w:rsidP="003C4B0D">
            <w:pPr>
              <w:jc w:val="center"/>
              <w:rPr>
                <w:color w:val="000000"/>
                <w:sz w:val="20"/>
                <w:szCs w:val="20"/>
              </w:rPr>
            </w:pPr>
            <w:r w:rsidRPr="006B023A">
              <w:rPr>
                <w:color w:val="000000"/>
                <w:sz w:val="20"/>
                <w:szCs w:val="20"/>
              </w:rPr>
              <w:t>0,1</w:t>
            </w:r>
          </w:p>
        </w:tc>
      </w:tr>
      <w:tr w:rsidR="00F75BD8" w:rsidRPr="006B023A" w14:paraId="0F8CD350"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505EAD9"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nil"/>
              <w:left w:val="nil"/>
              <w:bottom w:val="single" w:sz="8" w:space="0" w:color="000000"/>
              <w:right w:val="nil"/>
            </w:tcBorders>
            <w:shd w:val="clear" w:color="000000" w:fill="FFFFFF"/>
            <w:noWrap/>
            <w:vAlign w:val="center"/>
            <w:hideMark/>
          </w:tcPr>
          <w:p w14:paraId="1F0F3DC2" w14:textId="77777777" w:rsidR="00F75BD8" w:rsidRPr="006B023A" w:rsidRDefault="00F75BD8" w:rsidP="003C4B0D">
            <w:pPr>
              <w:rPr>
                <w:color w:val="000000"/>
                <w:sz w:val="20"/>
                <w:szCs w:val="20"/>
              </w:rPr>
            </w:pPr>
            <w:r w:rsidRPr="006B023A">
              <w:rPr>
                <w:color w:val="000000"/>
                <w:sz w:val="20"/>
                <w:szCs w:val="20"/>
              </w:rPr>
              <w:t>Бутерброд с маслом 25/15</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6C0F46D" w14:textId="77777777" w:rsidR="00F75BD8" w:rsidRPr="006B023A" w:rsidRDefault="00F75BD8" w:rsidP="003C4B0D">
            <w:pPr>
              <w:jc w:val="center"/>
              <w:rPr>
                <w:color w:val="000000"/>
                <w:sz w:val="20"/>
                <w:szCs w:val="20"/>
              </w:rPr>
            </w:pPr>
            <w:r w:rsidRPr="006B023A">
              <w:rPr>
                <w:color w:val="000000"/>
                <w:sz w:val="20"/>
                <w:szCs w:val="20"/>
              </w:rPr>
              <w:t>40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536DAEDF" w14:textId="77777777" w:rsidR="00F75BD8" w:rsidRPr="006B023A" w:rsidRDefault="00F75BD8" w:rsidP="003C4B0D">
            <w:pPr>
              <w:jc w:val="center"/>
              <w:rPr>
                <w:color w:val="000000"/>
                <w:sz w:val="20"/>
                <w:szCs w:val="20"/>
              </w:rPr>
            </w:pPr>
            <w:r w:rsidRPr="006B023A">
              <w:rPr>
                <w:color w:val="000000"/>
                <w:sz w:val="20"/>
                <w:szCs w:val="20"/>
              </w:rPr>
              <w:t>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31DA8079" w14:textId="77777777" w:rsidR="00F75BD8" w:rsidRPr="006B023A" w:rsidRDefault="00F75BD8" w:rsidP="003C4B0D">
            <w:pPr>
              <w:jc w:val="center"/>
              <w:rPr>
                <w:color w:val="000000"/>
                <w:sz w:val="20"/>
                <w:szCs w:val="20"/>
              </w:rPr>
            </w:pPr>
            <w:r w:rsidRPr="006B023A">
              <w:rPr>
                <w:color w:val="000000"/>
                <w:sz w:val="20"/>
                <w:szCs w:val="20"/>
              </w:rPr>
              <w:t>11,63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67F652B" w14:textId="77777777" w:rsidR="00F75BD8" w:rsidRPr="006B023A" w:rsidRDefault="00F75BD8" w:rsidP="003C4B0D">
            <w:pPr>
              <w:jc w:val="center"/>
              <w:rPr>
                <w:color w:val="000000"/>
                <w:sz w:val="20"/>
                <w:szCs w:val="20"/>
              </w:rPr>
            </w:pPr>
            <w:r w:rsidRPr="006B023A">
              <w:rPr>
                <w:color w:val="000000"/>
                <w:sz w:val="20"/>
                <w:szCs w:val="20"/>
              </w:rPr>
              <w:t>12,95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058F9D8" w14:textId="77777777" w:rsidR="00F75BD8" w:rsidRPr="006B023A" w:rsidRDefault="00F75BD8" w:rsidP="003C4B0D">
            <w:pPr>
              <w:jc w:val="center"/>
              <w:rPr>
                <w:color w:val="000000"/>
                <w:sz w:val="20"/>
                <w:szCs w:val="20"/>
              </w:rPr>
            </w:pPr>
            <w:r w:rsidRPr="006B023A">
              <w:rPr>
                <w:color w:val="000000"/>
                <w:sz w:val="20"/>
                <w:szCs w:val="20"/>
              </w:rPr>
              <w:t>165,39</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70757110" w14:textId="77777777" w:rsidR="00F75BD8" w:rsidRPr="006B023A" w:rsidRDefault="00F75BD8" w:rsidP="003C4B0D">
            <w:pPr>
              <w:jc w:val="center"/>
              <w:rPr>
                <w:color w:val="000000"/>
                <w:sz w:val="20"/>
                <w:szCs w:val="20"/>
              </w:rPr>
            </w:pPr>
            <w:r w:rsidRPr="006B023A">
              <w:rPr>
                <w:color w:val="000000"/>
                <w:sz w:val="20"/>
                <w:szCs w:val="20"/>
              </w:rPr>
              <w:t>0,002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47F6959"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06F97133" w14:textId="77777777" w:rsidR="00F75BD8" w:rsidRPr="006B023A" w:rsidRDefault="00F75BD8" w:rsidP="003C4B0D">
            <w:pPr>
              <w:jc w:val="center"/>
              <w:rPr>
                <w:color w:val="000000"/>
                <w:sz w:val="20"/>
                <w:szCs w:val="20"/>
              </w:rPr>
            </w:pPr>
            <w:r w:rsidRPr="006B023A">
              <w:rPr>
                <w:color w:val="000000"/>
                <w:sz w:val="20"/>
                <w:szCs w:val="20"/>
              </w:rPr>
              <w:t>0,06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A785A4A" w14:textId="77777777" w:rsidR="00F75BD8" w:rsidRPr="006B023A" w:rsidRDefault="00F75BD8" w:rsidP="003C4B0D">
            <w:pPr>
              <w:jc w:val="center"/>
              <w:rPr>
                <w:color w:val="000000"/>
                <w:sz w:val="20"/>
                <w:szCs w:val="20"/>
              </w:rPr>
            </w:pPr>
            <w:r w:rsidRPr="006B023A">
              <w:rPr>
                <w:color w:val="000000"/>
                <w:sz w:val="20"/>
                <w:szCs w:val="20"/>
              </w:rPr>
              <w:t>0,15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662C9B87" w14:textId="77777777" w:rsidR="00F75BD8" w:rsidRPr="006B023A" w:rsidRDefault="00F75BD8" w:rsidP="003C4B0D">
            <w:pPr>
              <w:jc w:val="center"/>
              <w:rPr>
                <w:color w:val="000000"/>
                <w:sz w:val="20"/>
                <w:szCs w:val="20"/>
              </w:rPr>
            </w:pPr>
            <w:r w:rsidRPr="006B023A">
              <w:rPr>
                <w:color w:val="000000"/>
                <w:sz w:val="20"/>
                <w:szCs w:val="20"/>
              </w:rPr>
              <w:t>3,6</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857714B" w14:textId="77777777" w:rsidR="00F75BD8" w:rsidRPr="006B023A" w:rsidRDefault="00F75BD8" w:rsidP="003C4B0D">
            <w:pPr>
              <w:jc w:val="center"/>
              <w:rPr>
                <w:color w:val="000000"/>
                <w:sz w:val="20"/>
                <w:szCs w:val="20"/>
              </w:rPr>
            </w:pPr>
            <w:r w:rsidRPr="006B023A">
              <w:rPr>
                <w:color w:val="000000"/>
                <w:sz w:val="20"/>
                <w:szCs w:val="20"/>
              </w:rPr>
              <w:t>4,5</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DA22FA0" w14:textId="77777777" w:rsidR="00F75BD8" w:rsidRPr="006B023A" w:rsidRDefault="00F75BD8"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4209DDBF" w14:textId="77777777" w:rsidR="00F75BD8" w:rsidRPr="006B023A" w:rsidRDefault="00F75BD8" w:rsidP="003C4B0D">
            <w:pPr>
              <w:jc w:val="center"/>
              <w:rPr>
                <w:color w:val="000000"/>
                <w:sz w:val="20"/>
                <w:szCs w:val="20"/>
              </w:rPr>
            </w:pPr>
            <w:r w:rsidRPr="006B023A">
              <w:rPr>
                <w:color w:val="000000"/>
                <w:sz w:val="20"/>
                <w:szCs w:val="20"/>
              </w:rPr>
              <w:t>0,03</w:t>
            </w:r>
          </w:p>
        </w:tc>
      </w:tr>
      <w:tr w:rsidR="00F75BD8" w:rsidRPr="006B023A" w14:paraId="0ED0529B"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8935F42"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nil"/>
              <w:left w:val="nil"/>
              <w:bottom w:val="nil"/>
              <w:right w:val="nil"/>
            </w:tcBorders>
            <w:shd w:val="clear" w:color="000000" w:fill="FFFFFF"/>
            <w:noWrap/>
            <w:vAlign w:val="center"/>
            <w:hideMark/>
          </w:tcPr>
          <w:p w14:paraId="38BA2D7C" w14:textId="77777777" w:rsidR="00F75BD8" w:rsidRPr="006B023A" w:rsidRDefault="00F75BD8" w:rsidP="003C4B0D">
            <w:pPr>
              <w:rPr>
                <w:color w:val="000000"/>
                <w:sz w:val="20"/>
                <w:szCs w:val="20"/>
              </w:rPr>
            </w:pPr>
            <w:r w:rsidRPr="006B023A">
              <w:rPr>
                <w:color w:val="000000"/>
                <w:sz w:val="20"/>
                <w:szCs w:val="20"/>
              </w:rPr>
              <w:t>Макаронные изделия отварные с сыром 150/20</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96FC4F6" w14:textId="77777777" w:rsidR="00F75BD8" w:rsidRPr="006B023A" w:rsidRDefault="00F75BD8" w:rsidP="003C4B0D">
            <w:pPr>
              <w:jc w:val="center"/>
              <w:rPr>
                <w:color w:val="000000"/>
                <w:sz w:val="20"/>
                <w:szCs w:val="20"/>
              </w:rPr>
            </w:pPr>
            <w:r w:rsidRPr="006B023A">
              <w:rPr>
                <w:color w:val="000000"/>
                <w:sz w:val="20"/>
                <w:szCs w:val="20"/>
              </w:rPr>
              <w:t>170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2FE4062F" w14:textId="77777777" w:rsidR="00F75BD8" w:rsidRPr="006B023A" w:rsidRDefault="00F75BD8" w:rsidP="003C4B0D">
            <w:pPr>
              <w:jc w:val="center"/>
              <w:rPr>
                <w:color w:val="000000"/>
                <w:sz w:val="20"/>
                <w:szCs w:val="20"/>
              </w:rPr>
            </w:pPr>
            <w:r w:rsidRPr="006B023A">
              <w:rPr>
                <w:color w:val="000000"/>
                <w:sz w:val="20"/>
                <w:szCs w:val="20"/>
              </w:rPr>
              <w:t>10,29</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59CDF35E" w14:textId="77777777" w:rsidR="00F75BD8" w:rsidRPr="006B023A" w:rsidRDefault="00F75BD8" w:rsidP="003C4B0D">
            <w:pPr>
              <w:jc w:val="center"/>
              <w:rPr>
                <w:color w:val="000000"/>
                <w:sz w:val="20"/>
                <w:szCs w:val="20"/>
              </w:rPr>
            </w:pPr>
            <w:r w:rsidRPr="006B023A">
              <w:rPr>
                <w:color w:val="000000"/>
                <w:sz w:val="20"/>
                <w:szCs w:val="20"/>
              </w:rPr>
              <w:t>10,19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CFE4320" w14:textId="77777777" w:rsidR="00F75BD8" w:rsidRPr="006B023A" w:rsidRDefault="00F75BD8" w:rsidP="003C4B0D">
            <w:pPr>
              <w:jc w:val="center"/>
              <w:rPr>
                <w:color w:val="000000"/>
                <w:sz w:val="20"/>
                <w:szCs w:val="20"/>
              </w:rPr>
            </w:pPr>
            <w:r w:rsidRPr="006B023A">
              <w:rPr>
                <w:color w:val="000000"/>
                <w:sz w:val="20"/>
                <w:szCs w:val="20"/>
              </w:rPr>
              <w:t>36,02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16204A1" w14:textId="77777777" w:rsidR="00F75BD8" w:rsidRPr="006B023A" w:rsidRDefault="00F75BD8" w:rsidP="003C4B0D">
            <w:pPr>
              <w:jc w:val="center"/>
              <w:rPr>
                <w:color w:val="000000"/>
                <w:sz w:val="20"/>
                <w:szCs w:val="20"/>
              </w:rPr>
            </w:pPr>
            <w:r w:rsidRPr="006B023A">
              <w:rPr>
                <w:color w:val="000000"/>
                <w:sz w:val="20"/>
                <w:szCs w:val="20"/>
              </w:rPr>
              <w:t>276,93</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385884CE" w14:textId="77777777" w:rsidR="00F75BD8" w:rsidRPr="006B023A" w:rsidRDefault="00F75BD8" w:rsidP="003C4B0D">
            <w:pPr>
              <w:jc w:val="center"/>
              <w:rPr>
                <w:color w:val="000000"/>
                <w:sz w:val="20"/>
                <w:szCs w:val="20"/>
              </w:rPr>
            </w:pPr>
            <w:r w:rsidRPr="006B023A">
              <w:rPr>
                <w:color w:val="000000"/>
                <w:sz w:val="20"/>
                <w:szCs w:val="20"/>
              </w:rPr>
              <w:t>0,095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6EBB764" w14:textId="77777777" w:rsidR="00F75BD8" w:rsidRPr="006B023A" w:rsidRDefault="00F75BD8" w:rsidP="003C4B0D">
            <w:pPr>
              <w:jc w:val="center"/>
              <w:rPr>
                <w:color w:val="000000"/>
                <w:sz w:val="20"/>
                <w:szCs w:val="20"/>
              </w:rPr>
            </w:pPr>
            <w:r w:rsidRPr="006B023A">
              <w:rPr>
                <w:color w:val="000000"/>
                <w:sz w:val="20"/>
                <w:szCs w:val="20"/>
              </w:rPr>
              <w:t>0,14</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0BE74808" w14:textId="77777777" w:rsidR="00F75BD8" w:rsidRPr="006B023A" w:rsidRDefault="00F75BD8" w:rsidP="003C4B0D">
            <w:pPr>
              <w:jc w:val="center"/>
              <w:rPr>
                <w:color w:val="000000"/>
                <w:sz w:val="20"/>
                <w:szCs w:val="20"/>
              </w:rPr>
            </w:pPr>
            <w:r w:rsidRPr="006B023A">
              <w:rPr>
                <w:color w:val="000000"/>
                <w:sz w:val="20"/>
                <w:szCs w:val="20"/>
              </w:rPr>
              <w:t>0,072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2C30012" w14:textId="77777777" w:rsidR="00F75BD8" w:rsidRPr="006B023A" w:rsidRDefault="00F75BD8" w:rsidP="003C4B0D">
            <w:pPr>
              <w:jc w:val="center"/>
              <w:rPr>
                <w:color w:val="000000"/>
                <w:sz w:val="20"/>
                <w:szCs w:val="20"/>
              </w:rPr>
            </w:pPr>
            <w:r w:rsidRPr="006B023A">
              <w:rPr>
                <w:color w:val="000000"/>
                <w:sz w:val="20"/>
                <w:szCs w:val="20"/>
              </w:rPr>
              <w:t>0,915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DE68FF9" w14:textId="77777777" w:rsidR="00F75BD8" w:rsidRPr="006B023A" w:rsidRDefault="00F75BD8" w:rsidP="003C4B0D">
            <w:pPr>
              <w:jc w:val="center"/>
              <w:rPr>
                <w:color w:val="000000"/>
                <w:sz w:val="20"/>
                <w:szCs w:val="20"/>
              </w:rPr>
            </w:pPr>
            <w:r w:rsidRPr="006B023A">
              <w:rPr>
                <w:color w:val="000000"/>
                <w:sz w:val="20"/>
                <w:szCs w:val="20"/>
              </w:rPr>
              <w:t>186,89</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12E30B4" w14:textId="77777777" w:rsidR="00F75BD8" w:rsidRPr="006B023A" w:rsidRDefault="00F75BD8" w:rsidP="003C4B0D">
            <w:pPr>
              <w:jc w:val="center"/>
              <w:rPr>
                <w:color w:val="000000"/>
                <w:sz w:val="20"/>
                <w:szCs w:val="20"/>
              </w:rPr>
            </w:pPr>
            <w:r w:rsidRPr="006B023A">
              <w:rPr>
                <w:color w:val="000000"/>
                <w:sz w:val="20"/>
                <w:szCs w:val="20"/>
              </w:rPr>
              <w:t>145,87</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40F3CCA" w14:textId="77777777" w:rsidR="00F75BD8" w:rsidRPr="006B023A" w:rsidRDefault="00F75BD8" w:rsidP="003C4B0D">
            <w:pPr>
              <w:jc w:val="center"/>
              <w:rPr>
                <w:color w:val="000000"/>
                <w:sz w:val="20"/>
                <w:szCs w:val="20"/>
              </w:rPr>
            </w:pPr>
            <w:r w:rsidRPr="006B023A">
              <w:rPr>
                <w:color w:val="000000"/>
                <w:sz w:val="20"/>
                <w:szCs w:val="20"/>
              </w:rPr>
              <w:t>15,16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579BCB3A" w14:textId="77777777" w:rsidR="00F75BD8" w:rsidRPr="006B023A" w:rsidRDefault="00F75BD8" w:rsidP="003C4B0D">
            <w:pPr>
              <w:jc w:val="center"/>
              <w:rPr>
                <w:color w:val="000000"/>
                <w:sz w:val="20"/>
                <w:szCs w:val="20"/>
              </w:rPr>
            </w:pPr>
            <w:r w:rsidRPr="006B023A">
              <w:rPr>
                <w:color w:val="000000"/>
                <w:sz w:val="20"/>
                <w:szCs w:val="20"/>
              </w:rPr>
              <w:t>1,03</w:t>
            </w:r>
          </w:p>
        </w:tc>
      </w:tr>
      <w:tr w:rsidR="00F75BD8" w:rsidRPr="006B023A" w14:paraId="319594A6"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8FDB250" w14:textId="77777777" w:rsidR="00F75BD8" w:rsidRPr="006B023A" w:rsidRDefault="00F75BD8" w:rsidP="003C4B0D">
            <w:pPr>
              <w:jc w:val="center"/>
              <w:rPr>
                <w:color w:val="000000"/>
                <w:sz w:val="20"/>
                <w:szCs w:val="20"/>
              </w:rPr>
            </w:pPr>
            <w:r w:rsidRPr="006B023A">
              <w:rPr>
                <w:color w:val="000000"/>
                <w:sz w:val="20"/>
                <w:szCs w:val="20"/>
              </w:rPr>
              <w:lastRenderedPageBreak/>
              <w:t>378</w:t>
            </w:r>
          </w:p>
        </w:tc>
        <w:tc>
          <w:tcPr>
            <w:tcW w:w="3394" w:type="dxa"/>
            <w:gridSpan w:val="3"/>
            <w:tcBorders>
              <w:top w:val="single" w:sz="8" w:space="0" w:color="auto"/>
              <w:left w:val="nil"/>
              <w:bottom w:val="single" w:sz="8" w:space="0" w:color="auto"/>
              <w:right w:val="nil"/>
            </w:tcBorders>
            <w:shd w:val="clear" w:color="000000" w:fill="FFFFFF"/>
            <w:noWrap/>
            <w:vAlign w:val="center"/>
            <w:hideMark/>
          </w:tcPr>
          <w:p w14:paraId="67AE9521" w14:textId="77777777" w:rsidR="00F75BD8" w:rsidRPr="006B023A" w:rsidRDefault="00F75BD8" w:rsidP="003C4B0D">
            <w:pPr>
              <w:rPr>
                <w:color w:val="000000"/>
                <w:sz w:val="20"/>
                <w:szCs w:val="20"/>
              </w:rPr>
            </w:pPr>
            <w:r w:rsidRPr="006B023A">
              <w:rPr>
                <w:color w:val="000000"/>
                <w:sz w:val="20"/>
                <w:szCs w:val="20"/>
              </w:rPr>
              <w:t>Чай с молоком 200/11</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F9C0CAC"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109EFBBA" w14:textId="77777777" w:rsidR="00F75BD8" w:rsidRPr="006B023A" w:rsidRDefault="00F75BD8" w:rsidP="003C4B0D">
            <w:pPr>
              <w:jc w:val="center"/>
              <w:rPr>
                <w:color w:val="000000"/>
                <w:sz w:val="20"/>
                <w:szCs w:val="20"/>
              </w:rPr>
            </w:pPr>
            <w:r w:rsidRPr="006B023A">
              <w:rPr>
                <w:color w:val="000000"/>
                <w:sz w:val="20"/>
                <w:szCs w:val="20"/>
              </w:rPr>
              <w:t>1,70</w:t>
            </w:r>
          </w:p>
        </w:tc>
        <w:tc>
          <w:tcPr>
            <w:tcW w:w="847" w:type="dxa"/>
            <w:gridSpan w:val="4"/>
            <w:tcBorders>
              <w:top w:val="nil"/>
              <w:left w:val="nil"/>
              <w:bottom w:val="single" w:sz="8" w:space="0" w:color="000000"/>
              <w:right w:val="nil"/>
            </w:tcBorders>
            <w:shd w:val="clear" w:color="000000" w:fill="FFFFFF"/>
            <w:noWrap/>
            <w:vAlign w:val="center"/>
            <w:hideMark/>
          </w:tcPr>
          <w:p w14:paraId="3E2BCEDC" w14:textId="77777777" w:rsidR="00F75BD8" w:rsidRPr="006B023A" w:rsidRDefault="00F75BD8" w:rsidP="003C4B0D">
            <w:pPr>
              <w:jc w:val="center"/>
              <w:rPr>
                <w:color w:val="000000"/>
                <w:sz w:val="20"/>
                <w:szCs w:val="20"/>
              </w:rPr>
            </w:pPr>
            <w:r w:rsidRPr="006B023A">
              <w:rPr>
                <w:color w:val="000000"/>
                <w:sz w:val="20"/>
                <w:szCs w:val="20"/>
              </w:rPr>
              <w:t>1,65</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31ABA1EB" w14:textId="77777777" w:rsidR="00F75BD8" w:rsidRPr="006B023A" w:rsidRDefault="00F75BD8" w:rsidP="003C4B0D">
            <w:pPr>
              <w:jc w:val="center"/>
              <w:rPr>
                <w:color w:val="000000"/>
                <w:sz w:val="20"/>
                <w:szCs w:val="20"/>
              </w:rPr>
            </w:pPr>
            <w:r w:rsidRPr="006B023A">
              <w:rPr>
                <w:color w:val="000000"/>
                <w:sz w:val="20"/>
                <w:szCs w:val="20"/>
              </w:rPr>
              <w:t>13,40</w:t>
            </w:r>
          </w:p>
        </w:tc>
        <w:tc>
          <w:tcPr>
            <w:tcW w:w="849" w:type="dxa"/>
            <w:gridSpan w:val="3"/>
            <w:tcBorders>
              <w:top w:val="nil"/>
              <w:left w:val="nil"/>
              <w:bottom w:val="single" w:sz="8" w:space="0" w:color="000000"/>
              <w:right w:val="nil"/>
            </w:tcBorders>
            <w:shd w:val="clear" w:color="000000" w:fill="FFFFFF"/>
            <w:noWrap/>
            <w:vAlign w:val="center"/>
            <w:hideMark/>
          </w:tcPr>
          <w:p w14:paraId="206F7F9A" w14:textId="77777777" w:rsidR="00F75BD8" w:rsidRPr="006B023A" w:rsidRDefault="00F75BD8" w:rsidP="003C4B0D">
            <w:pPr>
              <w:jc w:val="center"/>
              <w:rPr>
                <w:color w:val="000000"/>
                <w:sz w:val="20"/>
                <w:szCs w:val="20"/>
              </w:rPr>
            </w:pPr>
            <w:r w:rsidRPr="006B023A">
              <w:rPr>
                <w:color w:val="000000"/>
                <w:sz w:val="20"/>
                <w:szCs w:val="20"/>
              </w:rPr>
              <w:t>75,25</w:t>
            </w:r>
          </w:p>
        </w:tc>
        <w:tc>
          <w:tcPr>
            <w:tcW w:w="70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707EF881" w14:textId="77777777" w:rsidR="00F75BD8" w:rsidRPr="006B023A" w:rsidRDefault="00F75BD8" w:rsidP="003C4B0D">
            <w:pPr>
              <w:ind w:firstLineChars="100" w:firstLine="200"/>
              <w:rPr>
                <w:color w:val="000000"/>
                <w:sz w:val="20"/>
                <w:szCs w:val="20"/>
              </w:rPr>
            </w:pPr>
            <w:r w:rsidRPr="006B023A">
              <w:rPr>
                <w:color w:val="000000"/>
                <w:sz w:val="20"/>
                <w:szCs w:val="20"/>
              </w:rPr>
              <w:t>0,02</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52106A98" w14:textId="77777777" w:rsidR="00F75BD8" w:rsidRPr="006B023A" w:rsidRDefault="00F75BD8" w:rsidP="003C4B0D">
            <w:pPr>
              <w:jc w:val="center"/>
              <w:rPr>
                <w:color w:val="000000"/>
                <w:sz w:val="20"/>
                <w:szCs w:val="20"/>
              </w:rPr>
            </w:pPr>
            <w:r w:rsidRPr="006B023A">
              <w:rPr>
                <w:color w:val="000000"/>
                <w:sz w:val="20"/>
                <w:szCs w:val="20"/>
              </w:rPr>
              <w:t>0,75</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5AD61B44" w14:textId="77777777" w:rsidR="00F75BD8" w:rsidRPr="006B023A" w:rsidRDefault="00F75BD8" w:rsidP="003C4B0D">
            <w:pPr>
              <w:jc w:val="center"/>
              <w:rPr>
                <w:color w:val="000000"/>
                <w:sz w:val="20"/>
                <w:szCs w:val="20"/>
              </w:rPr>
            </w:pPr>
            <w:r w:rsidRPr="006B023A">
              <w:rPr>
                <w:color w:val="000000"/>
                <w:sz w:val="20"/>
                <w:szCs w:val="20"/>
              </w:rPr>
              <w:t>10,00</w:t>
            </w:r>
          </w:p>
        </w:tc>
        <w:tc>
          <w:tcPr>
            <w:tcW w:w="849" w:type="dxa"/>
            <w:gridSpan w:val="3"/>
            <w:tcBorders>
              <w:top w:val="nil"/>
              <w:left w:val="nil"/>
              <w:bottom w:val="single" w:sz="8" w:space="0" w:color="000000"/>
              <w:right w:val="nil"/>
            </w:tcBorders>
            <w:shd w:val="clear" w:color="000000" w:fill="FFFFFF"/>
            <w:noWrap/>
            <w:vAlign w:val="center"/>
            <w:hideMark/>
          </w:tcPr>
          <w:p w14:paraId="62E0D592" w14:textId="77777777" w:rsidR="00F75BD8" w:rsidRPr="006B023A" w:rsidRDefault="00F75BD8" w:rsidP="003C4B0D">
            <w:pPr>
              <w:jc w:val="center"/>
              <w:rPr>
                <w:color w:val="000000"/>
                <w:sz w:val="20"/>
                <w:szCs w:val="20"/>
              </w:rPr>
            </w:pPr>
            <w:r w:rsidRPr="006B023A">
              <w:rPr>
                <w:color w:val="000000"/>
                <w:sz w:val="20"/>
                <w:szCs w:val="20"/>
              </w:rPr>
              <w:t> </w:t>
            </w:r>
          </w:p>
        </w:tc>
        <w:tc>
          <w:tcPr>
            <w:tcW w:w="991"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66E2205" w14:textId="77777777" w:rsidR="00F75BD8" w:rsidRPr="006B023A" w:rsidRDefault="00F75BD8" w:rsidP="003C4B0D">
            <w:pPr>
              <w:jc w:val="center"/>
              <w:rPr>
                <w:color w:val="000000"/>
                <w:sz w:val="20"/>
                <w:szCs w:val="20"/>
              </w:rPr>
            </w:pPr>
            <w:r w:rsidRPr="006B023A">
              <w:rPr>
                <w:color w:val="000000"/>
                <w:sz w:val="20"/>
                <w:szCs w:val="20"/>
              </w:rPr>
              <w:t>65,78</w:t>
            </w:r>
          </w:p>
        </w:tc>
        <w:tc>
          <w:tcPr>
            <w:tcW w:w="848" w:type="dxa"/>
            <w:gridSpan w:val="3"/>
            <w:tcBorders>
              <w:top w:val="nil"/>
              <w:left w:val="nil"/>
              <w:bottom w:val="single" w:sz="8" w:space="0" w:color="000000"/>
              <w:right w:val="nil"/>
            </w:tcBorders>
            <w:shd w:val="clear" w:color="000000" w:fill="FFFFFF"/>
            <w:noWrap/>
            <w:vAlign w:val="center"/>
            <w:hideMark/>
          </w:tcPr>
          <w:p w14:paraId="2A1C0DCF" w14:textId="77777777" w:rsidR="00F75BD8" w:rsidRPr="006B023A" w:rsidRDefault="00F75BD8" w:rsidP="003C4B0D">
            <w:pPr>
              <w:jc w:val="center"/>
              <w:rPr>
                <w:color w:val="000000"/>
                <w:sz w:val="20"/>
                <w:szCs w:val="20"/>
              </w:rPr>
            </w:pPr>
            <w:r w:rsidRPr="006B023A">
              <w:rPr>
                <w:color w:val="000000"/>
                <w:sz w:val="20"/>
                <w:szCs w:val="20"/>
              </w:rPr>
              <w:t>53,74</w:t>
            </w:r>
          </w:p>
        </w:tc>
        <w:tc>
          <w:tcPr>
            <w:tcW w:w="566"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114A7892" w14:textId="77777777" w:rsidR="00F75BD8" w:rsidRPr="006B023A" w:rsidRDefault="00F75BD8" w:rsidP="003C4B0D">
            <w:pPr>
              <w:jc w:val="center"/>
              <w:rPr>
                <w:color w:val="000000"/>
                <w:sz w:val="20"/>
                <w:szCs w:val="20"/>
              </w:rPr>
            </w:pPr>
            <w:r w:rsidRPr="006B023A">
              <w:rPr>
                <w:color w:val="000000"/>
                <w:sz w:val="20"/>
                <w:szCs w:val="20"/>
              </w:rPr>
              <w:t>11,40</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71003F9E" w14:textId="77777777" w:rsidR="00F75BD8" w:rsidRPr="006B023A" w:rsidRDefault="00F75BD8" w:rsidP="003C4B0D">
            <w:pPr>
              <w:jc w:val="center"/>
              <w:rPr>
                <w:color w:val="000000"/>
                <w:sz w:val="20"/>
                <w:szCs w:val="20"/>
              </w:rPr>
            </w:pPr>
            <w:r w:rsidRPr="006B023A">
              <w:rPr>
                <w:color w:val="000000"/>
                <w:sz w:val="20"/>
                <w:szCs w:val="20"/>
              </w:rPr>
              <w:t>0,90</w:t>
            </w:r>
          </w:p>
        </w:tc>
      </w:tr>
      <w:tr w:rsidR="00F75BD8" w:rsidRPr="006B023A" w14:paraId="0BA80BFD" w14:textId="77777777" w:rsidTr="00B947B7">
        <w:trPr>
          <w:gridBefore w:val="1"/>
          <w:gridAfter w:val="1"/>
          <w:wBefore w:w="9" w:type="dxa"/>
          <w:wAfter w:w="29" w:type="dxa"/>
          <w:trHeight w:val="300"/>
        </w:trPr>
        <w:tc>
          <w:tcPr>
            <w:tcW w:w="183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2746EB5"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nil"/>
              <w:left w:val="single" w:sz="8" w:space="0" w:color="auto"/>
              <w:bottom w:val="single" w:sz="8" w:space="0" w:color="auto"/>
              <w:right w:val="nil"/>
            </w:tcBorders>
            <w:shd w:val="clear" w:color="000000" w:fill="FFFFFF"/>
            <w:noWrap/>
            <w:vAlign w:val="center"/>
            <w:hideMark/>
          </w:tcPr>
          <w:p w14:paraId="57C7FDC1" w14:textId="77777777" w:rsidR="00F75BD8" w:rsidRPr="006B023A" w:rsidRDefault="00F75BD8" w:rsidP="003C4B0D">
            <w:pPr>
              <w:rPr>
                <w:color w:val="000000"/>
                <w:sz w:val="20"/>
                <w:szCs w:val="20"/>
              </w:rPr>
            </w:pPr>
            <w:r w:rsidRPr="006B023A">
              <w:rPr>
                <w:color w:val="000000"/>
                <w:sz w:val="20"/>
                <w:szCs w:val="20"/>
              </w:rPr>
              <w:t>Кисломолочный продукт</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E5EB373" w14:textId="77777777" w:rsidR="00F75BD8" w:rsidRPr="006B023A" w:rsidRDefault="00F75BD8"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0217108F" w14:textId="77777777" w:rsidR="00F75BD8" w:rsidRPr="006B023A" w:rsidRDefault="00F75BD8" w:rsidP="003C4B0D">
            <w:pPr>
              <w:jc w:val="center"/>
              <w:rPr>
                <w:color w:val="000000"/>
                <w:sz w:val="20"/>
                <w:szCs w:val="20"/>
              </w:rPr>
            </w:pPr>
            <w:r w:rsidRPr="006B023A">
              <w:rPr>
                <w:color w:val="000000"/>
                <w:sz w:val="20"/>
                <w:szCs w:val="20"/>
              </w:rPr>
              <w:t>2,5</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49E2DFE4" w14:textId="77777777" w:rsidR="00F75BD8" w:rsidRPr="006B023A" w:rsidRDefault="00F75BD8" w:rsidP="003C4B0D">
            <w:pPr>
              <w:jc w:val="center"/>
              <w:rPr>
                <w:color w:val="000000"/>
                <w:sz w:val="20"/>
                <w:szCs w:val="20"/>
              </w:rPr>
            </w:pPr>
            <w:r w:rsidRPr="006B023A">
              <w:rPr>
                <w:color w:val="000000"/>
                <w:sz w:val="20"/>
                <w:szCs w:val="20"/>
              </w:rPr>
              <w:t>1,2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FB41289" w14:textId="77777777" w:rsidR="00F75BD8" w:rsidRPr="006B023A" w:rsidRDefault="00F75BD8" w:rsidP="003C4B0D">
            <w:pPr>
              <w:jc w:val="center"/>
              <w:rPr>
                <w:color w:val="000000"/>
                <w:sz w:val="20"/>
                <w:szCs w:val="20"/>
              </w:rPr>
            </w:pPr>
            <w:r w:rsidRPr="006B023A">
              <w:rPr>
                <w:color w:val="000000"/>
                <w:sz w:val="20"/>
                <w:szCs w:val="20"/>
              </w:rPr>
              <w:t>13,1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A37E10B" w14:textId="77777777" w:rsidR="00F75BD8" w:rsidRPr="006B023A" w:rsidRDefault="00F75BD8" w:rsidP="003C4B0D">
            <w:pPr>
              <w:jc w:val="center"/>
              <w:rPr>
                <w:color w:val="000000"/>
                <w:sz w:val="20"/>
                <w:szCs w:val="20"/>
              </w:rPr>
            </w:pPr>
            <w:r w:rsidRPr="006B023A">
              <w:rPr>
                <w:color w:val="000000"/>
                <w:sz w:val="20"/>
                <w:szCs w:val="20"/>
              </w:rPr>
              <w:t>73</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2CC14395"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D4A63C7"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79E2890E"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2B0CE08" w14:textId="77777777" w:rsidR="00F75BD8" w:rsidRPr="006B023A" w:rsidRDefault="00F75BD8" w:rsidP="003C4B0D">
            <w:pPr>
              <w:jc w:val="center"/>
              <w:rPr>
                <w:color w:val="000000"/>
                <w:sz w:val="20"/>
                <w:szCs w:val="20"/>
              </w:rPr>
            </w:pPr>
            <w:r w:rsidRPr="006B023A">
              <w:rPr>
                <w:color w:val="000000"/>
                <w:sz w:val="20"/>
                <w:szCs w:val="20"/>
              </w:rPr>
              <w:t>2,25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53DCCAC4"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85BB472" w14:textId="77777777" w:rsidR="00F75BD8" w:rsidRPr="006B023A" w:rsidRDefault="00F75BD8"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512651D4" w14:textId="77777777" w:rsidR="00F75BD8" w:rsidRPr="006B023A" w:rsidRDefault="00F75BD8"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461E18BE" w14:textId="77777777" w:rsidR="00F75BD8" w:rsidRPr="006B023A" w:rsidRDefault="00F75BD8" w:rsidP="003C4B0D">
            <w:pPr>
              <w:jc w:val="center"/>
              <w:rPr>
                <w:color w:val="000000"/>
                <w:sz w:val="20"/>
                <w:szCs w:val="20"/>
              </w:rPr>
            </w:pPr>
            <w:r w:rsidRPr="006B023A">
              <w:rPr>
                <w:color w:val="000000"/>
                <w:sz w:val="20"/>
                <w:szCs w:val="20"/>
              </w:rPr>
              <w:t>0,18</w:t>
            </w:r>
          </w:p>
        </w:tc>
      </w:tr>
      <w:tr w:rsidR="00F75BD8" w:rsidRPr="006B023A" w14:paraId="21995FFC" w14:textId="77777777" w:rsidTr="00B947B7">
        <w:trPr>
          <w:gridBefore w:val="1"/>
          <w:gridAfter w:val="1"/>
          <w:wBefore w:w="9" w:type="dxa"/>
          <w:wAfter w:w="29" w:type="dxa"/>
          <w:trHeight w:val="315"/>
        </w:trPr>
        <w:tc>
          <w:tcPr>
            <w:tcW w:w="1832"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8E0B004" w14:textId="77777777" w:rsidR="00F75BD8" w:rsidRPr="006B023A" w:rsidRDefault="00F75BD8" w:rsidP="003C4B0D">
            <w:pPr>
              <w:jc w:val="center"/>
              <w:rPr>
                <w:color w:val="000000"/>
                <w:sz w:val="20"/>
                <w:szCs w:val="20"/>
              </w:rPr>
            </w:pPr>
            <w:r w:rsidRPr="006B023A">
              <w:rPr>
                <w:color w:val="000000"/>
                <w:sz w:val="20"/>
                <w:szCs w:val="20"/>
              </w:rPr>
              <w:t> </w:t>
            </w:r>
          </w:p>
        </w:tc>
        <w:tc>
          <w:tcPr>
            <w:tcW w:w="3394" w:type="dxa"/>
            <w:gridSpan w:val="3"/>
            <w:tcBorders>
              <w:top w:val="nil"/>
              <w:left w:val="nil"/>
              <w:bottom w:val="single" w:sz="8" w:space="0" w:color="auto"/>
              <w:right w:val="nil"/>
            </w:tcBorders>
            <w:shd w:val="clear" w:color="000000" w:fill="FFFFFF"/>
            <w:noWrap/>
            <w:vAlign w:val="center"/>
            <w:hideMark/>
          </w:tcPr>
          <w:p w14:paraId="6ECD71C0" w14:textId="77777777" w:rsidR="00F75BD8" w:rsidRPr="006B023A" w:rsidRDefault="00F75BD8" w:rsidP="003C4B0D">
            <w:pPr>
              <w:rPr>
                <w:color w:val="000000"/>
                <w:sz w:val="20"/>
                <w:szCs w:val="20"/>
              </w:rPr>
            </w:pPr>
            <w:r w:rsidRPr="006B023A">
              <w:rPr>
                <w:color w:val="000000"/>
                <w:sz w:val="20"/>
                <w:szCs w:val="20"/>
              </w:rPr>
              <w:t>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A91CCF5" w14:textId="77777777" w:rsidR="00F75BD8" w:rsidRPr="006B023A" w:rsidRDefault="00F75BD8" w:rsidP="003C4B0D">
            <w:pPr>
              <w:jc w:val="center"/>
              <w:rPr>
                <w:color w:val="000000"/>
                <w:sz w:val="20"/>
                <w:szCs w:val="20"/>
              </w:rPr>
            </w:pPr>
            <w:r w:rsidRPr="006B023A">
              <w:rPr>
                <w:color w:val="000000"/>
                <w:sz w:val="20"/>
                <w:szCs w:val="20"/>
              </w:rPr>
              <w:t> </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2670B6BC" w14:textId="77777777" w:rsidR="00F75BD8" w:rsidRPr="006B023A" w:rsidRDefault="00F75BD8" w:rsidP="003C4B0D">
            <w:pPr>
              <w:jc w:val="center"/>
              <w:rPr>
                <w:color w:val="000000"/>
                <w:sz w:val="20"/>
                <w:szCs w:val="20"/>
              </w:rPr>
            </w:pPr>
            <w:r w:rsidRPr="006B023A">
              <w:rPr>
                <w:color w:val="000000"/>
                <w:sz w:val="20"/>
                <w:szCs w:val="20"/>
              </w:rPr>
              <w:t> </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4D1F1B12"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D5E5409"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6CAB695" w14:textId="77777777" w:rsidR="00F75BD8" w:rsidRPr="006B023A" w:rsidRDefault="00F75BD8" w:rsidP="003C4B0D">
            <w:pPr>
              <w:jc w:val="center"/>
              <w:rPr>
                <w:color w:val="000000"/>
                <w:sz w:val="20"/>
                <w:szCs w:val="20"/>
              </w:rPr>
            </w:pPr>
            <w:r w:rsidRPr="006B023A">
              <w:rPr>
                <w:color w:val="000000"/>
                <w:sz w:val="20"/>
                <w:szCs w:val="20"/>
              </w:rPr>
              <w:t> </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09CB5FC1"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A25189F"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5C2E7DBA"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E9A2CF9" w14:textId="77777777" w:rsidR="00F75BD8" w:rsidRPr="006B023A" w:rsidRDefault="00F75BD8"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7BBC3594"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E6068F8" w14:textId="77777777" w:rsidR="00F75BD8" w:rsidRPr="006B023A" w:rsidRDefault="00F75BD8"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53A7FC30" w14:textId="77777777" w:rsidR="00F75BD8" w:rsidRPr="006B023A" w:rsidRDefault="00F75BD8"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E828E48" w14:textId="77777777" w:rsidR="00F75BD8" w:rsidRPr="006B023A" w:rsidRDefault="00F75BD8" w:rsidP="003C4B0D">
            <w:pPr>
              <w:jc w:val="center"/>
              <w:rPr>
                <w:color w:val="000000"/>
                <w:sz w:val="20"/>
                <w:szCs w:val="20"/>
              </w:rPr>
            </w:pPr>
            <w:r w:rsidRPr="006B023A">
              <w:rPr>
                <w:color w:val="000000"/>
                <w:sz w:val="20"/>
                <w:szCs w:val="20"/>
              </w:rPr>
              <w:t> </w:t>
            </w:r>
          </w:p>
        </w:tc>
      </w:tr>
      <w:tr w:rsidR="00F75BD8" w:rsidRPr="006B023A" w14:paraId="4BAE3B73" w14:textId="77777777" w:rsidTr="00B947B7">
        <w:trPr>
          <w:gridBefore w:val="1"/>
          <w:gridAfter w:val="1"/>
          <w:wBefore w:w="9" w:type="dxa"/>
          <w:wAfter w:w="29" w:type="dxa"/>
          <w:trHeight w:val="315"/>
        </w:trPr>
        <w:tc>
          <w:tcPr>
            <w:tcW w:w="5226"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14041BE5" w14:textId="77777777" w:rsidR="00F75BD8" w:rsidRPr="006B023A" w:rsidRDefault="00F75BD8"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CAECF65" w14:textId="77777777" w:rsidR="00F75BD8" w:rsidRPr="006B023A" w:rsidRDefault="00F75BD8" w:rsidP="003C4B0D">
            <w:pPr>
              <w:jc w:val="center"/>
              <w:rPr>
                <w:b/>
                <w:bCs/>
                <w:color w:val="000000"/>
                <w:sz w:val="20"/>
                <w:szCs w:val="20"/>
              </w:rPr>
            </w:pPr>
            <w:r w:rsidRPr="006B023A">
              <w:rPr>
                <w:b/>
                <w:bCs/>
                <w:color w:val="000000"/>
                <w:sz w:val="20"/>
                <w:szCs w:val="20"/>
              </w:rPr>
              <w:t>530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5957402A" w14:textId="77777777" w:rsidR="00F75BD8" w:rsidRPr="006B023A" w:rsidRDefault="00F75BD8" w:rsidP="003C4B0D">
            <w:pPr>
              <w:jc w:val="center"/>
              <w:rPr>
                <w:b/>
                <w:bCs/>
                <w:color w:val="000000"/>
                <w:sz w:val="20"/>
                <w:szCs w:val="20"/>
              </w:rPr>
            </w:pPr>
            <w:r w:rsidRPr="006B023A">
              <w:rPr>
                <w:b/>
                <w:bCs/>
                <w:color w:val="000000"/>
                <w:sz w:val="20"/>
                <w:szCs w:val="20"/>
              </w:rPr>
              <w:t>17</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03456972" w14:textId="77777777" w:rsidR="00F75BD8" w:rsidRPr="006B023A" w:rsidRDefault="00F75BD8" w:rsidP="003C4B0D">
            <w:pPr>
              <w:jc w:val="center"/>
              <w:rPr>
                <w:b/>
                <w:bCs/>
                <w:color w:val="000000"/>
                <w:sz w:val="20"/>
                <w:szCs w:val="20"/>
              </w:rPr>
            </w:pPr>
            <w:r w:rsidRPr="006B023A">
              <w:rPr>
                <w:b/>
                <w:bCs/>
                <w:color w:val="000000"/>
                <w:sz w:val="20"/>
                <w:szCs w:val="20"/>
              </w:rPr>
              <w:t>26</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18EAFA41" w14:textId="77777777" w:rsidR="00F75BD8" w:rsidRPr="006B023A" w:rsidRDefault="00F75BD8" w:rsidP="003C4B0D">
            <w:pPr>
              <w:jc w:val="center"/>
              <w:rPr>
                <w:b/>
                <w:bCs/>
                <w:color w:val="000000"/>
                <w:sz w:val="20"/>
                <w:szCs w:val="20"/>
              </w:rPr>
            </w:pPr>
            <w:r w:rsidRPr="006B023A">
              <w:rPr>
                <w:b/>
                <w:bCs/>
                <w:color w:val="000000"/>
                <w:sz w:val="20"/>
                <w:szCs w:val="20"/>
              </w:rPr>
              <w:t>76</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98F602B" w14:textId="77777777" w:rsidR="00F75BD8" w:rsidRPr="006B023A" w:rsidRDefault="00F75BD8" w:rsidP="003C4B0D">
            <w:pPr>
              <w:jc w:val="center"/>
              <w:rPr>
                <w:b/>
                <w:bCs/>
                <w:color w:val="000000"/>
                <w:sz w:val="20"/>
                <w:szCs w:val="20"/>
              </w:rPr>
            </w:pPr>
            <w:r w:rsidRPr="006B023A">
              <w:rPr>
                <w:b/>
                <w:bCs/>
                <w:color w:val="000000"/>
                <w:sz w:val="20"/>
                <w:szCs w:val="20"/>
              </w:rPr>
              <w:t>605</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5C68FFDA"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432C2ACF" w14:textId="77777777" w:rsidR="00F75BD8" w:rsidRPr="006B023A" w:rsidRDefault="00F75BD8" w:rsidP="003C4B0D">
            <w:pPr>
              <w:jc w:val="center"/>
              <w:rPr>
                <w:b/>
                <w:bCs/>
                <w:color w:val="000000"/>
                <w:sz w:val="20"/>
                <w:szCs w:val="20"/>
              </w:rPr>
            </w:pPr>
            <w:r w:rsidRPr="006B023A">
              <w:rPr>
                <w:b/>
                <w:bCs/>
                <w:color w:val="000000"/>
                <w:sz w:val="20"/>
                <w:szCs w:val="20"/>
              </w:rPr>
              <w:t>2</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10730E29" w14:textId="77777777" w:rsidR="00F75BD8" w:rsidRPr="006B023A" w:rsidRDefault="00F75BD8" w:rsidP="003C4B0D">
            <w:pPr>
              <w:jc w:val="center"/>
              <w:rPr>
                <w:b/>
                <w:bCs/>
                <w:color w:val="000000"/>
                <w:sz w:val="20"/>
                <w:szCs w:val="20"/>
              </w:rPr>
            </w:pPr>
            <w:r w:rsidRPr="006B023A">
              <w:rPr>
                <w:b/>
                <w:bCs/>
                <w:color w:val="000000"/>
                <w:sz w:val="20"/>
                <w:szCs w:val="20"/>
              </w:rPr>
              <w:t>10</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28F2EEE6" w14:textId="77777777" w:rsidR="00F75BD8" w:rsidRPr="006B023A" w:rsidRDefault="00F75BD8" w:rsidP="003C4B0D">
            <w:pPr>
              <w:jc w:val="center"/>
              <w:rPr>
                <w:b/>
                <w:bCs/>
                <w:color w:val="000000"/>
                <w:sz w:val="20"/>
                <w:szCs w:val="20"/>
              </w:rPr>
            </w:pPr>
            <w:r w:rsidRPr="006B023A">
              <w:rPr>
                <w:b/>
                <w:bCs/>
                <w:color w:val="000000"/>
                <w:sz w:val="20"/>
                <w:szCs w:val="20"/>
              </w:rPr>
              <w:t>4</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0AC3A348" w14:textId="77777777" w:rsidR="00F75BD8" w:rsidRPr="006B023A" w:rsidRDefault="00F75BD8" w:rsidP="003C4B0D">
            <w:pPr>
              <w:jc w:val="center"/>
              <w:rPr>
                <w:b/>
                <w:bCs/>
                <w:color w:val="000000"/>
                <w:sz w:val="20"/>
                <w:szCs w:val="20"/>
              </w:rPr>
            </w:pPr>
            <w:r w:rsidRPr="006B023A">
              <w:rPr>
                <w:b/>
                <w:bCs/>
                <w:color w:val="000000"/>
                <w:sz w:val="20"/>
                <w:szCs w:val="20"/>
              </w:rPr>
              <w:t>259</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0E5BBDB4" w14:textId="77777777" w:rsidR="00F75BD8" w:rsidRPr="006B023A" w:rsidRDefault="00F75BD8" w:rsidP="003C4B0D">
            <w:pPr>
              <w:jc w:val="center"/>
              <w:rPr>
                <w:b/>
                <w:bCs/>
                <w:color w:val="000000"/>
                <w:sz w:val="20"/>
                <w:szCs w:val="20"/>
              </w:rPr>
            </w:pPr>
            <w:r w:rsidRPr="006B023A">
              <w:rPr>
                <w:b/>
                <w:bCs/>
                <w:color w:val="000000"/>
                <w:sz w:val="20"/>
                <w:szCs w:val="20"/>
              </w:rPr>
              <w:t>210</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70894CDF" w14:textId="77777777" w:rsidR="00F75BD8" w:rsidRPr="006B023A" w:rsidRDefault="00F75BD8" w:rsidP="003C4B0D">
            <w:pPr>
              <w:jc w:val="center"/>
              <w:rPr>
                <w:b/>
                <w:bCs/>
                <w:color w:val="000000"/>
                <w:sz w:val="20"/>
                <w:szCs w:val="20"/>
              </w:rPr>
            </w:pPr>
            <w:r w:rsidRPr="006B023A">
              <w:rPr>
                <w:b/>
                <w:bCs/>
                <w:color w:val="000000"/>
                <w:sz w:val="20"/>
                <w:szCs w:val="20"/>
              </w:rPr>
              <w:t>29</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5E5706D6" w14:textId="77777777" w:rsidR="00F75BD8" w:rsidRPr="006B023A" w:rsidRDefault="00F75BD8" w:rsidP="003C4B0D">
            <w:pPr>
              <w:jc w:val="center"/>
              <w:rPr>
                <w:b/>
                <w:bCs/>
                <w:color w:val="000000"/>
                <w:sz w:val="20"/>
                <w:szCs w:val="20"/>
              </w:rPr>
            </w:pPr>
            <w:r w:rsidRPr="006B023A">
              <w:rPr>
                <w:b/>
                <w:bCs/>
                <w:color w:val="000000"/>
                <w:sz w:val="20"/>
                <w:szCs w:val="20"/>
              </w:rPr>
              <w:t>2</w:t>
            </w:r>
          </w:p>
        </w:tc>
      </w:tr>
      <w:tr w:rsidR="00F75BD8" w:rsidRPr="006B023A" w14:paraId="7DE79A70" w14:textId="77777777" w:rsidTr="00B947B7">
        <w:trPr>
          <w:gridBefore w:val="1"/>
          <w:gridAfter w:val="1"/>
          <w:wBefore w:w="9" w:type="dxa"/>
          <w:wAfter w:w="29" w:type="dxa"/>
          <w:trHeight w:val="315"/>
        </w:trPr>
        <w:tc>
          <w:tcPr>
            <w:tcW w:w="16513"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762B8058" w14:textId="77777777" w:rsidR="00F75BD8" w:rsidRPr="006B023A" w:rsidRDefault="00F75BD8" w:rsidP="003C4B0D">
            <w:pPr>
              <w:ind w:firstLineChars="100" w:firstLine="201"/>
              <w:rPr>
                <w:b/>
                <w:bCs/>
                <w:color w:val="000000"/>
                <w:sz w:val="20"/>
                <w:szCs w:val="20"/>
              </w:rPr>
            </w:pPr>
            <w:r w:rsidRPr="006B023A">
              <w:rPr>
                <w:b/>
                <w:bCs/>
                <w:color w:val="000000"/>
                <w:sz w:val="20"/>
                <w:szCs w:val="20"/>
              </w:rPr>
              <w:t>Обед</w:t>
            </w:r>
          </w:p>
        </w:tc>
      </w:tr>
      <w:tr w:rsidR="00F75BD8" w:rsidRPr="006B023A" w14:paraId="7EAB6DEE"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91CBF3D" w14:textId="77777777" w:rsidR="00F75BD8" w:rsidRPr="006B023A" w:rsidRDefault="00F75BD8" w:rsidP="003C4B0D">
            <w:pPr>
              <w:jc w:val="center"/>
              <w:rPr>
                <w:color w:val="000000"/>
                <w:sz w:val="20"/>
                <w:szCs w:val="20"/>
              </w:rPr>
            </w:pPr>
            <w:r w:rsidRPr="006B023A">
              <w:rPr>
                <w:color w:val="000000"/>
                <w:sz w:val="20"/>
                <w:szCs w:val="20"/>
              </w:rPr>
              <w:t>51</w:t>
            </w:r>
          </w:p>
        </w:tc>
        <w:tc>
          <w:tcPr>
            <w:tcW w:w="3394" w:type="dxa"/>
            <w:gridSpan w:val="3"/>
            <w:tcBorders>
              <w:top w:val="nil"/>
              <w:left w:val="nil"/>
              <w:bottom w:val="single" w:sz="8" w:space="0" w:color="000000"/>
              <w:right w:val="nil"/>
            </w:tcBorders>
            <w:shd w:val="clear" w:color="000000" w:fill="FFFFFF"/>
            <w:noWrap/>
            <w:vAlign w:val="center"/>
            <w:hideMark/>
          </w:tcPr>
          <w:p w14:paraId="1EE14714" w14:textId="77777777" w:rsidR="00F75BD8" w:rsidRPr="006B023A" w:rsidRDefault="00F75BD8" w:rsidP="003C4B0D">
            <w:pPr>
              <w:rPr>
                <w:color w:val="000000"/>
                <w:sz w:val="20"/>
                <w:szCs w:val="20"/>
              </w:rPr>
            </w:pPr>
            <w:r w:rsidRPr="006B023A">
              <w:rPr>
                <w:color w:val="000000"/>
                <w:sz w:val="20"/>
                <w:szCs w:val="20"/>
              </w:rPr>
              <w:t>Салат из свеклы с сыром</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3707B6B" w14:textId="77777777" w:rsidR="00F75BD8" w:rsidRPr="006B023A" w:rsidRDefault="00F75BD8" w:rsidP="003C4B0D">
            <w:pPr>
              <w:jc w:val="center"/>
              <w:rPr>
                <w:color w:val="000000"/>
                <w:sz w:val="20"/>
                <w:szCs w:val="20"/>
              </w:rPr>
            </w:pPr>
            <w:r w:rsidRPr="006B023A">
              <w:rPr>
                <w:color w:val="000000"/>
                <w:sz w:val="20"/>
                <w:szCs w:val="20"/>
              </w:rPr>
              <w:t>60</w:t>
            </w:r>
          </w:p>
        </w:tc>
        <w:tc>
          <w:tcPr>
            <w:tcW w:w="710" w:type="dxa"/>
            <w:gridSpan w:val="2"/>
            <w:tcBorders>
              <w:top w:val="nil"/>
              <w:left w:val="nil"/>
              <w:bottom w:val="nil"/>
              <w:right w:val="single" w:sz="8" w:space="0" w:color="000000"/>
            </w:tcBorders>
            <w:shd w:val="clear" w:color="000000" w:fill="FFFFFF"/>
            <w:noWrap/>
            <w:vAlign w:val="center"/>
            <w:hideMark/>
          </w:tcPr>
          <w:p w14:paraId="4D3B97B4" w14:textId="77777777" w:rsidR="00F75BD8" w:rsidRPr="006B023A" w:rsidRDefault="00F75BD8" w:rsidP="003C4B0D">
            <w:pPr>
              <w:jc w:val="center"/>
              <w:rPr>
                <w:color w:val="000000"/>
                <w:sz w:val="20"/>
                <w:szCs w:val="20"/>
              </w:rPr>
            </w:pPr>
            <w:r w:rsidRPr="006B023A">
              <w:rPr>
                <w:color w:val="000000"/>
                <w:sz w:val="20"/>
                <w:szCs w:val="20"/>
              </w:rPr>
              <w:t>2,68</w:t>
            </w:r>
          </w:p>
        </w:tc>
        <w:tc>
          <w:tcPr>
            <w:tcW w:w="847" w:type="dxa"/>
            <w:gridSpan w:val="4"/>
            <w:tcBorders>
              <w:top w:val="nil"/>
              <w:left w:val="nil"/>
              <w:bottom w:val="nil"/>
              <w:right w:val="single" w:sz="8" w:space="0" w:color="000000"/>
            </w:tcBorders>
            <w:shd w:val="clear" w:color="000000" w:fill="FFFFFF"/>
            <w:noWrap/>
            <w:vAlign w:val="center"/>
            <w:hideMark/>
          </w:tcPr>
          <w:p w14:paraId="0237BA72" w14:textId="77777777" w:rsidR="00F75BD8" w:rsidRPr="006B023A" w:rsidRDefault="00F75BD8" w:rsidP="003C4B0D">
            <w:pPr>
              <w:jc w:val="center"/>
              <w:rPr>
                <w:color w:val="000000"/>
                <w:sz w:val="20"/>
                <w:szCs w:val="20"/>
              </w:rPr>
            </w:pPr>
            <w:r w:rsidRPr="006B023A">
              <w:rPr>
                <w:color w:val="000000"/>
                <w:sz w:val="20"/>
                <w:szCs w:val="20"/>
              </w:rPr>
              <w:t>7,41</w:t>
            </w:r>
          </w:p>
        </w:tc>
        <w:tc>
          <w:tcPr>
            <w:tcW w:w="849" w:type="dxa"/>
            <w:gridSpan w:val="3"/>
            <w:tcBorders>
              <w:top w:val="nil"/>
              <w:left w:val="nil"/>
              <w:bottom w:val="nil"/>
              <w:right w:val="single" w:sz="8" w:space="0" w:color="000000"/>
            </w:tcBorders>
            <w:shd w:val="clear" w:color="000000" w:fill="FFFFFF"/>
            <w:noWrap/>
            <w:vAlign w:val="center"/>
            <w:hideMark/>
          </w:tcPr>
          <w:p w14:paraId="2EF86A07" w14:textId="77777777" w:rsidR="00F75BD8" w:rsidRPr="006B023A" w:rsidRDefault="00F75BD8" w:rsidP="003C4B0D">
            <w:pPr>
              <w:jc w:val="center"/>
              <w:rPr>
                <w:color w:val="000000"/>
                <w:sz w:val="20"/>
                <w:szCs w:val="20"/>
              </w:rPr>
            </w:pPr>
            <w:r w:rsidRPr="006B023A">
              <w:rPr>
                <w:color w:val="000000"/>
                <w:sz w:val="20"/>
                <w:szCs w:val="20"/>
              </w:rPr>
              <w:t>4,84</w:t>
            </w:r>
          </w:p>
        </w:tc>
        <w:tc>
          <w:tcPr>
            <w:tcW w:w="849" w:type="dxa"/>
            <w:gridSpan w:val="3"/>
            <w:tcBorders>
              <w:top w:val="nil"/>
              <w:left w:val="nil"/>
              <w:bottom w:val="nil"/>
              <w:right w:val="single" w:sz="8" w:space="0" w:color="000000"/>
            </w:tcBorders>
            <w:shd w:val="clear" w:color="000000" w:fill="FFFFFF"/>
            <w:noWrap/>
            <w:vAlign w:val="center"/>
            <w:hideMark/>
          </w:tcPr>
          <w:p w14:paraId="0B085462" w14:textId="77777777" w:rsidR="00F75BD8" w:rsidRPr="006B023A" w:rsidRDefault="00F75BD8" w:rsidP="003C4B0D">
            <w:pPr>
              <w:jc w:val="center"/>
              <w:rPr>
                <w:color w:val="000000"/>
                <w:sz w:val="20"/>
                <w:szCs w:val="20"/>
              </w:rPr>
            </w:pPr>
            <w:r w:rsidRPr="006B023A">
              <w:rPr>
                <w:color w:val="000000"/>
                <w:sz w:val="20"/>
                <w:szCs w:val="20"/>
              </w:rPr>
              <w:t>96,77</w:t>
            </w:r>
          </w:p>
        </w:tc>
        <w:tc>
          <w:tcPr>
            <w:tcW w:w="708" w:type="dxa"/>
            <w:gridSpan w:val="3"/>
            <w:tcBorders>
              <w:top w:val="nil"/>
              <w:left w:val="nil"/>
              <w:bottom w:val="nil"/>
              <w:right w:val="single" w:sz="8" w:space="0" w:color="000000"/>
            </w:tcBorders>
            <w:shd w:val="clear" w:color="000000" w:fill="FFFFFF"/>
            <w:noWrap/>
            <w:vAlign w:val="center"/>
            <w:hideMark/>
          </w:tcPr>
          <w:p w14:paraId="5999E2CE" w14:textId="77777777" w:rsidR="00F75BD8" w:rsidRPr="006B023A" w:rsidRDefault="00F75BD8" w:rsidP="003C4B0D">
            <w:pPr>
              <w:jc w:val="center"/>
              <w:rPr>
                <w:color w:val="000000"/>
                <w:sz w:val="20"/>
                <w:szCs w:val="20"/>
              </w:rPr>
            </w:pPr>
            <w:r w:rsidRPr="006B023A">
              <w:rPr>
                <w:color w:val="000000"/>
                <w:sz w:val="20"/>
                <w:szCs w:val="20"/>
              </w:rPr>
              <w:t>0,014</w:t>
            </w:r>
          </w:p>
        </w:tc>
        <w:tc>
          <w:tcPr>
            <w:tcW w:w="848" w:type="dxa"/>
            <w:gridSpan w:val="3"/>
            <w:tcBorders>
              <w:top w:val="nil"/>
              <w:left w:val="nil"/>
              <w:bottom w:val="nil"/>
              <w:right w:val="single" w:sz="8" w:space="0" w:color="000000"/>
            </w:tcBorders>
            <w:shd w:val="clear" w:color="000000" w:fill="FFFFFF"/>
            <w:noWrap/>
            <w:vAlign w:val="center"/>
            <w:hideMark/>
          </w:tcPr>
          <w:p w14:paraId="7F9EE34E" w14:textId="77777777" w:rsidR="00F75BD8" w:rsidRPr="006B023A" w:rsidRDefault="00F75BD8" w:rsidP="003C4B0D">
            <w:pPr>
              <w:jc w:val="center"/>
              <w:rPr>
                <w:color w:val="000000"/>
                <w:sz w:val="20"/>
                <w:szCs w:val="20"/>
              </w:rPr>
            </w:pPr>
            <w:r w:rsidRPr="006B023A">
              <w:rPr>
                <w:color w:val="000000"/>
                <w:sz w:val="20"/>
                <w:szCs w:val="20"/>
              </w:rPr>
              <w:t>5,56</w:t>
            </w:r>
          </w:p>
        </w:tc>
        <w:tc>
          <w:tcPr>
            <w:tcW w:w="853" w:type="dxa"/>
            <w:gridSpan w:val="3"/>
            <w:tcBorders>
              <w:top w:val="nil"/>
              <w:left w:val="nil"/>
              <w:bottom w:val="nil"/>
              <w:right w:val="single" w:sz="8" w:space="0" w:color="000000"/>
            </w:tcBorders>
            <w:shd w:val="clear" w:color="000000" w:fill="FFFFFF"/>
            <w:noWrap/>
            <w:vAlign w:val="center"/>
            <w:hideMark/>
          </w:tcPr>
          <w:p w14:paraId="0D832BD0" w14:textId="77777777" w:rsidR="00F75BD8" w:rsidRPr="006B023A" w:rsidRDefault="00F75BD8" w:rsidP="003C4B0D">
            <w:pPr>
              <w:jc w:val="center"/>
              <w:rPr>
                <w:color w:val="000000"/>
                <w:sz w:val="20"/>
                <w:szCs w:val="20"/>
              </w:rPr>
            </w:pPr>
            <w:r w:rsidRPr="006B023A">
              <w:rPr>
                <w:color w:val="000000"/>
                <w:sz w:val="20"/>
                <w:szCs w:val="20"/>
              </w:rPr>
              <w:t>0,021</w:t>
            </w:r>
          </w:p>
        </w:tc>
        <w:tc>
          <w:tcPr>
            <w:tcW w:w="849" w:type="dxa"/>
            <w:gridSpan w:val="3"/>
            <w:tcBorders>
              <w:top w:val="nil"/>
              <w:left w:val="nil"/>
              <w:bottom w:val="nil"/>
              <w:right w:val="single" w:sz="8" w:space="0" w:color="000000"/>
            </w:tcBorders>
            <w:shd w:val="clear" w:color="000000" w:fill="FFFFFF"/>
            <w:noWrap/>
            <w:vAlign w:val="center"/>
            <w:hideMark/>
          </w:tcPr>
          <w:p w14:paraId="7C34836E" w14:textId="77777777" w:rsidR="00F75BD8" w:rsidRPr="006B023A" w:rsidRDefault="00F75BD8" w:rsidP="003C4B0D">
            <w:pPr>
              <w:jc w:val="center"/>
              <w:rPr>
                <w:color w:val="000000"/>
                <w:sz w:val="20"/>
                <w:szCs w:val="20"/>
              </w:rPr>
            </w:pPr>
            <w:r w:rsidRPr="006B023A">
              <w:rPr>
                <w:color w:val="000000"/>
                <w:sz w:val="20"/>
                <w:szCs w:val="20"/>
              </w:rPr>
              <w:t>2,295</w:t>
            </w:r>
          </w:p>
        </w:tc>
        <w:tc>
          <w:tcPr>
            <w:tcW w:w="991" w:type="dxa"/>
            <w:gridSpan w:val="3"/>
            <w:tcBorders>
              <w:top w:val="nil"/>
              <w:left w:val="nil"/>
              <w:bottom w:val="nil"/>
              <w:right w:val="single" w:sz="8" w:space="0" w:color="000000"/>
            </w:tcBorders>
            <w:shd w:val="clear" w:color="000000" w:fill="FFFFFF"/>
            <w:noWrap/>
            <w:vAlign w:val="center"/>
            <w:hideMark/>
          </w:tcPr>
          <w:p w14:paraId="05A30DFF" w14:textId="77777777" w:rsidR="00F75BD8" w:rsidRPr="006B023A" w:rsidRDefault="00F75BD8" w:rsidP="003C4B0D">
            <w:pPr>
              <w:jc w:val="center"/>
              <w:rPr>
                <w:color w:val="000000"/>
                <w:sz w:val="20"/>
                <w:szCs w:val="20"/>
              </w:rPr>
            </w:pPr>
            <w:r w:rsidRPr="006B023A">
              <w:rPr>
                <w:color w:val="000000"/>
                <w:sz w:val="20"/>
                <w:szCs w:val="20"/>
              </w:rPr>
              <w:t>90,75</w:t>
            </w:r>
          </w:p>
        </w:tc>
        <w:tc>
          <w:tcPr>
            <w:tcW w:w="848" w:type="dxa"/>
            <w:gridSpan w:val="3"/>
            <w:tcBorders>
              <w:top w:val="nil"/>
              <w:left w:val="nil"/>
              <w:bottom w:val="nil"/>
              <w:right w:val="single" w:sz="8" w:space="0" w:color="000000"/>
            </w:tcBorders>
            <w:shd w:val="clear" w:color="000000" w:fill="FFFFFF"/>
            <w:noWrap/>
            <w:vAlign w:val="center"/>
            <w:hideMark/>
          </w:tcPr>
          <w:p w14:paraId="5B5CAD00" w14:textId="77777777" w:rsidR="00F75BD8" w:rsidRPr="006B023A" w:rsidRDefault="00F75BD8" w:rsidP="003C4B0D">
            <w:pPr>
              <w:jc w:val="center"/>
              <w:rPr>
                <w:color w:val="000000"/>
                <w:sz w:val="20"/>
                <w:szCs w:val="20"/>
              </w:rPr>
            </w:pPr>
            <w:r w:rsidRPr="006B023A">
              <w:rPr>
                <w:color w:val="000000"/>
                <w:sz w:val="20"/>
                <w:szCs w:val="20"/>
              </w:rPr>
              <w:t>63,75</w:t>
            </w:r>
          </w:p>
        </w:tc>
        <w:tc>
          <w:tcPr>
            <w:tcW w:w="566" w:type="dxa"/>
            <w:gridSpan w:val="3"/>
            <w:tcBorders>
              <w:top w:val="nil"/>
              <w:left w:val="nil"/>
              <w:bottom w:val="nil"/>
              <w:right w:val="single" w:sz="8" w:space="0" w:color="000000"/>
            </w:tcBorders>
            <w:shd w:val="clear" w:color="000000" w:fill="FFFFFF"/>
            <w:noWrap/>
            <w:vAlign w:val="center"/>
            <w:hideMark/>
          </w:tcPr>
          <w:p w14:paraId="0D65D024" w14:textId="77777777" w:rsidR="00F75BD8" w:rsidRPr="006B023A" w:rsidRDefault="00F75BD8" w:rsidP="003C4B0D">
            <w:pPr>
              <w:jc w:val="center"/>
              <w:rPr>
                <w:color w:val="000000"/>
                <w:sz w:val="20"/>
                <w:szCs w:val="20"/>
              </w:rPr>
            </w:pPr>
            <w:r w:rsidRPr="006B023A">
              <w:rPr>
                <w:color w:val="000000"/>
                <w:sz w:val="20"/>
                <w:szCs w:val="20"/>
              </w:rPr>
              <w:t>14,9</w:t>
            </w:r>
          </w:p>
        </w:tc>
        <w:tc>
          <w:tcPr>
            <w:tcW w:w="1238" w:type="dxa"/>
            <w:gridSpan w:val="3"/>
            <w:tcBorders>
              <w:top w:val="nil"/>
              <w:left w:val="nil"/>
              <w:bottom w:val="nil"/>
              <w:right w:val="single" w:sz="8" w:space="0" w:color="000000"/>
            </w:tcBorders>
            <w:shd w:val="clear" w:color="000000" w:fill="FFFFFF"/>
            <w:noWrap/>
            <w:vAlign w:val="center"/>
            <w:hideMark/>
          </w:tcPr>
          <w:p w14:paraId="15EEA137" w14:textId="77777777" w:rsidR="00F75BD8" w:rsidRPr="006B023A" w:rsidRDefault="00F75BD8" w:rsidP="003C4B0D">
            <w:pPr>
              <w:jc w:val="center"/>
              <w:rPr>
                <w:color w:val="000000"/>
                <w:sz w:val="20"/>
                <w:szCs w:val="20"/>
              </w:rPr>
            </w:pPr>
            <w:r w:rsidRPr="006B023A">
              <w:rPr>
                <w:color w:val="000000"/>
                <w:sz w:val="20"/>
                <w:szCs w:val="20"/>
              </w:rPr>
              <w:t>0,85</w:t>
            </w:r>
          </w:p>
        </w:tc>
      </w:tr>
      <w:tr w:rsidR="00F75BD8" w:rsidRPr="006B023A" w14:paraId="7947A3C0" w14:textId="77777777" w:rsidTr="00B947B7">
        <w:trPr>
          <w:gridBefore w:val="1"/>
          <w:gridAfter w:val="1"/>
          <w:wBefore w:w="9" w:type="dxa"/>
          <w:wAfter w:w="29" w:type="dxa"/>
          <w:trHeight w:val="52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1A53116" w14:textId="77777777" w:rsidR="00F75BD8" w:rsidRPr="006B023A" w:rsidRDefault="00F75BD8" w:rsidP="003C4B0D">
            <w:pPr>
              <w:jc w:val="center"/>
              <w:rPr>
                <w:color w:val="000000"/>
                <w:sz w:val="20"/>
                <w:szCs w:val="20"/>
              </w:rPr>
            </w:pPr>
            <w:r w:rsidRPr="006B023A">
              <w:rPr>
                <w:color w:val="000000"/>
                <w:sz w:val="20"/>
                <w:szCs w:val="20"/>
              </w:rPr>
              <w:t>88</w:t>
            </w:r>
          </w:p>
        </w:tc>
        <w:tc>
          <w:tcPr>
            <w:tcW w:w="3394" w:type="dxa"/>
            <w:gridSpan w:val="3"/>
            <w:tcBorders>
              <w:top w:val="nil"/>
              <w:left w:val="nil"/>
              <w:bottom w:val="nil"/>
              <w:right w:val="nil"/>
            </w:tcBorders>
            <w:shd w:val="clear" w:color="000000" w:fill="FFFFFF"/>
            <w:vAlign w:val="center"/>
            <w:hideMark/>
          </w:tcPr>
          <w:p w14:paraId="0958C295" w14:textId="77777777" w:rsidR="00F75BD8" w:rsidRPr="006B023A" w:rsidRDefault="00F75BD8" w:rsidP="003C4B0D">
            <w:pPr>
              <w:rPr>
                <w:color w:val="000000"/>
                <w:sz w:val="20"/>
                <w:szCs w:val="20"/>
              </w:rPr>
            </w:pPr>
            <w:r w:rsidRPr="006B023A">
              <w:rPr>
                <w:color w:val="000000"/>
                <w:sz w:val="20"/>
                <w:szCs w:val="20"/>
              </w:rPr>
              <w:t>Щи из свежей капусты с картофелем на курином бульоне</w:t>
            </w:r>
          </w:p>
        </w:tc>
        <w:tc>
          <w:tcPr>
            <w:tcW w:w="1131" w:type="dxa"/>
            <w:gridSpan w:val="2"/>
            <w:tcBorders>
              <w:top w:val="nil"/>
              <w:left w:val="single" w:sz="8" w:space="0" w:color="auto"/>
              <w:bottom w:val="nil"/>
              <w:right w:val="single" w:sz="8" w:space="0" w:color="auto"/>
            </w:tcBorders>
            <w:shd w:val="clear" w:color="000000" w:fill="FFFFFF"/>
            <w:noWrap/>
            <w:vAlign w:val="center"/>
            <w:hideMark/>
          </w:tcPr>
          <w:p w14:paraId="2D2D7A57"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single" w:sz="8" w:space="0" w:color="auto"/>
              <w:left w:val="nil"/>
              <w:bottom w:val="nil"/>
              <w:right w:val="single" w:sz="8" w:space="0" w:color="000000"/>
            </w:tcBorders>
            <w:shd w:val="clear" w:color="000000" w:fill="FFFFFF"/>
            <w:noWrap/>
            <w:vAlign w:val="center"/>
            <w:hideMark/>
          </w:tcPr>
          <w:p w14:paraId="44BB1586" w14:textId="77777777" w:rsidR="00F75BD8" w:rsidRPr="006B023A" w:rsidRDefault="00F75BD8" w:rsidP="003C4B0D">
            <w:pPr>
              <w:jc w:val="center"/>
              <w:rPr>
                <w:color w:val="000000"/>
                <w:sz w:val="20"/>
                <w:szCs w:val="20"/>
              </w:rPr>
            </w:pPr>
            <w:r w:rsidRPr="006B023A">
              <w:rPr>
                <w:color w:val="000000"/>
                <w:sz w:val="20"/>
                <w:szCs w:val="20"/>
              </w:rPr>
              <w:t>3,29</w:t>
            </w:r>
          </w:p>
        </w:tc>
        <w:tc>
          <w:tcPr>
            <w:tcW w:w="847" w:type="dxa"/>
            <w:gridSpan w:val="4"/>
            <w:tcBorders>
              <w:top w:val="single" w:sz="8" w:space="0" w:color="auto"/>
              <w:left w:val="nil"/>
              <w:bottom w:val="nil"/>
              <w:right w:val="single" w:sz="8" w:space="0" w:color="000000"/>
            </w:tcBorders>
            <w:shd w:val="clear" w:color="000000" w:fill="FFFFFF"/>
            <w:noWrap/>
            <w:vAlign w:val="center"/>
            <w:hideMark/>
          </w:tcPr>
          <w:p w14:paraId="58359F2D" w14:textId="77777777" w:rsidR="00F75BD8" w:rsidRPr="006B023A" w:rsidRDefault="00F75BD8" w:rsidP="003C4B0D">
            <w:pPr>
              <w:jc w:val="center"/>
              <w:rPr>
                <w:color w:val="000000"/>
                <w:sz w:val="20"/>
                <w:szCs w:val="20"/>
              </w:rPr>
            </w:pPr>
            <w:r w:rsidRPr="006B023A">
              <w:rPr>
                <w:color w:val="000000"/>
                <w:sz w:val="20"/>
                <w:szCs w:val="20"/>
              </w:rPr>
              <w:t>3,87</w:t>
            </w:r>
          </w:p>
        </w:tc>
        <w:tc>
          <w:tcPr>
            <w:tcW w:w="849" w:type="dxa"/>
            <w:gridSpan w:val="3"/>
            <w:tcBorders>
              <w:top w:val="single" w:sz="8" w:space="0" w:color="auto"/>
              <w:left w:val="nil"/>
              <w:bottom w:val="nil"/>
              <w:right w:val="single" w:sz="8" w:space="0" w:color="000000"/>
            </w:tcBorders>
            <w:shd w:val="clear" w:color="000000" w:fill="FFFFFF"/>
            <w:noWrap/>
            <w:vAlign w:val="center"/>
            <w:hideMark/>
          </w:tcPr>
          <w:p w14:paraId="1C2877F6" w14:textId="77777777" w:rsidR="00F75BD8" w:rsidRPr="006B023A" w:rsidRDefault="00F75BD8" w:rsidP="003C4B0D">
            <w:pPr>
              <w:jc w:val="center"/>
              <w:rPr>
                <w:color w:val="000000"/>
                <w:sz w:val="20"/>
                <w:szCs w:val="20"/>
              </w:rPr>
            </w:pPr>
            <w:r w:rsidRPr="006B023A">
              <w:rPr>
                <w:color w:val="000000"/>
                <w:sz w:val="20"/>
                <w:szCs w:val="20"/>
              </w:rPr>
              <w:t>10,99</w:t>
            </w:r>
          </w:p>
        </w:tc>
        <w:tc>
          <w:tcPr>
            <w:tcW w:w="849" w:type="dxa"/>
            <w:gridSpan w:val="3"/>
            <w:tcBorders>
              <w:top w:val="single" w:sz="8" w:space="0" w:color="auto"/>
              <w:left w:val="nil"/>
              <w:bottom w:val="nil"/>
              <w:right w:val="single" w:sz="8" w:space="0" w:color="000000"/>
            </w:tcBorders>
            <w:shd w:val="clear" w:color="000000" w:fill="FFFFFF"/>
            <w:noWrap/>
            <w:vAlign w:val="center"/>
            <w:hideMark/>
          </w:tcPr>
          <w:p w14:paraId="578EE072" w14:textId="77777777" w:rsidR="00F75BD8" w:rsidRPr="006B023A" w:rsidRDefault="00F75BD8" w:rsidP="003C4B0D">
            <w:pPr>
              <w:jc w:val="center"/>
              <w:rPr>
                <w:color w:val="000000"/>
                <w:sz w:val="20"/>
                <w:szCs w:val="20"/>
              </w:rPr>
            </w:pPr>
            <w:r w:rsidRPr="006B023A">
              <w:rPr>
                <w:color w:val="000000"/>
                <w:sz w:val="20"/>
                <w:szCs w:val="20"/>
              </w:rPr>
              <w:t>91,94</w:t>
            </w:r>
          </w:p>
        </w:tc>
        <w:tc>
          <w:tcPr>
            <w:tcW w:w="708" w:type="dxa"/>
            <w:gridSpan w:val="3"/>
            <w:tcBorders>
              <w:top w:val="single" w:sz="8" w:space="0" w:color="auto"/>
              <w:left w:val="nil"/>
              <w:bottom w:val="nil"/>
              <w:right w:val="single" w:sz="8" w:space="0" w:color="000000"/>
            </w:tcBorders>
            <w:shd w:val="clear" w:color="000000" w:fill="FFFFFF"/>
            <w:noWrap/>
            <w:vAlign w:val="center"/>
            <w:hideMark/>
          </w:tcPr>
          <w:p w14:paraId="1F456B94" w14:textId="77777777" w:rsidR="00F75BD8" w:rsidRPr="006B023A" w:rsidRDefault="00F75BD8" w:rsidP="003C4B0D">
            <w:pPr>
              <w:jc w:val="center"/>
              <w:rPr>
                <w:color w:val="000000"/>
                <w:sz w:val="20"/>
                <w:szCs w:val="20"/>
              </w:rPr>
            </w:pPr>
            <w:r w:rsidRPr="006B023A">
              <w:rPr>
                <w:color w:val="000000"/>
                <w:sz w:val="20"/>
                <w:szCs w:val="20"/>
              </w:rPr>
              <w:t>0,09</w:t>
            </w:r>
          </w:p>
        </w:tc>
        <w:tc>
          <w:tcPr>
            <w:tcW w:w="848" w:type="dxa"/>
            <w:gridSpan w:val="3"/>
            <w:tcBorders>
              <w:top w:val="single" w:sz="8" w:space="0" w:color="auto"/>
              <w:left w:val="nil"/>
              <w:bottom w:val="nil"/>
              <w:right w:val="single" w:sz="8" w:space="0" w:color="000000"/>
            </w:tcBorders>
            <w:shd w:val="clear" w:color="000000" w:fill="FFFFFF"/>
            <w:noWrap/>
            <w:vAlign w:val="center"/>
            <w:hideMark/>
          </w:tcPr>
          <w:p w14:paraId="453CD166" w14:textId="77777777" w:rsidR="00F75BD8" w:rsidRPr="006B023A" w:rsidRDefault="00F75BD8" w:rsidP="003C4B0D">
            <w:pPr>
              <w:jc w:val="center"/>
              <w:rPr>
                <w:color w:val="000000"/>
                <w:sz w:val="20"/>
                <w:szCs w:val="20"/>
              </w:rPr>
            </w:pPr>
            <w:r w:rsidRPr="006B023A">
              <w:rPr>
                <w:color w:val="000000"/>
                <w:sz w:val="20"/>
                <w:szCs w:val="20"/>
              </w:rPr>
              <w:t>13,4</w:t>
            </w:r>
          </w:p>
        </w:tc>
        <w:tc>
          <w:tcPr>
            <w:tcW w:w="853" w:type="dxa"/>
            <w:gridSpan w:val="3"/>
            <w:tcBorders>
              <w:top w:val="single" w:sz="8" w:space="0" w:color="auto"/>
              <w:left w:val="nil"/>
              <w:bottom w:val="nil"/>
              <w:right w:val="single" w:sz="8" w:space="0" w:color="000000"/>
            </w:tcBorders>
            <w:shd w:val="clear" w:color="000000" w:fill="FFFFFF"/>
            <w:noWrap/>
            <w:vAlign w:val="center"/>
            <w:hideMark/>
          </w:tcPr>
          <w:p w14:paraId="493A1E94" w14:textId="77777777" w:rsidR="00F75BD8" w:rsidRPr="006B023A" w:rsidRDefault="00F75BD8" w:rsidP="003C4B0D">
            <w:pPr>
              <w:jc w:val="center"/>
              <w:rPr>
                <w:color w:val="000000"/>
                <w:sz w:val="20"/>
                <w:szCs w:val="20"/>
              </w:rPr>
            </w:pPr>
            <w:r w:rsidRPr="006B023A">
              <w:rPr>
                <w:color w:val="000000"/>
                <w:sz w:val="20"/>
                <w:szCs w:val="20"/>
              </w:rPr>
              <w:t>0,004</w:t>
            </w:r>
          </w:p>
        </w:tc>
        <w:tc>
          <w:tcPr>
            <w:tcW w:w="849" w:type="dxa"/>
            <w:gridSpan w:val="3"/>
            <w:tcBorders>
              <w:top w:val="single" w:sz="8" w:space="0" w:color="auto"/>
              <w:left w:val="nil"/>
              <w:bottom w:val="nil"/>
              <w:right w:val="nil"/>
            </w:tcBorders>
            <w:shd w:val="clear" w:color="000000" w:fill="FFFFFF"/>
            <w:noWrap/>
            <w:vAlign w:val="center"/>
            <w:hideMark/>
          </w:tcPr>
          <w:p w14:paraId="55B3FC84" w14:textId="77777777" w:rsidR="00F75BD8" w:rsidRPr="006B023A" w:rsidRDefault="00F75BD8" w:rsidP="003C4B0D">
            <w:pPr>
              <w:jc w:val="center"/>
              <w:rPr>
                <w:color w:val="000000"/>
                <w:sz w:val="20"/>
                <w:szCs w:val="20"/>
              </w:rPr>
            </w:pPr>
            <w:r w:rsidRPr="006B023A">
              <w:rPr>
                <w:color w:val="000000"/>
                <w:sz w:val="20"/>
                <w:szCs w:val="20"/>
              </w:rPr>
              <w:t>1,018</w:t>
            </w:r>
          </w:p>
        </w:tc>
        <w:tc>
          <w:tcPr>
            <w:tcW w:w="991" w:type="dxa"/>
            <w:gridSpan w:val="3"/>
            <w:tcBorders>
              <w:top w:val="single" w:sz="8" w:space="0" w:color="auto"/>
              <w:left w:val="single" w:sz="8" w:space="0" w:color="auto"/>
              <w:bottom w:val="nil"/>
              <w:right w:val="single" w:sz="8" w:space="0" w:color="auto"/>
            </w:tcBorders>
            <w:shd w:val="clear" w:color="000000" w:fill="FFFFFF"/>
            <w:noWrap/>
            <w:vAlign w:val="center"/>
            <w:hideMark/>
          </w:tcPr>
          <w:p w14:paraId="74EB2B3E" w14:textId="77777777" w:rsidR="00F75BD8" w:rsidRPr="006B023A" w:rsidRDefault="00F75BD8" w:rsidP="003C4B0D">
            <w:pPr>
              <w:jc w:val="center"/>
              <w:rPr>
                <w:color w:val="000000"/>
                <w:sz w:val="20"/>
                <w:szCs w:val="20"/>
              </w:rPr>
            </w:pPr>
            <w:r w:rsidRPr="006B023A">
              <w:rPr>
                <w:color w:val="000000"/>
                <w:sz w:val="20"/>
                <w:szCs w:val="20"/>
              </w:rPr>
              <w:t>12,04</w:t>
            </w:r>
          </w:p>
        </w:tc>
        <w:tc>
          <w:tcPr>
            <w:tcW w:w="848" w:type="dxa"/>
            <w:gridSpan w:val="3"/>
            <w:tcBorders>
              <w:top w:val="single" w:sz="8" w:space="0" w:color="auto"/>
              <w:left w:val="nil"/>
              <w:bottom w:val="nil"/>
              <w:right w:val="single" w:sz="8" w:space="0" w:color="000000"/>
            </w:tcBorders>
            <w:shd w:val="clear" w:color="000000" w:fill="FFFFFF"/>
            <w:noWrap/>
            <w:vAlign w:val="center"/>
            <w:hideMark/>
          </w:tcPr>
          <w:p w14:paraId="7CE6DAD0" w14:textId="77777777" w:rsidR="00F75BD8" w:rsidRPr="006B023A" w:rsidRDefault="00F75BD8" w:rsidP="003C4B0D">
            <w:pPr>
              <w:jc w:val="center"/>
              <w:rPr>
                <w:color w:val="000000"/>
                <w:sz w:val="20"/>
                <w:szCs w:val="20"/>
              </w:rPr>
            </w:pPr>
            <w:r w:rsidRPr="006B023A">
              <w:rPr>
                <w:color w:val="000000"/>
                <w:sz w:val="20"/>
                <w:szCs w:val="20"/>
              </w:rPr>
              <w:t>59,88</w:t>
            </w:r>
          </w:p>
        </w:tc>
        <w:tc>
          <w:tcPr>
            <w:tcW w:w="566" w:type="dxa"/>
            <w:gridSpan w:val="3"/>
            <w:tcBorders>
              <w:top w:val="single" w:sz="8" w:space="0" w:color="auto"/>
              <w:left w:val="nil"/>
              <w:bottom w:val="nil"/>
              <w:right w:val="single" w:sz="8" w:space="0" w:color="000000"/>
            </w:tcBorders>
            <w:shd w:val="clear" w:color="000000" w:fill="FFFFFF"/>
            <w:noWrap/>
            <w:vAlign w:val="center"/>
            <w:hideMark/>
          </w:tcPr>
          <w:p w14:paraId="3F654FFA" w14:textId="77777777" w:rsidR="00F75BD8" w:rsidRPr="006B023A" w:rsidRDefault="00F75BD8" w:rsidP="003C4B0D">
            <w:pPr>
              <w:jc w:val="center"/>
              <w:rPr>
                <w:color w:val="000000"/>
                <w:sz w:val="20"/>
                <w:szCs w:val="20"/>
              </w:rPr>
            </w:pPr>
            <w:r w:rsidRPr="006B023A">
              <w:rPr>
                <w:color w:val="000000"/>
                <w:sz w:val="20"/>
                <w:szCs w:val="20"/>
              </w:rPr>
              <w:t>19,86</w:t>
            </w:r>
          </w:p>
        </w:tc>
        <w:tc>
          <w:tcPr>
            <w:tcW w:w="1238" w:type="dxa"/>
            <w:gridSpan w:val="3"/>
            <w:tcBorders>
              <w:top w:val="single" w:sz="8" w:space="0" w:color="auto"/>
              <w:left w:val="nil"/>
              <w:bottom w:val="nil"/>
              <w:right w:val="single" w:sz="8" w:space="0" w:color="auto"/>
            </w:tcBorders>
            <w:shd w:val="clear" w:color="000000" w:fill="FFFFFF"/>
            <w:noWrap/>
            <w:vAlign w:val="center"/>
            <w:hideMark/>
          </w:tcPr>
          <w:p w14:paraId="2CBA11BF" w14:textId="77777777" w:rsidR="00F75BD8" w:rsidRPr="006B023A" w:rsidRDefault="00F75BD8" w:rsidP="003C4B0D">
            <w:pPr>
              <w:jc w:val="center"/>
              <w:rPr>
                <w:color w:val="000000"/>
                <w:sz w:val="20"/>
                <w:szCs w:val="20"/>
              </w:rPr>
            </w:pPr>
            <w:r w:rsidRPr="006B023A">
              <w:rPr>
                <w:color w:val="000000"/>
                <w:sz w:val="20"/>
                <w:szCs w:val="20"/>
              </w:rPr>
              <w:t>0,79</w:t>
            </w:r>
          </w:p>
        </w:tc>
      </w:tr>
      <w:tr w:rsidR="00F75BD8" w:rsidRPr="006B023A" w14:paraId="7F5C7335"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C61F502"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single" w:sz="8" w:space="0" w:color="auto"/>
              <w:left w:val="nil"/>
              <w:bottom w:val="single" w:sz="8" w:space="0" w:color="auto"/>
              <w:right w:val="nil"/>
            </w:tcBorders>
            <w:shd w:val="clear" w:color="000000" w:fill="FFFFFF"/>
            <w:vAlign w:val="center"/>
            <w:hideMark/>
          </w:tcPr>
          <w:p w14:paraId="65013C18" w14:textId="77777777" w:rsidR="00F75BD8" w:rsidRPr="006B023A" w:rsidRDefault="00F75BD8" w:rsidP="003C4B0D">
            <w:pPr>
              <w:rPr>
                <w:color w:val="000000"/>
                <w:sz w:val="20"/>
                <w:szCs w:val="20"/>
              </w:rPr>
            </w:pPr>
            <w:r w:rsidRPr="006B023A">
              <w:rPr>
                <w:color w:val="000000"/>
                <w:sz w:val="20"/>
                <w:szCs w:val="20"/>
              </w:rPr>
              <w:t>Котлета Морячок</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B6B53E9" w14:textId="77777777" w:rsidR="00F75BD8" w:rsidRPr="006B023A" w:rsidRDefault="00F75BD8" w:rsidP="003C4B0D">
            <w:pPr>
              <w:jc w:val="center"/>
              <w:rPr>
                <w:color w:val="000000"/>
                <w:sz w:val="20"/>
                <w:szCs w:val="20"/>
              </w:rPr>
            </w:pPr>
            <w:r w:rsidRPr="006B023A">
              <w:rPr>
                <w:color w:val="000000"/>
                <w:sz w:val="20"/>
                <w:szCs w:val="20"/>
              </w:rPr>
              <w:t>100</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5F7F00C3" w14:textId="77777777" w:rsidR="00F75BD8" w:rsidRPr="006B023A" w:rsidRDefault="00F75BD8" w:rsidP="003C4B0D">
            <w:pPr>
              <w:jc w:val="center"/>
              <w:rPr>
                <w:color w:val="000000"/>
                <w:sz w:val="20"/>
                <w:szCs w:val="20"/>
              </w:rPr>
            </w:pPr>
            <w:r w:rsidRPr="006B023A">
              <w:rPr>
                <w:color w:val="000000"/>
                <w:sz w:val="20"/>
                <w:szCs w:val="20"/>
              </w:rPr>
              <w:t>12,37</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264D2111" w14:textId="77777777" w:rsidR="00F75BD8" w:rsidRPr="006B023A" w:rsidRDefault="00F75BD8" w:rsidP="003C4B0D">
            <w:pPr>
              <w:jc w:val="center"/>
              <w:rPr>
                <w:color w:val="000000"/>
                <w:sz w:val="20"/>
                <w:szCs w:val="20"/>
              </w:rPr>
            </w:pPr>
            <w:r w:rsidRPr="006B023A">
              <w:rPr>
                <w:color w:val="000000"/>
                <w:sz w:val="20"/>
                <w:szCs w:val="20"/>
              </w:rPr>
              <w:t>12,33</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7FA560D" w14:textId="77777777" w:rsidR="00F75BD8" w:rsidRPr="006B023A" w:rsidRDefault="00F75BD8" w:rsidP="003C4B0D">
            <w:pPr>
              <w:jc w:val="center"/>
              <w:rPr>
                <w:color w:val="000000"/>
                <w:sz w:val="20"/>
                <w:szCs w:val="20"/>
              </w:rPr>
            </w:pPr>
            <w:r w:rsidRPr="006B023A">
              <w:rPr>
                <w:color w:val="000000"/>
                <w:sz w:val="20"/>
                <w:szCs w:val="20"/>
              </w:rPr>
              <w:t>16,67</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9C4187F" w14:textId="77777777" w:rsidR="00F75BD8" w:rsidRPr="006B023A" w:rsidRDefault="00F75BD8" w:rsidP="003C4B0D">
            <w:pPr>
              <w:jc w:val="center"/>
              <w:rPr>
                <w:color w:val="000000"/>
                <w:sz w:val="20"/>
                <w:szCs w:val="20"/>
              </w:rPr>
            </w:pPr>
            <w:r w:rsidRPr="006B023A">
              <w:rPr>
                <w:color w:val="000000"/>
                <w:sz w:val="20"/>
                <w:szCs w:val="20"/>
              </w:rPr>
              <w:t>227,12</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2ECB001" w14:textId="77777777" w:rsidR="00F75BD8" w:rsidRPr="006B023A" w:rsidRDefault="00F75BD8" w:rsidP="003C4B0D">
            <w:pPr>
              <w:jc w:val="center"/>
              <w:rPr>
                <w:color w:val="000000"/>
                <w:sz w:val="20"/>
                <w:szCs w:val="20"/>
              </w:rPr>
            </w:pPr>
            <w:r w:rsidRPr="006B023A">
              <w:rPr>
                <w:color w:val="000000"/>
                <w:sz w:val="20"/>
                <w:szCs w:val="20"/>
              </w:rPr>
              <w:t>0,221</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D28F778" w14:textId="77777777" w:rsidR="00F75BD8" w:rsidRPr="006B023A" w:rsidRDefault="00F75BD8" w:rsidP="003C4B0D">
            <w:pPr>
              <w:jc w:val="center"/>
              <w:rPr>
                <w:color w:val="000000"/>
                <w:sz w:val="20"/>
                <w:szCs w:val="20"/>
              </w:rPr>
            </w:pPr>
            <w:r w:rsidRPr="006B023A">
              <w:rPr>
                <w:color w:val="000000"/>
                <w:sz w:val="20"/>
                <w:szCs w:val="20"/>
              </w:rPr>
              <w:t>1,15</w:t>
            </w:r>
          </w:p>
        </w:tc>
        <w:tc>
          <w:tcPr>
            <w:tcW w:w="853"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7AAA006" w14:textId="77777777" w:rsidR="00F75BD8" w:rsidRPr="006B023A" w:rsidRDefault="00F75BD8" w:rsidP="003C4B0D">
            <w:pPr>
              <w:jc w:val="center"/>
              <w:rPr>
                <w:color w:val="000000"/>
                <w:sz w:val="20"/>
                <w:szCs w:val="20"/>
              </w:rPr>
            </w:pPr>
            <w:r w:rsidRPr="006B023A">
              <w:rPr>
                <w:color w:val="000000"/>
                <w:sz w:val="20"/>
                <w:szCs w:val="20"/>
              </w:rPr>
              <w:t>0,005</w:t>
            </w:r>
          </w:p>
        </w:tc>
        <w:tc>
          <w:tcPr>
            <w:tcW w:w="849" w:type="dxa"/>
            <w:gridSpan w:val="3"/>
            <w:tcBorders>
              <w:top w:val="single" w:sz="8" w:space="0" w:color="auto"/>
              <w:left w:val="nil"/>
              <w:bottom w:val="single" w:sz="8" w:space="0" w:color="auto"/>
              <w:right w:val="nil"/>
            </w:tcBorders>
            <w:shd w:val="clear" w:color="000000" w:fill="FFFFFF"/>
            <w:noWrap/>
            <w:vAlign w:val="center"/>
            <w:hideMark/>
          </w:tcPr>
          <w:p w14:paraId="37C9A919" w14:textId="77777777" w:rsidR="00F75BD8" w:rsidRPr="006B023A" w:rsidRDefault="00F75BD8" w:rsidP="003C4B0D">
            <w:pPr>
              <w:jc w:val="center"/>
              <w:rPr>
                <w:color w:val="000000"/>
                <w:sz w:val="20"/>
                <w:szCs w:val="20"/>
              </w:rPr>
            </w:pPr>
            <w:r w:rsidRPr="006B023A">
              <w:rPr>
                <w:color w:val="000000"/>
                <w:sz w:val="20"/>
                <w:szCs w:val="20"/>
              </w:rPr>
              <w:t>2,88</w:t>
            </w:r>
          </w:p>
        </w:tc>
        <w:tc>
          <w:tcPr>
            <w:tcW w:w="99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E68F049" w14:textId="77777777" w:rsidR="00F75BD8" w:rsidRPr="006B023A" w:rsidRDefault="00F75BD8" w:rsidP="003C4B0D">
            <w:pPr>
              <w:jc w:val="center"/>
              <w:rPr>
                <w:color w:val="000000"/>
                <w:sz w:val="20"/>
                <w:szCs w:val="20"/>
              </w:rPr>
            </w:pPr>
            <w:r w:rsidRPr="006B023A">
              <w:rPr>
                <w:color w:val="000000"/>
                <w:sz w:val="20"/>
                <w:szCs w:val="20"/>
              </w:rPr>
              <w:t>42,05</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AD6EFF2" w14:textId="77777777" w:rsidR="00F75BD8" w:rsidRPr="006B023A" w:rsidRDefault="00F75BD8" w:rsidP="003C4B0D">
            <w:pPr>
              <w:jc w:val="center"/>
              <w:rPr>
                <w:color w:val="000000"/>
                <w:sz w:val="20"/>
                <w:szCs w:val="20"/>
              </w:rPr>
            </w:pPr>
            <w:r w:rsidRPr="006B023A">
              <w:rPr>
                <w:color w:val="000000"/>
                <w:sz w:val="20"/>
                <w:szCs w:val="20"/>
              </w:rPr>
              <w:t>162,64</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2BFDF13" w14:textId="77777777" w:rsidR="00F75BD8" w:rsidRPr="006B023A" w:rsidRDefault="00F75BD8" w:rsidP="003C4B0D">
            <w:pPr>
              <w:jc w:val="center"/>
              <w:rPr>
                <w:color w:val="000000"/>
                <w:sz w:val="20"/>
                <w:szCs w:val="20"/>
              </w:rPr>
            </w:pPr>
            <w:r w:rsidRPr="006B023A">
              <w:rPr>
                <w:color w:val="000000"/>
                <w:sz w:val="20"/>
                <w:szCs w:val="20"/>
              </w:rPr>
              <w:t>36,26</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65DD8C4E" w14:textId="77777777" w:rsidR="00F75BD8" w:rsidRPr="006B023A" w:rsidRDefault="00F75BD8" w:rsidP="003C4B0D">
            <w:pPr>
              <w:jc w:val="center"/>
              <w:rPr>
                <w:color w:val="000000"/>
                <w:sz w:val="20"/>
                <w:szCs w:val="20"/>
              </w:rPr>
            </w:pPr>
            <w:r w:rsidRPr="006B023A">
              <w:rPr>
                <w:color w:val="000000"/>
                <w:sz w:val="20"/>
                <w:szCs w:val="20"/>
              </w:rPr>
              <w:t>1,18</w:t>
            </w:r>
          </w:p>
        </w:tc>
      </w:tr>
      <w:tr w:rsidR="00F75BD8" w:rsidRPr="006B023A" w14:paraId="32858553"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8BCC785" w14:textId="77777777" w:rsidR="00F75BD8" w:rsidRPr="006B023A" w:rsidRDefault="00F75BD8" w:rsidP="003C4B0D">
            <w:pPr>
              <w:jc w:val="center"/>
              <w:rPr>
                <w:color w:val="000000"/>
                <w:sz w:val="20"/>
                <w:szCs w:val="20"/>
              </w:rPr>
            </w:pPr>
            <w:r w:rsidRPr="006B023A">
              <w:rPr>
                <w:color w:val="000000"/>
                <w:sz w:val="20"/>
                <w:szCs w:val="20"/>
              </w:rPr>
              <w:t>312</w:t>
            </w:r>
          </w:p>
        </w:tc>
        <w:tc>
          <w:tcPr>
            <w:tcW w:w="3394" w:type="dxa"/>
            <w:gridSpan w:val="3"/>
            <w:tcBorders>
              <w:top w:val="nil"/>
              <w:left w:val="nil"/>
              <w:bottom w:val="single" w:sz="8" w:space="0" w:color="auto"/>
              <w:right w:val="nil"/>
            </w:tcBorders>
            <w:shd w:val="clear" w:color="000000" w:fill="FFFFFF"/>
            <w:vAlign w:val="center"/>
            <w:hideMark/>
          </w:tcPr>
          <w:p w14:paraId="1D3EF82F" w14:textId="77777777" w:rsidR="00F75BD8" w:rsidRPr="006B023A" w:rsidRDefault="00F75BD8" w:rsidP="003C4B0D">
            <w:pPr>
              <w:rPr>
                <w:color w:val="000000"/>
                <w:sz w:val="20"/>
                <w:szCs w:val="20"/>
              </w:rPr>
            </w:pPr>
            <w:r w:rsidRPr="006B023A">
              <w:rPr>
                <w:color w:val="000000"/>
                <w:sz w:val="20"/>
                <w:szCs w:val="20"/>
              </w:rPr>
              <w:t xml:space="preserve">Пюре картофельное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3C3E5C3" w14:textId="77777777" w:rsidR="00F75BD8" w:rsidRPr="006B023A" w:rsidRDefault="00F75BD8" w:rsidP="003C4B0D">
            <w:pPr>
              <w:jc w:val="center"/>
              <w:rPr>
                <w:color w:val="000000"/>
                <w:sz w:val="20"/>
                <w:szCs w:val="20"/>
              </w:rPr>
            </w:pPr>
            <w:r w:rsidRPr="006B023A">
              <w:rPr>
                <w:color w:val="000000"/>
                <w:sz w:val="20"/>
                <w:szCs w:val="20"/>
              </w:rPr>
              <w:t>150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5D5236A4" w14:textId="77777777" w:rsidR="00F75BD8" w:rsidRPr="006B023A" w:rsidRDefault="00F75BD8" w:rsidP="003C4B0D">
            <w:pPr>
              <w:jc w:val="center"/>
              <w:rPr>
                <w:color w:val="000000"/>
                <w:sz w:val="20"/>
                <w:szCs w:val="20"/>
              </w:rPr>
            </w:pPr>
            <w:r w:rsidRPr="006B023A">
              <w:rPr>
                <w:color w:val="000000"/>
                <w:sz w:val="20"/>
                <w:szCs w:val="20"/>
              </w:rPr>
              <w:t>3,31</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36071263" w14:textId="77777777" w:rsidR="00F75BD8" w:rsidRPr="006B023A" w:rsidRDefault="00F75BD8" w:rsidP="003C4B0D">
            <w:pPr>
              <w:jc w:val="center"/>
              <w:rPr>
                <w:color w:val="000000"/>
                <w:sz w:val="20"/>
                <w:szCs w:val="20"/>
              </w:rPr>
            </w:pPr>
            <w:r w:rsidRPr="006B023A">
              <w:rPr>
                <w:color w:val="000000"/>
                <w:sz w:val="20"/>
                <w:szCs w:val="20"/>
              </w:rPr>
              <w:t>6,32</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8592D84" w14:textId="77777777" w:rsidR="00F75BD8" w:rsidRPr="006B023A" w:rsidRDefault="00F75BD8" w:rsidP="003C4B0D">
            <w:pPr>
              <w:jc w:val="center"/>
              <w:rPr>
                <w:color w:val="000000"/>
                <w:sz w:val="20"/>
                <w:szCs w:val="20"/>
              </w:rPr>
            </w:pPr>
            <w:r w:rsidRPr="006B023A">
              <w:rPr>
                <w:color w:val="000000"/>
                <w:sz w:val="20"/>
                <w:szCs w:val="20"/>
              </w:rPr>
              <w:t>22,04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033FAB8" w14:textId="77777777" w:rsidR="00F75BD8" w:rsidRPr="006B023A" w:rsidRDefault="00F75BD8" w:rsidP="003C4B0D">
            <w:pPr>
              <w:jc w:val="center"/>
              <w:rPr>
                <w:color w:val="000000"/>
                <w:sz w:val="20"/>
                <w:szCs w:val="20"/>
              </w:rPr>
            </w:pPr>
            <w:r w:rsidRPr="006B023A">
              <w:rPr>
                <w:color w:val="000000"/>
                <w:sz w:val="20"/>
                <w:szCs w:val="20"/>
              </w:rPr>
              <w:t>158,28</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05262F8D" w14:textId="77777777" w:rsidR="00F75BD8" w:rsidRPr="006B023A" w:rsidRDefault="00F75BD8" w:rsidP="003C4B0D">
            <w:pPr>
              <w:jc w:val="center"/>
              <w:rPr>
                <w:color w:val="000000"/>
                <w:sz w:val="20"/>
                <w:szCs w:val="20"/>
              </w:rPr>
            </w:pPr>
            <w:r w:rsidRPr="006B023A">
              <w:rPr>
                <w:color w:val="000000"/>
                <w:sz w:val="20"/>
                <w:szCs w:val="20"/>
              </w:rPr>
              <w:t>0,164</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24FAEB5F" w14:textId="77777777" w:rsidR="00F75BD8" w:rsidRPr="006B023A" w:rsidRDefault="00F75BD8" w:rsidP="003C4B0D">
            <w:pPr>
              <w:jc w:val="center"/>
              <w:rPr>
                <w:color w:val="000000"/>
                <w:sz w:val="20"/>
                <w:szCs w:val="20"/>
              </w:rPr>
            </w:pPr>
            <w:r w:rsidRPr="006B023A">
              <w:rPr>
                <w:color w:val="000000"/>
                <w:sz w:val="20"/>
                <w:szCs w:val="20"/>
              </w:rPr>
              <w:t>25,9</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4924695D" w14:textId="77777777" w:rsidR="00F75BD8" w:rsidRPr="006B023A" w:rsidRDefault="00F75BD8" w:rsidP="003C4B0D">
            <w:pPr>
              <w:jc w:val="center"/>
              <w:rPr>
                <w:color w:val="000000"/>
                <w:sz w:val="20"/>
                <w:szCs w:val="20"/>
              </w:rPr>
            </w:pPr>
            <w:r w:rsidRPr="006B023A">
              <w:rPr>
                <w:color w:val="000000"/>
                <w:sz w:val="20"/>
                <w:szCs w:val="20"/>
              </w:rPr>
              <w:t>4,628</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4EAE410" w14:textId="77777777" w:rsidR="00F75BD8" w:rsidRPr="006B023A" w:rsidRDefault="00F75BD8" w:rsidP="003C4B0D">
            <w:pPr>
              <w:jc w:val="center"/>
              <w:rPr>
                <w:color w:val="000000"/>
                <w:sz w:val="20"/>
                <w:szCs w:val="20"/>
              </w:rPr>
            </w:pPr>
            <w:r w:rsidRPr="006B023A">
              <w:rPr>
                <w:color w:val="000000"/>
                <w:sz w:val="20"/>
                <w:szCs w:val="20"/>
              </w:rPr>
              <w:t>0,198</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123BF409" w14:textId="77777777" w:rsidR="00F75BD8" w:rsidRPr="006B023A" w:rsidRDefault="00F75BD8" w:rsidP="003C4B0D">
            <w:pPr>
              <w:jc w:val="center"/>
              <w:rPr>
                <w:color w:val="000000"/>
                <w:sz w:val="20"/>
                <w:szCs w:val="20"/>
              </w:rPr>
            </w:pPr>
            <w:r w:rsidRPr="006B023A">
              <w:rPr>
                <w:color w:val="000000"/>
                <w:sz w:val="20"/>
                <w:szCs w:val="20"/>
              </w:rPr>
              <w:t>42,31</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210DB5EB" w14:textId="77777777" w:rsidR="00F75BD8" w:rsidRPr="006B023A" w:rsidRDefault="00F75BD8" w:rsidP="003C4B0D">
            <w:pPr>
              <w:jc w:val="center"/>
              <w:rPr>
                <w:color w:val="000000"/>
                <w:sz w:val="20"/>
                <w:szCs w:val="20"/>
              </w:rPr>
            </w:pPr>
            <w:r w:rsidRPr="006B023A">
              <w:rPr>
                <w:color w:val="000000"/>
                <w:sz w:val="20"/>
                <w:szCs w:val="20"/>
              </w:rPr>
              <w:t>91,27</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2608B823" w14:textId="77777777" w:rsidR="00F75BD8" w:rsidRPr="006B023A" w:rsidRDefault="00F75BD8" w:rsidP="003C4B0D">
            <w:pPr>
              <w:jc w:val="center"/>
              <w:rPr>
                <w:color w:val="000000"/>
                <w:sz w:val="20"/>
                <w:szCs w:val="20"/>
              </w:rPr>
            </w:pPr>
            <w:r w:rsidRPr="006B023A">
              <w:rPr>
                <w:color w:val="000000"/>
                <w:sz w:val="20"/>
                <w:szCs w:val="20"/>
              </w:rPr>
              <w:t>32,66</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378CE04C" w14:textId="77777777" w:rsidR="00F75BD8" w:rsidRPr="006B023A" w:rsidRDefault="00F75BD8" w:rsidP="003C4B0D">
            <w:pPr>
              <w:jc w:val="center"/>
              <w:rPr>
                <w:color w:val="000000"/>
                <w:sz w:val="20"/>
                <w:szCs w:val="20"/>
              </w:rPr>
            </w:pPr>
            <w:r w:rsidRPr="006B023A">
              <w:rPr>
                <w:color w:val="000000"/>
                <w:sz w:val="20"/>
                <w:szCs w:val="20"/>
              </w:rPr>
              <w:t>1,19</w:t>
            </w:r>
          </w:p>
        </w:tc>
      </w:tr>
      <w:tr w:rsidR="00F75BD8" w:rsidRPr="006B023A" w14:paraId="3BCDA584"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7588018" w14:textId="77777777" w:rsidR="00F75BD8" w:rsidRPr="006B023A" w:rsidRDefault="00F75BD8" w:rsidP="003C4B0D">
            <w:pPr>
              <w:jc w:val="center"/>
              <w:rPr>
                <w:color w:val="000000"/>
                <w:sz w:val="20"/>
                <w:szCs w:val="20"/>
              </w:rPr>
            </w:pPr>
            <w:r w:rsidRPr="006B023A">
              <w:rPr>
                <w:color w:val="000000"/>
                <w:sz w:val="20"/>
                <w:szCs w:val="20"/>
              </w:rPr>
              <w:t>349</w:t>
            </w:r>
          </w:p>
        </w:tc>
        <w:tc>
          <w:tcPr>
            <w:tcW w:w="3394" w:type="dxa"/>
            <w:gridSpan w:val="3"/>
            <w:tcBorders>
              <w:top w:val="nil"/>
              <w:left w:val="nil"/>
              <w:bottom w:val="nil"/>
              <w:right w:val="nil"/>
            </w:tcBorders>
            <w:shd w:val="clear" w:color="000000" w:fill="FFFFFF"/>
            <w:noWrap/>
            <w:vAlign w:val="center"/>
            <w:hideMark/>
          </w:tcPr>
          <w:p w14:paraId="2936E260" w14:textId="77777777" w:rsidR="00F75BD8" w:rsidRPr="006B023A" w:rsidRDefault="00F75BD8" w:rsidP="003C4B0D">
            <w:pPr>
              <w:rPr>
                <w:color w:val="000000"/>
                <w:sz w:val="20"/>
                <w:szCs w:val="20"/>
              </w:rPr>
            </w:pPr>
            <w:r w:rsidRPr="006B023A">
              <w:rPr>
                <w:color w:val="000000"/>
                <w:sz w:val="20"/>
                <w:szCs w:val="20"/>
              </w:rPr>
              <w:t xml:space="preserve">Компот из сухофруктов 200/11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997458E"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7B5439C4" w14:textId="77777777" w:rsidR="00F75BD8" w:rsidRPr="006B023A" w:rsidRDefault="00F75BD8" w:rsidP="003C4B0D">
            <w:pPr>
              <w:jc w:val="center"/>
              <w:rPr>
                <w:color w:val="000000"/>
                <w:sz w:val="20"/>
                <w:szCs w:val="20"/>
              </w:rPr>
            </w:pPr>
            <w:r w:rsidRPr="006B023A">
              <w:rPr>
                <w:color w:val="000000"/>
                <w:sz w:val="20"/>
                <w:szCs w:val="20"/>
              </w:rPr>
              <w:t>0,58</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69390498" w14:textId="77777777" w:rsidR="00F75BD8" w:rsidRPr="006B023A" w:rsidRDefault="00F75BD8" w:rsidP="003C4B0D">
            <w:pPr>
              <w:jc w:val="center"/>
              <w:rPr>
                <w:color w:val="000000"/>
                <w:sz w:val="20"/>
                <w:szCs w:val="20"/>
              </w:rPr>
            </w:pPr>
            <w:r w:rsidRPr="006B023A">
              <w:rPr>
                <w:color w:val="000000"/>
                <w:sz w:val="20"/>
                <w:szCs w:val="20"/>
              </w:rPr>
              <w:t>0,1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B7226BE" w14:textId="77777777" w:rsidR="00F75BD8" w:rsidRPr="006B023A" w:rsidRDefault="00F75BD8" w:rsidP="003C4B0D">
            <w:pPr>
              <w:jc w:val="center"/>
              <w:rPr>
                <w:color w:val="000000"/>
                <w:sz w:val="20"/>
                <w:szCs w:val="20"/>
              </w:rPr>
            </w:pPr>
            <w:r w:rsidRPr="006B023A">
              <w:rPr>
                <w:color w:val="000000"/>
                <w:sz w:val="20"/>
                <w:szCs w:val="20"/>
              </w:rPr>
              <w:t>20,86</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5451399" w14:textId="77777777" w:rsidR="00F75BD8" w:rsidRPr="006B023A" w:rsidRDefault="00F75BD8" w:rsidP="003C4B0D">
            <w:pPr>
              <w:jc w:val="center"/>
              <w:rPr>
                <w:color w:val="000000"/>
                <w:sz w:val="20"/>
                <w:szCs w:val="20"/>
              </w:rPr>
            </w:pPr>
            <w:r w:rsidRPr="006B023A">
              <w:rPr>
                <w:color w:val="000000"/>
                <w:sz w:val="20"/>
                <w:szCs w:val="20"/>
              </w:rPr>
              <w:t>86,65</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760DC6D8" w14:textId="77777777" w:rsidR="00F75BD8" w:rsidRPr="006B023A" w:rsidRDefault="00F75BD8" w:rsidP="003C4B0D">
            <w:pPr>
              <w:jc w:val="center"/>
              <w:rPr>
                <w:color w:val="000000"/>
                <w:sz w:val="20"/>
                <w:szCs w:val="20"/>
              </w:rPr>
            </w:pPr>
            <w:r w:rsidRPr="006B023A">
              <w:rPr>
                <w:color w:val="000000"/>
                <w:sz w:val="20"/>
                <w:szCs w:val="20"/>
              </w:rPr>
              <w:t>1,105</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09924CD3"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4C99F3F9" w14:textId="77777777" w:rsidR="00F75BD8" w:rsidRPr="006B023A" w:rsidRDefault="00F75BD8" w:rsidP="003C4B0D">
            <w:pPr>
              <w:jc w:val="center"/>
              <w:rPr>
                <w:color w:val="000000"/>
                <w:sz w:val="20"/>
                <w:szCs w:val="20"/>
              </w:rPr>
            </w:pPr>
            <w:r w:rsidRPr="006B023A">
              <w:rPr>
                <w:color w:val="000000"/>
                <w:sz w:val="20"/>
                <w:szCs w:val="20"/>
              </w:rPr>
              <w:t>0,003</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9316F93" w14:textId="77777777" w:rsidR="00F75BD8" w:rsidRPr="006B023A" w:rsidRDefault="00F75BD8" w:rsidP="003C4B0D">
            <w:pPr>
              <w:jc w:val="center"/>
              <w:rPr>
                <w:color w:val="000000"/>
                <w:sz w:val="20"/>
                <w:szCs w:val="20"/>
              </w:rPr>
            </w:pPr>
            <w:r w:rsidRPr="006B023A">
              <w:rPr>
                <w:color w:val="000000"/>
                <w:sz w:val="20"/>
                <w:szCs w:val="20"/>
              </w:rPr>
              <w:t>2,159</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08922542" w14:textId="77777777" w:rsidR="00F75BD8" w:rsidRPr="006B023A" w:rsidRDefault="00F75BD8" w:rsidP="003C4B0D">
            <w:pPr>
              <w:jc w:val="center"/>
              <w:rPr>
                <w:color w:val="000000"/>
                <w:sz w:val="20"/>
                <w:szCs w:val="20"/>
              </w:rPr>
            </w:pPr>
            <w:r w:rsidRPr="006B023A">
              <w:rPr>
                <w:color w:val="000000"/>
                <w:sz w:val="20"/>
                <w:szCs w:val="20"/>
              </w:rPr>
              <w:t>7,91</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69AC1A0F" w14:textId="77777777" w:rsidR="00F75BD8" w:rsidRPr="006B023A" w:rsidRDefault="00F75BD8" w:rsidP="003C4B0D">
            <w:pPr>
              <w:jc w:val="center"/>
              <w:rPr>
                <w:color w:val="000000"/>
                <w:sz w:val="20"/>
                <w:szCs w:val="20"/>
              </w:rPr>
            </w:pPr>
            <w:r w:rsidRPr="006B023A">
              <w:rPr>
                <w:color w:val="000000"/>
                <w:sz w:val="20"/>
                <w:szCs w:val="20"/>
              </w:rPr>
              <w:t>2,261</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0A709D6D" w14:textId="77777777" w:rsidR="00F75BD8" w:rsidRPr="006B023A" w:rsidRDefault="00F75BD8" w:rsidP="003C4B0D">
            <w:pPr>
              <w:jc w:val="center"/>
              <w:rPr>
                <w:color w:val="000000"/>
                <w:sz w:val="20"/>
                <w:szCs w:val="20"/>
              </w:rPr>
            </w:pPr>
            <w:r w:rsidRPr="006B023A">
              <w:rPr>
                <w:color w:val="000000"/>
                <w:sz w:val="20"/>
                <w:szCs w:val="20"/>
              </w:rPr>
              <w:t>3,25</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1D540843" w14:textId="77777777" w:rsidR="00F75BD8" w:rsidRPr="006B023A" w:rsidRDefault="00F75BD8" w:rsidP="003C4B0D">
            <w:pPr>
              <w:jc w:val="center"/>
              <w:rPr>
                <w:color w:val="000000"/>
                <w:sz w:val="20"/>
                <w:szCs w:val="20"/>
              </w:rPr>
            </w:pPr>
            <w:r w:rsidRPr="006B023A">
              <w:rPr>
                <w:color w:val="000000"/>
                <w:sz w:val="20"/>
                <w:szCs w:val="20"/>
              </w:rPr>
              <w:t>2,55</w:t>
            </w:r>
          </w:p>
        </w:tc>
      </w:tr>
      <w:tr w:rsidR="00F75BD8" w:rsidRPr="006B023A" w14:paraId="2B0CF2CF" w14:textId="77777777" w:rsidTr="00B947B7">
        <w:trPr>
          <w:gridBefore w:val="1"/>
          <w:gridAfter w:val="1"/>
          <w:wBefore w:w="9" w:type="dxa"/>
          <w:wAfter w:w="29" w:type="dxa"/>
          <w:trHeight w:val="315"/>
        </w:trPr>
        <w:tc>
          <w:tcPr>
            <w:tcW w:w="183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B53951D"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single" w:sz="8" w:space="0" w:color="auto"/>
              <w:left w:val="single" w:sz="8" w:space="0" w:color="auto"/>
              <w:bottom w:val="single" w:sz="8" w:space="0" w:color="auto"/>
              <w:right w:val="nil"/>
            </w:tcBorders>
            <w:shd w:val="clear" w:color="000000" w:fill="FFFFFF"/>
            <w:noWrap/>
            <w:vAlign w:val="center"/>
            <w:hideMark/>
          </w:tcPr>
          <w:p w14:paraId="308C6369" w14:textId="77777777" w:rsidR="00F75BD8" w:rsidRPr="006B023A" w:rsidRDefault="00F75BD8"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4CE7FE0" w14:textId="77777777" w:rsidR="00F75BD8" w:rsidRPr="006B023A" w:rsidRDefault="00F75BD8" w:rsidP="003C4B0D">
            <w:pPr>
              <w:jc w:val="center"/>
              <w:rPr>
                <w:color w:val="000000"/>
                <w:sz w:val="20"/>
                <w:szCs w:val="20"/>
              </w:rPr>
            </w:pPr>
            <w:r w:rsidRPr="006B023A">
              <w:rPr>
                <w:color w:val="000000"/>
                <w:sz w:val="20"/>
                <w:szCs w:val="20"/>
              </w:rPr>
              <w:t>25</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510C67DA" w14:textId="77777777" w:rsidR="00F75BD8" w:rsidRPr="006B023A" w:rsidRDefault="00F75BD8" w:rsidP="003C4B0D">
            <w:pPr>
              <w:jc w:val="center"/>
              <w:rPr>
                <w:color w:val="000000"/>
                <w:sz w:val="20"/>
                <w:szCs w:val="20"/>
              </w:rPr>
            </w:pPr>
            <w:r w:rsidRPr="006B023A">
              <w:rPr>
                <w:color w:val="000000"/>
                <w:sz w:val="20"/>
                <w:szCs w:val="20"/>
              </w:rPr>
              <w:t>1,73</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63F8E7DE" w14:textId="77777777" w:rsidR="00F75BD8" w:rsidRPr="006B023A" w:rsidRDefault="00F75BD8" w:rsidP="003C4B0D">
            <w:pPr>
              <w:jc w:val="center"/>
              <w:rPr>
                <w:color w:val="000000"/>
                <w:sz w:val="20"/>
                <w:szCs w:val="20"/>
              </w:rPr>
            </w:pPr>
            <w:r w:rsidRPr="006B023A">
              <w:rPr>
                <w:color w:val="000000"/>
                <w:sz w:val="20"/>
                <w:szCs w:val="20"/>
              </w:rPr>
              <w:t>0,24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5EE40909" w14:textId="77777777" w:rsidR="00F75BD8" w:rsidRPr="006B023A" w:rsidRDefault="00F75BD8" w:rsidP="003C4B0D">
            <w:pPr>
              <w:jc w:val="center"/>
              <w:rPr>
                <w:color w:val="000000"/>
                <w:sz w:val="20"/>
                <w:szCs w:val="20"/>
              </w:rPr>
            </w:pPr>
            <w:r w:rsidRPr="006B023A">
              <w:rPr>
                <w:color w:val="000000"/>
                <w:sz w:val="20"/>
                <w:szCs w:val="20"/>
              </w:rPr>
              <w:t>12,61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6D3B92DB" w14:textId="77777777" w:rsidR="00F75BD8" w:rsidRPr="006B023A" w:rsidRDefault="00F75BD8" w:rsidP="003C4B0D">
            <w:pPr>
              <w:jc w:val="center"/>
              <w:rPr>
                <w:color w:val="000000"/>
                <w:sz w:val="20"/>
                <w:szCs w:val="20"/>
              </w:rPr>
            </w:pPr>
            <w:r w:rsidRPr="006B023A">
              <w:rPr>
                <w:color w:val="000000"/>
                <w:sz w:val="20"/>
                <w:szCs w:val="20"/>
              </w:rPr>
              <w:t>59,38</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217DCDAD" w14:textId="77777777" w:rsidR="00F75BD8" w:rsidRPr="006B023A" w:rsidRDefault="00F75BD8" w:rsidP="003C4B0D">
            <w:pPr>
              <w:jc w:val="center"/>
              <w:rPr>
                <w:color w:val="000000"/>
                <w:sz w:val="20"/>
                <w:szCs w:val="20"/>
              </w:rPr>
            </w:pPr>
            <w:r w:rsidRPr="006B023A">
              <w:rPr>
                <w:color w:val="000000"/>
                <w:sz w:val="20"/>
                <w:szCs w:val="20"/>
              </w:rPr>
              <w:t>0,04</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724831E6" w14:textId="77777777" w:rsidR="00F75BD8" w:rsidRPr="006B023A" w:rsidRDefault="00F75BD8" w:rsidP="003C4B0D">
            <w:pPr>
              <w:jc w:val="center"/>
              <w:rPr>
                <w:color w:val="000000"/>
                <w:sz w:val="20"/>
                <w:szCs w:val="20"/>
              </w:rPr>
            </w:pPr>
            <w:r w:rsidRPr="006B023A">
              <w:rPr>
                <w:color w:val="000000"/>
                <w:sz w:val="20"/>
                <w:szCs w:val="20"/>
              </w:rPr>
              <w:t>0</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56AF2C67" w14:textId="77777777" w:rsidR="00F75BD8" w:rsidRPr="006B023A" w:rsidRDefault="00F75BD8" w:rsidP="003C4B0D">
            <w:pPr>
              <w:jc w:val="center"/>
              <w:rPr>
                <w:color w:val="000000"/>
                <w:sz w:val="20"/>
                <w:szCs w:val="20"/>
              </w:rPr>
            </w:pPr>
            <w:r w:rsidRPr="006B023A">
              <w:rPr>
                <w:color w:val="000000"/>
                <w:sz w:val="20"/>
                <w:szCs w:val="20"/>
              </w:rPr>
              <w:t>0,15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9476255" w14:textId="77777777" w:rsidR="00F75BD8" w:rsidRPr="006B023A" w:rsidRDefault="00F75BD8" w:rsidP="003C4B0D">
            <w:pPr>
              <w:jc w:val="center"/>
              <w:rPr>
                <w:color w:val="000000"/>
                <w:sz w:val="20"/>
                <w:szCs w:val="20"/>
              </w:rPr>
            </w:pPr>
            <w:r w:rsidRPr="006B023A">
              <w:rPr>
                <w:color w:val="000000"/>
                <w:sz w:val="20"/>
                <w:szCs w:val="20"/>
              </w:rPr>
              <w:t>0,57</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62941478" w14:textId="77777777" w:rsidR="00F75BD8" w:rsidRPr="006B023A" w:rsidRDefault="00F75BD8" w:rsidP="003C4B0D">
            <w:pPr>
              <w:jc w:val="center"/>
              <w:rPr>
                <w:color w:val="000000"/>
                <w:sz w:val="20"/>
                <w:szCs w:val="20"/>
              </w:rPr>
            </w:pPr>
            <w:r w:rsidRPr="006B023A">
              <w:rPr>
                <w:color w:val="000000"/>
                <w:sz w:val="20"/>
                <w:szCs w:val="20"/>
              </w:rPr>
              <w:t>8,16</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65E22545" w14:textId="77777777" w:rsidR="00F75BD8" w:rsidRPr="006B023A" w:rsidRDefault="00F75BD8" w:rsidP="003C4B0D">
            <w:pPr>
              <w:jc w:val="center"/>
              <w:rPr>
                <w:color w:val="000000"/>
                <w:sz w:val="20"/>
                <w:szCs w:val="20"/>
              </w:rPr>
            </w:pPr>
            <w:r w:rsidRPr="006B023A">
              <w:rPr>
                <w:color w:val="000000"/>
                <w:sz w:val="20"/>
                <w:szCs w:val="20"/>
              </w:rPr>
              <w:t>48</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2FBCB490" w14:textId="77777777" w:rsidR="00F75BD8" w:rsidRPr="006B023A" w:rsidRDefault="00F75BD8" w:rsidP="003C4B0D">
            <w:pPr>
              <w:jc w:val="center"/>
              <w:rPr>
                <w:color w:val="000000"/>
                <w:sz w:val="20"/>
                <w:szCs w:val="20"/>
              </w:rPr>
            </w:pPr>
            <w:r w:rsidRPr="006B023A">
              <w:rPr>
                <w:color w:val="000000"/>
                <w:sz w:val="20"/>
                <w:szCs w:val="20"/>
              </w:rPr>
              <w:t>12,61</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7567D2BF" w14:textId="77777777" w:rsidR="00F75BD8" w:rsidRPr="006B023A" w:rsidRDefault="00F75BD8" w:rsidP="003C4B0D">
            <w:pPr>
              <w:jc w:val="center"/>
              <w:rPr>
                <w:color w:val="000000"/>
                <w:sz w:val="20"/>
                <w:szCs w:val="20"/>
              </w:rPr>
            </w:pPr>
            <w:r w:rsidRPr="006B023A">
              <w:rPr>
                <w:color w:val="000000"/>
                <w:sz w:val="20"/>
                <w:szCs w:val="20"/>
              </w:rPr>
              <w:t>1,1</w:t>
            </w:r>
          </w:p>
        </w:tc>
      </w:tr>
      <w:tr w:rsidR="00F75BD8" w:rsidRPr="006B023A" w14:paraId="453BC094" w14:textId="77777777" w:rsidTr="00B947B7">
        <w:trPr>
          <w:gridBefore w:val="1"/>
          <w:gridAfter w:val="1"/>
          <w:wBefore w:w="9" w:type="dxa"/>
          <w:wAfter w:w="29" w:type="dxa"/>
          <w:trHeight w:val="315"/>
        </w:trPr>
        <w:tc>
          <w:tcPr>
            <w:tcW w:w="5226"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2ACBA7C6" w14:textId="77777777" w:rsidR="00F75BD8" w:rsidRPr="006B023A" w:rsidRDefault="00F75BD8"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1F00FB9" w14:textId="77777777" w:rsidR="00F75BD8" w:rsidRPr="006B023A" w:rsidRDefault="00F75BD8" w:rsidP="003C4B0D">
            <w:pPr>
              <w:jc w:val="center"/>
              <w:rPr>
                <w:b/>
                <w:bCs/>
                <w:color w:val="000000"/>
                <w:sz w:val="20"/>
                <w:szCs w:val="20"/>
              </w:rPr>
            </w:pPr>
            <w:r w:rsidRPr="006B023A">
              <w:rPr>
                <w:b/>
                <w:bCs/>
                <w:color w:val="000000"/>
                <w:sz w:val="20"/>
                <w:szCs w:val="20"/>
              </w:rPr>
              <w:t>735</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51982045" w14:textId="77777777" w:rsidR="00F75BD8" w:rsidRPr="006B023A" w:rsidRDefault="00F75BD8" w:rsidP="003C4B0D">
            <w:pPr>
              <w:jc w:val="center"/>
              <w:rPr>
                <w:b/>
                <w:bCs/>
                <w:color w:val="000000"/>
                <w:sz w:val="20"/>
                <w:szCs w:val="20"/>
              </w:rPr>
            </w:pPr>
            <w:r w:rsidRPr="006B023A">
              <w:rPr>
                <w:b/>
                <w:bCs/>
                <w:color w:val="000000"/>
                <w:sz w:val="20"/>
                <w:szCs w:val="20"/>
              </w:rPr>
              <w:t>23,96</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541ADEC4" w14:textId="77777777" w:rsidR="00F75BD8" w:rsidRPr="006B023A" w:rsidRDefault="00F75BD8" w:rsidP="003C4B0D">
            <w:pPr>
              <w:jc w:val="center"/>
              <w:rPr>
                <w:b/>
                <w:bCs/>
                <w:color w:val="000000"/>
                <w:sz w:val="20"/>
                <w:szCs w:val="20"/>
              </w:rPr>
            </w:pPr>
            <w:r w:rsidRPr="006B023A">
              <w:rPr>
                <w:b/>
                <w:bCs/>
                <w:color w:val="000000"/>
                <w:sz w:val="20"/>
                <w:szCs w:val="20"/>
              </w:rPr>
              <w:t>30,27</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5E0EE08" w14:textId="77777777" w:rsidR="00F75BD8" w:rsidRPr="006B023A" w:rsidRDefault="00F75BD8" w:rsidP="003C4B0D">
            <w:pPr>
              <w:jc w:val="center"/>
              <w:rPr>
                <w:b/>
                <w:bCs/>
                <w:color w:val="000000"/>
                <w:sz w:val="20"/>
                <w:szCs w:val="20"/>
              </w:rPr>
            </w:pPr>
            <w:r w:rsidRPr="006B023A">
              <w:rPr>
                <w:b/>
                <w:bCs/>
                <w:color w:val="000000"/>
                <w:sz w:val="20"/>
                <w:szCs w:val="20"/>
              </w:rPr>
              <w:t>88,01</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411860CE" w14:textId="77777777" w:rsidR="00F75BD8" w:rsidRPr="006B023A" w:rsidRDefault="00F75BD8" w:rsidP="003C4B0D">
            <w:pPr>
              <w:jc w:val="center"/>
              <w:rPr>
                <w:b/>
                <w:bCs/>
                <w:color w:val="000000"/>
                <w:sz w:val="20"/>
                <w:szCs w:val="20"/>
              </w:rPr>
            </w:pPr>
            <w:r w:rsidRPr="006B023A">
              <w:rPr>
                <w:b/>
                <w:bCs/>
                <w:color w:val="000000"/>
                <w:sz w:val="20"/>
                <w:szCs w:val="20"/>
              </w:rPr>
              <w:t>720,14</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5F4685A4" w14:textId="77777777" w:rsidR="00F75BD8" w:rsidRPr="006B023A" w:rsidRDefault="00F75BD8" w:rsidP="003C4B0D">
            <w:pPr>
              <w:jc w:val="center"/>
              <w:rPr>
                <w:b/>
                <w:bCs/>
                <w:color w:val="000000"/>
                <w:sz w:val="20"/>
                <w:szCs w:val="20"/>
              </w:rPr>
            </w:pPr>
            <w:r w:rsidRPr="006B023A">
              <w:rPr>
                <w:b/>
                <w:bCs/>
                <w:color w:val="000000"/>
                <w:sz w:val="20"/>
                <w:szCs w:val="20"/>
              </w:rPr>
              <w:t>1,634</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2F81D75F" w14:textId="77777777" w:rsidR="00F75BD8" w:rsidRPr="006B023A" w:rsidRDefault="00F75BD8" w:rsidP="003C4B0D">
            <w:pPr>
              <w:jc w:val="center"/>
              <w:rPr>
                <w:b/>
                <w:bCs/>
                <w:color w:val="000000"/>
                <w:sz w:val="20"/>
                <w:szCs w:val="20"/>
              </w:rPr>
            </w:pPr>
            <w:r w:rsidRPr="006B023A">
              <w:rPr>
                <w:b/>
                <w:bCs/>
                <w:color w:val="000000"/>
                <w:sz w:val="20"/>
                <w:szCs w:val="20"/>
              </w:rPr>
              <w:t>46,01</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2330157B" w14:textId="77777777" w:rsidR="00F75BD8" w:rsidRPr="006B023A" w:rsidRDefault="00F75BD8" w:rsidP="003C4B0D">
            <w:pPr>
              <w:jc w:val="center"/>
              <w:rPr>
                <w:b/>
                <w:bCs/>
                <w:color w:val="000000"/>
                <w:sz w:val="20"/>
                <w:szCs w:val="20"/>
              </w:rPr>
            </w:pPr>
            <w:r w:rsidRPr="006B023A">
              <w:rPr>
                <w:b/>
                <w:bCs/>
                <w:color w:val="000000"/>
                <w:sz w:val="20"/>
                <w:szCs w:val="20"/>
              </w:rPr>
              <w:t>4,811</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6B4CB7B" w14:textId="77777777" w:rsidR="00F75BD8" w:rsidRPr="006B023A" w:rsidRDefault="00F75BD8" w:rsidP="003C4B0D">
            <w:pPr>
              <w:jc w:val="center"/>
              <w:rPr>
                <w:b/>
                <w:bCs/>
                <w:color w:val="000000"/>
                <w:sz w:val="20"/>
                <w:szCs w:val="20"/>
              </w:rPr>
            </w:pPr>
            <w:r w:rsidRPr="006B023A">
              <w:rPr>
                <w:b/>
                <w:bCs/>
                <w:color w:val="000000"/>
                <w:sz w:val="20"/>
                <w:szCs w:val="20"/>
              </w:rPr>
              <w:t>9,12</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60EEDF36" w14:textId="77777777" w:rsidR="00F75BD8" w:rsidRPr="006B023A" w:rsidRDefault="00F75BD8" w:rsidP="003C4B0D">
            <w:pPr>
              <w:jc w:val="center"/>
              <w:rPr>
                <w:b/>
                <w:bCs/>
                <w:color w:val="000000"/>
                <w:sz w:val="20"/>
                <w:szCs w:val="20"/>
              </w:rPr>
            </w:pPr>
            <w:r w:rsidRPr="006B023A">
              <w:rPr>
                <w:b/>
                <w:bCs/>
                <w:color w:val="000000"/>
                <w:sz w:val="20"/>
                <w:szCs w:val="20"/>
              </w:rPr>
              <w:t>203,22</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46F5F6EE" w14:textId="77777777" w:rsidR="00F75BD8" w:rsidRPr="006B023A" w:rsidRDefault="00F75BD8" w:rsidP="003C4B0D">
            <w:pPr>
              <w:jc w:val="center"/>
              <w:rPr>
                <w:b/>
                <w:bCs/>
                <w:color w:val="000000"/>
                <w:sz w:val="20"/>
                <w:szCs w:val="20"/>
              </w:rPr>
            </w:pPr>
            <w:r w:rsidRPr="006B023A">
              <w:rPr>
                <w:b/>
                <w:bCs/>
                <w:color w:val="000000"/>
                <w:sz w:val="20"/>
                <w:szCs w:val="20"/>
              </w:rPr>
              <w:t>427,801</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650ED9E8" w14:textId="77777777" w:rsidR="00F75BD8" w:rsidRPr="006B023A" w:rsidRDefault="00F75BD8" w:rsidP="003C4B0D">
            <w:pPr>
              <w:jc w:val="center"/>
              <w:rPr>
                <w:b/>
                <w:bCs/>
                <w:color w:val="000000"/>
                <w:sz w:val="20"/>
                <w:szCs w:val="20"/>
              </w:rPr>
            </w:pPr>
            <w:r w:rsidRPr="006B023A">
              <w:rPr>
                <w:b/>
                <w:bCs/>
                <w:color w:val="000000"/>
                <w:sz w:val="20"/>
                <w:szCs w:val="20"/>
              </w:rPr>
              <w:t>119,54</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05CA8422" w14:textId="77777777" w:rsidR="00F75BD8" w:rsidRPr="006B023A" w:rsidRDefault="00F75BD8" w:rsidP="003C4B0D">
            <w:pPr>
              <w:jc w:val="center"/>
              <w:rPr>
                <w:b/>
                <w:bCs/>
                <w:color w:val="000000"/>
                <w:sz w:val="20"/>
                <w:szCs w:val="20"/>
              </w:rPr>
            </w:pPr>
            <w:r w:rsidRPr="006B023A">
              <w:rPr>
                <w:b/>
                <w:bCs/>
                <w:color w:val="000000"/>
                <w:sz w:val="20"/>
                <w:szCs w:val="20"/>
              </w:rPr>
              <w:t>7,66</w:t>
            </w:r>
          </w:p>
        </w:tc>
      </w:tr>
      <w:tr w:rsidR="00F75BD8" w:rsidRPr="006B023A" w14:paraId="5BBB9177" w14:textId="77777777" w:rsidTr="00B947B7">
        <w:trPr>
          <w:gridBefore w:val="1"/>
          <w:gridAfter w:val="1"/>
          <w:wBefore w:w="9" w:type="dxa"/>
          <w:wAfter w:w="29" w:type="dxa"/>
          <w:trHeight w:val="315"/>
        </w:trPr>
        <w:tc>
          <w:tcPr>
            <w:tcW w:w="5226"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2057B865" w14:textId="77777777" w:rsidR="00F75BD8" w:rsidRPr="006B023A" w:rsidRDefault="00F75BD8" w:rsidP="003C4B0D">
            <w:pPr>
              <w:rPr>
                <w:b/>
                <w:bCs/>
                <w:color w:val="000000"/>
                <w:sz w:val="20"/>
                <w:szCs w:val="20"/>
              </w:rPr>
            </w:pPr>
            <w:r w:rsidRPr="006B023A">
              <w:rPr>
                <w:b/>
                <w:bCs/>
                <w:color w:val="000000"/>
                <w:sz w:val="20"/>
                <w:szCs w:val="20"/>
              </w:rPr>
              <w:t>Итого за день</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049D13B" w14:textId="77777777" w:rsidR="00F75BD8" w:rsidRPr="006B023A" w:rsidRDefault="00F75BD8" w:rsidP="003C4B0D">
            <w:pPr>
              <w:jc w:val="center"/>
              <w:rPr>
                <w:b/>
                <w:bCs/>
                <w:sz w:val="20"/>
                <w:szCs w:val="20"/>
              </w:rPr>
            </w:pPr>
            <w:r w:rsidRPr="006B023A">
              <w:rPr>
                <w:b/>
                <w:bCs/>
                <w:sz w:val="20"/>
                <w:szCs w:val="20"/>
              </w:rPr>
              <w:t>1265</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0AECBCC6" w14:textId="77777777" w:rsidR="00F75BD8" w:rsidRPr="006B023A" w:rsidRDefault="00F75BD8" w:rsidP="003C4B0D">
            <w:pPr>
              <w:jc w:val="center"/>
              <w:rPr>
                <w:b/>
                <w:bCs/>
                <w:sz w:val="20"/>
                <w:szCs w:val="20"/>
              </w:rPr>
            </w:pPr>
            <w:r w:rsidRPr="006B023A">
              <w:rPr>
                <w:b/>
                <w:bCs/>
                <w:sz w:val="20"/>
                <w:szCs w:val="20"/>
              </w:rPr>
              <w:t>40,58</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3712A077" w14:textId="77777777" w:rsidR="00F75BD8" w:rsidRPr="006B023A" w:rsidRDefault="00F75BD8" w:rsidP="003C4B0D">
            <w:pPr>
              <w:jc w:val="center"/>
              <w:rPr>
                <w:b/>
                <w:bCs/>
                <w:sz w:val="20"/>
                <w:szCs w:val="20"/>
              </w:rPr>
            </w:pPr>
            <w:r w:rsidRPr="006B023A">
              <w:rPr>
                <w:b/>
                <w:bCs/>
                <w:sz w:val="20"/>
                <w:szCs w:val="20"/>
              </w:rPr>
              <w:t>56,29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0A2D955" w14:textId="77777777" w:rsidR="00F75BD8" w:rsidRPr="006B023A" w:rsidRDefault="00F75BD8" w:rsidP="003C4B0D">
            <w:pPr>
              <w:jc w:val="center"/>
              <w:rPr>
                <w:b/>
                <w:bCs/>
                <w:sz w:val="20"/>
                <w:szCs w:val="20"/>
              </w:rPr>
            </w:pPr>
            <w:r w:rsidRPr="006B023A">
              <w:rPr>
                <w:b/>
                <w:bCs/>
                <w:sz w:val="20"/>
                <w:szCs w:val="20"/>
              </w:rPr>
              <w:t>163,84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278857E" w14:textId="77777777" w:rsidR="00F75BD8" w:rsidRPr="006B023A" w:rsidRDefault="00F75BD8" w:rsidP="003C4B0D">
            <w:pPr>
              <w:jc w:val="center"/>
              <w:rPr>
                <w:b/>
                <w:bCs/>
                <w:sz w:val="20"/>
                <w:szCs w:val="20"/>
              </w:rPr>
            </w:pPr>
            <w:r w:rsidRPr="006B023A">
              <w:rPr>
                <w:b/>
                <w:bCs/>
                <w:sz w:val="20"/>
                <w:szCs w:val="20"/>
              </w:rPr>
              <w:t>1324,84</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44A61707" w14:textId="77777777" w:rsidR="00F75BD8" w:rsidRPr="006B023A" w:rsidRDefault="00F75BD8" w:rsidP="003C4B0D">
            <w:pPr>
              <w:jc w:val="center"/>
              <w:rPr>
                <w:b/>
                <w:bCs/>
                <w:sz w:val="20"/>
                <w:szCs w:val="20"/>
              </w:rPr>
            </w:pPr>
            <w:r w:rsidRPr="006B023A">
              <w:rPr>
                <w:b/>
                <w:bCs/>
                <w:sz w:val="20"/>
                <w:szCs w:val="20"/>
              </w:rPr>
              <w:t>1,758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2CE42BB" w14:textId="77777777" w:rsidR="00F75BD8" w:rsidRPr="006B023A" w:rsidRDefault="00F75BD8" w:rsidP="003C4B0D">
            <w:pPr>
              <w:jc w:val="center"/>
              <w:rPr>
                <w:b/>
                <w:bCs/>
                <w:sz w:val="20"/>
                <w:szCs w:val="20"/>
              </w:rPr>
            </w:pPr>
            <w:r w:rsidRPr="006B023A">
              <w:rPr>
                <w:b/>
                <w:bCs/>
                <w:sz w:val="20"/>
                <w:szCs w:val="20"/>
              </w:rPr>
              <w:t>48,23</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2DE2DBF2" w14:textId="77777777" w:rsidR="00F75BD8" w:rsidRPr="006B023A" w:rsidRDefault="00F75BD8" w:rsidP="003C4B0D">
            <w:pPr>
              <w:jc w:val="center"/>
              <w:rPr>
                <w:b/>
                <w:bCs/>
                <w:sz w:val="20"/>
                <w:szCs w:val="20"/>
              </w:rPr>
            </w:pPr>
            <w:r w:rsidRPr="006B023A">
              <w:rPr>
                <w:b/>
                <w:bCs/>
                <w:sz w:val="20"/>
                <w:szCs w:val="20"/>
              </w:rPr>
              <w:t>14,944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31CAED9" w14:textId="77777777" w:rsidR="00F75BD8" w:rsidRPr="006B023A" w:rsidRDefault="00F75BD8" w:rsidP="003C4B0D">
            <w:pPr>
              <w:jc w:val="center"/>
              <w:rPr>
                <w:b/>
                <w:bCs/>
                <w:sz w:val="20"/>
                <w:szCs w:val="20"/>
              </w:rPr>
            </w:pPr>
            <w:r w:rsidRPr="006B023A">
              <w:rPr>
                <w:b/>
                <w:bCs/>
                <w:sz w:val="20"/>
                <w:szCs w:val="20"/>
              </w:rPr>
              <w:t>13,035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2E6CB62A" w14:textId="77777777" w:rsidR="00F75BD8" w:rsidRPr="006B023A" w:rsidRDefault="00F75BD8" w:rsidP="003C4B0D">
            <w:pPr>
              <w:jc w:val="center"/>
              <w:rPr>
                <w:b/>
                <w:bCs/>
                <w:sz w:val="20"/>
                <w:szCs w:val="20"/>
              </w:rPr>
            </w:pPr>
            <w:r w:rsidRPr="006B023A">
              <w:rPr>
                <w:b/>
                <w:bCs/>
                <w:sz w:val="20"/>
                <w:szCs w:val="20"/>
              </w:rPr>
              <w:t>462,49</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B954280" w14:textId="77777777" w:rsidR="00F75BD8" w:rsidRPr="006B023A" w:rsidRDefault="00F75BD8" w:rsidP="003C4B0D">
            <w:pPr>
              <w:jc w:val="center"/>
              <w:rPr>
                <w:b/>
                <w:bCs/>
                <w:sz w:val="20"/>
                <w:szCs w:val="20"/>
              </w:rPr>
            </w:pPr>
            <w:r w:rsidRPr="006B023A">
              <w:rPr>
                <w:b/>
                <w:bCs/>
                <w:sz w:val="20"/>
                <w:szCs w:val="20"/>
              </w:rPr>
              <w:t>637,611</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4824E8CA" w14:textId="77777777" w:rsidR="00F75BD8" w:rsidRPr="006B023A" w:rsidRDefault="00F75BD8" w:rsidP="003C4B0D">
            <w:pPr>
              <w:jc w:val="center"/>
              <w:rPr>
                <w:b/>
                <w:bCs/>
                <w:sz w:val="20"/>
                <w:szCs w:val="20"/>
              </w:rPr>
            </w:pPr>
            <w:r w:rsidRPr="006B023A">
              <w:rPr>
                <w:b/>
                <w:bCs/>
                <w:sz w:val="20"/>
                <w:szCs w:val="20"/>
              </w:rPr>
              <w:t>148,76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4B036161" w14:textId="77777777" w:rsidR="00F75BD8" w:rsidRPr="006B023A" w:rsidRDefault="00F75BD8" w:rsidP="003C4B0D">
            <w:pPr>
              <w:jc w:val="center"/>
              <w:rPr>
                <w:b/>
                <w:bCs/>
                <w:sz w:val="20"/>
                <w:szCs w:val="20"/>
              </w:rPr>
            </w:pPr>
            <w:r w:rsidRPr="006B023A">
              <w:rPr>
                <w:b/>
                <w:bCs/>
                <w:sz w:val="20"/>
                <w:szCs w:val="20"/>
              </w:rPr>
              <w:t>9,9</w:t>
            </w:r>
          </w:p>
        </w:tc>
      </w:tr>
      <w:tr w:rsidR="00F75BD8" w:rsidRPr="006B023A" w14:paraId="7F948CBB"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45C86A28" w14:textId="77777777" w:rsidR="00F75BD8" w:rsidRPr="006B023A" w:rsidRDefault="00F75BD8" w:rsidP="003C4B0D">
            <w:pPr>
              <w:jc w:val="center"/>
              <w:rPr>
                <w:color w:val="000000"/>
                <w:sz w:val="20"/>
                <w:szCs w:val="20"/>
              </w:rPr>
            </w:pPr>
            <w:r w:rsidRPr="006B023A">
              <w:rPr>
                <w:color w:val="000000"/>
                <w:sz w:val="20"/>
                <w:szCs w:val="20"/>
              </w:rPr>
              <w:t xml:space="preserve">Возрастная группа </w:t>
            </w:r>
          </w:p>
        </w:tc>
        <w:tc>
          <w:tcPr>
            <w:tcW w:w="3394" w:type="dxa"/>
            <w:gridSpan w:val="3"/>
            <w:tcBorders>
              <w:top w:val="nil"/>
              <w:left w:val="nil"/>
              <w:bottom w:val="nil"/>
              <w:right w:val="nil"/>
            </w:tcBorders>
            <w:shd w:val="clear" w:color="000000" w:fill="FFFFFF"/>
            <w:noWrap/>
            <w:vAlign w:val="center"/>
            <w:hideMark/>
          </w:tcPr>
          <w:p w14:paraId="349D57E6" w14:textId="77777777" w:rsidR="00F75BD8" w:rsidRPr="006B023A" w:rsidRDefault="00F75BD8" w:rsidP="003C4B0D">
            <w:pPr>
              <w:rPr>
                <w:color w:val="333333"/>
                <w:sz w:val="20"/>
                <w:szCs w:val="20"/>
              </w:rPr>
            </w:pPr>
            <w:r w:rsidRPr="006B023A">
              <w:rPr>
                <w:color w:val="333333"/>
                <w:sz w:val="20"/>
                <w:szCs w:val="20"/>
              </w:rPr>
              <w:t>7-11 лет</w:t>
            </w:r>
          </w:p>
        </w:tc>
        <w:tc>
          <w:tcPr>
            <w:tcW w:w="1131" w:type="dxa"/>
            <w:gridSpan w:val="2"/>
            <w:tcBorders>
              <w:top w:val="nil"/>
              <w:left w:val="nil"/>
              <w:bottom w:val="nil"/>
              <w:right w:val="nil"/>
            </w:tcBorders>
            <w:shd w:val="clear" w:color="000000" w:fill="FFFFFF"/>
            <w:noWrap/>
            <w:vAlign w:val="bottom"/>
            <w:hideMark/>
          </w:tcPr>
          <w:p w14:paraId="1341E474"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61E5FE1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4F50E0C4"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CCB8C14"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7C9C30A"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single" w:sz="8" w:space="0" w:color="000000"/>
              <w:left w:val="nil"/>
              <w:bottom w:val="nil"/>
              <w:right w:val="nil"/>
            </w:tcBorders>
            <w:shd w:val="clear" w:color="000000" w:fill="FFFFFF"/>
            <w:noWrap/>
            <w:vAlign w:val="bottom"/>
            <w:hideMark/>
          </w:tcPr>
          <w:p w14:paraId="724C467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5" w:type="dxa"/>
            <w:gridSpan w:val="18"/>
            <w:tcBorders>
              <w:top w:val="single" w:sz="8" w:space="0" w:color="000000"/>
              <w:left w:val="nil"/>
              <w:bottom w:val="nil"/>
              <w:right w:val="nil"/>
            </w:tcBorders>
            <w:shd w:val="clear" w:color="000000" w:fill="FFFFFF"/>
            <w:vAlign w:val="bottom"/>
            <w:hideMark/>
          </w:tcPr>
          <w:p w14:paraId="73397D9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52D7AEF8"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00E7D1A8" w14:textId="77777777" w:rsidR="00F75BD8" w:rsidRPr="006B023A" w:rsidRDefault="00F75BD8" w:rsidP="003C4B0D">
            <w:pPr>
              <w:jc w:val="center"/>
              <w:rPr>
                <w:color w:val="000000"/>
                <w:sz w:val="20"/>
                <w:szCs w:val="20"/>
              </w:rPr>
            </w:pPr>
            <w:r w:rsidRPr="006B023A">
              <w:rPr>
                <w:color w:val="000000"/>
                <w:sz w:val="20"/>
                <w:szCs w:val="20"/>
              </w:rPr>
              <w:t>День:</w:t>
            </w:r>
          </w:p>
        </w:tc>
        <w:tc>
          <w:tcPr>
            <w:tcW w:w="3394" w:type="dxa"/>
            <w:gridSpan w:val="3"/>
            <w:tcBorders>
              <w:top w:val="nil"/>
              <w:left w:val="nil"/>
              <w:bottom w:val="nil"/>
              <w:right w:val="nil"/>
            </w:tcBorders>
            <w:shd w:val="clear" w:color="000000" w:fill="FFFFFF"/>
            <w:noWrap/>
            <w:vAlign w:val="center"/>
            <w:hideMark/>
          </w:tcPr>
          <w:p w14:paraId="5862C6EA" w14:textId="77777777" w:rsidR="00F75BD8" w:rsidRPr="006B023A" w:rsidRDefault="00F75BD8" w:rsidP="003C4B0D">
            <w:pPr>
              <w:rPr>
                <w:color w:val="333333"/>
                <w:sz w:val="20"/>
                <w:szCs w:val="20"/>
              </w:rPr>
            </w:pPr>
            <w:proofErr w:type="gramStart"/>
            <w:r w:rsidRPr="006B023A">
              <w:rPr>
                <w:color w:val="333333"/>
                <w:sz w:val="20"/>
                <w:szCs w:val="20"/>
              </w:rPr>
              <w:t>среда</w:t>
            </w:r>
            <w:proofErr w:type="gramEnd"/>
          </w:p>
        </w:tc>
        <w:tc>
          <w:tcPr>
            <w:tcW w:w="1131" w:type="dxa"/>
            <w:gridSpan w:val="2"/>
            <w:tcBorders>
              <w:top w:val="nil"/>
              <w:left w:val="nil"/>
              <w:bottom w:val="nil"/>
              <w:right w:val="nil"/>
            </w:tcBorders>
            <w:shd w:val="clear" w:color="000000" w:fill="FFFFFF"/>
            <w:noWrap/>
            <w:vAlign w:val="bottom"/>
            <w:hideMark/>
          </w:tcPr>
          <w:p w14:paraId="6075D14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22EA870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1A4B098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BB8A4A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5909D9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17FB63C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2230B28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413D8C9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147EC8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6F4AB9A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20C24E1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593B526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53D5F9A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4FE679DE" w14:textId="77777777" w:rsidTr="00B947B7">
        <w:trPr>
          <w:gridBefore w:val="1"/>
          <w:gridAfter w:val="1"/>
          <w:wBefore w:w="9" w:type="dxa"/>
          <w:wAfter w:w="29" w:type="dxa"/>
          <w:trHeight w:val="315"/>
        </w:trPr>
        <w:tc>
          <w:tcPr>
            <w:tcW w:w="1832" w:type="dxa"/>
            <w:gridSpan w:val="2"/>
            <w:tcBorders>
              <w:top w:val="nil"/>
              <w:left w:val="nil"/>
              <w:bottom w:val="nil"/>
              <w:right w:val="nil"/>
            </w:tcBorders>
            <w:shd w:val="clear" w:color="000000" w:fill="FFFFFF"/>
            <w:noWrap/>
            <w:vAlign w:val="center"/>
            <w:hideMark/>
          </w:tcPr>
          <w:p w14:paraId="3760537C" w14:textId="77777777" w:rsidR="00F75BD8" w:rsidRPr="006B023A" w:rsidRDefault="00F75BD8" w:rsidP="003C4B0D">
            <w:pPr>
              <w:jc w:val="center"/>
              <w:rPr>
                <w:color w:val="000000"/>
                <w:sz w:val="20"/>
                <w:szCs w:val="20"/>
              </w:rPr>
            </w:pPr>
            <w:r w:rsidRPr="006B023A">
              <w:rPr>
                <w:color w:val="000000"/>
                <w:sz w:val="20"/>
                <w:szCs w:val="20"/>
              </w:rPr>
              <w:t>Неделя:</w:t>
            </w:r>
          </w:p>
        </w:tc>
        <w:tc>
          <w:tcPr>
            <w:tcW w:w="3394" w:type="dxa"/>
            <w:gridSpan w:val="3"/>
            <w:tcBorders>
              <w:top w:val="nil"/>
              <w:left w:val="nil"/>
              <w:bottom w:val="nil"/>
              <w:right w:val="nil"/>
            </w:tcBorders>
            <w:shd w:val="clear" w:color="000000" w:fill="FFFFFF"/>
            <w:noWrap/>
            <w:vAlign w:val="center"/>
            <w:hideMark/>
          </w:tcPr>
          <w:p w14:paraId="056F8B66" w14:textId="77777777" w:rsidR="00F75BD8" w:rsidRPr="006B023A" w:rsidRDefault="00F75BD8" w:rsidP="003C4B0D">
            <w:pPr>
              <w:jc w:val="right"/>
              <w:rPr>
                <w:color w:val="333333"/>
                <w:sz w:val="20"/>
                <w:szCs w:val="20"/>
              </w:rPr>
            </w:pPr>
            <w:r w:rsidRPr="006B023A">
              <w:rPr>
                <w:color w:val="333333"/>
                <w:sz w:val="20"/>
                <w:szCs w:val="20"/>
              </w:rPr>
              <w:t>2</w:t>
            </w:r>
          </w:p>
        </w:tc>
        <w:tc>
          <w:tcPr>
            <w:tcW w:w="1131" w:type="dxa"/>
            <w:gridSpan w:val="2"/>
            <w:tcBorders>
              <w:top w:val="nil"/>
              <w:left w:val="nil"/>
              <w:bottom w:val="nil"/>
              <w:right w:val="nil"/>
            </w:tcBorders>
            <w:shd w:val="clear" w:color="000000" w:fill="FFFFFF"/>
            <w:noWrap/>
            <w:vAlign w:val="bottom"/>
            <w:hideMark/>
          </w:tcPr>
          <w:p w14:paraId="2343893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70F4EA6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7ED1A4A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BA63A5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319D55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5119E5A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698C5EA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491934B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707515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1EC7D3F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731C6DE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24B0D3F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2EC17D0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760A6BFA" w14:textId="77777777" w:rsidTr="00B947B7">
        <w:trPr>
          <w:gridBefore w:val="1"/>
          <w:gridAfter w:val="1"/>
          <w:wBefore w:w="9" w:type="dxa"/>
          <w:wAfter w:w="29" w:type="dxa"/>
          <w:trHeight w:val="315"/>
        </w:trPr>
        <w:tc>
          <w:tcPr>
            <w:tcW w:w="1832"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57DE0AF2" w14:textId="77777777" w:rsidR="00F75BD8" w:rsidRPr="006B023A" w:rsidRDefault="00F75BD8" w:rsidP="003C4B0D">
            <w:pPr>
              <w:jc w:val="center"/>
              <w:rPr>
                <w:color w:val="000000"/>
                <w:sz w:val="20"/>
                <w:szCs w:val="20"/>
              </w:rPr>
            </w:pPr>
            <w:r w:rsidRPr="006B023A">
              <w:rPr>
                <w:color w:val="000000"/>
                <w:sz w:val="20"/>
                <w:szCs w:val="20"/>
              </w:rPr>
              <w:t>№</w:t>
            </w:r>
          </w:p>
        </w:tc>
        <w:tc>
          <w:tcPr>
            <w:tcW w:w="3394"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7C56C2D2" w14:textId="77777777" w:rsidR="00F75BD8" w:rsidRPr="006B023A" w:rsidRDefault="00F75BD8"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77CFB7C" w14:textId="77777777" w:rsidR="00F75BD8" w:rsidRPr="006B023A" w:rsidRDefault="00F75BD8"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00C88E01" w14:textId="77777777" w:rsidR="00F75BD8" w:rsidRPr="006B023A" w:rsidRDefault="00F75BD8"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8FC7A8E" w14:textId="77777777" w:rsidR="00F75BD8" w:rsidRPr="006B023A" w:rsidRDefault="00F75BD8" w:rsidP="003C4B0D">
            <w:pPr>
              <w:jc w:val="center"/>
              <w:rPr>
                <w:color w:val="000000"/>
                <w:sz w:val="20"/>
                <w:szCs w:val="20"/>
              </w:rPr>
            </w:pPr>
            <w:r w:rsidRPr="006B023A">
              <w:rPr>
                <w:color w:val="000000"/>
                <w:sz w:val="20"/>
                <w:szCs w:val="20"/>
              </w:rPr>
              <w:t>ЭЦ (ккал)</w:t>
            </w:r>
          </w:p>
        </w:tc>
        <w:tc>
          <w:tcPr>
            <w:tcW w:w="3258"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78F66A48" w14:textId="77777777" w:rsidR="00F75BD8" w:rsidRPr="006B023A" w:rsidRDefault="00F75BD8"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2058498D" w14:textId="77777777" w:rsidR="00F75BD8" w:rsidRPr="006B023A" w:rsidRDefault="00F75BD8" w:rsidP="003C4B0D">
            <w:pPr>
              <w:jc w:val="center"/>
              <w:rPr>
                <w:color w:val="000000"/>
                <w:sz w:val="20"/>
                <w:szCs w:val="20"/>
              </w:rPr>
            </w:pPr>
            <w:r w:rsidRPr="006B023A">
              <w:rPr>
                <w:color w:val="000000"/>
                <w:sz w:val="20"/>
                <w:szCs w:val="20"/>
              </w:rPr>
              <w:t>Минеральные вещества (мг)</w:t>
            </w:r>
          </w:p>
        </w:tc>
      </w:tr>
      <w:tr w:rsidR="00F75BD8" w:rsidRPr="006B023A" w14:paraId="1BF9B8BD"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08DD5A26" w14:textId="77777777" w:rsidR="00F75BD8" w:rsidRPr="006B023A" w:rsidRDefault="00F75BD8"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4" w:type="dxa"/>
            <w:gridSpan w:val="3"/>
            <w:vMerge/>
            <w:tcBorders>
              <w:top w:val="single" w:sz="8" w:space="0" w:color="000000"/>
              <w:left w:val="single" w:sz="8" w:space="0" w:color="000000"/>
              <w:bottom w:val="single" w:sz="8" w:space="0" w:color="000000"/>
              <w:right w:val="nil"/>
            </w:tcBorders>
            <w:vAlign w:val="center"/>
            <w:hideMark/>
          </w:tcPr>
          <w:p w14:paraId="2ED80EE4" w14:textId="77777777" w:rsidR="00F75BD8" w:rsidRPr="006B023A" w:rsidRDefault="00F75BD8"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31C00550" w14:textId="77777777" w:rsidR="00F75BD8" w:rsidRPr="006B023A" w:rsidRDefault="00F75BD8"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2E98A8A7" w14:textId="77777777" w:rsidR="00F75BD8" w:rsidRPr="006B023A" w:rsidRDefault="00F75BD8"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318AD94C" w14:textId="77777777" w:rsidR="00F75BD8" w:rsidRPr="006B023A" w:rsidRDefault="00F75BD8"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36BF0F27" w14:textId="77777777" w:rsidR="00F75BD8" w:rsidRPr="006B023A" w:rsidRDefault="00F75BD8"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5AB51D23" w14:textId="77777777" w:rsidR="00F75BD8" w:rsidRPr="006B023A" w:rsidRDefault="00F75BD8"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712BBCFA" w14:textId="77777777" w:rsidR="00F75BD8" w:rsidRPr="006B023A" w:rsidRDefault="00F75BD8"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35FDA6ED" w14:textId="77777777" w:rsidR="00F75BD8" w:rsidRPr="006B023A" w:rsidRDefault="00F75BD8" w:rsidP="003C4B0D">
            <w:pPr>
              <w:jc w:val="center"/>
              <w:rPr>
                <w:color w:val="000000"/>
                <w:sz w:val="20"/>
                <w:szCs w:val="20"/>
              </w:rPr>
            </w:pPr>
            <w:r w:rsidRPr="006B023A">
              <w:rPr>
                <w:color w:val="000000"/>
                <w:sz w:val="20"/>
                <w:szCs w:val="20"/>
              </w:rPr>
              <w:t>C</w:t>
            </w:r>
          </w:p>
        </w:tc>
        <w:tc>
          <w:tcPr>
            <w:tcW w:w="853" w:type="dxa"/>
            <w:gridSpan w:val="3"/>
            <w:tcBorders>
              <w:top w:val="nil"/>
              <w:left w:val="nil"/>
              <w:bottom w:val="single" w:sz="8" w:space="0" w:color="000000"/>
              <w:right w:val="single" w:sz="8" w:space="0" w:color="000000"/>
            </w:tcBorders>
            <w:shd w:val="clear" w:color="000000" w:fill="FFFFFF"/>
            <w:vAlign w:val="center"/>
            <w:hideMark/>
          </w:tcPr>
          <w:p w14:paraId="5EF99F59" w14:textId="77777777" w:rsidR="00F75BD8" w:rsidRPr="006B023A" w:rsidRDefault="00F75BD8"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2962FD96" w14:textId="77777777" w:rsidR="00F75BD8" w:rsidRPr="006B023A" w:rsidRDefault="00F75BD8"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55A73EAE" w14:textId="77777777" w:rsidR="00F75BD8" w:rsidRPr="006B023A" w:rsidRDefault="00F75BD8"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0C1C753A" w14:textId="77777777" w:rsidR="00F75BD8" w:rsidRPr="006B023A" w:rsidRDefault="00F75BD8"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3AC9E7A5" w14:textId="77777777" w:rsidR="00F75BD8" w:rsidRPr="006B023A" w:rsidRDefault="00F75BD8"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6EC879E8" w14:textId="77777777" w:rsidR="00F75BD8" w:rsidRPr="006B023A" w:rsidRDefault="00F75BD8" w:rsidP="003C4B0D">
            <w:pPr>
              <w:jc w:val="center"/>
              <w:rPr>
                <w:color w:val="000000"/>
                <w:sz w:val="20"/>
                <w:szCs w:val="20"/>
              </w:rPr>
            </w:pPr>
            <w:proofErr w:type="spellStart"/>
            <w:r w:rsidRPr="006B023A">
              <w:rPr>
                <w:color w:val="000000"/>
                <w:sz w:val="20"/>
                <w:szCs w:val="20"/>
              </w:rPr>
              <w:t>Fe</w:t>
            </w:r>
            <w:proofErr w:type="spellEnd"/>
          </w:p>
        </w:tc>
      </w:tr>
      <w:tr w:rsidR="00F75BD8" w:rsidRPr="006B023A" w14:paraId="277EF2DB"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5630DD16" w14:textId="77777777" w:rsidR="00F75BD8" w:rsidRPr="006B023A" w:rsidRDefault="00F75BD8" w:rsidP="003C4B0D">
            <w:pPr>
              <w:jc w:val="center"/>
              <w:rPr>
                <w:color w:val="000000"/>
                <w:sz w:val="20"/>
                <w:szCs w:val="20"/>
              </w:rPr>
            </w:pPr>
            <w:r w:rsidRPr="006B023A">
              <w:rPr>
                <w:color w:val="000000"/>
                <w:sz w:val="20"/>
                <w:szCs w:val="20"/>
              </w:rPr>
              <w:t>1</w:t>
            </w:r>
          </w:p>
        </w:tc>
        <w:tc>
          <w:tcPr>
            <w:tcW w:w="3394" w:type="dxa"/>
            <w:gridSpan w:val="3"/>
            <w:tcBorders>
              <w:top w:val="nil"/>
              <w:left w:val="nil"/>
              <w:bottom w:val="single" w:sz="8" w:space="0" w:color="000000"/>
              <w:right w:val="nil"/>
            </w:tcBorders>
            <w:shd w:val="clear" w:color="000000" w:fill="FFFFFF"/>
            <w:noWrap/>
            <w:vAlign w:val="center"/>
            <w:hideMark/>
          </w:tcPr>
          <w:p w14:paraId="2B9E7833" w14:textId="77777777" w:rsidR="00F75BD8" w:rsidRPr="006B023A" w:rsidRDefault="00F75BD8" w:rsidP="003C4B0D">
            <w:pPr>
              <w:jc w:val="center"/>
              <w:rPr>
                <w:color w:val="000000"/>
                <w:sz w:val="20"/>
                <w:szCs w:val="20"/>
              </w:rPr>
            </w:pPr>
            <w:r w:rsidRPr="006B023A">
              <w:rPr>
                <w:color w:val="000000"/>
                <w:sz w:val="20"/>
                <w:szCs w:val="20"/>
              </w:rPr>
              <w:t>2</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97602E2" w14:textId="77777777" w:rsidR="00F75BD8" w:rsidRPr="006B023A" w:rsidRDefault="00F75BD8"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3F598772" w14:textId="77777777" w:rsidR="00F75BD8" w:rsidRPr="006B023A" w:rsidRDefault="00F75BD8"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68ADF741" w14:textId="77777777" w:rsidR="00F75BD8" w:rsidRPr="006B023A" w:rsidRDefault="00F75BD8"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4F36675" w14:textId="77777777" w:rsidR="00F75BD8" w:rsidRPr="006B023A" w:rsidRDefault="00F75BD8"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8AE7B49" w14:textId="77777777" w:rsidR="00F75BD8" w:rsidRPr="006B023A" w:rsidRDefault="00F75BD8"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8BC5ED6" w14:textId="77777777" w:rsidR="00F75BD8" w:rsidRPr="006B023A" w:rsidRDefault="00F75BD8"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D8EFDE1" w14:textId="77777777" w:rsidR="00F75BD8" w:rsidRPr="006B023A" w:rsidRDefault="00F75BD8" w:rsidP="003C4B0D">
            <w:pPr>
              <w:jc w:val="center"/>
              <w:rPr>
                <w:color w:val="000000"/>
                <w:sz w:val="20"/>
                <w:szCs w:val="20"/>
              </w:rPr>
            </w:pPr>
            <w:r w:rsidRPr="006B023A">
              <w:rPr>
                <w:color w:val="000000"/>
                <w:sz w:val="20"/>
                <w:szCs w:val="20"/>
              </w:rPr>
              <w:t>9</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41AE54D0" w14:textId="77777777" w:rsidR="00F75BD8" w:rsidRPr="006B023A" w:rsidRDefault="00F75BD8"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7F8929E" w14:textId="77777777" w:rsidR="00F75BD8" w:rsidRPr="006B023A" w:rsidRDefault="00F75BD8"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761D962E" w14:textId="77777777" w:rsidR="00F75BD8" w:rsidRPr="006B023A" w:rsidRDefault="00F75BD8"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8175A4B" w14:textId="77777777" w:rsidR="00F75BD8" w:rsidRPr="006B023A" w:rsidRDefault="00F75BD8"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2EFEB8D" w14:textId="77777777" w:rsidR="00F75BD8" w:rsidRPr="006B023A" w:rsidRDefault="00F75BD8"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92C672D" w14:textId="77777777" w:rsidR="00F75BD8" w:rsidRPr="006B023A" w:rsidRDefault="00F75BD8" w:rsidP="003C4B0D">
            <w:pPr>
              <w:jc w:val="center"/>
              <w:rPr>
                <w:color w:val="000000"/>
                <w:sz w:val="20"/>
                <w:szCs w:val="20"/>
              </w:rPr>
            </w:pPr>
            <w:r w:rsidRPr="006B023A">
              <w:rPr>
                <w:color w:val="000000"/>
                <w:sz w:val="20"/>
                <w:szCs w:val="20"/>
              </w:rPr>
              <w:t>15</w:t>
            </w:r>
          </w:p>
        </w:tc>
      </w:tr>
      <w:tr w:rsidR="00F75BD8" w:rsidRPr="006B023A" w14:paraId="06C25167" w14:textId="77777777" w:rsidTr="00B947B7">
        <w:trPr>
          <w:gridBefore w:val="1"/>
          <w:gridAfter w:val="1"/>
          <w:wBefore w:w="9" w:type="dxa"/>
          <w:wAfter w:w="29" w:type="dxa"/>
          <w:trHeight w:val="315"/>
        </w:trPr>
        <w:tc>
          <w:tcPr>
            <w:tcW w:w="16513"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4C37764D" w14:textId="77777777" w:rsidR="00F75BD8" w:rsidRPr="006B023A" w:rsidRDefault="00F75BD8" w:rsidP="003C4B0D">
            <w:pPr>
              <w:ind w:firstLineChars="100" w:firstLine="201"/>
              <w:rPr>
                <w:b/>
                <w:bCs/>
                <w:color w:val="000000"/>
                <w:sz w:val="20"/>
                <w:szCs w:val="20"/>
              </w:rPr>
            </w:pPr>
            <w:r w:rsidRPr="006B023A">
              <w:rPr>
                <w:b/>
                <w:bCs/>
                <w:color w:val="000000"/>
                <w:sz w:val="20"/>
                <w:szCs w:val="20"/>
              </w:rPr>
              <w:t xml:space="preserve">Завтрак </w:t>
            </w:r>
          </w:p>
        </w:tc>
      </w:tr>
      <w:tr w:rsidR="00F75BD8" w:rsidRPr="006B023A" w14:paraId="2E472B35"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7B97F55" w14:textId="77777777" w:rsidR="00F75BD8" w:rsidRPr="006B023A" w:rsidRDefault="00F75BD8" w:rsidP="003C4B0D">
            <w:pPr>
              <w:jc w:val="center"/>
              <w:rPr>
                <w:color w:val="000000"/>
                <w:sz w:val="20"/>
                <w:szCs w:val="20"/>
              </w:rPr>
            </w:pPr>
            <w:r w:rsidRPr="006B023A">
              <w:rPr>
                <w:color w:val="000000"/>
                <w:sz w:val="20"/>
                <w:szCs w:val="20"/>
              </w:rPr>
              <w:t>71</w:t>
            </w:r>
          </w:p>
        </w:tc>
        <w:tc>
          <w:tcPr>
            <w:tcW w:w="3394" w:type="dxa"/>
            <w:gridSpan w:val="3"/>
            <w:tcBorders>
              <w:top w:val="nil"/>
              <w:left w:val="nil"/>
              <w:bottom w:val="single" w:sz="8" w:space="0" w:color="000000"/>
              <w:right w:val="nil"/>
            </w:tcBorders>
            <w:shd w:val="clear" w:color="000000" w:fill="FFFFFF"/>
            <w:noWrap/>
            <w:vAlign w:val="center"/>
            <w:hideMark/>
          </w:tcPr>
          <w:p w14:paraId="5256D272" w14:textId="77777777" w:rsidR="00F75BD8" w:rsidRPr="006B023A" w:rsidRDefault="00F75BD8" w:rsidP="003C4B0D">
            <w:pPr>
              <w:rPr>
                <w:color w:val="000000"/>
                <w:sz w:val="20"/>
                <w:szCs w:val="20"/>
              </w:rPr>
            </w:pPr>
            <w:proofErr w:type="spellStart"/>
            <w:r w:rsidRPr="006B023A">
              <w:rPr>
                <w:color w:val="000000"/>
                <w:sz w:val="20"/>
                <w:szCs w:val="20"/>
              </w:rPr>
              <w:t>Подгарнировка</w:t>
            </w:r>
            <w:proofErr w:type="spellEnd"/>
            <w:r w:rsidRPr="006B023A">
              <w:rPr>
                <w:color w:val="000000"/>
                <w:sz w:val="20"/>
                <w:szCs w:val="20"/>
              </w:rPr>
              <w:t xml:space="preserve"> из свежих овощей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7D42ED6" w14:textId="77777777" w:rsidR="00F75BD8" w:rsidRPr="006B023A" w:rsidRDefault="00F75BD8" w:rsidP="003C4B0D">
            <w:pPr>
              <w:jc w:val="center"/>
              <w:rPr>
                <w:color w:val="000000"/>
                <w:sz w:val="20"/>
                <w:szCs w:val="20"/>
              </w:rPr>
            </w:pPr>
            <w:r w:rsidRPr="006B023A">
              <w:rPr>
                <w:color w:val="000000"/>
                <w:sz w:val="20"/>
                <w:szCs w:val="20"/>
              </w:rPr>
              <w:t>20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5215B643" w14:textId="77777777" w:rsidR="00F75BD8" w:rsidRPr="006B023A" w:rsidRDefault="00F75BD8" w:rsidP="003C4B0D">
            <w:pPr>
              <w:jc w:val="center"/>
              <w:rPr>
                <w:color w:val="000000"/>
                <w:sz w:val="20"/>
                <w:szCs w:val="20"/>
              </w:rPr>
            </w:pPr>
            <w:r w:rsidRPr="006B023A">
              <w:rPr>
                <w:color w:val="000000"/>
                <w:sz w:val="20"/>
                <w:szCs w:val="20"/>
              </w:rPr>
              <w:t>0,13</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25FDFF1C" w14:textId="77777777" w:rsidR="00F75BD8" w:rsidRPr="006B023A" w:rsidRDefault="00F75BD8" w:rsidP="003C4B0D">
            <w:pPr>
              <w:jc w:val="center"/>
              <w:rPr>
                <w:color w:val="000000"/>
                <w:sz w:val="20"/>
                <w:szCs w:val="20"/>
              </w:rPr>
            </w:pPr>
            <w:r w:rsidRPr="006B023A">
              <w:rPr>
                <w:color w:val="000000"/>
                <w:sz w:val="20"/>
                <w:szCs w:val="20"/>
              </w:rPr>
              <w:t>1,35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C3095B0" w14:textId="77777777" w:rsidR="00F75BD8" w:rsidRPr="006B023A" w:rsidRDefault="00F75BD8" w:rsidP="003C4B0D">
            <w:pPr>
              <w:jc w:val="center"/>
              <w:rPr>
                <w:color w:val="000000"/>
                <w:sz w:val="20"/>
                <w:szCs w:val="20"/>
              </w:rPr>
            </w:pPr>
            <w:r w:rsidRPr="006B023A">
              <w:rPr>
                <w:color w:val="000000"/>
                <w:sz w:val="20"/>
                <w:szCs w:val="20"/>
              </w:rPr>
              <w:t>0,36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EEB437A" w14:textId="77777777" w:rsidR="00F75BD8" w:rsidRPr="006B023A" w:rsidRDefault="00F75BD8" w:rsidP="003C4B0D">
            <w:pPr>
              <w:jc w:val="center"/>
              <w:rPr>
                <w:color w:val="000000"/>
                <w:sz w:val="20"/>
                <w:szCs w:val="20"/>
              </w:rPr>
            </w:pPr>
            <w:r w:rsidRPr="006B023A">
              <w:rPr>
                <w:color w:val="000000"/>
                <w:sz w:val="20"/>
                <w:szCs w:val="20"/>
              </w:rPr>
              <w:t>14,13</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72885E2F" w14:textId="77777777" w:rsidR="00F75BD8" w:rsidRPr="006B023A" w:rsidRDefault="00F75BD8" w:rsidP="003C4B0D">
            <w:pPr>
              <w:jc w:val="center"/>
              <w:rPr>
                <w:color w:val="000000"/>
                <w:sz w:val="20"/>
                <w:szCs w:val="20"/>
              </w:rPr>
            </w:pPr>
            <w:r w:rsidRPr="006B023A">
              <w:rPr>
                <w:color w:val="000000"/>
                <w:sz w:val="20"/>
                <w:szCs w:val="20"/>
              </w:rPr>
              <w:t>0,01</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4921A1F" w14:textId="77777777" w:rsidR="00F75BD8" w:rsidRPr="006B023A" w:rsidRDefault="00F75BD8" w:rsidP="003C4B0D">
            <w:pPr>
              <w:jc w:val="center"/>
              <w:rPr>
                <w:color w:val="000000"/>
                <w:sz w:val="20"/>
                <w:szCs w:val="20"/>
              </w:rPr>
            </w:pPr>
            <w:r w:rsidRPr="006B023A">
              <w:rPr>
                <w:color w:val="000000"/>
                <w:sz w:val="20"/>
                <w:szCs w:val="20"/>
              </w:rPr>
              <w:t>1,33</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24010A94"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6FF9838" w14:textId="77777777" w:rsidR="00F75BD8" w:rsidRPr="006B023A" w:rsidRDefault="00F75BD8" w:rsidP="003C4B0D">
            <w:pPr>
              <w:jc w:val="center"/>
              <w:rPr>
                <w:color w:val="000000"/>
                <w:sz w:val="20"/>
                <w:szCs w:val="20"/>
              </w:rPr>
            </w:pPr>
            <w:r w:rsidRPr="006B023A">
              <w:rPr>
                <w:color w:val="000000"/>
                <w:sz w:val="20"/>
                <w:szCs w:val="20"/>
              </w:rPr>
              <w:t>0,60</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267F8EFC" w14:textId="77777777" w:rsidR="00F75BD8" w:rsidRPr="006B023A" w:rsidRDefault="00F75BD8" w:rsidP="003C4B0D">
            <w:pPr>
              <w:jc w:val="center"/>
              <w:rPr>
                <w:color w:val="000000"/>
                <w:sz w:val="20"/>
                <w:szCs w:val="20"/>
              </w:rPr>
            </w:pPr>
            <w:r w:rsidRPr="006B023A">
              <w:rPr>
                <w:color w:val="000000"/>
                <w:sz w:val="20"/>
                <w:szCs w:val="20"/>
              </w:rPr>
              <w:t>3,00</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69D2FF1" w14:textId="77777777" w:rsidR="00F75BD8" w:rsidRPr="006B023A" w:rsidRDefault="00F75BD8" w:rsidP="003C4B0D">
            <w:pPr>
              <w:jc w:val="center"/>
              <w:rPr>
                <w:color w:val="000000"/>
                <w:sz w:val="20"/>
                <w:szCs w:val="20"/>
              </w:rPr>
            </w:pPr>
            <w:r w:rsidRPr="006B023A">
              <w:rPr>
                <w:color w:val="000000"/>
                <w:sz w:val="20"/>
                <w:szCs w:val="20"/>
              </w:rPr>
              <w:t>5,70</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5744F496" w14:textId="77777777" w:rsidR="00F75BD8" w:rsidRPr="006B023A" w:rsidRDefault="00F75BD8" w:rsidP="003C4B0D">
            <w:pPr>
              <w:jc w:val="center"/>
              <w:rPr>
                <w:color w:val="000000"/>
                <w:sz w:val="20"/>
                <w:szCs w:val="20"/>
              </w:rPr>
            </w:pPr>
            <w:r w:rsidRPr="006B023A">
              <w:rPr>
                <w:color w:val="000000"/>
                <w:sz w:val="20"/>
                <w:szCs w:val="20"/>
              </w:rPr>
              <w:t>2,66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B67F5A3" w14:textId="77777777" w:rsidR="00F75BD8" w:rsidRPr="006B023A" w:rsidRDefault="00F75BD8" w:rsidP="003C4B0D">
            <w:pPr>
              <w:jc w:val="center"/>
              <w:rPr>
                <w:color w:val="000000"/>
                <w:sz w:val="20"/>
                <w:szCs w:val="20"/>
              </w:rPr>
            </w:pPr>
            <w:r w:rsidRPr="006B023A">
              <w:rPr>
                <w:color w:val="000000"/>
                <w:sz w:val="20"/>
                <w:szCs w:val="20"/>
              </w:rPr>
              <w:t>0,10</w:t>
            </w:r>
          </w:p>
        </w:tc>
      </w:tr>
      <w:tr w:rsidR="00F75BD8" w:rsidRPr="006B023A" w14:paraId="601FB48E"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B51648C"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nil"/>
              <w:left w:val="nil"/>
              <w:bottom w:val="single" w:sz="8" w:space="0" w:color="000000"/>
              <w:right w:val="nil"/>
            </w:tcBorders>
            <w:shd w:val="clear" w:color="000000" w:fill="FFFFFF"/>
            <w:vAlign w:val="center"/>
            <w:hideMark/>
          </w:tcPr>
          <w:p w14:paraId="7C8B35F5" w14:textId="77777777" w:rsidR="00F75BD8" w:rsidRPr="006B023A" w:rsidRDefault="00F75BD8" w:rsidP="003C4B0D">
            <w:pPr>
              <w:rPr>
                <w:color w:val="000000"/>
                <w:sz w:val="20"/>
                <w:szCs w:val="20"/>
              </w:rPr>
            </w:pPr>
            <w:r w:rsidRPr="006B023A">
              <w:rPr>
                <w:color w:val="000000"/>
                <w:sz w:val="20"/>
                <w:szCs w:val="20"/>
              </w:rPr>
              <w:t xml:space="preserve">Омлет натуральный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3A1F5D0" w14:textId="77777777" w:rsidR="00F75BD8" w:rsidRPr="006B023A" w:rsidRDefault="00F75BD8" w:rsidP="003C4B0D">
            <w:pPr>
              <w:jc w:val="center"/>
              <w:rPr>
                <w:color w:val="000000"/>
                <w:sz w:val="20"/>
                <w:szCs w:val="20"/>
              </w:rPr>
            </w:pPr>
            <w:r w:rsidRPr="006B023A">
              <w:rPr>
                <w:color w:val="000000"/>
                <w:sz w:val="20"/>
                <w:szCs w:val="20"/>
              </w:rPr>
              <w:t>150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775FDF23" w14:textId="77777777" w:rsidR="00F75BD8" w:rsidRPr="006B023A" w:rsidRDefault="00F75BD8" w:rsidP="003C4B0D">
            <w:pPr>
              <w:jc w:val="center"/>
              <w:rPr>
                <w:color w:val="000000"/>
                <w:sz w:val="20"/>
                <w:szCs w:val="20"/>
              </w:rPr>
            </w:pPr>
            <w:r w:rsidRPr="006B023A">
              <w:rPr>
                <w:color w:val="000000"/>
                <w:sz w:val="20"/>
                <w:szCs w:val="20"/>
              </w:rPr>
              <w:t>15,14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340032DC" w14:textId="77777777" w:rsidR="00F75BD8" w:rsidRPr="006B023A" w:rsidRDefault="00F75BD8" w:rsidP="003C4B0D">
            <w:pPr>
              <w:jc w:val="center"/>
              <w:rPr>
                <w:color w:val="000000"/>
                <w:sz w:val="20"/>
                <w:szCs w:val="20"/>
              </w:rPr>
            </w:pPr>
            <w:r w:rsidRPr="006B023A">
              <w:rPr>
                <w:color w:val="000000"/>
                <w:sz w:val="20"/>
                <w:szCs w:val="20"/>
              </w:rPr>
              <w:t>16,90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6ABE031" w14:textId="77777777" w:rsidR="00F75BD8" w:rsidRPr="006B023A" w:rsidRDefault="00F75BD8" w:rsidP="003C4B0D">
            <w:pPr>
              <w:jc w:val="center"/>
              <w:rPr>
                <w:color w:val="000000"/>
                <w:sz w:val="20"/>
                <w:szCs w:val="20"/>
              </w:rPr>
            </w:pPr>
            <w:r w:rsidRPr="006B023A">
              <w:rPr>
                <w:color w:val="000000"/>
                <w:sz w:val="20"/>
                <w:szCs w:val="20"/>
              </w:rPr>
              <w:t>2,69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AC4691B" w14:textId="77777777" w:rsidR="00F75BD8" w:rsidRPr="006B023A" w:rsidRDefault="00F75BD8" w:rsidP="003C4B0D">
            <w:pPr>
              <w:jc w:val="center"/>
              <w:rPr>
                <w:color w:val="000000"/>
                <w:sz w:val="20"/>
                <w:szCs w:val="20"/>
              </w:rPr>
            </w:pPr>
            <w:r w:rsidRPr="006B023A">
              <w:rPr>
                <w:color w:val="000000"/>
                <w:sz w:val="20"/>
                <w:szCs w:val="20"/>
              </w:rPr>
              <w:t>223,42</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2C00F838" w14:textId="77777777" w:rsidR="00F75BD8" w:rsidRPr="006B023A" w:rsidRDefault="00F75BD8" w:rsidP="003C4B0D">
            <w:pPr>
              <w:jc w:val="center"/>
              <w:rPr>
                <w:color w:val="000000"/>
                <w:sz w:val="20"/>
                <w:szCs w:val="20"/>
              </w:rPr>
            </w:pPr>
            <w:r w:rsidRPr="006B023A">
              <w:rPr>
                <w:color w:val="000000"/>
                <w:sz w:val="20"/>
                <w:szCs w:val="20"/>
              </w:rPr>
              <w:t>0,11</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C3F33CB" w14:textId="77777777" w:rsidR="00F75BD8" w:rsidRPr="006B023A" w:rsidRDefault="00F75BD8" w:rsidP="003C4B0D">
            <w:pPr>
              <w:jc w:val="center"/>
              <w:rPr>
                <w:color w:val="000000"/>
                <w:sz w:val="20"/>
                <w:szCs w:val="20"/>
              </w:rPr>
            </w:pPr>
            <w:r w:rsidRPr="006B023A">
              <w:rPr>
                <w:color w:val="000000"/>
                <w:sz w:val="20"/>
                <w:szCs w:val="20"/>
              </w:rPr>
              <w:t>0,28</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5FB2B61B" w14:textId="77777777" w:rsidR="00F75BD8" w:rsidRPr="006B023A" w:rsidRDefault="00F75BD8" w:rsidP="003C4B0D">
            <w:pPr>
              <w:jc w:val="center"/>
              <w:rPr>
                <w:color w:val="000000"/>
                <w:sz w:val="20"/>
                <w:szCs w:val="20"/>
              </w:rPr>
            </w:pPr>
            <w:r w:rsidRPr="006B023A">
              <w:rPr>
                <w:color w:val="000000"/>
                <w:sz w:val="20"/>
                <w:szCs w:val="20"/>
              </w:rPr>
              <w:t>0,41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6010EF6" w14:textId="77777777" w:rsidR="00F75BD8" w:rsidRPr="006B023A" w:rsidRDefault="00F75BD8" w:rsidP="003C4B0D">
            <w:pPr>
              <w:jc w:val="center"/>
              <w:rPr>
                <w:color w:val="000000"/>
                <w:sz w:val="20"/>
                <w:szCs w:val="20"/>
              </w:rPr>
            </w:pPr>
            <w:r w:rsidRPr="006B023A">
              <w:rPr>
                <w:color w:val="000000"/>
                <w:sz w:val="20"/>
                <w:szCs w:val="20"/>
              </w:rPr>
              <w:t>0,65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51A7D573" w14:textId="77777777" w:rsidR="00F75BD8" w:rsidRPr="006B023A" w:rsidRDefault="00F75BD8" w:rsidP="003C4B0D">
            <w:pPr>
              <w:jc w:val="center"/>
              <w:rPr>
                <w:color w:val="000000"/>
                <w:sz w:val="20"/>
                <w:szCs w:val="20"/>
              </w:rPr>
            </w:pPr>
            <w:r w:rsidRPr="006B023A">
              <w:rPr>
                <w:color w:val="000000"/>
                <w:sz w:val="20"/>
                <w:szCs w:val="20"/>
              </w:rPr>
              <w:t>109,42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EB46DB4" w14:textId="77777777" w:rsidR="00F75BD8" w:rsidRPr="006B023A" w:rsidRDefault="00F75BD8" w:rsidP="003C4B0D">
            <w:pPr>
              <w:jc w:val="center"/>
              <w:rPr>
                <w:color w:val="000000"/>
                <w:sz w:val="20"/>
                <w:szCs w:val="20"/>
              </w:rPr>
            </w:pPr>
            <w:r w:rsidRPr="006B023A">
              <w:rPr>
                <w:color w:val="000000"/>
                <w:sz w:val="20"/>
                <w:szCs w:val="20"/>
              </w:rPr>
              <w:t>242,83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5AE14C75" w14:textId="77777777" w:rsidR="00F75BD8" w:rsidRPr="006B023A" w:rsidRDefault="00F75BD8" w:rsidP="003C4B0D">
            <w:pPr>
              <w:jc w:val="center"/>
              <w:rPr>
                <w:color w:val="000000"/>
                <w:sz w:val="20"/>
                <w:szCs w:val="20"/>
              </w:rPr>
            </w:pPr>
            <w:r w:rsidRPr="006B023A">
              <w:rPr>
                <w:color w:val="000000"/>
                <w:sz w:val="20"/>
                <w:szCs w:val="20"/>
              </w:rPr>
              <w:t>17,66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103F1BF1" w14:textId="77777777" w:rsidR="00F75BD8" w:rsidRPr="006B023A" w:rsidRDefault="00F75BD8" w:rsidP="003C4B0D">
            <w:pPr>
              <w:jc w:val="center"/>
              <w:rPr>
                <w:color w:val="000000"/>
                <w:sz w:val="20"/>
                <w:szCs w:val="20"/>
              </w:rPr>
            </w:pPr>
            <w:r w:rsidRPr="006B023A">
              <w:rPr>
                <w:color w:val="000000"/>
                <w:sz w:val="20"/>
                <w:szCs w:val="20"/>
              </w:rPr>
              <w:t>2,86</w:t>
            </w:r>
          </w:p>
        </w:tc>
      </w:tr>
      <w:tr w:rsidR="00F75BD8" w:rsidRPr="006B023A" w14:paraId="4031D927"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B5E9AC8" w14:textId="77777777" w:rsidR="00F75BD8" w:rsidRPr="006B023A" w:rsidRDefault="00F75BD8" w:rsidP="003C4B0D">
            <w:pPr>
              <w:jc w:val="center"/>
              <w:rPr>
                <w:color w:val="000000"/>
                <w:sz w:val="20"/>
                <w:szCs w:val="20"/>
              </w:rPr>
            </w:pPr>
            <w:r w:rsidRPr="006B023A">
              <w:rPr>
                <w:color w:val="000000"/>
                <w:sz w:val="20"/>
                <w:szCs w:val="20"/>
              </w:rPr>
              <w:t>382</w:t>
            </w:r>
          </w:p>
        </w:tc>
        <w:tc>
          <w:tcPr>
            <w:tcW w:w="3394" w:type="dxa"/>
            <w:gridSpan w:val="3"/>
            <w:tcBorders>
              <w:top w:val="nil"/>
              <w:left w:val="nil"/>
              <w:bottom w:val="single" w:sz="8" w:space="0" w:color="000000"/>
              <w:right w:val="nil"/>
            </w:tcBorders>
            <w:shd w:val="clear" w:color="000000" w:fill="FFFFFF"/>
            <w:vAlign w:val="center"/>
            <w:hideMark/>
          </w:tcPr>
          <w:p w14:paraId="3764B36A" w14:textId="77777777" w:rsidR="00F75BD8" w:rsidRPr="006B023A" w:rsidRDefault="00F75BD8" w:rsidP="003C4B0D">
            <w:pPr>
              <w:rPr>
                <w:color w:val="000000"/>
                <w:sz w:val="20"/>
                <w:szCs w:val="20"/>
              </w:rPr>
            </w:pPr>
            <w:r w:rsidRPr="006B023A">
              <w:rPr>
                <w:color w:val="000000"/>
                <w:sz w:val="20"/>
                <w:szCs w:val="20"/>
              </w:rPr>
              <w:t>Какао на молоке 200/11</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D43AB4C"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180F4885" w14:textId="77777777" w:rsidR="00F75BD8" w:rsidRPr="006B023A" w:rsidRDefault="00F75BD8" w:rsidP="003C4B0D">
            <w:pPr>
              <w:jc w:val="center"/>
              <w:rPr>
                <w:color w:val="000000"/>
                <w:sz w:val="20"/>
                <w:szCs w:val="20"/>
              </w:rPr>
            </w:pPr>
            <w:r w:rsidRPr="006B023A">
              <w:rPr>
                <w:color w:val="000000"/>
                <w:sz w:val="20"/>
                <w:szCs w:val="20"/>
              </w:rPr>
              <w:t>3,97</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1D5DDBDA" w14:textId="77777777" w:rsidR="00F75BD8" w:rsidRPr="006B023A" w:rsidRDefault="00F75BD8" w:rsidP="003C4B0D">
            <w:pPr>
              <w:jc w:val="center"/>
              <w:rPr>
                <w:color w:val="000000"/>
                <w:sz w:val="20"/>
                <w:szCs w:val="20"/>
              </w:rPr>
            </w:pPr>
            <w:r w:rsidRPr="006B023A">
              <w:rPr>
                <w:color w:val="000000"/>
                <w:sz w:val="20"/>
                <w:szCs w:val="20"/>
              </w:rPr>
              <w:t>3,80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4C80340" w14:textId="77777777" w:rsidR="00F75BD8" w:rsidRPr="006B023A" w:rsidRDefault="00F75BD8" w:rsidP="003C4B0D">
            <w:pPr>
              <w:jc w:val="center"/>
              <w:rPr>
                <w:color w:val="000000"/>
                <w:sz w:val="20"/>
                <w:szCs w:val="20"/>
              </w:rPr>
            </w:pPr>
            <w:r w:rsidRPr="006B023A">
              <w:rPr>
                <w:color w:val="000000"/>
                <w:sz w:val="20"/>
                <w:szCs w:val="20"/>
              </w:rPr>
              <w:t>16,09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8318BE8" w14:textId="77777777" w:rsidR="00F75BD8" w:rsidRPr="006B023A" w:rsidRDefault="00F75BD8" w:rsidP="003C4B0D">
            <w:pPr>
              <w:jc w:val="center"/>
              <w:rPr>
                <w:color w:val="000000"/>
                <w:sz w:val="20"/>
                <w:szCs w:val="20"/>
              </w:rPr>
            </w:pPr>
            <w:r w:rsidRPr="006B023A">
              <w:rPr>
                <w:color w:val="000000"/>
                <w:sz w:val="20"/>
                <w:szCs w:val="20"/>
              </w:rPr>
              <w:t>114,43</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FD1456F" w14:textId="77777777" w:rsidR="00F75BD8" w:rsidRPr="006B023A" w:rsidRDefault="00F75BD8" w:rsidP="003C4B0D">
            <w:pPr>
              <w:jc w:val="center"/>
              <w:rPr>
                <w:color w:val="000000"/>
                <w:sz w:val="20"/>
                <w:szCs w:val="20"/>
              </w:rPr>
            </w:pPr>
            <w:r w:rsidRPr="006B023A">
              <w:rPr>
                <w:color w:val="000000"/>
                <w:sz w:val="20"/>
                <w:szCs w:val="20"/>
              </w:rPr>
              <w:t>0,02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A617A6F" w14:textId="77777777" w:rsidR="00F75BD8" w:rsidRPr="006B023A" w:rsidRDefault="00F75BD8" w:rsidP="003C4B0D">
            <w:pPr>
              <w:jc w:val="center"/>
              <w:rPr>
                <w:color w:val="000000"/>
                <w:sz w:val="20"/>
                <w:szCs w:val="20"/>
              </w:rPr>
            </w:pPr>
            <w:r w:rsidRPr="006B023A">
              <w:rPr>
                <w:color w:val="000000"/>
                <w:sz w:val="20"/>
                <w:szCs w:val="20"/>
              </w:rPr>
              <w:t>0,60</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48A2B643" w14:textId="77777777" w:rsidR="00F75BD8" w:rsidRPr="006B023A" w:rsidRDefault="00F75BD8" w:rsidP="003C4B0D">
            <w:pPr>
              <w:jc w:val="center"/>
              <w:rPr>
                <w:color w:val="000000"/>
                <w:sz w:val="20"/>
                <w:szCs w:val="20"/>
              </w:rPr>
            </w:pPr>
            <w:r w:rsidRPr="006B023A">
              <w:rPr>
                <w:color w:val="000000"/>
                <w:sz w:val="20"/>
                <w:szCs w:val="20"/>
              </w:rPr>
              <w:t>0,02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536FC30" w14:textId="77777777" w:rsidR="00F75BD8" w:rsidRPr="006B023A" w:rsidRDefault="00F75BD8" w:rsidP="003C4B0D">
            <w:pPr>
              <w:jc w:val="center"/>
              <w:rPr>
                <w:color w:val="000000"/>
                <w:sz w:val="20"/>
                <w:szCs w:val="20"/>
              </w:rPr>
            </w:pPr>
            <w:r w:rsidRPr="006B023A">
              <w:rPr>
                <w:color w:val="000000"/>
                <w:sz w:val="20"/>
                <w:szCs w:val="20"/>
              </w:rPr>
              <w:t>0,01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9757ABB" w14:textId="77777777" w:rsidR="00F75BD8" w:rsidRPr="006B023A" w:rsidRDefault="00F75BD8" w:rsidP="003C4B0D">
            <w:pPr>
              <w:jc w:val="center"/>
              <w:rPr>
                <w:color w:val="000000"/>
                <w:sz w:val="20"/>
                <w:szCs w:val="20"/>
              </w:rPr>
            </w:pPr>
            <w:r w:rsidRPr="006B023A">
              <w:rPr>
                <w:color w:val="000000"/>
                <w:sz w:val="20"/>
                <w:szCs w:val="20"/>
              </w:rPr>
              <w:t>126,45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AF221BD" w14:textId="77777777" w:rsidR="00F75BD8" w:rsidRPr="006B023A" w:rsidRDefault="00F75BD8" w:rsidP="003C4B0D">
            <w:pPr>
              <w:jc w:val="center"/>
              <w:rPr>
                <w:color w:val="000000"/>
                <w:sz w:val="20"/>
                <w:szCs w:val="20"/>
              </w:rPr>
            </w:pPr>
            <w:r w:rsidRPr="006B023A">
              <w:rPr>
                <w:color w:val="000000"/>
                <w:sz w:val="20"/>
                <w:szCs w:val="20"/>
              </w:rPr>
              <w:t>117,20</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76052646" w14:textId="77777777" w:rsidR="00F75BD8" w:rsidRPr="006B023A" w:rsidRDefault="00F75BD8" w:rsidP="003C4B0D">
            <w:pPr>
              <w:jc w:val="center"/>
              <w:rPr>
                <w:color w:val="000000"/>
                <w:sz w:val="20"/>
                <w:szCs w:val="20"/>
              </w:rPr>
            </w:pPr>
            <w:r w:rsidRPr="006B023A">
              <w:rPr>
                <w:color w:val="000000"/>
                <w:sz w:val="20"/>
                <w:szCs w:val="20"/>
              </w:rPr>
              <w:t>31,00</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3E9A4ABC" w14:textId="77777777" w:rsidR="00F75BD8" w:rsidRPr="006B023A" w:rsidRDefault="00F75BD8" w:rsidP="003C4B0D">
            <w:pPr>
              <w:jc w:val="center"/>
              <w:rPr>
                <w:color w:val="000000"/>
                <w:sz w:val="20"/>
                <w:szCs w:val="20"/>
              </w:rPr>
            </w:pPr>
            <w:r w:rsidRPr="006B023A">
              <w:rPr>
                <w:color w:val="000000"/>
                <w:sz w:val="20"/>
                <w:szCs w:val="20"/>
              </w:rPr>
              <w:t>1,01</w:t>
            </w:r>
          </w:p>
        </w:tc>
      </w:tr>
      <w:tr w:rsidR="00F75BD8" w:rsidRPr="006B023A" w14:paraId="5F780C10" w14:textId="77777777" w:rsidTr="00B947B7">
        <w:trPr>
          <w:gridBefore w:val="1"/>
          <w:gridAfter w:val="1"/>
          <w:wBefore w:w="9" w:type="dxa"/>
          <w:wAfter w:w="29" w:type="dxa"/>
          <w:trHeight w:val="315"/>
        </w:trPr>
        <w:tc>
          <w:tcPr>
            <w:tcW w:w="183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3647240"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nil"/>
              <w:left w:val="nil"/>
              <w:bottom w:val="single" w:sz="8" w:space="0" w:color="000000"/>
              <w:right w:val="nil"/>
            </w:tcBorders>
            <w:shd w:val="clear" w:color="000000" w:fill="FFFFFF"/>
            <w:vAlign w:val="center"/>
            <w:hideMark/>
          </w:tcPr>
          <w:p w14:paraId="4F7FED39" w14:textId="77777777" w:rsidR="00F75BD8" w:rsidRPr="006B023A" w:rsidRDefault="00F75BD8" w:rsidP="003C4B0D">
            <w:pPr>
              <w:rPr>
                <w:color w:val="000000"/>
                <w:sz w:val="20"/>
                <w:szCs w:val="20"/>
              </w:rPr>
            </w:pPr>
            <w:r w:rsidRPr="006B023A">
              <w:rPr>
                <w:color w:val="000000"/>
                <w:sz w:val="20"/>
                <w:szCs w:val="20"/>
              </w:rPr>
              <w:t>Хлеб пшеничный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9BC73BA" w14:textId="77777777" w:rsidR="00F75BD8" w:rsidRPr="006B023A" w:rsidRDefault="00F75BD8" w:rsidP="003C4B0D">
            <w:pPr>
              <w:jc w:val="center"/>
              <w:rPr>
                <w:color w:val="000000"/>
                <w:sz w:val="20"/>
                <w:szCs w:val="20"/>
              </w:rPr>
            </w:pPr>
            <w:r w:rsidRPr="006B023A">
              <w:rPr>
                <w:color w:val="000000"/>
                <w:sz w:val="20"/>
                <w:szCs w:val="20"/>
              </w:rPr>
              <w:t>25</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4DB0A679" w14:textId="77777777" w:rsidR="00F75BD8" w:rsidRPr="006B023A" w:rsidRDefault="00F75BD8" w:rsidP="003C4B0D">
            <w:pPr>
              <w:jc w:val="center"/>
              <w:rPr>
                <w:color w:val="000000"/>
                <w:sz w:val="20"/>
                <w:szCs w:val="20"/>
              </w:rPr>
            </w:pPr>
            <w:r w:rsidRPr="006B023A">
              <w:rPr>
                <w:color w:val="000000"/>
                <w:sz w:val="20"/>
                <w:szCs w:val="20"/>
              </w:rPr>
              <w:t>2,92</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0CEF4C32" w14:textId="77777777" w:rsidR="00F75BD8" w:rsidRPr="006B023A" w:rsidRDefault="00F75BD8" w:rsidP="003C4B0D">
            <w:pPr>
              <w:jc w:val="center"/>
              <w:rPr>
                <w:color w:val="000000"/>
                <w:sz w:val="20"/>
                <w:szCs w:val="20"/>
              </w:rPr>
            </w:pPr>
            <w:r w:rsidRPr="006B023A">
              <w:rPr>
                <w:color w:val="000000"/>
                <w:sz w:val="20"/>
                <w:szCs w:val="20"/>
              </w:rPr>
              <w:t>0,24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34AE4A4" w14:textId="77777777" w:rsidR="00F75BD8" w:rsidRPr="006B023A" w:rsidRDefault="00F75BD8" w:rsidP="003C4B0D">
            <w:pPr>
              <w:jc w:val="center"/>
              <w:rPr>
                <w:color w:val="000000"/>
                <w:sz w:val="20"/>
                <w:szCs w:val="20"/>
              </w:rPr>
            </w:pPr>
            <w:r w:rsidRPr="006B023A">
              <w:rPr>
                <w:color w:val="000000"/>
                <w:sz w:val="20"/>
                <w:szCs w:val="20"/>
              </w:rPr>
              <w:t>11,95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B32568B" w14:textId="77777777" w:rsidR="00F75BD8" w:rsidRPr="006B023A" w:rsidRDefault="00F75BD8" w:rsidP="003C4B0D">
            <w:pPr>
              <w:jc w:val="center"/>
              <w:rPr>
                <w:color w:val="000000"/>
                <w:sz w:val="20"/>
                <w:szCs w:val="20"/>
              </w:rPr>
            </w:pPr>
            <w:r w:rsidRPr="006B023A">
              <w:rPr>
                <w:color w:val="000000"/>
                <w:sz w:val="20"/>
                <w:szCs w:val="20"/>
              </w:rPr>
              <w:t>58,14</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52F1312" w14:textId="77777777" w:rsidR="00F75BD8" w:rsidRPr="006B023A" w:rsidRDefault="00F75BD8" w:rsidP="003C4B0D">
            <w:pPr>
              <w:jc w:val="center"/>
              <w:rPr>
                <w:color w:val="000000"/>
                <w:sz w:val="20"/>
                <w:szCs w:val="20"/>
              </w:rPr>
            </w:pPr>
            <w:r w:rsidRPr="006B023A">
              <w:rPr>
                <w:color w:val="000000"/>
                <w:sz w:val="20"/>
                <w:szCs w:val="20"/>
              </w:rPr>
              <w:t>0,10</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9FB8E0E" w14:textId="77777777" w:rsidR="00F75BD8" w:rsidRPr="006B023A" w:rsidRDefault="00F75BD8" w:rsidP="003C4B0D">
            <w:pPr>
              <w:jc w:val="center"/>
              <w:rPr>
                <w:color w:val="000000"/>
                <w:sz w:val="20"/>
                <w:szCs w:val="20"/>
              </w:rPr>
            </w:pPr>
            <w:r w:rsidRPr="006B023A">
              <w:rPr>
                <w:color w:val="000000"/>
                <w:sz w:val="20"/>
                <w:szCs w:val="20"/>
              </w:rPr>
              <w:t>0,05</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128573E0" w14:textId="77777777" w:rsidR="00F75BD8" w:rsidRPr="006B023A" w:rsidRDefault="00F75BD8" w:rsidP="003C4B0D">
            <w:pPr>
              <w:jc w:val="center"/>
              <w:rPr>
                <w:color w:val="000000"/>
                <w:sz w:val="20"/>
                <w:szCs w:val="20"/>
              </w:rPr>
            </w:pPr>
            <w:r w:rsidRPr="006B023A">
              <w:rPr>
                <w:color w:val="000000"/>
                <w:sz w:val="20"/>
                <w:szCs w:val="20"/>
              </w:rPr>
              <w:t>0,00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4BB021D" w14:textId="77777777" w:rsidR="00F75BD8" w:rsidRPr="006B023A" w:rsidRDefault="00F75BD8" w:rsidP="003C4B0D">
            <w:pPr>
              <w:jc w:val="center"/>
              <w:rPr>
                <w:color w:val="000000"/>
                <w:sz w:val="20"/>
                <w:szCs w:val="20"/>
              </w:rPr>
            </w:pPr>
            <w:r w:rsidRPr="006B023A">
              <w:rPr>
                <w:color w:val="000000"/>
                <w:sz w:val="20"/>
                <w:szCs w:val="20"/>
              </w:rPr>
              <w:t>0,00</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54CCCAE" w14:textId="77777777" w:rsidR="00F75BD8" w:rsidRPr="006B023A" w:rsidRDefault="00F75BD8" w:rsidP="003C4B0D">
            <w:pPr>
              <w:jc w:val="center"/>
              <w:rPr>
                <w:color w:val="000000"/>
                <w:sz w:val="20"/>
                <w:szCs w:val="20"/>
              </w:rPr>
            </w:pPr>
            <w:r w:rsidRPr="006B023A">
              <w:rPr>
                <w:color w:val="000000"/>
                <w:sz w:val="20"/>
                <w:szCs w:val="20"/>
              </w:rPr>
              <w:t>30,92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E550740" w14:textId="77777777" w:rsidR="00F75BD8" w:rsidRPr="006B023A" w:rsidRDefault="00F75BD8" w:rsidP="003C4B0D">
            <w:pPr>
              <w:jc w:val="center"/>
              <w:rPr>
                <w:color w:val="000000"/>
                <w:sz w:val="20"/>
                <w:szCs w:val="20"/>
              </w:rPr>
            </w:pPr>
            <w:r w:rsidRPr="006B023A">
              <w:rPr>
                <w:color w:val="000000"/>
                <w:sz w:val="20"/>
                <w:szCs w:val="20"/>
              </w:rPr>
              <w:t>31,88</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7F040C7F" w14:textId="77777777" w:rsidR="00F75BD8" w:rsidRPr="006B023A" w:rsidRDefault="00F75BD8" w:rsidP="003C4B0D">
            <w:pPr>
              <w:jc w:val="center"/>
              <w:rPr>
                <w:color w:val="000000"/>
                <w:sz w:val="20"/>
                <w:szCs w:val="20"/>
              </w:rPr>
            </w:pPr>
            <w:r w:rsidRPr="006B023A">
              <w:rPr>
                <w:color w:val="000000"/>
                <w:sz w:val="20"/>
                <w:szCs w:val="20"/>
              </w:rPr>
              <w:t>20,03</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596053B4" w14:textId="77777777" w:rsidR="00F75BD8" w:rsidRPr="006B023A" w:rsidRDefault="00F75BD8" w:rsidP="003C4B0D">
            <w:pPr>
              <w:jc w:val="center"/>
              <w:rPr>
                <w:color w:val="000000"/>
                <w:sz w:val="20"/>
                <w:szCs w:val="20"/>
              </w:rPr>
            </w:pPr>
            <w:r w:rsidRPr="006B023A">
              <w:rPr>
                <w:color w:val="000000"/>
                <w:sz w:val="20"/>
                <w:szCs w:val="20"/>
              </w:rPr>
              <w:t>0,89</w:t>
            </w:r>
          </w:p>
        </w:tc>
      </w:tr>
      <w:tr w:rsidR="00F75BD8" w:rsidRPr="006B023A" w14:paraId="1E5A23F9" w14:textId="77777777" w:rsidTr="00B947B7">
        <w:trPr>
          <w:gridBefore w:val="1"/>
          <w:gridAfter w:val="1"/>
          <w:wBefore w:w="9" w:type="dxa"/>
          <w:wAfter w:w="29" w:type="dxa"/>
          <w:trHeight w:val="315"/>
        </w:trPr>
        <w:tc>
          <w:tcPr>
            <w:tcW w:w="1832" w:type="dxa"/>
            <w:gridSpan w:val="2"/>
            <w:tcBorders>
              <w:top w:val="nil"/>
              <w:left w:val="single" w:sz="4" w:space="0" w:color="auto"/>
              <w:bottom w:val="single" w:sz="4" w:space="0" w:color="auto"/>
              <w:right w:val="single" w:sz="4" w:space="0" w:color="auto"/>
            </w:tcBorders>
            <w:shd w:val="clear" w:color="000000" w:fill="FFFFFF"/>
            <w:hideMark/>
          </w:tcPr>
          <w:p w14:paraId="1B739C54"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nil"/>
              <w:left w:val="nil"/>
              <w:bottom w:val="single" w:sz="8" w:space="0" w:color="000000"/>
              <w:right w:val="nil"/>
            </w:tcBorders>
            <w:shd w:val="clear" w:color="000000" w:fill="FFFFFF"/>
            <w:noWrap/>
            <w:vAlign w:val="center"/>
            <w:hideMark/>
          </w:tcPr>
          <w:p w14:paraId="3D41062D" w14:textId="77777777" w:rsidR="00F75BD8" w:rsidRPr="006B023A" w:rsidRDefault="00F75BD8" w:rsidP="003C4B0D">
            <w:pPr>
              <w:rPr>
                <w:color w:val="000000"/>
                <w:sz w:val="20"/>
                <w:szCs w:val="20"/>
              </w:rPr>
            </w:pPr>
            <w:r w:rsidRPr="006B023A">
              <w:rPr>
                <w:color w:val="000000"/>
                <w:sz w:val="20"/>
                <w:szCs w:val="20"/>
              </w:rPr>
              <w:t>Фрукт свежий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296C704" w14:textId="77777777" w:rsidR="00F75BD8" w:rsidRPr="006B023A" w:rsidRDefault="00F75BD8" w:rsidP="003C4B0D">
            <w:pPr>
              <w:jc w:val="center"/>
              <w:rPr>
                <w:color w:val="000000"/>
                <w:sz w:val="20"/>
                <w:szCs w:val="20"/>
              </w:rPr>
            </w:pPr>
            <w:r w:rsidRPr="006B023A">
              <w:rPr>
                <w:color w:val="000000"/>
                <w:sz w:val="20"/>
                <w:szCs w:val="20"/>
              </w:rPr>
              <w:t>140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6D5D8FAF" w14:textId="77777777" w:rsidR="00F75BD8" w:rsidRPr="006B023A" w:rsidRDefault="00F75BD8" w:rsidP="003C4B0D">
            <w:pPr>
              <w:jc w:val="center"/>
              <w:rPr>
                <w:color w:val="000000"/>
                <w:sz w:val="20"/>
                <w:szCs w:val="20"/>
              </w:rPr>
            </w:pPr>
            <w:r w:rsidRPr="006B023A">
              <w:rPr>
                <w:color w:val="000000"/>
                <w:sz w:val="20"/>
                <w:szCs w:val="20"/>
              </w:rPr>
              <w:t>0,56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395E255D" w14:textId="77777777" w:rsidR="00F75BD8" w:rsidRPr="006B023A" w:rsidRDefault="00F75BD8" w:rsidP="003C4B0D">
            <w:pPr>
              <w:jc w:val="center"/>
              <w:rPr>
                <w:color w:val="000000"/>
                <w:sz w:val="20"/>
                <w:szCs w:val="20"/>
              </w:rPr>
            </w:pPr>
            <w:r w:rsidRPr="006B023A">
              <w:rPr>
                <w:color w:val="000000"/>
                <w:sz w:val="20"/>
                <w:szCs w:val="20"/>
              </w:rPr>
              <w:t>0,56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BCC23D8" w14:textId="77777777" w:rsidR="00F75BD8" w:rsidRPr="006B023A" w:rsidRDefault="00F75BD8" w:rsidP="003C4B0D">
            <w:pPr>
              <w:jc w:val="center"/>
              <w:rPr>
                <w:color w:val="000000"/>
                <w:sz w:val="20"/>
                <w:szCs w:val="20"/>
              </w:rPr>
            </w:pPr>
            <w:r w:rsidRPr="006B023A">
              <w:rPr>
                <w:color w:val="000000"/>
                <w:sz w:val="20"/>
                <w:szCs w:val="20"/>
              </w:rPr>
              <w:t>13,72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188051D" w14:textId="77777777" w:rsidR="00F75BD8" w:rsidRPr="006B023A" w:rsidRDefault="00F75BD8" w:rsidP="003C4B0D">
            <w:pPr>
              <w:jc w:val="center"/>
              <w:rPr>
                <w:color w:val="000000"/>
                <w:sz w:val="20"/>
                <w:szCs w:val="20"/>
              </w:rPr>
            </w:pPr>
            <w:r w:rsidRPr="006B023A">
              <w:rPr>
                <w:color w:val="000000"/>
                <w:sz w:val="20"/>
                <w:szCs w:val="20"/>
              </w:rPr>
              <w:t>62,16</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2A38F5E4"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63DE2D3" w14:textId="77777777" w:rsidR="00F75BD8" w:rsidRPr="006B023A" w:rsidRDefault="00F75BD8" w:rsidP="003C4B0D">
            <w:pPr>
              <w:jc w:val="center"/>
              <w:rPr>
                <w:color w:val="000000"/>
                <w:sz w:val="20"/>
                <w:szCs w:val="20"/>
              </w:rPr>
            </w:pPr>
            <w:r w:rsidRPr="006B023A">
              <w:rPr>
                <w:color w:val="000000"/>
                <w:sz w:val="20"/>
                <w:szCs w:val="20"/>
              </w:rPr>
              <w:t>14</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6F339EED"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A64E7FB" w14:textId="77777777" w:rsidR="00F75BD8" w:rsidRPr="006B023A" w:rsidRDefault="00F75BD8" w:rsidP="003C4B0D">
            <w:pPr>
              <w:jc w:val="center"/>
              <w:rPr>
                <w:color w:val="000000"/>
                <w:sz w:val="20"/>
                <w:szCs w:val="20"/>
              </w:rPr>
            </w:pPr>
            <w:r w:rsidRPr="006B023A">
              <w:rPr>
                <w:color w:val="000000"/>
                <w:sz w:val="20"/>
                <w:szCs w:val="20"/>
              </w:rPr>
              <w:t>0,28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7C2441A6" w14:textId="77777777" w:rsidR="00F75BD8" w:rsidRPr="006B023A" w:rsidRDefault="00F75BD8" w:rsidP="003C4B0D">
            <w:pPr>
              <w:jc w:val="center"/>
              <w:rPr>
                <w:color w:val="000000"/>
                <w:sz w:val="20"/>
                <w:szCs w:val="20"/>
              </w:rPr>
            </w:pPr>
            <w:r w:rsidRPr="006B023A">
              <w:rPr>
                <w:color w:val="000000"/>
                <w:sz w:val="20"/>
                <w:szCs w:val="20"/>
              </w:rPr>
              <w:t>22,4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5F789B9" w14:textId="77777777" w:rsidR="00F75BD8" w:rsidRPr="006B023A" w:rsidRDefault="00F75BD8" w:rsidP="003C4B0D">
            <w:pPr>
              <w:jc w:val="center"/>
              <w:rPr>
                <w:color w:val="000000"/>
                <w:sz w:val="20"/>
                <w:szCs w:val="20"/>
              </w:rPr>
            </w:pPr>
            <w:r w:rsidRPr="006B023A">
              <w:rPr>
                <w:color w:val="000000"/>
                <w:sz w:val="20"/>
                <w:szCs w:val="20"/>
              </w:rPr>
              <w:t>15,4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546B40F8" w14:textId="77777777" w:rsidR="00F75BD8" w:rsidRPr="006B023A" w:rsidRDefault="00F75BD8" w:rsidP="003C4B0D">
            <w:pPr>
              <w:jc w:val="center"/>
              <w:rPr>
                <w:color w:val="000000"/>
                <w:sz w:val="20"/>
                <w:szCs w:val="20"/>
              </w:rPr>
            </w:pPr>
            <w:r w:rsidRPr="006B023A">
              <w:rPr>
                <w:color w:val="000000"/>
                <w:sz w:val="20"/>
                <w:szCs w:val="20"/>
              </w:rPr>
              <w:t>12,6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31A83DDD" w14:textId="77777777" w:rsidR="00F75BD8" w:rsidRPr="006B023A" w:rsidRDefault="00F75BD8" w:rsidP="003C4B0D">
            <w:pPr>
              <w:jc w:val="center"/>
              <w:rPr>
                <w:color w:val="000000"/>
                <w:sz w:val="20"/>
                <w:szCs w:val="20"/>
              </w:rPr>
            </w:pPr>
            <w:r w:rsidRPr="006B023A">
              <w:rPr>
                <w:color w:val="000000"/>
                <w:sz w:val="20"/>
                <w:szCs w:val="20"/>
              </w:rPr>
              <w:t>3,08</w:t>
            </w:r>
          </w:p>
        </w:tc>
      </w:tr>
      <w:tr w:rsidR="00F75BD8" w:rsidRPr="006B023A" w14:paraId="2CC408F1" w14:textId="77777777" w:rsidTr="00B947B7">
        <w:trPr>
          <w:gridBefore w:val="1"/>
          <w:gridAfter w:val="1"/>
          <w:wBefore w:w="9" w:type="dxa"/>
          <w:wAfter w:w="29" w:type="dxa"/>
          <w:trHeight w:val="315"/>
        </w:trPr>
        <w:tc>
          <w:tcPr>
            <w:tcW w:w="1832"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22D563" w14:textId="77777777" w:rsidR="00F75BD8" w:rsidRPr="006B023A" w:rsidRDefault="00F75BD8" w:rsidP="003C4B0D">
            <w:pPr>
              <w:jc w:val="center"/>
              <w:rPr>
                <w:color w:val="000000"/>
                <w:sz w:val="20"/>
                <w:szCs w:val="20"/>
              </w:rPr>
            </w:pPr>
            <w:r w:rsidRPr="006B023A">
              <w:rPr>
                <w:color w:val="000000"/>
                <w:sz w:val="20"/>
                <w:szCs w:val="20"/>
              </w:rPr>
              <w:lastRenderedPageBreak/>
              <w:t> </w:t>
            </w:r>
          </w:p>
        </w:tc>
        <w:tc>
          <w:tcPr>
            <w:tcW w:w="3394" w:type="dxa"/>
            <w:gridSpan w:val="3"/>
            <w:tcBorders>
              <w:top w:val="nil"/>
              <w:left w:val="nil"/>
              <w:bottom w:val="single" w:sz="8" w:space="0" w:color="auto"/>
              <w:right w:val="nil"/>
            </w:tcBorders>
            <w:shd w:val="clear" w:color="000000" w:fill="FFFFFF"/>
            <w:noWrap/>
            <w:vAlign w:val="center"/>
            <w:hideMark/>
          </w:tcPr>
          <w:p w14:paraId="6A60E6D7" w14:textId="77777777" w:rsidR="00F75BD8" w:rsidRPr="006B023A" w:rsidRDefault="00F75BD8" w:rsidP="003C4B0D">
            <w:pPr>
              <w:rPr>
                <w:color w:val="000000"/>
                <w:sz w:val="20"/>
                <w:szCs w:val="20"/>
              </w:rPr>
            </w:pPr>
            <w:r w:rsidRPr="006B023A">
              <w:rPr>
                <w:color w:val="000000"/>
                <w:sz w:val="20"/>
                <w:szCs w:val="20"/>
              </w:rPr>
              <w:t>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284C8EF" w14:textId="77777777" w:rsidR="00F75BD8" w:rsidRPr="006B023A" w:rsidRDefault="00F75BD8" w:rsidP="003C4B0D">
            <w:pPr>
              <w:jc w:val="center"/>
              <w:rPr>
                <w:color w:val="000000"/>
                <w:sz w:val="20"/>
                <w:szCs w:val="20"/>
              </w:rPr>
            </w:pPr>
            <w:r w:rsidRPr="006B023A">
              <w:rPr>
                <w:color w:val="000000"/>
                <w:sz w:val="20"/>
                <w:szCs w:val="20"/>
              </w:rPr>
              <w:t> </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5B1D48D9" w14:textId="77777777" w:rsidR="00F75BD8" w:rsidRPr="006B023A" w:rsidRDefault="00F75BD8" w:rsidP="003C4B0D">
            <w:pPr>
              <w:jc w:val="center"/>
              <w:rPr>
                <w:color w:val="000000"/>
                <w:sz w:val="20"/>
                <w:szCs w:val="20"/>
              </w:rPr>
            </w:pPr>
            <w:r w:rsidRPr="006B023A">
              <w:rPr>
                <w:color w:val="000000"/>
                <w:sz w:val="20"/>
                <w:szCs w:val="20"/>
              </w:rPr>
              <w:t> </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0D808660"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6AFC6AD"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0659E5B" w14:textId="77777777" w:rsidR="00F75BD8" w:rsidRPr="006B023A" w:rsidRDefault="00F75BD8" w:rsidP="003C4B0D">
            <w:pPr>
              <w:jc w:val="center"/>
              <w:rPr>
                <w:color w:val="000000"/>
                <w:sz w:val="20"/>
                <w:szCs w:val="20"/>
              </w:rPr>
            </w:pPr>
            <w:r w:rsidRPr="006B023A">
              <w:rPr>
                <w:color w:val="000000"/>
                <w:sz w:val="20"/>
                <w:szCs w:val="20"/>
              </w:rPr>
              <w:t> </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0578FC27"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D6E17A6"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538DE69D"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5D4EE6E" w14:textId="77777777" w:rsidR="00F75BD8" w:rsidRPr="006B023A" w:rsidRDefault="00F75BD8"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54CB99D2"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1D8FF68" w14:textId="77777777" w:rsidR="00F75BD8" w:rsidRPr="006B023A" w:rsidRDefault="00F75BD8"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1CCB04C3" w14:textId="77777777" w:rsidR="00F75BD8" w:rsidRPr="006B023A" w:rsidRDefault="00F75BD8"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3382675C" w14:textId="77777777" w:rsidR="00F75BD8" w:rsidRPr="006B023A" w:rsidRDefault="00F75BD8" w:rsidP="003C4B0D">
            <w:pPr>
              <w:jc w:val="center"/>
              <w:rPr>
                <w:color w:val="000000"/>
                <w:sz w:val="20"/>
                <w:szCs w:val="20"/>
              </w:rPr>
            </w:pPr>
            <w:r w:rsidRPr="006B023A">
              <w:rPr>
                <w:color w:val="000000"/>
                <w:sz w:val="20"/>
                <w:szCs w:val="20"/>
              </w:rPr>
              <w:t> </w:t>
            </w:r>
          </w:p>
        </w:tc>
      </w:tr>
      <w:tr w:rsidR="00F75BD8" w:rsidRPr="006B023A" w14:paraId="57D03777" w14:textId="77777777" w:rsidTr="00B947B7">
        <w:trPr>
          <w:gridBefore w:val="1"/>
          <w:gridAfter w:val="1"/>
          <w:wBefore w:w="9" w:type="dxa"/>
          <w:wAfter w:w="29" w:type="dxa"/>
          <w:trHeight w:val="315"/>
        </w:trPr>
        <w:tc>
          <w:tcPr>
            <w:tcW w:w="5226" w:type="dxa"/>
            <w:gridSpan w:val="5"/>
            <w:tcBorders>
              <w:top w:val="nil"/>
              <w:left w:val="single" w:sz="8" w:space="0" w:color="000000"/>
              <w:bottom w:val="single" w:sz="8" w:space="0" w:color="000000"/>
              <w:right w:val="nil"/>
            </w:tcBorders>
            <w:shd w:val="clear" w:color="000000" w:fill="FFFFFF"/>
            <w:noWrap/>
            <w:vAlign w:val="center"/>
            <w:hideMark/>
          </w:tcPr>
          <w:p w14:paraId="7797DB31" w14:textId="77777777" w:rsidR="00F75BD8" w:rsidRPr="006B023A" w:rsidRDefault="00F75BD8"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7C0D83F" w14:textId="77777777" w:rsidR="00F75BD8" w:rsidRPr="006B023A" w:rsidRDefault="00F75BD8" w:rsidP="003C4B0D">
            <w:pPr>
              <w:jc w:val="center"/>
              <w:rPr>
                <w:b/>
                <w:bCs/>
                <w:color w:val="000000"/>
                <w:sz w:val="20"/>
                <w:szCs w:val="20"/>
              </w:rPr>
            </w:pPr>
            <w:r w:rsidRPr="006B023A">
              <w:rPr>
                <w:b/>
                <w:bCs/>
                <w:color w:val="000000"/>
                <w:sz w:val="20"/>
                <w:szCs w:val="20"/>
              </w:rPr>
              <w:t>535</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5C349CA9" w14:textId="77777777" w:rsidR="00F75BD8" w:rsidRPr="006B023A" w:rsidRDefault="00F75BD8" w:rsidP="003C4B0D">
            <w:pPr>
              <w:jc w:val="center"/>
              <w:rPr>
                <w:b/>
                <w:bCs/>
                <w:color w:val="000000"/>
                <w:sz w:val="20"/>
                <w:szCs w:val="20"/>
              </w:rPr>
            </w:pPr>
            <w:r w:rsidRPr="006B023A">
              <w:rPr>
                <w:b/>
                <w:bCs/>
                <w:color w:val="000000"/>
                <w:sz w:val="20"/>
                <w:szCs w:val="20"/>
              </w:rPr>
              <w:t>23</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696AECF0" w14:textId="77777777" w:rsidR="00F75BD8" w:rsidRPr="006B023A" w:rsidRDefault="00F75BD8" w:rsidP="003C4B0D">
            <w:pPr>
              <w:jc w:val="center"/>
              <w:rPr>
                <w:b/>
                <w:bCs/>
                <w:color w:val="000000"/>
                <w:sz w:val="20"/>
                <w:szCs w:val="20"/>
              </w:rPr>
            </w:pPr>
            <w:r w:rsidRPr="006B023A">
              <w:rPr>
                <w:b/>
                <w:bCs/>
                <w:color w:val="000000"/>
                <w:sz w:val="20"/>
                <w:szCs w:val="20"/>
              </w:rPr>
              <w:t>23</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4610A275" w14:textId="77777777" w:rsidR="00F75BD8" w:rsidRPr="006B023A" w:rsidRDefault="00F75BD8" w:rsidP="003C4B0D">
            <w:pPr>
              <w:jc w:val="center"/>
              <w:rPr>
                <w:b/>
                <w:bCs/>
                <w:color w:val="000000"/>
                <w:sz w:val="20"/>
                <w:szCs w:val="20"/>
              </w:rPr>
            </w:pPr>
            <w:r w:rsidRPr="006B023A">
              <w:rPr>
                <w:b/>
                <w:bCs/>
                <w:color w:val="000000"/>
                <w:sz w:val="20"/>
                <w:szCs w:val="20"/>
              </w:rPr>
              <w:t>45</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735323B" w14:textId="77777777" w:rsidR="00F75BD8" w:rsidRPr="006B023A" w:rsidRDefault="00F75BD8" w:rsidP="003C4B0D">
            <w:pPr>
              <w:jc w:val="center"/>
              <w:rPr>
                <w:b/>
                <w:bCs/>
                <w:color w:val="000000"/>
                <w:sz w:val="20"/>
                <w:szCs w:val="20"/>
              </w:rPr>
            </w:pPr>
            <w:r w:rsidRPr="006B023A">
              <w:rPr>
                <w:b/>
                <w:bCs/>
                <w:color w:val="000000"/>
                <w:sz w:val="20"/>
                <w:szCs w:val="20"/>
              </w:rPr>
              <w:t>472</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1ED4BF1A"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62B40EBA" w14:textId="77777777" w:rsidR="00F75BD8" w:rsidRPr="006B023A" w:rsidRDefault="00F75BD8" w:rsidP="003C4B0D">
            <w:pPr>
              <w:jc w:val="center"/>
              <w:rPr>
                <w:b/>
                <w:bCs/>
                <w:color w:val="000000"/>
                <w:sz w:val="20"/>
                <w:szCs w:val="20"/>
              </w:rPr>
            </w:pPr>
            <w:r w:rsidRPr="006B023A">
              <w:rPr>
                <w:b/>
                <w:bCs/>
                <w:color w:val="000000"/>
                <w:sz w:val="20"/>
                <w:szCs w:val="20"/>
              </w:rPr>
              <w:t>16</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30A5DDF2"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664067BA" w14:textId="77777777" w:rsidR="00F75BD8" w:rsidRPr="006B023A" w:rsidRDefault="00F75BD8" w:rsidP="003C4B0D">
            <w:pPr>
              <w:jc w:val="center"/>
              <w:rPr>
                <w:b/>
                <w:bCs/>
                <w:color w:val="000000"/>
                <w:sz w:val="20"/>
                <w:szCs w:val="20"/>
              </w:rPr>
            </w:pPr>
            <w:r w:rsidRPr="006B023A">
              <w:rPr>
                <w:b/>
                <w:bCs/>
                <w:color w:val="000000"/>
                <w:sz w:val="20"/>
                <w:szCs w:val="20"/>
              </w:rPr>
              <w:t>2</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4FD82A1A" w14:textId="77777777" w:rsidR="00F75BD8" w:rsidRPr="006B023A" w:rsidRDefault="00F75BD8" w:rsidP="003C4B0D">
            <w:pPr>
              <w:jc w:val="center"/>
              <w:rPr>
                <w:b/>
                <w:bCs/>
                <w:color w:val="000000"/>
                <w:sz w:val="20"/>
                <w:szCs w:val="20"/>
              </w:rPr>
            </w:pPr>
            <w:r w:rsidRPr="006B023A">
              <w:rPr>
                <w:b/>
                <w:bCs/>
                <w:color w:val="000000"/>
                <w:sz w:val="20"/>
                <w:szCs w:val="20"/>
              </w:rPr>
              <w:t>292</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32D417FD" w14:textId="77777777" w:rsidR="00F75BD8" w:rsidRPr="006B023A" w:rsidRDefault="00F75BD8" w:rsidP="003C4B0D">
            <w:pPr>
              <w:jc w:val="center"/>
              <w:rPr>
                <w:b/>
                <w:bCs/>
                <w:color w:val="000000"/>
                <w:sz w:val="20"/>
                <w:szCs w:val="20"/>
              </w:rPr>
            </w:pPr>
            <w:r w:rsidRPr="006B023A">
              <w:rPr>
                <w:b/>
                <w:bCs/>
                <w:color w:val="000000"/>
                <w:sz w:val="20"/>
                <w:szCs w:val="20"/>
              </w:rPr>
              <w:t>413</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0DA91802" w14:textId="77777777" w:rsidR="00F75BD8" w:rsidRPr="006B023A" w:rsidRDefault="00F75BD8" w:rsidP="003C4B0D">
            <w:pPr>
              <w:jc w:val="center"/>
              <w:rPr>
                <w:b/>
                <w:bCs/>
                <w:color w:val="000000"/>
                <w:sz w:val="20"/>
                <w:szCs w:val="20"/>
              </w:rPr>
            </w:pPr>
            <w:r w:rsidRPr="006B023A">
              <w:rPr>
                <w:b/>
                <w:bCs/>
                <w:color w:val="000000"/>
                <w:sz w:val="20"/>
                <w:szCs w:val="20"/>
              </w:rPr>
              <w:t>84</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2B0AC910" w14:textId="77777777" w:rsidR="00F75BD8" w:rsidRPr="006B023A" w:rsidRDefault="00F75BD8" w:rsidP="003C4B0D">
            <w:pPr>
              <w:jc w:val="center"/>
              <w:rPr>
                <w:b/>
                <w:bCs/>
                <w:color w:val="000000"/>
                <w:sz w:val="20"/>
                <w:szCs w:val="20"/>
              </w:rPr>
            </w:pPr>
            <w:r w:rsidRPr="006B023A">
              <w:rPr>
                <w:b/>
                <w:bCs/>
                <w:color w:val="000000"/>
                <w:sz w:val="20"/>
                <w:szCs w:val="20"/>
              </w:rPr>
              <w:t>8</w:t>
            </w:r>
          </w:p>
        </w:tc>
      </w:tr>
      <w:tr w:rsidR="00F75BD8" w:rsidRPr="006B023A" w14:paraId="3639F23D" w14:textId="77777777" w:rsidTr="00B947B7">
        <w:trPr>
          <w:gridBefore w:val="1"/>
          <w:gridAfter w:val="1"/>
          <w:wBefore w:w="9" w:type="dxa"/>
          <w:wAfter w:w="29" w:type="dxa"/>
          <w:trHeight w:val="315"/>
        </w:trPr>
        <w:tc>
          <w:tcPr>
            <w:tcW w:w="16513"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69ECA319" w14:textId="77777777" w:rsidR="00F75BD8" w:rsidRPr="006B023A" w:rsidRDefault="00F75BD8" w:rsidP="003C4B0D">
            <w:pPr>
              <w:ind w:firstLineChars="100" w:firstLine="201"/>
              <w:rPr>
                <w:b/>
                <w:bCs/>
                <w:color w:val="000000"/>
                <w:sz w:val="20"/>
                <w:szCs w:val="20"/>
              </w:rPr>
            </w:pPr>
            <w:r w:rsidRPr="006B023A">
              <w:rPr>
                <w:b/>
                <w:bCs/>
                <w:color w:val="000000"/>
                <w:sz w:val="20"/>
                <w:szCs w:val="20"/>
              </w:rPr>
              <w:t>Обед</w:t>
            </w:r>
          </w:p>
        </w:tc>
      </w:tr>
      <w:tr w:rsidR="00F75BD8" w:rsidRPr="006B023A" w14:paraId="6DB1DC3E"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80EE72C" w14:textId="77777777" w:rsidR="00F75BD8" w:rsidRPr="006B023A" w:rsidRDefault="00F75BD8" w:rsidP="003C4B0D">
            <w:pPr>
              <w:jc w:val="center"/>
              <w:rPr>
                <w:color w:val="000000"/>
                <w:sz w:val="20"/>
                <w:szCs w:val="20"/>
              </w:rPr>
            </w:pPr>
            <w:r w:rsidRPr="006B023A">
              <w:rPr>
                <w:color w:val="000000"/>
                <w:sz w:val="20"/>
                <w:szCs w:val="20"/>
              </w:rPr>
              <w:t>45</w:t>
            </w:r>
          </w:p>
        </w:tc>
        <w:tc>
          <w:tcPr>
            <w:tcW w:w="3394" w:type="dxa"/>
            <w:gridSpan w:val="3"/>
            <w:tcBorders>
              <w:top w:val="nil"/>
              <w:left w:val="nil"/>
              <w:bottom w:val="single" w:sz="8" w:space="0" w:color="000000"/>
              <w:right w:val="nil"/>
            </w:tcBorders>
            <w:shd w:val="clear" w:color="000000" w:fill="FFFFFF"/>
            <w:noWrap/>
            <w:vAlign w:val="center"/>
            <w:hideMark/>
          </w:tcPr>
          <w:p w14:paraId="1EC77B19" w14:textId="77777777" w:rsidR="00F75BD8" w:rsidRPr="006B023A" w:rsidRDefault="00F75BD8" w:rsidP="003C4B0D">
            <w:pPr>
              <w:rPr>
                <w:color w:val="000000"/>
                <w:sz w:val="20"/>
                <w:szCs w:val="20"/>
              </w:rPr>
            </w:pPr>
            <w:r w:rsidRPr="006B023A">
              <w:rPr>
                <w:color w:val="000000"/>
                <w:sz w:val="20"/>
                <w:szCs w:val="20"/>
              </w:rPr>
              <w:t>Салат из белокочанной капусты с морковью</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5CA2813" w14:textId="77777777" w:rsidR="00F75BD8" w:rsidRPr="006B023A" w:rsidRDefault="00F75BD8" w:rsidP="003C4B0D">
            <w:pPr>
              <w:jc w:val="center"/>
              <w:rPr>
                <w:color w:val="000000"/>
                <w:sz w:val="20"/>
                <w:szCs w:val="20"/>
              </w:rPr>
            </w:pPr>
            <w:r w:rsidRPr="006B023A">
              <w:rPr>
                <w:color w:val="000000"/>
                <w:sz w:val="20"/>
                <w:szCs w:val="20"/>
              </w:rPr>
              <w:t>60</w:t>
            </w:r>
          </w:p>
        </w:tc>
        <w:tc>
          <w:tcPr>
            <w:tcW w:w="710" w:type="dxa"/>
            <w:gridSpan w:val="2"/>
            <w:tcBorders>
              <w:top w:val="nil"/>
              <w:left w:val="nil"/>
              <w:bottom w:val="single" w:sz="8" w:space="0" w:color="000000"/>
              <w:right w:val="nil"/>
            </w:tcBorders>
            <w:shd w:val="clear" w:color="000000" w:fill="FFFFFF"/>
            <w:noWrap/>
            <w:vAlign w:val="center"/>
            <w:hideMark/>
          </w:tcPr>
          <w:p w14:paraId="1770515F" w14:textId="77777777" w:rsidR="00F75BD8" w:rsidRPr="006B023A" w:rsidRDefault="00F75BD8" w:rsidP="003C4B0D">
            <w:pPr>
              <w:jc w:val="center"/>
              <w:rPr>
                <w:color w:val="000000"/>
                <w:sz w:val="20"/>
                <w:szCs w:val="20"/>
              </w:rPr>
            </w:pPr>
            <w:r w:rsidRPr="006B023A">
              <w:rPr>
                <w:color w:val="000000"/>
                <w:sz w:val="20"/>
                <w:szCs w:val="20"/>
              </w:rPr>
              <w:t>0,92</w:t>
            </w:r>
          </w:p>
        </w:tc>
        <w:tc>
          <w:tcPr>
            <w:tcW w:w="847" w:type="dxa"/>
            <w:gridSpan w:val="4"/>
            <w:tcBorders>
              <w:top w:val="nil"/>
              <w:left w:val="single" w:sz="8" w:space="0" w:color="auto"/>
              <w:bottom w:val="nil"/>
              <w:right w:val="single" w:sz="8" w:space="0" w:color="auto"/>
            </w:tcBorders>
            <w:shd w:val="clear" w:color="000000" w:fill="FFFFFF"/>
            <w:noWrap/>
            <w:vAlign w:val="center"/>
            <w:hideMark/>
          </w:tcPr>
          <w:p w14:paraId="4AEE75A3" w14:textId="77777777" w:rsidR="00F75BD8" w:rsidRPr="006B023A" w:rsidRDefault="00F75BD8" w:rsidP="003C4B0D">
            <w:pPr>
              <w:jc w:val="center"/>
              <w:rPr>
                <w:color w:val="000000"/>
                <w:sz w:val="20"/>
                <w:szCs w:val="20"/>
              </w:rPr>
            </w:pPr>
            <w:r w:rsidRPr="006B023A">
              <w:rPr>
                <w:color w:val="000000"/>
                <w:sz w:val="20"/>
                <w:szCs w:val="20"/>
              </w:rPr>
              <w:t>3,05</w:t>
            </w:r>
          </w:p>
        </w:tc>
        <w:tc>
          <w:tcPr>
            <w:tcW w:w="849" w:type="dxa"/>
            <w:gridSpan w:val="3"/>
            <w:tcBorders>
              <w:top w:val="nil"/>
              <w:left w:val="nil"/>
              <w:bottom w:val="single" w:sz="8" w:space="0" w:color="000000"/>
              <w:right w:val="nil"/>
            </w:tcBorders>
            <w:shd w:val="clear" w:color="000000" w:fill="FFFFFF"/>
            <w:noWrap/>
            <w:vAlign w:val="center"/>
            <w:hideMark/>
          </w:tcPr>
          <w:p w14:paraId="3923DD09" w14:textId="77777777" w:rsidR="00F75BD8" w:rsidRPr="006B023A" w:rsidRDefault="00F75BD8" w:rsidP="003C4B0D">
            <w:pPr>
              <w:jc w:val="center"/>
              <w:rPr>
                <w:color w:val="000000"/>
                <w:sz w:val="20"/>
                <w:szCs w:val="20"/>
              </w:rPr>
            </w:pPr>
            <w:r w:rsidRPr="006B023A">
              <w:rPr>
                <w:color w:val="000000"/>
                <w:sz w:val="20"/>
                <w:szCs w:val="20"/>
              </w:rPr>
              <w:t>5,62</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2FE36E8C" w14:textId="77777777" w:rsidR="00F75BD8" w:rsidRPr="006B023A" w:rsidRDefault="00F75BD8" w:rsidP="003C4B0D">
            <w:pPr>
              <w:jc w:val="center"/>
              <w:rPr>
                <w:color w:val="000000"/>
                <w:sz w:val="20"/>
                <w:szCs w:val="20"/>
              </w:rPr>
            </w:pPr>
            <w:r w:rsidRPr="006B023A">
              <w:rPr>
                <w:color w:val="000000"/>
                <w:sz w:val="20"/>
                <w:szCs w:val="20"/>
              </w:rPr>
              <w:t>53,61</w:t>
            </w:r>
          </w:p>
        </w:tc>
        <w:tc>
          <w:tcPr>
            <w:tcW w:w="708" w:type="dxa"/>
            <w:gridSpan w:val="3"/>
            <w:tcBorders>
              <w:top w:val="nil"/>
              <w:left w:val="nil"/>
              <w:bottom w:val="single" w:sz="8" w:space="0" w:color="000000"/>
              <w:right w:val="nil"/>
            </w:tcBorders>
            <w:shd w:val="clear" w:color="000000" w:fill="FFFFFF"/>
            <w:noWrap/>
            <w:vAlign w:val="center"/>
            <w:hideMark/>
          </w:tcPr>
          <w:p w14:paraId="4314C740" w14:textId="77777777" w:rsidR="00F75BD8" w:rsidRPr="006B023A" w:rsidRDefault="00F75BD8" w:rsidP="003C4B0D">
            <w:pPr>
              <w:jc w:val="center"/>
              <w:rPr>
                <w:color w:val="000000"/>
                <w:sz w:val="20"/>
                <w:szCs w:val="20"/>
              </w:rPr>
            </w:pPr>
            <w:r w:rsidRPr="006B023A">
              <w:rPr>
                <w:color w:val="000000"/>
                <w:sz w:val="20"/>
                <w:szCs w:val="20"/>
              </w:rPr>
              <w:t>0,018</w:t>
            </w:r>
          </w:p>
        </w:tc>
        <w:tc>
          <w:tcPr>
            <w:tcW w:w="848" w:type="dxa"/>
            <w:gridSpan w:val="3"/>
            <w:tcBorders>
              <w:top w:val="nil"/>
              <w:left w:val="single" w:sz="8" w:space="0" w:color="auto"/>
              <w:bottom w:val="nil"/>
              <w:right w:val="single" w:sz="8" w:space="0" w:color="auto"/>
            </w:tcBorders>
            <w:shd w:val="clear" w:color="000000" w:fill="FFFFFF"/>
            <w:noWrap/>
            <w:vAlign w:val="center"/>
            <w:hideMark/>
          </w:tcPr>
          <w:p w14:paraId="0F2CCCA7" w14:textId="77777777" w:rsidR="00F75BD8" w:rsidRPr="006B023A" w:rsidRDefault="00F75BD8" w:rsidP="003C4B0D">
            <w:pPr>
              <w:jc w:val="center"/>
              <w:rPr>
                <w:color w:val="000000"/>
                <w:sz w:val="20"/>
                <w:szCs w:val="20"/>
              </w:rPr>
            </w:pPr>
            <w:r w:rsidRPr="006B023A">
              <w:rPr>
                <w:color w:val="000000"/>
                <w:sz w:val="20"/>
                <w:szCs w:val="20"/>
              </w:rPr>
              <w:t>21,43</w:t>
            </w:r>
          </w:p>
        </w:tc>
        <w:tc>
          <w:tcPr>
            <w:tcW w:w="853" w:type="dxa"/>
            <w:gridSpan w:val="3"/>
            <w:tcBorders>
              <w:top w:val="nil"/>
              <w:left w:val="nil"/>
              <w:bottom w:val="single" w:sz="8" w:space="0" w:color="000000"/>
              <w:right w:val="nil"/>
            </w:tcBorders>
            <w:shd w:val="clear" w:color="000000" w:fill="FFFFFF"/>
            <w:noWrap/>
            <w:vAlign w:val="center"/>
            <w:hideMark/>
          </w:tcPr>
          <w:p w14:paraId="44B3D372"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single" w:sz="8" w:space="0" w:color="auto"/>
              <w:bottom w:val="nil"/>
              <w:right w:val="single" w:sz="8" w:space="0" w:color="auto"/>
            </w:tcBorders>
            <w:shd w:val="clear" w:color="000000" w:fill="FFFFFF"/>
            <w:noWrap/>
            <w:vAlign w:val="center"/>
            <w:hideMark/>
          </w:tcPr>
          <w:p w14:paraId="41C39FC5" w14:textId="77777777" w:rsidR="00F75BD8" w:rsidRPr="006B023A" w:rsidRDefault="00F75BD8" w:rsidP="003C4B0D">
            <w:pPr>
              <w:jc w:val="center"/>
              <w:rPr>
                <w:color w:val="000000"/>
                <w:sz w:val="20"/>
                <w:szCs w:val="20"/>
              </w:rPr>
            </w:pPr>
            <w:r w:rsidRPr="006B023A">
              <w:rPr>
                <w:color w:val="000000"/>
                <w:sz w:val="20"/>
                <w:szCs w:val="20"/>
              </w:rPr>
              <w:t>1,391</w:t>
            </w:r>
          </w:p>
        </w:tc>
        <w:tc>
          <w:tcPr>
            <w:tcW w:w="991" w:type="dxa"/>
            <w:gridSpan w:val="3"/>
            <w:tcBorders>
              <w:top w:val="nil"/>
              <w:left w:val="nil"/>
              <w:bottom w:val="single" w:sz="8" w:space="0" w:color="000000"/>
              <w:right w:val="nil"/>
            </w:tcBorders>
            <w:shd w:val="clear" w:color="000000" w:fill="FFFFFF"/>
            <w:noWrap/>
            <w:vAlign w:val="center"/>
            <w:hideMark/>
          </w:tcPr>
          <w:p w14:paraId="08D51CDD" w14:textId="77777777" w:rsidR="00F75BD8" w:rsidRPr="006B023A" w:rsidRDefault="00F75BD8" w:rsidP="003C4B0D">
            <w:pPr>
              <w:jc w:val="center"/>
              <w:rPr>
                <w:color w:val="000000"/>
                <w:sz w:val="20"/>
                <w:szCs w:val="20"/>
              </w:rPr>
            </w:pPr>
            <w:r w:rsidRPr="006B023A">
              <w:rPr>
                <w:color w:val="000000"/>
                <w:sz w:val="20"/>
                <w:szCs w:val="20"/>
              </w:rPr>
              <w:t>24,27</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72C10B05" w14:textId="77777777" w:rsidR="00F75BD8" w:rsidRPr="006B023A" w:rsidRDefault="00F75BD8" w:rsidP="003C4B0D">
            <w:pPr>
              <w:jc w:val="center"/>
              <w:rPr>
                <w:color w:val="000000"/>
                <w:sz w:val="20"/>
                <w:szCs w:val="20"/>
              </w:rPr>
            </w:pPr>
            <w:r w:rsidRPr="006B023A">
              <w:rPr>
                <w:color w:val="000000"/>
                <w:sz w:val="20"/>
                <w:szCs w:val="20"/>
              </w:rPr>
              <w:t>17,93</w:t>
            </w:r>
          </w:p>
        </w:tc>
        <w:tc>
          <w:tcPr>
            <w:tcW w:w="566" w:type="dxa"/>
            <w:gridSpan w:val="3"/>
            <w:tcBorders>
              <w:top w:val="nil"/>
              <w:left w:val="nil"/>
              <w:bottom w:val="single" w:sz="8" w:space="0" w:color="000000"/>
              <w:right w:val="nil"/>
            </w:tcBorders>
            <w:shd w:val="clear" w:color="000000" w:fill="FFFFFF"/>
            <w:noWrap/>
            <w:vAlign w:val="center"/>
            <w:hideMark/>
          </w:tcPr>
          <w:p w14:paraId="72D0BC9E" w14:textId="77777777" w:rsidR="00F75BD8" w:rsidRPr="006B023A" w:rsidRDefault="00F75BD8" w:rsidP="003C4B0D">
            <w:pPr>
              <w:jc w:val="center"/>
              <w:rPr>
                <w:color w:val="000000"/>
                <w:sz w:val="20"/>
                <w:szCs w:val="20"/>
              </w:rPr>
            </w:pPr>
            <w:r w:rsidRPr="006B023A">
              <w:rPr>
                <w:color w:val="000000"/>
                <w:sz w:val="20"/>
                <w:szCs w:val="20"/>
              </w:rPr>
              <w:t>9,8</w:t>
            </w:r>
          </w:p>
        </w:tc>
        <w:tc>
          <w:tcPr>
            <w:tcW w:w="1238" w:type="dxa"/>
            <w:gridSpan w:val="3"/>
            <w:tcBorders>
              <w:top w:val="nil"/>
              <w:left w:val="single" w:sz="8" w:space="0" w:color="auto"/>
              <w:bottom w:val="nil"/>
              <w:right w:val="single" w:sz="8" w:space="0" w:color="auto"/>
            </w:tcBorders>
            <w:shd w:val="clear" w:color="000000" w:fill="FFFFFF"/>
            <w:noWrap/>
            <w:vAlign w:val="center"/>
            <w:hideMark/>
          </w:tcPr>
          <w:p w14:paraId="4CE0F8B3" w14:textId="77777777" w:rsidR="00F75BD8" w:rsidRPr="006B023A" w:rsidRDefault="00F75BD8" w:rsidP="003C4B0D">
            <w:pPr>
              <w:jc w:val="center"/>
              <w:rPr>
                <w:color w:val="000000"/>
                <w:sz w:val="20"/>
                <w:szCs w:val="20"/>
              </w:rPr>
            </w:pPr>
            <w:r w:rsidRPr="006B023A">
              <w:rPr>
                <w:color w:val="000000"/>
                <w:sz w:val="20"/>
                <w:szCs w:val="20"/>
              </w:rPr>
              <w:t>0,33</w:t>
            </w:r>
          </w:p>
        </w:tc>
      </w:tr>
      <w:tr w:rsidR="00F75BD8" w:rsidRPr="006B023A" w14:paraId="25F1F45F"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B5B21F8" w14:textId="77777777" w:rsidR="00F75BD8" w:rsidRPr="006B023A" w:rsidRDefault="00F75BD8" w:rsidP="003C4B0D">
            <w:pPr>
              <w:jc w:val="center"/>
              <w:rPr>
                <w:color w:val="000000"/>
                <w:sz w:val="20"/>
                <w:szCs w:val="20"/>
              </w:rPr>
            </w:pPr>
            <w:r w:rsidRPr="006B023A">
              <w:rPr>
                <w:color w:val="000000"/>
                <w:sz w:val="20"/>
                <w:szCs w:val="20"/>
              </w:rPr>
              <w:t>102</w:t>
            </w:r>
          </w:p>
        </w:tc>
        <w:tc>
          <w:tcPr>
            <w:tcW w:w="3394" w:type="dxa"/>
            <w:gridSpan w:val="3"/>
            <w:tcBorders>
              <w:top w:val="nil"/>
              <w:left w:val="nil"/>
              <w:bottom w:val="single" w:sz="8" w:space="0" w:color="000000"/>
              <w:right w:val="nil"/>
            </w:tcBorders>
            <w:shd w:val="clear" w:color="000000" w:fill="FFFFFF"/>
            <w:noWrap/>
            <w:vAlign w:val="center"/>
            <w:hideMark/>
          </w:tcPr>
          <w:p w14:paraId="52331337" w14:textId="77777777" w:rsidR="00F75BD8" w:rsidRPr="006B023A" w:rsidRDefault="00F75BD8" w:rsidP="003C4B0D">
            <w:pPr>
              <w:rPr>
                <w:color w:val="000000"/>
                <w:sz w:val="20"/>
                <w:szCs w:val="20"/>
              </w:rPr>
            </w:pPr>
            <w:r w:rsidRPr="006B023A">
              <w:rPr>
                <w:color w:val="000000"/>
                <w:sz w:val="20"/>
                <w:szCs w:val="20"/>
              </w:rPr>
              <w:t>Суп картофельный с горохом на говяжьем бульоне</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C7502F2"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auto"/>
              <w:right w:val="nil"/>
            </w:tcBorders>
            <w:shd w:val="clear" w:color="000000" w:fill="FFFFFF"/>
            <w:noWrap/>
            <w:vAlign w:val="center"/>
            <w:hideMark/>
          </w:tcPr>
          <w:p w14:paraId="7FFEA8D8" w14:textId="77777777" w:rsidR="00F75BD8" w:rsidRPr="006B023A" w:rsidRDefault="00F75BD8" w:rsidP="003C4B0D">
            <w:pPr>
              <w:jc w:val="center"/>
              <w:rPr>
                <w:color w:val="000000"/>
                <w:sz w:val="20"/>
                <w:szCs w:val="20"/>
              </w:rPr>
            </w:pPr>
            <w:r w:rsidRPr="006B023A">
              <w:rPr>
                <w:color w:val="000000"/>
                <w:sz w:val="20"/>
                <w:szCs w:val="20"/>
              </w:rPr>
              <w:t>5,63</w:t>
            </w:r>
          </w:p>
        </w:tc>
        <w:tc>
          <w:tcPr>
            <w:tcW w:w="847" w:type="dxa"/>
            <w:gridSpan w:val="4"/>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7A069BE" w14:textId="77777777" w:rsidR="00F75BD8" w:rsidRPr="006B023A" w:rsidRDefault="00F75BD8" w:rsidP="003C4B0D">
            <w:pPr>
              <w:jc w:val="center"/>
              <w:rPr>
                <w:color w:val="000000"/>
                <w:sz w:val="20"/>
                <w:szCs w:val="20"/>
              </w:rPr>
            </w:pPr>
            <w:r w:rsidRPr="006B023A">
              <w:rPr>
                <w:color w:val="000000"/>
                <w:sz w:val="20"/>
                <w:szCs w:val="20"/>
              </w:rPr>
              <w:t>5,24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00580DB" w14:textId="77777777" w:rsidR="00F75BD8" w:rsidRPr="006B023A" w:rsidRDefault="00F75BD8" w:rsidP="003C4B0D">
            <w:pPr>
              <w:jc w:val="center"/>
              <w:rPr>
                <w:color w:val="000000"/>
                <w:sz w:val="20"/>
                <w:szCs w:val="20"/>
              </w:rPr>
            </w:pPr>
            <w:r w:rsidRPr="006B023A">
              <w:rPr>
                <w:color w:val="000000"/>
                <w:sz w:val="20"/>
                <w:szCs w:val="20"/>
              </w:rPr>
              <w:t>15,42</w:t>
            </w:r>
          </w:p>
        </w:tc>
        <w:tc>
          <w:tcPr>
            <w:tcW w:w="849" w:type="dxa"/>
            <w:gridSpan w:val="3"/>
            <w:tcBorders>
              <w:top w:val="nil"/>
              <w:left w:val="nil"/>
              <w:bottom w:val="nil"/>
              <w:right w:val="single" w:sz="8" w:space="0" w:color="000000"/>
            </w:tcBorders>
            <w:shd w:val="clear" w:color="000000" w:fill="FFFFFF"/>
            <w:noWrap/>
            <w:vAlign w:val="center"/>
            <w:hideMark/>
          </w:tcPr>
          <w:p w14:paraId="3E2D1B70" w14:textId="77777777" w:rsidR="00F75BD8" w:rsidRPr="006B023A" w:rsidRDefault="00F75BD8" w:rsidP="003C4B0D">
            <w:pPr>
              <w:jc w:val="center"/>
              <w:rPr>
                <w:color w:val="000000"/>
                <w:sz w:val="20"/>
                <w:szCs w:val="20"/>
              </w:rPr>
            </w:pPr>
            <w:r w:rsidRPr="006B023A">
              <w:rPr>
                <w:color w:val="000000"/>
                <w:sz w:val="20"/>
                <w:szCs w:val="20"/>
              </w:rPr>
              <w:t>131,32</w:t>
            </w:r>
          </w:p>
        </w:tc>
        <w:tc>
          <w:tcPr>
            <w:tcW w:w="708" w:type="dxa"/>
            <w:gridSpan w:val="3"/>
            <w:tcBorders>
              <w:top w:val="nil"/>
              <w:left w:val="nil"/>
              <w:bottom w:val="single" w:sz="8" w:space="0" w:color="auto"/>
              <w:right w:val="nil"/>
            </w:tcBorders>
            <w:shd w:val="clear" w:color="000000" w:fill="FFFFFF"/>
            <w:noWrap/>
            <w:vAlign w:val="center"/>
            <w:hideMark/>
          </w:tcPr>
          <w:p w14:paraId="63827545" w14:textId="77777777" w:rsidR="00F75BD8" w:rsidRPr="006B023A" w:rsidRDefault="00F75BD8" w:rsidP="003C4B0D">
            <w:pPr>
              <w:jc w:val="center"/>
              <w:rPr>
                <w:color w:val="000000"/>
                <w:sz w:val="20"/>
                <w:szCs w:val="20"/>
              </w:rPr>
            </w:pPr>
            <w:r w:rsidRPr="006B023A">
              <w:rPr>
                <w:color w:val="000000"/>
                <w:sz w:val="20"/>
                <w:szCs w:val="20"/>
              </w:rPr>
              <w:t>0,201</w:t>
            </w:r>
          </w:p>
        </w:tc>
        <w:tc>
          <w:tcPr>
            <w:tcW w:w="848"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ED9D340" w14:textId="77777777" w:rsidR="00F75BD8" w:rsidRPr="006B023A" w:rsidRDefault="00F75BD8" w:rsidP="003C4B0D">
            <w:pPr>
              <w:jc w:val="center"/>
              <w:rPr>
                <w:color w:val="000000"/>
                <w:sz w:val="20"/>
                <w:szCs w:val="20"/>
              </w:rPr>
            </w:pPr>
            <w:r w:rsidRPr="006B023A">
              <w:rPr>
                <w:color w:val="000000"/>
                <w:sz w:val="20"/>
                <w:szCs w:val="20"/>
              </w:rPr>
              <w:t>9,2</w:t>
            </w:r>
          </w:p>
        </w:tc>
        <w:tc>
          <w:tcPr>
            <w:tcW w:w="853" w:type="dxa"/>
            <w:gridSpan w:val="3"/>
            <w:tcBorders>
              <w:top w:val="nil"/>
              <w:left w:val="nil"/>
              <w:bottom w:val="single" w:sz="8" w:space="0" w:color="auto"/>
              <w:right w:val="nil"/>
            </w:tcBorders>
            <w:shd w:val="clear" w:color="000000" w:fill="FFFFFF"/>
            <w:noWrap/>
            <w:vAlign w:val="center"/>
            <w:hideMark/>
          </w:tcPr>
          <w:p w14:paraId="258A0968"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B979560" w14:textId="77777777" w:rsidR="00F75BD8" w:rsidRPr="006B023A" w:rsidRDefault="00F75BD8" w:rsidP="003C4B0D">
            <w:pPr>
              <w:jc w:val="center"/>
              <w:rPr>
                <w:color w:val="000000"/>
                <w:sz w:val="20"/>
                <w:szCs w:val="20"/>
              </w:rPr>
            </w:pPr>
            <w:r w:rsidRPr="006B023A">
              <w:rPr>
                <w:color w:val="000000"/>
                <w:sz w:val="20"/>
                <w:szCs w:val="20"/>
              </w:rPr>
              <w:t>1,93</w:t>
            </w:r>
          </w:p>
        </w:tc>
        <w:tc>
          <w:tcPr>
            <w:tcW w:w="991" w:type="dxa"/>
            <w:gridSpan w:val="3"/>
            <w:tcBorders>
              <w:top w:val="nil"/>
              <w:left w:val="nil"/>
              <w:bottom w:val="single" w:sz="8" w:space="0" w:color="auto"/>
              <w:right w:val="nil"/>
            </w:tcBorders>
            <w:shd w:val="clear" w:color="000000" w:fill="FFFFFF"/>
            <w:noWrap/>
            <w:vAlign w:val="center"/>
            <w:hideMark/>
          </w:tcPr>
          <w:p w14:paraId="414A5F5D" w14:textId="77777777" w:rsidR="00F75BD8" w:rsidRPr="006B023A" w:rsidRDefault="00F75BD8" w:rsidP="003C4B0D">
            <w:pPr>
              <w:jc w:val="center"/>
              <w:rPr>
                <w:color w:val="000000"/>
                <w:sz w:val="20"/>
                <w:szCs w:val="20"/>
              </w:rPr>
            </w:pPr>
            <w:r w:rsidRPr="006B023A">
              <w:rPr>
                <w:color w:val="000000"/>
                <w:sz w:val="20"/>
                <w:szCs w:val="20"/>
              </w:rPr>
              <w:t>23,28</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5D39444E" w14:textId="77777777" w:rsidR="00F75BD8" w:rsidRPr="006B023A" w:rsidRDefault="00F75BD8" w:rsidP="003C4B0D">
            <w:pPr>
              <w:jc w:val="center"/>
              <w:rPr>
                <w:color w:val="000000"/>
                <w:sz w:val="20"/>
                <w:szCs w:val="20"/>
              </w:rPr>
            </w:pPr>
            <w:r w:rsidRPr="006B023A">
              <w:rPr>
                <w:color w:val="000000"/>
                <w:sz w:val="20"/>
                <w:szCs w:val="20"/>
              </w:rPr>
              <w:t>78,73</w:t>
            </w:r>
          </w:p>
        </w:tc>
        <w:tc>
          <w:tcPr>
            <w:tcW w:w="566" w:type="dxa"/>
            <w:gridSpan w:val="3"/>
            <w:tcBorders>
              <w:top w:val="nil"/>
              <w:left w:val="nil"/>
              <w:bottom w:val="single" w:sz="8" w:space="0" w:color="auto"/>
              <w:right w:val="nil"/>
            </w:tcBorders>
            <w:shd w:val="clear" w:color="000000" w:fill="FFFFFF"/>
            <w:noWrap/>
            <w:vAlign w:val="center"/>
            <w:hideMark/>
          </w:tcPr>
          <w:p w14:paraId="78FE5626" w14:textId="77777777" w:rsidR="00F75BD8" w:rsidRPr="006B023A" w:rsidRDefault="00F75BD8" w:rsidP="003C4B0D">
            <w:pPr>
              <w:jc w:val="center"/>
              <w:rPr>
                <w:color w:val="000000"/>
                <w:sz w:val="20"/>
                <w:szCs w:val="20"/>
              </w:rPr>
            </w:pPr>
            <w:r w:rsidRPr="006B023A">
              <w:rPr>
                <w:color w:val="000000"/>
                <w:sz w:val="20"/>
                <w:szCs w:val="20"/>
              </w:rPr>
              <w:t>28,69</w:t>
            </w:r>
          </w:p>
        </w:tc>
        <w:tc>
          <w:tcPr>
            <w:tcW w:w="1238"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03BECA2" w14:textId="77777777" w:rsidR="00F75BD8" w:rsidRPr="006B023A" w:rsidRDefault="00F75BD8" w:rsidP="003C4B0D">
            <w:pPr>
              <w:jc w:val="center"/>
              <w:rPr>
                <w:color w:val="000000"/>
                <w:sz w:val="20"/>
                <w:szCs w:val="20"/>
              </w:rPr>
            </w:pPr>
            <w:r w:rsidRPr="006B023A">
              <w:rPr>
                <w:color w:val="000000"/>
                <w:sz w:val="20"/>
                <w:szCs w:val="20"/>
              </w:rPr>
              <w:t>1,69</w:t>
            </w:r>
          </w:p>
        </w:tc>
      </w:tr>
      <w:tr w:rsidR="00F75BD8" w:rsidRPr="006B023A" w14:paraId="1C5263F1"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E389B1B" w14:textId="77777777" w:rsidR="00F75BD8" w:rsidRPr="006B023A" w:rsidRDefault="00F75BD8" w:rsidP="003C4B0D">
            <w:pPr>
              <w:jc w:val="center"/>
              <w:rPr>
                <w:color w:val="000000"/>
                <w:sz w:val="20"/>
                <w:szCs w:val="20"/>
              </w:rPr>
            </w:pPr>
            <w:r w:rsidRPr="006B023A">
              <w:rPr>
                <w:color w:val="000000"/>
                <w:sz w:val="20"/>
                <w:szCs w:val="20"/>
              </w:rPr>
              <w:t>260</w:t>
            </w:r>
          </w:p>
        </w:tc>
        <w:tc>
          <w:tcPr>
            <w:tcW w:w="3394" w:type="dxa"/>
            <w:gridSpan w:val="3"/>
            <w:tcBorders>
              <w:top w:val="nil"/>
              <w:left w:val="nil"/>
              <w:bottom w:val="nil"/>
              <w:right w:val="nil"/>
            </w:tcBorders>
            <w:shd w:val="clear" w:color="000000" w:fill="FFFFFF"/>
            <w:noWrap/>
            <w:vAlign w:val="center"/>
            <w:hideMark/>
          </w:tcPr>
          <w:p w14:paraId="6CA3364B" w14:textId="77777777" w:rsidR="00F75BD8" w:rsidRPr="006B023A" w:rsidRDefault="00F75BD8" w:rsidP="003C4B0D">
            <w:pPr>
              <w:rPr>
                <w:color w:val="000000"/>
                <w:sz w:val="20"/>
                <w:szCs w:val="20"/>
              </w:rPr>
            </w:pPr>
            <w:r w:rsidRPr="006B023A">
              <w:rPr>
                <w:color w:val="000000"/>
                <w:sz w:val="20"/>
                <w:szCs w:val="20"/>
              </w:rPr>
              <w:t>Гуляш из говядины 50/50</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C66D322" w14:textId="77777777" w:rsidR="00F75BD8" w:rsidRPr="006B023A" w:rsidRDefault="00F75BD8"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1FBE8ACF" w14:textId="77777777" w:rsidR="00F75BD8" w:rsidRPr="006B023A" w:rsidRDefault="00F75BD8" w:rsidP="003C4B0D">
            <w:pPr>
              <w:jc w:val="center"/>
              <w:rPr>
                <w:color w:val="000000"/>
                <w:sz w:val="20"/>
                <w:szCs w:val="20"/>
              </w:rPr>
            </w:pPr>
            <w:r w:rsidRPr="006B023A">
              <w:rPr>
                <w:color w:val="000000"/>
                <w:sz w:val="20"/>
                <w:szCs w:val="20"/>
              </w:rPr>
              <w:t>15,43</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6BDFD74D" w14:textId="77777777" w:rsidR="00F75BD8" w:rsidRPr="006B023A" w:rsidRDefault="00F75BD8" w:rsidP="003C4B0D">
            <w:pPr>
              <w:jc w:val="center"/>
              <w:rPr>
                <w:color w:val="000000"/>
                <w:sz w:val="20"/>
                <w:szCs w:val="20"/>
              </w:rPr>
            </w:pPr>
            <w:r w:rsidRPr="006B023A">
              <w:rPr>
                <w:color w:val="000000"/>
                <w:sz w:val="20"/>
                <w:szCs w:val="20"/>
              </w:rPr>
              <w:t>17,68</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05539658" w14:textId="77777777" w:rsidR="00F75BD8" w:rsidRPr="006B023A" w:rsidRDefault="00F75BD8" w:rsidP="003C4B0D">
            <w:pPr>
              <w:jc w:val="center"/>
              <w:rPr>
                <w:color w:val="000000"/>
                <w:sz w:val="20"/>
                <w:szCs w:val="20"/>
              </w:rPr>
            </w:pPr>
            <w:r w:rsidRPr="006B023A">
              <w:rPr>
                <w:color w:val="000000"/>
                <w:sz w:val="20"/>
                <w:szCs w:val="20"/>
              </w:rPr>
              <w:t>3,74</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2BB5AB3" w14:textId="77777777" w:rsidR="00F75BD8" w:rsidRPr="006B023A" w:rsidRDefault="00F75BD8" w:rsidP="003C4B0D">
            <w:pPr>
              <w:jc w:val="center"/>
              <w:rPr>
                <w:color w:val="000000"/>
                <w:sz w:val="20"/>
                <w:szCs w:val="20"/>
              </w:rPr>
            </w:pPr>
            <w:r w:rsidRPr="006B023A">
              <w:rPr>
                <w:color w:val="000000"/>
                <w:sz w:val="20"/>
                <w:szCs w:val="20"/>
              </w:rPr>
              <w:t>235,82</w:t>
            </w:r>
          </w:p>
        </w:tc>
        <w:tc>
          <w:tcPr>
            <w:tcW w:w="708" w:type="dxa"/>
            <w:gridSpan w:val="3"/>
            <w:tcBorders>
              <w:top w:val="nil"/>
              <w:left w:val="nil"/>
              <w:bottom w:val="single" w:sz="8" w:space="0" w:color="auto"/>
              <w:right w:val="nil"/>
            </w:tcBorders>
            <w:shd w:val="clear" w:color="000000" w:fill="FFFFFF"/>
            <w:noWrap/>
            <w:vAlign w:val="center"/>
            <w:hideMark/>
          </w:tcPr>
          <w:p w14:paraId="18936FBA"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B31FF38"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78190093"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23803B5" w14:textId="77777777" w:rsidR="00F75BD8" w:rsidRPr="006B023A" w:rsidRDefault="00F75BD8"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69F31DC7"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2ECA5235" w14:textId="77777777" w:rsidR="00F75BD8" w:rsidRPr="006B023A" w:rsidRDefault="00F75BD8"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22C078D9" w14:textId="77777777" w:rsidR="00F75BD8" w:rsidRPr="006B023A" w:rsidRDefault="00F75BD8"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4CE8DC25" w14:textId="77777777" w:rsidR="00F75BD8" w:rsidRPr="006B023A" w:rsidRDefault="00F75BD8" w:rsidP="003C4B0D">
            <w:pPr>
              <w:jc w:val="center"/>
              <w:rPr>
                <w:color w:val="000000"/>
                <w:sz w:val="20"/>
                <w:szCs w:val="20"/>
              </w:rPr>
            </w:pPr>
            <w:r w:rsidRPr="006B023A">
              <w:rPr>
                <w:color w:val="000000"/>
                <w:sz w:val="20"/>
                <w:szCs w:val="20"/>
              </w:rPr>
              <w:t> </w:t>
            </w:r>
          </w:p>
        </w:tc>
      </w:tr>
      <w:tr w:rsidR="00F75BD8" w:rsidRPr="006B023A" w14:paraId="4462CDBA"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FD0C8A1" w14:textId="77777777" w:rsidR="00F75BD8" w:rsidRPr="006B023A" w:rsidRDefault="00F75BD8" w:rsidP="003C4B0D">
            <w:pPr>
              <w:jc w:val="center"/>
              <w:rPr>
                <w:color w:val="000000"/>
                <w:sz w:val="20"/>
                <w:szCs w:val="20"/>
              </w:rPr>
            </w:pPr>
            <w:r w:rsidRPr="006B023A">
              <w:rPr>
                <w:color w:val="000000"/>
                <w:sz w:val="20"/>
                <w:szCs w:val="20"/>
              </w:rPr>
              <w:t>265</w:t>
            </w:r>
          </w:p>
        </w:tc>
        <w:tc>
          <w:tcPr>
            <w:tcW w:w="3394" w:type="dxa"/>
            <w:gridSpan w:val="3"/>
            <w:tcBorders>
              <w:top w:val="single" w:sz="8" w:space="0" w:color="auto"/>
              <w:left w:val="nil"/>
              <w:bottom w:val="single" w:sz="8" w:space="0" w:color="auto"/>
              <w:right w:val="nil"/>
            </w:tcBorders>
            <w:shd w:val="clear" w:color="000000" w:fill="FFFFFF"/>
            <w:vAlign w:val="center"/>
            <w:hideMark/>
          </w:tcPr>
          <w:p w14:paraId="27AD852F" w14:textId="77777777" w:rsidR="00F75BD8" w:rsidRPr="006B023A" w:rsidRDefault="00F75BD8" w:rsidP="003C4B0D">
            <w:pPr>
              <w:rPr>
                <w:color w:val="000000"/>
                <w:sz w:val="20"/>
                <w:szCs w:val="20"/>
              </w:rPr>
            </w:pPr>
            <w:r w:rsidRPr="006B023A">
              <w:rPr>
                <w:color w:val="000000"/>
                <w:sz w:val="20"/>
                <w:szCs w:val="20"/>
              </w:rPr>
              <w:t>Каша рисовая рассыпчатая</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6DB147F" w14:textId="77777777" w:rsidR="00F75BD8" w:rsidRPr="006B023A" w:rsidRDefault="00F75BD8" w:rsidP="003C4B0D">
            <w:pPr>
              <w:jc w:val="center"/>
              <w:rPr>
                <w:color w:val="000000"/>
                <w:sz w:val="20"/>
                <w:szCs w:val="20"/>
              </w:rPr>
            </w:pPr>
            <w:r w:rsidRPr="006B023A">
              <w:rPr>
                <w:color w:val="000000"/>
                <w:sz w:val="20"/>
                <w:szCs w:val="20"/>
              </w:rPr>
              <w:t>150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5DAE1D5C" w14:textId="77777777" w:rsidR="00F75BD8" w:rsidRPr="006B023A" w:rsidRDefault="00F75BD8" w:rsidP="003C4B0D">
            <w:pPr>
              <w:jc w:val="center"/>
              <w:rPr>
                <w:color w:val="000000"/>
                <w:sz w:val="20"/>
                <w:szCs w:val="20"/>
              </w:rPr>
            </w:pPr>
            <w:r w:rsidRPr="006B023A">
              <w:rPr>
                <w:color w:val="000000"/>
                <w:sz w:val="20"/>
                <w:szCs w:val="20"/>
              </w:rPr>
              <w:t>4,39</w:t>
            </w:r>
          </w:p>
        </w:tc>
        <w:tc>
          <w:tcPr>
            <w:tcW w:w="847" w:type="dxa"/>
            <w:gridSpan w:val="4"/>
            <w:tcBorders>
              <w:top w:val="nil"/>
              <w:left w:val="nil"/>
              <w:bottom w:val="single" w:sz="8" w:space="0" w:color="auto"/>
              <w:right w:val="nil"/>
            </w:tcBorders>
            <w:shd w:val="clear" w:color="000000" w:fill="FFFFFF"/>
            <w:noWrap/>
            <w:vAlign w:val="center"/>
            <w:hideMark/>
          </w:tcPr>
          <w:p w14:paraId="7BA9285C" w14:textId="77777777" w:rsidR="00F75BD8" w:rsidRPr="006B023A" w:rsidRDefault="00F75BD8" w:rsidP="003C4B0D">
            <w:pPr>
              <w:jc w:val="center"/>
              <w:rPr>
                <w:color w:val="000000"/>
                <w:sz w:val="20"/>
                <w:szCs w:val="20"/>
              </w:rPr>
            </w:pPr>
            <w:r w:rsidRPr="006B023A">
              <w:rPr>
                <w:color w:val="000000"/>
                <w:sz w:val="20"/>
                <w:szCs w:val="20"/>
              </w:rPr>
              <w:t>4,97</w:t>
            </w:r>
          </w:p>
        </w:tc>
        <w:tc>
          <w:tcPr>
            <w:tcW w:w="849" w:type="dxa"/>
            <w:gridSpan w:val="3"/>
            <w:tcBorders>
              <w:top w:val="nil"/>
              <w:left w:val="single" w:sz="8" w:space="0" w:color="auto"/>
              <w:bottom w:val="single" w:sz="8" w:space="0" w:color="auto"/>
              <w:right w:val="nil"/>
            </w:tcBorders>
            <w:shd w:val="clear" w:color="000000" w:fill="FFFFFF"/>
            <w:noWrap/>
            <w:vAlign w:val="center"/>
            <w:hideMark/>
          </w:tcPr>
          <w:p w14:paraId="237E5EBD" w14:textId="77777777" w:rsidR="00F75BD8" w:rsidRPr="006B023A" w:rsidRDefault="00F75BD8" w:rsidP="003C4B0D">
            <w:pPr>
              <w:jc w:val="center"/>
              <w:rPr>
                <w:color w:val="000000"/>
                <w:sz w:val="20"/>
                <w:szCs w:val="20"/>
              </w:rPr>
            </w:pPr>
            <w:r w:rsidRPr="006B023A">
              <w:rPr>
                <w:color w:val="000000"/>
                <w:sz w:val="20"/>
                <w:szCs w:val="20"/>
              </w:rPr>
              <w:t>45,96</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42054251" w14:textId="77777777" w:rsidR="00F75BD8" w:rsidRPr="006B023A" w:rsidRDefault="00F75BD8" w:rsidP="003C4B0D">
            <w:pPr>
              <w:jc w:val="center"/>
              <w:rPr>
                <w:color w:val="000000"/>
                <w:sz w:val="20"/>
                <w:szCs w:val="20"/>
              </w:rPr>
            </w:pPr>
            <w:r w:rsidRPr="006B023A">
              <w:rPr>
                <w:color w:val="000000"/>
                <w:sz w:val="20"/>
                <w:szCs w:val="20"/>
              </w:rPr>
              <w:t>246,11</w:t>
            </w:r>
          </w:p>
        </w:tc>
        <w:tc>
          <w:tcPr>
            <w:tcW w:w="708" w:type="dxa"/>
            <w:gridSpan w:val="3"/>
            <w:tcBorders>
              <w:top w:val="nil"/>
              <w:left w:val="nil"/>
              <w:bottom w:val="single" w:sz="8" w:space="0" w:color="auto"/>
              <w:right w:val="nil"/>
            </w:tcBorders>
            <w:shd w:val="clear" w:color="000000" w:fill="FFFFFF"/>
            <w:noWrap/>
            <w:vAlign w:val="center"/>
            <w:hideMark/>
          </w:tcPr>
          <w:p w14:paraId="5ECDE61B" w14:textId="77777777" w:rsidR="00F75BD8" w:rsidRPr="006B023A" w:rsidRDefault="00F75BD8" w:rsidP="003C4B0D">
            <w:pPr>
              <w:jc w:val="center"/>
              <w:rPr>
                <w:color w:val="000000"/>
                <w:sz w:val="20"/>
                <w:szCs w:val="20"/>
              </w:rPr>
            </w:pPr>
            <w:r w:rsidRPr="006B023A">
              <w:rPr>
                <w:color w:val="000000"/>
                <w:sz w:val="20"/>
                <w:szCs w:val="20"/>
              </w:rPr>
              <w:t>0,05</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1C017AFE"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auto"/>
              <w:right w:val="nil"/>
            </w:tcBorders>
            <w:shd w:val="clear" w:color="000000" w:fill="FFFFFF"/>
            <w:noWrap/>
            <w:vAlign w:val="center"/>
            <w:hideMark/>
          </w:tcPr>
          <w:p w14:paraId="7FD82C4D" w14:textId="77777777" w:rsidR="00F75BD8" w:rsidRPr="006B023A" w:rsidRDefault="00F75BD8" w:rsidP="003C4B0D">
            <w:pPr>
              <w:jc w:val="center"/>
              <w:rPr>
                <w:color w:val="000000"/>
                <w:sz w:val="20"/>
                <w:szCs w:val="20"/>
              </w:rPr>
            </w:pPr>
            <w:r w:rsidRPr="006B023A">
              <w:rPr>
                <w:color w:val="000000"/>
                <w:sz w:val="20"/>
                <w:szCs w:val="20"/>
              </w:rPr>
              <w:t>0,024</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2328717F" w14:textId="77777777" w:rsidR="00F75BD8" w:rsidRPr="006B023A" w:rsidRDefault="00F75BD8" w:rsidP="003C4B0D">
            <w:pPr>
              <w:jc w:val="center"/>
              <w:rPr>
                <w:color w:val="000000"/>
                <w:sz w:val="20"/>
                <w:szCs w:val="20"/>
              </w:rPr>
            </w:pPr>
            <w:r w:rsidRPr="006B023A">
              <w:rPr>
                <w:color w:val="000000"/>
                <w:sz w:val="20"/>
                <w:szCs w:val="20"/>
              </w:rPr>
              <w:t>0,308</w:t>
            </w:r>
          </w:p>
        </w:tc>
        <w:tc>
          <w:tcPr>
            <w:tcW w:w="991" w:type="dxa"/>
            <w:gridSpan w:val="3"/>
            <w:tcBorders>
              <w:top w:val="nil"/>
              <w:left w:val="nil"/>
              <w:bottom w:val="single" w:sz="8" w:space="0" w:color="auto"/>
              <w:right w:val="nil"/>
            </w:tcBorders>
            <w:shd w:val="clear" w:color="000000" w:fill="FFFFFF"/>
            <w:noWrap/>
            <w:vAlign w:val="center"/>
            <w:hideMark/>
          </w:tcPr>
          <w:p w14:paraId="6196E1C9" w14:textId="77777777" w:rsidR="00F75BD8" w:rsidRPr="006B023A" w:rsidRDefault="00F75BD8" w:rsidP="003C4B0D">
            <w:pPr>
              <w:jc w:val="center"/>
              <w:rPr>
                <w:color w:val="000000"/>
                <w:sz w:val="20"/>
                <w:szCs w:val="20"/>
              </w:rPr>
            </w:pPr>
            <w:r w:rsidRPr="006B023A">
              <w:rPr>
                <w:color w:val="000000"/>
                <w:sz w:val="20"/>
                <w:szCs w:val="20"/>
              </w:rPr>
              <w:t>6,4</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7460D540" w14:textId="77777777" w:rsidR="00F75BD8" w:rsidRPr="006B023A" w:rsidRDefault="00F75BD8" w:rsidP="003C4B0D">
            <w:pPr>
              <w:jc w:val="center"/>
              <w:rPr>
                <w:color w:val="000000"/>
                <w:sz w:val="20"/>
                <w:szCs w:val="20"/>
              </w:rPr>
            </w:pPr>
            <w:r w:rsidRPr="006B023A">
              <w:rPr>
                <w:color w:val="000000"/>
                <w:sz w:val="20"/>
                <w:szCs w:val="20"/>
              </w:rPr>
              <w:t>94,8</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41E1F468" w14:textId="77777777" w:rsidR="00F75BD8" w:rsidRPr="006B023A" w:rsidRDefault="00F75BD8" w:rsidP="003C4B0D">
            <w:pPr>
              <w:jc w:val="center"/>
              <w:rPr>
                <w:color w:val="000000"/>
                <w:sz w:val="20"/>
                <w:szCs w:val="20"/>
              </w:rPr>
            </w:pPr>
            <w:r w:rsidRPr="006B023A">
              <w:rPr>
                <w:color w:val="000000"/>
                <w:sz w:val="20"/>
                <w:szCs w:val="20"/>
              </w:rPr>
              <w:t>31</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146A12E0" w14:textId="77777777" w:rsidR="00F75BD8" w:rsidRPr="006B023A" w:rsidRDefault="00F75BD8" w:rsidP="003C4B0D">
            <w:pPr>
              <w:jc w:val="center"/>
              <w:rPr>
                <w:color w:val="000000"/>
                <w:sz w:val="20"/>
                <w:szCs w:val="20"/>
              </w:rPr>
            </w:pPr>
            <w:r w:rsidRPr="006B023A">
              <w:rPr>
                <w:color w:val="000000"/>
                <w:sz w:val="20"/>
                <w:szCs w:val="20"/>
              </w:rPr>
              <w:t>0,63</w:t>
            </w:r>
          </w:p>
        </w:tc>
      </w:tr>
      <w:tr w:rsidR="00F75BD8" w:rsidRPr="006B023A" w14:paraId="22AA9DD9"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D7B34CF"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nil"/>
              <w:left w:val="nil"/>
              <w:bottom w:val="single" w:sz="8" w:space="0" w:color="000000"/>
              <w:right w:val="nil"/>
            </w:tcBorders>
            <w:shd w:val="clear" w:color="000000" w:fill="FFFFFF"/>
            <w:noWrap/>
            <w:vAlign w:val="center"/>
            <w:hideMark/>
          </w:tcPr>
          <w:p w14:paraId="1AA5B3AE" w14:textId="77777777" w:rsidR="00F75BD8" w:rsidRPr="006B023A" w:rsidRDefault="00F75BD8" w:rsidP="003C4B0D">
            <w:pPr>
              <w:rPr>
                <w:color w:val="000000"/>
                <w:sz w:val="20"/>
                <w:szCs w:val="20"/>
              </w:rPr>
            </w:pPr>
            <w:r w:rsidRPr="006B023A">
              <w:rPr>
                <w:color w:val="000000"/>
                <w:sz w:val="20"/>
                <w:szCs w:val="20"/>
              </w:rPr>
              <w:t xml:space="preserve">Кисель из ягод </w:t>
            </w:r>
            <w:proofErr w:type="spellStart"/>
            <w:r w:rsidRPr="006B023A">
              <w:rPr>
                <w:color w:val="000000"/>
                <w:sz w:val="20"/>
                <w:szCs w:val="20"/>
              </w:rPr>
              <w:t>свежемороженных</w:t>
            </w:r>
            <w:proofErr w:type="spellEnd"/>
            <w:r w:rsidRPr="006B023A">
              <w:rPr>
                <w:color w:val="000000"/>
                <w:sz w:val="20"/>
                <w:szCs w:val="20"/>
              </w:rPr>
              <w:t xml:space="preserve"> 200/11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1EAE2D1"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0B0C4625" w14:textId="77777777" w:rsidR="00F75BD8" w:rsidRPr="006B023A" w:rsidRDefault="00F75BD8" w:rsidP="003C4B0D">
            <w:pPr>
              <w:jc w:val="center"/>
              <w:rPr>
                <w:color w:val="000000"/>
                <w:sz w:val="20"/>
                <w:szCs w:val="20"/>
              </w:rPr>
            </w:pPr>
            <w:r w:rsidRPr="006B023A">
              <w:rPr>
                <w:color w:val="000000"/>
                <w:sz w:val="20"/>
                <w:szCs w:val="20"/>
              </w:rPr>
              <w:t>0,19</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70EBA13A" w14:textId="77777777" w:rsidR="00F75BD8" w:rsidRPr="006B023A" w:rsidRDefault="00F75BD8" w:rsidP="003C4B0D">
            <w:pPr>
              <w:jc w:val="center"/>
              <w:rPr>
                <w:color w:val="000000"/>
                <w:sz w:val="20"/>
                <w:szCs w:val="20"/>
              </w:rPr>
            </w:pPr>
            <w:r w:rsidRPr="006B023A">
              <w:rPr>
                <w:color w:val="000000"/>
                <w:sz w:val="20"/>
                <w:szCs w:val="20"/>
              </w:rPr>
              <w:t>0,06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A951938" w14:textId="77777777" w:rsidR="00F75BD8" w:rsidRPr="006B023A" w:rsidRDefault="00F75BD8" w:rsidP="003C4B0D">
            <w:pPr>
              <w:jc w:val="center"/>
              <w:rPr>
                <w:color w:val="000000"/>
                <w:sz w:val="20"/>
                <w:szCs w:val="20"/>
              </w:rPr>
            </w:pPr>
            <w:r w:rsidRPr="006B023A">
              <w:rPr>
                <w:color w:val="000000"/>
                <w:sz w:val="20"/>
                <w:szCs w:val="20"/>
              </w:rPr>
              <w:t>19,6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4F54997" w14:textId="77777777" w:rsidR="00F75BD8" w:rsidRPr="006B023A" w:rsidRDefault="00F75BD8" w:rsidP="003C4B0D">
            <w:pPr>
              <w:jc w:val="center"/>
              <w:rPr>
                <w:color w:val="000000"/>
                <w:sz w:val="20"/>
                <w:szCs w:val="20"/>
              </w:rPr>
            </w:pPr>
            <w:r w:rsidRPr="006B023A">
              <w:rPr>
                <w:color w:val="000000"/>
                <w:sz w:val="20"/>
                <w:szCs w:val="20"/>
              </w:rPr>
              <w:t>79,68</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3115144D"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0B89DC6"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15897991"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60971D6" w14:textId="77777777" w:rsidR="00F75BD8" w:rsidRPr="006B023A" w:rsidRDefault="00F75BD8"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361077E" w14:textId="77777777" w:rsidR="00F75BD8" w:rsidRPr="006B023A" w:rsidRDefault="00F75BD8" w:rsidP="003C4B0D">
            <w:pPr>
              <w:jc w:val="center"/>
              <w:rPr>
                <w:color w:val="000000"/>
                <w:sz w:val="20"/>
                <w:szCs w:val="20"/>
              </w:rPr>
            </w:pPr>
            <w:r w:rsidRPr="006B023A">
              <w:rPr>
                <w:color w:val="000000"/>
                <w:sz w:val="20"/>
                <w:szCs w:val="20"/>
              </w:rPr>
              <w:t>3,93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C694410" w14:textId="77777777" w:rsidR="00F75BD8" w:rsidRPr="006B023A" w:rsidRDefault="00F75BD8" w:rsidP="003C4B0D">
            <w:pPr>
              <w:jc w:val="center"/>
              <w:rPr>
                <w:color w:val="000000"/>
                <w:sz w:val="20"/>
                <w:szCs w:val="20"/>
              </w:rPr>
            </w:pPr>
            <w:r w:rsidRPr="006B023A">
              <w:rPr>
                <w:color w:val="000000"/>
                <w:sz w:val="20"/>
                <w:szCs w:val="20"/>
              </w:rPr>
              <w:t>6,93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D650B1A" w14:textId="77777777" w:rsidR="00F75BD8" w:rsidRPr="006B023A" w:rsidRDefault="00F75BD8"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5867D6DC" w14:textId="77777777" w:rsidR="00F75BD8" w:rsidRPr="006B023A" w:rsidRDefault="00F75BD8" w:rsidP="003C4B0D">
            <w:pPr>
              <w:jc w:val="center"/>
              <w:rPr>
                <w:color w:val="000000"/>
                <w:sz w:val="20"/>
                <w:szCs w:val="20"/>
              </w:rPr>
            </w:pPr>
            <w:r w:rsidRPr="006B023A">
              <w:rPr>
                <w:color w:val="000000"/>
                <w:sz w:val="20"/>
                <w:szCs w:val="20"/>
              </w:rPr>
              <w:t>0,03</w:t>
            </w:r>
          </w:p>
        </w:tc>
      </w:tr>
      <w:tr w:rsidR="00F75BD8" w:rsidRPr="006B023A" w14:paraId="3E7957C7" w14:textId="77777777" w:rsidTr="00B947B7">
        <w:trPr>
          <w:gridBefore w:val="1"/>
          <w:gridAfter w:val="1"/>
          <w:wBefore w:w="9" w:type="dxa"/>
          <w:wAfter w:w="29" w:type="dxa"/>
          <w:trHeight w:val="315"/>
        </w:trPr>
        <w:tc>
          <w:tcPr>
            <w:tcW w:w="183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6766534"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nil"/>
              <w:left w:val="nil"/>
              <w:bottom w:val="nil"/>
              <w:right w:val="nil"/>
            </w:tcBorders>
            <w:shd w:val="clear" w:color="000000" w:fill="FFFFFF"/>
            <w:noWrap/>
            <w:vAlign w:val="center"/>
            <w:hideMark/>
          </w:tcPr>
          <w:p w14:paraId="0715276E" w14:textId="77777777" w:rsidR="00F75BD8" w:rsidRPr="006B023A" w:rsidRDefault="00F75BD8"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1964887" w14:textId="77777777" w:rsidR="00F75BD8" w:rsidRPr="006B023A" w:rsidRDefault="00F75BD8" w:rsidP="003C4B0D">
            <w:pPr>
              <w:jc w:val="center"/>
              <w:rPr>
                <w:color w:val="000000"/>
                <w:sz w:val="20"/>
                <w:szCs w:val="20"/>
              </w:rPr>
            </w:pPr>
            <w:r w:rsidRPr="006B023A">
              <w:rPr>
                <w:color w:val="000000"/>
                <w:sz w:val="20"/>
                <w:szCs w:val="20"/>
              </w:rPr>
              <w:t>25</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0D694B46" w14:textId="77777777" w:rsidR="00F75BD8" w:rsidRPr="006B023A" w:rsidRDefault="00F75BD8" w:rsidP="003C4B0D">
            <w:pPr>
              <w:jc w:val="center"/>
              <w:rPr>
                <w:color w:val="000000"/>
                <w:sz w:val="20"/>
                <w:szCs w:val="20"/>
              </w:rPr>
            </w:pPr>
            <w:r w:rsidRPr="006B023A">
              <w:rPr>
                <w:color w:val="000000"/>
                <w:sz w:val="20"/>
                <w:szCs w:val="20"/>
              </w:rPr>
              <w:t>1,73</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1B7962F2" w14:textId="77777777" w:rsidR="00F75BD8" w:rsidRPr="006B023A" w:rsidRDefault="00F75BD8" w:rsidP="003C4B0D">
            <w:pPr>
              <w:jc w:val="center"/>
              <w:rPr>
                <w:color w:val="000000"/>
                <w:sz w:val="20"/>
                <w:szCs w:val="20"/>
              </w:rPr>
            </w:pPr>
            <w:r w:rsidRPr="006B023A">
              <w:rPr>
                <w:color w:val="000000"/>
                <w:sz w:val="20"/>
                <w:szCs w:val="20"/>
              </w:rPr>
              <w:t>0,24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AD59F54" w14:textId="77777777" w:rsidR="00F75BD8" w:rsidRPr="006B023A" w:rsidRDefault="00F75BD8" w:rsidP="003C4B0D">
            <w:pPr>
              <w:jc w:val="center"/>
              <w:rPr>
                <w:color w:val="000000"/>
                <w:sz w:val="20"/>
                <w:szCs w:val="20"/>
              </w:rPr>
            </w:pPr>
            <w:r w:rsidRPr="006B023A">
              <w:rPr>
                <w:color w:val="000000"/>
                <w:sz w:val="20"/>
                <w:szCs w:val="20"/>
              </w:rPr>
              <w:t>12,61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04E22F3" w14:textId="77777777" w:rsidR="00F75BD8" w:rsidRPr="006B023A" w:rsidRDefault="00F75BD8" w:rsidP="003C4B0D">
            <w:pPr>
              <w:jc w:val="center"/>
              <w:rPr>
                <w:color w:val="000000"/>
                <w:sz w:val="20"/>
                <w:szCs w:val="20"/>
              </w:rPr>
            </w:pPr>
            <w:r w:rsidRPr="006B023A">
              <w:rPr>
                <w:color w:val="000000"/>
                <w:sz w:val="20"/>
                <w:szCs w:val="20"/>
              </w:rPr>
              <w:t>59,38</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209F780E" w14:textId="77777777" w:rsidR="00F75BD8" w:rsidRPr="006B023A" w:rsidRDefault="00F75BD8" w:rsidP="003C4B0D">
            <w:pPr>
              <w:jc w:val="center"/>
              <w:rPr>
                <w:color w:val="000000"/>
                <w:sz w:val="20"/>
                <w:szCs w:val="20"/>
              </w:rPr>
            </w:pPr>
            <w:r w:rsidRPr="006B023A">
              <w:rPr>
                <w:color w:val="000000"/>
                <w:sz w:val="20"/>
                <w:szCs w:val="20"/>
              </w:rPr>
              <w:t>0,04</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20CD7845" w14:textId="77777777" w:rsidR="00F75BD8" w:rsidRPr="006B023A" w:rsidRDefault="00F75BD8" w:rsidP="003C4B0D">
            <w:pPr>
              <w:jc w:val="center"/>
              <w:rPr>
                <w:color w:val="000000"/>
                <w:sz w:val="20"/>
                <w:szCs w:val="20"/>
              </w:rPr>
            </w:pPr>
            <w:r w:rsidRPr="006B023A">
              <w:rPr>
                <w:color w:val="000000"/>
                <w:sz w:val="20"/>
                <w:szCs w:val="20"/>
              </w:rPr>
              <w:t>0</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058BB7FA" w14:textId="77777777" w:rsidR="00F75BD8" w:rsidRPr="006B023A" w:rsidRDefault="00F75BD8" w:rsidP="003C4B0D">
            <w:pPr>
              <w:jc w:val="center"/>
              <w:rPr>
                <w:color w:val="000000"/>
                <w:sz w:val="20"/>
                <w:szCs w:val="20"/>
              </w:rPr>
            </w:pPr>
            <w:r w:rsidRPr="006B023A">
              <w:rPr>
                <w:color w:val="000000"/>
                <w:sz w:val="20"/>
                <w:szCs w:val="20"/>
              </w:rPr>
              <w:t>0,15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5C1D9B2E" w14:textId="77777777" w:rsidR="00F75BD8" w:rsidRPr="006B023A" w:rsidRDefault="00F75BD8" w:rsidP="003C4B0D">
            <w:pPr>
              <w:jc w:val="center"/>
              <w:rPr>
                <w:color w:val="000000"/>
                <w:sz w:val="20"/>
                <w:szCs w:val="20"/>
              </w:rPr>
            </w:pPr>
            <w:r w:rsidRPr="006B023A">
              <w:rPr>
                <w:color w:val="000000"/>
                <w:sz w:val="20"/>
                <w:szCs w:val="20"/>
              </w:rPr>
              <w:t>0,57</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76D717BD" w14:textId="77777777" w:rsidR="00F75BD8" w:rsidRPr="006B023A" w:rsidRDefault="00F75BD8" w:rsidP="003C4B0D">
            <w:pPr>
              <w:jc w:val="center"/>
              <w:rPr>
                <w:color w:val="000000"/>
                <w:sz w:val="20"/>
                <w:szCs w:val="20"/>
              </w:rPr>
            </w:pPr>
            <w:r w:rsidRPr="006B023A">
              <w:rPr>
                <w:color w:val="000000"/>
                <w:sz w:val="20"/>
                <w:szCs w:val="20"/>
              </w:rPr>
              <w:t>8,16</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34B69A4F" w14:textId="77777777" w:rsidR="00F75BD8" w:rsidRPr="006B023A" w:rsidRDefault="00F75BD8" w:rsidP="003C4B0D">
            <w:pPr>
              <w:jc w:val="center"/>
              <w:rPr>
                <w:color w:val="000000"/>
                <w:sz w:val="20"/>
                <w:szCs w:val="20"/>
              </w:rPr>
            </w:pPr>
            <w:r w:rsidRPr="006B023A">
              <w:rPr>
                <w:color w:val="000000"/>
                <w:sz w:val="20"/>
                <w:szCs w:val="20"/>
              </w:rPr>
              <w:t>48</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5C4A8ADC" w14:textId="77777777" w:rsidR="00F75BD8" w:rsidRPr="006B023A" w:rsidRDefault="00F75BD8" w:rsidP="003C4B0D">
            <w:pPr>
              <w:jc w:val="center"/>
              <w:rPr>
                <w:color w:val="000000"/>
                <w:sz w:val="20"/>
                <w:szCs w:val="20"/>
              </w:rPr>
            </w:pPr>
            <w:r w:rsidRPr="006B023A">
              <w:rPr>
                <w:color w:val="000000"/>
                <w:sz w:val="20"/>
                <w:szCs w:val="20"/>
              </w:rPr>
              <w:t>12,61</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32BE02AC" w14:textId="77777777" w:rsidR="00F75BD8" w:rsidRPr="006B023A" w:rsidRDefault="00F75BD8" w:rsidP="003C4B0D">
            <w:pPr>
              <w:jc w:val="center"/>
              <w:rPr>
                <w:color w:val="000000"/>
                <w:sz w:val="20"/>
                <w:szCs w:val="20"/>
              </w:rPr>
            </w:pPr>
            <w:r w:rsidRPr="006B023A">
              <w:rPr>
                <w:color w:val="000000"/>
                <w:sz w:val="20"/>
                <w:szCs w:val="20"/>
              </w:rPr>
              <w:t>1,1</w:t>
            </w:r>
          </w:p>
        </w:tc>
      </w:tr>
      <w:tr w:rsidR="00F75BD8" w:rsidRPr="006B023A" w14:paraId="3AB8D5D3" w14:textId="77777777" w:rsidTr="00B947B7">
        <w:trPr>
          <w:gridBefore w:val="1"/>
          <w:gridAfter w:val="1"/>
          <w:wBefore w:w="9" w:type="dxa"/>
          <w:wAfter w:w="29" w:type="dxa"/>
          <w:trHeight w:val="315"/>
        </w:trPr>
        <w:tc>
          <w:tcPr>
            <w:tcW w:w="5226" w:type="dxa"/>
            <w:gridSpan w:val="5"/>
            <w:tcBorders>
              <w:top w:val="single" w:sz="8" w:space="0" w:color="auto"/>
              <w:left w:val="single" w:sz="8" w:space="0" w:color="auto"/>
              <w:bottom w:val="single" w:sz="8" w:space="0" w:color="auto"/>
              <w:right w:val="nil"/>
            </w:tcBorders>
            <w:shd w:val="clear" w:color="000000" w:fill="FFFFFF"/>
            <w:noWrap/>
            <w:vAlign w:val="center"/>
            <w:hideMark/>
          </w:tcPr>
          <w:p w14:paraId="50293838" w14:textId="77777777" w:rsidR="00F75BD8" w:rsidRPr="006B023A" w:rsidRDefault="00F75BD8"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85EAEC2" w14:textId="77777777" w:rsidR="00F75BD8" w:rsidRPr="006B023A" w:rsidRDefault="00F75BD8" w:rsidP="003C4B0D">
            <w:pPr>
              <w:jc w:val="center"/>
              <w:rPr>
                <w:b/>
                <w:bCs/>
                <w:color w:val="000000"/>
                <w:sz w:val="20"/>
                <w:szCs w:val="20"/>
              </w:rPr>
            </w:pPr>
            <w:r w:rsidRPr="006B023A">
              <w:rPr>
                <w:b/>
                <w:bCs/>
                <w:color w:val="000000"/>
                <w:sz w:val="20"/>
                <w:szCs w:val="20"/>
              </w:rPr>
              <w:t>725</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43633054" w14:textId="77777777" w:rsidR="00F75BD8" w:rsidRPr="006B023A" w:rsidRDefault="00F75BD8" w:rsidP="003C4B0D">
            <w:pPr>
              <w:jc w:val="center"/>
              <w:rPr>
                <w:b/>
                <w:bCs/>
                <w:color w:val="000000"/>
                <w:sz w:val="20"/>
                <w:szCs w:val="20"/>
              </w:rPr>
            </w:pPr>
            <w:r w:rsidRPr="006B023A">
              <w:rPr>
                <w:b/>
                <w:bCs/>
                <w:color w:val="000000"/>
                <w:sz w:val="20"/>
                <w:szCs w:val="20"/>
              </w:rPr>
              <w:t>28,29</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4F41D6EA" w14:textId="77777777" w:rsidR="00F75BD8" w:rsidRPr="006B023A" w:rsidRDefault="00F75BD8" w:rsidP="003C4B0D">
            <w:pPr>
              <w:jc w:val="center"/>
              <w:rPr>
                <w:b/>
                <w:bCs/>
                <w:color w:val="000000"/>
                <w:sz w:val="20"/>
                <w:szCs w:val="20"/>
              </w:rPr>
            </w:pPr>
            <w:r w:rsidRPr="006B023A">
              <w:rPr>
                <w:b/>
                <w:bCs/>
                <w:color w:val="000000"/>
                <w:sz w:val="20"/>
                <w:szCs w:val="20"/>
              </w:rPr>
              <w:t>31,24</w:t>
            </w:r>
          </w:p>
        </w:tc>
        <w:tc>
          <w:tcPr>
            <w:tcW w:w="849" w:type="dxa"/>
            <w:gridSpan w:val="3"/>
            <w:tcBorders>
              <w:top w:val="nil"/>
              <w:left w:val="nil"/>
              <w:bottom w:val="single" w:sz="8" w:space="0" w:color="auto"/>
              <w:right w:val="nil"/>
            </w:tcBorders>
            <w:shd w:val="clear" w:color="000000" w:fill="FFFFFF"/>
            <w:noWrap/>
            <w:vAlign w:val="center"/>
            <w:hideMark/>
          </w:tcPr>
          <w:p w14:paraId="2BDEA507" w14:textId="77777777" w:rsidR="00F75BD8" w:rsidRPr="006B023A" w:rsidRDefault="00F75BD8" w:rsidP="003C4B0D">
            <w:pPr>
              <w:jc w:val="center"/>
              <w:rPr>
                <w:b/>
                <w:bCs/>
                <w:color w:val="000000"/>
                <w:sz w:val="20"/>
                <w:szCs w:val="20"/>
              </w:rPr>
            </w:pPr>
            <w:r w:rsidRPr="006B023A">
              <w:rPr>
                <w:b/>
                <w:bCs/>
                <w:color w:val="000000"/>
                <w:sz w:val="20"/>
                <w:szCs w:val="20"/>
              </w:rPr>
              <w:t>102,95</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176DC51A" w14:textId="77777777" w:rsidR="00F75BD8" w:rsidRPr="006B023A" w:rsidRDefault="00F75BD8" w:rsidP="003C4B0D">
            <w:pPr>
              <w:jc w:val="center"/>
              <w:rPr>
                <w:b/>
                <w:bCs/>
                <w:color w:val="000000"/>
                <w:sz w:val="20"/>
                <w:szCs w:val="20"/>
              </w:rPr>
            </w:pPr>
            <w:r w:rsidRPr="006B023A">
              <w:rPr>
                <w:b/>
                <w:bCs/>
                <w:color w:val="000000"/>
                <w:sz w:val="20"/>
                <w:szCs w:val="20"/>
              </w:rPr>
              <w:t>805,92</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692F3BD4" w14:textId="77777777" w:rsidR="00F75BD8" w:rsidRPr="006B023A" w:rsidRDefault="00F75BD8" w:rsidP="003C4B0D">
            <w:pPr>
              <w:jc w:val="center"/>
              <w:rPr>
                <w:b/>
                <w:bCs/>
                <w:color w:val="000000"/>
                <w:sz w:val="20"/>
                <w:szCs w:val="20"/>
              </w:rPr>
            </w:pPr>
            <w:r w:rsidRPr="006B023A">
              <w:rPr>
                <w:b/>
                <w:bCs/>
                <w:color w:val="000000"/>
                <w:sz w:val="20"/>
                <w:szCs w:val="20"/>
              </w:rPr>
              <w:t>0,309</w:t>
            </w:r>
          </w:p>
        </w:tc>
        <w:tc>
          <w:tcPr>
            <w:tcW w:w="848" w:type="dxa"/>
            <w:gridSpan w:val="3"/>
            <w:tcBorders>
              <w:top w:val="nil"/>
              <w:left w:val="nil"/>
              <w:bottom w:val="single" w:sz="8" w:space="0" w:color="auto"/>
              <w:right w:val="nil"/>
            </w:tcBorders>
            <w:shd w:val="clear" w:color="000000" w:fill="FFFFFF"/>
            <w:noWrap/>
            <w:vAlign w:val="center"/>
            <w:hideMark/>
          </w:tcPr>
          <w:p w14:paraId="5417157F" w14:textId="77777777" w:rsidR="00F75BD8" w:rsidRPr="006B023A" w:rsidRDefault="00F75BD8" w:rsidP="003C4B0D">
            <w:pPr>
              <w:jc w:val="center"/>
              <w:rPr>
                <w:b/>
                <w:bCs/>
                <w:color w:val="000000"/>
                <w:sz w:val="20"/>
                <w:szCs w:val="20"/>
              </w:rPr>
            </w:pPr>
            <w:r w:rsidRPr="006B023A">
              <w:rPr>
                <w:b/>
                <w:bCs/>
                <w:color w:val="000000"/>
                <w:sz w:val="20"/>
                <w:szCs w:val="20"/>
              </w:rPr>
              <w:t>30,63</w:t>
            </w:r>
          </w:p>
        </w:tc>
        <w:tc>
          <w:tcPr>
            <w:tcW w:w="853"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14A08F0B" w14:textId="77777777" w:rsidR="00F75BD8" w:rsidRPr="006B023A" w:rsidRDefault="00F75BD8" w:rsidP="003C4B0D">
            <w:pPr>
              <w:jc w:val="center"/>
              <w:rPr>
                <w:b/>
                <w:bCs/>
                <w:color w:val="000000"/>
                <w:sz w:val="20"/>
                <w:szCs w:val="20"/>
              </w:rPr>
            </w:pPr>
            <w:r w:rsidRPr="006B023A">
              <w:rPr>
                <w:b/>
                <w:bCs/>
                <w:color w:val="000000"/>
                <w:sz w:val="20"/>
                <w:szCs w:val="20"/>
              </w:rPr>
              <w:t>0,174</w:t>
            </w:r>
          </w:p>
        </w:tc>
        <w:tc>
          <w:tcPr>
            <w:tcW w:w="849" w:type="dxa"/>
            <w:gridSpan w:val="3"/>
            <w:tcBorders>
              <w:top w:val="nil"/>
              <w:left w:val="nil"/>
              <w:bottom w:val="single" w:sz="8" w:space="0" w:color="auto"/>
              <w:right w:val="nil"/>
            </w:tcBorders>
            <w:shd w:val="clear" w:color="000000" w:fill="FFFFFF"/>
            <w:noWrap/>
            <w:vAlign w:val="center"/>
            <w:hideMark/>
          </w:tcPr>
          <w:p w14:paraId="6E9C4DAB" w14:textId="77777777" w:rsidR="00F75BD8" w:rsidRPr="006B023A" w:rsidRDefault="00F75BD8" w:rsidP="003C4B0D">
            <w:pPr>
              <w:jc w:val="center"/>
              <w:rPr>
                <w:b/>
                <w:bCs/>
                <w:color w:val="000000"/>
                <w:sz w:val="20"/>
                <w:szCs w:val="20"/>
              </w:rPr>
            </w:pPr>
            <w:r w:rsidRPr="006B023A">
              <w:rPr>
                <w:b/>
                <w:bCs/>
                <w:color w:val="000000"/>
                <w:sz w:val="20"/>
                <w:szCs w:val="20"/>
              </w:rPr>
              <w:t>4,199</w:t>
            </w:r>
          </w:p>
        </w:tc>
        <w:tc>
          <w:tcPr>
            <w:tcW w:w="991"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7D5C8D8E" w14:textId="77777777" w:rsidR="00F75BD8" w:rsidRPr="006B023A" w:rsidRDefault="00F75BD8" w:rsidP="003C4B0D">
            <w:pPr>
              <w:jc w:val="center"/>
              <w:rPr>
                <w:b/>
                <w:bCs/>
                <w:color w:val="000000"/>
                <w:sz w:val="20"/>
                <w:szCs w:val="20"/>
              </w:rPr>
            </w:pPr>
            <w:r w:rsidRPr="006B023A">
              <w:rPr>
                <w:b/>
                <w:bCs/>
                <w:color w:val="000000"/>
                <w:sz w:val="20"/>
                <w:szCs w:val="20"/>
              </w:rPr>
              <w:t>66,04</w:t>
            </w:r>
          </w:p>
        </w:tc>
        <w:tc>
          <w:tcPr>
            <w:tcW w:w="848" w:type="dxa"/>
            <w:gridSpan w:val="3"/>
            <w:tcBorders>
              <w:top w:val="nil"/>
              <w:left w:val="nil"/>
              <w:bottom w:val="single" w:sz="8" w:space="0" w:color="auto"/>
              <w:right w:val="nil"/>
            </w:tcBorders>
            <w:shd w:val="clear" w:color="000000" w:fill="FFFFFF"/>
            <w:noWrap/>
            <w:vAlign w:val="center"/>
            <w:hideMark/>
          </w:tcPr>
          <w:p w14:paraId="62AF8B47" w14:textId="77777777" w:rsidR="00F75BD8" w:rsidRPr="006B023A" w:rsidRDefault="00F75BD8" w:rsidP="003C4B0D">
            <w:pPr>
              <w:jc w:val="center"/>
              <w:rPr>
                <w:b/>
                <w:bCs/>
                <w:color w:val="000000"/>
                <w:sz w:val="20"/>
                <w:szCs w:val="20"/>
              </w:rPr>
            </w:pPr>
            <w:r w:rsidRPr="006B023A">
              <w:rPr>
                <w:b/>
                <w:bCs/>
                <w:color w:val="000000"/>
                <w:sz w:val="20"/>
                <w:szCs w:val="20"/>
              </w:rPr>
              <w:t>246,39</w:t>
            </w:r>
          </w:p>
        </w:tc>
        <w:tc>
          <w:tcPr>
            <w:tcW w:w="566"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037F0507" w14:textId="77777777" w:rsidR="00F75BD8" w:rsidRPr="006B023A" w:rsidRDefault="00F75BD8" w:rsidP="003C4B0D">
            <w:pPr>
              <w:jc w:val="center"/>
              <w:rPr>
                <w:b/>
                <w:bCs/>
                <w:color w:val="000000"/>
                <w:sz w:val="20"/>
                <w:szCs w:val="20"/>
              </w:rPr>
            </w:pPr>
            <w:r w:rsidRPr="006B023A">
              <w:rPr>
                <w:b/>
                <w:bCs/>
                <w:color w:val="000000"/>
                <w:sz w:val="20"/>
                <w:szCs w:val="20"/>
              </w:rPr>
              <w:t>82,1</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3AF0960A" w14:textId="77777777" w:rsidR="00F75BD8" w:rsidRPr="006B023A" w:rsidRDefault="00F75BD8" w:rsidP="003C4B0D">
            <w:pPr>
              <w:jc w:val="center"/>
              <w:rPr>
                <w:b/>
                <w:bCs/>
                <w:color w:val="000000"/>
                <w:sz w:val="20"/>
                <w:szCs w:val="20"/>
              </w:rPr>
            </w:pPr>
            <w:r w:rsidRPr="006B023A">
              <w:rPr>
                <w:b/>
                <w:bCs/>
                <w:color w:val="000000"/>
                <w:sz w:val="20"/>
                <w:szCs w:val="20"/>
              </w:rPr>
              <w:t>3,78</w:t>
            </w:r>
          </w:p>
        </w:tc>
      </w:tr>
      <w:tr w:rsidR="00F75BD8" w:rsidRPr="006B023A" w14:paraId="54ACAEE4" w14:textId="77777777" w:rsidTr="00B947B7">
        <w:trPr>
          <w:gridBefore w:val="1"/>
          <w:gridAfter w:val="1"/>
          <w:wBefore w:w="9" w:type="dxa"/>
          <w:wAfter w:w="29" w:type="dxa"/>
          <w:trHeight w:val="315"/>
        </w:trPr>
        <w:tc>
          <w:tcPr>
            <w:tcW w:w="5226" w:type="dxa"/>
            <w:gridSpan w:val="5"/>
            <w:tcBorders>
              <w:top w:val="nil"/>
              <w:left w:val="single" w:sz="8" w:space="0" w:color="000000"/>
              <w:bottom w:val="single" w:sz="8" w:space="0" w:color="000000"/>
              <w:right w:val="nil"/>
            </w:tcBorders>
            <w:shd w:val="clear" w:color="000000" w:fill="FFFFFF"/>
            <w:noWrap/>
            <w:vAlign w:val="center"/>
            <w:hideMark/>
          </w:tcPr>
          <w:p w14:paraId="5FEFD179" w14:textId="77777777" w:rsidR="00F75BD8" w:rsidRPr="006B023A" w:rsidRDefault="00F75BD8" w:rsidP="003C4B0D">
            <w:pPr>
              <w:rPr>
                <w:b/>
                <w:bCs/>
                <w:color w:val="000000"/>
                <w:sz w:val="20"/>
                <w:szCs w:val="20"/>
              </w:rPr>
            </w:pPr>
            <w:r w:rsidRPr="006B023A">
              <w:rPr>
                <w:b/>
                <w:bCs/>
                <w:color w:val="000000"/>
                <w:sz w:val="20"/>
                <w:szCs w:val="20"/>
              </w:rPr>
              <w:t>Итого за день</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E43F649" w14:textId="77777777" w:rsidR="00F75BD8" w:rsidRPr="006B023A" w:rsidRDefault="00F75BD8" w:rsidP="003C4B0D">
            <w:pPr>
              <w:jc w:val="center"/>
              <w:rPr>
                <w:b/>
                <w:bCs/>
                <w:color w:val="000000"/>
                <w:sz w:val="20"/>
                <w:szCs w:val="20"/>
              </w:rPr>
            </w:pPr>
            <w:r w:rsidRPr="006B023A">
              <w:rPr>
                <w:b/>
                <w:bCs/>
                <w:color w:val="000000"/>
                <w:sz w:val="20"/>
                <w:szCs w:val="20"/>
              </w:rPr>
              <w:t>1260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604C1480" w14:textId="77777777" w:rsidR="00F75BD8" w:rsidRPr="006B023A" w:rsidRDefault="00F75BD8" w:rsidP="003C4B0D">
            <w:pPr>
              <w:jc w:val="center"/>
              <w:rPr>
                <w:b/>
                <w:bCs/>
                <w:color w:val="000000"/>
                <w:sz w:val="20"/>
                <w:szCs w:val="20"/>
              </w:rPr>
            </w:pPr>
            <w:r w:rsidRPr="006B023A">
              <w:rPr>
                <w:b/>
                <w:bCs/>
                <w:color w:val="000000"/>
                <w:sz w:val="20"/>
                <w:szCs w:val="20"/>
              </w:rPr>
              <w:t>51,01</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61BB655D" w14:textId="77777777" w:rsidR="00F75BD8" w:rsidRPr="006B023A" w:rsidRDefault="00F75BD8" w:rsidP="003C4B0D">
            <w:pPr>
              <w:jc w:val="center"/>
              <w:rPr>
                <w:b/>
                <w:bCs/>
                <w:color w:val="000000"/>
                <w:sz w:val="20"/>
                <w:szCs w:val="20"/>
              </w:rPr>
            </w:pPr>
            <w:r w:rsidRPr="006B023A">
              <w:rPr>
                <w:b/>
                <w:bCs/>
                <w:color w:val="000000"/>
                <w:sz w:val="20"/>
                <w:szCs w:val="20"/>
              </w:rPr>
              <w:t>54,09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D2C8C14" w14:textId="77777777" w:rsidR="00F75BD8" w:rsidRPr="006B023A" w:rsidRDefault="00F75BD8" w:rsidP="003C4B0D">
            <w:pPr>
              <w:jc w:val="center"/>
              <w:rPr>
                <w:b/>
                <w:bCs/>
                <w:color w:val="000000"/>
                <w:sz w:val="20"/>
                <w:szCs w:val="20"/>
              </w:rPr>
            </w:pPr>
            <w:r w:rsidRPr="006B023A">
              <w:rPr>
                <w:b/>
                <w:bCs/>
                <w:color w:val="000000"/>
                <w:sz w:val="20"/>
                <w:szCs w:val="20"/>
              </w:rPr>
              <w:t>147,76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106DFAA" w14:textId="77777777" w:rsidR="00F75BD8" w:rsidRPr="006B023A" w:rsidRDefault="00F75BD8" w:rsidP="003C4B0D">
            <w:pPr>
              <w:jc w:val="center"/>
              <w:rPr>
                <w:b/>
                <w:bCs/>
                <w:color w:val="000000"/>
                <w:sz w:val="20"/>
                <w:szCs w:val="20"/>
              </w:rPr>
            </w:pPr>
            <w:r w:rsidRPr="006B023A">
              <w:rPr>
                <w:b/>
                <w:bCs/>
                <w:color w:val="000000"/>
                <w:sz w:val="20"/>
                <w:szCs w:val="20"/>
              </w:rPr>
              <w:t>1278,2</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FBF5519" w14:textId="77777777" w:rsidR="00F75BD8" w:rsidRPr="006B023A" w:rsidRDefault="00F75BD8" w:rsidP="003C4B0D">
            <w:pPr>
              <w:jc w:val="center"/>
              <w:rPr>
                <w:b/>
                <w:bCs/>
                <w:color w:val="000000"/>
                <w:sz w:val="20"/>
                <w:szCs w:val="20"/>
              </w:rPr>
            </w:pPr>
            <w:r w:rsidRPr="006B023A">
              <w:rPr>
                <w:b/>
                <w:bCs/>
                <w:color w:val="000000"/>
                <w:sz w:val="20"/>
                <w:szCs w:val="20"/>
              </w:rPr>
              <w:t>0,549</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A307FD7" w14:textId="77777777" w:rsidR="00F75BD8" w:rsidRPr="006B023A" w:rsidRDefault="00F75BD8" w:rsidP="003C4B0D">
            <w:pPr>
              <w:jc w:val="center"/>
              <w:rPr>
                <w:b/>
                <w:bCs/>
                <w:color w:val="000000"/>
                <w:sz w:val="20"/>
                <w:szCs w:val="20"/>
              </w:rPr>
            </w:pPr>
            <w:r w:rsidRPr="006B023A">
              <w:rPr>
                <w:b/>
                <w:bCs/>
                <w:color w:val="000000"/>
                <w:sz w:val="20"/>
                <w:szCs w:val="20"/>
              </w:rPr>
              <w:t>46,889</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41A53A31" w14:textId="77777777" w:rsidR="00F75BD8" w:rsidRPr="006B023A" w:rsidRDefault="00F75BD8" w:rsidP="003C4B0D">
            <w:pPr>
              <w:jc w:val="center"/>
              <w:rPr>
                <w:b/>
                <w:bCs/>
                <w:color w:val="000000"/>
                <w:sz w:val="20"/>
                <w:szCs w:val="20"/>
              </w:rPr>
            </w:pPr>
            <w:r w:rsidRPr="006B023A">
              <w:rPr>
                <w:b/>
                <w:bCs/>
                <w:color w:val="000000"/>
                <w:sz w:val="20"/>
                <w:szCs w:val="20"/>
              </w:rPr>
              <w:t>0,598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AB63088" w14:textId="77777777" w:rsidR="00F75BD8" w:rsidRPr="006B023A" w:rsidRDefault="00F75BD8" w:rsidP="003C4B0D">
            <w:pPr>
              <w:jc w:val="center"/>
              <w:rPr>
                <w:b/>
                <w:bCs/>
                <w:color w:val="000000"/>
                <w:sz w:val="20"/>
                <w:szCs w:val="20"/>
              </w:rPr>
            </w:pPr>
            <w:r w:rsidRPr="006B023A">
              <w:rPr>
                <w:b/>
                <w:bCs/>
                <w:color w:val="000000"/>
                <w:sz w:val="20"/>
                <w:szCs w:val="20"/>
              </w:rPr>
              <w:t>5,742</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A70BD3B" w14:textId="77777777" w:rsidR="00F75BD8" w:rsidRPr="006B023A" w:rsidRDefault="00F75BD8" w:rsidP="003C4B0D">
            <w:pPr>
              <w:jc w:val="center"/>
              <w:rPr>
                <w:b/>
                <w:bCs/>
                <w:color w:val="000000"/>
                <w:sz w:val="20"/>
                <w:szCs w:val="20"/>
              </w:rPr>
            </w:pPr>
            <w:r w:rsidRPr="006B023A">
              <w:rPr>
                <w:b/>
                <w:bCs/>
                <w:color w:val="000000"/>
                <w:sz w:val="20"/>
                <w:szCs w:val="20"/>
              </w:rPr>
              <w:t>358,23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2184299" w14:textId="77777777" w:rsidR="00F75BD8" w:rsidRPr="006B023A" w:rsidRDefault="00F75BD8" w:rsidP="003C4B0D">
            <w:pPr>
              <w:jc w:val="center"/>
              <w:rPr>
                <w:b/>
                <w:bCs/>
                <w:color w:val="000000"/>
                <w:sz w:val="20"/>
                <w:szCs w:val="20"/>
              </w:rPr>
            </w:pPr>
            <w:r w:rsidRPr="006B023A">
              <w:rPr>
                <w:b/>
                <w:bCs/>
                <w:color w:val="000000"/>
                <w:sz w:val="20"/>
                <w:szCs w:val="20"/>
              </w:rPr>
              <w:t>659,4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47BFA9F8" w14:textId="77777777" w:rsidR="00F75BD8" w:rsidRPr="006B023A" w:rsidRDefault="00F75BD8" w:rsidP="003C4B0D">
            <w:pPr>
              <w:jc w:val="center"/>
              <w:rPr>
                <w:b/>
                <w:bCs/>
                <w:color w:val="000000"/>
                <w:sz w:val="20"/>
                <w:szCs w:val="20"/>
              </w:rPr>
            </w:pPr>
            <w:r w:rsidRPr="006B023A">
              <w:rPr>
                <w:b/>
                <w:bCs/>
                <w:color w:val="000000"/>
                <w:sz w:val="20"/>
                <w:szCs w:val="20"/>
              </w:rPr>
              <w:t>166,05</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1EE86663" w14:textId="77777777" w:rsidR="00F75BD8" w:rsidRPr="006B023A" w:rsidRDefault="00F75BD8" w:rsidP="003C4B0D">
            <w:pPr>
              <w:jc w:val="center"/>
              <w:rPr>
                <w:b/>
                <w:bCs/>
                <w:color w:val="000000"/>
                <w:sz w:val="20"/>
                <w:szCs w:val="20"/>
              </w:rPr>
            </w:pPr>
            <w:r w:rsidRPr="006B023A">
              <w:rPr>
                <w:b/>
                <w:bCs/>
                <w:color w:val="000000"/>
                <w:sz w:val="20"/>
                <w:szCs w:val="20"/>
              </w:rPr>
              <w:t>11,718</w:t>
            </w:r>
          </w:p>
        </w:tc>
      </w:tr>
      <w:tr w:rsidR="00F75BD8" w:rsidRPr="006B023A" w14:paraId="706A5A32"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7FBE533D" w14:textId="77777777" w:rsidR="00F75BD8" w:rsidRPr="006B023A" w:rsidRDefault="00F75BD8" w:rsidP="003C4B0D">
            <w:pPr>
              <w:jc w:val="center"/>
              <w:rPr>
                <w:color w:val="000000"/>
                <w:sz w:val="20"/>
                <w:szCs w:val="20"/>
              </w:rPr>
            </w:pPr>
            <w:r w:rsidRPr="006B023A">
              <w:rPr>
                <w:color w:val="000000"/>
                <w:sz w:val="20"/>
                <w:szCs w:val="20"/>
              </w:rPr>
              <w:t xml:space="preserve">Возрастная группа </w:t>
            </w:r>
          </w:p>
        </w:tc>
        <w:tc>
          <w:tcPr>
            <w:tcW w:w="3394" w:type="dxa"/>
            <w:gridSpan w:val="3"/>
            <w:tcBorders>
              <w:top w:val="nil"/>
              <w:left w:val="nil"/>
              <w:bottom w:val="nil"/>
              <w:right w:val="nil"/>
            </w:tcBorders>
            <w:shd w:val="clear" w:color="000000" w:fill="FFFFFF"/>
            <w:noWrap/>
            <w:vAlign w:val="center"/>
            <w:hideMark/>
          </w:tcPr>
          <w:p w14:paraId="438C5960" w14:textId="77777777" w:rsidR="00F75BD8" w:rsidRPr="006B023A" w:rsidRDefault="00F75BD8" w:rsidP="003C4B0D">
            <w:pPr>
              <w:rPr>
                <w:color w:val="333333"/>
                <w:sz w:val="20"/>
                <w:szCs w:val="20"/>
              </w:rPr>
            </w:pPr>
            <w:r w:rsidRPr="006B023A">
              <w:rPr>
                <w:color w:val="333333"/>
                <w:sz w:val="20"/>
                <w:szCs w:val="20"/>
              </w:rPr>
              <w:t>7-11 лет</w:t>
            </w:r>
          </w:p>
        </w:tc>
        <w:tc>
          <w:tcPr>
            <w:tcW w:w="1131" w:type="dxa"/>
            <w:gridSpan w:val="2"/>
            <w:tcBorders>
              <w:top w:val="nil"/>
              <w:left w:val="nil"/>
              <w:bottom w:val="nil"/>
              <w:right w:val="nil"/>
            </w:tcBorders>
            <w:shd w:val="clear" w:color="000000" w:fill="FFFFFF"/>
            <w:noWrap/>
            <w:vAlign w:val="bottom"/>
            <w:hideMark/>
          </w:tcPr>
          <w:p w14:paraId="7A4D886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0B777B3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01BDC64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86BF2C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04D682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single" w:sz="8" w:space="0" w:color="000000"/>
              <w:left w:val="nil"/>
              <w:bottom w:val="nil"/>
              <w:right w:val="nil"/>
            </w:tcBorders>
            <w:shd w:val="clear" w:color="000000" w:fill="FFFFFF"/>
            <w:noWrap/>
            <w:vAlign w:val="bottom"/>
            <w:hideMark/>
          </w:tcPr>
          <w:p w14:paraId="04A08E7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5" w:type="dxa"/>
            <w:gridSpan w:val="18"/>
            <w:tcBorders>
              <w:top w:val="single" w:sz="8" w:space="0" w:color="000000"/>
              <w:left w:val="nil"/>
              <w:bottom w:val="nil"/>
              <w:right w:val="nil"/>
            </w:tcBorders>
            <w:shd w:val="clear" w:color="000000" w:fill="FFFFFF"/>
            <w:vAlign w:val="bottom"/>
            <w:hideMark/>
          </w:tcPr>
          <w:p w14:paraId="1E85070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5541983E"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3B133024" w14:textId="77777777" w:rsidR="00F75BD8" w:rsidRPr="006B023A" w:rsidRDefault="00F75BD8" w:rsidP="003C4B0D">
            <w:pPr>
              <w:jc w:val="center"/>
              <w:rPr>
                <w:color w:val="000000"/>
                <w:sz w:val="20"/>
                <w:szCs w:val="20"/>
              </w:rPr>
            </w:pPr>
            <w:r w:rsidRPr="006B023A">
              <w:rPr>
                <w:color w:val="000000"/>
                <w:sz w:val="20"/>
                <w:szCs w:val="20"/>
              </w:rPr>
              <w:t>День:</w:t>
            </w:r>
          </w:p>
        </w:tc>
        <w:tc>
          <w:tcPr>
            <w:tcW w:w="3394" w:type="dxa"/>
            <w:gridSpan w:val="3"/>
            <w:tcBorders>
              <w:top w:val="nil"/>
              <w:left w:val="nil"/>
              <w:bottom w:val="nil"/>
              <w:right w:val="nil"/>
            </w:tcBorders>
            <w:shd w:val="clear" w:color="000000" w:fill="FFFFFF"/>
            <w:noWrap/>
            <w:vAlign w:val="center"/>
            <w:hideMark/>
          </w:tcPr>
          <w:p w14:paraId="6A2AB835" w14:textId="77777777" w:rsidR="00F75BD8" w:rsidRPr="006B023A" w:rsidRDefault="00F75BD8" w:rsidP="003C4B0D">
            <w:pPr>
              <w:rPr>
                <w:color w:val="333333"/>
                <w:sz w:val="20"/>
                <w:szCs w:val="20"/>
              </w:rPr>
            </w:pPr>
            <w:proofErr w:type="gramStart"/>
            <w:r w:rsidRPr="006B023A">
              <w:rPr>
                <w:color w:val="333333"/>
                <w:sz w:val="20"/>
                <w:szCs w:val="20"/>
              </w:rPr>
              <w:t>четверг</w:t>
            </w:r>
            <w:proofErr w:type="gramEnd"/>
            <w:r w:rsidRPr="006B023A">
              <w:rPr>
                <w:color w:val="333333"/>
                <w:sz w:val="20"/>
                <w:szCs w:val="20"/>
              </w:rPr>
              <w:t xml:space="preserve"> </w:t>
            </w:r>
          </w:p>
        </w:tc>
        <w:tc>
          <w:tcPr>
            <w:tcW w:w="1131" w:type="dxa"/>
            <w:gridSpan w:val="2"/>
            <w:tcBorders>
              <w:top w:val="nil"/>
              <w:left w:val="nil"/>
              <w:bottom w:val="nil"/>
              <w:right w:val="nil"/>
            </w:tcBorders>
            <w:shd w:val="clear" w:color="000000" w:fill="FFFFFF"/>
            <w:noWrap/>
            <w:vAlign w:val="bottom"/>
            <w:hideMark/>
          </w:tcPr>
          <w:p w14:paraId="03E9AF0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36EBACD4"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0A52175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A55FB5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F96E0F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7A41205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2F82CE2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482B5D2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2A1505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419536F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146B3FA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7175EF4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5468D85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52819E0C" w14:textId="77777777" w:rsidTr="00B947B7">
        <w:trPr>
          <w:gridBefore w:val="1"/>
          <w:gridAfter w:val="1"/>
          <w:wBefore w:w="9" w:type="dxa"/>
          <w:wAfter w:w="29" w:type="dxa"/>
          <w:trHeight w:val="315"/>
        </w:trPr>
        <w:tc>
          <w:tcPr>
            <w:tcW w:w="1832" w:type="dxa"/>
            <w:gridSpan w:val="2"/>
            <w:tcBorders>
              <w:top w:val="nil"/>
              <w:left w:val="nil"/>
              <w:bottom w:val="nil"/>
              <w:right w:val="nil"/>
            </w:tcBorders>
            <w:shd w:val="clear" w:color="000000" w:fill="FFFFFF"/>
            <w:noWrap/>
            <w:vAlign w:val="center"/>
            <w:hideMark/>
          </w:tcPr>
          <w:p w14:paraId="507A534C" w14:textId="77777777" w:rsidR="00F75BD8" w:rsidRPr="006B023A" w:rsidRDefault="00F75BD8" w:rsidP="003C4B0D">
            <w:pPr>
              <w:jc w:val="center"/>
              <w:rPr>
                <w:color w:val="000000"/>
                <w:sz w:val="20"/>
                <w:szCs w:val="20"/>
              </w:rPr>
            </w:pPr>
            <w:r w:rsidRPr="006B023A">
              <w:rPr>
                <w:color w:val="000000"/>
                <w:sz w:val="20"/>
                <w:szCs w:val="20"/>
              </w:rPr>
              <w:t>Неделя:</w:t>
            </w:r>
          </w:p>
        </w:tc>
        <w:tc>
          <w:tcPr>
            <w:tcW w:w="3394" w:type="dxa"/>
            <w:gridSpan w:val="3"/>
            <w:tcBorders>
              <w:top w:val="nil"/>
              <w:left w:val="nil"/>
              <w:bottom w:val="nil"/>
              <w:right w:val="nil"/>
            </w:tcBorders>
            <w:shd w:val="clear" w:color="000000" w:fill="FFFFFF"/>
            <w:noWrap/>
            <w:vAlign w:val="center"/>
            <w:hideMark/>
          </w:tcPr>
          <w:p w14:paraId="7FDA5D1A" w14:textId="77777777" w:rsidR="00F75BD8" w:rsidRPr="006B023A" w:rsidRDefault="00F75BD8" w:rsidP="003C4B0D">
            <w:pPr>
              <w:jc w:val="right"/>
              <w:rPr>
                <w:color w:val="333333"/>
                <w:sz w:val="20"/>
                <w:szCs w:val="20"/>
              </w:rPr>
            </w:pPr>
            <w:r w:rsidRPr="006B023A">
              <w:rPr>
                <w:color w:val="333333"/>
                <w:sz w:val="20"/>
                <w:szCs w:val="20"/>
              </w:rPr>
              <w:t>2</w:t>
            </w:r>
          </w:p>
        </w:tc>
        <w:tc>
          <w:tcPr>
            <w:tcW w:w="1131" w:type="dxa"/>
            <w:gridSpan w:val="2"/>
            <w:tcBorders>
              <w:top w:val="nil"/>
              <w:left w:val="nil"/>
              <w:bottom w:val="nil"/>
              <w:right w:val="nil"/>
            </w:tcBorders>
            <w:shd w:val="clear" w:color="000000" w:fill="FFFFFF"/>
            <w:noWrap/>
            <w:vAlign w:val="bottom"/>
            <w:hideMark/>
          </w:tcPr>
          <w:p w14:paraId="7732AE1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6E4EC8E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5F7D560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65B035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C9D146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4124726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2E46DCF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6F971AD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2ED654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385401A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09CF625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73FC902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3B33EFC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5C1AE021" w14:textId="77777777" w:rsidTr="00B947B7">
        <w:trPr>
          <w:gridBefore w:val="1"/>
          <w:gridAfter w:val="1"/>
          <w:wBefore w:w="9" w:type="dxa"/>
          <w:wAfter w:w="29" w:type="dxa"/>
          <w:trHeight w:val="315"/>
        </w:trPr>
        <w:tc>
          <w:tcPr>
            <w:tcW w:w="1832"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51991184" w14:textId="77777777" w:rsidR="00F75BD8" w:rsidRPr="006B023A" w:rsidRDefault="00F75BD8" w:rsidP="003C4B0D">
            <w:pPr>
              <w:jc w:val="center"/>
              <w:rPr>
                <w:color w:val="000000"/>
                <w:sz w:val="20"/>
                <w:szCs w:val="20"/>
              </w:rPr>
            </w:pPr>
            <w:r w:rsidRPr="006B023A">
              <w:rPr>
                <w:color w:val="000000"/>
                <w:sz w:val="20"/>
                <w:szCs w:val="20"/>
              </w:rPr>
              <w:t>№</w:t>
            </w:r>
          </w:p>
        </w:tc>
        <w:tc>
          <w:tcPr>
            <w:tcW w:w="3394"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7841E904" w14:textId="77777777" w:rsidR="00F75BD8" w:rsidRPr="006B023A" w:rsidRDefault="00F75BD8"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3952628" w14:textId="77777777" w:rsidR="00F75BD8" w:rsidRPr="006B023A" w:rsidRDefault="00F75BD8"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auto"/>
              <w:left w:val="nil"/>
              <w:bottom w:val="single" w:sz="8" w:space="0" w:color="auto"/>
              <w:right w:val="single" w:sz="8" w:space="0" w:color="000000"/>
            </w:tcBorders>
            <w:shd w:val="clear" w:color="000000" w:fill="FFFFFF"/>
            <w:vAlign w:val="center"/>
            <w:hideMark/>
          </w:tcPr>
          <w:p w14:paraId="5BE58EFE" w14:textId="77777777" w:rsidR="00F75BD8" w:rsidRPr="006B023A" w:rsidRDefault="00F75BD8"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nil"/>
              <w:bottom w:val="single" w:sz="8" w:space="0" w:color="000000"/>
              <w:right w:val="single" w:sz="8" w:space="0" w:color="000000"/>
            </w:tcBorders>
            <w:shd w:val="clear" w:color="000000" w:fill="FFFFFF"/>
            <w:vAlign w:val="center"/>
            <w:hideMark/>
          </w:tcPr>
          <w:p w14:paraId="10AB8489" w14:textId="77777777" w:rsidR="00F75BD8" w:rsidRPr="006B023A" w:rsidRDefault="00F75BD8" w:rsidP="003C4B0D">
            <w:pPr>
              <w:jc w:val="center"/>
              <w:rPr>
                <w:color w:val="000000"/>
                <w:sz w:val="20"/>
                <w:szCs w:val="20"/>
              </w:rPr>
            </w:pPr>
            <w:r w:rsidRPr="006B023A">
              <w:rPr>
                <w:color w:val="000000"/>
                <w:sz w:val="20"/>
                <w:szCs w:val="20"/>
              </w:rPr>
              <w:t>ЭЦ (ккал)</w:t>
            </w:r>
          </w:p>
        </w:tc>
        <w:tc>
          <w:tcPr>
            <w:tcW w:w="3258"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1F084294" w14:textId="77777777" w:rsidR="00F75BD8" w:rsidRPr="006B023A" w:rsidRDefault="00F75BD8"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1AEEF432" w14:textId="77777777" w:rsidR="00F75BD8" w:rsidRPr="006B023A" w:rsidRDefault="00F75BD8" w:rsidP="003C4B0D">
            <w:pPr>
              <w:jc w:val="center"/>
              <w:rPr>
                <w:color w:val="000000"/>
                <w:sz w:val="20"/>
                <w:szCs w:val="20"/>
              </w:rPr>
            </w:pPr>
            <w:r w:rsidRPr="006B023A">
              <w:rPr>
                <w:color w:val="000000"/>
                <w:sz w:val="20"/>
                <w:szCs w:val="20"/>
              </w:rPr>
              <w:t>Минеральные вещества (мг)</w:t>
            </w:r>
          </w:p>
        </w:tc>
      </w:tr>
      <w:tr w:rsidR="00F75BD8" w:rsidRPr="006B023A" w14:paraId="51915690"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0E153426" w14:textId="77777777" w:rsidR="00F75BD8" w:rsidRPr="006B023A" w:rsidRDefault="00F75BD8"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4" w:type="dxa"/>
            <w:gridSpan w:val="3"/>
            <w:vMerge/>
            <w:tcBorders>
              <w:top w:val="single" w:sz="8" w:space="0" w:color="000000"/>
              <w:left w:val="single" w:sz="8" w:space="0" w:color="000000"/>
              <w:bottom w:val="single" w:sz="8" w:space="0" w:color="000000"/>
              <w:right w:val="nil"/>
            </w:tcBorders>
            <w:vAlign w:val="center"/>
            <w:hideMark/>
          </w:tcPr>
          <w:p w14:paraId="5E7E4755" w14:textId="77777777" w:rsidR="00F75BD8" w:rsidRPr="006B023A" w:rsidRDefault="00F75BD8"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2D836431" w14:textId="77777777" w:rsidR="00F75BD8" w:rsidRPr="006B023A" w:rsidRDefault="00F75BD8"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24A77D40" w14:textId="77777777" w:rsidR="00F75BD8" w:rsidRPr="006B023A" w:rsidRDefault="00F75BD8"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487CC4BC" w14:textId="77777777" w:rsidR="00F75BD8" w:rsidRPr="006B023A" w:rsidRDefault="00F75BD8"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75943AE2" w14:textId="77777777" w:rsidR="00F75BD8" w:rsidRPr="006B023A" w:rsidRDefault="00F75BD8"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nil"/>
              <w:bottom w:val="single" w:sz="8" w:space="0" w:color="000000"/>
              <w:right w:val="single" w:sz="8" w:space="0" w:color="000000"/>
            </w:tcBorders>
            <w:vAlign w:val="center"/>
            <w:hideMark/>
          </w:tcPr>
          <w:p w14:paraId="52A3E118" w14:textId="77777777" w:rsidR="00F75BD8" w:rsidRPr="006B023A" w:rsidRDefault="00F75BD8"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73FF2C42" w14:textId="77777777" w:rsidR="00F75BD8" w:rsidRPr="006B023A" w:rsidRDefault="00F75BD8"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1F51D850" w14:textId="77777777" w:rsidR="00F75BD8" w:rsidRPr="006B023A" w:rsidRDefault="00F75BD8" w:rsidP="003C4B0D">
            <w:pPr>
              <w:jc w:val="center"/>
              <w:rPr>
                <w:color w:val="000000"/>
                <w:sz w:val="20"/>
                <w:szCs w:val="20"/>
              </w:rPr>
            </w:pPr>
            <w:r w:rsidRPr="006B023A">
              <w:rPr>
                <w:color w:val="000000"/>
                <w:sz w:val="20"/>
                <w:szCs w:val="20"/>
              </w:rPr>
              <w:t>C</w:t>
            </w:r>
          </w:p>
        </w:tc>
        <w:tc>
          <w:tcPr>
            <w:tcW w:w="853" w:type="dxa"/>
            <w:gridSpan w:val="3"/>
            <w:tcBorders>
              <w:top w:val="nil"/>
              <w:left w:val="nil"/>
              <w:bottom w:val="single" w:sz="8" w:space="0" w:color="000000"/>
              <w:right w:val="single" w:sz="8" w:space="0" w:color="000000"/>
            </w:tcBorders>
            <w:shd w:val="clear" w:color="000000" w:fill="FFFFFF"/>
            <w:vAlign w:val="center"/>
            <w:hideMark/>
          </w:tcPr>
          <w:p w14:paraId="21E4441D" w14:textId="77777777" w:rsidR="00F75BD8" w:rsidRPr="006B023A" w:rsidRDefault="00F75BD8"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4D15D836" w14:textId="77777777" w:rsidR="00F75BD8" w:rsidRPr="006B023A" w:rsidRDefault="00F75BD8"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5A147AFD" w14:textId="77777777" w:rsidR="00F75BD8" w:rsidRPr="006B023A" w:rsidRDefault="00F75BD8"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5EBF20E9" w14:textId="77777777" w:rsidR="00F75BD8" w:rsidRPr="006B023A" w:rsidRDefault="00F75BD8"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655E8526" w14:textId="77777777" w:rsidR="00F75BD8" w:rsidRPr="006B023A" w:rsidRDefault="00F75BD8"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76270254" w14:textId="77777777" w:rsidR="00F75BD8" w:rsidRPr="006B023A" w:rsidRDefault="00F75BD8" w:rsidP="003C4B0D">
            <w:pPr>
              <w:jc w:val="center"/>
              <w:rPr>
                <w:color w:val="000000"/>
                <w:sz w:val="20"/>
                <w:szCs w:val="20"/>
              </w:rPr>
            </w:pPr>
            <w:proofErr w:type="spellStart"/>
            <w:r w:rsidRPr="006B023A">
              <w:rPr>
                <w:color w:val="000000"/>
                <w:sz w:val="20"/>
                <w:szCs w:val="20"/>
              </w:rPr>
              <w:t>Fe</w:t>
            </w:r>
            <w:proofErr w:type="spellEnd"/>
          </w:p>
        </w:tc>
      </w:tr>
      <w:tr w:rsidR="00F75BD8" w:rsidRPr="006B023A" w14:paraId="482B58EA"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4FB2AA81" w14:textId="77777777" w:rsidR="00F75BD8" w:rsidRPr="006B023A" w:rsidRDefault="00F75BD8" w:rsidP="003C4B0D">
            <w:pPr>
              <w:jc w:val="center"/>
              <w:rPr>
                <w:color w:val="000000"/>
                <w:sz w:val="20"/>
                <w:szCs w:val="20"/>
              </w:rPr>
            </w:pPr>
            <w:r w:rsidRPr="006B023A">
              <w:rPr>
                <w:color w:val="000000"/>
                <w:sz w:val="20"/>
                <w:szCs w:val="20"/>
              </w:rPr>
              <w:t>1</w:t>
            </w:r>
          </w:p>
        </w:tc>
        <w:tc>
          <w:tcPr>
            <w:tcW w:w="3394" w:type="dxa"/>
            <w:gridSpan w:val="3"/>
            <w:tcBorders>
              <w:top w:val="nil"/>
              <w:left w:val="nil"/>
              <w:bottom w:val="single" w:sz="8" w:space="0" w:color="000000"/>
              <w:right w:val="nil"/>
            </w:tcBorders>
            <w:shd w:val="clear" w:color="000000" w:fill="FFFFFF"/>
            <w:noWrap/>
            <w:vAlign w:val="center"/>
            <w:hideMark/>
          </w:tcPr>
          <w:p w14:paraId="1443E8B0" w14:textId="77777777" w:rsidR="00F75BD8" w:rsidRPr="006B023A" w:rsidRDefault="00F75BD8" w:rsidP="003C4B0D">
            <w:pPr>
              <w:jc w:val="center"/>
              <w:rPr>
                <w:color w:val="000000"/>
                <w:sz w:val="20"/>
                <w:szCs w:val="20"/>
              </w:rPr>
            </w:pPr>
            <w:r w:rsidRPr="006B023A">
              <w:rPr>
                <w:color w:val="000000"/>
                <w:sz w:val="20"/>
                <w:szCs w:val="20"/>
              </w:rPr>
              <w:t>2</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C4268E7" w14:textId="77777777" w:rsidR="00F75BD8" w:rsidRPr="006B023A" w:rsidRDefault="00F75BD8"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6ABF2BE6" w14:textId="77777777" w:rsidR="00F75BD8" w:rsidRPr="006B023A" w:rsidRDefault="00F75BD8"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4304096B" w14:textId="77777777" w:rsidR="00F75BD8" w:rsidRPr="006B023A" w:rsidRDefault="00F75BD8"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CEA392C" w14:textId="77777777" w:rsidR="00F75BD8" w:rsidRPr="006B023A" w:rsidRDefault="00F75BD8"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0A004A9" w14:textId="77777777" w:rsidR="00F75BD8" w:rsidRPr="006B023A" w:rsidRDefault="00F75BD8"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65DF794B" w14:textId="77777777" w:rsidR="00F75BD8" w:rsidRPr="006B023A" w:rsidRDefault="00F75BD8"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93D3166" w14:textId="77777777" w:rsidR="00F75BD8" w:rsidRPr="006B023A" w:rsidRDefault="00F75BD8" w:rsidP="003C4B0D">
            <w:pPr>
              <w:jc w:val="center"/>
              <w:rPr>
                <w:color w:val="000000"/>
                <w:sz w:val="20"/>
                <w:szCs w:val="20"/>
              </w:rPr>
            </w:pPr>
            <w:r w:rsidRPr="006B023A">
              <w:rPr>
                <w:color w:val="000000"/>
                <w:sz w:val="20"/>
                <w:szCs w:val="20"/>
              </w:rPr>
              <w:t>9</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4B9CF942" w14:textId="77777777" w:rsidR="00F75BD8" w:rsidRPr="006B023A" w:rsidRDefault="00F75BD8"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01345B2" w14:textId="77777777" w:rsidR="00F75BD8" w:rsidRPr="006B023A" w:rsidRDefault="00F75BD8"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5E65AD02" w14:textId="77777777" w:rsidR="00F75BD8" w:rsidRPr="006B023A" w:rsidRDefault="00F75BD8"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DAAFC6A" w14:textId="77777777" w:rsidR="00F75BD8" w:rsidRPr="006B023A" w:rsidRDefault="00F75BD8"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3A274C8" w14:textId="77777777" w:rsidR="00F75BD8" w:rsidRPr="006B023A" w:rsidRDefault="00F75BD8"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A66E351" w14:textId="77777777" w:rsidR="00F75BD8" w:rsidRPr="006B023A" w:rsidRDefault="00F75BD8" w:rsidP="003C4B0D">
            <w:pPr>
              <w:jc w:val="center"/>
              <w:rPr>
                <w:color w:val="000000"/>
                <w:sz w:val="20"/>
                <w:szCs w:val="20"/>
              </w:rPr>
            </w:pPr>
            <w:r w:rsidRPr="006B023A">
              <w:rPr>
                <w:color w:val="000000"/>
                <w:sz w:val="20"/>
                <w:szCs w:val="20"/>
              </w:rPr>
              <w:t>15</w:t>
            </w:r>
          </w:p>
        </w:tc>
      </w:tr>
      <w:tr w:rsidR="00F75BD8" w:rsidRPr="006B023A" w14:paraId="6D20102C" w14:textId="77777777" w:rsidTr="00B947B7">
        <w:trPr>
          <w:gridBefore w:val="1"/>
          <w:gridAfter w:val="1"/>
          <w:wBefore w:w="9" w:type="dxa"/>
          <w:wAfter w:w="29" w:type="dxa"/>
          <w:trHeight w:val="315"/>
        </w:trPr>
        <w:tc>
          <w:tcPr>
            <w:tcW w:w="16513"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41FEF594" w14:textId="77777777" w:rsidR="00F75BD8" w:rsidRPr="006B023A" w:rsidRDefault="00F75BD8" w:rsidP="003C4B0D">
            <w:pPr>
              <w:ind w:firstLineChars="100" w:firstLine="201"/>
              <w:rPr>
                <w:b/>
                <w:bCs/>
                <w:color w:val="000000"/>
                <w:sz w:val="20"/>
                <w:szCs w:val="20"/>
              </w:rPr>
            </w:pPr>
            <w:r w:rsidRPr="006B023A">
              <w:rPr>
                <w:b/>
                <w:bCs/>
                <w:color w:val="000000"/>
                <w:sz w:val="20"/>
                <w:szCs w:val="20"/>
              </w:rPr>
              <w:t xml:space="preserve">Завтрак </w:t>
            </w:r>
          </w:p>
        </w:tc>
      </w:tr>
      <w:tr w:rsidR="00F75BD8" w:rsidRPr="006B023A" w14:paraId="4AD1436E"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21946EC" w14:textId="77777777" w:rsidR="00F75BD8" w:rsidRPr="006B023A" w:rsidRDefault="00F75BD8" w:rsidP="003C4B0D">
            <w:pPr>
              <w:jc w:val="center"/>
              <w:rPr>
                <w:color w:val="000000"/>
                <w:sz w:val="20"/>
                <w:szCs w:val="20"/>
              </w:rPr>
            </w:pPr>
            <w:r w:rsidRPr="006B023A">
              <w:rPr>
                <w:color w:val="000000"/>
                <w:sz w:val="20"/>
                <w:szCs w:val="20"/>
              </w:rPr>
              <w:t>580</w:t>
            </w:r>
          </w:p>
        </w:tc>
        <w:tc>
          <w:tcPr>
            <w:tcW w:w="3394" w:type="dxa"/>
            <w:gridSpan w:val="3"/>
            <w:tcBorders>
              <w:top w:val="nil"/>
              <w:left w:val="nil"/>
              <w:bottom w:val="single" w:sz="8" w:space="0" w:color="auto"/>
              <w:right w:val="single" w:sz="8" w:space="0" w:color="auto"/>
            </w:tcBorders>
            <w:shd w:val="clear" w:color="000000" w:fill="FFFFFF"/>
            <w:vAlign w:val="center"/>
            <w:hideMark/>
          </w:tcPr>
          <w:p w14:paraId="1EC2849B" w14:textId="77777777" w:rsidR="00F75BD8" w:rsidRPr="006B023A" w:rsidRDefault="00F75BD8" w:rsidP="003C4B0D">
            <w:pPr>
              <w:rPr>
                <w:color w:val="000000"/>
                <w:sz w:val="20"/>
                <w:szCs w:val="20"/>
              </w:rPr>
            </w:pPr>
            <w:r w:rsidRPr="006B023A">
              <w:rPr>
                <w:color w:val="000000"/>
                <w:sz w:val="20"/>
                <w:szCs w:val="20"/>
              </w:rPr>
              <w:t>Филе куриное, тушенное в томатном соусе 50/50</w:t>
            </w:r>
          </w:p>
        </w:tc>
        <w:tc>
          <w:tcPr>
            <w:tcW w:w="1131" w:type="dxa"/>
            <w:gridSpan w:val="2"/>
            <w:tcBorders>
              <w:top w:val="nil"/>
              <w:left w:val="nil"/>
              <w:bottom w:val="single" w:sz="8" w:space="0" w:color="auto"/>
              <w:right w:val="single" w:sz="8" w:space="0" w:color="auto"/>
            </w:tcBorders>
            <w:shd w:val="clear" w:color="000000" w:fill="FFFFFF"/>
            <w:noWrap/>
            <w:vAlign w:val="center"/>
            <w:hideMark/>
          </w:tcPr>
          <w:p w14:paraId="276602FB" w14:textId="77777777" w:rsidR="00F75BD8" w:rsidRPr="006B023A" w:rsidRDefault="00F75BD8"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0F8D2B68" w14:textId="77777777" w:rsidR="00F75BD8" w:rsidRPr="006B023A" w:rsidRDefault="00F75BD8" w:rsidP="003C4B0D">
            <w:pPr>
              <w:jc w:val="center"/>
              <w:rPr>
                <w:color w:val="000000"/>
                <w:sz w:val="20"/>
                <w:szCs w:val="20"/>
              </w:rPr>
            </w:pPr>
            <w:r w:rsidRPr="006B023A">
              <w:rPr>
                <w:color w:val="000000"/>
                <w:sz w:val="20"/>
                <w:szCs w:val="20"/>
              </w:rPr>
              <w:t>11,95</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35C6EE8D" w14:textId="77777777" w:rsidR="00F75BD8" w:rsidRPr="006B023A" w:rsidRDefault="00F75BD8" w:rsidP="003C4B0D">
            <w:pPr>
              <w:jc w:val="center"/>
              <w:rPr>
                <w:color w:val="000000"/>
                <w:sz w:val="20"/>
                <w:szCs w:val="20"/>
              </w:rPr>
            </w:pPr>
            <w:r w:rsidRPr="006B023A">
              <w:rPr>
                <w:color w:val="000000"/>
                <w:sz w:val="20"/>
                <w:szCs w:val="20"/>
              </w:rPr>
              <w:t>12,36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BBA72C9" w14:textId="77777777" w:rsidR="00F75BD8" w:rsidRPr="006B023A" w:rsidRDefault="00F75BD8" w:rsidP="003C4B0D">
            <w:pPr>
              <w:jc w:val="center"/>
              <w:rPr>
                <w:color w:val="000000"/>
                <w:sz w:val="20"/>
                <w:szCs w:val="20"/>
              </w:rPr>
            </w:pPr>
            <w:r w:rsidRPr="006B023A">
              <w:rPr>
                <w:color w:val="000000"/>
                <w:sz w:val="20"/>
                <w:szCs w:val="20"/>
              </w:rPr>
              <w:t>2,79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AD26183" w14:textId="77777777" w:rsidR="00F75BD8" w:rsidRPr="006B023A" w:rsidRDefault="00F75BD8" w:rsidP="003C4B0D">
            <w:pPr>
              <w:jc w:val="center"/>
              <w:rPr>
                <w:color w:val="000000"/>
                <w:sz w:val="20"/>
                <w:szCs w:val="20"/>
              </w:rPr>
            </w:pPr>
            <w:r w:rsidRPr="006B023A">
              <w:rPr>
                <w:color w:val="000000"/>
                <w:sz w:val="20"/>
                <w:szCs w:val="20"/>
              </w:rPr>
              <w:t>170,22</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63F3A5EB" w14:textId="77777777" w:rsidR="00F75BD8" w:rsidRPr="006B023A" w:rsidRDefault="00F75BD8" w:rsidP="003C4B0D">
            <w:pPr>
              <w:jc w:val="center"/>
              <w:rPr>
                <w:color w:val="000000"/>
                <w:sz w:val="20"/>
                <w:szCs w:val="20"/>
              </w:rPr>
            </w:pPr>
            <w:r w:rsidRPr="006B023A">
              <w:rPr>
                <w:color w:val="000000"/>
                <w:sz w:val="20"/>
                <w:szCs w:val="20"/>
              </w:rPr>
              <w:t>0,015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5312594" w14:textId="77777777" w:rsidR="00F75BD8" w:rsidRPr="006B023A" w:rsidRDefault="00F75BD8" w:rsidP="003C4B0D">
            <w:pPr>
              <w:jc w:val="center"/>
              <w:rPr>
                <w:color w:val="000000"/>
                <w:sz w:val="20"/>
                <w:szCs w:val="20"/>
              </w:rPr>
            </w:pPr>
            <w:r w:rsidRPr="006B023A">
              <w:rPr>
                <w:color w:val="000000"/>
                <w:sz w:val="20"/>
                <w:szCs w:val="20"/>
              </w:rPr>
              <w:t>1,31</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197B6640" w14:textId="77777777" w:rsidR="00F75BD8" w:rsidRPr="006B023A" w:rsidRDefault="00F75BD8" w:rsidP="003C4B0D">
            <w:pPr>
              <w:jc w:val="center"/>
              <w:rPr>
                <w:color w:val="000000"/>
                <w:sz w:val="20"/>
                <w:szCs w:val="20"/>
              </w:rPr>
            </w:pPr>
            <w:r w:rsidRPr="006B023A">
              <w:rPr>
                <w:color w:val="000000"/>
                <w:sz w:val="20"/>
                <w:szCs w:val="20"/>
              </w:rPr>
              <w:t>4,414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E0E63AB" w14:textId="77777777" w:rsidR="00F75BD8" w:rsidRPr="006B023A" w:rsidRDefault="00F75BD8" w:rsidP="003C4B0D">
            <w:pPr>
              <w:jc w:val="center"/>
              <w:rPr>
                <w:color w:val="000000"/>
                <w:sz w:val="20"/>
                <w:szCs w:val="20"/>
              </w:rPr>
            </w:pPr>
            <w:r w:rsidRPr="006B023A">
              <w:rPr>
                <w:color w:val="000000"/>
                <w:sz w:val="20"/>
                <w:szCs w:val="20"/>
              </w:rPr>
              <w:t>0,119</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7912565B" w14:textId="77777777" w:rsidR="00F75BD8" w:rsidRPr="006B023A" w:rsidRDefault="00F75BD8" w:rsidP="003C4B0D">
            <w:pPr>
              <w:jc w:val="center"/>
              <w:rPr>
                <w:color w:val="000000"/>
                <w:sz w:val="20"/>
                <w:szCs w:val="20"/>
              </w:rPr>
            </w:pPr>
            <w:r w:rsidRPr="006B023A">
              <w:rPr>
                <w:color w:val="000000"/>
                <w:sz w:val="20"/>
                <w:szCs w:val="20"/>
              </w:rPr>
              <w:t>3,35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F87ECF3" w14:textId="77777777" w:rsidR="00F75BD8" w:rsidRPr="006B023A" w:rsidRDefault="00F75BD8" w:rsidP="003C4B0D">
            <w:pPr>
              <w:jc w:val="center"/>
              <w:rPr>
                <w:color w:val="000000"/>
                <w:sz w:val="20"/>
                <w:szCs w:val="20"/>
              </w:rPr>
            </w:pPr>
            <w:r w:rsidRPr="006B023A">
              <w:rPr>
                <w:color w:val="000000"/>
                <w:sz w:val="20"/>
                <w:szCs w:val="20"/>
              </w:rPr>
              <w:t>6,601</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C9A04EA" w14:textId="77777777" w:rsidR="00F75BD8" w:rsidRPr="006B023A" w:rsidRDefault="00F75BD8" w:rsidP="003C4B0D">
            <w:pPr>
              <w:jc w:val="center"/>
              <w:rPr>
                <w:color w:val="000000"/>
                <w:sz w:val="20"/>
                <w:szCs w:val="20"/>
              </w:rPr>
            </w:pPr>
            <w:r w:rsidRPr="006B023A">
              <w:rPr>
                <w:color w:val="000000"/>
                <w:sz w:val="20"/>
                <w:szCs w:val="20"/>
              </w:rPr>
              <w:t>12,92</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BBB484C" w14:textId="77777777" w:rsidR="00F75BD8" w:rsidRPr="006B023A" w:rsidRDefault="00F75BD8" w:rsidP="003C4B0D">
            <w:pPr>
              <w:jc w:val="center"/>
              <w:rPr>
                <w:color w:val="000000"/>
                <w:sz w:val="20"/>
                <w:szCs w:val="20"/>
              </w:rPr>
            </w:pPr>
            <w:r w:rsidRPr="006B023A">
              <w:rPr>
                <w:color w:val="000000"/>
                <w:sz w:val="20"/>
                <w:szCs w:val="20"/>
              </w:rPr>
              <w:t>0,21</w:t>
            </w:r>
          </w:p>
        </w:tc>
      </w:tr>
      <w:tr w:rsidR="00F75BD8" w:rsidRPr="006B023A" w14:paraId="79B3395B"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914B929" w14:textId="77777777" w:rsidR="00F75BD8" w:rsidRPr="006B023A" w:rsidRDefault="00F75BD8" w:rsidP="003C4B0D">
            <w:pPr>
              <w:jc w:val="center"/>
              <w:rPr>
                <w:color w:val="000000"/>
                <w:sz w:val="20"/>
                <w:szCs w:val="20"/>
              </w:rPr>
            </w:pPr>
            <w:r w:rsidRPr="006B023A">
              <w:rPr>
                <w:color w:val="000000"/>
                <w:sz w:val="20"/>
                <w:szCs w:val="20"/>
              </w:rPr>
              <w:t>171</w:t>
            </w:r>
          </w:p>
        </w:tc>
        <w:tc>
          <w:tcPr>
            <w:tcW w:w="3394" w:type="dxa"/>
            <w:gridSpan w:val="3"/>
            <w:tcBorders>
              <w:top w:val="nil"/>
              <w:left w:val="nil"/>
              <w:bottom w:val="nil"/>
              <w:right w:val="nil"/>
            </w:tcBorders>
            <w:shd w:val="clear" w:color="000000" w:fill="FFFFFF"/>
            <w:vAlign w:val="center"/>
            <w:hideMark/>
          </w:tcPr>
          <w:p w14:paraId="0B1050CF" w14:textId="77777777" w:rsidR="00F75BD8" w:rsidRPr="006B023A" w:rsidRDefault="00F75BD8" w:rsidP="003C4B0D">
            <w:pPr>
              <w:rPr>
                <w:color w:val="000000"/>
                <w:sz w:val="20"/>
                <w:szCs w:val="20"/>
              </w:rPr>
            </w:pPr>
            <w:r w:rsidRPr="006B023A">
              <w:rPr>
                <w:color w:val="000000"/>
                <w:sz w:val="20"/>
                <w:szCs w:val="20"/>
              </w:rPr>
              <w:t>Каша гречневая рассыпчатая</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BF8D2CB" w14:textId="77777777" w:rsidR="00F75BD8" w:rsidRPr="006B023A" w:rsidRDefault="00F75BD8" w:rsidP="003C4B0D">
            <w:pPr>
              <w:jc w:val="center"/>
              <w:rPr>
                <w:color w:val="000000"/>
                <w:sz w:val="20"/>
                <w:szCs w:val="20"/>
              </w:rPr>
            </w:pPr>
            <w:r w:rsidRPr="006B023A">
              <w:rPr>
                <w:color w:val="000000"/>
                <w:sz w:val="20"/>
                <w:szCs w:val="20"/>
              </w:rPr>
              <w:t>150</w:t>
            </w:r>
          </w:p>
        </w:tc>
        <w:tc>
          <w:tcPr>
            <w:tcW w:w="710" w:type="dxa"/>
            <w:gridSpan w:val="2"/>
            <w:tcBorders>
              <w:top w:val="nil"/>
              <w:left w:val="nil"/>
              <w:bottom w:val="nil"/>
              <w:right w:val="single" w:sz="8" w:space="0" w:color="000000"/>
            </w:tcBorders>
            <w:shd w:val="clear" w:color="000000" w:fill="FFFFFF"/>
            <w:noWrap/>
            <w:vAlign w:val="center"/>
            <w:hideMark/>
          </w:tcPr>
          <w:p w14:paraId="63BB750F" w14:textId="77777777" w:rsidR="00F75BD8" w:rsidRPr="006B023A" w:rsidRDefault="00F75BD8" w:rsidP="003C4B0D">
            <w:pPr>
              <w:jc w:val="center"/>
              <w:rPr>
                <w:color w:val="000000"/>
                <w:sz w:val="20"/>
                <w:szCs w:val="20"/>
              </w:rPr>
            </w:pPr>
            <w:r w:rsidRPr="006B023A">
              <w:rPr>
                <w:color w:val="000000"/>
                <w:sz w:val="20"/>
                <w:szCs w:val="20"/>
              </w:rPr>
              <w:t>8,73</w:t>
            </w:r>
          </w:p>
        </w:tc>
        <w:tc>
          <w:tcPr>
            <w:tcW w:w="847" w:type="dxa"/>
            <w:gridSpan w:val="4"/>
            <w:tcBorders>
              <w:top w:val="nil"/>
              <w:left w:val="nil"/>
              <w:bottom w:val="nil"/>
              <w:right w:val="single" w:sz="8" w:space="0" w:color="000000"/>
            </w:tcBorders>
            <w:shd w:val="clear" w:color="000000" w:fill="FFFFFF"/>
            <w:noWrap/>
            <w:vAlign w:val="center"/>
            <w:hideMark/>
          </w:tcPr>
          <w:p w14:paraId="2986ACF2" w14:textId="77777777" w:rsidR="00F75BD8" w:rsidRPr="006B023A" w:rsidRDefault="00F75BD8" w:rsidP="003C4B0D">
            <w:pPr>
              <w:jc w:val="center"/>
              <w:rPr>
                <w:color w:val="000000"/>
                <w:sz w:val="20"/>
                <w:szCs w:val="20"/>
              </w:rPr>
            </w:pPr>
            <w:r w:rsidRPr="006B023A">
              <w:rPr>
                <w:color w:val="000000"/>
                <w:sz w:val="20"/>
                <w:szCs w:val="20"/>
              </w:rPr>
              <w:t>5,9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EA59A5B" w14:textId="77777777" w:rsidR="00F75BD8" w:rsidRPr="006B023A" w:rsidRDefault="00F75BD8" w:rsidP="003C4B0D">
            <w:pPr>
              <w:jc w:val="center"/>
              <w:rPr>
                <w:color w:val="000000"/>
                <w:sz w:val="20"/>
                <w:szCs w:val="20"/>
              </w:rPr>
            </w:pPr>
            <w:r w:rsidRPr="006B023A">
              <w:rPr>
                <w:color w:val="000000"/>
                <w:sz w:val="20"/>
                <w:szCs w:val="20"/>
              </w:rPr>
              <w:t>39,46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21F51C1" w14:textId="77777777" w:rsidR="00F75BD8" w:rsidRPr="006B023A" w:rsidRDefault="00F75BD8" w:rsidP="003C4B0D">
            <w:pPr>
              <w:jc w:val="center"/>
              <w:rPr>
                <w:color w:val="000000"/>
                <w:sz w:val="20"/>
                <w:szCs w:val="20"/>
              </w:rPr>
            </w:pPr>
            <w:r w:rsidRPr="006B023A">
              <w:rPr>
                <w:color w:val="000000"/>
                <w:sz w:val="20"/>
                <w:szCs w:val="20"/>
              </w:rPr>
              <w:t>245,91</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26901189" w14:textId="77777777" w:rsidR="00F75BD8" w:rsidRPr="006B023A" w:rsidRDefault="00F75BD8" w:rsidP="003C4B0D">
            <w:pPr>
              <w:jc w:val="center"/>
              <w:rPr>
                <w:color w:val="000000"/>
                <w:sz w:val="20"/>
                <w:szCs w:val="20"/>
              </w:rPr>
            </w:pPr>
            <w:r w:rsidRPr="006B023A">
              <w:rPr>
                <w:color w:val="000000"/>
                <w:sz w:val="20"/>
                <w:szCs w:val="20"/>
              </w:rPr>
              <w:t>0,297</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FFD85FD"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3C0A3737" w14:textId="77777777" w:rsidR="00F75BD8" w:rsidRPr="006B023A" w:rsidRDefault="00F75BD8" w:rsidP="003C4B0D">
            <w:pPr>
              <w:jc w:val="center"/>
              <w:rPr>
                <w:color w:val="000000"/>
                <w:sz w:val="20"/>
                <w:szCs w:val="20"/>
              </w:rPr>
            </w:pPr>
            <w:r w:rsidRPr="006B023A">
              <w:rPr>
                <w:color w:val="000000"/>
                <w:sz w:val="20"/>
                <w:szCs w:val="20"/>
              </w:rPr>
              <w:t>0,02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EF52001" w14:textId="77777777" w:rsidR="00F75BD8" w:rsidRPr="006B023A" w:rsidRDefault="00F75BD8" w:rsidP="003C4B0D">
            <w:pPr>
              <w:jc w:val="center"/>
              <w:rPr>
                <w:color w:val="000000"/>
                <w:sz w:val="20"/>
                <w:szCs w:val="20"/>
              </w:rPr>
            </w:pPr>
            <w:r w:rsidRPr="006B023A">
              <w:rPr>
                <w:color w:val="000000"/>
                <w:sz w:val="20"/>
                <w:szCs w:val="20"/>
              </w:rPr>
              <w:t>0,602</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CD9BD33" w14:textId="77777777" w:rsidR="00F75BD8" w:rsidRPr="006B023A" w:rsidRDefault="00F75BD8" w:rsidP="003C4B0D">
            <w:pPr>
              <w:jc w:val="center"/>
              <w:rPr>
                <w:color w:val="000000"/>
                <w:sz w:val="20"/>
                <w:szCs w:val="20"/>
              </w:rPr>
            </w:pPr>
            <w:r w:rsidRPr="006B023A">
              <w:rPr>
                <w:color w:val="000000"/>
                <w:sz w:val="20"/>
                <w:szCs w:val="20"/>
              </w:rPr>
              <w:t>15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83C2AA9" w14:textId="77777777" w:rsidR="00F75BD8" w:rsidRPr="006B023A" w:rsidRDefault="00F75BD8" w:rsidP="003C4B0D">
            <w:pPr>
              <w:jc w:val="center"/>
              <w:rPr>
                <w:color w:val="000000"/>
                <w:sz w:val="20"/>
                <w:szCs w:val="20"/>
              </w:rPr>
            </w:pPr>
            <w:r w:rsidRPr="006B023A">
              <w:rPr>
                <w:color w:val="000000"/>
                <w:sz w:val="20"/>
                <w:szCs w:val="20"/>
              </w:rPr>
              <w:t>207,12</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173D8D22" w14:textId="77777777" w:rsidR="00F75BD8" w:rsidRPr="006B023A" w:rsidRDefault="00F75BD8" w:rsidP="003C4B0D">
            <w:pPr>
              <w:jc w:val="center"/>
              <w:rPr>
                <w:color w:val="000000"/>
                <w:sz w:val="20"/>
                <w:szCs w:val="20"/>
              </w:rPr>
            </w:pPr>
            <w:r w:rsidRPr="006B023A">
              <w:rPr>
                <w:color w:val="000000"/>
                <w:sz w:val="20"/>
                <w:szCs w:val="20"/>
              </w:rPr>
              <w:t>138</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F5C0EDE" w14:textId="77777777" w:rsidR="00F75BD8" w:rsidRPr="006B023A" w:rsidRDefault="00F75BD8" w:rsidP="003C4B0D">
            <w:pPr>
              <w:jc w:val="center"/>
              <w:rPr>
                <w:color w:val="000000"/>
                <w:sz w:val="20"/>
                <w:szCs w:val="20"/>
              </w:rPr>
            </w:pPr>
            <w:r w:rsidRPr="006B023A">
              <w:rPr>
                <w:color w:val="000000"/>
                <w:sz w:val="20"/>
                <w:szCs w:val="20"/>
              </w:rPr>
              <w:t>4,63</w:t>
            </w:r>
          </w:p>
        </w:tc>
      </w:tr>
      <w:tr w:rsidR="00F75BD8" w:rsidRPr="006B023A" w14:paraId="01510CD3"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BAC48AC" w14:textId="77777777" w:rsidR="00F75BD8" w:rsidRPr="006B023A" w:rsidRDefault="00F75BD8" w:rsidP="003C4B0D">
            <w:pPr>
              <w:jc w:val="center"/>
              <w:rPr>
                <w:color w:val="000000"/>
                <w:sz w:val="20"/>
                <w:szCs w:val="20"/>
              </w:rPr>
            </w:pPr>
            <w:r w:rsidRPr="006B023A">
              <w:rPr>
                <w:color w:val="000000"/>
                <w:sz w:val="20"/>
                <w:szCs w:val="20"/>
              </w:rPr>
              <w:t>377</w:t>
            </w:r>
          </w:p>
        </w:tc>
        <w:tc>
          <w:tcPr>
            <w:tcW w:w="3394" w:type="dxa"/>
            <w:gridSpan w:val="3"/>
            <w:tcBorders>
              <w:top w:val="single" w:sz="8" w:space="0" w:color="auto"/>
              <w:left w:val="nil"/>
              <w:bottom w:val="single" w:sz="8" w:space="0" w:color="auto"/>
              <w:right w:val="nil"/>
            </w:tcBorders>
            <w:shd w:val="clear" w:color="000000" w:fill="FFFFFF"/>
            <w:noWrap/>
            <w:vAlign w:val="center"/>
            <w:hideMark/>
          </w:tcPr>
          <w:p w14:paraId="4B6CEEFC" w14:textId="77777777" w:rsidR="00F75BD8" w:rsidRPr="006B023A" w:rsidRDefault="00F75BD8" w:rsidP="003C4B0D">
            <w:pPr>
              <w:rPr>
                <w:color w:val="000000"/>
                <w:sz w:val="20"/>
                <w:szCs w:val="20"/>
              </w:rPr>
            </w:pPr>
            <w:r w:rsidRPr="006B023A">
              <w:rPr>
                <w:color w:val="000000"/>
                <w:sz w:val="20"/>
                <w:szCs w:val="20"/>
              </w:rPr>
              <w:t>Чай с сахаром и лимоном 200/11</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D19272B"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39006C7F" w14:textId="77777777" w:rsidR="00F75BD8" w:rsidRPr="006B023A" w:rsidRDefault="00F75BD8" w:rsidP="003C4B0D">
            <w:pPr>
              <w:jc w:val="center"/>
              <w:rPr>
                <w:color w:val="000000"/>
                <w:sz w:val="20"/>
                <w:szCs w:val="20"/>
              </w:rPr>
            </w:pPr>
            <w:r w:rsidRPr="006B023A">
              <w:rPr>
                <w:color w:val="000000"/>
                <w:sz w:val="20"/>
                <w:szCs w:val="20"/>
              </w:rPr>
              <w:t>0,27</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604F0FBD" w14:textId="77777777" w:rsidR="00F75BD8" w:rsidRPr="006B023A" w:rsidRDefault="00F75BD8" w:rsidP="003C4B0D">
            <w:pPr>
              <w:jc w:val="center"/>
              <w:rPr>
                <w:color w:val="000000"/>
                <w:sz w:val="20"/>
                <w:szCs w:val="20"/>
              </w:rPr>
            </w:pPr>
            <w:r w:rsidRPr="006B023A">
              <w:rPr>
                <w:color w:val="000000"/>
                <w:sz w:val="20"/>
                <w:szCs w:val="20"/>
              </w:rPr>
              <w:t>0,05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541BAA10" w14:textId="77777777" w:rsidR="00F75BD8" w:rsidRPr="006B023A" w:rsidRDefault="00F75BD8" w:rsidP="003C4B0D">
            <w:pPr>
              <w:jc w:val="center"/>
              <w:rPr>
                <w:color w:val="000000"/>
                <w:sz w:val="20"/>
                <w:szCs w:val="20"/>
              </w:rPr>
            </w:pPr>
            <w:r w:rsidRPr="006B023A">
              <w:rPr>
                <w:color w:val="000000"/>
                <w:sz w:val="20"/>
                <w:szCs w:val="20"/>
              </w:rPr>
              <w:t>11,12</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445810F0" w14:textId="77777777" w:rsidR="00F75BD8" w:rsidRPr="006B023A" w:rsidRDefault="00F75BD8" w:rsidP="003C4B0D">
            <w:pPr>
              <w:jc w:val="center"/>
              <w:rPr>
                <w:color w:val="000000"/>
                <w:sz w:val="20"/>
                <w:szCs w:val="20"/>
              </w:rPr>
            </w:pPr>
            <w:r w:rsidRPr="006B023A">
              <w:rPr>
                <w:color w:val="000000"/>
                <w:sz w:val="20"/>
                <w:szCs w:val="20"/>
              </w:rPr>
              <w:t>46,01</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018E9AF6" w14:textId="77777777" w:rsidR="00F75BD8" w:rsidRPr="006B023A" w:rsidRDefault="00F75BD8" w:rsidP="003C4B0D">
            <w:pPr>
              <w:jc w:val="center"/>
              <w:rPr>
                <w:color w:val="000000"/>
                <w:sz w:val="20"/>
                <w:szCs w:val="20"/>
              </w:rPr>
            </w:pPr>
            <w:r w:rsidRPr="006B023A">
              <w:rPr>
                <w:color w:val="000000"/>
                <w:sz w:val="20"/>
                <w:szCs w:val="20"/>
              </w:rPr>
              <w:t>0,004</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56DB85B0" w14:textId="77777777" w:rsidR="00F75BD8" w:rsidRPr="006B023A" w:rsidRDefault="00F75BD8" w:rsidP="003C4B0D">
            <w:pPr>
              <w:jc w:val="center"/>
              <w:rPr>
                <w:color w:val="000000"/>
                <w:sz w:val="20"/>
                <w:szCs w:val="20"/>
              </w:rPr>
            </w:pPr>
            <w:r w:rsidRPr="006B023A">
              <w:rPr>
                <w:color w:val="000000"/>
                <w:sz w:val="20"/>
                <w:szCs w:val="20"/>
              </w:rPr>
              <w:t>2,9</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3EA4A53A" w14:textId="77777777" w:rsidR="00F75BD8" w:rsidRPr="006B023A" w:rsidRDefault="00F75BD8" w:rsidP="003C4B0D">
            <w:pPr>
              <w:jc w:val="center"/>
              <w:rPr>
                <w:color w:val="000000"/>
                <w:sz w:val="20"/>
                <w:szCs w:val="20"/>
              </w:rPr>
            </w:pPr>
            <w:r w:rsidRPr="006B023A">
              <w:rPr>
                <w:color w:val="000000"/>
                <w:sz w:val="20"/>
                <w:szCs w:val="20"/>
              </w:rPr>
              <w:t>0,001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D6383C7" w14:textId="77777777" w:rsidR="00F75BD8" w:rsidRPr="006B023A" w:rsidRDefault="00F75BD8" w:rsidP="003C4B0D">
            <w:pPr>
              <w:jc w:val="center"/>
              <w:rPr>
                <w:color w:val="000000"/>
                <w:sz w:val="20"/>
                <w:szCs w:val="20"/>
              </w:rPr>
            </w:pPr>
            <w:r w:rsidRPr="006B023A">
              <w:rPr>
                <w:color w:val="000000"/>
                <w:sz w:val="20"/>
                <w:szCs w:val="20"/>
              </w:rPr>
              <w:t>0,014</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7DC33DBC" w14:textId="77777777" w:rsidR="00F75BD8" w:rsidRPr="006B023A" w:rsidRDefault="00F75BD8" w:rsidP="003C4B0D">
            <w:pPr>
              <w:jc w:val="center"/>
              <w:rPr>
                <w:color w:val="000000"/>
                <w:sz w:val="20"/>
                <w:szCs w:val="20"/>
              </w:rPr>
            </w:pPr>
            <w:r w:rsidRPr="006B023A">
              <w:rPr>
                <w:color w:val="000000"/>
                <w:sz w:val="20"/>
                <w:szCs w:val="20"/>
              </w:rPr>
              <w:t>8,08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46244A56" w14:textId="77777777" w:rsidR="00F75BD8" w:rsidRPr="006B023A" w:rsidRDefault="00F75BD8" w:rsidP="003C4B0D">
            <w:pPr>
              <w:jc w:val="center"/>
              <w:rPr>
                <w:color w:val="000000"/>
                <w:sz w:val="20"/>
                <w:szCs w:val="20"/>
              </w:rPr>
            </w:pPr>
            <w:r w:rsidRPr="006B023A">
              <w:rPr>
                <w:color w:val="000000"/>
                <w:sz w:val="20"/>
                <w:szCs w:val="20"/>
              </w:rPr>
              <w:t>9,78</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79449497" w14:textId="77777777" w:rsidR="00F75BD8" w:rsidRPr="006B023A" w:rsidRDefault="00F75BD8" w:rsidP="003C4B0D">
            <w:pPr>
              <w:jc w:val="center"/>
              <w:rPr>
                <w:color w:val="000000"/>
                <w:sz w:val="20"/>
                <w:szCs w:val="20"/>
              </w:rPr>
            </w:pPr>
            <w:r w:rsidRPr="006B023A">
              <w:rPr>
                <w:color w:val="000000"/>
                <w:sz w:val="20"/>
                <w:szCs w:val="20"/>
              </w:rPr>
              <w:t>5,24</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57054C68" w14:textId="77777777" w:rsidR="00F75BD8" w:rsidRPr="006B023A" w:rsidRDefault="00F75BD8" w:rsidP="003C4B0D">
            <w:pPr>
              <w:jc w:val="center"/>
              <w:rPr>
                <w:color w:val="000000"/>
                <w:sz w:val="20"/>
                <w:szCs w:val="20"/>
              </w:rPr>
            </w:pPr>
            <w:r w:rsidRPr="006B023A">
              <w:rPr>
                <w:color w:val="000000"/>
                <w:sz w:val="20"/>
                <w:szCs w:val="20"/>
              </w:rPr>
              <w:t>0,9</w:t>
            </w:r>
          </w:p>
        </w:tc>
      </w:tr>
      <w:tr w:rsidR="00F75BD8" w:rsidRPr="006B023A" w14:paraId="446F68A4" w14:textId="77777777" w:rsidTr="00B947B7">
        <w:trPr>
          <w:gridBefore w:val="1"/>
          <w:gridAfter w:val="1"/>
          <w:wBefore w:w="9" w:type="dxa"/>
          <w:wAfter w:w="29" w:type="dxa"/>
          <w:trHeight w:val="315"/>
        </w:trPr>
        <w:tc>
          <w:tcPr>
            <w:tcW w:w="183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D65A25E"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nil"/>
              <w:left w:val="nil"/>
              <w:bottom w:val="single" w:sz="8" w:space="0" w:color="000000"/>
              <w:right w:val="nil"/>
            </w:tcBorders>
            <w:shd w:val="clear" w:color="000000" w:fill="FFFFFF"/>
            <w:vAlign w:val="center"/>
            <w:hideMark/>
          </w:tcPr>
          <w:p w14:paraId="5F12ADF7" w14:textId="77777777" w:rsidR="00F75BD8" w:rsidRPr="006B023A" w:rsidRDefault="00F75BD8" w:rsidP="003C4B0D">
            <w:pPr>
              <w:rPr>
                <w:color w:val="000000"/>
                <w:sz w:val="20"/>
                <w:szCs w:val="20"/>
              </w:rPr>
            </w:pPr>
            <w:r w:rsidRPr="006B023A">
              <w:rPr>
                <w:color w:val="000000"/>
                <w:sz w:val="20"/>
                <w:szCs w:val="20"/>
              </w:rPr>
              <w:t>Хлеб пшеничный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AA8BC73" w14:textId="77777777" w:rsidR="00F75BD8" w:rsidRPr="006B023A" w:rsidRDefault="00F75BD8" w:rsidP="003C4B0D">
            <w:pPr>
              <w:jc w:val="center"/>
              <w:rPr>
                <w:color w:val="000000"/>
                <w:sz w:val="20"/>
                <w:szCs w:val="20"/>
              </w:rPr>
            </w:pPr>
            <w:r w:rsidRPr="006B023A">
              <w:rPr>
                <w:color w:val="000000"/>
                <w:sz w:val="20"/>
                <w:szCs w:val="20"/>
              </w:rPr>
              <w:t>25</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66527685" w14:textId="77777777" w:rsidR="00F75BD8" w:rsidRPr="006B023A" w:rsidRDefault="00F75BD8" w:rsidP="003C4B0D">
            <w:pPr>
              <w:jc w:val="center"/>
              <w:rPr>
                <w:color w:val="000000"/>
                <w:sz w:val="20"/>
                <w:szCs w:val="20"/>
              </w:rPr>
            </w:pPr>
            <w:r w:rsidRPr="006B023A">
              <w:rPr>
                <w:color w:val="000000"/>
                <w:sz w:val="20"/>
                <w:szCs w:val="20"/>
              </w:rPr>
              <w:t>2,92</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0499B7FE" w14:textId="77777777" w:rsidR="00F75BD8" w:rsidRPr="006B023A" w:rsidRDefault="00F75BD8" w:rsidP="003C4B0D">
            <w:pPr>
              <w:jc w:val="center"/>
              <w:rPr>
                <w:color w:val="000000"/>
                <w:sz w:val="20"/>
                <w:szCs w:val="20"/>
              </w:rPr>
            </w:pPr>
            <w:r w:rsidRPr="006B023A">
              <w:rPr>
                <w:color w:val="000000"/>
                <w:sz w:val="20"/>
                <w:szCs w:val="20"/>
              </w:rPr>
              <w:t>0,24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8343F6D" w14:textId="77777777" w:rsidR="00F75BD8" w:rsidRPr="006B023A" w:rsidRDefault="00F75BD8" w:rsidP="003C4B0D">
            <w:pPr>
              <w:jc w:val="center"/>
              <w:rPr>
                <w:color w:val="000000"/>
                <w:sz w:val="20"/>
                <w:szCs w:val="20"/>
              </w:rPr>
            </w:pPr>
            <w:r w:rsidRPr="006B023A">
              <w:rPr>
                <w:color w:val="000000"/>
                <w:sz w:val="20"/>
                <w:szCs w:val="20"/>
              </w:rPr>
              <w:t>11,95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771FC42" w14:textId="77777777" w:rsidR="00F75BD8" w:rsidRPr="006B023A" w:rsidRDefault="00F75BD8" w:rsidP="003C4B0D">
            <w:pPr>
              <w:jc w:val="center"/>
              <w:rPr>
                <w:color w:val="000000"/>
                <w:sz w:val="20"/>
                <w:szCs w:val="20"/>
              </w:rPr>
            </w:pPr>
            <w:r w:rsidRPr="006B023A">
              <w:rPr>
                <w:color w:val="000000"/>
                <w:sz w:val="20"/>
                <w:szCs w:val="20"/>
              </w:rPr>
              <w:t>58,14</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AE74AA3" w14:textId="77777777" w:rsidR="00F75BD8" w:rsidRPr="006B023A" w:rsidRDefault="00F75BD8" w:rsidP="003C4B0D">
            <w:pPr>
              <w:jc w:val="center"/>
              <w:rPr>
                <w:color w:val="000000"/>
                <w:sz w:val="20"/>
                <w:szCs w:val="20"/>
              </w:rPr>
            </w:pPr>
            <w:r w:rsidRPr="006B023A">
              <w:rPr>
                <w:color w:val="000000"/>
                <w:sz w:val="20"/>
                <w:szCs w:val="20"/>
              </w:rPr>
              <w:t>0,10</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627472C" w14:textId="77777777" w:rsidR="00F75BD8" w:rsidRPr="006B023A" w:rsidRDefault="00F75BD8" w:rsidP="003C4B0D">
            <w:pPr>
              <w:jc w:val="center"/>
              <w:rPr>
                <w:color w:val="000000"/>
                <w:sz w:val="20"/>
                <w:szCs w:val="20"/>
              </w:rPr>
            </w:pPr>
            <w:r w:rsidRPr="006B023A">
              <w:rPr>
                <w:color w:val="000000"/>
                <w:sz w:val="20"/>
                <w:szCs w:val="20"/>
              </w:rPr>
              <w:t>0,05</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5BE25BC4" w14:textId="77777777" w:rsidR="00F75BD8" w:rsidRPr="006B023A" w:rsidRDefault="00F75BD8" w:rsidP="003C4B0D">
            <w:pPr>
              <w:jc w:val="center"/>
              <w:rPr>
                <w:color w:val="000000"/>
                <w:sz w:val="20"/>
                <w:szCs w:val="20"/>
              </w:rPr>
            </w:pPr>
            <w:r w:rsidRPr="006B023A">
              <w:rPr>
                <w:color w:val="000000"/>
                <w:sz w:val="20"/>
                <w:szCs w:val="20"/>
              </w:rPr>
              <w:t>0,00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5E766EA" w14:textId="77777777" w:rsidR="00F75BD8" w:rsidRPr="006B023A" w:rsidRDefault="00F75BD8" w:rsidP="003C4B0D">
            <w:pPr>
              <w:jc w:val="center"/>
              <w:rPr>
                <w:color w:val="000000"/>
                <w:sz w:val="20"/>
                <w:szCs w:val="20"/>
              </w:rPr>
            </w:pPr>
            <w:r w:rsidRPr="006B023A">
              <w:rPr>
                <w:color w:val="000000"/>
                <w:sz w:val="20"/>
                <w:szCs w:val="20"/>
              </w:rPr>
              <w:t>0,00</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6963EA62" w14:textId="77777777" w:rsidR="00F75BD8" w:rsidRPr="006B023A" w:rsidRDefault="00F75BD8" w:rsidP="003C4B0D">
            <w:pPr>
              <w:jc w:val="center"/>
              <w:rPr>
                <w:color w:val="000000"/>
                <w:sz w:val="20"/>
                <w:szCs w:val="20"/>
              </w:rPr>
            </w:pPr>
            <w:r w:rsidRPr="006B023A">
              <w:rPr>
                <w:color w:val="000000"/>
                <w:sz w:val="20"/>
                <w:szCs w:val="20"/>
              </w:rPr>
              <w:t>30,92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923A777" w14:textId="77777777" w:rsidR="00F75BD8" w:rsidRPr="006B023A" w:rsidRDefault="00F75BD8" w:rsidP="003C4B0D">
            <w:pPr>
              <w:jc w:val="center"/>
              <w:rPr>
                <w:color w:val="000000"/>
                <w:sz w:val="20"/>
                <w:szCs w:val="20"/>
              </w:rPr>
            </w:pPr>
            <w:r w:rsidRPr="006B023A">
              <w:rPr>
                <w:color w:val="000000"/>
                <w:sz w:val="20"/>
                <w:szCs w:val="20"/>
              </w:rPr>
              <w:t>31,88</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7DC4F5B" w14:textId="77777777" w:rsidR="00F75BD8" w:rsidRPr="006B023A" w:rsidRDefault="00F75BD8" w:rsidP="003C4B0D">
            <w:pPr>
              <w:jc w:val="center"/>
              <w:rPr>
                <w:color w:val="000000"/>
                <w:sz w:val="20"/>
                <w:szCs w:val="20"/>
              </w:rPr>
            </w:pPr>
            <w:r w:rsidRPr="006B023A">
              <w:rPr>
                <w:color w:val="000000"/>
                <w:sz w:val="20"/>
                <w:szCs w:val="20"/>
              </w:rPr>
              <w:t>20,03</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49DD28B4" w14:textId="77777777" w:rsidR="00F75BD8" w:rsidRPr="006B023A" w:rsidRDefault="00F75BD8" w:rsidP="003C4B0D">
            <w:pPr>
              <w:jc w:val="center"/>
              <w:rPr>
                <w:color w:val="000000"/>
                <w:sz w:val="20"/>
                <w:szCs w:val="20"/>
              </w:rPr>
            </w:pPr>
            <w:r w:rsidRPr="006B023A">
              <w:rPr>
                <w:color w:val="000000"/>
                <w:sz w:val="20"/>
                <w:szCs w:val="20"/>
              </w:rPr>
              <w:t>0,89</w:t>
            </w:r>
          </w:p>
        </w:tc>
      </w:tr>
      <w:tr w:rsidR="00F75BD8" w:rsidRPr="006B023A" w14:paraId="21CC7A4D" w14:textId="77777777" w:rsidTr="00B947B7">
        <w:trPr>
          <w:gridBefore w:val="1"/>
          <w:gridAfter w:val="1"/>
          <w:wBefore w:w="9" w:type="dxa"/>
          <w:wAfter w:w="29" w:type="dxa"/>
          <w:trHeight w:val="315"/>
        </w:trPr>
        <w:tc>
          <w:tcPr>
            <w:tcW w:w="1832" w:type="dxa"/>
            <w:gridSpan w:val="2"/>
            <w:tcBorders>
              <w:top w:val="nil"/>
              <w:left w:val="single" w:sz="4" w:space="0" w:color="auto"/>
              <w:bottom w:val="single" w:sz="4" w:space="0" w:color="auto"/>
              <w:right w:val="single" w:sz="4" w:space="0" w:color="auto"/>
            </w:tcBorders>
            <w:shd w:val="clear" w:color="000000" w:fill="FFFFFF"/>
            <w:hideMark/>
          </w:tcPr>
          <w:p w14:paraId="010E40F6"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nil"/>
              <w:left w:val="single" w:sz="8" w:space="0" w:color="auto"/>
              <w:bottom w:val="single" w:sz="8" w:space="0" w:color="auto"/>
              <w:right w:val="nil"/>
            </w:tcBorders>
            <w:shd w:val="clear" w:color="000000" w:fill="FFFFFF"/>
            <w:noWrap/>
            <w:vAlign w:val="center"/>
            <w:hideMark/>
          </w:tcPr>
          <w:p w14:paraId="1ADEC7A1" w14:textId="77777777" w:rsidR="00F75BD8" w:rsidRPr="006B023A" w:rsidRDefault="00F75BD8" w:rsidP="003C4B0D">
            <w:pPr>
              <w:rPr>
                <w:color w:val="000000"/>
                <w:sz w:val="20"/>
                <w:szCs w:val="20"/>
              </w:rPr>
            </w:pPr>
            <w:r w:rsidRPr="006B023A">
              <w:rPr>
                <w:color w:val="000000"/>
                <w:sz w:val="20"/>
                <w:szCs w:val="20"/>
              </w:rPr>
              <w:t>Кисломолочный продукт</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F9D300C" w14:textId="77777777" w:rsidR="00F75BD8" w:rsidRPr="006B023A" w:rsidRDefault="00F75BD8"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7C49296A" w14:textId="77777777" w:rsidR="00F75BD8" w:rsidRPr="006B023A" w:rsidRDefault="00F75BD8" w:rsidP="003C4B0D">
            <w:pPr>
              <w:jc w:val="center"/>
              <w:rPr>
                <w:color w:val="000000"/>
                <w:sz w:val="20"/>
                <w:szCs w:val="20"/>
              </w:rPr>
            </w:pPr>
            <w:r w:rsidRPr="006B023A">
              <w:rPr>
                <w:color w:val="000000"/>
                <w:sz w:val="20"/>
                <w:szCs w:val="20"/>
              </w:rPr>
              <w:t>2,5</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1DC6C311" w14:textId="77777777" w:rsidR="00F75BD8" w:rsidRPr="006B023A" w:rsidRDefault="00F75BD8" w:rsidP="003C4B0D">
            <w:pPr>
              <w:jc w:val="center"/>
              <w:rPr>
                <w:color w:val="000000"/>
                <w:sz w:val="20"/>
                <w:szCs w:val="20"/>
              </w:rPr>
            </w:pPr>
            <w:r w:rsidRPr="006B023A">
              <w:rPr>
                <w:color w:val="000000"/>
                <w:sz w:val="20"/>
                <w:szCs w:val="20"/>
              </w:rPr>
              <w:t>1,2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D362AE1" w14:textId="77777777" w:rsidR="00F75BD8" w:rsidRPr="006B023A" w:rsidRDefault="00F75BD8" w:rsidP="003C4B0D">
            <w:pPr>
              <w:jc w:val="center"/>
              <w:rPr>
                <w:color w:val="000000"/>
                <w:sz w:val="20"/>
                <w:szCs w:val="20"/>
              </w:rPr>
            </w:pPr>
            <w:r w:rsidRPr="006B023A">
              <w:rPr>
                <w:color w:val="000000"/>
                <w:sz w:val="20"/>
                <w:szCs w:val="20"/>
              </w:rPr>
              <w:t>13,1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217F36C" w14:textId="77777777" w:rsidR="00F75BD8" w:rsidRPr="006B023A" w:rsidRDefault="00F75BD8" w:rsidP="003C4B0D">
            <w:pPr>
              <w:jc w:val="center"/>
              <w:rPr>
                <w:color w:val="000000"/>
                <w:sz w:val="20"/>
                <w:szCs w:val="20"/>
              </w:rPr>
            </w:pPr>
            <w:r w:rsidRPr="006B023A">
              <w:rPr>
                <w:color w:val="000000"/>
                <w:sz w:val="20"/>
                <w:szCs w:val="20"/>
              </w:rPr>
              <w:t>73</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7BE24F78"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40FBB9C"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5A9D23D1"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973E217" w14:textId="77777777" w:rsidR="00F75BD8" w:rsidRPr="006B023A" w:rsidRDefault="00F75BD8" w:rsidP="003C4B0D">
            <w:pPr>
              <w:jc w:val="center"/>
              <w:rPr>
                <w:color w:val="000000"/>
                <w:sz w:val="20"/>
                <w:szCs w:val="20"/>
              </w:rPr>
            </w:pPr>
            <w:r w:rsidRPr="006B023A">
              <w:rPr>
                <w:color w:val="000000"/>
                <w:sz w:val="20"/>
                <w:szCs w:val="20"/>
              </w:rPr>
              <w:t>2,25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DB56C0A"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3FE93C0" w14:textId="77777777" w:rsidR="00F75BD8" w:rsidRPr="006B023A" w:rsidRDefault="00F75BD8"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1876F79B" w14:textId="77777777" w:rsidR="00F75BD8" w:rsidRPr="006B023A" w:rsidRDefault="00F75BD8"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705BA65" w14:textId="77777777" w:rsidR="00F75BD8" w:rsidRPr="006B023A" w:rsidRDefault="00F75BD8" w:rsidP="003C4B0D">
            <w:pPr>
              <w:jc w:val="center"/>
              <w:rPr>
                <w:color w:val="000000"/>
                <w:sz w:val="20"/>
                <w:szCs w:val="20"/>
              </w:rPr>
            </w:pPr>
            <w:r w:rsidRPr="006B023A">
              <w:rPr>
                <w:color w:val="000000"/>
                <w:sz w:val="20"/>
                <w:szCs w:val="20"/>
              </w:rPr>
              <w:t>0,18</w:t>
            </w:r>
          </w:p>
        </w:tc>
      </w:tr>
      <w:tr w:rsidR="00F75BD8" w:rsidRPr="006B023A" w14:paraId="17E40E81" w14:textId="77777777" w:rsidTr="00B947B7">
        <w:trPr>
          <w:gridBefore w:val="1"/>
          <w:gridAfter w:val="1"/>
          <w:wBefore w:w="9" w:type="dxa"/>
          <w:wAfter w:w="29" w:type="dxa"/>
          <w:trHeight w:val="315"/>
        </w:trPr>
        <w:tc>
          <w:tcPr>
            <w:tcW w:w="5226"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3C7CABFF" w14:textId="77777777" w:rsidR="00F75BD8" w:rsidRPr="006B023A" w:rsidRDefault="00F75BD8"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5DF2F2E" w14:textId="77777777" w:rsidR="00F75BD8" w:rsidRPr="006B023A" w:rsidRDefault="00F75BD8" w:rsidP="003C4B0D">
            <w:pPr>
              <w:jc w:val="center"/>
              <w:rPr>
                <w:b/>
                <w:bCs/>
                <w:color w:val="000000"/>
                <w:sz w:val="20"/>
                <w:szCs w:val="20"/>
              </w:rPr>
            </w:pPr>
            <w:r w:rsidRPr="006B023A">
              <w:rPr>
                <w:b/>
                <w:bCs/>
                <w:color w:val="000000"/>
                <w:sz w:val="20"/>
                <w:szCs w:val="20"/>
              </w:rPr>
              <w:t>575</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2E21AD83" w14:textId="77777777" w:rsidR="00F75BD8" w:rsidRPr="006B023A" w:rsidRDefault="00F75BD8" w:rsidP="003C4B0D">
            <w:pPr>
              <w:jc w:val="center"/>
              <w:rPr>
                <w:b/>
                <w:bCs/>
                <w:color w:val="000000"/>
                <w:sz w:val="20"/>
                <w:szCs w:val="20"/>
              </w:rPr>
            </w:pPr>
            <w:r w:rsidRPr="006B023A">
              <w:rPr>
                <w:b/>
                <w:bCs/>
                <w:color w:val="000000"/>
                <w:sz w:val="20"/>
                <w:szCs w:val="20"/>
              </w:rPr>
              <w:t>26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5D0A3E19" w14:textId="77777777" w:rsidR="00F75BD8" w:rsidRPr="006B023A" w:rsidRDefault="00F75BD8" w:rsidP="003C4B0D">
            <w:pPr>
              <w:jc w:val="center"/>
              <w:rPr>
                <w:b/>
                <w:bCs/>
                <w:color w:val="000000"/>
                <w:sz w:val="20"/>
                <w:szCs w:val="20"/>
              </w:rPr>
            </w:pPr>
            <w:r w:rsidRPr="006B023A">
              <w:rPr>
                <w:b/>
                <w:bCs/>
                <w:color w:val="000000"/>
                <w:sz w:val="20"/>
                <w:szCs w:val="20"/>
              </w:rPr>
              <w:t>20</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6CFD382B" w14:textId="77777777" w:rsidR="00F75BD8" w:rsidRPr="006B023A" w:rsidRDefault="00F75BD8" w:rsidP="003C4B0D">
            <w:pPr>
              <w:jc w:val="center"/>
              <w:rPr>
                <w:b/>
                <w:bCs/>
                <w:color w:val="000000"/>
                <w:sz w:val="20"/>
                <w:szCs w:val="20"/>
              </w:rPr>
            </w:pPr>
            <w:r w:rsidRPr="006B023A">
              <w:rPr>
                <w:b/>
                <w:bCs/>
                <w:color w:val="000000"/>
                <w:sz w:val="20"/>
                <w:szCs w:val="20"/>
              </w:rPr>
              <w:t>78</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4960C9D3" w14:textId="77777777" w:rsidR="00F75BD8" w:rsidRPr="006B023A" w:rsidRDefault="00F75BD8" w:rsidP="003C4B0D">
            <w:pPr>
              <w:jc w:val="center"/>
              <w:rPr>
                <w:b/>
                <w:bCs/>
                <w:color w:val="000000"/>
                <w:sz w:val="20"/>
                <w:szCs w:val="20"/>
              </w:rPr>
            </w:pPr>
            <w:r w:rsidRPr="006B023A">
              <w:rPr>
                <w:b/>
                <w:bCs/>
                <w:color w:val="000000"/>
                <w:sz w:val="20"/>
                <w:szCs w:val="20"/>
              </w:rPr>
              <w:t>593</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212B7567"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1B43AA6A" w14:textId="77777777" w:rsidR="00F75BD8" w:rsidRPr="006B023A" w:rsidRDefault="00F75BD8" w:rsidP="003C4B0D">
            <w:pPr>
              <w:jc w:val="center"/>
              <w:rPr>
                <w:b/>
                <w:bCs/>
                <w:color w:val="000000"/>
                <w:sz w:val="20"/>
                <w:szCs w:val="20"/>
              </w:rPr>
            </w:pPr>
            <w:r w:rsidRPr="006B023A">
              <w:rPr>
                <w:b/>
                <w:bCs/>
                <w:color w:val="000000"/>
                <w:sz w:val="20"/>
                <w:szCs w:val="20"/>
              </w:rPr>
              <w:t>4</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0DED6E9E" w14:textId="77777777" w:rsidR="00F75BD8" w:rsidRPr="006B023A" w:rsidRDefault="00F75BD8" w:rsidP="003C4B0D">
            <w:pPr>
              <w:jc w:val="center"/>
              <w:rPr>
                <w:b/>
                <w:bCs/>
                <w:color w:val="000000"/>
                <w:sz w:val="20"/>
                <w:szCs w:val="20"/>
              </w:rPr>
            </w:pPr>
            <w:r w:rsidRPr="006B023A">
              <w:rPr>
                <w:b/>
                <w:bCs/>
                <w:color w:val="000000"/>
                <w:sz w:val="20"/>
                <w:szCs w:val="20"/>
              </w:rPr>
              <w:t>4</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68B94929" w14:textId="77777777" w:rsidR="00F75BD8" w:rsidRPr="006B023A" w:rsidRDefault="00F75BD8" w:rsidP="003C4B0D">
            <w:pPr>
              <w:jc w:val="center"/>
              <w:rPr>
                <w:b/>
                <w:bCs/>
                <w:color w:val="000000"/>
                <w:sz w:val="20"/>
                <w:szCs w:val="20"/>
              </w:rPr>
            </w:pPr>
            <w:r w:rsidRPr="006B023A">
              <w:rPr>
                <w:b/>
                <w:bCs/>
                <w:color w:val="000000"/>
                <w:sz w:val="20"/>
                <w:szCs w:val="20"/>
              </w:rPr>
              <w:t>3</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273898B7" w14:textId="77777777" w:rsidR="00F75BD8" w:rsidRPr="006B023A" w:rsidRDefault="00F75BD8" w:rsidP="003C4B0D">
            <w:pPr>
              <w:jc w:val="center"/>
              <w:rPr>
                <w:b/>
                <w:bCs/>
                <w:color w:val="000000"/>
                <w:sz w:val="20"/>
                <w:szCs w:val="20"/>
              </w:rPr>
            </w:pPr>
            <w:r w:rsidRPr="006B023A">
              <w:rPr>
                <w:b/>
                <w:bCs/>
                <w:color w:val="000000"/>
                <w:sz w:val="20"/>
                <w:szCs w:val="20"/>
              </w:rPr>
              <w:t>57</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414770C2" w14:textId="77777777" w:rsidR="00F75BD8" w:rsidRPr="006B023A" w:rsidRDefault="00F75BD8" w:rsidP="003C4B0D">
            <w:pPr>
              <w:jc w:val="center"/>
              <w:rPr>
                <w:b/>
                <w:bCs/>
                <w:color w:val="000000"/>
                <w:sz w:val="20"/>
                <w:szCs w:val="20"/>
              </w:rPr>
            </w:pPr>
            <w:r w:rsidRPr="006B023A">
              <w:rPr>
                <w:b/>
                <w:bCs/>
                <w:color w:val="000000"/>
                <w:sz w:val="20"/>
                <w:szCs w:val="20"/>
              </w:rPr>
              <w:t>255</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6CBD98DE" w14:textId="77777777" w:rsidR="00F75BD8" w:rsidRPr="006B023A" w:rsidRDefault="00F75BD8" w:rsidP="003C4B0D">
            <w:pPr>
              <w:jc w:val="center"/>
              <w:rPr>
                <w:b/>
                <w:bCs/>
                <w:color w:val="000000"/>
                <w:sz w:val="20"/>
                <w:szCs w:val="20"/>
              </w:rPr>
            </w:pPr>
            <w:r w:rsidRPr="006B023A">
              <w:rPr>
                <w:b/>
                <w:bCs/>
                <w:color w:val="000000"/>
                <w:sz w:val="20"/>
                <w:szCs w:val="20"/>
              </w:rPr>
              <w:t>176</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409E670C" w14:textId="77777777" w:rsidR="00F75BD8" w:rsidRPr="006B023A" w:rsidRDefault="00F75BD8" w:rsidP="003C4B0D">
            <w:pPr>
              <w:jc w:val="center"/>
              <w:rPr>
                <w:b/>
                <w:bCs/>
                <w:color w:val="000000"/>
                <w:sz w:val="20"/>
                <w:szCs w:val="20"/>
              </w:rPr>
            </w:pPr>
            <w:r w:rsidRPr="006B023A">
              <w:rPr>
                <w:b/>
                <w:bCs/>
                <w:color w:val="000000"/>
                <w:sz w:val="20"/>
                <w:szCs w:val="20"/>
              </w:rPr>
              <w:t>7</w:t>
            </w:r>
          </w:p>
        </w:tc>
      </w:tr>
      <w:tr w:rsidR="00F75BD8" w:rsidRPr="006B023A" w14:paraId="4ABED0DA" w14:textId="77777777" w:rsidTr="00B947B7">
        <w:trPr>
          <w:gridBefore w:val="1"/>
          <w:gridAfter w:val="1"/>
          <w:wBefore w:w="9" w:type="dxa"/>
          <w:wAfter w:w="29" w:type="dxa"/>
          <w:trHeight w:val="315"/>
        </w:trPr>
        <w:tc>
          <w:tcPr>
            <w:tcW w:w="16513"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230D27DB" w14:textId="77777777" w:rsidR="00F75BD8" w:rsidRPr="006B023A" w:rsidRDefault="00F75BD8" w:rsidP="003C4B0D">
            <w:pPr>
              <w:ind w:firstLineChars="100" w:firstLine="201"/>
              <w:rPr>
                <w:b/>
                <w:bCs/>
                <w:color w:val="000000"/>
                <w:sz w:val="20"/>
                <w:szCs w:val="20"/>
              </w:rPr>
            </w:pPr>
            <w:r w:rsidRPr="006B023A">
              <w:rPr>
                <w:b/>
                <w:bCs/>
                <w:color w:val="000000"/>
                <w:sz w:val="20"/>
                <w:szCs w:val="20"/>
              </w:rPr>
              <w:t>Обед</w:t>
            </w:r>
          </w:p>
        </w:tc>
      </w:tr>
      <w:tr w:rsidR="00F75BD8" w:rsidRPr="006B023A" w14:paraId="7CCFB32D"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55F224D" w14:textId="77777777" w:rsidR="00F75BD8" w:rsidRPr="006B023A" w:rsidRDefault="00F75BD8" w:rsidP="003C4B0D">
            <w:pPr>
              <w:jc w:val="center"/>
              <w:rPr>
                <w:color w:val="000000"/>
                <w:sz w:val="20"/>
                <w:szCs w:val="20"/>
              </w:rPr>
            </w:pPr>
            <w:r w:rsidRPr="006B023A">
              <w:rPr>
                <w:color w:val="000000"/>
                <w:sz w:val="20"/>
                <w:szCs w:val="20"/>
              </w:rPr>
              <w:t>71</w:t>
            </w:r>
          </w:p>
        </w:tc>
        <w:tc>
          <w:tcPr>
            <w:tcW w:w="3394" w:type="dxa"/>
            <w:gridSpan w:val="3"/>
            <w:tcBorders>
              <w:top w:val="nil"/>
              <w:left w:val="nil"/>
              <w:bottom w:val="single" w:sz="8" w:space="0" w:color="000000"/>
              <w:right w:val="nil"/>
            </w:tcBorders>
            <w:shd w:val="clear" w:color="000000" w:fill="FFFFFF"/>
            <w:noWrap/>
            <w:vAlign w:val="center"/>
            <w:hideMark/>
          </w:tcPr>
          <w:p w14:paraId="7DB3950C" w14:textId="77777777" w:rsidR="00F75BD8" w:rsidRPr="006B023A" w:rsidRDefault="00F75BD8" w:rsidP="003C4B0D">
            <w:pPr>
              <w:rPr>
                <w:color w:val="000000"/>
                <w:sz w:val="20"/>
                <w:szCs w:val="20"/>
              </w:rPr>
            </w:pPr>
            <w:proofErr w:type="spellStart"/>
            <w:r w:rsidRPr="006B023A">
              <w:rPr>
                <w:color w:val="000000"/>
                <w:sz w:val="20"/>
                <w:szCs w:val="20"/>
              </w:rPr>
              <w:t>Подгарнировка</w:t>
            </w:r>
            <w:proofErr w:type="spellEnd"/>
            <w:r w:rsidRPr="006B023A">
              <w:rPr>
                <w:color w:val="000000"/>
                <w:sz w:val="20"/>
                <w:szCs w:val="20"/>
              </w:rPr>
              <w:t xml:space="preserve"> из свежих овощей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D69EC96" w14:textId="77777777" w:rsidR="00F75BD8" w:rsidRPr="006B023A" w:rsidRDefault="00F75BD8" w:rsidP="003C4B0D">
            <w:pPr>
              <w:jc w:val="center"/>
              <w:rPr>
                <w:color w:val="000000"/>
                <w:sz w:val="20"/>
                <w:szCs w:val="20"/>
              </w:rPr>
            </w:pPr>
            <w:r w:rsidRPr="006B023A">
              <w:rPr>
                <w:color w:val="000000"/>
                <w:sz w:val="20"/>
                <w:szCs w:val="20"/>
              </w:rPr>
              <w:t>60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13A620D2" w14:textId="77777777" w:rsidR="00F75BD8" w:rsidRPr="006B023A" w:rsidRDefault="00F75BD8" w:rsidP="003C4B0D">
            <w:pPr>
              <w:jc w:val="center"/>
              <w:rPr>
                <w:color w:val="000000"/>
                <w:sz w:val="20"/>
                <w:szCs w:val="20"/>
              </w:rPr>
            </w:pPr>
            <w:r w:rsidRPr="006B023A">
              <w:rPr>
                <w:color w:val="000000"/>
                <w:sz w:val="20"/>
                <w:szCs w:val="20"/>
              </w:rPr>
              <w:t>0,40</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6745C22C" w14:textId="77777777" w:rsidR="00F75BD8" w:rsidRPr="006B023A" w:rsidRDefault="00F75BD8" w:rsidP="003C4B0D">
            <w:pPr>
              <w:jc w:val="center"/>
              <w:rPr>
                <w:color w:val="000000"/>
                <w:sz w:val="20"/>
                <w:szCs w:val="20"/>
              </w:rPr>
            </w:pPr>
            <w:r w:rsidRPr="006B023A">
              <w:rPr>
                <w:color w:val="000000"/>
                <w:sz w:val="20"/>
                <w:szCs w:val="20"/>
              </w:rPr>
              <w:t>4,05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A37006D" w14:textId="77777777" w:rsidR="00F75BD8" w:rsidRPr="006B023A" w:rsidRDefault="00F75BD8" w:rsidP="003C4B0D">
            <w:pPr>
              <w:jc w:val="center"/>
              <w:rPr>
                <w:color w:val="000000"/>
                <w:sz w:val="20"/>
                <w:szCs w:val="20"/>
              </w:rPr>
            </w:pPr>
            <w:r w:rsidRPr="006B023A">
              <w:rPr>
                <w:color w:val="000000"/>
                <w:sz w:val="20"/>
                <w:szCs w:val="20"/>
              </w:rPr>
              <w:t>1,08</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B184BC3" w14:textId="77777777" w:rsidR="00F75BD8" w:rsidRPr="006B023A" w:rsidRDefault="00F75BD8" w:rsidP="003C4B0D">
            <w:pPr>
              <w:jc w:val="center"/>
              <w:rPr>
                <w:color w:val="000000"/>
                <w:sz w:val="20"/>
                <w:szCs w:val="20"/>
              </w:rPr>
            </w:pPr>
            <w:r w:rsidRPr="006B023A">
              <w:rPr>
                <w:color w:val="000000"/>
                <w:sz w:val="20"/>
                <w:szCs w:val="20"/>
              </w:rPr>
              <w:t>42,41</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5E1F3C8C" w14:textId="77777777" w:rsidR="00F75BD8" w:rsidRPr="006B023A" w:rsidRDefault="00F75BD8" w:rsidP="003C4B0D">
            <w:pPr>
              <w:jc w:val="center"/>
              <w:rPr>
                <w:color w:val="000000"/>
                <w:sz w:val="20"/>
                <w:szCs w:val="20"/>
              </w:rPr>
            </w:pPr>
            <w:r w:rsidRPr="006B023A">
              <w:rPr>
                <w:color w:val="000000"/>
                <w:sz w:val="20"/>
                <w:szCs w:val="20"/>
              </w:rPr>
              <w:t>0,02</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6F62B65A" w14:textId="77777777" w:rsidR="00F75BD8" w:rsidRPr="006B023A" w:rsidRDefault="00F75BD8" w:rsidP="003C4B0D">
            <w:pPr>
              <w:jc w:val="center"/>
              <w:rPr>
                <w:color w:val="000000"/>
                <w:sz w:val="20"/>
                <w:szCs w:val="20"/>
              </w:rPr>
            </w:pPr>
            <w:r w:rsidRPr="006B023A">
              <w:rPr>
                <w:color w:val="000000"/>
                <w:sz w:val="20"/>
                <w:szCs w:val="20"/>
              </w:rPr>
              <w:t>3,99</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38FA7F53"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CF36AE4" w14:textId="77777777" w:rsidR="00F75BD8" w:rsidRPr="006B023A" w:rsidRDefault="00F75BD8" w:rsidP="003C4B0D">
            <w:pPr>
              <w:jc w:val="center"/>
              <w:rPr>
                <w:color w:val="000000"/>
                <w:sz w:val="20"/>
                <w:szCs w:val="20"/>
              </w:rPr>
            </w:pPr>
            <w:r w:rsidRPr="006B023A">
              <w:rPr>
                <w:color w:val="000000"/>
                <w:sz w:val="20"/>
                <w:szCs w:val="20"/>
              </w:rPr>
              <w:t>1,82</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2158A192" w14:textId="77777777" w:rsidR="00F75BD8" w:rsidRPr="006B023A" w:rsidRDefault="00F75BD8" w:rsidP="003C4B0D">
            <w:pPr>
              <w:jc w:val="center"/>
              <w:rPr>
                <w:color w:val="000000"/>
                <w:sz w:val="20"/>
                <w:szCs w:val="20"/>
              </w:rPr>
            </w:pPr>
            <w:r w:rsidRPr="006B023A">
              <w:rPr>
                <w:color w:val="000000"/>
                <w:sz w:val="20"/>
                <w:szCs w:val="20"/>
              </w:rPr>
              <w:t>8,96</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603B1183" w14:textId="77777777" w:rsidR="00F75BD8" w:rsidRPr="006B023A" w:rsidRDefault="00F75BD8" w:rsidP="003C4B0D">
            <w:pPr>
              <w:jc w:val="center"/>
              <w:rPr>
                <w:color w:val="000000"/>
                <w:sz w:val="20"/>
                <w:szCs w:val="20"/>
              </w:rPr>
            </w:pPr>
            <w:r w:rsidRPr="006B023A">
              <w:rPr>
                <w:color w:val="000000"/>
                <w:sz w:val="20"/>
                <w:szCs w:val="20"/>
              </w:rPr>
              <w:t>17,18</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551BC6A0" w14:textId="77777777" w:rsidR="00F75BD8" w:rsidRPr="006B023A" w:rsidRDefault="00F75BD8" w:rsidP="003C4B0D">
            <w:pPr>
              <w:jc w:val="center"/>
              <w:rPr>
                <w:color w:val="000000"/>
                <w:sz w:val="20"/>
                <w:szCs w:val="20"/>
              </w:rPr>
            </w:pPr>
            <w:r w:rsidRPr="006B023A">
              <w:rPr>
                <w:color w:val="000000"/>
                <w:sz w:val="20"/>
                <w:szCs w:val="20"/>
              </w:rPr>
              <w:t>7,98</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259FC184" w14:textId="77777777" w:rsidR="00F75BD8" w:rsidRPr="006B023A" w:rsidRDefault="00F75BD8" w:rsidP="003C4B0D">
            <w:pPr>
              <w:jc w:val="center"/>
              <w:rPr>
                <w:color w:val="000000"/>
                <w:sz w:val="20"/>
                <w:szCs w:val="20"/>
              </w:rPr>
            </w:pPr>
            <w:r w:rsidRPr="006B023A">
              <w:rPr>
                <w:color w:val="000000"/>
                <w:sz w:val="20"/>
                <w:szCs w:val="20"/>
              </w:rPr>
              <w:t>0,29</w:t>
            </w:r>
          </w:p>
        </w:tc>
      </w:tr>
      <w:tr w:rsidR="00F75BD8" w:rsidRPr="006B023A" w14:paraId="12FAFD6A"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719B777" w14:textId="77777777" w:rsidR="00F75BD8" w:rsidRPr="006B023A" w:rsidRDefault="00F75BD8" w:rsidP="003C4B0D">
            <w:pPr>
              <w:jc w:val="center"/>
              <w:rPr>
                <w:color w:val="000000"/>
                <w:sz w:val="20"/>
                <w:szCs w:val="20"/>
              </w:rPr>
            </w:pPr>
            <w:r w:rsidRPr="006B023A">
              <w:rPr>
                <w:color w:val="000000"/>
                <w:sz w:val="20"/>
                <w:szCs w:val="20"/>
              </w:rPr>
              <w:lastRenderedPageBreak/>
              <w:t>252</w:t>
            </w:r>
          </w:p>
        </w:tc>
        <w:tc>
          <w:tcPr>
            <w:tcW w:w="3394" w:type="dxa"/>
            <w:gridSpan w:val="3"/>
            <w:tcBorders>
              <w:top w:val="nil"/>
              <w:left w:val="nil"/>
              <w:bottom w:val="single" w:sz="8" w:space="0" w:color="000000"/>
              <w:right w:val="nil"/>
            </w:tcBorders>
            <w:shd w:val="clear" w:color="000000" w:fill="FFFFFF"/>
            <w:vAlign w:val="center"/>
            <w:hideMark/>
          </w:tcPr>
          <w:p w14:paraId="40A01C48" w14:textId="77777777" w:rsidR="00F75BD8" w:rsidRPr="006B023A" w:rsidRDefault="00F75BD8" w:rsidP="003C4B0D">
            <w:pPr>
              <w:rPr>
                <w:color w:val="000000"/>
                <w:sz w:val="20"/>
                <w:szCs w:val="20"/>
              </w:rPr>
            </w:pPr>
            <w:r w:rsidRPr="006B023A">
              <w:rPr>
                <w:color w:val="000000"/>
                <w:sz w:val="20"/>
                <w:szCs w:val="20"/>
              </w:rPr>
              <w:t>Суп Харчо на говяжьем бульоне</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969DE01"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4D76C320" w14:textId="77777777" w:rsidR="00F75BD8" w:rsidRPr="006B023A" w:rsidRDefault="00F75BD8" w:rsidP="003C4B0D">
            <w:pPr>
              <w:jc w:val="center"/>
              <w:rPr>
                <w:color w:val="000000"/>
                <w:sz w:val="20"/>
                <w:szCs w:val="20"/>
              </w:rPr>
            </w:pPr>
            <w:r w:rsidRPr="006B023A">
              <w:rPr>
                <w:color w:val="000000"/>
                <w:sz w:val="20"/>
                <w:szCs w:val="20"/>
              </w:rPr>
              <w:t>2,41</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602878A4" w14:textId="77777777" w:rsidR="00F75BD8" w:rsidRPr="006B023A" w:rsidRDefault="00F75BD8" w:rsidP="003C4B0D">
            <w:pPr>
              <w:jc w:val="center"/>
              <w:rPr>
                <w:color w:val="000000"/>
                <w:sz w:val="20"/>
                <w:szCs w:val="20"/>
              </w:rPr>
            </w:pPr>
            <w:r w:rsidRPr="006B023A">
              <w:rPr>
                <w:color w:val="000000"/>
                <w:sz w:val="20"/>
                <w:szCs w:val="20"/>
              </w:rPr>
              <w:t>4,02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BA91980" w14:textId="77777777" w:rsidR="00F75BD8" w:rsidRPr="006B023A" w:rsidRDefault="00F75BD8" w:rsidP="003C4B0D">
            <w:pPr>
              <w:jc w:val="center"/>
              <w:rPr>
                <w:color w:val="000000"/>
                <w:sz w:val="20"/>
                <w:szCs w:val="20"/>
              </w:rPr>
            </w:pPr>
            <w:r w:rsidRPr="006B023A">
              <w:rPr>
                <w:color w:val="000000"/>
                <w:sz w:val="20"/>
                <w:szCs w:val="20"/>
              </w:rPr>
              <w:t>11,89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14408E2" w14:textId="77777777" w:rsidR="00F75BD8" w:rsidRPr="006B023A" w:rsidRDefault="00F75BD8" w:rsidP="003C4B0D">
            <w:pPr>
              <w:jc w:val="center"/>
              <w:rPr>
                <w:color w:val="000000"/>
                <w:sz w:val="20"/>
                <w:szCs w:val="20"/>
              </w:rPr>
            </w:pPr>
            <w:r w:rsidRPr="006B023A">
              <w:rPr>
                <w:color w:val="000000"/>
                <w:sz w:val="20"/>
                <w:szCs w:val="20"/>
              </w:rPr>
              <w:t>93,40</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A15A795" w14:textId="77777777" w:rsidR="00F75BD8" w:rsidRPr="006B023A" w:rsidRDefault="00F75BD8" w:rsidP="003C4B0D">
            <w:pPr>
              <w:jc w:val="center"/>
              <w:rPr>
                <w:color w:val="000000"/>
                <w:sz w:val="20"/>
                <w:szCs w:val="20"/>
              </w:rPr>
            </w:pPr>
            <w:r w:rsidRPr="006B023A">
              <w:rPr>
                <w:color w:val="000000"/>
                <w:sz w:val="20"/>
                <w:szCs w:val="20"/>
              </w:rPr>
              <w:t>0,02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BCAE51C" w14:textId="77777777" w:rsidR="00F75BD8" w:rsidRPr="006B023A" w:rsidRDefault="00F75BD8" w:rsidP="003C4B0D">
            <w:pPr>
              <w:jc w:val="center"/>
              <w:rPr>
                <w:color w:val="000000"/>
                <w:sz w:val="20"/>
                <w:szCs w:val="20"/>
              </w:rPr>
            </w:pPr>
            <w:r w:rsidRPr="006B023A">
              <w:rPr>
                <w:color w:val="000000"/>
                <w:sz w:val="20"/>
                <w:szCs w:val="20"/>
              </w:rPr>
              <w:t>1,83</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01C41ED2" w14:textId="77777777" w:rsidR="00F75BD8" w:rsidRPr="006B023A" w:rsidRDefault="00F75BD8" w:rsidP="003C4B0D">
            <w:pPr>
              <w:jc w:val="center"/>
              <w:rPr>
                <w:color w:val="000000"/>
                <w:sz w:val="20"/>
                <w:szCs w:val="20"/>
              </w:rPr>
            </w:pPr>
            <w:r w:rsidRPr="006B023A">
              <w:rPr>
                <w:color w:val="000000"/>
                <w:sz w:val="20"/>
                <w:szCs w:val="20"/>
              </w:rPr>
              <w:t>0,02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BDF01E1" w14:textId="77777777" w:rsidR="00F75BD8" w:rsidRPr="006B023A" w:rsidRDefault="00F75BD8" w:rsidP="003C4B0D">
            <w:pPr>
              <w:jc w:val="center"/>
              <w:rPr>
                <w:color w:val="000000"/>
                <w:sz w:val="20"/>
                <w:szCs w:val="20"/>
              </w:rPr>
            </w:pPr>
            <w:r w:rsidRPr="006B023A">
              <w:rPr>
                <w:color w:val="000000"/>
                <w:sz w:val="20"/>
                <w:szCs w:val="20"/>
              </w:rPr>
              <w:t>0,16</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1557F94C" w14:textId="77777777" w:rsidR="00F75BD8" w:rsidRPr="006B023A" w:rsidRDefault="00F75BD8" w:rsidP="003C4B0D">
            <w:pPr>
              <w:jc w:val="center"/>
              <w:rPr>
                <w:color w:val="000000"/>
                <w:sz w:val="20"/>
                <w:szCs w:val="20"/>
              </w:rPr>
            </w:pPr>
            <w:r w:rsidRPr="006B023A">
              <w:rPr>
                <w:color w:val="000000"/>
                <w:sz w:val="20"/>
                <w:szCs w:val="20"/>
              </w:rPr>
              <w:t>7,48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B0399F2" w14:textId="77777777" w:rsidR="00F75BD8" w:rsidRPr="006B023A" w:rsidRDefault="00F75BD8" w:rsidP="003C4B0D">
            <w:pPr>
              <w:jc w:val="center"/>
              <w:rPr>
                <w:color w:val="000000"/>
                <w:sz w:val="20"/>
                <w:szCs w:val="20"/>
              </w:rPr>
            </w:pPr>
            <w:r w:rsidRPr="006B023A">
              <w:rPr>
                <w:color w:val="000000"/>
                <w:sz w:val="20"/>
                <w:szCs w:val="20"/>
              </w:rPr>
              <w:t>44,49</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435C1BE" w14:textId="77777777" w:rsidR="00F75BD8" w:rsidRPr="006B023A" w:rsidRDefault="00F75BD8" w:rsidP="003C4B0D">
            <w:pPr>
              <w:jc w:val="center"/>
              <w:rPr>
                <w:color w:val="000000"/>
                <w:sz w:val="20"/>
                <w:szCs w:val="20"/>
              </w:rPr>
            </w:pPr>
            <w:r w:rsidRPr="006B023A">
              <w:rPr>
                <w:color w:val="000000"/>
                <w:sz w:val="20"/>
                <w:szCs w:val="20"/>
              </w:rPr>
              <w:t>13,36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1D564DFF" w14:textId="77777777" w:rsidR="00F75BD8" w:rsidRPr="006B023A" w:rsidRDefault="00F75BD8" w:rsidP="003C4B0D">
            <w:pPr>
              <w:jc w:val="center"/>
              <w:rPr>
                <w:color w:val="000000"/>
                <w:sz w:val="20"/>
                <w:szCs w:val="20"/>
              </w:rPr>
            </w:pPr>
            <w:r w:rsidRPr="006B023A">
              <w:rPr>
                <w:color w:val="000000"/>
                <w:sz w:val="20"/>
                <w:szCs w:val="20"/>
              </w:rPr>
              <w:t>0,41</w:t>
            </w:r>
          </w:p>
        </w:tc>
      </w:tr>
      <w:tr w:rsidR="00F75BD8" w:rsidRPr="006B023A" w14:paraId="14C95579"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1D893D0" w14:textId="77777777" w:rsidR="00F75BD8" w:rsidRPr="006B023A" w:rsidRDefault="00F75BD8" w:rsidP="003C4B0D">
            <w:pPr>
              <w:jc w:val="center"/>
              <w:rPr>
                <w:color w:val="000000"/>
                <w:sz w:val="20"/>
                <w:szCs w:val="20"/>
              </w:rPr>
            </w:pPr>
            <w:r w:rsidRPr="006B023A">
              <w:rPr>
                <w:color w:val="000000"/>
                <w:sz w:val="20"/>
                <w:szCs w:val="20"/>
              </w:rPr>
              <w:t>259</w:t>
            </w:r>
          </w:p>
        </w:tc>
        <w:tc>
          <w:tcPr>
            <w:tcW w:w="3394" w:type="dxa"/>
            <w:gridSpan w:val="3"/>
            <w:tcBorders>
              <w:top w:val="nil"/>
              <w:left w:val="nil"/>
              <w:bottom w:val="single" w:sz="8" w:space="0" w:color="000000"/>
              <w:right w:val="nil"/>
            </w:tcBorders>
            <w:shd w:val="clear" w:color="000000" w:fill="FFFFFF"/>
            <w:noWrap/>
            <w:vAlign w:val="center"/>
            <w:hideMark/>
          </w:tcPr>
          <w:p w14:paraId="2CAB7745" w14:textId="77777777" w:rsidR="00F75BD8" w:rsidRPr="006B023A" w:rsidRDefault="00F75BD8" w:rsidP="003C4B0D">
            <w:pPr>
              <w:rPr>
                <w:color w:val="000000"/>
                <w:sz w:val="20"/>
                <w:szCs w:val="20"/>
              </w:rPr>
            </w:pPr>
            <w:r w:rsidRPr="006B023A">
              <w:rPr>
                <w:color w:val="000000"/>
                <w:sz w:val="20"/>
                <w:szCs w:val="20"/>
              </w:rPr>
              <w:t>Жаркое по-домашнему</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90B4A56" w14:textId="77777777" w:rsidR="00F75BD8" w:rsidRPr="006B023A" w:rsidRDefault="00F75BD8" w:rsidP="003C4B0D">
            <w:pPr>
              <w:jc w:val="center"/>
              <w:rPr>
                <w:color w:val="000000"/>
                <w:sz w:val="20"/>
                <w:szCs w:val="20"/>
              </w:rPr>
            </w:pPr>
            <w:r w:rsidRPr="006B023A">
              <w:rPr>
                <w:color w:val="000000"/>
                <w:sz w:val="20"/>
                <w:szCs w:val="20"/>
              </w:rPr>
              <w:t>240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512FAEE4" w14:textId="77777777" w:rsidR="00F75BD8" w:rsidRPr="006B023A" w:rsidRDefault="00F75BD8" w:rsidP="003C4B0D">
            <w:pPr>
              <w:jc w:val="center"/>
              <w:rPr>
                <w:color w:val="000000"/>
                <w:sz w:val="20"/>
                <w:szCs w:val="20"/>
              </w:rPr>
            </w:pPr>
            <w:r w:rsidRPr="006B023A">
              <w:rPr>
                <w:color w:val="000000"/>
                <w:sz w:val="20"/>
                <w:szCs w:val="20"/>
              </w:rPr>
              <w:t>19,47</w:t>
            </w:r>
          </w:p>
        </w:tc>
        <w:tc>
          <w:tcPr>
            <w:tcW w:w="847" w:type="dxa"/>
            <w:gridSpan w:val="4"/>
            <w:tcBorders>
              <w:top w:val="nil"/>
              <w:left w:val="nil"/>
              <w:bottom w:val="single" w:sz="8" w:space="0" w:color="000000"/>
              <w:right w:val="nil"/>
            </w:tcBorders>
            <w:shd w:val="clear" w:color="000000" w:fill="FFFFFF"/>
            <w:noWrap/>
            <w:vAlign w:val="center"/>
            <w:hideMark/>
          </w:tcPr>
          <w:p w14:paraId="2D553F04" w14:textId="77777777" w:rsidR="00F75BD8" w:rsidRPr="006B023A" w:rsidRDefault="00F75BD8" w:rsidP="003C4B0D">
            <w:pPr>
              <w:jc w:val="center"/>
              <w:rPr>
                <w:color w:val="000000"/>
                <w:sz w:val="20"/>
                <w:szCs w:val="20"/>
              </w:rPr>
            </w:pPr>
            <w:r w:rsidRPr="006B023A">
              <w:rPr>
                <w:color w:val="000000"/>
                <w:sz w:val="20"/>
                <w:szCs w:val="20"/>
              </w:rPr>
              <w:t>30,48</w:t>
            </w:r>
          </w:p>
        </w:tc>
        <w:tc>
          <w:tcPr>
            <w:tcW w:w="849" w:type="dxa"/>
            <w:gridSpan w:val="3"/>
            <w:tcBorders>
              <w:top w:val="nil"/>
              <w:left w:val="single" w:sz="8" w:space="0" w:color="auto"/>
              <w:bottom w:val="single" w:sz="8" w:space="0" w:color="000000"/>
              <w:right w:val="single" w:sz="8" w:space="0" w:color="auto"/>
            </w:tcBorders>
            <w:shd w:val="clear" w:color="000000" w:fill="FFFFFF"/>
            <w:noWrap/>
            <w:vAlign w:val="center"/>
            <w:hideMark/>
          </w:tcPr>
          <w:p w14:paraId="3A5F3C4B" w14:textId="77777777" w:rsidR="00F75BD8" w:rsidRPr="006B023A" w:rsidRDefault="00F75BD8" w:rsidP="003C4B0D">
            <w:pPr>
              <w:jc w:val="center"/>
              <w:rPr>
                <w:color w:val="000000"/>
                <w:sz w:val="20"/>
                <w:szCs w:val="20"/>
              </w:rPr>
            </w:pPr>
            <w:r w:rsidRPr="006B023A">
              <w:rPr>
                <w:color w:val="000000"/>
                <w:sz w:val="20"/>
                <w:szCs w:val="20"/>
              </w:rPr>
              <w:t>24,91</w:t>
            </w:r>
          </w:p>
        </w:tc>
        <w:tc>
          <w:tcPr>
            <w:tcW w:w="849" w:type="dxa"/>
            <w:gridSpan w:val="3"/>
            <w:tcBorders>
              <w:top w:val="nil"/>
              <w:left w:val="nil"/>
              <w:bottom w:val="single" w:sz="8" w:space="0" w:color="000000"/>
              <w:right w:val="nil"/>
            </w:tcBorders>
            <w:shd w:val="clear" w:color="000000" w:fill="FFFFFF"/>
            <w:noWrap/>
            <w:vAlign w:val="center"/>
            <w:hideMark/>
          </w:tcPr>
          <w:p w14:paraId="7298D9CB" w14:textId="77777777" w:rsidR="00F75BD8" w:rsidRPr="006B023A" w:rsidRDefault="00F75BD8" w:rsidP="003C4B0D">
            <w:pPr>
              <w:jc w:val="center"/>
              <w:rPr>
                <w:color w:val="000000"/>
                <w:sz w:val="20"/>
                <w:szCs w:val="20"/>
              </w:rPr>
            </w:pPr>
            <w:r w:rsidRPr="006B023A">
              <w:rPr>
                <w:color w:val="000000"/>
                <w:sz w:val="20"/>
                <w:szCs w:val="20"/>
              </w:rPr>
              <w:t>451,83</w:t>
            </w:r>
          </w:p>
        </w:tc>
        <w:tc>
          <w:tcPr>
            <w:tcW w:w="708" w:type="dxa"/>
            <w:gridSpan w:val="3"/>
            <w:tcBorders>
              <w:top w:val="nil"/>
              <w:left w:val="single" w:sz="8" w:space="0" w:color="auto"/>
              <w:bottom w:val="single" w:sz="8" w:space="0" w:color="000000"/>
              <w:right w:val="single" w:sz="8" w:space="0" w:color="auto"/>
            </w:tcBorders>
            <w:shd w:val="clear" w:color="000000" w:fill="FFFFFF"/>
            <w:noWrap/>
            <w:vAlign w:val="center"/>
            <w:hideMark/>
          </w:tcPr>
          <w:p w14:paraId="6CE824B3" w14:textId="77777777" w:rsidR="00F75BD8" w:rsidRPr="006B023A" w:rsidRDefault="00F75BD8" w:rsidP="003C4B0D">
            <w:pPr>
              <w:jc w:val="center"/>
              <w:rPr>
                <w:color w:val="000000"/>
                <w:sz w:val="20"/>
                <w:szCs w:val="20"/>
              </w:rPr>
            </w:pPr>
            <w:r w:rsidRPr="006B023A">
              <w:rPr>
                <w:color w:val="000000"/>
                <w:sz w:val="20"/>
                <w:szCs w:val="20"/>
              </w:rPr>
              <w:t>0,71</w:t>
            </w:r>
          </w:p>
        </w:tc>
        <w:tc>
          <w:tcPr>
            <w:tcW w:w="848" w:type="dxa"/>
            <w:gridSpan w:val="3"/>
            <w:tcBorders>
              <w:top w:val="nil"/>
              <w:left w:val="nil"/>
              <w:bottom w:val="single" w:sz="8" w:space="0" w:color="000000"/>
              <w:right w:val="nil"/>
            </w:tcBorders>
            <w:shd w:val="clear" w:color="000000" w:fill="FFFFFF"/>
            <w:noWrap/>
            <w:vAlign w:val="center"/>
            <w:hideMark/>
          </w:tcPr>
          <w:p w14:paraId="20D4CCDB" w14:textId="77777777" w:rsidR="00F75BD8" w:rsidRPr="006B023A" w:rsidRDefault="00F75BD8" w:rsidP="003C4B0D">
            <w:pPr>
              <w:jc w:val="center"/>
              <w:rPr>
                <w:color w:val="000000"/>
                <w:sz w:val="20"/>
                <w:szCs w:val="20"/>
              </w:rPr>
            </w:pPr>
            <w:r w:rsidRPr="006B023A">
              <w:rPr>
                <w:color w:val="000000"/>
                <w:sz w:val="20"/>
                <w:szCs w:val="20"/>
              </w:rPr>
              <w:t>32,05</w:t>
            </w:r>
          </w:p>
        </w:tc>
        <w:tc>
          <w:tcPr>
            <w:tcW w:w="853" w:type="dxa"/>
            <w:gridSpan w:val="3"/>
            <w:tcBorders>
              <w:top w:val="nil"/>
              <w:left w:val="single" w:sz="8" w:space="0" w:color="auto"/>
              <w:bottom w:val="single" w:sz="8" w:space="0" w:color="000000"/>
              <w:right w:val="single" w:sz="8" w:space="0" w:color="auto"/>
            </w:tcBorders>
            <w:shd w:val="clear" w:color="000000" w:fill="FFFFFF"/>
            <w:noWrap/>
            <w:vAlign w:val="center"/>
            <w:hideMark/>
          </w:tcPr>
          <w:p w14:paraId="1EC3C1B5" w14:textId="77777777" w:rsidR="00F75BD8" w:rsidRPr="006B023A" w:rsidRDefault="00F75BD8" w:rsidP="003C4B0D">
            <w:pPr>
              <w:jc w:val="center"/>
              <w:rPr>
                <w:color w:val="000000"/>
                <w:sz w:val="20"/>
                <w:szCs w:val="20"/>
              </w:rPr>
            </w:pPr>
            <w:r w:rsidRPr="006B023A">
              <w:rPr>
                <w:color w:val="000000"/>
                <w:sz w:val="20"/>
                <w:szCs w:val="20"/>
              </w:rPr>
              <w:t>0,00</w:t>
            </w:r>
          </w:p>
        </w:tc>
        <w:tc>
          <w:tcPr>
            <w:tcW w:w="849" w:type="dxa"/>
            <w:gridSpan w:val="3"/>
            <w:tcBorders>
              <w:top w:val="nil"/>
              <w:left w:val="nil"/>
              <w:bottom w:val="single" w:sz="8" w:space="0" w:color="000000"/>
              <w:right w:val="nil"/>
            </w:tcBorders>
            <w:shd w:val="clear" w:color="000000" w:fill="FFFFFF"/>
            <w:noWrap/>
            <w:vAlign w:val="center"/>
            <w:hideMark/>
          </w:tcPr>
          <w:p w14:paraId="56EAEF8E" w14:textId="77777777" w:rsidR="00F75BD8" w:rsidRPr="006B023A" w:rsidRDefault="00F75BD8" w:rsidP="003C4B0D">
            <w:pPr>
              <w:jc w:val="center"/>
              <w:rPr>
                <w:color w:val="000000"/>
                <w:sz w:val="20"/>
                <w:szCs w:val="20"/>
              </w:rPr>
            </w:pPr>
            <w:r w:rsidRPr="006B023A">
              <w:rPr>
                <w:color w:val="000000"/>
                <w:sz w:val="20"/>
                <w:szCs w:val="20"/>
              </w:rPr>
              <w:t>4,00</w:t>
            </w:r>
          </w:p>
        </w:tc>
        <w:tc>
          <w:tcPr>
            <w:tcW w:w="991" w:type="dxa"/>
            <w:gridSpan w:val="3"/>
            <w:tcBorders>
              <w:top w:val="nil"/>
              <w:left w:val="single" w:sz="8" w:space="0" w:color="auto"/>
              <w:bottom w:val="single" w:sz="8" w:space="0" w:color="000000"/>
              <w:right w:val="single" w:sz="8" w:space="0" w:color="auto"/>
            </w:tcBorders>
            <w:shd w:val="clear" w:color="000000" w:fill="FFFFFF"/>
            <w:noWrap/>
            <w:vAlign w:val="center"/>
            <w:hideMark/>
          </w:tcPr>
          <w:p w14:paraId="0DF4FA46" w14:textId="77777777" w:rsidR="00F75BD8" w:rsidRPr="006B023A" w:rsidRDefault="00F75BD8" w:rsidP="003C4B0D">
            <w:pPr>
              <w:jc w:val="center"/>
              <w:rPr>
                <w:color w:val="000000"/>
                <w:sz w:val="20"/>
                <w:szCs w:val="20"/>
              </w:rPr>
            </w:pPr>
            <w:r w:rsidRPr="006B023A">
              <w:rPr>
                <w:color w:val="000000"/>
                <w:sz w:val="20"/>
                <w:szCs w:val="20"/>
              </w:rPr>
              <w:t>35,52</w:t>
            </w:r>
          </w:p>
        </w:tc>
        <w:tc>
          <w:tcPr>
            <w:tcW w:w="848" w:type="dxa"/>
            <w:gridSpan w:val="3"/>
            <w:tcBorders>
              <w:top w:val="nil"/>
              <w:left w:val="nil"/>
              <w:bottom w:val="single" w:sz="8" w:space="0" w:color="000000"/>
              <w:right w:val="nil"/>
            </w:tcBorders>
            <w:shd w:val="clear" w:color="000000" w:fill="FFFFFF"/>
            <w:noWrap/>
            <w:vAlign w:val="center"/>
            <w:hideMark/>
          </w:tcPr>
          <w:p w14:paraId="0A320130" w14:textId="77777777" w:rsidR="00F75BD8" w:rsidRPr="006B023A" w:rsidRDefault="00F75BD8" w:rsidP="003C4B0D">
            <w:pPr>
              <w:jc w:val="center"/>
              <w:rPr>
                <w:color w:val="000000"/>
                <w:sz w:val="20"/>
                <w:szCs w:val="20"/>
              </w:rPr>
            </w:pPr>
            <w:r w:rsidRPr="006B023A">
              <w:rPr>
                <w:color w:val="000000"/>
                <w:sz w:val="20"/>
                <w:szCs w:val="20"/>
              </w:rPr>
              <w:t>284,87</w:t>
            </w:r>
          </w:p>
        </w:tc>
        <w:tc>
          <w:tcPr>
            <w:tcW w:w="566" w:type="dxa"/>
            <w:gridSpan w:val="3"/>
            <w:tcBorders>
              <w:top w:val="nil"/>
              <w:left w:val="single" w:sz="8" w:space="0" w:color="auto"/>
              <w:bottom w:val="single" w:sz="8" w:space="0" w:color="000000"/>
              <w:right w:val="single" w:sz="8" w:space="0" w:color="auto"/>
            </w:tcBorders>
            <w:shd w:val="clear" w:color="000000" w:fill="FFFFFF"/>
            <w:noWrap/>
            <w:vAlign w:val="center"/>
            <w:hideMark/>
          </w:tcPr>
          <w:p w14:paraId="3B6432EE" w14:textId="77777777" w:rsidR="00F75BD8" w:rsidRPr="006B023A" w:rsidRDefault="00F75BD8" w:rsidP="003C4B0D">
            <w:pPr>
              <w:jc w:val="center"/>
              <w:rPr>
                <w:color w:val="000000"/>
                <w:sz w:val="20"/>
                <w:szCs w:val="20"/>
              </w:rPr>
            </w:pPr>
            <w:r w:rsidRPr="006B023A">
              <w:rPr>
                <w:color w:val="000000"/>
                <w:sz w:val="20"/>
                <w:szCs w:val="20"/>
              </w:rPr>
              <w:t>63,39</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E02998C" w14:textId="77777777" w:rsidR="00F75BD8" w:rsidRPr="006B023A" w:rsidRDefault="00F75BD8" w:rsidP="003C4B0D">
            <w:pPr>
              <w:jc w:val="center"/>
              <w:rPr>
                <w:color w:val="000000"/>
                <w:sz w:val="20"/>
                <w:szCs w:val="20"/>
              </w:rPr>
            </w:pPr>
            <w:r w:rsidRPr="006B023A">
              <w:rPr>
                <w:color w:val="000000"/>
                <w:sz w:val="20"/>
                <w:szCs w:val="20"/>
              </w:rPr>
              <w:t>2,65</w:t>
            </w:r>
          </w:p>
        </w:tc>
      </w:tr>
      <w:tr w:rsidR="00F75BD8" w:rsidRPr="006B023A" w14:paraId="61F22C24"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AE0AC9F" w14:textId="77777777" w:rsidR="00F75BD8" w:rsidRPr="006B023A" w:rsidRDefault="00F75BD8" w:rsidP="003C4B0D">
            <w:pPr>
              <w:jc w:val="center"/>
              <w:rPr>
                <w:color w:val="000000"/>
                <w:sz w:val="20"/>
                <w:szCs w:val="20"/>
              </w:rPr>
            </w:pPr>
            <w:r w:rsidRPr="006B023A">
              <w:rPr>
                <w:color w:val="000000"/>
                <w:sz w:val="20"/>
                <w:szCs w:val="20"/>
              </w:rPr>
              <w:t>242</w:t>
            </w:r>
          </w:p>
        </w:tc>
        <w:tc>
          <w:tcPr>
            <w:tcW w:w="3394" w:type="dxa"/>
            <w:gridSpan w:val="3"/>
            <w:tcBorders>
              <w:top w:val="nil"/>
              <w:left w:val="nil"/>
              <w:bottom w:val="single" w:sz="8" w:space="0" w:color="000000"/>
              <w:right w:val="nil"/>
            </w:tcBorders>
            <w:shd w:val="clear" w:color="000000" w:fill="FFFFFF"/>
            <w:noWrap/>
            <w:vAlign w:val="center"/>
            <w:hideMark/>
          </w:tcPr>
          <w:p w14:paraId="684B02F0" w14:textId="77777777" w:rsidR="00F75BD8" w:rsidRPr="006B023A" w:rsidRDefault="00F75BD8" w:rsidP="003C4B0D">
            <w:pPr>
              <w:rPr>
                <w:color w:val="000000"/>
                <w:sz w:val="20"/>
                <w:szCs w:val="20"/>
              </w:rPr>
            </w:pPr>
            <w:r w:rsidRPr="006B023A">
              <w:rPr>
                <w:color w:val="000000"/>
                <w:sz w:val="20"/>
                <w:szCs w:val="20"/>
              </w:rPr>
              <w:t xml:space="preserve">Компот из свежих яблок 200/11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0BC8D5A"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7C877934" w14:textId="77777777" w:rsidR="00F75BD8" w:rsidRPr="006B023A" w:rsidRDefault="00F75BD8" w:rsidP="003C4B0D">
            <w:pPr>
              <w:jc w:val="center"/>
              <w:rPr>
                <w:color w:val="000000"/>
                <w:sz w:val="20"/>
                <w:szCs w:val="20"/>
              </w:rPr>
            </w:pPr>
            <w:r w:rsidRPr="006B023A">
              <w:rPr>
                <w:color w:val="000000"/>
                <w:sz w:val="20"/>
                <w:szCs w:val="20"/>
              </w:rPr>
              <w:t>0,16</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7441B2FA" w14:textId="77777777" w:rsidR="00F75BD8" w:rsidRPr="006B023A" w:rsidRDefault="00F75BD8" w:rsidP="003C4B0D">
            <w:pPr>
              <w:jc w:val="center"/>
              <w:rPr>
                <w:color w:val="000000"/>
                <w:sz w:val="20"/>
                <w:szCs w:val="20"/>
              </w:rPr>
            </w:pPr>
            <w:r w:rsidRPr="006B023A">
              <w:rPr>
                <w:color w:val="000000"/>
                <w:sz w:val="20"/>
                <w:szCs w:val="20"/>
              </w:rPr>
              <w:t>0,16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77C2107" w14:textId="77777777" w:rsidR="00F75BD8" w:rsidRPr="006B023A" w:rsidRDefault="00F75BD8" w:rsidP="003C4B0D">
            <w:pPr>
              <w:jc w:val="center"/>
              <w:rPr>
                <w:color w:val="000000"/>
                <w:sz w:val="20"/>
                <w:szCs w:val="20"/>
              </w:rPr>
            </w:pPr>
            <w:r w:rsidRPr="006B023A">
              <w:rPr>
                <w:color w:val="000000"/>
                <w:sz w:val="20"/>
                <w:szCs w:val="20"/>
              </w:rPr>
              <w:t>14,90</w:t>
            </w:r>
          </w:p>
        </w:tc>
        <w:tc>
          <w:tcPr>
            <w:tcW w:w="849" w:type="dxa"/>
            <w:gridSpan w:val="3"/>
            <w:tcBorders>
              <w:top w:val="nil"/>
              <w:left w:val="nil"/>
              <w:bottom w:val="single" w:sz="8" w:space="0" w:color="000000"/>
              <w:right w:val="nil"/>
            </w:tcBorders>
            <w:shd w:val="clear" w:color="000000" w:fill="FFFFFF"/>
            <w:noWrap/>
            <w:vAlign w:val="center"/>
            <w:hideMark/>
          </w:tcPr>
          <w:p w14:paraId="100BB4EE" w14:textId="77777777" w:rsidR="00F75BD8" w:rsidRPr="006B023A" w:rsidRDefault="00F75BD8" w:rsidP="003C4B0D">
            <w:pPr>
              <w:jc w:val="center"/>
              <w:rPr>
                <w:color w:val="000000"/>
                <w:sz w:val="20"/>
                <w:szCs w:val="20"/>
              </w:rPr>
            </w:pPr>
            <w:r w:rsidRPr="006B023A">
              <w:rPr>
                <w:color w:val="000000"/>
                <w:sz w:val="20"/>
                <w:szCs w:val="20"/>
              </w:rPr>
              <w:t>61,67</w:t>
            </w:r>
          </w:p>
        </w:tc>
        <w:tc>
          <w:tcPr>
            <w:tcW w:w="70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2C28C875" w14:textId="77777777" w:rsidR="00F75BD8" w:rsidRPr="006B023A" w:rsidRDefault="00F75BD8" w:rsidP="003C4B0D">
            <w:pPr>
              <w:jc w:val="center"/>
              <w:rPr>
                <w:color w:val="000000"/>
                <w:sz w:val="20"/>
                <w:szCs w:val="20"/>
              </w:rPr>
            </w:pPr>
            <w:r w:rsidRPr="006B023A">
              <w:rPr>
                <w:color w:val="000000"/>
                <w:sz w:val="20"/>
                <w:szCs w:val="20"/>
              </w:rPr>
              <w:t>0,01</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39EFA9C" w14:textId="77777777" w:rsidR="00F75BD8" w:rsidRPr="006B023A" w:rsidRDefault="00F75BD8" w:rsidP="003C4B0D">
            <w:pPr>
              <w:jc w:val="center"/>
              <w:rPr>
                <w:color w:val="000000"/>
                <w:sz w:val="20"/>
                <w:szCs w:val="20"/>
              </w:rPr>
            </w:pPr>
            <w:r w:rsidRPr="006B023A">
              <w:rPr>
                <w:color w:val="000000"/>
                <w:sz w:val="20"/>
                <w:szCs w:val="20"/>
              </w:rPr>
              <w:t>4,00</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7500FECC"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23BC6EE" w14:textId="77777777" w:rsidR="00F75BD8" w:rsidRPr="006B023A" w:rsidRDefault="00F75BD8" w:rsidP="003C4B0D">
            <w:pPr>
              <w:jc w:val="center"/>
              <w:rPr>
                <w:color w:val="000000"/>
                <w:sz w:val="20"/>
                <w:szCs w:val="20"/>
              </w:rPr>
            </w:pPr>
            <w:r w:rsidRPr="006B023A">
              <w:rPr>
                <w:color w:val="000000"/>
                <w:sz w:val="20"/>
                <w:szCs w:val="20"/>
              </w:rPr>
              <w:t>0,08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0A4B64D1" w14:textId="77777777" w:rsidR="00F75BD8" w:rsidRPr="006B023A" w:rsidRDefault="00F75BD8" w:rsidP="003C4B0D">
            <w:pPr>
              <w:jc w:val="center"/>
              <w:rPr>
                <w:color w:val="000000"/>
                <w:sz w:val="20"/>
                <w:szCs w:val="20"/>
              </w:rPr>
            </w:pPr>
            <w:r w:rsidRPr="006B023A">
              <w:rPr>
                <w:color w:val="000000"/>
                <w:sz w:val="20"/>
                <w:szCs w:val="20"/>
              </w:rPr>
              <w:t>6,73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9675CED" w14:textId="77777777" w:rsidR="00F75BD8" w:rsidRPr="006B023A" w:rsidRDefault="00F75BD8" w:rsidP="003C4B0D">
            <w:pPr>
              <w:jc w:val="center"/>
              <w:rPr>
                <w:color w:val="000000"/>
                <w:sz w:val="20"/>
                <w:szCs w:val="20"/>
              </w:rPr>
            </w:pPr>
            <w:r w:rsidRPr="006B023A">
              <w:rPr>
                <w:color w:val="000000"/>
                <w:sz w:val="20"/>
                <w:szCs w:val="20"/>
              </w:rPr>
              <w:t>4,40</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5D64B003" w14:textId="77777777" w:rsidR="00F75BD8" w:rsidRPr="006B023A" w:rsidRDefault="00F75BD8" w:rsidP="003C4B0D">
            <w:pPr>
              <w:jc w:val="center"/>
              <w:rPr>
                <w:color w:val="000000"/>
                <w:sz w:val="20"/>
                <w:szCs w:val="20"/>
              </w:rPr>
            </w:pPr>
            <w:r w:rsidRPr="006B023A">
              <w:rPr>
                <w:color w:val="000000"/>
                <w:sz w:val="20"/>
                <w:szCs w:val="20"/>
              </w:rPr>
              <w:t>3,60</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7AC13A9A" w14:textId="77777777" w:rsidR="00F75BD8" w:rsidRPr="006B023A" w:rsidRDefault="00F75BD8" w:rsidP="003C4B0D">
            <w:pPr>
              <w:jc w:val="center"/>
              <w:rPr>
                <w:color w:val="000000"/>
                <w:sz w:val="20"/>
                <w:szCs w:val="20"/>
              </w:rPr>
            </w:pPr>
            <w:r w:rsidRPr="006B023A">
              <w:rPr>
                <w:color w:val="000000"/>
                <w:sz w:val="20"/>
                <w:szCs w:val="20"/>
              </w:rPr>
              <w:t>0,91</w:t>
            </w:r>
          </w:p>
        </w:tc>
      </w:tr>
      <w:tr w:rsidR="00F75BD8" w:rsidRPr="006B023A" w14:paraId="54FDEF2A" w14:textId="77777777" w:rsidTr="00B947B7">
        <w:trPr>
          <w:gridBefore w:val="1"/>
          <w:gridAfter w:val="1"/>
          <w:wBefore w:w="9" w:type="dxa"/>
          <w:wAfter w:w="29" w:type="dxa"/>
          <w:trHeight w:val="315"/>
        </w:trPr>
        <w:tc>
          <w:tcPr>
            <w:tcW w:w="183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2944735"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nil"/>
              <w:left w:val="nil"/>
              <w:bottom w:val="nil"/>
              <w:right w:val="nil"/>
            </w:tcBorders>
            <w:shd w:val="clear" w:color="000000" w:fill="FFFFFF"/>
            <w:vAlign w:val="center"/>
            <w:hideMark/>
          </w:tcPr>
          <w:p w14:paraId="2D7C85D6" w14:textId="77777777" w:rsidR="00F75BD8" w:rsidRPr="006B023A" w:rsidRDefault="00F75BD8"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D272475" w14:textId="77777777" w:rsidR="00F75BD8" w:rsidRPr="006B023A" w:rsidRDefault="00F75BD8" w:rsidP="003C4B0D">
            <w:pPr>
              <w:jc w:val="center"/>
              <w:rPr>
                <w:color w:val="000000"/>
                <w:sz w:val="20"/>
                <w:szCs w:val="20"/>
              </w:rPr>
            </w:pPr>
            <w:r w:rsidRPr="006B023A">
              <w:rPr>
                <w:color w:val="000000"/>
                <w:sz w:val="20"/>
                <w:szCs w:val="20"/>
              </w:rPr>
              <w:t>25</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01AE5B73" w14:textId="77777777" w:rsidR="00F75BD8" w:rsidRPr="006B023A" w:rsidRDefault="00F75BD8" w:rsidP="003C4B0D">
            <w:pPr>
              <w:jc w:val="center"/>
              <w:rPr>
                <w:color w:val="000000"/>
                <w:sz w:val="20"/>
                <w:szCs w:val="20"/>
              </w:rPr>
            </w:pPr>
            <w:r w:rsidRPr="006B023A">
              <w:rPr>
                <w:color w:val="000000"/>
                <w:sz w:val="20"/>
                <w:szCs w:val="20"/>
              </w:rPr>
              <w:t>1,73</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18F6EE12" w14:textId="77777777" w:rsidR="00F75BD8" w:rsidRPr="006B023A" w:rsidRDefault="00F75BD8" w:rsidP="003C4B0D">
            <w:pPr>
              <w:jc w:val="center"/>
              <w:rPr>
                <w:color w:val="000000"/>
                <w:sz w:val="20"/>
                <w:szCs w:val="20"/>
              </w:rPr>
            </w:pPr>
            <w:r w:rsidRPr="006B023A">
              <w:rPr>
                <w:color w:val="000000"/>
                <w:sz w:val="20"/>
                <w:szCs w:val="20"/>
              </w:rPr>
              <w:t>0,24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5417F139" w14:textId="77777777" w:rsidR="00F75BD8" w:rsidRPr="006B023A" w:rsidRDefault="00F75BD8" w:rsidP="003C4B0D">
            <w:pPr>
              <w:jc w:val="center"/>
              <w:rPr>
                <w:color w:val="000000"/>
                <w:sz w:val="20"/>
                <w:szCs w:val="20"/>
              </w:rPr>
            </w:pPr>
            <w:r w:rsidRPr="006B023A">
              <w:rPr>
                <w:color w:val="000000"/>
                <w:sz w:val="20"/>
                <w:szCs w:val="20"/>
              </w:rPr>
              <w:t>12,61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58DE988" w14:textId="77777777" w:rsidR="00F75BD8" w:rsidRPr="006B023A" w:rsidRDefault="00F75BD8" w:rsidP="003C4B0D">
            <w:pPr>
              <w:jc w:val="center"/>
              <w:rPr>
                <w:color w:val="000000"/>
                <w:sz w:val="20"/>
                <w:szCs w:val="20"/>
              </w:rPr>
            </w:pPr>
            <w:r w:rsidRPr="006B023A">
              <w:rPr>
                <w:color w:val="000000"/>
                <w:sz w:val="20"/>
                <w:szCs w:val="20"/>
              </w:rPr>
              <w:t>59,38</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2044C75F" w14:textId="77777777" w:rsidR="00F75BD8" w:rsidRPr="006B023A" w:rsidRDefault="00F75BD8" w:rsidP="003C4B0D">
            <w:pPr>
              <w:jc w:val="center"/>
              <w:rPr>
                <w:color w:val="000000"/>
                <w:sz w:val="20"/>
                <w:szCs w:val="20"/>
              </w:rPr>
            </w:pPr>
            <w:r w:rsidRPr="006B023A">
              <w:rPr>
                <w:color w:val="000000"/>
                <w:sz w:val="20"/>
                <w:szCs w:val="20"/>
              </w:rPr>
              <w:t>0,04</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09A14D80" w14:textId="77777777" w:rsidR="00F75BD8" w:rsidRPr="006B023A" w:rsidRDefault="00F75BD8" w:rsidP="003C4B0D">
            <w:pPr>
              <w:jc w:val="center"/>
              <w:rPr>
                <w:color w:val="000000"/>
                <w:sz w:val="20"/>
                <w:szCs w:val="20"/>
              </w:rPr>
            </w:pPr>
            <w:r w:rsidRPr="006B023A">
              <w:rPr>
                <w:color w:val="000000"/>
                <w:sz w:val="20"/>
                <w:szCs w:val="20"/>
              </w:rPr>
              <w:t>0,00</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0C26CDA4" w14:textId="77777777" w:rsidR="00F75BD8" w:rsidRPr="006B023A" w:rsidRDefault="00F75BD8" w:rsidP="003C4B0D">
            <w:pPr>
              <w:jc w:val="center"/>
              <w:rPr>
                <w:color w:val="000000"/>
                <w:sz w:val="20"/>
                <w:szCs w:val="20"/>
              </w:rPr>
            </w:pPr>
            <w:r w:rsidRPr="006B023A">
              <w:rPr>
                <w:color w:val="000000"/>
                <w:sz w:val="20"/>
                <w:szCs w:val="20"/>
              </w:rPr>
              <w:t>0,15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7ABD183" w14:textId="77777777" w:rsidR="00F75BD8" w:rsidRPr="006B023A" w:rsidRDefault="00F75BD8" w:rsidP="003C4B0D">
            <w:pPr>
              <w:jc w:val="center"/>
              <w:rPr>
                <w:color w:val="000000"/>
                <w:sz w:val="20"/>
                <w:szCs w:val="20"/>
              </w:rPr>
            </w:pPr>
            <w:r w:rsidRPr="006B023A">
              <w:rPr>
                <w:color w:val="000000"/>
                <w:sz w:val="20"/>
                <w:szCs w:val="20"/>
              </w:rPr>
              <w:t>0,57</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25916CA0" w14:textId="77777777" w:rsidR="00F75BD8" w:rsidRPr="006B023A" w:rsidRDefault="00F75BD8" w:rsidP="003C4B0D">
            <w:pPr>
              <w:jc w:val="center"/>
              <w:rPr>
                <w:color w:val="000000"/>
                <w:sz w:val="20"/>
                <w:szCs w:val="20"/>
              </w:rPr>
            </w:pPr>
            <w:r w:rsidRPr="006B023A">
              <w:rPr>
                <w:color w:val="000000"/>
                <w:sz w:val="20"/>
                <w:szCs w:val="20"/>
              </w:rPr>
              <w:t>8,16</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57010E64" w14:textId="77777777" w:rsidR="00F75BD8" w:rsidRPr="006B023A" w:rsidRDefault="00F75BD8" w:rsidP="003C4B0D">
            <w:pPr>
              <w:jc w:val="center"/>
              <w:rPr>
                <w:color w:val="000000"/>
                <w:sz w:val="20"/>
                <w:szCs w:val="20"/>
              </w:rPr>
            </w:pPr>
            <w:r w:rsidRPr="006B023A">
              <w:rPr>
                <w:color w:val="000000"/>
                <w:sz w:val="20"/>
                <w:szCs w:val="20"/>
              </w:rPr>
              <w:t>48,00</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5E91EB1E" w14:textId="77777777" w:rsidR="00F75BD8" w:rsidRPr="006B023A" w:rsidRDefault="00F75BD8" w:rsidP="003C4B0D">
            <w:pPr>
              <w:jc w:val="center"/>
              <w:rPr>
                <w:color w:val="000000"/>
                <w:sz w:val="20"/>
                <w:szCs w:val="20"/>
              </w:rPr>
            </w:pPr>
            <w:r w:rsidRPr="006B023A">
              <w:rPr>
                <w:color w:val="000000"/>
                <w:sz w:val="20"/>
                <w:szCs w:val="20"/>
              </w:rPr>
              <w:t>12,61</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1EF5C11B" w14:textId="77777777" w:rsidR="00F75BD8" w:rsidRPr="006B023A" w:rsidRDefault="00F75BD8" w:rsidP="003C4B0D">
            <w:pPr>
              <w:jc w:val="center"/>
              <w:rPr>
                <w:color w:val="000000"/>
                <w:sz w:val="20"/>
                <w:szCs w:val="20"/>
              </w:rPr>
            </w:pPr>
            <w:r w:rsidRPr="006B023A">
              <w:rPr>
                <w:color w:val="000000"/>
                <w:sz w:val="20"/>
                <w:szCs w:val="20"/>
              </w:rPr>
              <w:t>1,10</w:t>
            </w:r>
          </w:p>
        </w:tc>
      </w:tr>
      <w:tr w:rsidR="00F75BD8" w:rsidRPr="006B023A" w14:paraId="686F1D08" w14:textId="77777777" w:rsidTr="00B947B7">
        <w:trPr>
          <w:gridBefore w:val="1"/>
          <w:gridAfter w:val="1"/>
          <w:wBefore w:w="9" w:type="dxa"/>
          <w:wAfter w:w="29" w:type="dxa"/>
          <w:trHeight w:val="315"/>
        </w:trPr>
        <w:tc>
          <w:tcPr>
            <w:tcW w:w="1832"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CCD0D9A" w14:textId="77777777" w:rsidR="00F75BD8" w:rsidRPr="006B023A" w:rsidRDefault="00F75BD8" w:rsidP="003C4B0D">
            <w:pPr>
              <w:jc w:val="center"/>
              <w:rPr>
                <w:color w:val="000000"/>
                <w:sz w:val="20"/>
                <w:szCs w:val="20"/>
              </w:rPr>
            </w:pPr>
            <w:r w:rsidRPr="006B023A">
              <w:rPr>
                <w:color w:val="000000"/>
                <w:sz w:val="20"/>
                <w:szCs w:val="20"/>
              </w:rPr>
              <w:t> </w:t>
            </w:r>
          </w:p>
        </w:tc>
        <w:tc>
          <w:tcPr>
            <w:tcW w:w="3394" w:type="dxa"/>
            <w:gridSpan w:val="3"/>
            <w:tcBorders>
              <w:top w:val="single" w:sz="8" w:space="0" w:color="auto"/>
              <w:left w:val="nil"/>
              <w:bottom w:val="single" w:sz="8" w:space="0" w:color="auto"/>
              <w:right w:val="nil"/>
            </w:tcBorders>
            <w:shd w:val="clear" w:color="000000" w:fill="FFFFFF"/>
            <w:noWrap/>
            <w:vAlign w:val="center"/>
            <w:hideMark/>
          </w:tcPr>
          <w:p w14:paraId="518FA3A3" w14:textId="77777777" w:rsidR="00F75BD8" w:rsidRPr="006B023A" w:rsidRDefault="00F75BD8" w:rsidP="003C4B0D">
            <w:pPr>
              <w:rPr>
                <w:color w:val="000000"/>
                <w:sz w:val="20"/>
                <w:szCs w:val="20"/>
              </w:rPr>
            </w:pPr>
            <w:r w:rsidRPr="006B023A">
              <w:rPr>
                <w:color w:val="000000"/>
                <w:sz w:val="20"/>
                <w:szCs w:val="20"/>
              </w:rPr>
              <w:t>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E858420" w14:textId="77777777" w:rsidR="00F75BD8" w:rsidRPr="006B023A" w:rsidRDefault="00F75BD8" w:rsidP="003C4B0D">
            <w:pPr>
              <w:jc w:val="center"/>
              <w:rPr>
                <w:color w:val="000000"/>
                <w:sz w:val="20"/>
                <w:szCs w:val="20"/>
              </w:rPr>
            </w:pPr>
            <w:r w:rsidRPr="006B023A">
              <w:rPr>
                <w:color w:val="000000"/>
                <w:sz w:val="20"/>
                <w:szCs w:val="20"/>
              </w:rPr>
              <w:t> </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332A8649" w14:textId="77777777" w:rsidR="00F75BD8" w:rsidRPr="006B023A" w:rsidRDefault="00F75BD8" w:rsidP="003C4B0D">
            <w:pPr>
              <w:jc w:val="center"/>
              <w:rPr>
                <w:color w:val="000000"/>
                <w:sz w:val="20"/>
                <w:szCs w:val="20"/>
              </w:rPr>
            </w:pPr>
            <w:r w:rsidRPr="006B023A">
              <w:rPr>
                <w:color w:val="000000"/>
                <w:sz w:val="20"/>
                <w:szCs w:val="20"/>
              </w:rPr>
              <w:t> </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016E5D04"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01F3024D"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62ABFF04" w14:textId="77777777" w:rsidR="00F75BD8" w:rsidRPr="006B023A" w:rsidRDefault="00F75BD8" w:rsidP="003C4B0D">
            <w:pPr>
              <w:jc w:val="center"/>
              <w:rPr>
                <w:color w:val="000000"/>
                <w:sz w:val="20"/>
                <w:szCs w:val="20"/>
              </w:rPr>
            </w:pPr>
            <w:r w:rsidRPr="006B023A">
              <w:rPr>
                <w:color w:val="000000"/>
                <w:sz w:val="20"/>
                <w:szCs w:val="20"/>
              </w:rPr>
              <w:t> </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7B6326E2"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25D7A94F"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5D870341"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F94C05D" w14:textId="77777777" w:rsidR="00F75BD8" w:rsidRPr="006B023A" w:rsidRDefault="00F75BD8"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28A46AE8"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46A605D2" w14:textId="77777777" w:rsidR="00F75BD8" w:rsidRPr="006B023A" w:rsidRDefault="00F75BD8"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6A3A2453" w14:textId="77777777" w:rsidR="00F75BD8" w:rsidRPr="006B023A" w:rsidRDefault="00F75BD8"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53907897" w14:textId="77777777" w:rsidR="00F75BD8" w:rsidRPr="006B023A" w:rsidRDefault="00F75BD8" w:rsidP="003C4B0D">
            <w:pPr>
              <w:jc w:val="center"/>
              <w:rPr>
                <w:color w:val="000000"/>
                <w:sz w:val="20"/>
                <w:szCs w:val="20"/>
              </w:rPr>
            </w:pPr>
            <w:r w:rsidRPr="006B023A">
              <w:rPr>
                <w:color w:val="000000"/>
                <w:sz w:val="20"/>
                <w:szCs w:val="20"/>
              </w:rPr>
              <w:t> </w:t>
            </w:r>
          </w:p>
        </w:tc>
      </w:tr>
      <w:tr w:rsidR="00F75BD8" w:rsidRPr="006B023A" w14:paraId="624959A2" w14:textId="77777777" w:rsidTr="00B947B7">
        <w:trPr>
          <w:gridBefore w:val="1"/>
          <w:gridAfter w:val="1"/>
          <w:wBefore w:w="9" w:type="dxa"/>
          <w:wAfter w:w="29" w:type="dxa"/>
          <w:trHeight w:val="315"/>
        </w:trPr>
        <w:tc>
          <w:tcPr>
            <w:tcW w:w="5226"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09B9B67E" w14:textId="77777777" w:rsidR="00F75BD8" w:rsidRPr="006B023A" w:rsidRDefault="00F75BD8"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49AB98B" w14:textId="77777777" w:rsidR="00F75BD8" w:rsidRPr="006B023A" w:rsidRDefault="00F75BD8" w:rsidP="003C4B0D">
            <w:pPr>
              <w:jc w:val="center"/>
              <w:rPr>
                <w:b/>
                <w:bCs/>
                <w:color w:val="000000"/>
                <w:sz w:val="20"/>
                <w:szCs w:val="20"/>
              </w:rPr>
            </w:pPr>
            <w:r w:rsidRPr="006B023A">
              <w:rPr>
                <w:b/>
                <w:bCs/>
                <w:color w:val="000000"/>
                <w:sz w:val="20"/>
                <w:szCs w:val="20"/>
              </w:rPr>
              <w:t>725</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2ECCE50F" w14:textId="77777777" w:rsidR="00F75BD8" w:rsidRPr="006B023A" w:rsidRDefault="00F75BD8" w:rsidP="003C4B0D">
            <w:pPr>
              <w:jc w:val="center"/>
              <w:rPr>
                <w:b/>
                <w:bCs/>
                <w:color w:val="000000"/>
                <w:sz w:val="20"/>
                <w:szCs w:val="20"/>
              </w:rPr>
            </w:pPr>
            <w:r w:rsidRPr="006B023A">
              <w:rPr>
                <w:b/>
                <w:bCs/>
                <w:color w:val="000000"/>
                <w:sz w:val="20"/>
                <w:szCs w:val="20"/>
              </w:rPr>
              <w:t>24</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057C48F2" w14:textId="77777777" w:rsidR="00F75BD8" w:rsidRPr="006B023A" w:rsidRDefault="00F75BD8" w:rsidP="003C4B0D">
            <w:pPr>
              <w:jc w:val="center"/>
              <w:rPr>
                <w:b/>
                <w:bCs/>
                <w:color w:val="000000"/>
                <w:sz w:val="20"/>
                <w:szCs w:val="20"/>
              </w:rPr>
            </w:pPr>
            <w:r w:rsidRPr="006B023A">
              <w:rPr>
                <w:b/>
                <w:bCs/>
                <w:color w:val="000000"/>
                <w:sz w:val="20"/>
                <w:szCs w:val="20"/>
              </w:rPr>
              <w:t>39</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C070CE3" w14:textId="77777777" w:rsidR="00F75BD8" w:rsidRPr="006B023A" w:rsidRDefault="00F75BD8" w:rsidP="003C4B0D">
            <w:pPr>
              <w:jc w:val="center"/>
              <w:rPr>
                <w:b/>
                <w:bCs/>
                <w:color w:val="000000"/>
                <w:sz w:val="20"/>
                <w:szCs w:val="20"/>
              </w:rPr>
            </w:pPr>
            <w:r w:rsidRPr="006B023A">
              <w:rPr>
                <w:b/>
                <w:bCs/>
                <w:color w:val="000000"/>
                <w:sz w:val="20"/>
                <w:szCs w:val="20"/>
              </w:rPr>
              <w:t>65</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58610F3" w14:textId="77777777" w:rsidR="00F75BD8" w:rsidRPr="006B023A" w:rsidRDefault="00F75BD8" w:rsidP="003C4B0D">
            <w:pPr>
              <w:jc w:val="center"/>
              <w:rPr>
                <w:b/>
                <w:bCs/>
                <w:color w:val="000000"/>
                <w:sz w:val="20"/>
                <w:szCs w:val="20"/>
              </w:rPr>
            </w:pPr>
            <w:r w:rsidRPr="006B023A">
              <w:rPr>
                <w:b/>
                <w:bCs/>
                <w:color w:val="000000"/>
                <w:sz w:val="20"/>
                <w:szCs w:val="20"/>
              </w:rPr>
              <w:t>709</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0344DB66" w14:textId="77777777" w:rsidR="00F75BD8" w:rsidRPr="006B023A" w:rsidRDefault="00F75BD8" w:rsidP="003C4B0D">
            <w:pPr>
              <w:jc w:val="center"/>
              <w:rPr>
                <w:b/>
                <w:bCs/>
                <w:color w:val="000000"/>
                <w:sz w:val="20"/>
                <w:szCs w:val="20"/>
              </w:rPr>
            </w:pPr>
            <w:r w:rsidRPr="006B023A">
              <w:rPr>
                <w:b/>
                <w:bCs/>
                <w:color w:val="000000"/>
                <w:sz w:val="20"/>
                <w:szCs w:val="20"/>
              </w:rPr>
              <w:t>1</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03A19679" w14:textId="77777777" w:rsidR="00F75BD8" w:rsidRPr="006B023A" w:rsidRDefault="00F75BD8" w:rsidP="003C4B0D">
            <w:pPr>
              <w:jc w:val="center"/>
              <w:rPr>
                <w:b/>
                <w:bCs/>
                <w:color w:val="000000"/>
                <w:sz w:val="20"/>
                <w:szCs w:val="20"/>
              </w:rPr>
            </w:pPr>
            <w:r w:rsidRPr="006B023A">
              <w:rPr>
                <w:b/>
                <w:bCs/>
                <w:color w:val="000000"/>
                <w:sz w:val="20"/>
                <w:szCs w:val="20"/>
              </w:rPr>
              <w:t>42</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69165F32"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1A4EFDB0" w14:textId="77777777" w:rsidR="00F75BD8" w:rsidRPr="006B023A" w:rsidRDefault="00F75BD8" w:rsidP="003C4B0D">
            <w:pPr>
              <w:jc w:val="center"/>
              <w:rPr>
                <w:b/>
                <w:bCs/>
                <w:color w:val="000000"/>
                <w:sz w:val="20"/>
                <w:szCs w:val="20"/>
              </w:rPr>
            </w:pPr>
            <w:r w:rsidRPr="006B023A">
              <w:rPr>
                <w:b/>
                <w:bCs/>
                <w:color w:val="000000"/>
                <w:sz w:val="20"/>
                <w:szCs w:val="20"/>
              </w:rPr>
              <w:t>7</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63670F25" w14:textId="77777777" w:rsidR="00F75BD8" w:rsidRPr="006B023A" w:rsidRDefault="00F75BD8" w:rsidP="003C4B0D">
            <w:pPr>
              <w:jc w:val="center"/>
              <w:rPr>
                <w:b/>
                <w:bCs/>
                <w:color w:val="000000"/>
                <w:sz w:val="20"/>
                <w:szCs w:val="20"/>
              </w:rPr>
            </w:pPr>
            <w:r w:rsidRPr="006B023A">
              <w:rPr>
                <w:b/>
                <w:bCs/>
                <w:color w:val="000000"/>
                <w:sz w:val="20"/>
                <w:szCs w:val="20"/>
              </w:rPr>
              <w:t>67</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03BCDFDA" w14:textId="77777777" w:rsidR="00F75BD8" w:rsidRPr="006B023A" w:rsidRDefault="00F75BD8" w:rsidP="003C4B0D">
            <w:pPr>
              <w:jc w:val="center"/>
              <w:rPr>
                <w:b/>
                <w:bCs/>
                <w:color w:val="000000"/>
                <w:sz w:val="20"/>
                <w:szCs w:val="20"/>
              </w:rPr>
            </w:pPr>
            <w:r w:rsidRPr="006B023A">
              <w:rPr>
                <w:b/>
                <w:bCs/>
                <w:color w:val="000000"/>
                <w:sz w:val="20"/>
                <w:szCs w:val="20"/>
              </w:rPr>
              <w:t>399</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7FE466C3" w14:textId="77777777" w:rsidR="00F75BD8" w:rsidRPr="006B023A" w:rsidRDefault="00F75BD8" w:rsidP="003C4B0D">
            <w:pPr>
              <w:jc w:val="center"/>
              <w:rPr>
                <w:b/>
                <w:bCs/>
                <w:color w:val="000000"/>
                <w:sz w:val="20"/>
                <w:szCs w:val="20"/>
              </w:rPr>
            </w:pPr>
            <w:r w:rsidRPr="006B023A">
              <w:rPr>
                <w:b/>
                <w:bCs/>
                <w:color w:val="000000"/>
                <w:sz w:val="20"/>
                <w:szCs w:val="20"/>
              </w:rPr>
              <w:t>101</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78474C5C" w14:textId="77777777" w:rsidR="00F75BD8" w:rsidRPr="006B023A" w:rsidRDefault="00F75BD8" w:rsidP="003C4B0D">
            <w:pPr>
              <w:jc w:val="center"/>
              <w:rPr>
                <w:b/>
                <w:bCs/>
                <w:color w:val="000000"/>
                <w:sz w:val="20"/>
                <w:szCs w:val="20"/>
              </w:rPr>
            </w:pPr>
            <w:r w:rsidRPr="006B023A">
              <w:rPr>
                <w:b/>
                <w:bCs/>
                <w:color w:val="000000"/>
                <w:sz w:val="20"/>
                <w:szCs w:val="20"/>
              </w:rPr>
              <w:t>5,36</w:t>
            </w:r>
          </w:p>
        </w:tc>
      </w:tr>
      <w:tr w:rsidR="00F75BD8" w:rsidRPr="006B023A" w14:paraId="3C80E272" w14:textId="77777777" w:rsidTr="00B947B7">
        <w:trPr>
          <w:gridBefore w:val="1"/>
          <w:gridAfter w:val="1"/>
          <w:wBefore w:w="9" w:type="dxa"/>
          <w:wAfter w:w="29" w:type="dxa"/>
          <w:trHeight w:val="315"/>
        </w:trPr>
        <w:tc>
          <w:tcPr>
            <w:tcW w:w="5226"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33009191" w14:textId="77777777" w:rsidR="00F75BD8" w:rsidRPr="006B023A" w:rsidRDefault="00F75BD8" w:rsidP="003C4B0D">
            <w:pPr>
              <w:rPr>
                <w:b/>
                <w:bCs/>
                <w:color w:val="000000"/>
                <w:sz w:val="20"/>
                <w:szCs w:val="20"/>
              </w:rPr>
            </w:pPr>
            <w:r w:rsidRPr="006B023A">
              <w:rPr>
                <w:b/>
                <w:bCs/>
                <w:color w:val="000000"/>
                <w:sz w:val="20"/>
                <w:szCs w:val="20"/>
              </w:rPr>
              <w:t>Итого за день</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7DD28DD" w14:textId="77777777" w:rsidR="00F75BD8" w:rsidRPr="006B023A" w:rsidRDefault="00F75BD8" w:rsidP="003C4B0D">
            <w:pPr>
              <w:jc w:val="center"/>
              <w:rPr>
                <w:b/>
                <w:bCs/>
                <w:color w:val="000000"/>
                <w:sz w:val="20"/>
                <w:szCs w:val="20"/>
              </w:rPr>
            </w:pPr>
            <w:r w:rsidRPr="006B023A">
              <w:rPr>
                <w:b/>
                <w:bCs/>
                <w:color w:val="000000"/>
                <w:sz w:val="20"/>
                <w:szCs w:val="20"/>
              </w:rPr>
              <w:t>1300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3A75812D" w14:textId="77777777" w:rsidR="00F75BD8" w:rsidRPr="006B023A" w:rsidRDefault="00F75BD8" w:rsidP="003C4B0D">
            <w:pPr>
              <w:jc w:val="center"/>
              <w:rPr>
                <w:b/>
                <w:bCs/>
                <w:color w:val="000000"/>
                <w:sz w:val="20"/>
                <w:szCs w:val="20"/>
              </w:rPr>
            </w:pPr>
            <w:r w:rsidRPr="006B023A">
              <w:rPr>
                <w:b/>
                <w:bCs/>
                <w:color w:val="000000"/>
                <w:sz w:val="20"/>
                <w:szCs w:val="20"/>
              </w:rPr>
              <w:t>50,54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48E95B7C" w14:textId="77777777" w:rsidR="00F75BD8" w:rsidRPr="006B023A" w:rsidRDefault="00F75BD8" w:rsidP="003C4B0D">
            <w:pPr>
              <w:jc w:val="center"/>
              <w:rPr>
                <w:b/>
                <w:bCs/>
                <w:color w:val="000000"/>
                <w:sz w:val="20"/>
                <w:szCs w:val="20"/>
              </w:rPr>
            </w:pPr>
            <w:r w:rsidRPr="006B023A">
              <w:rPr>
                <w:b/>
                <w:bCs/>
                <w:color w:val="000000"/>
                <w:sz w:val="20"/>
                <w:szCs w:val="20"/>
              </w:rPr>
              <w:t>58,7</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B679078" w14:textId="77777777" w:rsidR="00F75BD8" w:rsidRPr="006B023A" w:rsidRDefault="00F75BD8" w:rsidP="003C4B0D">
            <w:pPr>
              <w:jc w:val="center"/>
              <w:rPr>
                <w:b/>
                <w:bCs/>
                <w:color w:val="000000"/>
                <w:sz w:val="20"/>
                <w:szCs w:val="20"/>
              </w:rPr>
            </w:pPr>
            <w:r w:rsidRPr="006B023A">
              <w:rPr>
                <w:b/>
                <w:bCs/>
                <w:color w:val="000000"/>
                <w:sz w:val="20"/>
                <w:szCs w:val="20"/>
              </w:rPr>
              <w:t>143,81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F1E1F11" w14:textId="77777777" w:rsidR="00F75BD8" w:rsidRPr="006B023A" w:rsidRDefault="00F75BD8" w:rsidP="003C4B0D">
            <w:pPr>
              <w:jc w:val="center"/>
              <w:rPr>
                <w:b/>
                <w:bCs/>
                <w:color w:val="000000"/>
                <w:sz w:val="20"/>
                <w:szCs w:val="20"/>
              </w:rPr>
            </w:pPr>
            <w:r w:rsidRPr="006B023A">
              <w:rPr>
                <w:b/>
                <w:bCs/>
                <w:color w:val="000000"/>
                <w:sz w:val="20"/>
                <w:szCs w:val="20"/>
              </w:rPr>
              <w:t>1301,97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19A8FFE" w14:textId="77777777" w:rsidR="00F75BD8" w:rsidRPr="006B023A" w:rsidRDefault="00F75BD8" w:rsidP="003C4B0D">
            <w:pPr>
              <w:jc w:val="center"/>
              <w:rPr>
                <w:b/>
                <w:bCs/>
                <w:color w:val="000000"/>
                <w:sz w:val="20"/>
                <w:szCs w:val="20"/>
              </w:rPr>
            </w:pPr>
            <w:r w:rsidRPr="006B023A">
              <w:rPr>
                <w:b/>
                <w:bCs/>
                <w:color w:val="000000"/>
                <w:sz w:val="20"/>
                <w:szCs w:val="20"/>
              </w:rPr>
              <w:t>1,2184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192BB51" w14:textId="77777777" w:rsidR="00F75BD8" w:rsidRPr="006B023A" w:rsidRDefault="00F75BD8" w:rsidP="003C4B0D">
            <w:pPr>
              <w:jc w:val="center"/>
              <w:rPr>
                <w:b/>
                <w:bCs/>
                <w:color w:val="000000"/>
                <w:sz w:val="20"/>
                <w:szCs w:val="20"/>
              </w:rPr>
            </w:pPr>
            <w:r w:rsidRPr="006B023A">
              <w:rPr>
                <w:b/>
                <w:bCs/>
                <w:color w:val="000000"/>
                <w:sz w:val="20"/>
                <w:szCs w:val="20"/>
              </w:rPr>
              <w:t>46,129</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25290D89" w14:textId="77777777" w:rsidR="00F75BD8" w:rsidRPr="006B023A" w:rsidRDefault="00F75BD8" w:rsidP="003C4B0D">
            <w:pPr>
              <w:jc w:val="center"/>
              <w:rPr>
                <w:b/>
                <w:bCs/>
                <w:color w:val="000000"/>
                <w:sz w:val="20"/>
                <w:szCs w:val="20"/>
              </w:rPr>
            </w:pPr>
            <w:r w:rsidRPr="006B023A">
              <w:rPr>
                <w:b/>
                <w:bCs/>
                <w:color w:val="000000"/>
                <w:sz w:val="20"/>
                <w:szCs w:val="20"/>
              </w:rPr>
              <w:t>4,603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2F90508" w14:textId="77777777" w:rsidR="00F75BD8" w:rsidRPr="006B023A" w:rsidRDefault="00F75BD8" w:rsidP="003C4B0D">
            <w:pPr>
              <w:jc w:val="center"/>
              <w:rPr>
                <w:b/>
                <w:bCs/>
                <w:color w:val="000000"/>
                <w:sz w:val="20"/>
                <w:szCs w:val="20"/>
              </w:rPr>
            </w:pPr>
            <w:r w:rsidRPr="006B023A">
              <w:rPr>
                <w:b/>
                <w:bCs/>
                <w:color w:val="000000"/>
                <w:sz w:val="20"/>
                <w:szCs w:val="20"/>
              </w:rPr>
              <w:t>9,611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1642C998" w14:textId="77777777" w:rsidR="00F75BD8" w:rsidRPr="006B023A" w:rsidRDefault="00F75BD8" w:rsidP="003C4B0D">
            <w:pPr>
              <w:jc w:val="center"/>
              <w:rPr>
                <w:b/>
                <w:bCs/>
                <w:color w:val="000000"/>
                <w:sz w:val="20"/>
                <w:szCs w:val="20"/>
              </w:rPr>
            </w:pPr>
            <w:r w:rsidRPr="006B023A">
              <w:rPr>
                <w:b/>
                <w:bCs/>
                <w:color w:val="000000"/>
                <w:sz w:val="20"/>
                <w:szCs w:val="20"/>
              </w:rPr>
              <w:t>124,2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B3C7CDA" w14:textId="77777777" w:rsidR="00F75BD8" w:rsidRPr="006B023A" w:rsidRDefault="00F75BD8" w:rsidP="003C4B0D">
            <w:pPr>
              <w:jc w:val="center"/>
              <w:rPr>
                <w:b/>
                <w:bCs/>
                <w:color w:val="000000"/>
                <w:sz w:val="20"/>
                <w:szCs w:val="20"/>
              </w:rPr>
            </w:pPr>
            <w:r w:rsidRPr="006B023A">
              <w:rPr>
                <w:b/>
                <w:bCs/>
                <w:color w:val="000000"/>
                <w:sz w:val="20"/>
                <w:szCs w:val="20"/>
              </w:rPr>
              <w:t>654,323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7A8E663F" w14:textId="77777777" w:rsidR="00F75BD8" w:rsidRPr="006B023A" w:rsidRDefault="00F75BD8" w:rsidP="003C4B0D">
            <w:pPr>
              <w:jc w:val="center"/>
              <w:rPr>
                <w:b/>
                <w:bCs/>
                <w:color w:val="000000"/>
                <w:sz w:val="20"/>
                <w:szCs w:val="20"/>
              </w:rPr>
            </w:pPr>
            <w:r w:rsidRPr="006B023A">
              <w:rPr>
                <w:b/>
                <w:bCs/>
                <w:color w:val="000000"/>
                <w:sz w:val="20"/>
                <w:szCs w:val="20"/>
              </w:rPr>
              <w:t>277,13</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43F581C9" w14:textId="77777777" w:rsidR="00F75BD8" w:rsidRPr="006B023A" w:rsidRDefault="00F75BD8" w:rsidP="003C4B0D">
            <w:pPr>
              <w:jc w:val="center"/>
              <w:rPr>
                <w:b/>
                <w:bCs/>
                <w:color w:val="000000"/>
                <w:sz w:val="20"/>
                <w:szCs w:val="20"/>
              </w:rPr>
            </w:pPr>
            <w:r w:rsidRPr="006B023A">
              <w:rPr>
                <w:b/>
                <w:bCs/>
                <w:color w:val="000000"/>
                <w:sz w:val="20"/>
                <w:szCs w:val="20"/>
              </w:rPr>
              <w:t>12,17</w:t>
            </w:r>
          </w:p>
        </w:tc>
      </w:tr>
      <w:tr w:rsidR="00F75BD8" w:rsidRPr="006B023A" w14:paraId="5A9EA17E"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377C14DE" w14:textId="77777777" w:rsidR="00F75BD8" w:rsidRPr="006B023A" w:rsidRDefault="00F75BD8" w:rsidP="003C4B0D">
            <w:pPr>
              <w:jc w:val="center"/>
              <w:rPr>
                <w:color w:val="000000"/>
                <w:sz w:val="20"/>
                <w:szCs w:val="20"/>
              </w:rPr>
            </w:pPr>
            <w:r w:rsidRPr="006B023A">
              <w:rPr>
                <w:color w:val="000000"/>
                <w:sz w:val="20"/>
                <w:szCs w:val="20"/>
              </w:rPr>
              <w:t xml:space="preserve">Возрастная группа </w:t>
            </w:r>
          </w:p>
        </w:tc>
        <w:tc>
          <w:tcPr>
            <w:tcW w:w="3394" w:type="dxa"/>
            <w:gridSpan w:val="3"/>
            <w:tcBorders>
              <w:top w:val="nil"/>
              <w:left w:val="nil"/>
              <w:bottom w:val="nil"/>
              <w:right w:val="nil"/>
            </w:tcBorders>
            <w:shd w:val="clear" w:color="000000" w:fill="FFFFFF"/>
            <w:noWrap/>
            <w:vAlign w:val="center"/>
            <w:hideMark/>
          </w:tcPr>
          <w:p w14:paraId="2E39603E" w14:textId="77777777" w:rsidR="00F75BD8" w:rsidRPr="006B023A" w:rsidRDefault="00F75BD8" w:rsidP="003C4B0D">
            <w:pPr>
              <w:rPr>
                <w:color w:val="333333"/>
                <w:sz w:val="20"/>
                <w:szCs w:val="20"/>
              </w:rPr>
            </w:pPr>
            <w:r w:rsidRPr="006B023A">
              <w:rPr>
                <w:color w:val="333333"/>
                <w:sz w:val="20"/>
                <w:szCs w:val="20"/>
              </w:rPr>
              <w:t>7-11 лет</w:t>
            </w:r>
          </w:p>
        </w:tc>
        <w:tc>
          <w:tcPr>
            <w:tcW w:w="1131" w:type="dxa"/>
            <w:gridSpan w:val="2"/>
            <w:tcBorders>
              <w:top w:val="nil"/>
              <w:left w:val="nil"/>
              <w:bottom w:val="nil"/>
              <w:right w:val="nil"/>
            </w:tcBorders>
            <w:shd w:val="clear" w:color="000000" w:fill="FFFFFF"/>
            <w:noWrap/>
            <w:vAlign w:val="bottom"/>
            <w:hideMark/>
          </w:tcPr>
          <w:p w14:paraId="6A2DEAF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7E9BC14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385369F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314C4D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ECFD74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single" w:sz="8" w:space="0" w:color="000000"/>
              <w:left w:val="nil"/>
              <w:bottom w:val="nil"/>
              <w:right w:val="nil"/>
            </w:tcBorders>
            <w:shd w:val="clear" w:color="000000" w:fill="FFFFFF"/>
            <w:noWrap/>
            <w:vAlign w:val="bottom"/>
            <w:hideMark/>
          </w:tcPr>
          <w:p w14:paraId="068285C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5" w:type="dxa"/>
            <w:gridSpan w:val="18"/>
            <w:tcBorders>
              <w:top w:val="single" w:sz="8" w:space="0" w:color="000000"/>
              <w:left w:val="nil"/>
              <w:bottom w:val="nil"/>
              <w:right w:val="nil"/>
            </w:tcBorders>
            <w:shd w:val="clear" w:color="000000" w:fill="FFFFFF"/>
            <w:vAlign w:val="bottom"/>
            <w:hideMark/>
          </w:tcPr>
          <w:p w14:paraId="5851F13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25A75FB2"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12A63D90" w14:textId="77777777" w:rsidR="00F75BD8" w:rsidRPr="006B023A" w:rsidRDefault="00F75BD8" w:rsidP="003C4B0D">
            <w:pPr>
              <w:jc w:val="center"/>
              <w:rPr>
                <w:color w:val="000000"/>
                <w:sz w:val="20"/>
                <w:szCs w:val="20"/>
              </w:rPr>
            </w:pPr>
            <w:r w:rsidRPr="006B023A">
              <w:rPr>
                <w:color w:val="000000"/>
                <w:sz w:val="20"/>
                <w:szCs w:val="20"/>
              </w:rPr>
              <w:t>День:</w:t>
            </w:r>
          </w:p>
        </w:tc>
        <w:tc>
          <w:tcPr>
            <w:tcW w:w="3394" w:type="dxa"/>
            <w:gridSpan w:val="3"/>
            <w:tcBorders>
              <w:top w:val="nil"/>
              <w:left w:val="nil"/>
              <w:bottom w:val="nil"/>
              <w:right w:val="nil"/>
            </w:tcBorders>
            <w:shd w:val="clear" w:color="000000" w:fill="FFFFFF"/>
            <w:noWrap/>
            <w:vAlign w:val="center"/>
            <w:hideMark/>
          </w:tcPr>
          <w:p w14:paraId="0E94682D" w14:textId="77777777" w:rsidR="00F75BD8" w:rsidRPr="006B023A" w:rsidRDefault="00F75BD8" w:rsidP="003C4B0D">
            <w:pPr>
              <w:rPr>
                <w:color w:val="333333"/>
                <w:sz w:val="20"/>
                <w:szCs w:val="20"/>
              </w:rPr>
            </w:pPr>
            <w:proofErr w:type="gramStart"/>
            <w:r w:rsidRPr="006B023A">
              <w:rPr>
                <w:color w:val="333333"/>
                <w:sz w:val="20"/>
                <w:szCs w:val="20"/>
              </w:rPr>
              <w:t>пятница</w:t>
            </w:r>
            <w:proofErr w:type="gramEnd"/>
            <w:r w:rsidRPr="006B023A">
              <w:rPr>
                <w:color w:val="333333"/>
                <w:sz w:val="20"/>
                <w:szCs w:val="20"/>
              </w:rPr>
              <w:t xml:space="preserve"> </w:t>
            </w:r>
          </w:p>
        </w:tc>
        <w:tc>
          <w:tcPr>
            <w:tcW w:w="1131" w:type="dxa"/>
            <w:gridSpan w:val="2"/>
            <w:tcBorders>
              <w:top w:val="nil"/>
              <w:left w:val="nil"/>
              <w:bottom w:val="nil"/>
              <w:right w:val="nil"/>
            </w:tcBorders>
            <w:shd w:val="clear" w:color="000000" w:fill="FFFFFF"/>
            <w:noWrap/>
            <w:vAlign w:val="bottom"/>
            <w:hideMark/>
          </w:tcPr>
          <w:p w14:paraId="6E6D35E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6EBAAC0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0A67386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4EAA9F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9885D6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6F74E48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726F14C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2A7C45E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C923FE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11AB49D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733D199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0A0CB20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24171C5A"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73DB4B8B"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210EEF95" w14:textId="77777777" w:rsidR="00F75BD8" w:rsidRPr="006B023A" w:rsidRDefault="00F75BD8" w:rsidP="003C4B0D">
            <w:pPr>
              <w:jc w:val="center"/>
              <w:rPr>
                <w:color w:val="000000"/>
                <w:sz w:val="20"/>
                <w:szCs w:val="20"/>
              </w:rPr>
            </w:pPr>
            <w:r w:rsidRPr="006B023A">
              <w:rPr>
                <w:color w:val="000000"/>
                <w:sz w:val="20"/>
                <w:szCs w:val="20"/>
              </w:rPr>
              <w:t>Неделя:</w:t>
            </w:r>
          </w:p>
        </w:tc>
        <w:tc>
          <w:tcPr>
            <w:tcW w:w="3394" w:type="dxa"/>
            <w:gridSpan w:val="3"/>
            <w:tcBorders>
              <w:top w:val="nil"/>
              <w:left w:val="nil"/>
              <w:bottom w:val="nil"/>
              <w:right w:val="nil"/>
            </w:tcBorders>
            <w:shd w:val="clear" w:color="000000" w:fill="FFFFFF"/>
            <w:noWrap/>
            <w:vAlign w:val="center"/>
            <w:hideMark/>
          </w:tcPr>
          <w:p w14:paraId="5509D848" w14:textId="77777777" w:rsidR="00F75BD8" w:rsidRPr="006B023A" w:rsidRDefault="00F75BD8" w:rsidP="003C4B0D">
            <w:pPr>
              <w:jc w:val="right"/>
              <w:rPr>
                <w:color w:val="333333"/>
                <w:sz w:val="20"/>
                <w:szCs w:val="20"/>
              </w:rPr>
            </w:pPr>
            <w:r w:rsidRPr="006B023A">
              <w:rPr>
                <w:color w:val="333333"/>
                <w:sz w:val="20"/>
                <w:szCs w:val="20"/>
              </w:rPr>
              <w:t>2</w:t>
            </w:r>
          </w:p>
        </w:tc>
        <w:tc>
          <w:tcPr>
            <w:tcW w:w="1131" w:type="dxa"/>
            <w:gridSpan w:val="2"/>
            <w:tcBorders>
              <w:top w:val="nil"/>
              <w:left w:val="nil"/>
              <w:bottom w:val="nil"/>
              <w:right w:val="nil"/>
            </w:tcBorders>
            <w:shd w:val="clear" w:color="000000" w:fill="FFFFFF"/>
            <w:noWrap/>
            <w:vAlign w:val="bottom"/>
            <w:hideMark/>
          </w:tcPr>
          <w:p w14:paraId="75BB21F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2713CCF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3DAAE27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FBFCF8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C89E42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3103AD0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7510AF3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1C1FB9F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82ED81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082467D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77AF434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19B57EF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62D3D69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1767E85D" w14:textId="77777777" w:rsidTr="00B947B7">
        <w:trPr>
          <w:gridBefore w:val="1"/>
          <w:gridAfter w:val="1"/>
          <w:wBefore w:w="9" w:type="dxa"/>
          <w:wAfter w:w="29" w:type="dxa"/>
          <w:trHeight w:val="315"/>
        </w:trPr>
        <w:tc>
          <w:tcPr>
            <w:tcW w:w="1832"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3EEE0FA7" w14:textId="77777777" w:rsidR="00F75BD8" w:rsidRPr="006B023A" w:rsidRDefault="00F75BD8" w:rsidP="003C4B0D">
            <w:pPr>
              <w:jc w:val="center"/>
              <w:rPr>
                <w:color w:val="000000"/>
                <w:sz w:val="20"/>
                <w:szCs w:val="20"/>
              </w:rPr>
            </w:pPr>
            <w:r w:rsidRPr="006B023A">
              <w:rPr>
                <w:color w:val="000000"/>
                <w:sz w:val="20"/>
                <w:szCs w:val="20"/>
              </w:rPr>
              <w:t>№</w:t>
            </w:r>
          </w:p>
        </w:tc>
        <w:tc>
          <w:tcPr>
            <w:tcW w:w="3394"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4DDB52C2" w14:textId="77777777" w:rsidR="00F75BD8" w:rsidRPr="006B023A" w:rsidRDefault="00F75BD8"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202B530" w14:textId="77777777" w:rsidR="00F75BD8" w:rsidRPr="006B023A" w:rsidRDefault="00F75BD8"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6CEDF509" w14:textId="77777777" w:rsidR="00F75BD8" w:rsidRPr="006B023A" w:rsidRDefault="00F75BD8"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FDE4B2F" w14:textId="77777777" w:rsidR="00F75BD8" w:rsidRPr="006B023A" w:rsidRDefault="00F75BD8" w:rsidP="003C4B0D">
            <w:pPr>
              <w:jc w:val="center"/>
              <w:rPr>
                <w:color w:val="000000"/>
                <w:sz w:val="20"/>
                <w:szCs w:val="20"/>
              </w:rPr>
            </w:pPr>
            <w:r w:rsidRPr="006B023A">
              <w:rPr>
                <w:color w:val="000000"/>
                <w:sz w:val="20"/>
                <w:szCs w:val="20"/>
              </w:rPr>
              <w:t>ЭЦ (ккал)</w:t>
            </w:r>
          </w:p>
        </w:tc>
        <w:tc>
          <w:tcPr>
            <w:tcW w:w="3258"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0DF74017" w14:textId="77777777" w:rsidR="00F75BD8" w:rsidRPr="006B023A" w:rsidRDefault="00F75BD8"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61626920" w14:textId="77777777" w:rsidR="00F75BD8" w:rsidRPr="006B023A" w:rsidRDefault="00F75BD8" w:rsidP="003C4B0D">
            <w:pPr>
              <w:jc w:val="center"/>
              <w:rPr>
                <w:color w:val="000000"/>
                <w:sz w:val="20"/>
                <w:szCs w:val="20"/>
              </w:rPr>
            </w:pPr>
            <w:r w:rsidRPr="006B023A">
              <w:rPr>
                <w:color w:val="000000"/>
                <w:sz w:val="20"/>
                <w:szCs w:val="20"/>
              </w:rPr>
              <w:t>Минеральные вещества (мг)</w:t>
            </w:r>
          </w:p>
        </w:tc>
      </w:tr>
      <w:tr w:rsidR="00F75BD8" w:rsidRPr="006B023A" w14:paraId="426128FD"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0849F54E" w14:textId="77777777" w:rsidR="00F75BD8" w:rsidRPr="006B023A" w:rsidRDefault="00F75BD8"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4" w:type="dxa"/>
            <w:gridSpan w:val="3"/>
            <w:vMerge/>
            <w:tcBorders>
              <w:top w:val="single" w:sz="8" w:space="0" w:color="000000"/>
              <w:left w:val="single" w:sz="8" w:space="0" w:color="000000"/>
              <w:bottom w:val="single" w:sz="8" w:space="0" w:color="000000"/>
              <w:right w:val="nil"/>
            </w:tcBorders>
            <w:vAlign w:val="center"/>
            <w:hideMark/>
          </w:tcPr>
          <w:p w14:paraId="185469AF" w14:textId="77777777" w:rsidR="00F75BD8" w:rsidRPr="006B023A" w:rsidRDefault="00F75BD8"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796728D3" w14:textId="77777777" w:rsidR="00F75BD8" w:rsidRPr="006B023A" w:rsidRDefault="00F75BD8"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05962715" w14:textId="77777777" w:rsidR="00F75BD8" w:rsidRPr="006B023A" w:rsidRDefault="00F75BD8"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6C6610FD" w14:textId="77777777" w:rsidR="00F75BD8" w:rsidRPr="006B023A" w:rsidRDefault="00F75BD8"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22A6BB3D" w14:textId="77777777" w:rsidR="00F75BD8" w:rsidRPr="006B023A" w:rsidRDefault="00F75BD8"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7169DA6A" w14:textId="77777777" w:rsidR="00F75BD8" w:rsidRPr="006B023A" w:rsidRDefault="00F75BD8"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04ED0AC0" w14:textId="77777777" w:rsidR="00F75BD8" w:rsidRPr="006B023A" w:rsidRDefault="00F75BD8"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14C20D24" w14:textId="77777777" w:rsidR="00F75BD8" w:rsidRPr="006B023A" w:rsidRDefault="00F75BD8" w:rsidP="003C4B0D">
            <w:pPr>
              <w:jc w:val="center"/>
              <w:rPr>
                <w:color w:val="000000"/>
                <w:sz w:val="20"/>
                <w:szCs w:val="20"/>
              </w:rPr>
            </w:pPr>
            <w:r w:rsidRPr="006B023A">
              <w:rPr>
                <w:color w:val="000000"/>
                <w:sz w:val="20"/>
                <w:szCs w:val="20"/>
              </w:rPr>
              <w:t>C</w:t>
            </w:r>
          </w:p>
        </w:tc>
        <w:tc>
          <w:tcPr>
            <w:tcW w:w="853" w:type="dxa"/>
            <w:gridSpan w:val="3"/>
            <w:tcBorders>
              <w:top w:val="nil"/>
              <w:left w:val="nil"/>
              <w:bottom w:val="single" w:sz="8" w:space="0" w:color="000000"/>
              <w:right w:val="single" w:sz="8" w:space="0" w:color="000000"/>
            </w:tcBorders>
            <w:shd w:val="clear" w:color="000000" w:fill="FFFFFF"/>
            <w:vAlign w:val="center"/>
            <w:hideMark/>
          </w:tcPr>
          <w:p w14:paraId="737EEA0D" w14:textId="77777777" w:rsidR="00F75BD8" w:rsidRPr="006B023A" w:rsidRDefault="00F75BD8"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66E5FBF7" w14:textId="77777777" w:rsidR="00F75BD8" w:rsidRPr="006B023A" w:rsidRDefault="00F75BD8"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20002DB1" w14:textId="77777777" w:rsidR="00F75BD8" w:rsidRPr="006B023A" w:rsidRDefault="00F75BD8"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41E5958D" w14:textId="77777777" w:rsidR="00F75BD8" w:rsidRPr="006B023A" w:rsidRDefault="00F75BD8"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1FA7092F" w14:textId="77777777" w:rsidR="00F75BD8" w:rsidRPr="006B023A" w:rsidRDefault="00F75BD8"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66180413" w14:textId="77777777" w:rsidR="00F75BD8" w:rsidRPr="006B023A" w:rsidRDefault="00F75BD8" w:rsidP="003C4B0D">
            <w:pPr>
              <w:jc w:val="center"/>
              <w:rPr>
                <w:color w:val="000000"/>
                <w:sz w:val="20"/>
                <w:szCs w:val="20"/>
              </w:rPr>
            </w:pPr>
            <w:proofErr w:type="spellStart"/>
            <w:r w:rsidRPr="006B023A">
              <w:rPr>
                <w:color w:val="000000"/>
                <w:sz w:val="20"/>
                <w:szCs w:val="20"/>
              </w:rPr>
              <w:t>Fe</w:t>
            </w:r>
            <w:proofErr w:type="spellEnd"/>
          </w:p>
        </w:tc>
      </w:tr>
      <w:tr w:rsidR="00F75BD8" w:rsidRPr="006B023A" w14:paraId="3ABD63FD"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246E54D1" w14:textId="77777777" w:rsidR="00F75BD8" w:rsidRPr="006B023A" w:rsidRDefault="00F75BD8" w:rsidP="003C4B0D">
            <w:pPr>
              <w:jc w:val="center"/>
              <w:rPr>
                <w:color w:val="000000"/>
                <w:sz w:val="20"/>
                <w:szCs w:val="20"/>
              </w:rPr>
            </w:pPr>
            <w:r w:rsidRPr="006B023A">
              <w:rPr>
                <w:color w:val="000000"/>
                <w:sz w:val="20"/>
                <w:szCs w:val="20"/>
              </w:rPr>
              <w:t>1</w:t>
            </w:r>
          </w:p>
        </w:tc>
        <w:tc>
          <w:tcPr>
            <w:tcW w:w="3394" w:type="dxa"/>
            <w:gridSpan w:val="3"/>
            <w:tcBorders>
              <w:top w:val="nil"/>
              <w:left w:val="nil"/>
              <w:bottom w:val="single" w:sz="8" w:space="0" w:color="000000"/>
              <w:right w:val="nil"/>
            </w:tcBorders>
            <w:shd w:val="clear" w:color="000000" w:fill="FFFFFF"/>
            <w:noWrap/>
            <w:vAlign w:val="center"/>
            <w:hideMark/>
          </w:tcPr>
          <w:p w14:paraId="37B8A6C6" w14:textId="77777777" w:rsidR="00F75BD8" w:rsidRPr="006B023A" w:rsidRDefault="00F75BD8" w:rsidP="003C4B0D">
            <w:pPr>
              <w:jc w:val="center"/>
              <w:rPr>
                <w:color w:val="000000"/>
                <w:sz w:val="20"/>
                <w:szCs w:val="20"/>
              </w:rPr>
            </w:pPr>
            <w:r w:rsidRPr="006B023A">
              <w:rPr>
                <w:color w:val="000000"/>
                <w:sz w:val="20"/>
                <w:szCs w:val="20"/>
              </w:rPr>
              <w:t>2</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1E2D365" w14:textId="77777777" w:rsidR="00F75BD8" w:rsidRPr="006B023A" w:rsidRDefault="00F75BD8"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35D49EE3" w14:textId="77777777" w:rsidR="00F75BD8" w:rsidRPr="006B023A" w:rsidRDefault="00F75BD8"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38E03219" w14:textId="77777777" w:rsidR="00F75BD8" w:rsidRPr="006B023A" w:rsidRDefault="00F75BD8"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BEEB570" w14:textId="77777777" w:rsidR="00F75BD8" w:rsidRPr="006B023A" w:rsidRDefault="00F75BD8"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FB340AF" w14:textId="77777777" w:rsidR="00F75BD8" w:rsidRPr="006B023A" w:rsidRDefault="00F75BD8"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7AC55FD9" w14:textId="77777777" w:rsidR="00F75BD8" w:rsidRPr="006B023A" w:rsidRDefault="00F75BD8"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0FB05B7" w14:textId="77777777" w:rsidR="00F75BD8" w:rsidRPr="006B023A" w:rsidRDefault="00F75BD8" w:rsidP="003C4B0D">
            <w:pPr>
              <w:jc w:val="center"/>
              <w:rPr>
                <w:color w:val="000000"/>
                <w:sz w:val="20"/>
                <w:szCs w:val="20"/>
              </w:rPr>
            </w:pPr>
            <w:r w:rsidRPr="006B023A">
              <w:rPr>
                <w:color w:val="000000"/>
                <w:sz w:val="20"/>
                <w:szCs w:val="20"/>
              </w:rPr>
              <w:t>9</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3916F6F4" w14:textId="77777777" w:rsidR="00F75BD8" w:rsidRPr="006B023A" w:rsidRDefault="00F75BD8"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10CAE55" w14:textId="77777777" w:rsidR="00F75BD8" w:rsidRPr="006B023A" w:rsidRDefault="00F75BD8"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1E88C0F5" w14:textId="77777777" w:rsidR="00F75BD8" w:rsidRPr="006B023A" w:rsidRDefault="00F75BD8"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F5F34D1" w14:textId="77777777" w:rsidR="00F75BD8" w:rsidRPr="006B023A" w:rsidRDefault="00F75BD8"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27A3083" w14:textId="77777777" w:rsidR="00F75BD8" w:rsidRPr="006B023A" w:rsidRDefault="00F75BD8"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4A3CB5D" w14:textId="77777777" w:rsidR="00F75BD8" w:rsidRPr="006B023A" w:rsidRDefault="00F75BD8" w:rsidP="003C4B0D">
            <w:pPr>
              <w:jc w:val="center"/>
              <w:rPr>
                <w:color w:val="000000"/>
                <w:sz w:val="20"/>
                <w:szCs w:val="20"/>
              </w:rPr>
            </w:pPr>
            <w:r w:rsidRPr="006B023A">
              <w:rPr>
                <w:color w:val="000000"/>
                <w:sz w:val="20"/>
                <w:szCs w:val="20"/>
              </w:rPr>
              <w:t>15</w:t>
            </w:r>
          </w:p>
        </w:tc>
      </w:tr>
      <w:tr w:rsidR="00F75BD8" w:rsidRPr="006B023A" w14:paraId="50D52643" w14:textId="77777777" w:rsidTr="00B947B7">
        <w:trPr>
          <w:gridBefore w:val="1"/>
          <w:gridAfter w:val="1"/>
          <w:wBefore w:w="9" w:type="dxa"/>
          <w:wAfter w:w="29" w:type="dxa"/>
          <w:trHeight w:val="330"/>
        </w:trPr>
        <w:tc>
          <w:tcPr>
            <w:tcW w:w="16513"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0EB1AA0B" w14:textId="77777777" w:rsidR="00F75BD8" w:rsidRPr="006B023A" w:rsidRDefault="00F75BD8" w:rsidP="003C4B0D">
            <w:pPr>
              <w:ind w:firstLineChars="100" w:firstLine="201"/>
              <w:rPr>
                <w:b/>
                <w:bCs/>
                <w:color w:val="000000"/>
                <w:sz w:val="20"/>
                <w:szCs w:val="20"/>
              </w:rPr>
            </w:pPr>
            <w:r w:rsidRPr="006B023A">
              <w:rPr>
                <w:b/>
                <w:bCs/>
                <w:color w:val="000000"/>
                <w:sz w:val="20"/>
                <w:szCs w:val="20"/>
              </w:rPr>
              <w:t xml:space="preserve">Завтрак </w:t>
            </w:r>
          </w:p>
        </w:tc>
      </w:tr>
      <w:tr w:rsidR="00F75BD8" w:rsidRPr="006B023A" w14:paraId="4211DD62" w14:textId="77777777" w:rsidTr="00B947B7">
        <w:trPr>
          <w:gridBefore w:val="1"/>
          <w:gridAfter w:val="1"/>
          <w:wBefore w:w="9" w:type="dxa"/>
          <w:wAfter w:w="29" w:type="dxa"/>
          <w:trHeight w:val="315"/>
        </w:trPr>
        <w:tc>
          <w:tcPr>
            <w:tcW w:w="1832"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C29B002"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nil"/>
              <w:left w:val="nil"/>
              <w:bottom w:val="single" w:sz="8" w:space="0" w:color="000000"/>
              <w:right w:val="nil"/>
            </w:tcBorders>
            <w:shd w:val="clear" w:color="000000" w:fill="FFFFFF"/>
            <w:noWrap/>
            <w:vAlign w:val="center"/>
            <w:hideMark/>
          </w:tcPr>
          <w:p w14:paraId="06520423" w14:textId="77777777" w:rsidR="00F75BD8" w:rsidRPr="006B023A" w:rsidRDefault="00F75BD8" w:rsidP="003C4B0D">
            <w:pPr>
              <w:rPr>
                <w:color w:val="000000"/>
                <w:sz w:val="20"/>
                <w:szCs w:val="20"/>
              </w:rPr>
            </w:pPr>
            <w:r w:rsidRPr="006B023A">
              <w:rPr>
                <w:color w:val="000000"/>
                <w:sz w:val="20"/>
                <w:szCs w:val="20"/>
              </w:rPr>
              <w:t>Бутерброд с маслом сливочным 25/15</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3756A2A" w14:textId="77777777" w:rsidR="00F75BD8" w:rsidRPr="006B023A" w:rsidRDefault="00F75BD8" w:rsidP="003C4B0D">
            <w:pPr>
              <w:jc w:val="center"/>
              <w:rPr>
                <w:color w:val="000000"/>
                <w:sz w:val="20"/>
                <w:szCs w:val="20"/>
              </w:rPr>
            </w:pPr>
            <w:r w:rsidRPr="006B023A">
              <w:rPr>
                <w:color w:val="000000"/>
                <w:sz w:val="20"/>
                <w:szCs w:val="20"/>
              </w:rPr>
              <w:t>40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1A76909F" w14:textId="77777777" w:rsidR="00F75BD8" w:rsidRPr="006B023A" w:rsidRDefault="00F75BD8" w:rsidP="003C4B0D">
            <w:pPr>
              <w:jc w:val="center"/>
              <w:rPr>
                <w:color w:val="000000"/>
                <w:sz w:val="20"/>
                <w:szCs w:val="20"/>
              </w:rPr>
            </w:pPr>
            <w:r w:rsidRPr="006B023A">
              <w:rPr>
                <w:color w:val="000000"/>
                <w:sz w:val="20"/>
                <w:szCs w:val="20"/>
              </w:rPr>
              <w:t>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5196E28D" w14:textId="77777777" w:rsidR="00F75BD8" w:rsidRPr="006B023A" w:rsidRDefault="00F75BD8" w:rsidP="003C4B0D">
            <w:pPr>
              <w:jc w:val="center"/>
              <w:rPr>
                <w:color w:val="000000"/>
                <w:sz w:val="20"/>
                <w:szCs w:val="20"/>
              </w:rPr>
            </w:pPr>
            <w:r w:rsidRPr="006B023A">
              <w:rPr>
                <w:color w:val="000000"/>
                <w:sz w:val="20"/>
                <w:szCs w:val="20"/>
              </w:rPr>
              <w:t>11,63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47E1D4E" w14:textId="77777777" w:rsidR="00F75BD8" w:rsidRPr="006B023A" w:rsidRDefault="00F75BD8" w:rsidP="003C4B0D">
            <w:pPr>
              <w:jc w:val="center"/>
              <w:rPr>
                <w:color w:val="000000"/>
                <w:sz w:val="20"/>
                <w:szCs w:val="20"/>
              </w:rPr>
            </w:pPr>
            <w:r w:rsidRPr="006B023A">
              <w:rPr>
                <w:color w:val="000000"/>
                <w:sz w:val="20"/>
                <w:szCs w:val="20"/>
              </w:rPr>
              <w:t>12,95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5370A43" w14:textId="77777777" w:rsidR="00F75BD8" w:rsidRPr="006B023A" w:rsidRDefault="00F75BD8" w:rsidP="003C4B0D">
            <w:pPr>
              <w:jc w:val="center"/>
              <w:rPr>
                <w:color w:val="000000"/>
                <w:sz w:val="20"/>
                <w:szCs w:val="20"/>
              </w:rPr>
            </w:pPr>
            <w:r w:rsidRPr="006B023A">
              <w:rPr>
                <w:color w:val="000000"/>
                <w:sz w:val="20"/>
                <w:szCs w:val="20"/>
              </w:rPr>
              <w:t>165,39</w:t>
            </w:r>
          </w:p>
        </w:tc>
        <w:tc>
          <w:tcPr>
            <w:tcW w:w="708" w:type="dxa"/>
            <w:gridSpan w:val="3"/>
            <w:tcBorders>
              <w:top w:val="nil"/>
              <w:left w:val="nil"/>
              <w:bottom w:val="single" w:sz="8" w:space="0" w:color="000000"/>
              <w:right w:val="nil"/>
            </w:tcBorders>
            <w:shd w:val="clear" w:color="000000" w:fill="FFFFFF"/>
            <w:noWrap/>
            <w:vAlign w:val="center"/>
            <w:hideMark/>
          </w:tcPr>
          <w:p w14:paraId="7B916668" w14:textId="77777777" w:rsidR="00F75BD8" w:rsidRPr="006B023A" w:rsidRDefault="00F75BD8" w:rsidP="003C4B0D">
            <w:pPr>
              <w:jc w:val="center"/>
              <w:rPr>
                <w:color w:val="000000"/>
                <w:sz w:val="20"/>
                <w:szCs w:val="20"/>
              </w:rPr>
            </w:pPr>
            <w:r w:rsidRPr="006B023A">
              <w:rPr>
                <w:color w:val="000000"/>
                <w:sz w:val="20"/>
                <w:szCs w:val="20"/>
              </w:rPr>
              <w:t>0,002</w:t>
            </w:r>
          </w:p>
        </w:tc>
        <w:tc>
          <w:tcPr>
            <w:tcW w:w="848"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4129B38"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8D97B80" w14:textId="77777777" w:rsidR="00F75BD8" w:rsidRPr="006B023A" w:rsidRDefault="00F75BD8" w:rsidP="003C4B0D">
            <w:pPr>
              <w:jc w:val="center"/>
              <w:rPr>
                <w:color w:val="000000"/>
                <w:sz w:val="20"/>
                <w:szCs w:val="20"/>
              </w:rPr>
            </w:pPr>
            <w:r w:rsidRPr="006B023A">
              <w:rPr>
                <w:color w:val="000000"/>
                <w:sz w:val="20"/>
                <w:szCs w:val="20"/>
              </w:rPr>
              <w:t>0,06</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A63B445" w14:textId="77777777" w:rsidR="00F75BD8" w:rsidRPr="006B023A" w:rsidRDefault="00F75BD8" w:rsidP="003C4B0D">
            <w:pPr>
              <w:jc w:val="center"/>
              <w:rPr>
                <w:color w:val="000000"/>
                <w:sz w:val="20"/>
                <w:szCs w:val="20"/>
              </w:rPr>
            </w:pPr>
            <w:r w:rsidRPr="006B023A">
              <w:rPr>
                <w:color w:val="000000"/>
                <w:sz w:val="20"/>
                <w:szCs w:val="20"/>
              </w:rPr>
              <w:t>0,15</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E077B95" w14:textId="77777777" w:rsidR="00F75BD8" w:rsidRPr="006B023A" w:rsidRDefault="00F75BD8" w:rsidP="003C4B0D">
            <w:pPr>
              <w:jc w:val="center"/>
              <w:rPr>
                <w:color w:val="000000"/>
                <w:sz w:val="20"/>
                <w:szCs w:val="20"/>
              </w:rPr>
            </w:pPr>
            <w:r w:rsidRPr="006B023A">
              <w:rPr>
                <w:color w:val="000000"/>
                <w:sz w:val="20"/>
                <w:szCs w:val="20"/>
              </w:rPr>
              <w:t>3,6</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01CC5AB" w14:textId="77777777" w:rsidR="00F75BD8" w:rsidRPr="006B023A" w:rsidRDefault="00F75BD8" w:rsidP="003C4B0D">
            <w:pPr>
              <w:jc w:val="center"/>
              <w:rPr>
                <w:color w:val="000000"/>
                <w:sz w:val="20"/>
                <w:szCs w:val="20"/>
              </w:rPr>
            </w:pPr>
            <w:r w:rsidRPr="006B023A">
              <w:rPr>
                <w:color w:val="000000"/>
                <w:sz w:val="20"/>
                <w:szCs w:val="20"/>
              </w:rPr>
              <w:t>4,5</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AD7EFFD" w14:textId="77777777" w:rsidR="00F75BD8" w:rsidRPr="006B023A" w:rsidRDefault="00F75BD8" w:rsidP="003C4B0D">
            <w:pPr>
              <w:jc w:val="center"/>
              <w:rPr>
                <w:color w:val="000000"/>
                <w:sz w:val="20"/>
                <w:szCs w:val="20"/>
              </w:rPr>
            </w:pPr>
            <w:r w:rsidRPr="006B023A">
              <w:rPr>
                <w:color w:val="000000"/>
                <w:sz w:val="20"/>
                <w:szCs w:val="20"/>
              </w:rPr>
              <w:t> </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191E7F99" w14:textId="77777777" w:rsidR="00F75BD8" w:rsidRPr="006B023A" w:rsidRDefault="00F75BD8" w:rsidP="003C4B0D">
            <w:pPr>
              <w:jc w:val="center"/>
              <w:rPr>
                <w:color w:val="000000"/>
                <w:sz w:val="20"/>
                <w:szCs w:val="20"/>
              </w:rPr>
            </w:pPr>
            <w:r w:rsidRPr="006B023A">
              <w:rPr>
                <w:color w:val="000000"/>
                <w:sz w:val="20"/>
                <w:szCs w:val="20"/>
              </w:rPr>
              <w:t>0,03</w:t>
            </w:r>
          </w:p>
        </w:tc>
      </w:tr>
      <w:tr w:rsidR="00F75BD8" w:rsidRPr="006B023A" w14:paraId="1BC9B7AB"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266D969" w14:textId="77777777" w:rsidR="00F75BD8" w:rsidRPr="006B023A" w:rsidRDefault="00F75BD8" w:rsidP="003C4B0D">
            <w:pPr>
              <w:jc w:val="center"/>
              <w:rPr>
                <w:color w:val="000000"/>
                <w:sz w:val="20"/>
                <w:szCs w:val="20"/>
              </w:rPr>
            </w:pPr>
            <w:r w:rsidRPr="006B023A">
              <w:rPr>
                <w:color w:val="000000"/>
                <w:sz w:val="20"/>
                <w:szCs w:val="20"/>
              </w:rPr>
              <w:t>223</w:t>
            </w:r>
          </w:p>
        </w:tc>
        <w:tc>
          <w:tcPr>
            <w:tcW w:w="3394" w:type="dxa"/>
            <w:gridSpan w:val="3"/>
            <w:tcBorders>
              <w:top w:val="nil"/>
              <w:left w:val="nil"/>
              <w:bottom w:val="single" w:sz="8" w:space="0" w:color="auto"/>
              <w:right w:val="single" w:sz="8" w:space="0" w:color="auto"/>
            </w:tcBorders>
            <w:shd w:val="clear" w:color="000000" w:fill="FFFFFF"/>
            <w:noWrap/>
            <w:vAlign w:val="center"/>
            <w:hideMark/>
          </w:tcPr>
          <w:p w14:paraId="7EAF5EB1" w14:textId="77777777" w:rsidR="00F75BD8" w:rsidRPr="006B023A" w:rsidRDefault="00F75BD8" w:rsidP="003C4B0D">
            <w:pPr>
              <w:rPr>
                <w:color w:val="000000"/>
                <w:sz w:val="20"/>
                <w:szCs w:val="20"/>
              </w:rPr>
            </w:pPr>
            <w:r w:rsidRPr="006B023A">
              <w:rPr>
                <w:color w:val="000000"/>
                <w:sz w:val="20"/>
                <w:szCs w:val="20"/>
              </w:rPr>
              <w:t>Запеканка из творога со сгущенным молоком 120/30</w:t>
            </w:r>
          </w:p>
        </w:tc>
        <w:tc>
          <w:tcPr>
            <w:tcW w:w="1131" w:type="dxa"/>
            <w:gridSpan w:val="2"/>
            <w:tcBorders>
              <w:top w:val="nil"/>
              <w:left w:val="nil"/>
              <w:bottom w:val="single" w:sz="8" w:space="0" w:color="auto"/>
              <w:right w:val="single" w:sz="8" w:space="0" w:color="auto"/>
            </w:tcBorders>
            <w:shd w:val="clear" w:color="000000" w:fill="FFFFFF"/>
            <w:noWrap/>
            <w:vAlign w:val="center"/>
            <w:hideMark/>
          </w:tcPr>
          <w:p w14:paraId="28D0AC6E" w14:textId="77777777" w:rsidR="00F75BD8" w:rsidRPr="006B023A" w:rsidRDefault="00F75BD8" w:rsidP="003C4B0D">
            <w:pPr>
              <w:jc w:val="center"/>
              <w:rPr>
                <w:color w:val="000000"/>
                <w:sz w:val="20"/>
                <w:szCs w:val="20"/>
              </w:rPr>
            </w:pPr>
            <w:r w:rsidRPr="006B023A">
              <w:rPr>
                <w:color w:val="000000"/>
                <w:sz w:val="20"/>
                <w:szCs w:val="20"/>
              </w:rPr>
              <w:t>150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6873C2D0" w14:textId="77777777" w:rsidR="00F75BD8" w:rsidRPr="006B023A" w:rsidRDefault="00F75BD8" w:rsidP="003C4B0D">
            <w:pPr>
              <w:jc w:val="center"/>
              <w:rPr>
                <w:color w:val="000000"/>
                <w:sz w:val="20"/>
                <w:szCs w:val="20"/>
              </w:rPr>
            </w:pPr>
            <w:r w:rsidRPr="006B023A">
              <w:rPr>
                <w:color w:val="000000"/>
                <w:sz w:val="20"/>
                <w:szCs w:val="20"/>
              </w:rPr>
              <w:t>23,73</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3C059103" w14:textId="77777777" w:rsidR="00F75BD8" w:rsidRPr="006B023A" w:rsidRDefault="00F75BD8" w:rsidP="003C4B0D">
            <w:pPr>
              <w:jc w:val="center"/>
              <w:rPr>
                <w:color w:val="000000"/>
                <w:sz w:val="20"/>
                <w:szCs w:val="20"/>
              </w:rPr>
            </w:pPr>
            <w:r w:rsidRPr="006B023A">
              <w:rPr>
                <w:color w:val="000000"/>
                <w:sz w:val="20"/>
                <w:szCs w:val="20"/>
              </w:rPr>
              <w:t>19,01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C98E5B3" w14:textId="77777777" w:rsidR="00F75BD8" w:rsidRPr="006B023A" w:rsidRDefault="00F75BD8" w:rsidP="003C4B0D">
            <w:pPr>
              <w:jc w:val="center"/>
              <w:rPr>
                <w:color w:val="000000"/>
                <w:sz w:val="20"/>
                <w:szCs w:val="20"/>
              </w:rPr>
            </w:pPr>
            <w:r w:rsidRPr="006B023A">
              <w:rPr>
                <w:color w:val="000000"/>
                <w:sz w:val="20"/>
                <w:szCs w:val="20"/>
              </w:rPr>
              <w:t>38,43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0B0D40D" w14:textId="77777777" w:rsidR="00F75BD8" w:rsidRPr="006B023A" w:rsidRDefault="00F75BD8" w:rsidP="003C4B0D">
            <w:pPr>
              <w:jc w:val="center"/>
              <w:rPr>
                <w:color w:val="000000"/>
                <w:sz w:val="20"/>
                <w:szCs w:val="20"/>
              </w:rPr>
            </w:pPr>
            <w:r w:rsidRPr="006B023A">
              <w:rPr>
                <w:color w:val="000000"/>
                <w:sz w:val="20"/>
                <w:szCs w:val="20"/>
              </w:rPr>
              <w:t>419,73</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2AC3D043" w14:textId="77777777" w:rsidR="00F75BD8" w:rsidRPr="006B023A" w:rsidRDefault="00F75BD8" w:rsidP="003C4B0D">
            <w:pPr>
              <w:jc w:val="center"/>
              <w:rPr>
                <w:color w:val="000000"/>
                <w:sz w:val="20"/>
                <w:szCs w:val="20"/>
              </w:rPr>
            </w:pPr>
            <w:r w:rsidRPr="006B023A">
              <w:rPr>
                <w:color w:val="000000"/>
                <w:sz w:val="20"/>
                <w:szCs w:val="20"/>
              </w:rPr>
              <w:t>0,123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5197681" w14:textId="77777777" w:rsidR="00F75BD8" w:rsidRPr="006B023A" w:rsidRDefault="00F75BD8" w:rsidP="003C4B0D">
            <w:pPr>
              <w:jc w:val="center"/>
              <w:rPr>
                <w:color w:val="000000"/>
                <w:sz w:val="20"/>
                <w:szCs w:val="20"/>
              </w:rPr>
            </w:pPr>
            <w:r w:rsidRPr="006B023A">
              <w:rPr>
                <w:color w:val="000000"/>
                <w:sz w:val="20"/>
                <w:szCs w:val="20"/>
              </w:rPr>
              <w:t>0,87</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2CE3F660" w14:textId="77777777" w:rsidR="00F75BD8" w:rsidRPr="006B023A" w:rsidRDefault="00F75BD8" w:rsidP="003C4B0D">
            <w:pPr>
              <w:jc w:val="center"/>
              <w:rPr>
                <w:color w:val="000000"/>
                <w:sz w:val="20"/>
                <w:szCs w:val="20"/>
              </w:rPr>
            </w:pPr>
            <w:r w:rsidRPr="006B023A">
              <w:rPr>
                <w:color w:val="000000"/>
                <w:sz w:val="20"/>
                <w:szCs w:val="20"/>
              </w:rPr>
              <w:t>0,08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06F8D9A" w14:textId="77777777" w:rsidR="00F75BD8" w:rsidRPr="006B023A" w:rsidRDefault="00F75BD8" w:rsidP="003C4B0D">
            <w:pPr>
              <w:jc w:val="center"/>
              <w:rPr>
                <w:color w:val="000000"/>
                <w:sz w:val="20"/>
                <w:szCs w:val="20"/>
              </w:rPr>
            </w:pPr>
            <w:r w:rsidRPr="006B023A">
              <w:rPr>
                <w:color w:val="000000"/>
                <w:sz w:val="20"/>
                <w:szCs w:val="20"/>
              </w:rPr>
              <w:t>2,621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129826CA" w14:textId="77777777" w:rsidR="00F75BD8" w:rsidRPr="006B023A" w:rsidRDefault="00F75BD8" w:rsidP="003C4B0D">
            <w:pPr>
              <w:jc w:val="center"/>
              <w:rPr>
                <w:color w:val="000000"/>
                <w:sz w:val="20"/>
                <w:szCs w:val="20"/>
              </w:rPr>
            </w:pPr>
            <w:r w:rsidRPr="006B023A">
              <w:rPr>
                <w:color w:val="000000"/>
                <w:sz w:val="20"/>
                <w:szCs w:val="20"/>
              </w:rPr>
              <w:t>288,75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214BEB0" w14:textId="77777777" w:rsidR="00F75BD8" w:rsidRPr="006B023A" w:rsidRDefault="00F75BD8" w:rsidP="003C4B0D">
            <w:pPr>
              <w:jc w:val="center"/>
              <w:rPr>
                <w:color w:val="000000"/>
                <w:sz w:val="20"/>
                <w:szCs w:val="20"/>
              </w:rPr>
            </w:pPr>
            <w:r w:rsidRPr="006B023A">
              <w:rPr>
                <w:color w:val="000000"/>
                <w:sz w:val="20"/>
                <w:szCs w:val="20"/>
              </w:rPr>
              <w:t>328,89</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0E465B1" w14:textId="77777777" w:rsidR="00F75BD8" w:rsidRPr="006B023A" w:rsidRDefault="00F75BD8" w:rsidP="003C4B0D">
            <w:pPr>
              <w:jc w:val="center"/>
              <w:rPr>
                <w:color w:val="000000"/>
                <w:sz w:val="20"/>
                <w:szCs w:val="20"/>
              </w:rPr>
            </w:pPr>
            <w:r w:rsidRPr="006B023A">
              <w:rPr>
                <w:color w:val="000000"/>
                <w:sz w:val="20"/>
                <w:szCs w:val="20"/>
              </w:rPr>
              <w:t>39,55</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751E0599" w14:textId="77777777" w:rsidR="00F75BD8" w:rsidRPr="006B023A" w:rsidRDefault="00F75BD8" w:rsidP="003C4B0D">
            <w:pPr>
              <w:jc w:val="center"/>
              <w:rPr>
                <w:color w:val="000000"/>
                <w:sz w:val="20"/>
                <w:szCs w:val="20"/>
              </w:rPr>
            </w:pPr>
            <w:r w:rsidRPr="006B023A">
              <w:rPr>
                <w:color w:val="000000"/>
                <w:sz w:val="20"/>
                <w:szCs w:val="20"/>
              </w:rPr>
              <w:t>0,9</w:t>
            </w:r>
          </w:p>
        </w:tc>
      </w:tr>
      <w:tr w:rsidR="00F75BD8" w:rsidRPr="006B023A" w14:paraId="53F6A681"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497E2FB" w14:textId="77777777" w:rsidR="00F75BD8" w:rsidRPr="006B023A" w:rsidRDefault="00F75BD8" w:rsidP="003C4B0D">
            <w:pPr>
              <w:jc w:val="center"/>
              <w:rPr>
                <w:color w:val="000000"/>
                <w:sz w:val="20"/>
                <w:szCs w:val="20"/>
              </w:rPr>
            </w:pPr>
            <w:r w:rsidRPr="006B023A">
              <w:rPr>
                <w:color w:val="000000"/>
                <w:sz w:val="20"/>
                <w:szCs w:val="20"/>
              </w:rPr>
              <w:t>379</w:t>
            </w:r>
          </w:p>
        </w:tc>
        <w:tc>
          <w:tcPr>
            <w:tcW w:w="3394" w:type="dxa"/>
            <w:gridSpan w:val="3"/>
            <w:tcBorders>
              <w:top w:val="nil"/>
              <w:left w:val="nil"/>
              <w:bottom w:val="nil"/>
              <w:right w:val="nil"/>
            </w:tcBorders>
            <w:shd w:val="clear" w:color="000000" w:fill="FFFFFF"/>
            <w:noWrap/>
            <w:vAlign w:val="center"/>
            <w:hideMark/>
          </w:tcPr>
          <w:p w14:paraId="71EB7213" w14:textId="77777777" w:rsidR="00F75BD8" w:rsidRPr="006B023A" w:rsidRDefault="00F75BD8" w:rsidP="003C4B0D">
            <w:pPr>
              <w:rPr>
                <w:color w:val="000000"/>
                <w:sz w:val="20"/>
                <w:szCs w:val="20"/>
              </w:rPr>
            </w:pPr>
            <w:r w:rsidRPr="006B023A">
              <w:rPr>
                <w:color w:val="000000"/>
                <w:sz w:val="20"/>
                <w:szCs w:val="20"/>
              </w:rPr>
              <w:t>Напиток кофейный на молоке 200/11</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0843A43"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1BBC03D2" w14:textId="77777777" w:rsidR="00F75BD8" w:rsidRPr="006B023A" w:rsidRDefault="00F75BD8" w:rsidP="003C4B0D">
            <w:pPr>
              <w:jc w:val="center"/>
              <w:rPr>
                <w:color w:val="000000"/>
                <w:sz w:val="20"/>
                <w:szCs w:val="20"/>
              </w:rPr>
            </w:pPr>
            <w:r w:rsidRPr="006B023A">
              <w:rPr>
                <w:color w:val="000000"/>
                <w:sz w:val="20"/>
                <w:szCs w:val="20"/>
              </w:rPr>
              <w:t>3,53</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16EB3CEC" w14:textId="77777777" w:rsidR="00F75BD8" w:rsidRPr="006B023A" w:rsidRDefault="00F75BD8" w:rsidP="003C4B0D">
            <w:pPr>
              <w:jc w:val="center"/>
              <w:rPr>
                <w:color w:val="000000"/>
                <w:sz w:val="20"/>
                <w:szCs w:val="20"/>
              </w:rPr>
            </w:pPr>
            <w:r w:rsidRPr="006B023A">
              <w:rPr>
                <w:color w:val="000000"/>
                <w:sz w:val="20"/>
                <w:szCs w:val="20"/>
              </w:rPr>
              <w:t>3,21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98CF4F6" w14:textId="77777777" w:rsidR="00F75BD8" w:rsidRPr="006B023A" w:rsidRDefault="00F75BD8" w:rsidP="003C4B0D">
            <w:pPr>
              <w:jc w:val="center"/>
              <w:rPr>
                <w:color w:val="000000"/>
                <w:sz w:val="20"/>
                <w:szCs w:val="20"/>
              </w:rPr>
            </w:pPr>
            <w:r w:rsidRPr="006B023A">
              <w:rPr>
                <w:color w:val="000000"/>
                <w:sz w:val="20"/>
                <w:szCs w:val="20"/>
              </w:rPr>
              <w:t>19,48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F9E694C" w14:textId="77777777" w:rsidR="00F75BD8" w:rsidRPr="006B023A" w:rsidRDefault="00F75BD8" w:rsidP="003C4B0D">
            <w:pPr>
              <w:jc w:val="center"/>
              <w:rPr>
                <w:color w:val="000000"/>
                <w:sz w:val="20"/>
                <w:szCs w:val="20"/>
              </w:rPr>
            </w:pPr>
            <w:r w:rsidRPr="006B023A">
              <w:rPr>
                <w:color w:val="000000"/>
                <w:sz w:val="20"/>
                <w:szCs w:val="20"/>
              </w:rPr>
              <w:t>120,9</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4B3A399D" w14:textId="77777777" w:rsidR="00F75BD8" w:rsidRPr="006B023A" w:rsidRDefault="00F75BD8" w:rsidP="003C4B0D">
            <w:pPr>
              <w:jc w:val="center"/>
              <w:rPr>
                <w:color w:val="000000"/>
                <w:sz w:val="20"/>
                <w:szCs w:val="20"/>
              </w:rPr>
            </w:pPr>
            <w:r w:rsidRPr="006B023A">
              <w:rPr>
                <w:color w:val="000000"/>
                <w:sz w:val="20"/>
                <w:szCs w:val="20"/>
              </w:rPr>
              <w:t>0,02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3C10DEF" w14:textId="77777777" w:rsidR="00F75BD8" w:rsidRPr="006B023A" w:rsidRDefault="00F75BD8" w:rsidP="003C4B0D">
            <w:pPr>
              <w:jc w:val="center"/>
              <w:rPr>
                <w:color w:val="000000"/>
                <w:sz w:val="20"/>
                <w:szCs w:val="20"/>
              </w:rPr>
            </w:pPr>
            <w:r w:rsidRPr="006B023A">
              <w:rPr>
                <w:color w:val="000000"/>
                <w:sz w:val="20"/>
                <w:szCs w:val="20"/>
              </w:rPr>
              <w:t>0,6</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704051C1" w14:textId="77777777" w:rsidR="00F75BD8" w:rsidRPr="006B023A" w:rsidRDefault="00F75BD8" w:rsidP="003C4B0D">
            <w:pPr>
              <w:jc w:val="center"/>
              <w:rPr>
                <w:color w:val="000000"/>
                <w:sz w:val="20"/>
                <w:szCs w:val="20"/>
              </w:rPr>
            </w:pPr>
            <w:r w:rsidRPr="006B023A">
              <w:rPr>
                <w:color w:val="000000"/>
                <w:sz w:val="20"/>
                <w:szCs w:val="20"/>
              </w:rPr>
              <w:t>0,015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E8D4156" w14:textId="77777777" w:rsidR="00F75BD8" w:rsidRPr="006B023A" w:rsidRDefault="00F75BD8"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C10738F" w14:textId="77777777" w:rsidR="00F75BD8" w:rsidRPr="006B023A" w:rsidRDefault="00F75BD8" w:rsidP="003C4B0D">
            <w:pPr>
              <w:jc w:val="center"/>
              <w:rPr>
                <w:color w:val="000000"/>
                <w:sz w:val="20"/>
                <w:szCs w:val="20"/>
              </w:rPr>
            </w:pPr>
            <w:r w:rsidRPr="006B023A">
              <w:rPr>
                <w:color w:val="000000"/>
                <w:sz w:val="20"/>
                <w:szCs w:val="20"/>
              </w:rPr>
              <w:t>121,33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E2DFD67" w14:textId="77777777" w:rsidR="00F75BD8" w:rsidRPr="006B023A" w:rsidRDefault="00F75BD8" w:rsidP="003C4B0D">
            <w:pPr>
              <w:jc w:val="center"/>
              <w:rPr>
                <w:color w:val="000000"/>
                <w:sz w:val="20"/>
                <w:szCs w:val="20"/>
              </w:rPr>
            </w:pPr>
            <w:r w:rsidRPr="006B023A">
              <w:rPr>
                <w:color w:val="000000"/>
                <w:sz w:val="20"/>
                <w:szCs w:val="20"/>
              </w:rPr>
              <w:t>91</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55F4B0F" w14:textId="77777777" w:rsidR="00F75BD8" w:rsidRPr="006B023A" w:rsidRDefault="00F75BD8"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53CF54D7" w14:textId="77777777" w:rsidR="00F75BD8" w:rsidRPr="006B023A" w:rsidRDefault="00F75BD8" w:rsidP="003C4B0D">
            <w:pPr>
              <w:jc w:val="center"/>
              <w:rPr>
                <w:color w:val="000000"/>
                <w:sz w:val="20"/>
                <w:szCs w:val="20"/>
              </w:rPr>
            </w:pPr>
            <w:r w:rsidRPr="006B023A">
              <w:rPr>
                <w:color w:val="000000"/>
                <w:sz w:val="20"/>
                <w:szCs w:val="20"/>
              </w:rPr>
              <w:t>0,13</w:t>
            </w:r>
          </w:p>
        </w:tc>
      </w:tr>
      <w:tr w:rsidR="00F75BD8" w:rsidRPr="006B023A" w14:paraId="7D07ECBF" w14:textId="77777777" w:rsidTr="00B947B7">
        <w:trPr>
          <w:gridBefore w:val="1"/>
          <w:gridAfter w:val="1"/>
          <w:wBefore w:w="9" w:type="dxa"/>
          <w:wAfter w:w="29" w:type="dxa"/>
          <w:trHeight w:val="315"/>
        </w:trPr>
        <w:tc>
          <w:tcPr>
            <w:tcW w:w="183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85E7A01"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single" w:sz="8" w:space="0" w:color="auto"/>
              <w:left w:val="single" w:sz="8" w:space="0" w:color="auto"/>
              <w:bottom w:val="single" w:sz="8" w:space="0" w:color="auto"/>
              <w:right w:val="single" w:sz="8" w:space="0" w:color="auto"/>
            </w:tcBorders>
            <w:shd w:val="clear" w:color="000000" w:fill="FFFFFF"/>
            <w:vAlign w:val="center"/>
            <w:hideMark/>
          </w:tcPr>
          <w:p w14:paraId="1B7B5BB9" w14:textId="77777777" w:rsidR="00F75BD8" w:rsidRPr="006B023A" w:rsidRDefault="00F75BD8" w:rsidP="003C4B0D">
            <w:pPr>
              <w:rPr>
                <w:color w:val="000000"/>
                <w:sz w:val="20"/>
                <w:szCs w:val="20"/>
              </w:rPr>
            </w:pPr>
            <w:r w:rsidRPr="006B023A">
              <w:rPr>
                <w:color w:val="000000"/>
                <w:sz w:val="20"/>
                <w:szCs w:val="20"/>
              </w:rPr>
              <w:t>Фрукт свежий</w:t>
            </w:r>
          </w:p>
        </w:tc>
        <w:tc>
          <w:tcPr>
            <w:tcW w:w="1131" w:type="dxa"/>
            <w:gridSpan w:val="2"/>
            <w:tcBorders>
              <w:top w:val="nil"/>
              <w:left w:val="nil"/>
              <w:bottom w:val="single" w:sz="8" w:space="0" w:color="auto"/>
              <w:right w:val="single" w:sz="8" w:space="0" w:color="auto"/>
            </w:tcBorders>
            <w:shd w:val="clear" w:color="000000" w:fill="FFFFFF"/>
            <w:noWrap/>
            <w:vAlign w:val="center"/>
            <w:hideMark/>
          </w:tcPr>
          <w:p w14:paraId="667A7623" w14:textId="77777777" w:rsidR="00F75BD8" w:rsidRPr="006B023A" w:rsidRDefault="00F75BD8" w:rsidP="003C4B0D">
            <w:pPr>
              <w:jc w:val="center"/>
              <w:rPr>
                <w:color w:val="000000"/>
                <w:sz w:val="20"/>
                <w:szCs w:val="20"/>
              </w:rPr>
            </w:pPr>
            <w:r w:rsidRPr="006B023A">
              <w:rPr>
                <w:color w:val="000000"/>
                <w:sz w:val="20"/>
                <w:szCs w:val="20"/>
              </w:rPr>
              <w:t>140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031303D2" w14:textId="77777777" w:rsidR="00F75BD8" w:rsidRPr="006B023A" w:rsidRDefault="00F75BD8" w:rsidP="003C4B0D">
            <w:pPr>
              <w:jc w:val="center"/>
              <w:rPr>
                <w:color w:val="000000"/>
                <w:sz w:val="20"/>
                <w:szCs w:val="20"/>
              </w:rPr>
            </w:pPr>
            <w:r w:rsidRPr="006B023A">
              <w:rPr>
                <w:color w:val="000000"/>
                <w:sz w:val="20"/>
                <w:szCs w:val="20"/>
              </w:rPr>
              <w:t>0,56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0B86405F" w14:textId="77777777" w:rsidR="00F75BD8" w:rsidRPr="006B023A" w:rsidRDefault="00F75BD8" w:rsidP="003C4B0D">
            <w:pPr>
              <w:jc w:val="center"/>
              <w:rPr>
                <w:color w:val="000000"/>
                <w:sz w:val="20"/>
                <w:szCs w:val="20"/>
              </w:rPr>
            </w:pPr>
            <w:r w:rsidRPr="006B023A">
              <w:rPr>
                <w:color w:val="000000"/>
                <w:sz w:val="20"/>
                <w:szCs w:val="20"/>
              </w:rPr>
              <w:t>0,56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8602F04" w14:textId="77777777" w:rsidR="00F75BD8" w:rsidRPr="006B023A" w:rsidRDefault="00F75BD8" w:rsidP="003C4B0D">
            <w:pPr>
              <w:jc w:val="center"/>
              <w:rPr>
                <w:color w:val="000000"/>
                <w:sz w:val="20"/>
                <w:szCs w:val="20"/>
              </w:rPr>
            </w:pPr>
            <w:r w:rsidRPr="006B023A">
              <w:rPr>
                <w:color w:val="000000"/>
                <w:sz w:val="20"/>
                <w:szCs w:val="20"/>
              </w:rPr>
              <w:t>13,72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CF88741" w14:textId="77777777" w:rsidR="00F75BD8" w:rsidRPr="006B023A" w:rsidRDefault="00F75BD8" w:rsidP="003C4B0D">
            <w:pPr>
              <w:jc w:val="center"/>
              <w:rPr>
                <w:color w:val="000000"/>
                <w:sz w:val="20"/>
                <w:szCs w:val="20"/>
              </w:rPr>
            </w:pPr>
            <w:r w:rsidRPr="006B023A">
              <w:rPr>
                <w:color w:val="000000"/>
                <w:sz w:val="20"/>
                <w:szCs w:val="20"/>
              </w:rPr>
              <w:t>62,16</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4569BF3A"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4D9DC28" w14:textId="77777777" w:rsidR="00F75BD8" w:rsidRPr="006B023A" w:rsidRDefault="00F75BD8" w:rsidP="003C4B0D">
            <w:pPr>
              <w:jc w:val="center"/>
              <w:rPr>
                <w:color w:val="000000"/>
                <w:sz w:val="20"/>
                <w:szCs w:val="20"/>
              </w:rPr>
            </w:pPr>
            <w:r w:rsidRPr="006B023A">
              <w:rPr>
                <w:color w:val="000000"/>
                <w:sz w:val="20"/>
                <w:szCs w:val="20"/>
              </w:rPr>
              <w:t>14</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34DF93F8"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03C55BB" w14:textId="77777777" w:rsidR="00F75BD8" w:rsidRPr="006B023A" w:rsidRDefault="00F75BD8" w:rsidP="003C4B0D">
            <w:pPr>
              <w:jc w:val="center"/>
              <w:rPr>
                <w:color w:val="000000"/>
                <w:sz w:val="20"/>
                <w:szCs w:val="20"/>
              </w:rPr>
            </w:pPr>
            <w:r w:rsidRPr="006B023A">
              <w:rPr>
                <w:color w:val="000000"/>
                <w:sz w:val="20"/>
                <w:szCs w:val="20"/>
              </w:rPr>
              <w:t>0,28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25B1A919" w14:textId="77777777" w:rsidR="00F75BD8" w:rsidRPr="006B023A" w:rsidRDefault="00F75BD8" w:rsidP="003C4B0D">
            <w:pPr>
              <w:jc w:val="center"/>
              <w:rPr>
                <w:color w:val="000000"/>
                <w:sz w:val="20"/>
                <w:szCs w:val="20"/>
              </w:rPr>
            </w:pPr>
            <w:r w:rsidRPr="006B023A">
              <w:rPr>
                <w:color w:val="000000"/>
                <w:sz w:val="20"/>
                <w:szCs w:val="20"/>
              </w:rPr>
              <w:t>22,4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BB0E679" w14:textId="77777777" w:rsidR="00F75BD8" w:rsidRPr="006B023A" w:rsidRDefault="00F75BD8" w:rsidP="003C4B0D">
            <w:pPr>
              <w:jc w:val="center"/>
              <w:rPr>
                <w:color w:val="000000"/>
                <w:sz w:val="20"/>
                <w:szCs w:val="20"/>
              </w:rPr>
            </w:pPr>
            <w:r w:rsidRPr="006B023A">
              <w:rPr>
                <w:color w:val="000000"/>
                <w:sz w:val="20"/>
                <w:szCs w:val="20"/>
              </w:rPr>
              <w:t>15,4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3C866F46" w14:textId="77777777" w:rsidR="00F75BD8" w:rsidRPr="006B023A" w:rsidRDefault="00F75BD8" w:rsidP="003C4B0D">
            <w:pPr>
              <w:jc w:val="center"/>
              <w:rPr>
                <w:color w:val="000000"/>
                <w:sz w:val="20"/>
                <w:szCs w:val="20"/>
              </w:rPr>
            </w:pPr>
            <w:r w:rsidRPr="006B023A">
              <w:rPr>
                <w:color w:val="000000"/>
                <w:sz w:val="20"/>
                <w:szCs w:val="20"/>
              </w:rPr>
              <w:t>12,6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C679691" w14:textId="77777777" w:rsidR="00F75BD8" w:rsidRPr="006B023A" w:rsidRDefault="00F75BD8" w:rsidP="003C4B0D">
            <w:pPr>
              <w:jc w:val="center"/>
              <w:rPr>
                <w:color w:val="000000"/>
                <w:sz w:val="20"/>
                <w:szCs w:val="20"/>
              </w:rPr>
            </w:pPr>
            <w:r w:rsidRPr="006B023A">
              <w:rPr>
                <w:color w:val="000000"/>
                <w:sz w:val="20"/>
                <w:szCs w:val="20"/>
              </w:rPr>
              <w:t>3,08</w:t>
            </w:r>
          </w:p>
        </w:tc>
      </w:tr>
      <w:tr w:rsidR="00F75BD8" w:rsidRPr="006B023A" w14:paraId="3BBE262C" w14:textId="77777777" w:rsidTr="00B947B7">
        <w:trPr>
          <w:gridBefore w:val="1"/>
          <w:gridAfter w:val="1"/>
          <w:wBefore w:w="9" w:type="dxa"/>
          <w:wAfter w:w="29" w:type="dxa"/>
          <w:trHeight w:val="315"/>
        </w:trPr>
        <w:tc>
          <w:tcPr>
            <w:tcW w:w="1832"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41264CE" w14:textId="77777777" w:rsidR="00F75BD8" w:rsidRPr="006B023A" w:rsidRDefault="00F75BD8" w:rsidP="003C4B0D">
            <w:pPr>
              <w:jc w:val="center"/>
              <w:rPr>
                <w:color w:val="000000"/>
                <w:sz w:val="20"/>
                <w:szCs w:val="20"/>
              </w:rPr>
            </w:pPr>
            <w:r w:rsidRPr="006B023A">
              <w:rPr>
                <w:color w:val="000000"/>
                <w:sz w:val="20"/>
                <w:szCs w:val="20"/>
              </w:rPr>
              <w:t> </w:t>
            </w:r>
          </w:p>
        </w:tc>
        <w:tc>
          <w:tcPr>
            <w:tcW w:w="3394" w:type="dxa"/>
            <w:gridSpan w:val="3"/>
            <w:tcBorders>
              <w:top w:val="nil"/>
              <w:left w:val="nil"/>
              <w:bottom w:val="single" w:sz="8" w:space="0" w:color="auto"/>
              <w:right w:val="nil"/>
            </w:tcBorders>
            <w:shd w:val="clear" w:color="000000" w:fill="FFFFFF"/>
            <w:noWrap/>
            <w:vAlign w:val="center"/>
            <w:hideMark/>
          </w:tcPr>
          <w:p w14:paraId="40B211C5" w14:textId="77777777" w:rsidR="00F75BD8" w:rsidRPr="006B023A" w:rsidRDefault="00F75BD8" w:rsidP="003C4B0D">
            <w:pPr>
              <w:rPr>
                <w:color w:val="000000"/>
                <w:sz w:val="20"/>
                <w:szCs w:val="20"/>
              </w:rPr>
            </w:pPr>
            <w:r w:rsidRPr="006B023A">
              <w:rPr>
                <w:color w:val="000000"/>
                <w:sz w:val="20"/>
                <w:szCs w:val="20"/>
              </w:rPr>
              <w:t>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A6091BB" w14:textId="77777777" w:rsidR="00F75BD8" w:rsidRPr="006B023A" w:rsidRDefault="00F75BD8" w:rsidP="003C4B0D">
            <w:pPr>
              <w:jc w:val="center"/>
              <w:rPr>
                <w:color w:val="000000"/>
                <w:sz w:val="20"/>
                <w:szCs w:val="20"/>
              </w:rPr>
            </w:pPr>
            <w:r w:rsidRPr="006B023A">
              <w:rPr>
                <w:color w:val="000000"/>
                <w:sz w:val="20"/>
                <w:szCs w:val="20"/>
              </w:rPr>
              <w:t> </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35C35A46" w14:textId="77777777" w:rsidR="00F75BD8" w:rsidRPr="006B023A" w:rsidRDefault="00F75BD8" w:rsidP="003C4B0D">
            <w:pPr>
              <w:jc w:val="center"/>
              <w:rPr>
                <w:color w:val="000000"/>
                <w:sz w:val="20"/>
                <w:szCs w:val="20"/>
              </w:rPr>
            </w:pPr>
            <w:r w:rsidRPr="006B023A">
              <w:rPr>
                <w:color w:val="000000"/>
                <w:sz w:val="20"/>
                <w:szCs w:val="20"/>
              </w:rPr>
              <w:t> </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226AF0C5"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BA37806"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94082CD" w14:textId="77777777" w:rsidR="00F75BD8" w:rsidRPr="006B023A" w:rsidRDefault="00F75BD8" w:rsidP="003C4B0D">
            <w:pPr>
              <w:jc w:val="center"/>
              <w:rPr>
                <w:color w:val="000000"/>
                <w:sz w:val="20"/>
                <w:szCs w:val="20"/>
              </w:rPr>
            </w:pPr>
            <w:r w:rsidRPr="006B023A">
              <w:rPr>
                <w:color w:val="000000"/>
                <w:sz w:val="20"/>
                <w:szCs w:val="20"/>
              </w:rPr>
              <w:t> </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4AE6DFCB"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1624491D"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09159343"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BBF2DE2" w14:textId="77777777" w:rsidR="00F75BD8" w:rsidRPr="006B023A" w:rsidRDefault="00F75BD8"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105007F4"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694DCEBD" w14:textId="77777777" w:rsidR="00F75BD8" w:rsidRPr="006B023A" w:rsidRDefault="00F75BD8"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69012437" w14:textId="77777777" w:rsidR="00F75BD8" w:rsidRPr="006B023A" w:rsidRDefault="00F75BD8"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6BD73FF9" w14:textId="77777777" w:rsidR="00F75BD8" w:rsidRPr="006B023A" w:rsidRDefault="00F75BD8" w:rsidP="003C4B0D">
            <w:pPr>
              <w:jc w:val="center"/>
              <w:rPr>
                <w:color w:val="000000"/>
                <w:sz w:val="20"/>
                <w:szCs w:val="20"/>
              </w:rPr>
            </w:pPr>
            <w:r w:rsidRPr="006B023A">
              <w:rPr>
                <w:color w:val="000000"/>
                <w:sz w:val="20"/>
                <w:szCs w:val="20"/>
              </w:rPr>
              <w:t> </w:t>
            </w:r>
          </w:p>
        </w:tc>
      </w:tr>
      <w:tr w:rsidR="00F75BD8" w:rsidRPr="006B023A" w14:paraId="7400612A"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000000"/>
            </w:tcBorders>
            <w:shd w:val="clear" w:color="000000" w:fill="FFFFFF"/>
            <w:noWrap/>
            <w:vAlign w:val="center"/>
            <w:hideMark/>
          </w:tcPr>
          <w:p w14:paraId="08CB436C" w14:textId="77777777" w:rsidR="00F75BD8" w:rsidRPr="006B023A" w:rsidRDefault="00F75BD8" w:rsidP="003C4B0D">
            <w:pPr>
              <w:jc w:val="center"/>
              <w:rPr>
                <w:color w:val="000000"/>
                <w:sz w:val="20"/>
                <w:szCs w:val="20"/>
              </w:rPr>
            </w:pPr>
            <w:r w:rsidRPr="006B023A">
              <w:rPr>
                <w:color w:val="000000"/>
                <w:sz w:val="20"/>
                <w:szCs w:val="20"/>
              </w:rPr>
              <w:t> </w:t>
            </w:r>
          </w:p>
        </w:tc>
        <w:tc>
          <w:tcPr>
            <w:tcW w:w="3394" w:type="dxa"/>
            <w:gridSpan w:val="3"/>
            <w:tcBorders>
              <w:top w:val="nil"/>
              <w:left w:val="nil"/>
              <w:bottom w:val="single" w:sz="8" w:space="0" w:color="auto"/>
              <w:right w:val="nil"/>
            </w:tcBorders>
            <w:shd w:val="clear" w:color="000000" w:fill="FFFFFF"/>
            <w:noWrap/>
            <w:vAlign w:val="center"/>
            <w:hideMark/>
          </w:tcPr>
          <w:p w14:paraId="78E64D1D" w14:textId="77777777" w:rsidR="00F75BD8" w:rsidRPr="006B023A" w:rsidRDefault="00F75BD8" w:rsidP="003C4B0D">
            <w:pPr>
              <w:rPr>
                <w:color w:val="000000"/>
                <w:sz w:val="20"/>
                <w:szCs w:val="20"/>
              </w:rPr>
            </w:pPr>
            <w:r w:rsidRPr="006B023A">
              <w:rPr>
                <w:color w:val="000000"/>
                <w:sz w:val="20"/>
                <w:szCs w:val="20"/>
              </w:rPr>
              <w:t>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6294B4B" w14:textId="77777777" w:rsidR="00F75BD8" w:rsidRPr="006B023A" w:rsidRDefault="00F75BD8" w:rsidP="003C4B0D">
            <w:pPr>
              <w:jc w:val="center"/>
              <w:rPr>
                <w:color w:val="000000"/>
                <w:sz w:val="20"/>
                <w:szCs w:val="20"/>
              </w:rPr>
            </w:pPr>
            <w:r w:rsidRPr="006B023A">
              <w:rPr>
                <w:color w:val="000000"/>
                <w:sz w:val="20"/>
                <w:szCs w:val="20"/>
              </w:rPr>
              <w:t> </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693A5C87" w14:textId="77777777" w:rsidR="00F75BD8" w:rsidRPr="006B023A" w:rsidRDefault="00F75BD8" w:rsidP="003C4B0D">
            <w:pPr>
              <w:jc w:val="center"/>
              <w:rPr>
                <w:color w:val="000000"/>
                <w:sz w:val="20"/>
                <w:szCs w:val="20"/>
              </w:rPr>
            </w:pPr>
            <w:r w:rsidRPr="006B023A">
              <w:rPr>
                <w:color w:val="000000"/>
                <w:sz w:val="20"/>
                <w:szCs w:val="20"/>
              </w:rPr>
              <w:t> </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7EFC908A"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A41F4BF"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F570B8C" w14:textId="77777777" w:rsidR="00F75BD8" w:rsidRPr="006B023A" w:rsidRDefault="00F75BD8" w:rsidP="003C4B0D">
            <w:pPr>
              <w:jc w:val="center"/>
              <w:rPr>
                <w:color w:val="000000"/>
                <w:sz w:val="20"/>
                <w:szCs w:val="20"/>
              </w:rPr>
            </w:pPr>
            <w:r w:rsidRPr="006B023A">
              <w:rPr>
                <w:color w:val="000000"/>
                <w:sz w:val="20"/>
                <w:szCs w:val="20"/>
              </w:rPr>
              <w:t> </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962AA44"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92AB337"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762A2DE1"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B2EF5F7" w14:textId="77777777" w:rsidR="00F75BD8" w:rsidRPr="006B023A" w:rsidRDefault="00F75BD8"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639EEDDA"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317BE54" w14:textId="77777777" w:rsidR="00F75BD8" w:rsidRPr="006B023A" w:rsidRDefault="00F75BD8"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0ED7934" w14:textId="77777777" w:rsidR="00F75BD8" w:rsidRPr="006B023A" w:rsidRDefault="00F75BD8"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514F8DD1" w14:textId="77777777" w:rsidR="00F75BD8" w:rsidRPr="006B023A" w:rsidRDefault="00F75BD8" w:rsidP="003C4B0D">
            <w:pPr>
              <w:jc w:val="center"/>
              <w:rPr>
                <w:color w:val="000000"/>
                <w:sz w:val="20"/>
                <w:szCs w:val="20"/>
              </w:rPr>
            </w:pPr>
            <w:r w:rsidRPr="006B023A">
              <w:rPr>
                <w:color w:val="000000"/>
                <w:sz w:val="20"/>
                <w:szCs w:val="20"/>
              </w:rPr>
              <w:t> </w:t>
            </w:r>
          </w:p>
        </w:tc>
      </w:tr>
      <w:tr w:rsidR="00F75BD8" w:rsidRPr="006B023A" w14:paraId="78F87F8B" w14:textId="77777777" w:rsidTr="00B947B7">
        <w:trPr>
          <w:gridBefore w:val="1"/>
          <w:gridAfter w:val="1"/>
          <w:wBefore w:w="9" w:type="dxa"/>
          <w:wAfter w:w="29" w:type="dxa"/>
          <w:trHeight w:val="315"/>
        </w:trPr>
        <w:tc>
          <w:tcPr>
            <w:tcW w:w="5226"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4D9C8B15" w14:textId="77777777" w:rsidR="00F75BD8" w:rsidRPr="006B023A" w:rsidRDefault="00F75BD8"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990842B" w14:textId="77777777" w:rsidR="00F75BD8" w:rsidRPr="006B023A" w:rsidRDefault="00F75BD8" w:rsidP="003C4B0D">
            <w:pPr>
              <w:jc w:val="center"/>
              <w:rPr>
                <w:b/>
                <w:bCs/>
                <w:color w:val="000000"/>
                <w:sz w:val="20"/>
                <w:szCs w:val="20"/>
              </w:rPr>
            </w:pPr>
            <w:r w:rsidRPr="006B023A">
              <w:rPr>
                <w:b/>
                <w:bCs/>
                <w:color w:val="000000"/>
                <w:sz w:val="20"/>
                <w:szCs w:val="20"/>
              </w:rPr>
              <w:t>530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082B0971" w14:textId="77777777" w:rsidR="00F75BD8" w:rsidRPr="006B023A" w:rsidRDefault="00F75BD8" w:rsidP="003C4B0D">
            <w:pPr>
              <w:jc w:val="center"/>
              <w:rPr>
                <w:b/>
                <w:bCs/>
                <w:color w:val="000000"/>
                <w:sz w:val="20"/>
                <w:szCs w:val="20"/>
              </w:rPr>
            </w:pPr>
            <w:r w:rsidRPr="006B023A">
              <w:rPr>
                <w:b/>
                <w:bCs/>
                <w:color w:val="000000"/>
                <w:sz w:val="20"/>
                <w:szCs w:val="20"/>
              </w:rPr>
              <w:t>30</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7615E0C8" w14:textId="77777777" w:rsidR="00F75BD8" w:rsidRPr="006B023A" w:rsidRDefault="00F75BD8" w:rsidP="003C4B0D">
            <w:pPr>
              <w:jc w:val="center"/>
              <w:rPr>
                <w:b/>
                <w:bCs/>
                <w:color w:val="000000"/>
                <w:sz w:val="20"/>
                <w:szCs w:val="20"/>
              </w:rPr>
            </w:pPr>
            <w:r w:rsidRPr="006B023A">
              <w:rPr>
                <w:b/>
                <w:bCs/>
                <w:color w:val="000000"/>
                <w:sz w:val="20"/>
                <w:szCs w:val="20"/>
              </w:rPr>
              <w:t>34</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405D435B" w14:textId="77777777" w:rsidR="00F75BD8" w:rsidRPr="006B023A" w:rsidRDefault="00F75BD8" w:rsidP="003C4B0D">
            <w:pPr>
              <w:jc w:val="center"/>
              <w:rPr>
                <w:b/>
                <w:bCs/>
                <w:color w:val="000000"/>
                <w:sz w:val="20"/>
                <w:szCs w:val="20"/>
              </w:rPr>
            </w:pPr>
            <w:r w:rsidRPr="006B023A">
              <w:rPr>
                <w:b/>
                <w:bCs/>
                <w:color w:val="000000"/>
                <w:sz w:val="20"/>
                <w:szCs w:val="20"/>
              </w:rPr>
              <w:t>85</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54EDC6B6" w14:textId="77777777" w:rsidR="00F75BD8" w:rsidRPr="006B023A" w:rsidRDefault="00F75BD8" w:rsidP="003C4B0D">
            <w:pPr>
              <w:jc w:val="center"/>
              <w:rPr>
                <w:b/>
                <w:bCs/>
                <w:color w:val="000000"/>
                <w:sz w:val="20"/>
                <w:szCs w:val="20"/>
              </w:rPr>
            </w:pPr>
            <w:r w:rsidRPr="006B023A">
              <w:rPr>
                <w:b/>
                <w:bCs/>
                <w:color w:val="000000"/>
                <w:sz w:val="20"/>
                <w:szCs w:val="20"/>
              </w:rPr>
              <w:t>768</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40ED06FD"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6031EDB4" w14:textId="77777777" w:rsidR="00F75BD8" w:rsidRPr="006B023A" w:rsidRDefault="00F75BD8" w:rsidP="003C4B0D">
            <w:pPr>
              <w:jc w:val="center"/>
              <w:rPr>
                <w:b/>
                <w:bCs/>
                <w:color w:val="000000"/>
                <w:sz w:val="20"/>
                <w:szCs w:val="20"/>
              </w:rPr>
            </w:pPr>
            <w:r w:rsidRPr="006B023A">
              <w:rPr>
                <w:b/>
                <w:bCs/>
                <w:color w:val="000000"/>
                <w:sz w:val="20"/>
                <w:szCs w:val="20"/>
              </w:rPr>
              <w:t>15</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7678EB67"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17EBC688" w14:textId="77777777" w:rsidR="00F75BD8" w:rsidRPr="006B023A" w:rsidRDefault="00F75BD8" w:rsidP="003C4B0D">
            <w:pPr>
              <w:jc w:val="center"/>
              <w:rPr>
                <w:b/>
                <w:bCs/>
                <w:color w:val="000000"/>
                <w:sz w:val="20"/>
                <w:szCs w:val="20"/>
              </w:rPr>
            </w:pPr>
            <w:r w:rsidRPr="006B023A">
              <w:rPr>
                <w:b/>
                <w:bCs/>
                <w:color w:val="000000"/>
                <w:sz w:val="20"/>
                <w:szCs w:val="20"/>
              </w:rPr>
              <w:t>3</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4B2C097A" w14:textId="77777777" w:rsidR="00F75BD8" w:rsidRPr="006B023A" w:rsidRDefault="00F75BD8" w:rsidP="003C4B0D">
            <w:pPr>
              <w:jc w:val="center"/>
              <w:rPr>
                <w:b/>
                <w:bCs/>
                <w:color w:val="000000"/>
                <w:sz w:val="20"/>
                <w:szCs w:val="20"/>
              </w:rPr>
            </w:pPr>
            <w:r w:rsidRPr="006B023A">
              <w:rPr>
                <w:b/>
                <w:bCs/>
                <w:color w:val="000000"/>
                <w:sz w:val="20"/>
                <w:szCs w:val="20"/>
              </w:rPr>
              <w:t>436</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73745E64" w14:textId="77777777" w:rsidR="00F75BD8" w:rsidRPr="006B023A" w:rsidRDefault="00F75BD8" w:rsidP="003C4B0D">
            <w:pPr>
              <w:jc w:val="center"/>
              <w:rPr>
                <w:b/>
                <w:bCs/>
                <w:color w:val="000000"/>
                <w:sz w:val="20"/>
                <w:szCs w:val="20"/>
              </w:rPr>
            </w:pPr>
            <w:r w:rsidRPr="006B023A">
              <w:rPr>
                <w:b/>
                <w:bCs/>
                <w:color w:val="000000"/>
                <w:sz w:val="20"/>
                <w:szCs w:val="20"/>
              </w:rPr>
              <w:t>440</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525610B2" w14:textId="77777777" w:rsidR="00F75BD8" w:rsidRPr="006B023A" w:rsidRDefault="00F75BD8" w:rsidP="003C4B0D">
            <w:pPr>
              <w:jc w:val="center"/>
              <w:rPr>
                <w:b/>
                <w:bCs/>
                <w:color w:val="000000"/>
                <w:sz w:val="20"/>
                <w:szCs w:val="20"/>
              </w:rPr>
            </w:pPr>
            <w:r w:rsidRPr="006B023A">
              <w:rPr>
                <w:b/>
                <w:bCs/>
                <w:color w:val="000000"/>
                <w:sz w:val="20"/>
                <w:szCs w:val="20"/>
              </w:rPr>
              <w:t>66</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4ACB6BEF" w14:textId="77777777" w:rsidR="00F75BD8" w:rsidRPr="006B023A" w:rsidRDefault="00F75BD8" w:rsidP="003C4B0D">
            <w:pPr>
              <w:jc w:val="center"/>
              <w:rPr>
                <w:b/>
                <w:bCs/>
                <w:color w:val="000000"/>
                <w:sz w:val="20"/>
                <w:szCs w:val="20"/>
              </w:rPr>
            </w:pPr>
            <w:r w:rsidRPr="006B023A">
              <w:rPr>
                <w:b/>
                <w:bCs/>
                <w:color w:val="000000"/>
                <w:sz w:val="20"/>
                <w:szCs w:val="20"/>
              </w:rPr>
              <w:t>4</w:t>
            </w:r>
          </w:p>
        </w:tc>
      </w:tr>
      <w:tr w:rsidR="00F75BD8" w:rsidRPr="006B023A" w14:paraId="2F4F4E30" w14:textId="77777777" w:rsidTr="00B947B7">
        <w:trPr>
          <w:gridBefore w:val="1"/>
          <w:gridAfter w:val="1"/>
          <w:wBefore w:w="9" w:type="dxa"/>
          <w:wAfter w:w="29" w:type="dxa"/>
          <w:trHeight w:val="315"/>
        </w:trPr>
        <w:tc>
          <w:tcPr>
            <w:tcW w:w="16513"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704201E3" w14:textId="77777777" w:rsidR="00F75BD8" w:rsidRPr="006B023A" w:rsidRDefault="00F75BD8" w:rsidP="003C4B0D">
            <w:pPr>
              <w:ind w:firstLineChars="100" w:firstLine="201"/>
              <w:rPr>
                <w:b/>
                <w:bCs/>
                <w:color w:val="000000"/>
                <w:sz w:val="20"/>
                <w:szCs w:val="20"/>
              </w:rPr>
            </w:pPr>
            <w:r w:rsidRPr="006B023A">
              <w:rPr>
                <w:b/>
                <w:bCs/>
                <w:color w:val="000000"/>
                <w:sz w:val="20"/>
                <w:szCs w:val="20"/>
              </w:rPr>
              <w:t>Обед</w:t>
            </w:r>
          </w:p>
        </w:tc>
      </w:tr>
      <w:tr w:rsidR="00F75BD8" w:rsidRPr="006B023A" w14:paraId="779AB00B"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077507F" w14:textId="77777777" w:rsidR="00F75BD8" w:rsidRPr="006B023A" w:rsidRDefault="00F75BD8" w:rsidP="003C4B0D">
            <w:pPr>
              <w:jc w:val="center"/>
              <w:rPr>
                <w:color w:val="000000"/>
                <w:sz w:val="20"/>
                <w:szCs w:val="20"/>
              </w:rPr>
            </w:pPr>
            <w:r w:rsidRPr="006B023A">
              <w:rPr>
                <w:color w:val="000000"/>
                <w:sz w:val="20"/>
                <w:szCs w:val="20"/>
              </w:rPr>
              <w:t>62</w:t>
            </w:r>
          </w:p>
        </w:tc>
        <w:tc>
          <w:tcPr>
            <w:tcW w:w="3394" w:type="dxa"/>
            <w:gridSpan w:val="3"/>
            <w:tcBorders>
              <w:top w:val="nil"/>
              <w:left w:val="nil"/>
              <w:bottom w:val="single" w:sz="8" w:space="0" w:color="000000"/>
              <w:right w:val="nil"/>
            </w:tcBorders>
            <w:shd w:val="clear" w:color="000000" w:fill="FFFFFF"/>
            <w:noWrap/>
            <w:vAlign w:val="center"/>
            <w:hideMark/>
          </w:tcPr>
          <w:p w14:paraId="4C57CF6F" w14:textId="77777777" w:rsidR="00F75BD8" w:rsidRPr="006B023A" w:rsidRDefault="00F75BD8" w:rsidP="003C4B0D">
            <w:pPr>
              <w:rPr>
                <w:color w:val="000000"/>
                <w:sz w:val="20"/>
                <w:szCs w:val="20"/>
              </w:rPr>
            </w:pPr>
            <w:r w:rsidRPr="006B023A">
              <w:rPr>
                <w:color w:val="000000"/>
                <w:sz w:val="20"/>
                <w:szCs w:val="20"/>
              </w:rPr>
              <w:t>Салат морковный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FBDB11C" w14:textId="77777777" w:rsidR="00F75BD8" w:rsidRPr="006B023A" w:rsidRDefault="00F75BD8" w:rsidP="003C4B0D">
            <w:pPr>
              <w:jc w:val="center"/>
              <w:rPr>
                <w:color w:val="000000"/>
                <w:sz w:val="20"/>
                <w:szCs w:val="20"/>
              </w:rPr>
            </w:pPr>
            <w:r w:rsidRPr="006B023A">
              <w:rPr>
                <w:color w:val="000000"/>
                <w:sz w:val="20"/>
                <w:szCs w:val="20"/>
              </w:rPr>
              <w:t>60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0B406C92" w14:textId="77777777" w:rsidR="00F75BD8" w:rsidRPr="006B023A" w:rsidRDefault="00F75BD8" w:rsidP="003C4B0D">
            <w:pPr>
              <w:jc w:val="center"/>
              <w:rPr>
                <w:color w:val="000000"/>
                <w:sz w:val="20"/>
                <w:szCs w:val="20"/>
              </w:rPr>
            </w:pPr>
            <w:r w:rsidRPr="006B023A">
              <w:rPr>
                <w:color w:val="000000"/>
                <w:sz w:val="20"/>
                <w:szCs w:val="20"/>
              </w:rPr>
              <w:t>0,78</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4191D802" w14:textId="77777777" w:rsidR="00F75BD8" w:rsidRPr="006B023A" w:rsidRDefault="00F75BD8" w:rsidP="003C4B0D">
            <w:pPr>
              <w:jc w:val="center"/>
              <w:rPr>
                <w:color w:val="000000"/>
                <w:sz w:val="20"/>
                <w:szCs w:val="20"/>
              </w:rPr>
            </w:pPr>
            <w:r w:rsidRPr="006B023A">
              <w:rPr>
                <w:color w:val="000000"/>
                <w:sz w:val="20"/>
                <w:szCs w:val="20"/>
              </w:rPr>
              <w:t>5,06</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3189CB2" w14:textId="77777777" w:rsidR="00F75BD8" w:rsidRPr="006B023A" w:rsidRDefault="00F75BD8" w:rsidP="003C4B0D">
            <w:pPr>
              <w:jc w:val="center"/>
              <w:rPr>
                <w:color w:val="000000"/>
                <w:sz w:val="20"/>
                <w:szCs w:val="20"/>
              </w:rPr>
            </w:pPr>
            <w:r w:rsidRPr="006B023A">
              <w:rPr>
                <w:color w:val="000000"/>
                <w:sz w:val="20"/>
                <w:szCs w:val="20"/>
              </w:rPr>
              <w:t>4,14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2401595" w14:textId="77777777" w:rsidR="00F75BD8" w:rsidRPr="006B023A" w:rsidRDefault="00F75BD8" w:rsidP="003C4B0D">
            <w:pPr>
              <w:jc w:val="center"/>
              <w:rPr>
                <w:color w:val="000000"/>
                <w:sz w:val="20"/>
                <w:szCs w:val="20"/>
              </w:rPr>
            </w:pPr>
            <w:r w:rsidRPr="006B023A">
              <w:rPr>
                <w:color w:val="000000"/>
                <w:sz w:val="20"/>
                <w:szCs w:val="20"/>
              </w:rPr>
              <w:t>65,18</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5F88C274" w14:textId="77777777" w:rsidR="00F75BD8" w:rsidRPr="006B023A" w:rsidRDefault="00F75BD8" w:rsidP="003C4B0D">
            <w:pPr>
              <w:jc w:val="center"/>
              <w:rPr>
                <w:color w:val="000000"/>
                <w:sz w:val="20"/>
                <w:szCs w:val="20"/>
              </w:rPr>
            </w:pPr>
            <w:r w:rsidRPr="006B023A">
              <w:rPr>
                <w:color w:val="000000"/>
                <w:sz w:val="20"/>
                <w:szCs w:val="20"/>
              </w:rPr>
              <w:t>0,036</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1C98C75E" w14:textId="77777777" w:rsidR="00F75BD8" w:rsidRPr="006B023A" w:rsidRDefault="00F75BD8" w:rsidP="003C4B0D">
            <w:pPr>
              <w:jc w:val="center"/>
              <w:rPr>
                <w:color w:val="000000"/>
                <w:sz w:val="20"/>
                <w:szCs w:val="20"/>
              </w:rPr>
            </w:pPr>
            <w:r w:rsidRPr="006B023A">
              <w:rPr>
                <w:color w:val="000000"/>
                <w:sz w:val="20"/>
                <w:szCs w:val="20"/>
              </w:rPr>
              <w:t>3</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2C2511DA"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52AB495" w14:textId="77777777" w:rsidR="00F75BD8" w:rsidRPr="006B023A" w:rsidRDefault="00F75BD8" w:rsidP="003C4B0D">
            <w:pPr>
              <w:jc w:val="center"/>
              <w:rPr>
                <w:color w:val="000000"/>
                <w:sz w:val="20"/>
                <w:szCs w:val="20"/>
              </w:rPr>
            </w:pPr>
            <w:r w:rsidRPr="006B023A">
              <w:rPr>
                <w:color w:val="000000"/>
                <w:sz w:val="20"/>
                <w:szCs w:val="20"/>
              </w:rPr>
              <w:t>2,44</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725E908B" w14:textId="77777777" w:rsidR="00F75BD8" w:rsidRPr="006B023A" w:rsidRDefault="00F75BD8" w:rsidP="003C4B0D">
            <w:pPr>
              <w:jc w:val="center"/>
              <w:rPr>
                <w:color w:val="000000"/>
                <w:sz w:val="20"/>
                <w:szCs w:val="20"/>
              </w:rPr>
            </w:pPr>
            <w:r w:rsidRPr="006B023A">
              <w:rPr>
                <w:color w:val="000000"/>
                <w:sz w:val="20"/>
                <w:szCs w:val="20"/>
              </w:rPr>
              <w:t>16,2</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30DC0B39" w14:textId="77777777" w:rsidR="00F75BD8" w:rsidRPr="006B023A" w:rsidRDefault="00F75BD8" w:rsidP="003C4B0D">
            <w:pPr>
              <w:jc w:val="center"/>
              <w:rPr>
                <w:color w:val="000000"/>
                <w:sz w:val="20"/>
                <w:szCs w:val="20"/>
              </w:rPr>
            </w:pPr>
            <w:r w:rsidRPr="006B023A">
              <w:rPr>
                <w:color w:val="000000"/>
                <w:sz w:val="20"/>
                <w:szCs w:val="20"/>
              </w:rPr>
              <w:t>33,1</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04A764C0" w14:textId="77777777" w:rsidR="00F75BD8" w:rsidRPr="006B023A" w:rsidRDefault="00F75BD8" w:rsidP="003C4B0D">
            <w:pPr>
              <w:jc w:val="center"/>
              <w:rPr>
                <w:color w:val="000000"/>
                <w:sz w:val="20"/>
                <w:szCs w:val="20"/>
              </w:rPr>
            </w:pPr>
            <w:r w:rsidRPr="006B023A">
              <w:rPr>
                <w:color w:val="000000"/>
                <w:sz w:val="20"/>
                <w:szCs w:val="20"/>
              </w:rPr>
              <w:t>22,8</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24D0C177" w14:textId="77777777" w:rsidR="00F75BD8" w:rsidRPr="006B023A" w:rsidRDefault="00F75BD8" w:rsidP="003C4B0D">
            <w:pPr>
              <w:jc w:val="center"/>
              <w:rPr>
                <w:color w:val="000000"/>
                <w:sz w:val="20"/>
                <w:szCs w:val="20"/>
              </w:rPr>
            </w:pPr>
            <w:r w:rsidRPr="006B023A">
              <w:rPr>
                <w:color w:val="000000"/>
                <w:sz w:val="20"/>
                <w:szCs w:val="20"/>
              </w:rPr>
              <w:t>0,42</w:t>
            </w:r>
          </w:p>
        </w:tc>
      </w:tr>
      <w:tr w:rsidR="00F75BD8" w:rsidRPr="006B023A" w14:paraId="058B8942" w14:textId="77777777" w:rsidTr="00B947B7">
        <w:trPr>
          <w:gridBefore w:val="1"/>
          <w:gridAfter w:val="1"/>
          <w:wBefore w:w="9" w:type="dxa"/>
          <w:wAfter w:w="29" w:type="dxa"/>
          <w:trHeight w:val="52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4609095" w14:textId="77777777" w:rsidR="00F75BD8" w:rsidRPr="006B023A" w:rsidRDefault="00F75BD8" w:rsidP="003C4B0D">
            <w:pPr>
              <w:jc w:val="center"/>
              <w:rPr>
                <w:color w:val="000000"/>
                <w:sz w:val="20"/>
                <w:szCs w:val="20"/>
              </w:rPr>
            </w:pPr>
            <w:r w:rsidRPr="006B023A">
              <w:rPr>
                <w:color w:val="000000"/>
                <w:sz w:val="20"/>
                <w:szCs w:val="20"/>
              </w:rPr>
              <w:t>82</w:t>
            </w:r>
          </w:p>
        </w:tc>
        <w:tc>
          <w:tcPr>
            <w:tcW w:w="3394" w:type="dxa"/>
            <w:gridSpan w:val="3"/>
            <w:tcBorders>
              <w:top w:val="nil"/>
              <w:left w:val="nil"/>
              <w:bottom w:val="single" w:sz="8" w:space="0" w:color="000000"/>
              <w:right w:val="nil"/>
            </w:tcBorders>
            <w:shd w:val="clear" w:color="000000" w:fill="FFFFFF"/>
            <w:vAlign w:val="center"/>
            <w:hideMark/>
          </w:tcPr>
          <w:p w14:paraId="07975DE7" w14:textId="77777777" w:rsidR="00F75BD8" w:rsidRPr="006B023A" w:rsidRDefault="00F75BD8" w:rsidP="003C4B0D">
            <w:pPr>
              <w:rPr>
                <w:color w:val="000000"/>
                <w:sz w:val="20"/>
                <w:szCs w:val="20"/>
              </w:rPr>
            </w:pPr>
            <w:r w:rsidRPr="006B023A">
              <w:rPr>
                <w:color w:val="000000"/>
                <w:sz w:val="20"/>
                <w:szCs w:val="20"/>
              </w:rPr>
              <w:t>Борщ из свежей капусты с картофелем на курином бульоне со сметаной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4FA1C1E"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1A158364" w14:textId="77777777" w:rsidR="00F75BD8" w:rsidRPr="006B023A" w:rsidRDefault="00F75BD8" w:rsidP="003C4B0D">
            <w:pPr>
              <w:jc w:val="center"/>
              <w:rPr>
                <w:color w:val="000000"/>
                <w:sz w:val="20"/>
                <w:szCs w:val="20"/>
              </w:rPr>
            </w:pPr>
            <w:r w:rsidRPr="006B023A">
              <w:rPr>
                <w:color w:val="000000"/>
                <w:sz w:val="20"/>
                <w:szCs w:val="20"/>
              </w:rPr>
              <w:t>3,71</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465E5AA9" w14:textId="77777777" w:rsidR="00F75BD8" w:rsidRPr="006B023A" w:rsidRDefault="00F75BD8" w:rsidP="003C4B0D">
            <w:pPr>
              <w:jc w:val="center"/>
              <w:rPr>
                <w:color w:val="000000"/>
                <w:sz w:val="20"/>
                <w:szCs w:val="20"/>
              </w:rPr>
            </w:pPr>
            <w:r w:rsidRPr="006B023A">
              <w:rPr>
                <w:color w:val="000000"/>
                <w:sz w:val="20"/>
                <w:szCs w:val="20"/>
              </w:rPr>
              <w:t>7,74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CC8DC3D" w14:textId="77777777" w:rsidR="00F75BD8" w:rsidRPr="006B023A" w:rsidRDefault="00F75BD8" w:rsidP="003C4B0D">
            <w:pPr>
              <w:jc w:val="center"/>
              <w:rPr>
                <w:color w:val="000000"/>
                <w:sz w:val="20"/>
                <w:szCs w:val="20"/>
              </w:rPr>
            </w:pPr>
            <w:r w:rsidRPr="006B023A">
              <w:rPr>
                <w:color w:val="000000"/>
                <w:sz w:val="20"/>
                <w:szCs w:val="20"/>
              </w:rPr>
              <w:t>10,86</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0B5D7A5" w14:textId="77777777" w:rsidR="00F75BD8" w:rsidRPr="006B023A" w:rsidRDefault="00F75BD8" w:rsidP="003C4B0D">
            <w:pPr>
              <w:jc w:val="center"/>
              <w:rPr>
                <w:color w:val="000000"/>
                <w:sz w:val="20"/>
                <w:szCs w:val="20"/>
              </w:rPr>
            </w:pPr>
            <w:r w:rsidRPr="006B023A">
              <w:rPr>
                <w:color w:val="000000"/>
                <w:sz w:val="20"/>
                <w:szCs w:val="20"/>
              </w:rPr>
              <w:t>127,97</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4B1E935B" w14:textId="77777777" w:rsidR="00F75BD8" w:rsidRPr="006B023A" w:rsidRDefault="00F75BD8" w:rsidP="003C4B0D">
            <w:pPr>
              <w:jc w:val="center"/>
              <w:rPr>
                <w:color w:val="000000"/>
                <w:sz w:val="20"/>
                <w:szCs w:val="20"/>
              </w:rPr>
            </w:pPr>
            <w:r w:rsidRPr="006B023A">
              <w:rPr>
                <w:color w:val="000000"/>
                <w:sz w:val="20"/>
                <w:szCs w:val="20"/>
              </w:rPr>
              <w:t>0,06</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6F07EFA9" w14:textId="77777777" w:rsidR="00F75BD8" w:rsidRPr="006B023A" w:rsidRDefault="00F75BD8" w:rsidP="003C4B0D">
            <w:pPr>
              <w:jc w:val="center"/>
              <w:rPr>
                <w:color w:val="000000"/>
                <w:sz w:val="20"/>
                <w:szCs w:val="20"/>
              </w:rPr>
            </w:pPr>
            <w:r w:rsidRPr="006B023A">
              <w:rPr>
                <w:color w:val="000000"/>
                <w:sz w:val="20"/>
                <w:szCs w:val="20"/>
              </w:rPr>
              <w:t>17,73</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1E820BED" w14:textId="77777777" w:rsidR="00F75BD8" w:rsidRPr="006B023A" w:rsidRDefault="00F75BD8" w:rsidP="003C4B0D">
            <w:pPr>
              <w:jc w:val="center"/>
              <w:rPr>
                <w:color w:val="000000"/>
                <w:sz w:val="20"/>
                <w:szCs w:val="20"/>
              </w:rPr>
            </w:pPr>
            <w:r w:rsidRPr="006B023A">
              <w:rPr>
                <w:color w:val="000000"/>
                <w:sz w:val="20"/>
                <w:szCs w:val="20"/>
              </w:rPr>
              <w:t>0,019</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E103B5E" w14:textId="77777777" w:rsidR="00F75BD8" w:rsidRPr="006B023A" w:rsidRDefault="00F75BD8" w:rsidP="003C4B0D">
            <w:pPr>
              <w:jc w:val="center"/>
              <w:rPr>
                <w:color w:val="000000"/>
                <w:sz w:val="20"/>
                <w:szCs w:val="20"/>
              </w:rPr>
            </w:pPr>
            <w:r w:rsidRPr="006B023A">
              <w:rPr>
                <w:color w:val="000000"/>
                <w:sz w:val="20"/>
                <w:szCs w:val="20"/>
              </w:rPr>
              <w:t>2,002</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4FC26ECC" w14:textId="77777777" w:rsidR="00F75BD8" w:rsidRPr="006B023A" w:rsidRDefault="00F75BD8" w:rsidP="003C4B0D">
            <w:pPr>
              <w:jc w:val="center"/>
              <w:rPr>
                <w:color w:val="000000"/>
                <w:sz w:val="20"/>
                <w:szCs w:val="20"/>
              </w:rPr>
            </w:pPr>
            <w:r w:rsidRPr="006B023A">
              <w:rPr>
                <w:color w:val="000000"/>
                <w:sz w:val="20"/>
                <w:szCs w:val="20"/>
              </w:rPr>
              <w:t>37,02</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71216671" w14:textId="77777777" w:rsidR="00F75BD8" w:rsidRPr="006B023A" w:rsidRDefault="00F75BD8" w:rsidP="003C4B0D">
            <w:pPr>
              <w:jc w:val="center"/>
              <w:rPr>
                <w:color w:val="000000"/>
                <w:sz w:val="20"/>
                <w:szCs w:val="20"/>
              </w:rPr>
            </w:pPr>
            <w:r w:rsidRPr="006B023A">
              <w:rPr>
                <w:color w:val="000000"/>
                <w:sz w:val="20"/>
                <w:szCs w:val="20"/>
              </w:rPr>
              <w:t>63,2</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2963F131" w14:textId="77777777" w:rsidR="00F75BD8" w:rsidRPr="006B023A" w:rsidRDefault="00F75BD8" w:rsidP="003C4B0D">
            <w:pPr>
              <w:jc w:val="center"/>
              <w:rPr>
                <w:color w:val="000000"/>
                <w:sz w:val="20"/>
                <w:szCs w:val="20"/>
              </w:rPr>
            </w:pPr>
            <w:r w:rsidRPr="006B023A">
              <w:rPr>
                <w:color w:val="000000"/>
                <w:sz w:val="20"/>
                <w:szCs w:val="20"/>
              </w:rPr>
              <w:t>23,14</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7A28AD41" w14:textId="77777777" w:rsidR="00F75BD8" w:rsidRPr="006B023A" w:rsidRDefault="00F75BD8" w:rsidP="003C4B0D">
            <w:pPr>
              <w:jc w:val="center"/>
              <w:rPr>
                <w:color w:val="000000"/>
                <w:sz w:val="20"/>
                <w:szCs w:val="20"/>
              </w:rPr>
            </w:pPr>
            <w:r w:rsidRPr="006B023A">
              <w:rPr>
                <w:color w:val="000000"/>
                <w:sz w:val="20"/>
                <w:szCs w:val="20"/>
              </w:rPr>
              <w:t>1,1</w:t>
            </w:r>
          </w:p>
        </w:tc>
      </w:tr>
      <w:tr w:rsidR="00F75BD8" w:rsidRPr="006B023A" w14:paraId="1F44E85F"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51D5928" w14:textId="77777777" w:rsidR="00F75BD8" w:rsidRPr="006B023A" w:rsidRDefault="00F75BD8" w:rsidP="003C4B0D">
            <w:pPr>
              <w:jc w:val="center"/>
              <w:rPr>
                <w:color w:val="000000"/>
                <w:sz w:val="20"/>
                <w:szCs w:val="20"/>
              </w:rPr>
            </w:pPr>
            <w:r w:rsidRPr="006B023A">
              <w:rPr>
                <w:color w:val="000000"/>
                <w:sz w:val="20"/>
                <w:szCs w:val="20"/>
              </w:rPr>
              <w:t>295</w:t>
            </w:r>
          </w:p>
        </w:tc>
        <w:tc>
          <w:tcPr>
            <w:tcW w:w="3394" w:type="dxa"/>
            <w:gridSpan w:val="3"/>
            <w:tcBorders>
              <w:top w:val="nil"/>
              <w:left w:val="nil"/>
              <w:bottom w:val="nil"/>
              <w:right w:val="nil"/>
            </w:tcBorders>
            <w:shd w:val="clear" w:color="000000" w:fill="FFFFFF"/>
            <w:noWrap/>
            <w:vAlign w:val="bottom"/>
            <w:hideMark/>
          </w:tcPr>
          <w:p w14:paraId="61F22580" w14:textId="77777777" w:rsidR="00F75BD8" w:rsidRPr="006B023A" w:rsidRDefault="00F75BD8" w:rsidP="003C4B0D">
            <w:pPr>
              <w:rPr>
                <w:color w:val="000000"/>
                <w:sz w:val="20"/>
                <w:szCs w:val="20"/>
              </w:rPr>
            </w:pPr>
            <w:r w:rsidRPr="006B023A">
              <w:rPr>
                <w:color w:val="000000"/>
                <w:sz w:val="20"/>
                <w:szCs w:val="20"/>
              </w:rPr>
              <w:t>Биточек куриный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219594C4" w14:textId="77777777" w:rsidR="00F75BD8" w:rsidRPr="006B023A" w:rsidRDefault="00F75BD8" w:rsidP="003C4B0D">
            <w:pPr>
              <w:jc w:val="center"/>
              <w:rPr>
                <w:color w:val="000000"/>
                <w:sz w:val="20"/>
                <w:szCs w:val="20"/>
              </w:rPr>
            </w:pPr>
            <w:r w:rsidRPr="006B023A">
              <w:rPr>
                <w:color w:val="000000"/>
                <w:sz w:val="20"/>
                <w:szCs w:val="20"/>
              </w:rPr>
              <w:t>100</w:t>
            </w:r>
          </w:p>
        </w:tc>
        <w:tc>
          <w:tcPr>
            <w:tcW w:w="710" w:type="dxa"/>
            <w:gridSpan w:val="2"/>
            <w:tcBorders>
              <w:top w:val="nil"/>
              <w:left w:val="nil"/>
              <w:bottom w:val="nil"/>
              <w:right w:val="nil"/>
            </w:tcBorders>
            <w:shd w:val="clear" w:color="000000" w:fill="FFFFFF"/>
            <w:noWrap/>
            <w:vAlign w:val="bottom"/>
            <w:hideMark/>
          </w:tcPr>
          <w:p w14:paraId="0278E0F3" w14:textId="77777777" w:rsidR="00F75BD8" w:rsidRPr="006B023A" w:rsidRDefault="00F75BD8" w:rsidP="003C4B0D">
            <w:pPr>
              <w:jc w:val="center"/>
              <w:rPr>
                <w:color w:val="000000"/>
                <w:sz w:val="20"/>
                <w:szCs w:val="20"/>
              </w:rPr>
            </w:pPr>
            <w:r w:rsidRPr="006B023A">
              <w:rPr>
                <w:color w:val="000000"/>
                <w:sz w:val="20"/>
                <w:szCs w:val="20"/>
              </w:rPr>
              <w:t>17,41</w:t>
            </w:r>
          </w:p>
        </w:tc>
        <w:tc>
          <w:tcPr>
            <w:tcW w:w="847" w:type="dxa"/>
            <w:gridSpan w:val="4"/>
            <w:tcBorders>
              <w:top w:val="nil"/>
              <w:left w:val="single" w:sz="8" w:space="0" w:color="auto"/>
              <w:bottom w:val="single" w:sz="8" w:space="0" w:color="auto"/>
              <w:right w:val="single" w:sz="8" w:space="0" w:color="auto"/>
            </w:tcBorders>
            <w:shd w:val="clear" w:color="000000" w:fill="FFFFFF"/>
            <w:noWrap/>
            <w:vAlign w:val="bottom"/>
            <w:hideMark/>
          </w:tcPr>
          <w:p w14:paraId="725A712A" w14:textId="77777777" w:rsidR="00F75BD8" w:rsidRPr="006B023A" w:rsidRDefault="00F75BD8" w:rsidP="003C4B0D">
            <w:pPr>
              <w:jc w:val="center"/>
              <w:rPr>
                <w:color w:val="000000"/>
                <w:sz w:val="20"/>
                <w:szCs w:val="20"/>
              </w:rPr>
            </w:pPr>
            <w:r w:rsidRPr="006B023A">
              <w:rPr>
                <w:color w:val="000000"/>
                <w:sz w:val="20"/>
                <w:szCs w:val="20"/>
              </w:rPr>
              <w:t>13,37</w:t>
            </w:r>
          </w:p>
        </w:tc>
        <w:tc>
          <w:tcPr>
            <w:tcW w:w="849" w:type="dxa"/>
            <w:gridSpan w:val="3"/>
            <w:tcBorders>
              <w:top w:val="nil"/>
              <w:left w:val="nil"/>
              <w:bottom w:val="nil"/>
              <w:right w:val="nil"/>
            </w:tcBorders>
            <w:shd w:val="clear" w:color="000000" w:fill="FFFFFF"/>
            <w:noWrap/>
            <w:vAlign w:val="bottom"/>
            <w:hideMark/>
          </w:tcPr>
          <w:p w14:paraId="12B43C84" w14:textId="77777777" w:rsidR="00F75BD8" w:rsidRPr="006B023A" w:rsidRDefault="00F75BD8" w:rsidP="003C4B0D">
            <w:pPr>
              <w:jc w:val="center"/>
              <w:rPr>
                <w:color w:val="000000"/>
                <w:sz w:val="20"/>
                <w:szCs w:val="20"/>
              </w:rPr>
            </w:pPr>
            <w:r w:rsidRPr="006B023A">
              <w:rPr>
                <w:color w:val="000000"/>
                <w:sz w:val="20"/>
                <w:szCs w:val="20"/>
              </w:rPr>
              <w:t>16,45</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bottom"/>
            <w:hideMark/>
          </w:tcPr>
          <w:p w14:paraId="27825FDB" w14:textId="77777777" w:rsidR="00F75BD8" w:rsidRPr="006B023A" w:rsidRDefault="00F75BD8" w:rsidP="003C4B0D">
            <w:pPr>
              <w:jc w:val="center"/>
              <w:rPr>
                <w:color w:val="000000"/>
                <w:sz w:val="20"/>
                <w:szCs w:val="20"/>
              </w:rPr>
            </w:pPr>
            <w:r w:rsidRPr="006B023A">
              <w:rPr>
                <w:color w:val="000000"/>
                <w:sz w:val="20"/>
                <w:szCs w:val="20"/>
              </w:rPr>
              <w:t>257</w:t>
            </w:r>
          </w:p>
        </w:tc>
        <w:tc>
          <w:tcPr>
            <w:tcW w:w="708" w:type="dxa"/>
            <w:gridSpan w:val="3"/>
            <w:tcBorders>
              <w:top w:val="nil"/>
              <w:left w:val="nil"/>
              <w:bottom w:val="nil"/>
              <w:right w:val="nil"/>
            </w:tcBorders>
            <w:shd w:val="clear" w:color="000000" w:fill="FFFFFF"/>
            <w:noWrap/>
            <w:vAlign w:val="bottom"/>
            <w:hideMark/>
          </w:tcPr>
          <w:p w14:paraId="4FA42E79"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bottom"/>
            <w:hideMark/>
          </w:tcPr>
          <w:p w14:paraId="6897B098" w14:textId="77777777" w:rsidR="00F75BD8" w:rsidRPr="006B023A" w:rsidRDefault="00F75BD8" w:rsidP="003C4B0D">
            <w:pPr>
              <w:rPr>
                <w:color w:val="000000"/>
                <w:sz w:val="20"/>
                <w:szCs w:val="20"/>
              </w:rPr>
            </w:pPr>
            <w:r w:rsidRPr="006B023A">
              <w:rPr>
                <w:color w:val="000000"/>
                <w:sz w:val="20"/>
                <w:szCs w:val="20"/>
              </w:rPr>
              <w:t> </w:t>
            </w:r>
          </w:p>
        </w:tc>
        <w:tc>
          <w:tcPr>
            <w:tcW w:w="853" w:type="dxa"/>
            <w:gridSpan w:val="3"/>
            <w:tcBorders>
              <w:top w:val="nil"/>
              <w:left w:val="nil"/>
              <w:bottom w:val="single" w:sz="8" w:space="0" w:color="auto"/>
              <w:right w:val="single" w:sz="8" w:space="0" w:color="auto"/>
            </w:tcBorders>
            <w:shd w:val="clear" w:color="000000" w:fill="FFFFFF"/>
            <w:noWrap/>
            <w:vAlign w:val="bottom"/>
            <w:hideMark/>
          </w:tcPr>
          <w:p w14:paraId="1E5EB2DA" w14:textId="77777777" w:rsidR="00F75BD8" w:rsidRPr="006B023A" w:rsidRDefault="00F75BD8" w:rsidP="003C4B0D">
            <w:pPr>
              <w:rPr>
                <w:color w:val="000000"/>
                <w:sz w:val="20"/>
                <w:szCs w:val="20"/>
              </w:rPr>
            </w:pPr>
            <w:r w:rsidRPr="006B023A">
              <w:rPr>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20023CC" w14:textId="77777777" w:rsidR="00F75BD8" w:rsidRPr="006B023A" w:rsidRDefault="00F75BD8" w:rsidP="003C4B0D">
            <w:pPr>
              <w:rPr>
                <w:color w:val="000000"/>
                <w:sz w:val="20"/>
                <w:szCs w:val="20"/>
              </w:rPr>
            </w:pPr>
            <w:r w:rsidRPr="006B023A">
              <w:rPr>
                <w:color w:val="000000"/>
                <w:sz w:val="20"/>
                <w:szCs w:val="20"/>
              </w:rPr>
              <w:t> </w:t>
            </w:r>
          </w:p>
        </w:tc>
        <w:tc>
          <w:tcPr>
            <w:tcW w:w="991" w:type="dxa"/>
            <w:gridSpan w:val="3"/>
            <w:tcBorders>
              <w:top w:val="nil"/>
              <w:left w:val="single" w:sz="8" w:space="0" w:color="auto"/>
              <w:bottom w:val="single" w:sz="8" w:space="0" w:color="auto"/>
              <w:right w:val="single" w:sz="8" w:space="0" w:color="auto"/>
            </w:tcBorders>
            <w:shd w:val="clear" w:color="000000" w:fill="FFFFFF"/>
            <w:noWrap/>
            <w:vAlign w:val="bottom"/>
            <w:hideMark/>
          </w:tcPr>
          <w:p w14:paraId="4A6A1157" w14:textId="77777777" w:rsidR="00F75BD8" w:rsidRPr="006B023A" w:rsidRDefault="00F75BD8" w:rsidP="003C4B0D">
            <w:pPr>
              <w:rPr>
                <w:color w:val="000000"/>
                <w:sz w:val="20"/>
                <w:szCs w:val="20"/>
              </w:rPr>
            </w:pPr>
            <w:r w:rsidRPr="006B023A">
              <w:rPr>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62281457" w14:textId="77777777" w:rsidR="00F75BD8" w:rsidRPr="006B023A" w:rsidRDefault="00F75BD8" w:rsidP="003C4B0D">
            <w:pPr>
              <w:rPr>
                <w:color w:val="000000"/>
                <w:sz w:val="20"/>
                <w:szCs w:val="20"/>
              </w:rPr>
            </w:pPr>
            <w:r w:rsidRPr="006B023A">
              <w:rPr>
                <w:color w:val="000000"/>
                <w:sz w:val="20"/>
                <w:szCs w:val="20"/>
              </w:rPr>
              <w:t> </w:t>
            </w:r>
          </w:p>
        </w:tc>
        <w:tc>
          <w:tcPr>
            <w:tcW w:w="566" w:type="dxa"/>
            <w:gridSpan w:val="3"/>
            <w:tcBorders>
              <w:top w:val="nil"/>
              <w:left w:val="single" w:sz="8" w:space="0" w:color="auto"/>
              <w:bottom w:val="single" w:sz="8" w:space="0" w:color="auto"/>
              <w:right w:val="single" w:sz="8" w:space="0" w:color="auto"/>
            </w:tcBorders>
            <w:shd w:val="clear" w:color="000000" w:fill="FFFFFF"/>
            <w:noWrap/>
            <w:vAlign w:val="bottom"/>
            <w:hideMark/>
          </w:tcPr>
          <w:p w14:paraId="36A1305D" w14:textId="77777777" w:rsidR="00F75BD8" w:rsidRPr="006B023A" w:rsidRDefault="00F75BD8" w:rsidP="003C4B0D">
            <w:pPr>
              <w:rPr>
                <w:color w:val="000000"/>
                <w:sz w:val="20"/>
                <w:szCs w:val="20"/>
              </w:rPr>
            </w:pPr>
            <w:r w:rsidRPr="006B023A">
              <w:rPr>
                <w:color w:val="000000"/>
                <w:sz w:val="20"/>
                <w:szCs w:val="20"/>
              </w:rPr>
              <w:t> </w:t>
            </w:r>
          </w:p>
        </w:tc>
        <w:tc>
          <w:tcPr>
            <w:tcW w:w="1238" w:type="dxa"/>
            <w:gridSpan w:val="3"/>
            <w:tcBorders>
              <w:top w:val="nil"/>
              <w:left w:val="nil"/>
              <w:bottom w:val="single" w:sz="8" w:space="0" w:color="auto"/>
              <w:right w:val="single" w:sz="8" w:space="0" w:color="auto"/>
            </w:tcBorders>
            <w:shd w:val="clear" w:color="000000" w:fill="FFFFFF"/>
            <w:noWrap/>
            <w:vAlign w:val="bottom"/>
            <w:hideMark/>
          </w:tcPr>
          <w:p w14:paraId="60C922B2" w14:textId="77777777" w:rsidR="00F75BD8" w:rsidRPr="006B023A" w:rsidRDefault="00F75BD8" w:rsidP="003C4B0D">
            <w:pPr>
              <w:rPr>
                <w:color w:val="000000"/>
                <w:sz w:val="20"/>
                <w:szCs w:val="20"/>
              </w:rPr>
            </w:pPr>
            <w:r w:rsidRPr="006B023A">
              <w:rPr>
                <w:color w:val="000000"/>
                <w:sz w:val="20"/>
                <w:szCs w:val="20"/>
              </w:rPr>
              <w:t> </w:t>
            </w:r>
          </w:p>
        </w:tc>
      </w:tr>
      <w:tr w:rsidR="00F75BD8" w:rsidRPr="006B023A" w14:paraId="0B91D10D"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19358F5" w14:textId="77777777" w:rsidR="00F75BD8" w:rsidRPr="006B023A" w:rsidRDefault="00F75BD8" w:rsidP="003C4B0D">
            <w:pPr>
              <w:jc w:val="center"/>
              <w:rPr>
                <w:color w:val="000000"/>
                <w:sz w:val="20"/>
                <w:szCs w:val="20"/>
              </w:rPr>
            </w:pPr>
            <w:r w:rsidRPr="006B023A">
              <w:rPr>
                <w:color w:val="000000"/>
                <w:sz w:val="20"/>
                <w:szCs w:val="20"/>
              </w:rPr>
              <w:t>202</w:t>
            </w:r>
          </w:p>
        </w:tc>
        <w:tc>
          <w:tcPr>
            <w:tcW w:w="3394" w:type="dxa"/>
            <w:gridSpan w:val="3"/>
            <w:tcBorders>
              <w:top w:val="single" w:sz="8" w:space="0" w:color="auto"/>
              <w:left w:val="nil"/>
              <w:bottom w:val="single" w:sz="8" w:space="0" w:color="auto"/>
              <w:right w:val="nil"/>
            </w:tcBorders>
            <w:shd w:val="clear" w:color="000000" w:fill="FFFFFF"/>
            <w:vAlign w:val="center"/>
            <w:hideMark/>
          </w:tcPr>
          <w:p w14:paraId="7CC87DAD" w14:textId="77777777" w:rsidR="00F75BD8" w:rsidRPr="006B023A" w:rsidRDefault="00F75BD8" w:rsidP="003C4B0D">
            <w:pPr>
              <w:rPr>
                <w:color w:val="000000"/>
                <w:sz w:val="20"/>
                <w:szCs w:val="20"/>
              </w:rPr>
            </w:pPr>
            <w:r w:rsidRPr="006B023A">
              <w:rPr>
                <w:color w:val="000000"/>
                <w:sz w:val="20"/>
                <w:szCs w:val="20"/>
              </w:rPr>
              <w:t>Макароны отварные</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28A4B69" w14:textId="77777777" w:rsidR="00F75BD8" w:rsidRPr="006B023A" w:rsidRDefault="00F75BD8" w:rsidP="003C4B0D">
            <w:pPr>
              <w:jc w:val="center"/>
              <w:rPr>
                <w:color w:val="000000"/>
                <w:sz w:val="20"/>
                <w:szCs w:val="20"/>
              </w:rPr>
            </w:pPr>
            <w:r w:rsidRPr="006B023A">
              <w:rPr>
                <w:color w:val="000000"/>
                <w:sz w:val="20"/>
                <w:szCs w:val="20"/>
              </w:rPr>
              <w:t>150</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7E7BD4D5" w14:textId="77777777" w:rsidR="00F75BD8" w:rsidRPr="006B023A" w:rsidRDefault="00F75BD8" w:rsidP="003C4B0D">
            <w:pPr>
              <w:jc w:val="center"/>
              <w:rPr>
                <w:color w:val="000000"/>
                <w:sz w:val="20"/>
                <w:szCs w:val="20"/>
              </w:rPr>
            </w:pPr>
            <w:r w:rsidRPr="006B023A">
              <w:rPr>
                <w:color w:val="000000"/>
                <w:sz w:val="20"/>
                <w:szCs w:val="20"/>
              </w:rPr>
              <w:t>5,65</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6FA0D97A" w14:textId="77777777" w:rsidR="00F75BD8" w:rsidRPr="006B023A" w:rsidRDefault="00F75BD8" w:rsidP="003C4B0D">
            <w:pPr>
              <w:jc w:val="center"/>
              <w:rPr>
                <w:color w:val="000000"/>
                <w:sz w:val="20"/>
                <w:szCs w:val="20"/>
              </w:rPr>
            </w:pPr>
            <w:r w:rsidRPr="006B023A">
              <w:rPr>
                <w:color w:val="000000"/>
                <w:sz w:val="20"/>
                <w:szCs w:val="20"/>
              </w:rPr>
              <w:t>4,29</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8C3FEF5" w14:textId="77777777" w:rsidR="00F75BD8" w:rsidRPr="006B023A" w:rsidRDefault="00F75BD8" w:rsidP="003C4B0D">
            <w:pPr>
              <w:jc w:val="center"/>
              <w:rPr>
                <w:color w:val="000000"/>
                <w:sz w:val="20"/>
                <w:szCs w:val="20"/>
              </w:rPr>
            </w:pPr>
            <w:r w:rsidRPr="006B023A">
              <w:rPr>
                <w:color w:val="000000"/>
                <w:sz w:val="20"/>
                <w:szCs w:val="20"/>
              </w:rPr>
              <w:t>36,02</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6218A431" w14:textId="77777777" w:rsidR="00F75BD8" w:rsidRPr="006B023A" w:rsidRDefault="00F75BD8" w:rsidP="003C4B0D">
            <w:pPr>
              <w:jc w:val="center"/>
              <w:rPr>
                <w:color w:val="000000"/>
                <w:sz w:val="20"/>
                <w:szCs w:val="20"/>
              </w:rPr>
            </w:pPr>
            <w:r w:rsidRPr="006B023A">
              <w:rPr>
                <w:color w:val="000000"/>
                <w:sz w:val="20"/>
                <w:szCs w:val="20"/>
              </w:rPr>
              <w:t>205,27</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65FC590" w14:textId="77777777" w:rsidR="00F75BD8" w:rsidRPr="006B023A" w:rsidRDefault="00F75BD8" w:rsidP="003C4B0D">
            <w:pPr>
              <w:jc w:val="center"/>
              <w:rPr>
                <w:color w:val="000000"/>
                <w:sz w:val="20"/>
                <w:szCs w:val="20"/>
              </w:rPr>
            </w:pPr>
            <w:r w:rsidRPr="006B023A">
              <w:rPr>
                <w:color w:val="000000"/>
                <w:sz w:val="20"/>
                <w:szCs w:val="20"/>
              </w:rPr>
              <w:t>0,087</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032B1662" w14:textId="77777777" w:rsidR="00F75BD8" w:rsidRPr="006B023A" w:rsidRDefault="00F75BD8" w:rsidP="003C4B0D">
            <w:pPr>
              <w:jc w:val="center"/>
              <w:rPr>
                <w:color w:val="000000"/>
                <w:sz w:val="20"/>
                <w:szCs w:val="20"/>
              </w:rPr>
            </w:pPr>
            <w:r w:rsidRPr="006B023A">
              <w:rPr>
                <w:color w:val="000000"/>
                <w:sz w:val="20"/>
                <w:szCs w:val="20"/>
              </w:rPr>
              <w:t> </w:t>
            </w:r>
          </w:p>
        </w:tc>
        <w:tc>
          <w:tcPr>
            <w:tcW w:w="853" w:type="dxa"/>
            <w:gridSpan w:val="3"/>
            <w:tcBorders>
              <w:top w:val="nil"/>
              <w:left w:val="nil"/>
              <w:bottom w:val="single" w:sz="8" w:space="0" w:color="auto"/>
              <w:right w:val="single" w:sz="8" w:space="0" w:color="000000"/>
            </w:tcBorders>
            <w:shd w:val="clear" w:color="000000" w:fill="FFFFFF"/>
            <w:noWrap/>
            <w:vAlign w:val="center"/>
            <w:hideMark/>
          </w:tcPr>
          <w:p w14:paraId="270664C0" w14:textId="77777777" w:rsidR="00F75BD8" w:rsidRPr="006B023A" w:rsidRDefault="00F75BD8" w:rsidP="003C4B0D">
            <w:pPr>
              <w:jc w:val="center"/>
              <w:rPr>
                <w:color w:val="000000"/>
                <w:sz w:val="20"/>
                <w:szCs w:val="20"/>
              </w:rPr>
            </w:pPr>
            <w:r w:rsidRPr="006B023A">
              <w:rPr>
                <w:color w:val="000000"/>
                <w:sz w:val="20"/>
                <w:szCs w:val="20"/>
              </w:rPr>
              <w:t>0,02</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B53E79A" w14:textId="77777777" w:rsidR="00F75BD8" w:rsidRPr="006B023A" w:rsidRDefault="00F75BD8" w:rsidP="003C4B0D">
            <w:pPr>
              <w:jc w:val="center"/>
              <w:rPr>
                <w:color w:val="000000"/>
                <w:sz w:val="20"/>
                <w:szCs w:val="20"/>
              </w:rPr>
            </w:pPr>
            <w:r w:rsidRPr="006B023A">
              <w:rPr>
                <w:color w:val="000000"/>
                <w:sz w:val="20"/>
                <w:szCs w:val="20"/>
              </w:rPr>
              <w:t>0,815</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1CE8E53A" w14:textId="77777777" w:rsidR="00F75BD8" w:rsidRPr="006B023A" w:rsidRDefault="00F75BD8" w:rsidP="003C4B0D">
            <w:pPr>
              <w:jc w:val="center"/>
              <w:rPr>
                <w:color w:val="000000"/>
                <w:sz w:val="20"/>
                <w:szCs w:val="20"/>
              </w:rPr>
            </w:pPr>
            <w:r w:rsidRPr="006B023A">
              <w:rPr>
                <w:color w:val="000000"/>
                <w:sz w:val="20"/>
                <w:szCs w:val="20"/>
              </w:rPr>
              <w:t>10,89</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DAE933A" w14:textId="77777777" w:rsidR="00F75BD8" w:rsidRPr="006B023A" w:rsidRDefault="00F75BD8" w:rsidP="003C4B0D">
            <w:pPr>
              <w:jc w:val="center"/>
              <w:rPr>
                <w:color w:val="000000"/>
                <w:sz w:val="20"/>
                <w:szCs w:val="20"/>
              </w:rPr>
            </w:pPr>
            <w:r w:rsidRPr="006B023A">
              <w:rPr>
                <w:color w:val="000000"/>
                <w:sz w:val="20"/>
                <w:szCs w:val="20"/>
              </w:rPr>
              <w:t>45,87</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1D52D18B" w14:textId="77777777" w:rsidR="00F75BD8" w:rsidRPr="006B023A" w:rsidRDefault="00F75BD8" w:rsidP="003C4B0D">
            <w:pPr>
              <w:jc w:val="center"/>
              <w:rPr>
                <w:color w:val="000000"/>
                <w:sz w:val="20"/>
                <w:szCs w:val="20"/>
              </w:rPr>
            </w:pPr>
            <w:r w:rsidRPr="006B023A">
              <w:rPr>
                <w:color w:val="000000"/>
                <w:sz w:val="20"/>
                <w:szCs w:val="20"/>
              </w:rPr>
              <w:t>8,16</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0D3D8130" w14:textId="77777777" w:rsidR="00F75BD8" w:rsidRPr="006B023A" w:rsidRDefault="00F75BD8" w:rsidP="003C4B0D">
            <w:pPr>
              <w:jc w:val="center"/>
              <w:rPr>
                <w:color w:val="000000"/>
                <w:sz w:val="20"/>
                <w:szCs w:val="20"/>
              </w:rPr>
            </w:pPr>
            <w:r w:rsidRPr="006B023A">
              <w:rPr>
                <w:color w:val="000000"/>
                <w:sz w:val="20"/>
                <w:szCs w:val="20"/>
              </w:rPr>
              <w:t>0,83</w:t>
            </w:r>
          </w:p>
        </w:tc>
      </w:tr>
      <w:tr w:rsidR="00F75BD8" w:rsidRPr="006B023A" w14:paraId="366C659F"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40DA58E" w14:textId="77777777" w:rsidR="00F75BD8" w:rsidRPr="006B023A" w:rsidRDefault="00F75BD8" w:rsidP="003C4B0D">
            <w:pPr>
              <w:jc w:val="center"/>
              <w:rPr>
                <w:color w:val="000000"/>
                <w:sz w:val="20"/>
                <w:szCs w:val="20"/>
              </w:rPr>
            </w:pPr>
            <w:r w:rsidRPr="006B023A">
              <w:rPr>
                <w:color w:val="000000"/>
                <w:sz w:val="20"/>
                <w:szCs w:val="20"/>
              </w:rPr>
              <w:lastRenderedPageBreak/>
              <w:t>348</w:t>
            </w:r>
          </w:p>
        </w:tc>
        <w:tc>
          <w:tcPr>
            <w:tcW w:w="3394" w:type="dxa"/>
            <w:gridSpan w:val="3"/>
            <w:tcBorders>
              <w:top w:val="nil"/>
              <w:left w:val="nil"/>
              <w:bottom w:val="single" w:sz="8" w:space="0" w:color="auto"/>
              <w:right w:val="nil"/>
            </w:tcBorders>
            <w:shd w:val="clear" w:color="000000" w:fill="FFFFFF"/>
            <w:noWrap/>
            <w:vAlign w:val="center"/>
            <w:hideMark/>
          </w:tcPr>
          <w:p w14:paraId="4A951D84" w14:textId="77777777" w:rsidR="00F75BD8" w:rsidRPr="006B023A" w:rsidRDefault="00F75BD8" w:rsidP="003C4B0D">
            <w:pPr>
              <w:rPr>
                <w:color w:val="000000"/>
                <w:sz w:val="20"/>
                <w:szCs w:val="20"/>
              </w:rPr>
            </w:pPr>
            <w:r w:rsidRPr="006B023A">
              <w:rPr>
                <w:color w:val="000000"/>
                <w:sz w:val="20"/>
                <w:szCs w:val="20"/>
              </w:rPr>
              <w:t xml:space="preserve">Компот из кураги 200/11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59A1E34"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nil"/>
              <w:right w:val="single" w:sz="8" w:space="0" w:color="000000"/>
            </w:tcBorders>
            <w:shd w:val="clear" w:color="000000" w:fill="FFFFFF"/>
            <w:noWrap/>
            <w:vAlign w:val="center"/>
            <w:hideMark/>
          </w:tcPr>
          <w:p w14:paraId="14859526" w14:textId="77777777" w:rsidR="00F75BD8" w:rsidRPr="006B023A" w:rsidRDefault="00F75BD8" w:rsidP="003C4B0D">
            <w:pPr>
              <w:jc w:val="center"/>
              <w:rPr>
                <w:color w:val="000000"/>
                <w:sz w:val="20"/>
                <w:szCs w:val="20"/>
              </w:rPr>
            </w:pPr>
            <w:r w:rsidRPr="006B023A">
              <w:rPr>
                <w:color w:val="000000"/>
                <w:sz w:val="20"/>
                <w:szCs w:val="20"/>
              </w:rPr>
              <w:t>1,04</w:t>
            </w:r>
          </w:p>
        </w:tc>
        <w:tc>
          <w:tcPr>
            <w:tcW w:w="847" w:type="dxa"/>
            <w:gridSpan w:val="4"/>
            <w:tcBorders>
              <w:top w:val="nil"/>
              <w:left w:val="nil"/>
              <w:bottom w:val="nil"/>
              <w:right w:val="nil"/>
            </w:tcBorders>
            <w:shd w:val="clear" w:color="000000" w:fill="FFFFFF"/>
            <w:noWrap/>
            <w:vAlign w:val="center"/>
            <w:hideMark/>
          </w:tcPr>
          <w:p w14:paraId="63B787A1" w14:textId="77777777" w:rsidR="00F75BD8" w:rsidRPr="006B023A" w:rsidRDefault="00F75BD8" w:rsidP="003C4B0D">
            <w:pPr>
              <w:jc w:val="center"/>
              <w:rPr>
                <w:color w:val="000000"/>
                <w:sz w:val="20"/>
                <w:szCs w:val="20"/>
              </w:rPr>
            </w:pPr>
            <w:r w:rsidRPr="006B023A">
              <w:rPr>
                <w:color w:val="000000"/>
                <w:sz w:val="20"/>
                <w:szCs w:val="20"/>
              </w:rPr>
              <w:t>0,06</w:t>
            </w:r>
          </w:p>
        </w:tc>
        <w:tc>
          <w:tcPr>
            <w:tcW w:w="849" w:type="dxa"/>
            <w:gridSpan w:val="3"/>
            <w:tcBorders>
              <w:top w:val="nil"/>
              <w:left w:val="single" w:sz="8" w:space="0" w:color="auto"/>
              <w:bottom w:val="nil"/>
              <w:right w:val="single" w:sz="8" w:space="0" w:color="auto"/>
            </w:tcBorders>
            <w:shd w:val="clear" w:color="000000" w:fill="FFFFFF"/>
            <w:noWrap/>
            <w:vAlign w:val="center"/>
            <w:hideMark/>
          </w:tcPr>
          <w:p w14:paraId="12DB0781" w14:textId="77777777" w:rsidR="00F75BD8" w:rsidRPr="006B023A" w:rsidRDefault="00F75BD8" w:rsidP="003C4B0D">
            <w:pPr>
              <w:jc w:val="center"/>
              <w:rPr>
                <w:color w:val="000000"/>
                <w:sz w:val="20"/>
                <w:szCs w:val="20"/>
              </w:rPr>
            </w:pPr>
            <w:r w:rsidRPr="006B023A">
              <w:rPr>
                <w:color w:val="000000"/>
                <w:sz w:val="20"/>
                <w:szCs w:val="20"/>
              </w:rPr>
              <w:t>21,18</w:t>
            </w:r>
          </w:p>
        </w:tc>
        <w:tc>
          <w:tcPr>
            <w:tcW w:w="849" w:type="dxa"/>
            <w:gridSpan w:val="3"/>
            <w:tcBorders>
              <w:top w:val="nil"/>
              <w:left w:val="nil"/>
              <w:bottom w:val="nil"/>
              <w:right w:val="nil"/>
            </w:tcBorders>
            <w:shd w:val="clear" w:color="000000" w:fill="FFFFFF"/>
            <w:noWrap/>
            <w:vAlign w:val="center"/>
            <w:hideMark/>
          </w:tcPr>
          <w:p w14:paraId="77BB956F" w14:textId="77777777" w:rsidR="00F75BD8" w:rsidRPr="006B023A" w:rsidRDefault="00F75BD8" w:rsidP="003C4B0D">
            <w:pPr>
              <w:jc w:val="center"/>
              <w:rPr>
                <w:color w:val="000000"/>
                <w:sz w:val="20"/>
                <w:szCs w:val="20"/>
              </w:rPr>
            </w:pPr>
            <w:r w:rsidRPr="006B023A">
              <w:rPr>
                <w:color w:val="000000"/>
                <w:sz w:val="20"/>
                <w:szCs w:val="20"/>
              </w:rPr>
              <w:t>89,41</w:t>
            </w:r>
          </w:p>
        </w:tc>
        <w:tc>
          <w:tcPr>
            <w:tcW w:w="708" w:type="dxa"/>
            <w:gridSpan w:val="3"/>
            <w:tcBorders>
              <w:top w:val="nil"/>
              <w:left w:val="single" w:sz="8" w:space="0" w:color="auto"/>
              <w:bottom w:val="nil"/>
              <w:right w:val="single" w:sz="8" w:space="0" w:color="auto"/>
            </w:tcBorders>
            <w:shd w:val="clear" w:color="000000" w:fill="FFFFFF"/>
            <w:noWrap/>
            <w:vAlign w:val="center"/>
            <w:hideMark/>
          </w:tcPr>
          <w:p w14:paraId="7260BEA7" w14:textId="77777777" w:rsidR="00F75BD8" w:rsidRPr="006B023A" w:rsidRDefault="00F75BD8" w:rsidP="003C4B0D">
            <w:pPr>
              <w:jc w:val="center"/>
              <w:rPr>
                <w:color w:val="000000"/>
                <w:sz w:val="20"/>
                <w:szCs w:val="20"/>
              </w:rPr>
            </w:pPr>
            <w:r w:rsidRPr="006B023A">
              <w:rPr>
                <w:color w:val="000000"/>
                <w:sz w:val="20"/>
                <w:szCs w:val="20"/>
              </w:rPr>
              <w:t>0,02</w:t>
            </w:r>
          </w:p>
        </w:tc>
        <w:tc>
          <w:tcPr>
            <w:tcW w:w="848" w:type="dxa"/>
            <w:gridSpan w:val="3"/>
            <w:tcBorders>
              <w:top w:val="nil"/>
              <w:left w:val="nil"/>
              <w:bottom w:val="nil"/>
              <w:right w:val="nil"/>
            </w:tcBorders>
            <w:shd w:val="clear" w:color="000000" w:fill="FFFFFF"/>
            <w:noWrap/>
            <w:vAlign w:val="center"/>
            <w:hideMark/>
          </w:tcPr>
          <w:p w14:paraId="047F0C46" w14:textId="77777777" w:rsidR="00F75BD8" w:rsidRPr="006B023A" w:rsidRDefault="00F75BD8" w:rsidP="003C4B0D">
            <w:pPr>
              <w:jc w:val="center"/>
              <w:rPr>
                <w:color w:val="000000"/>
                <w:sz w:val="20"/>
                <w:szCs w:val="20"/>
              </w:rPr>
            </w:pPr>
            <w:r w:rsidRPr="006B023A">
              <w:rPr>
                <w:color w:val="000000"/>
                <w:sz w:val="20"/>
                <w:szCs w:val="20"/>
              </w:rPr>
              <w:t>0,8</w:t>
            </w:r>
          </w:p>
        </w:tc>
        <w:tc>
          <w:tcPr>
            <w:tcW w:w="853" w:type="dxa"/>
            <w:gridSpan w:val="3"/>
            <w:tcBorders>
              <w:top w:val="nil"/>
              <w:left w:val="single" w:sz="8" w:space="0" w:color="auto"/>
              <w:bottom w:val="nil"/>
              <w:right w:val="single" w:sz="8" w:space="0" w:color="auto"/>
            </w:tcBorders>
            <w:shd w:val="clear" w:color="000000" w:fill="FFFFFF"/>
            <w:noWrap/>
            <w:vAlign w:val="center"/>
            <w:hideMark/>
          </w:tcPr>
          <w:p w14:paraId="190699CC" w14:textId="77777777" w:rsidR="00F75BD8" w:rsidRPr="006B023A" w:rsidRDefault="00F75BD8" w:rsidP="003C4B0D">
            <w:pPr>
              <w:jc w:val="center"/>
              <w:rPr>
                <w:color w:val="000000"/>
                <w:sz w:val="20"/>
                <w:szCs w:val="20"/>
              </w:rPr>
            </w:pPr>
            <w:r w:rsidRPr="006B023A">
              <w:rPr>
                <w:color w:val="000000"/>
                <w:sz w:val="20"/>
                <w:szCs w:val="20"/>
              </w:rPr>
              <w:t>0,117</w:t>
            </w:r>
          </w:p>
        </w:tc>
        <w:tc>
          <w:tcPr>
            <w:tcW w:w="849" w:type="dxa"/>
            <w:gridSpan w:val="3"/>
            <w:tcBorders>
              <w:top w:val="nil"/>
              <w:left w:val="nil"/>
              <w:bottom w:val="nil"/>
              <w:right w:val="nil"/>
            </w:tcBorders>
            <w:shd w:val="clear" w:color="000000" w:fill="FFFFFF"/>
            <w:noWrap/>
            <w:vAlign w:val="center"/>
            <w:hideMark/>
          </w:tcPr>
          <w:p w14:paraId="2D46DBB6" w14:textId="77777777" w:rsidR="00F75BD8" w:rsidRPr="006B023A" w:rsidRDefault="00F75BD8" w:rsidP="003C4B0D">
            <w:pPr>
              <w:jc w:val="center"/>
              <w:rPr>
                <w:color w:val="000000"/>
                <w:sz w:val="20"/>
                <w:szCs w:val="20"/>
              </w:rPr>
            </w:pPr>
            <w:r w:rsidRPr="006B023A">
              <w:rPr>
                <w:color w:val="000000"/>
                <w:sz w:val="20"/>
                <w:szCs w:val="20"/>
              </w:rPr>
              <w:t>1,1</w:t>
            </w:r>
          </w:p>
        </w:tc>
        <w:tc>
          <w:tcPr>
            <w:tcW w:w="991" w:type="dxa"/>
            <w:gridSpan w:val="3"/>
            <w:tcBorders>
              <w:top w:val="nil"/>
              <w:left w:val="single" w:sz="8" w:space="0" w:color="auto"/>
              <w:bottom w:val="nil"/>
              <w:right w:val="single" w:sz="8" w:space="0" w:color="auto"/>
            </w:tcBorders>
            <w:shd w:val="clear" w:color="000000" w:fill="FFFFFF"/>
            <w:noWrap/>
            <w:vAlign w:val="center"/>
            <w:hideMark/>
          </w:tcPr>
          <w:p w14:paraId="12679C3A" w14:textId="77777777" w:rsidR="00F75BD8" w:rsidRPr="006B023A" w:rsidRDefault="00F75BD8" w:rsidP="003C4B0D">
            <w:pPr>
              <w:jc w:val="center"/>
              <w:rPr>
                <w:color w:val="000000"/>
                <w:sz w:val="20"/>
                <w:szCs w:val="20"/>
              </w:rPr>
            </w:pPr>
            <w:r w:rsidRPr="006B023A">
              <w:rPr>
                <w:color w:val="000000"/>
                <w:sz w:val="20"/>
                <w:szCs w:val="20"/>
              </w:rPr>
              <w:t>32,33</w:t>
            </w:r>
          </w:p>
        </w:tc>
        <w:tc>
          <w:tcPr>
            <w:tcW w:w="848" w:type="dxa"/>
            <w:gridSpan w:val="3"/>
            <w:tcBorders>
              <w:top w:val="nil"/>
              <w:left w:val="nil"/>
              <w:bottom w:val="nil"/>
              <w:right w:val="nil"/>
            </w:tcBorders>
            <w:shd w:val="clear" w:color="000000" w:fill="FFFFFF"/>
            <w:noWrap/>
            <w:vAlign w:val="center"/>
            <w:hideMark/>
          </w:tcPr>
          <w:p w14:paraId="2BE11F02" w14:textId="77777777" w:rsidR="00F75BD8" w:rsidRPr="006B023A" w:rsidRDefault="00F75BD8" w:rsidP="003C4B0D">
            <w:pPr>
              <w:jc w:val="center"/>
              <w:rPr>
                <w:color w:val="000000"/>
                <w:sz w:val="20"/>
                <w:szCs w:val="20"/>
              </w:rPr>
            </w:pPr>
            <w:r w:rsidRPr="006B023A">
              <w:rPr>
                <w:color w:val="000000"/>
                <w:sz w:val="20"/>
                <w:szCs w:val="20"/>
              </w:rPr>
              <w:t>29,2</w:t>
            </w:r>
          </w:p>
        </w:tc>
        <w:tc>
          <w:tcPr>
            <w:tcW w:w="566" w:type="dxa"/>
            <w:gridSpan w:val="3"/>
            <w:tcBorders>
              <w:top w:val="nil"/>
              <w:left w:val="single" w:sz="8" w:space="0" w:color="auto"/>
              <w:bottom w:val="nil"/>
              <w:right w:val="single" w:sz="8" w:space="0" w:color="auto"/>
            </w:tcBorders>
            <w:shd w:val="clear" w:color="000000" w:fill="FFFFFF"/>
            <w:noWrap/>
            <w:vAlign w:val="center"/>
            <w:hideMark/>
          </w:tcPr>
          <w:p w14:paraId="766F6391" w14:textId="77777777" w:rsidR="00F75BD8" w:rsidRPr="006B023A" w:rsidRDefault="00F75BD8" w:rsidP="003C4B0D">
            <w:pPr>
              <w:jc w:val="center"/>
              <w:rPr>
                <w:color w:val="000000"/>
                <w:sz w:val="20"/>
                <w:szCs w:val="20"/>
              </w:rPr>
            </w:pPr>
            <w:r w:rsidRPr="006B023A">
              <w:rPr>
                <w:color w:val="000000"/>
                <w:sz w:val="20"/>
                <w:szCs w:val="20"/>
              </w:rPr>
              <w:t>21</w:t>
            </w:r>
          </w:p>
        </w:tc>
        <w:tc>
          <w:tcPr>
            <w:tcW w:w="1238" w:type="dxa"/>
            <w:gridSpan w:val="3"/>
            <w:tcBorders>
              <w:top w:val="nil"/>
              <w:left w:val="nil"/>
              <w:bottom w:val="nil"/>
              <w:right w:val="single" w:sz="8" w:space="0" w:color="000000"/>
            </w:tcBorders>
            <w:shd w:val="clear" w:color="000000" w:fill="FFFFFF"/>
            <w:noWrap/>
            <w:vAlign w:val="center"/>
            <w:hideMark/>
          </w:tcPr>
          <w:p w14:paraId="2A4BBBB2" w14:textId="77777777" w:rsidR="00F75BD8" w:rsidRPr="006B023A" w:rsidRDefault="00F75BD8" w:rsidP="003C4B0D">
            <w:pPr>
              <w:jc w:val="center"/>
              <w:rPr>
                <w:color w:val="000000"/>
                <w:sz w:val="20"/>
                <w:szCs w:val="20"/>
              </w:rPr>
            </w:pPr>
            <w:r w:rsidRPr="006B023A">
              <w:rPr>
                <w:color w:val="000000"/>
                <w:sz w:val="20"/>
                <w:szCs w:val="20"/>
              </w:rPr>
              <w:t>0,67</w:t>
            </w:r>
          </w:p>
        </w:tc>
      </w:tr>
      <w:tr w:rsidR="00F75BD8" w:rsidRPr="006B023A" w14:paraId="1C20E52F" w14:textId="77777777" w:rsidTr="00B947B7">
        <w:trPr>
          <w:gridBefore w:val="1"/>
          <w:gridAfter w:val="1"/>
          <w:wBefore w:w="9" w:type="dxa"/>
          <w:wAfter w:w="29" w:type="dxa"/>
          <w:trHeight w:val="315"/>
        </w:trPr>
        <w:tc>
          <w:tcPr>
            <w:tcW w:w="183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78342F3"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nil"/>
              <w:left w:val="single" w:sz="8" w:space="0" w:color="auto"/>
              <w:bottom w:val="single" w:sz="8" w:space="0" w:color="auto"/>
              <w:right w:val="nil"/>
            </w:tcBorders>
            <w:shd w:val="clear" w:color="000000" w:fill="FFFFFF"/>
            <w:noWrap/>
            <w:vAlign w:val="center"/>
            <w:hideMark/>
          </w:tcPr>
          <w:p w14:paraId="01AC5B58" w14:textId="77777777" w:rsidR="00F75BD8" w:rsidRPr="006B023A" w:rsidRDefault="00F75BD8"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C38E435" w14:textId="77777777" w:rsidR="00F75BD8" w:rsidRPr="006B023A" w:rsidRDefault="00F75BD8" w:rsidP="003C4B0D">
            <w:pPr>
              <w:jc w:val="center"/>
              <w:rPr>
                <w:color w:val="000000"/>
                <w:sz w:val="20"/>
                <w:szCs w:val="20"/>
              </w:rPr>
            </w:pPr>
            <w:r w:rsidRPr="006B023A">
              <w:rPr>
                <w:color w:val="000000"/>
                <w:sz w:val="20"/>
                <w:szCs w:val="20"/>
              </w:rPr>
              <w:t>25</w:t>
            </w:r>
          </w:p>
        </w:tc>
        <w:tc>
          <w:tcPr>
            <w:tcW w:w="710"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3D97A9A9" w14:textId="77777777" w:rsidR="00F75BD8" w:rsidRPr="006B023A" w:rsidRDefault="00F75BD8" w:rsidP="003C4B0D">
            <w:pPr>
              <w:jc w:val="center"/>
              <w:rPr>
                <w:color w:val="000000"/>
                <w:sz w:val="20"/>
                <w:szCs w:val="20"/>
              </w:rPr>
            </w:pPr>
            <w:r w:rsidRPr="006B023A">
              <w:rPr>
                <w:color w:val="000000"/>
                <w:sz w:val="20"/>
                <w:szCs w:val="20"/>
              </w:rPr>
              <w:t>1,73</w:t>
            </w:r>
          </w:p>
        </w:tc>
        <w:tc>
          <w:tcPr>
            <w:tcW w:w="847" w:type="dxa"/>
            <w:gridSpan w:val="4"/>
            <w:tcBorders>
              <w:top w:val="single" w:sz="8" w:space="0" w:color="auto"/>
              <w:left w:val="nil"/>
              <w:bottom w:val="single" w:sz="8" w:space="0" w:color="auto"/>
              <w:right w:val="nil"/>
            </w:tcBorders>
            <w:shd w:val="clear" w:color="000000" w:fill="FFFFFF"/>
            <w:noWrap/>
            <w:vAlign w:val="center"/>
            <w:hideMark/>
          </w:tcPr>
          <w:p w14:paraId="7E549228" w14:textId="77777777" w:rsidR="00F75BD8" w:rsidRPr="006B023A" w:rsidRDefault="00F75BD8" w:rsidP="003C4B0D">
            <w:pPr>
              <w:jc w:val="center"/>
              <w:rPr>
                <w:color w:val="000000"/>
                <w:sz w:val="20"/>
                <w:szCs w:val="20"/>
              </w:rPr>
            </w:pPr>
            <w:r w:rsidRPr="006B023A">
              <w:rPr>
                <w:color w:val="000000"/>
                <w:sz w:val="20"/>
                <w:szCs w:val="20"/>
              </w:rPr>
              <w:t>0,24</w:t>
            </w:r>
          </w:p>
        </w:tc>
        <w:tc>
          <w:tcPr>
            <w:tcW w:w="849"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D77F99A" w14:textId="77777777" w:rsidR="00F75BD8" w:rsidRPr="006B023A" w:rsidRDefault="00F75BD8" w:rsidP="003C4B0D">
            <w:pPr>
              <w:jc w:val="center"/>
              <w:rPr>
                <w:color w:val="000000"/>
                <w:sz w:val="20"/>
                <w:szCs w:val="20"/>
              </w:rPr>
            </w:pPr>
            <w:r w:rsidRPr="006B023A">
              <w:rPr>
                <w:color w:val="000000"/>
                <w:sz w:val="20"/>
                <w:szCs w:val="20"/>
              </w:rPr>
              <w:t>12,61</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EAF402B" w14:textId="77777777" w:rsidR="00F75BD8" w:rsidRPr="006B023A" w:rsidRDefault="00F75BD8" w:rsidP="003C4B0D">
            <w:pPr>
              <w:jc w:val="center"/>
              <w:rPr>
                <w:color w:val="000000"/>
                <w:sz w:val="20"/>
                <w:szCs w:val="20"/>
              </w:rPr>
            </w:pPr>
            <w:r w:rsidRPr="006B023A">
              <w:rPr>
                <w:color w:val="000000"/>
                <w:sz w:val="20"/>
                <w:szCs w:val="20"/>
              </w:rPr>
              <w:t>59,38</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43D8671" w14:textId="77777777" w:rsidR="00F75BD8" w:rsidRPr="006B023A" w:rsidRDefault="00F75BD8" w:rsidP="003C4B0D">
            <w:pPr>
              <w:jc w:val="center"/>
              <w:rPr>
                <w:color w:val="000000"/>
                <w:sz w:val="20"/>
                <w:szCs w:val="20"/>
              </w:rPr>
            </w:pPr>
            <w:r w:rsidRPr="006B023A">
              <w:rPr>
                <w:color w:val="000000"/>
                <w:sz w:val="20"/>
                <w:szCs w:val="20"/>
              </w:rPr>
              <w:t>0,04</w:t>
            </w:r>
          </w:p>
        </w:tc>
        <w:tc>
          <w:tcPr>
            <w:tcW w:w="848" w:type="dxa"/>
            <w:gridSpan w:val="3"/>
            <w:tcBorders>
              <w:top w:val="single" w:sz="8" w:space="0" w:color="auto"/>
              <w:left w:val="nil"/>
              <w:bottom w:val="single" w:sz="8" w:space="0" w:color="auto"/>
              <w:right w:val="nil"/>
            </w:tcBorders>
            <w:shd w:val="clear" w:color="000000" w:fill="FFFFFF"/>
            <w:noWrap/>
            <w:vAlign w:val="center"/>
            <w:hideMark/>
          </w:tcPr>
          <w:p w14:paraId="375B6834" w14:textId="77777777" w:rsidR="00F75BD8" w:rsidRPr="006B023A" w:rsidRDefault="00F75BD8" w:rsidP="003C4B0D">
            <w:pPr>
              <w:jc w:val="center"/>
              <w:rPr>
                <w:color w:val="000000"/>
                <w:sz w:val="20"/>
                <w:szCs w:val="20"/>
              </w:rPr>
            </w:pPr>
            <w:r w:rsidRPr="006B023A">
              <w:rPr>
                <w:color w:val="000000"/>
                <w:sz w:val="20"/>
                <w:szCs w:val="20"/>
              </w:rPr>
              <w:t>0</w:t>
            </w:r>
          </w:p>
        </w:tc>
        <w:tc>
          <w:tcPr>
            <w:tcW w:w="853"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8B973D9" w14:textId="77777777" w:rsidR="00F75BD8" w:rsidRPr="006B023A" w:rsidRDefault="00F75BD8" w:rsidP="003C4B0D">
            <w:pPr>
              <w:jc w:val="center"/>
              <w:rPr>
                <w:color w:val="000000"/>
                <w:sz w:val="20"/>
                <w:szCs w:val="20"/>
              </w:rPr>
            </w:pPr>
            <w:r w:rsidRPr="006B023A">
              <w:rPr>
                <w:color w:val="000000"/>
                <w:sz w:val="20"/>
                <w:szCs w:val="20"/>
              </w:rPr>
              <w:t>0,15</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D9E2753" w14:textId="77777777" w:rsidR="00F75BD8" w:rsidRPr="006B023A" w:rsidRDefault="00F75BD8" w:rsidP="003C4B0D">
            <w:pPr>
              <w:jc w:val="center"/>
              <w:rPr>
                <w:color w:val="000000"/>
                <w:sz w:val="20"/>
                <w:szCs w:val="20"/>
              </w:rPr>
            </w:pPr>
            <w:r w:rsidRPr="006B023A">
              <w:rPr>
                <w:color w:val="000000"/>
                <w:sz w:val="20"/>
                <w:szCs w:val="20"/>
              </w:rPr>
              <w:t>0,57</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7574651" w14:textId="77777777" w:rsidR="00F75BD8" w:rsidRPr="006B023A" w:rsidRDefault="00F75BD8" w:rsidP="003C4B0D">
            <w:pPr>
              <w:jc w:val="center"/>
              <w:rPr>
                <w:color w:val="000000"/>
                <w:sz w:val="20"/>
                <w:szCs w:val="20"/>
              </w:rPr>
            </w:pPr>
            <w:r w:rsidRPr="006B023A">
              <w:rPr>
                <w:color w:val="000000"/>
                <w:sz w:val="20"/>
                <w:szCs w:val="20"/>
              </w:rPr>
              <w:t>8,16</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A313684" w14:textId="77777777" w:rsidR="00F75BD8" w:rsidRPr="006B023A" w:rsidRDefault="00F75BD8" w:rsidP="003C4B0D">
            <w:pPr>
              <w:jc w:val="center"/>
              <w:rPr>
                <w:color w:val="000000"/>
                <w:sz w:val="20"/>
                <w:szCs w:val="20"/>
              </w:rPr>
            </w:pPr>
            <w:r w:rsidRPr="006B023A">
              <w:rPr>
                <w:color w:val="000000"/>
                <w:sz w:val="20"/>
                <w:szCs w:val="20"/>
              </w:rPr>
              <w:t>48</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D053C6C" w14:textId="77777777" w:rsidR="00F75BD8" w:rsidRPr="006B023A" w:rsidRDefault="00F75BD8" w:rsidP="003C4B0D">
            <w:pPr>
              <w:jc w:val="center"/>
              <w:rPr>
                <w:color w:val="000000"/>
                <w:sz w:val="20"/>
                <w:szCs w:val="20"/>
              </w:rPr>
            </w:pPr>
            <w:r w:rsidRPr="006B023A">
              <w:rPr>
                <w:color w:val="000000"/>
                <w:sz w:val="20"/>
                <w:szCs w:val="20"/>
              </w:rPr>
              <w:t>12,61</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1CEBC63D" w14:textId="77777777" w:rsidR="00F75BD8" w:rsidRPr="006B023A" w:rsidRDefault="00F75BD8" w:rsidP="003C4B0D">
            <w:pPr>
              <w:jc w:val="center"/>
              <w:rPr>
                <w:color w:val="000000"/>
                <w:sz w:val="20"/>
                <w:szCs w:val="20"/>
              </w:rPr>
            </w:pPr>
            <w:r w:rsidRPr="006B023A">
              <w:rPr>
                <w:color w:val="000000"/>
                <w:sz w:val="20"/>
                <w:szCs w:val="20"/>
              </w:rPr>
              <w:t>1,1</w:t>
            </w:r>
          </w:p>
        </w:tc>
      </w:tr>
      <w:tr w:rsidR="00F75BD8" w:rsidRPr="006B023A" w14:paraId="1DC34975" w14:textId="77777777" w:rsidTr="00B947B7">
        <w:trPr>
          <w:gridBefore w:val="1"/>
          <w:gridAfter w:val="1"/>
          <w:wBefore w:w="9" w:type="dxa"/>
          <w:wAfter w:w="29" w:type="dxa"/>
          <w:trHeight w:val="315"/>
        </w:trPr>
        <w:tc>
          <w:tcPr>
            <w:tcW w:w="5226"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3504F971" w14:textId="77777777" w:rsidR="00F75BD8" w:rsidRPr="006B023A" w:rsidRDefault="00F75BD8"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AE234D3" w14:textId="77777777" w:rsidR="00F75BD8" w:rsidRPr="006B023A" w:rsidRDefault="00F75BD8" w:rsidP="003C4B0D">
            <w:pPr>
              <w:jc w:val="center"/>
              <w:rPr>
                <w:b/>
                <w:bCs/>
                <w:color w:val="000000"/>
                <w:sz w:val="20"/>
                <w:szCs w:val="20"/>
              </w:rPr>
            </w:pPr>
            <w:r w:rsidRPr="006B023A">
              <w:rPr>
                <w:b/>
                <w:bCs/>
                <w:color w:val="000000"/>
                <w:sz w:val="20"/>
                <w:szCs w:val="20"/>
              </w:rPr>
              <w:t>735</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73115525" w14:textId="77777777" w:rsidR="00F75BD8" w:rsidRPr="006B023A" w:rsidRDefault="00F75BD8" w:rsidP="003C4B0D">
            <w:pPr>
              <w:jc w:val="center"/>
              <w:rPr>
                <w:b/>
                <w:bCs/>
                <w:color w:val="000000"/>
                <w:sz w:val="20"/>
                <w:szCs w:val="20"/>
              </w:rPr>
            </w:pPr>
            <w:r w:rsidRPr="006B023A">
              <w:rPr>
                <w:b/>
                <w:bCs/>
                <w:color w:val="000000"/>
                <w:sz w:val="20"/>
                <w:szCs w:val="20"/>
              </w:rPr>
              <w:t>30,32</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7AFC6C1E" w14:textId="77777777" w:rsidR="00F75BD8" w:rsidRPr="006B023A" w:rsidRDefault="00F75BD8" w:rsidP="003C4B0D">
            <w:pPr>
              <w:jc w:val="center"/>
              <w:rPr>
                <w:b/>
                <w:bCs/>
                <w:color w:val="000000"/>
                <w:sz w:val="20"/>
                <w:szCs w:val="20"/>
              </w:rPr>
            </w:pPr>
            <w:r w:rsidRPr="006B023A">
              <w:rPr>
                <w:b/>
                <w:bCs/>
                <w:color w:val="000000"/>
                <w:sz w:val="20"/>
                <w:szCs w:val="20"/>
              </w:rPr>
              <w:t>30,76</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0CCA885" w14:textId="77777777" w:rsidR="00F75BD8" w:rsidRPr="006B023A" w:rsidRDefault="00F75BD8" w:rsidP="003C4B0D">
            <w:pPr>
              <w:jc w:val="center"/>
              <w:rPr>
                <w:b/>
                <w:bCs/>
                <w:color w:val="000000"/>
                <w:sz w:val="20"/>
                <w:szCs w:val="20"/>
              </w:rPr>
            </w:pPr>
            <w:r w:rsidRPr="006B023A">
              <w:rPr>
                <w:b/>
                <w:bCs/>
                <w:color w:val="000000"/>
                <w:sz w:val="20"/>
                <w:szCs w:val="20"/>
              </w:rPr>
              <w:t>101,26</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669C645" w14:textId="77777777" w:rsidR="00F75BD8" w:rsidRPr="006B023A" w:rsidRDefault="00F75BD8" w:rsidP="003C4B0D">
            <w:pPr>
              <w:jc w:val="center"/>
              <w:rPr>
                <w:b/>
                <w:bCs/>
                <w:color w:val="000000"/>
                <w:sz w:val="20"/>
                <w:szCs w:val="20"/>
              </w:rPr>
            </w:pPr>
            <w:r w:rsidRPr="006B023A">
              <w:rPr>
                <w:b/>
                <w:bCs/>
                <w:color w:val="000000"/>
                <w:sz w:val="20"/>
                <w:szCs w:val="20"/>
              </w:rPr>
              <w:t>804,21</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22E7F147" w14:textId="77777777" w:rsidR="00F75BD8" w:rsidRPr="006B023A" w:rsidRDefault="00F75BD8" w:rsidP="003C4B0D">
            <w:pPr>
              <w:jc w:val="center"/>
              <w:rPr>
                <w:b/>
                <w:bCs/>
                <w:color w:val="000000"/>
                <w:sz w:val="20"/>
                <w:szCs w:val="20"/>
              </w:rPr>
            </w:pPr>
            <w:r w:rsidRPr="006B023A">
              <w:rPr>
                <w:b/>
                <w:bCs/>
                <w:color w:val="000000"/>
                <w:sz w:val="20"/>
                <w:szCs w:val="20"/>
              </w:rPr>
              <w:t>0,243</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371FEAB7" w14:textId="77777777" w:rsidR="00F75BD8" w:rsidRPr="006B023A" w:rsidRDefault="00F75BD8" w:rsidP="003C4B0D">
            <w:pPr>
              <w:jc w:val="center"/>
              <w:rPr>
                <w:b/>
                <w:bCs/>
                <w:color w:val="000000"/>
                <w:sz w:val="20"/>
                <w:szCs w:val="20"/>
              </w:rPr>
            </w:pPr>
            <w:r w:rsidRPr="006B023A">
              <w:rPr>
                <w:b/>
                <w:bCs/>
                <w:color w:val="000000"/>
                <w:sz w:val="20"/>
                <w:szCs w:val="20"/>
              </w:rPr>
              <w:t>21,53</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5E7C319D" w14:textId="77777777" w:rsidR="00F75BD8" w:rsidRPr="006B023A" w:rsidRDefault="00F75BD8" w:rsidP="003C4B0D">
            <w:pPr>
              <w:jc w:val="center"/>
              <w:rPr>
                <w:b/>
                <w:bCs/>
                <w:color w:val="000000"/>
                <w:sz w:val="20"/>
                <w:szCs w:val="20"/>
              </w:rPr>
            </w:pPr>
            <w:r w:rsidRPr="006B023A">
              <w:rPr>
                <w:b/>
                <w:bCs/>
                <w:color w:val="000000"/>
                <w:sz w:val="20"/>
                <w:szCs w:val="20"/>
              </w:rPr>
              <w:t>0,306</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5D884AA5" w14:textId="77777777" w:rsidR="00F75BD8" w:rsidRPr="006B023A" w:rsidRDefault="00F75BD8" w:rsidP="003C4B0D">
            <w:pPr>
              <w:jc w:val="center"/>
              <w:rPr>
                <w:b/>
                <w:bCs/>
                <w:color w:val="000000"/>
                <w:sz w:val="20"/>
                <w:szCs w:val="20"/>
              </w:rPr>
            </w:pPr>
            <w:r w:rsidRPr="006B023A">
              <w:rPr>
                <w:b/>
                <w:bCs/>
                <w:color w:val="000000"/>
                <w:sz w:val="20"/>
                <w:szCs w:val="20"/>
              </w:rPr>
              <w:t>6,927</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50A48A63" w14:textId="77777777" w:rsidR="00F75BD8" w:rsidRPr="006B023A" w:rsidRDefault="00F75BD8" w:rsidP="003C4B0D">
            <w:pPr>
              <w:jc w:val="center"/>
              <w:rPr>
                <w:b/>
                <w:bCs/>
                <w:color w:val="000000"/>
                <w:sz w:val="20"/>
                <w:szCs w:val="20"/>
              </w:rPr>
            </w:pPr>
            <w:r w:rsidRPr="006B023A">
              <w:rPr>
                <w:b/>
                <w:bCs/>
                <w:color w:val="000000"/>
                <w:sz w:val="20"/>
                <w:szCs w:val="20"/>
              </w:rPr>
              <w:t>104,6</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535DC7C3" w14:textId="77777777" w:rsidR="00F75BD8" w:rsidRPr="006B023A" w:rsidRDefault="00F75BD8" w:rsidP="003C4B0D">
            <w:pPr>
              <w:jc w:val="center"/>
              <w:rPr>
                <w:b/>
                <w:bCs/>
                <w:color w:val="000000"/>
                <w:sz w:val="20"/>
                <w:szCs w:val="20"/>
              </w:rPr>
            </w:pPr>
            <w:r w:rsidRPr="006B023A">
              <w:rPr>
                <w:b/>
                <w:bCs/>
                <w:color w:val="000000"/>
                <w:sz w:val="20"/>
                <w:szCs w:val="20"/>
              </w:rPr>
              <w:t>219,37</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4FC56ED6" w14:textId="77777777" w:rsidR="00F75BD8" w:rsidRPr="006B023A" w:rsidRDefault="00F75BD8" w:rsidP="003C4B0D">
            <w:pPr>
              <w:jc w:val="center"/>
              <w:rPr>
                <w:b/>
                <w:bCs/>
                <w:color w:val="000000"/>
                <w:sz w:val="20"/>
                <w:szCs w:val="20"/>
              </w:rPr>
            </w:pPr>
            <w:r w:rsidRPr="006B023A">
              <w:rPr>
                <w:b/>
                <w:bCs/>
                <w:color w:val="000000"/>
                <w:sz w:val="20"/>
                <w:szCs w:val="20"/>
              </w:rPr>
              <w:t>87,71</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6439F044" w14:textId="77777777" w:rsidR="00F75BD8" w:rsidRPr="006B023A" w:rsidRDefault="00F75BD8" w:rsidP="003C4B0D">
            <w:pPr>
              <w:jc w:val="center"/>
              <w:rPr>
                <w:b/>
                <w:bCs/>
                <w:color w:val="000000"/>
                <w:sz w:val="20"/>
                <w:szCs w:val="20"/>
              </w:rPr>
            </w:pPr>
            <w:r w:rsidRPr="006B023A">
              <w:rPr>
                <w:b/>
                <w:bCs/>
                <w:color w:val="000000"/>
                <w:sz w:val="20"/>
                <w:szCs w:val="20"/>
              </w:rPr>
              <w:t>4,12</w:t>
            </w:r>
          </w:p>
        </w:tc>
      </w:tr>
      <w:tr w:rsidR="00F75BD8" w:rsidRPr="006B023A" w14:paraId="0D89CB79" w14:textId="77777777" w:rsidTr="00B947B7">
        <w:trPr>
          <w:gridBefore w:val="1"/>
          <w:gridAfter w:val="1"/>
          <w:wBefore w:w="9" w:type="dxa"/>
          <w:wAfter w:w="29" w:type="dxa"/>
          <w:trHeight w:val="315"/>
        </w:trPr>
        <w:tc>
          <w:tcPr>
            <w:tcW w:w="5226"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67E5BE6E" w14:textId="77777777" w:rsidR="00F75BD8" w:rsidRPr="006B023A" w:rsidRDefault="00F75BD8" w:rsidP="003C4B0D">
            <w:pPr>
              <w:rPr>
                <w:b/>
                <w:bCs/>
                <w:color w:val="000000"/>
                <w:sz w:val="20"/>
                <w:szCs w:val="20"/>
              </w:rPr>
            </w:pPr>
            <w:r w:rsidRPr="006B023A">
              <w:rPr>
                <w:b/>
                <w:bCs/>
                <w:color w:val="000000"/>
                <w:sz w:val="20"/>
                <w:szCs w:val="20"/>
              </w:rPr>
              <w:t>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3C77340" w14:textId="77777777" w:rsidR="00F75BD8" w:rsidRPr="006B023A" w:rsidRDefault="00F75BD8" w:rsidP="003C4B0D">
            <w:pPr>
              <w:jc w:val="center"/>
              <w:rPr>
                <w:b/>
                <w:bCs/>
                <w:color w:val="000000"/>
                <w:sz w:val="20"/>
                <w:szCs w:val="20"/>
              </w:rPr>
            </w:pPr>
            <w:r w:rsidRPr="006B023A">
              <w:rPr>
                <w:b/>
                <w:bCs/>
                <w:color w:val="000000"/>
                <w:sz w:val="20"/>
                <w:szCs w:val="20"/>
              </w:rPr>
              <w:t>1265</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459D50AA" w14:textId="77777777" w:rsidR="00F75BD8" w:rsidRPr="006B023A" w:rsidRDefault="00F75BD8" w:rsidP="003C4B0D">
            <w:pPr>
              <w:jc w:val="center"/>
              <w:rPr>
                <w:b/>
                <w:bCs/>
                <w:color w:val="000000"/>
                <w:sz w:val="20"/>
                <w:szCs w:val="20"/>
              </w:rPr>
            </w:pPr>
            <w:r w:rsidRPr="006B023A">
              <w:rPr>
                <w:b/>
                <w:bCs/>
                <w:color w:val="000000"/>
                <w:sz w:val="20"/>
                <w:szCs w:val="20"/>
              </w:rPr>
              <w:t>60,14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3F2C71AF" w14:textId="77777777" w:rsidR="00F75BD8" w:rsidRPr="006B023A" w:rsidRDefault="00F75BD8" w:rsidP="003C4B0D">
            <w:pPr>
              <w:jc w:val="center"/>
              <w:rPr>
                <w:b/>
                <w:bCs/>
                <w:color w:val="000000"/>
                <w:sz w:val="20"/>
                <w:szCs w:val="20"/>
              </w:rPr>
            </w:pPr>
            <w:r w:rsidRPr="006B023A">
              <w:rPr>
                <w:b/>
                <w:bCs/>
                <w:color w:val="000000"/>
                <w:sz w:val="20"/>
                <w:szCs w:val="20"/>
              </w:rPr>
              <w:t>65,17</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7121DF1" w14:textId="77777777" w:rsidR="00F75BD8" w:rsidRPr="006B023A" w:rsidRDefault="00F75BD8" w:rsidP="003C4B0D">
            <w:pPr>
              <w:jc w:val="center"/>
              <w:rPr>
                <w:b/>
                <w:bCs/>
                <w:color w:val="000000"/>
                <w:sz w:val="20"/>
                <w:szCs w:val="20"/>
              </w:rPr>
            </w:pPr>
            <w:r w:rsidRPr="006B023A">
              <w:rPr>
                <w:b/>
                <w:bCs/>
                <w:color w:val="000000"/>
                <w:sz w:val="20"/>
                <w:szCs w:val="20"/>
              </w:rPr>
              <w:t>185,84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D137872" w14:textId="77777777" w:rsidR="00F75BD8" w:rsidRPr="006B023A" w:rsidRDefault="00F75BD8" w:rsidP="003C4B0D">
            <w:pPr>
              <w:jc w:val="center"/>
              <w:rPr>
                <w:b/>
                <w:bCs/>
                <w:color w:val="000000"/>
                <w:sz w:val="20"/>
                <w:szCs w:val="20"/>
              </w:rPr>
            </w:pPr>
            <w:r w:rsidRPr="006B023A">
              <w:rPr>
                <w:b/>
                <w:bCs/>
                <w:color w:val="000000"/>
                <w:sz w:val="20"/>
                <w:szCs w:val="20"/>
              </w:rPr>
              <w:t>1572,39</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6F009BB5" w14:textId="77777777" w:rsidR="00F75BD8" w:rsidRPr="006B023A" w:rsidRDefault="00F75BD8" w:rsidP="003C4B0D">
            <w:pPr>
              <w:jc w:val="center"/>
              <w:rPr>
                <w:b/>
                <w:bCs/>
                <w:color w:val="000000"/>
                <w:sz w:val="20"/>
                <w:szCs w:val="20"/>
              </w:rPr>
            </w:pPr>
            <w:r w:rsidRPr="006B023A">
              <w:rPr>
                <w:b/>
                <w:bCs/>
                <w:color w:val="000000"/>
                <w:sz w:val="20"/>
                <w:szCs w:val="20"/>
              </w:rPr>
              <w:t>0,388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56256FC" w14:textId="77777777" w:rsidR="00F75BD8" w:rsidRPr="006B023A" w:rsidRDefault="00F75BD8" w:rsidP="003C4B0D">
            <w:pPr>
              <w:jc w:val="center"/>
              <w:rPr>
                <w:b/>
                <w:bCs/>
                <w:color w:val="000000"/>
                <w:sz w:val="20"/>
                <w:szCs w:val="20"/>
              </w:rPr>
            </w:pPr>
            <w:r w:rsidRPr="006B023A">
              <w:rPr>
                <w:b/>
                <w:bCs/>
                <w:color w:val="000000"/>
                <w:sz w:val="20"/>
                <w:szCs w:val="20"/>
              </w:rPr>
              <w:t>37</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28AFA823" w14:textId="77777777" w:rsidR="00F75BD8" w:rsidRPr="006B023A" w:rsidRDefault="00F75BD8" w:rsidP="003C4B0D">
            <w:pPr>
              <w:jc w:val="center"/>
              <w:rPr>
                <w:b/>
                <w:bCs/>
                <w:color w:val="000000"/>
                <w:sz w:val="20"/>
                <w:szCs w:val="20"/>
              </w:rPr>
            </w:pPr>
            <w:r w:rsidRPr="006B023A">
              <w:rPr>
                <w:b/>
                <w:bCs/>
                <w:color w:val="000000"/>
                <w:sz w:val="20"/>
                <w:szCs w:val="20"/>
              </w:rPr>
              <w:t>0,461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5D20F18" w14:textId="77777777" w:rsidR="00F75BD8" w:rsidRPr="006B023A" w:rsidRDefault="00F75BD8" w:rsidP="003C4B0D">
            <w:pPr>
              <w:jc w:val="center"/>
              <w:rPr>
                <w:b/>
                <w:bCs/>
                <w:color w:val="000000"/>
                <w:sz w:val="20"/>
                <w:szCs w:val="20"/>
              </w:rPr>
            </w:pPr>
            <w:r w:rsidRPr="006B023A">
              <w:rPr>
                <w:b/>
                <w:bCs/>
                <w:color w:val="000000"/>
                <w:sz w:val="20"/>
                <w:szCs w:val="20"/>
              </w:rPr>
              <w:t>9,978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1699F765" w14:textId="77777777" w:rsidR="00F75BD8" w:rsidRPr="006B023A" w:rsidRDefault="00F75BD8" w:rsidP="003C4B0D">
            <w:pPr>
              <w:jc w:val="center"/>
              <w:rPr>
                <w:b/>
                <w:bCs/>
                <w:color w:val="000000"/>
                <w:sz w:val="20"/>
                <w:szCs w:val="20"/>
              </w:rPr>
            </w:pPr>
            <w:r w:rsidRPr="006B023A">
              <w:rPr>
                <w:b/>
                <w:bCs/>
                <w:color w:val="000000"/>
                <w:sz w:val="20"/>
                <w:szCs w:val="20"/>
              </w:rPr>
              <w:t>540,68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BB491EB" w14:textId="77777777" w:rsidR="00F75BD8" w:rsidRPr="006B023A" w:rsidRDefault="00F75BD8" w:rsidP="003C4B0D">
            <w:pPr>
              <w:jc w:val="center"/>
              <w:rPr>
                <w:b/>
                <w:bCs/>
                <w:color w:val="000000"/>
                <w:sz w:val="20"/>
                <w:szCs w:val="20"/>
              </w:rPr>
            </w:pPr>
            <w:r w:rsidRPr="006B023A">
              <w:rPr>
                <w:b/>
                <w:bCs/>
                <w:color w:val="000000"/>
                <w:sz w:val="20"/>
                <w:szCs w:val="20"/>
              </w:rPr>
              <w:t>659,16</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494EAF00" w14:textId="77777777" w:rsidR="00F75BD8" w:rsidRPr="006B023A" w:rsidRDefault="00F75BD8" w:rsidP="003C4B0D">
            <w:pPr>
              <w:jc w:val="center"/>
              <w:rPr>
                <w:b/>
                <w:bCs/>
                <w:color w:val="000000"/>
                <w:sz w:val="20"/>
                <w:szCs w:val="20"/>
              </w:rPr>
            </w:pPr>
            <w:r w:rsidRPr="006B023A">
              <w:rPr>
                <w:b/>
                <w:bCs/>
                <w:color w:val="000000"/>
                <w:sz w:val="20"/>
                <w:szCs w:val="20"/>
              </w:rPr>
              <w:t>153,86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A9C698A" w14:textId="77777777" w:rsidR="00F75BD8" w:rsidRPr="006B023A" w:rsidRDefault="00F75BD8" w:rsidP="003C4B0D">
            <w:pPr>
              <w:jc w:val="center"/>
              <w:rPr>
                <w:b/>
                <w:bCs/>
                <w:color w:val="000000"/>
                <w:sz w:val="20"/>
                <w:szCs w:val="20"/>
              </w:rPr>
            </w:pPr>
            <w:r w:rsidRPr="006B023A">
              <w:rPr>
                <w:b/>
                <w:bCs/>
                <w:color w:val="000000"/>
                <w:sz w:val="20"/>
                <w:szCs w:val="20"/>
              </w:rPr>
              <w:t>8,26</w:t>
            </w:r>
          </w:p>
        </w:tc>
      </w:tr>
      <w:tr w:rsidR="00F75BD8" w:rsidRPr="006B023A" w14:paraId="1EC61978"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7A4F897D" w14:textId="77777777" w:rsidR="00F75BD8" w:rsidRPr="006B023A" w:rsidRDefault="00F75BD8" w:rsidP="003C4B0D">
            <w:pPr>
              <w:jc w:val="center"/>
              <w:rPr>
                <w:color w:val="000000"/>
                <w:sz w:val="20"/>
                <w:szCs w:val="20"/>
              </w:rPr>
            </w:pPr>
            <w:r w:rsidRPr="006B023A">
              <w:rPr>
                <w:color w:val="000000"/>
                <w:sz w:val="20"/>
                <w:szCs w:val="20"/>
              </w:rPr>
              <w:t xml:space="preserve">Возрастная группа </w:t>
            </w:r>
          </w:p>
        </w:tc>
        <w:tc>
          <w:tcPr>
            <w:tcW w:w="3394" w:type="dxa"/>
            <w:gridSpan w:val="3"/>
            <w:tcBorders>
              <w:top w:val="nil"/>
              <w:left w:val="nil"/>
              <w:bottom w:val="nil"/>
              <w:right w:val="nil"/>
            </w:tcBorders>
            <w:shd w:val="clear" w:color="000000" w:fill="FFFFFF"/>
            <w:noWrap/>
            <w:vAlign w:val="center"/>
            <w:hideMark/>
          </w:tcPr>
          <w:p w14:paraId="585A8AE0" w14:textId="77777777" w:rsidR="00F75BD8" w:rsidRPr="006B023A" w:rsidRDefault="00F75BD8" w:rsidP="003C4B0D">
            <w:pPr>
              <w:rPr>
                <w:color w:val="333333"/>
                <w:sz w:val="20"/>
                <w:szCs w:val="20"/>
              </w:rPr>
            </w:pPr>
            <w:r w:rsidRPr="006B023A">
              <w:rPr>
                <w:color w:val="333333"/>
                <w:sz w:val="20"/>
                <w:szCs w:val="20"/>
              </w:rPr>
              <w:t>7-11 лет</w:t>
            </w:r>
          </w:p>
        </w:tc>
        <w:tc>
          <w:tcPr>
            <w:tcW w:w="1131" w:type="dxa"/>
            <w:gridSpan w:val="2"/>
            <w:tcBorders>
              <w:top w:val="nil"/>
              <w:left w:val="nil"/>
              <w:bottom w:val="nil"/>
              <w:right w:val="nil"/>
            </w:tcBorders>
            <w:shd w:val="clear" w:color="000000" w:fill="FFFFFF"/>
            <w:noWrap/>
            <w:vAlign w:val="bottom"/>
            <w:hideMark/>
          </w:tcPr>
          <w:p w14:paraId="248EA6F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0FA91C2B"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65AA527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229BB6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6082089"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single" w:sz="8" w:space="0" w:color="000000"/>
              <w:left w:val="nil"/>
              <w:bottom w:val="nil"/>
              <w:right w:val="nil"/>
            </w:tcBorders>
            <w:shd w:val="clear" w:color="000000" w:fill="FFFFFF"/>
            <w:noWrap/>
            <w:vAlign w:val="bottom"/>
            <w:hideMark/>
          </w:tcPr>
          <w:p w14:paraId="20D4FCB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5" w:type="dxa"/>
            <w:gridSpan w:val="18"/>
            <w:tcBorders>
              <w:top w:val="single" w:sz="8" w:space="0" w:color="000000"/>
              <w:left w:val="nil"/>
              <w:bottom w:val="nil"/>
              <w:right w:val="nil"/>
            </w:tcBorders>
            <w:shd w:val="clear" w:color="000000" w:fill="FFFFFF"/>
            <w:vAlign w:val="bottom"/>
            <w:hideMark/>
          </w:tcPr>
          <w:p w14:paraId="25F0B7C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751511A0"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30CBC678" w14:textId="77777777" w:rsidR="00F75BD8" w:rsidRPr="006B023A" w:rsidRDefault="00F75BD8" w:rsidP="003C4B0D">
            <w:pPr>
              <w:jc w:val="center"/>
              <w:rPr>
                <w:color w:val="000000"/>
                <w:sz w:val="20"/>
                <w:szCs w:val="20"/>
              </w:rPr>
            </w:pPr>
            <w:r w:rsidRPr="006B023A">
              <w:rPr>
                <w:color w:val="000000"/>
                <w:sz w:val="20"/>
                <w:szCs w:val="20"/>
              </w:rPr>
              <w:t>День:</w:t>
            </w:r>
          </w:p>
        </w:tc>
        <w:tc>
          <w:tcPr>
            <w:tcW w:w="3394" w:type="dxa"/>
            <w:gridSpan w:val="3"/>
            <w:tcBorders>
              <w:top w:val="nil"/>
              <w:left w:val="nil"/>
              <w:bottom w:val="nil"/>
              <w:right w:val="nil"/>
            </w:tcBorders>
            <w:shd w:val="clear" w:color="000000" w:fill="FFFFFF"/>
            <w:noWrap/>
            <w:vAlign w:val="center"/>
            <w:hideMark/>
          </w:tcPr>
          <w:p w14:paraId="1489B413" w14:textId="77777777" w:rsidR="00F75BD8" w:rsidRPr="006B023A" w:rsidRDefault="00F75BD8" w:rsidP="003C4B0D">
            <w:pPr>
              <w:rPr>
                <w:color w:val="333333"/>
                <w:sz w:val="20"/>
                <w:szCs w:val="20"/>
              </w:rPr>
            </w:pPr>
            <w:proofErr w:type="gramStart"/>
            <w:r w:rsidRPr="006B023A">
              <w:rPr>
                <w:color w:val="333333"/>
                <w:sz w:val="20"/>
                <w:szCs w:val="20"/>
              </w:rPr>
              <w:t>суббота</w:t>
            </w:r>
            <w:proofErr w:type="gramEnd"/>
          </w:p>
        </w:tc>
        <w:tc>
          <w:tcPr>
            <w:tcW w:w="1131" w:type="dxa"/>
            <w:gridSpan w:val="2"/>
            <w:tcBorders>
              <w:top w:val="nil"/>
              <w:left w:val="nil"/>
              <w:bottom w:val="nil"/>
              <w:right w:val="nil"/>
            </w:tcBorders>
            <w:shd w:val="clear" w:color="000000" w:fill="FFFFFF"/>
            <w:noWrap/>
            <w:vAlign w:val="bottom"/>
            <w:hideMark/>
          </w:tcPr>
          <w:p w14:paraId="01CE058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57B6267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01ED8B3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10225AE"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A6C4B3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478F81D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6775A3D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271A936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19556F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19353FCF"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2ADD9D06"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12DDCB32"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61C8F2B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38D4F5E9" w14:textId="77777777" w:rsidTr="00B947B7">
        <w:trPr>
          <w:gridBefore w:val="1"/>
          <w:gridAfter w:val="1"/>
          <w:wBefore w:w="9" w:type="dxa"/>
          <w:wAfter w:w="29" w:type="dxa"/>
          <w:trHeight w:val="315"/>
        </w:trPr>
        <w:tc>
          <w:tcPr>
            <w:tcW w:w="1832" w:type="dxa"/>
            <w:gridSpan w:val="2"/>
            <w:tcBorders>
              <w:top w:val="nil"/>
              <w:left w:val="nil"/>
              <w:bottom w:val="nil"/>
              <w:right w:val="nil"/>
            </w:tcBorders>
            <w:shd w:val="clear" w:color="000000" w:fill="FFFFFF"/>
            <w:noWrap/>
            <w:vAlign w:val="center"/>
            <w:hideMark/>
          </w:tcPr>
          <w:p w14:paraId="44522694" w14:textId="77777777" w:rsidR="00F75BD8" w:rsidRPr="006B023A" w:rsidRDefault="00F75BD8" w:rsidP="003C4B0D">
            <w:pPr>
              <w:jc w:val="center"/>
              <w:rPr>
                <w:color w:val="000000"/>
                <w:sz w:val="20"/>
                <w:szCs w:val="20"/>
              </w:rPr>
            </w:pPr>
            <w:r w:rsidRPr="006B023A">
              <w:rPr>
                <w:color w:val="000000"/>
                <w:sz w:val="20"/>
                <w:szCs w:val="20"/>
              </w:rPr>
              <w:t>Неделя:</w:t>
            </w:r>
          </w:p>
        </w:tc>
        <w:tc>
          <w:tcPr>
            <w:tcW w:w="3394" w:type="dxa"/>
            <w:gridSpan w:val="3"/>
            <w:tcBorders>
              <w:top w:val="nil"/>
              <w:left w:val="nil"/>
              <w:bottom w:val="nil"/>
              <w:right w:val="nil"/>
            </w:tcBorders>
            <w:shd w:val="clear" w:color="000000" w:fill="FFFFFF"/>
            <w:noWrap/>
            <w:vAlign w:val="center"/>
            <w:hideMark/>
          </w:tcPr>
          <w:p w14:paraId="1E9ED48F" w14:textId="77777777" w:rsidR="00F75BD8" w:rsidRPr="006B023A" w:rsidRDefault="00F75BD8" w:rsidP="003C4B0D">
            <w:pPr>
              <w:jc w:val="right"/>
              <w:rPr>
                <w:color w:val="333333"/>
                <w:sz w:val="20"/>
                <w:szCs w:val="20"/>
              </w:rPr>
            </w:pPr>
            <w:r w:rsidRPr="006B023A">
              <w:rPr>
                <w:color w:val="333333"/>
                <w:sz w:val="20"/>
                <w:szCs w:val="20"/>
              </w:rPr>
              <w:t>2</w:t>
            </w:r>
          </w:p>
        </w:tc>
        <w:tc>
          <w:tcPr>
            <w:tcW w:w="1131" w:type="dxa"/>
            <w:gridSpan w:val="2"/>
            <w:tcBorders>
              <w:top w:val="nil"/>
              <w:left w:val="nil"/>
              <w:bottom w:val="nil"/>
              <w:right w:val="nil"/>
            </w:tcBorders>
            <w:shd w:val="clear" w:color="000000" w:fill="FFFFFF"/>
            <w:noWrap/>
            <w:vAlign w:val="bottom"/>
            <w:hideMark/>
          </w:tcPr>
          <w:p w14:paraId="4E4D2ECA"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0208E81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2ABD1CCA"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4064814"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007F7D0"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7CBACA83"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24F80FC8"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53" w:type="dxa"/>
            <w:gridSpan w:val="3"/>
            <w:tcBorders>
              <w:top w:val="nil"/>
              <w:left w:val="nil"/>
              <w:bottom w:val="nil"/>
              <w:right w:val="nil"/>
            </w:tcBorders>
            <w:shd w:val="clear" w:color="000000" w:fill="FFFFFF"/>
            <w:noWrap/>
            <w:vAlign w:val="bottom"/>
            <w:hideMark/>
          </w:tcPr>
          <w:p w14:paraId="5B823FCD"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ED674A4"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744570E5"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2708FFAC"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1F453457"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3CF5B2B1" w14:textId="77777777" w:rsidR="00F75BD8" w:rsidRPr="006B023A" w:rsidRDefault="00F75BD8" w:rsidP="003C4B0D">
            <w:pPr>
              <w:rPr>
                <w:rFonts w:ascii="Calibri" w:hAnsi="Calibri" w:cs="Calibri"/>
                <w:color w:val="000000"/>
                <w:sz w:val="20"/>
                <w:szCs w:val="20"/>
              </w:rPr>
            </w:pPr>
            <w:r w:rsidRPr="006B023A">
              <w:rPr>
                <w:rFonts w:ascii="Calibri" w:hAnsi="Calibri" w:cs="Calibri"/>
                <w:color w:val="000000"/>
                <w:sz w:val="20"/>
                <w:szCs w:val="20"/>
              </w:rPr>
              <w:t> </w:t>
            </w:r>
          </w:p>
        </w:tc>
      </w:tr>
      <w:tr w:rsidR="00F75BD8" w:rsidRPr="006B023A" w14:paraId="0EB0E1BF" w14:textId="77777777" w:rsidTr="00B947B7">
        <w:trPr>
          <w:gridBefore w:val="1"/>
          <w:gridAfter w:val="1"/>
          <w:wBefore w:w="9" w:type="dxa"/>
          <w:wAfter w:w="29" w:type="dxa"/>
          <w:trHeight w:val="315"/>
        </w:trPr>
        <w:tc>
          <w:tcPr>
            <w:tcW w:w="1832"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5CEABBAB" w14:textId="77777777" w:rsidR="00F75BD8" w:rsidRPr="006B023A" w:rsidRDefault="00F75BD8" w:rsidP="003C4B0D">
            <w:pPr>
              <w:jc w:val="center"/>
              <w:rPr>
                <w:color w:val="000000"/>
                <w:sz w:val="20"/>
                <w:szCs w:val="20"/>
              </w:rPr>
            </w:pPr>
            <w:r w:rsidRPr="006B023A">
              <w:rPr>
                <w:color w:val="000000"/>
                <w:sz w:val="20"/>
                <w:szCs w:val="20"/>
              </w:rPr>
              <w:t>№</w:t>
            </w:r>
          </w:p>
        </w:tc>
        <w:tc>
          <w:tcPr>
            <w:tcW w:w="3394"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342E68A9" w14:textId="77777777" w:rsidR="00F75BD8" w:rsidRPr="006B023A" w:rsidRDefault="00F75BD8"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371F78E" w14:textId="77777777" w:rsidR="00F75BD8" w:rsidRPr="006B023A" w:rsidRDefault="00F75BD8"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7632EC75" w14:textId="77777777" w:rsidR="00F75BD8" w:rsidRPr="006B023A" w:rsidRDefault="00F75BD8"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AA637AC" w14:textId="77777777" w:rsidR="00F75BD8" w:rsidRPr="006B023A" w:rsidRDefault="00F75BD8" w:rsidP="003C4B0D">
            <w:pPr>
              <w:jc w:val="center"/>
              <w:rPr>
                <w:color w:val="000000"/>
                <w:sz w:val="20"/>
                <w:szCs w:val="20"/>
              </w:rPr>
            </w:pPr>
            <w:r w:rsidRPr="006B023A">
              <w:rPr>
                <w:color w:val="000000"/>
                <w:sz w:val="20"/>
                <w:szCs w:val="20"/>
              </w:rPr>
              <w:t>ЭЦ (ккал)</w:t>
            </w:r>
          </w:p>
        </w:tc>
        <w:tc>
          <w:tcPr>
            <w:tcW w:w="3258"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75B27C00" w14:textId="77777777" w:rsidR="00F75BD8" w:rsidRPr="006B023A" w:rsidRDefault="00F75BD8"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5B4C06E2" w14:textId="77777777" w:rsidR="00F75BD8" w:rsidRPr="006B023A" w:rsidRDefault="00F75BD8" w:rsidP="003C4B0D">
            <w:pPr>
              <w:jc w:val="center"/>
              <w:rPr>
                <w:color w:val="000000"/>
                <w:sz w:val="20"/>
                <w:szCs w:val="20"/>
              </w:rPr>
            </w:pPr>
            <w:r w:rsidRPr="006B023A">
              <w:rPr>
                <w:color w:val="000000"/>
                <w:sz w:val="20"/>
                <w:szCs w:val="20"/>
              </w:rPr>
              <w:t>Минеральные вещества (мг)</w:t>
            </w:r>
          </w:p>
        </w:tc>
      </w:tr>
      <w:tr w:rsidR="00F75BD8" w:rsidRPr="006B023A" w14:paraId="464CEBB3"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32D12777" w14:textId="77777777" w:rsidR="00F75BD8" w:rsidRPr="006B023A" w:rsidRDefault="00F75BD8"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4" w:type="dxa"/>
            <w:gridSpan w:val="3"/>
            <w:vMerge/>
            <w:tcBorders>
              <w:top w:val="single" w:sz="8" w:space="0" w:color="000000"/>
              <w:left w:val="single" w:sz="8" w:space="0" w:color="000000"/>
              <w:bottom w:val="single" w:sz="8" w:space="0" w:color="000000"/>
              <w:right w:val="nil"/>
            </w:tcBorders>
            <w:vAlign w:val="center"/>
            <w:hideMark/>
          </w:tcPr>
          <w:p w14:paraId="1CE3DA39" w14:textId="77777777" w:rsidR="00F75BD8" w:rsidRPr="006B023A" w:rsidRDefault="00F75BD8"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6C3775F3" w14:textId="77777777" w:rsidR="00F75BD8" w:rsidRPr="006B023A" w:rsidRDefault="00F75BD8"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26B4E2CA" w14:textId="77777777" w:rsidR="00F75BD8" w:rsidRPr="006B023A" w:rsidRDefault="00F75BD8"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046D2E70" w14:textId="77777777" w:rsidR="00F75BD8" w:rsidRPr="006B023A" w:rsidRDefault="00F75BD8"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6B9B2400" w14:textId="77777777" w:rsidR="00F75BD8" w:rsidRPr="006B023A" w:rsidRDefault="00F75BD8"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39C0FF5F" w14:textId="77777777" w:rsidR="00F75BD8" w:rsidRPr="006B023A" w:rsidRDefault="00F75BD8"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3C11C497" w14:textId="77777777" w:rsidR="00F75BD8" w:rsidRPr="006B023A" w:rsidRDefault="00F75BD8"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10AFAFF9" w14:textId="77777777" w:rsidR="00F75BD8" w:rsidRPr="006B023A" w:rsidRDefault="00F75BD8" w:rsidP="003C4B0D">
            <w:pPr>
              <w:jc w:val="center"/>
              <w:rPr>
                <w:color w:val="000000"/>
                <w:sz w:val="20"/>
                <w:szCs w:val="20"/>
              </w:rPr>
            </w:pPr>
            <w:r w:rsidRPr="006B023A">
              <w:rPr>
                <w:color w:val="000000"/>
                <w:sz w:val="20"/>
                <w:szCs w:val="20"/>
              </w:rPr>
              <w:t>C</w:t>
            </w:r>
          </w:p>
        </w:tc>
        <w:tc>
          <w:tcPr>
            <w:tcW w:w="853" w:type="dxa"/>
            <w:gridSpan w:val="3"/>
            <w:tcBorders>
              <w:top w:val="nil"/>
              <w:left w:val="nil"/>
              <w:bottom w:val="single" w:sz="8" w:space="0" w:color="000000"/>
              <w:right w:val="single" w:sz="8" w:space="0" w:color="000000"/>
            </w:tcBorders>
            <w:shd w:val="clear" w:color="000000" w:fill="FFFFFF"/>
            <w:vAlign w:val="center"/>
            <w:hideMark/>
          </w:tcPr>
          <w:p w14:paraId="3EFE9223" w14:textId="77777777" w:rsidR="00F75BD8" w:rsidRPr="006B023A" w:rsidRDefault="00F75BD8"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473928C6" w14:textId="77777777" w:rsidR="00F75BD8" w:rsidRPr="006B023A" w:rsidRDefault="00F75BD8"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76DE0885" w14:textId="77777777" w:rsidR="00F75BD8" w:rsidRPr="006B023A" w:rsidRDefault="00F75BD8"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3EF9D94B" w14:textId="77777777" w:rsidR="00F75BD8" w:rsidRPr="006B023A" w:rsidRDefault="00F75BD8"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1211D935" w14:textId="77777777" w:rsidR="00F75BD8" w:rsidRPr="006B023A" w:rsidRDefault="00F75BD8"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51C67A41" w14:textId="77777777" w:rsidR="00F75BD8" w:rsidRPr="006B023A" w:rsidRDefault="00F75BD8" w:rsidP="003C4B0D">
            <w:pPr>
              <w:jc w:val="center"/>
              <w:rPr>
                <w:color w:val="000000"/>
                <w:sz w:val="20"/>
                <w:szCs w:val="20"/>
              </w:rPr>
            </w:pPr>
            <w:proofErr w:type="spellStart"/>
            <w:r w:rsidRPr="006B023A">
              <w:rPr>
                <w:color w:val="000000"/>
                <w:sz w:val="20"/>
                <w:szCs w:val="20"/>
              </w:rPr>
              <w:t>Fe</w:t>
            </w:r>
            <w:proofErr w:type="spellEnd"/>
          </w:p>
        </w:tc>
      </w:tr>
      <w:tr w:rsidR="00F75BD8" w:rsidRPr="006B023A" w14:paraId="066DB7AA" w14:textId="77777777" w:rsidTr="00B947B7">
        <w:trPr>
          <w:gridBefore w:val="1"/>
          <w:gridAfter w:val="1"/>
          <w:wBefore w:w="9" w:type="dxa"/>
          <w:wAfter w:w="29" w:type="dxa"/>
          <w:trHeight w:val="315"/>
        </w:trPr>
        <w:tc>
          <w:tcPr>
            <w:tcW w:w="1832"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0FFB14F0" w14:textId="77777777" w:rsidR="00F75BD8" w:rsidRPr="006B023A" w:rsidRDefault="00F75BD8" w:rsidP="003C4B0D">
            <w:pPr>
              <w:jc w:val="center"/>
              <w:rPr>
                <w:color w:val="000000"/>
                <w:sz w:val="20"/>
                <w:szCs w:val="20"/>
              </w:rPr>
            </w:pPr>
            <w:r w:rsidRPr="006B023A">
              <w:rPr>
                <w:color w:val="000000"/>
                <w:sz w:val="20"/>
                <w:szCs w:val="20"/>
              </w:rPr>
              <w:t>1</w:t>
            </w:r>
          </w:p>
        </w:tc>
        <w:tc>
          <w:tcPr>
            <w:tcW w:w="3394" w:type="dxa"/>
            <w:gridSpan w:val="3"/>
            <w:tcBorders>
              <w:top w:val="nil"/>
              <w:left w:val="nil"/>
              <w:bottom w:val="single" w:sz="8" w:space="0" w:color="000000"/>
              <w:right w:val="nil"/>
            </w:tcBorders>
            <w:shd w:val="clear" w:color="000000" w:fill="FFFFFF"/>
            <w:noWrap/>
            <w:vAlign w:val="center"/>
            <w:hideMark/>
          </w:tcPr>
          <w:p w14:paraId="2E5EE5AC" w14:textId="77777777" w:rsidR="00F75BD8" w:rsidRPr="006B023A" w:rsidRDefault="00F75BD8" w:rsidP="003C4B0D">
            <w:pPr>
              <w:jc w:val="center"/>
              <w:rPr>
                <w:color w:val="000000"/>
                <w:sz w:val="20"/>
                <w:szCs w:val="20"/>
              </w:rPr>
            </w:pPr>
            <w:r w:rsidRPr="006B023A">
              <w:rPr>
                <w:color w:val="000000"/>
                <w:sz w:val="20"/>
                <w:szCs w:val="20"/>
              </w:rPr>
              <w:t>2</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99DD0F4" w14:textId="77777777" w:rsidR="00F75BD8" w:rsidRPr="006B023A" w:rsidRDefault="00F75BD8"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0665CF7A" w14:textId="77777777" w:rsidR="00F75BD8" w:rsidRPr="006B023A" w:rsidRDefault="00F75BD8"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0AD51C98" w14:textId="77777777" w:rsidR="00F75BD8" w:rsidRPr="006B023A" w:rsidRDefault="00F75BD8"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CB69935" w14:textId="77777777" w:rsidR="00F75BD8" w:rsidRPr="006B023A" w:rsidRDefault="00F75BD8"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420639D" w14:textId="77777777" w:rsidR="00F75BD8" w:rsidRPr="006B023A" w:rsidRDefault="00F75BD8"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99A6451" w14:textId="77777777" w:rsidR="00F75BD8" w:rsidRPr="006B023A" w:rsidRDefault="00F75BD8"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30728A7" w14:textId="77777777" w:rsidR="00F75BD8" w:rsidRPr="006B023A" w:rsidRDefault="00F75BD8" w:rsidP="003C4B0D">
            <w:pPr>
              <w:jc w:val="center"/>
              <w:rPr>
                <w:color w:val="000000"/>
                <w:sz w:val="20"/>
                <w:szCs w:val="20"/>
              </w:rPr>
            </w:pPr>
            <w:r w:rsidRPr="006B023A">
              <w:rPr>
                <w:color w:val="000000"/>
                <w:sz w:val="20"/>
                <w:szCs w:val="20"/>
              </w:rPr>
              <w:t>9</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54AF7578" w14:textId="77777777" w:rsidR="00F75BD8" w:rsidRPr="006B023A" w:rsidRDefault="00F75BD8"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A3A5E86" w14:textId="77777777" w:rsidR="00F75BD8" w:rsidRPr="006B023A" w:rsidRDefault="00F75BD8"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5C492407" w14:textId="77777777" w:rsidR="00F75BD8" w:rsidRPr="006B023A" w:rsidRDefault="00F75BD8"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CF80937" w14:textId="77777777" w:rsidR="00F75BD8" w:rsidRPr="006B023A" w:rsidRDefault="00F75BD8"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528679AB" w14:textId="77777777" w:rsidR="00F75BD8" w:rsidRPr="006B023A" w:rsidRDefault="00F75BD8"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BF6642D" w14:textId="77777777" w:rsidR="00F75BD8" w:rsidRPr="006B023A" w:rsidRDefault="00F75BD8" w:rsidP="003C4B0D">
            <w:pPr>
              <w:jc w:val="center"/>
              <w:rPr>
                <w:color w:val="000000"/>
                <w:sz w:val="20"/>
                <w:szCs w:val="20"/>
              </w:rPr>
            </w:pPr>
            <w:r w:rsidRPr="006B023A">
              <w:rPr>
                <w:color w:val="000000"/>
                <w:sz w:val="20"/>
                <w:szCs w:val="20"/>
              </w:rPr>
              <w:t>15</w:t>
            </w:r>
          </w:p>
        </w:tc>
      </w:tr>
      <w:tr w:rsidR="00F75BD8" w:rsidRPr="006B023A" w14:paraId="3A827935" w14:textId="77777777" w:rsidTr="00B947B7">
        <w:trPr>
          <w:gridBefore w:val="1"/>
          <w:gridAfter w:val="1"/>
          <w:wBefore w:w="9" w:type="dxa"/>
          <w:wAfter w:w="29" w:type="dxa"/>
          <w:trHeight w:val="315"/>
        </w:trPr>
        <w:tc>
          <w:tcPr>
            <w:tcW w:w="16513"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3A2BB9C4" w14:textId="77777777" w:rsidR="00F75BD8" w:rsidRPr="006B023A" w:rsidRDefault="00F75BD8" w:rsidP="003C4B0D">
            <w:pPr>
              <w:ind w:firstLineChars="100" w:firstLine="201"/>
              <w:rPr>
                <w:b/>
                <w:bCs/>
                <w:color w:val="000000"/>
                <w:sz w:val="20"/>
                <w:szCs w:val="20"/>
              </w:rPr>
            </w:pPr>
            <w:r w:rsidRPr="006B023A">
              <w:rPr>
                <w:b/>
                <w:bCs/>
                <w:color w:val="000000"/>
                <w:sz w:val="20"/>
                <w:szCs w:val="20"/>
              </w:rPr>
              <w:t xml:space="preserve">Завтрак </w:t>
            </w:r>
          </w:p>
        </w:tc>
      </w:tr>
      <w:tr w:rsidR="00F75BD8" w:rsidRPr="006B023A" w14:paraId="772ADA0D"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A70BA66"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nil"/>
              <w:left w:val="nil"/>
              <w:bottom w:val="single" w:sz="8" w:space="0" w:color="auto"/>
              <w:right w:val="nil"/>
            </w:tcBorders>
            <w:shd w:val="clear" w:color="000000" w:fill="FFFFFF"/>
            <w:noWrap/>
            <w:vAlign w:val="center"/>
            <w:hideMark/>
          </w:tcPr>
          <w:p w14:paraId="11ABB439" w14:textId="77777777" w:rsidR="00F75BD8" w:rsidRPr="006B023A" w:rsidRDefault="00F75BD8" w:rsidP="003C4B0D">
            <w:pPr>
              <w:rPr>
                <w:color w:val="000000"/>
                <w:sz w:val="20"/>
                <w:szCs w:val="20"/>
              </w:rPr>
            </w:pPr>
            <w:r w:rsidRPr="006B023A">
              <w:rPr>
                <w:color w:val="000000"/>
                <w:sz w:val="20"/>
                <w:szCs w:val="20"/>
              </w:rPr>
              <w:t>Бутерброд с сыром 25/25</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32DA808" w14:textId="77777777" w:rsidR="00F75BD8" w:rsidRPr="006B023A" w:rsidRDefault="00F75BD8" w:rsidP="003C4B0D">
            <w:pPr>
              <w:jc w:val="center"/>
              <w:rPr>
                <w:color w:val="000000"/>
                <w:sz w:val="20"/>
                <w:szCs w:val="20"/>
              </w:rPr>
            </w:pPr>
            <w:r w:rsidRPr="006B023A">
              <w:rPr>
                <w:color w:val="000000"/>
                <w:sz w:val="20"/>
                <w:szCs w:val="20"/>
              </w:rPr>
              <w:t>50</w:t>
            </w:r>
          </w:p>
        </w:tc>
        <w:tc>
          <w:tcPr>
            <w:tcW w:w="710" w:type="dxa"/>
            <w:gridSpan w:val="2"/>
            <w:tcBorders>
              <w:top w:val="nil"/>
              <w:left w:val="nil"/>
              <w:bottom w:val="single" w:sz="8" w:space="0" w:color="auto"/>
              <w:right w:val="nil"/>
            </w:tcBorders>
            <w:shd w:val="clear" w:color="000000" w:fill="FFFFFF"/>
            <w:noWrap/>
            <w:vAlign w:val="center"/>
            <w:hideMark/>
          </w:tcPr>
          <w:p w14:paraId="0993ECAA" w14:textId="77777777" w:rsidR="00F75BD8" w:rsidRPr="006B023A" w:rsidRDefault="00F75BD8" w:rsidP="003C4B0D">
            <w:pPr>
              <w:jc w:val="center"/>
              <w:rPr>
                <w:color w:val="000000"/>
                <w:sz w:val="20"/>
                <w:szCs w:val="20"/>
              </w:rPr>
            </w:pPr>
            <w:r w:rsidRPr="006B023A">
              <w:rPr>
                <w:color w:val="000000"/>
                <w:sz w:val="20"/>
                <w:szCs w:val="20"/>
              </w:rPr>
              <w:t>7,68</w:t>
            </w:r>
          </w:p>
        </w:tc>
        <w:tc>
          <w:tcPr>
            <w:tcW w:w="847" w:type="dxa"/>
            <w:gridSpan w:val="4"/>
            <w:tcBorders>
              <w:top w:val="nil"/>
              <w:left w:val="single" w:sz="8" w:space="0" w:color="auto"/>
              <w:bottom w:val="single" w:sz="8" w:space="0" w:color="auto"/>
              <w:right w:val="single" w:sz="8" w:space="0" w:color="auto"/>
            </w:tcBorders>
            <w:shd w:val="clear" w:color="000000" w:fill="FFFFFF"/>
            <w:noWrap/>
            <w:vAlign w:val="center"/>
            <w:hideMark/>
          </w:tcPr>
          <w:p w14:paraId="0AEADA41" w14:textId="77777777" w:rsidR="00F75BD8" w:rsidRPr="006B023A" w:rsidRDefault="00F75BD8" w:rsidP="003C4B0D">
            <w:pPr>
              <w:jc w:val="center"/>
              <w:rPr>
                <w:color w:val="000000"/>
                <w:sz w:val="20"/>
                <w:szCs w:val="20"/>
              </w:rPr>
            </w:pPr>
            <w:r w:rsidRPr="006B023A">
              <w:rPr>
                <w:color w:val="000000"/>
                <w:sz w:val="20"/>
                <w:szCs w:val="20"/>
              </w:rPr>
              <w:t>8,13</w:t>
            </w:r>
          </w:p>
        </w:tc>
        <w:tc>
          <w:tcPr>
            <w:tcW w:w="849" w:type="dxa"/>
            <w:gridSpan w:val="3"/>
            <w:tcBorders>
              <w:top w:val="nil"/>
              <w:left w:val="nil"/>
              <w:bottom w:val="single" w:sz="8" w:space="0" w:color="auto"/>
              <w:right w:val="nil"/>
            </w:tcBorders>
            <w:shd w:val="clear" w:color="000000" w:fill="FFFFFF"/>
            <w:noWrap/>
            <w:vAlign w:val="center"/>
            <w:hideMark/>
          </w:tcPr>
          <w:p w14:paraId="6EC3A553" w14:textId="77777777" w:rsidR="00F75BD8" w:rsidRPr="006B023A" w:rsidRDefault="00F75BD8" w:rsidP="003C4B0D">
            <w:pPr>
              <w:jc w:val="center"/>
              <w:rPr>
                <w:color w:val="000000"/>
                <w:sz w:val="20"/>
                <w:szCs w:val="20"/>
              </w:rPr>
            </w:pPr>
            <w:r w:rsidRPr="006B023A">
              <w:rPr>
                <w:color w:val="000000"/>
                <w:sz w:val="20"/>
                <w:szCs w:val="20"/>
              </w:rPr>
              <w:t>12,75</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2AA5B29" w14:textId="77777777" w:rsidR="00F75BD8" w:rsidRPr="006B023A" w:rsidRDefault="00F75BD8" w:rsidP="003C4B0D">
            <w:pPr>
              <w:jc w:val="center"/>
              <w:rPr>
                <w:color w:val="000000"/>
                <w:sz w:val="20"/>
                <w:szCs w:val="20"/>
              </w:rPr>
            </w:pPr>
            <w:r w:rsidRPr="006B023A">
              <w:rPr>
                <w:color w:val="000000"/>
                <w:sz w:val="20"/>
                <w:szCs w:val="20"/>
              </w:rPr>
              <w:t>154,83</w:t>
            </w:r>
          </w:p>
        </w:tc>
        <w:tc>
          <w:tcPr>
            <w:tcW w:w="708" w:type="dxa"/>
            <w:gridSpan w:val="3"/>
            <w:tcBorders>
              <w:top w:val="nil"/>
              <w:left w:val="nil"/>
              <w:bottom w:val="single" w:sz="8" w:space="0" w:color="auto"/>
              <w:right w:val="nil"/>
            </w:tcBorders>
            <w:shd w:val="clear" w:color="000000" w:fill="FFFFFF"/>
            <w:noWrap/>
            <w:vAlign w:val="center"/>
            <w:hideMark/>
          </w:tcPr>
          <w:p w14:paraId="3C783080" w14:textId="77777777" w:rsidR="00F75BD8" w:rsidRPr="006B023A" w:rsidRDefault="00F75BD8" w:rsidP="003C4B0D">
            <w:pPr>
              <w:jc w:val="center"/>
              <w:rPr>
                <w:color w:val="000000"/>
                <w:sz w:val="20"/>
                <w:szCs w:val="20"/>
              </w:rPr>
            </w:pPr>
            <w:r w:rsidRPr="006B023A">
              <w:rPr>
                <w:color w:val="000000"/>
                <w:sz w:val="20"/>
                <w:szCs w:val="20"/>
              </w:rPr>
              <w:t>0,01</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9E97AF6" w14:textId="77777777" w:rsidR="00F75BD8" w:rsidRPr="006B023A" w:rsidRDefault="00F75BD8" w:rsidP="003C4B0D">
            <w:pPr>
              <w:jc w:val="center"/>
              <w:rPr>
                <w:color w:val="000000"/>
                <w:sz w:val="20"/>
                <w:szCs w:val="20"/>
              </w:rPr>
            </w:pPr>
            <w:r w:rsidRPr="006B023A">
              <w:rPr>
                <w:color w:val="000000"/>
                <w:sz w:val="20"/>
                <w:szCs w:val="20"/>
              </w:rPr>
              <w:t>0,18</w:t>
            </w:r>
          </w:p>
        </w:tc>
        <w:tc>
          <w:tcPr>
            <w:tcW w:w="853" w:type="dxa"/>
            <w:gridSpan w:val="3"/>
            <w:tcBorders>
              <w:top w:val="nil"/>
              <w:left w:val="nil"/>
              <w:bottom w:val="single" w:sz="8" w:space="0" w:color="auto"/>
              <w:right w:val="nil"/>
            </w:tcBorders>
            <w:shd w:val="clear" w:color="000000" w:fill="FFFFFF"/>
            <w:noWrap/>
            <w:vAlign w:val="center"/>
            <w:hideMark/>
          </w:tcPr>
          <w:p w14:paraId="3D1F0EC0" w14:textId="77777777" w:rsidR="00F75BD8" w:rsidRPr="006B023A" w:rsidRDefault="00F75BD8" w:rsidP="003C4B0D">
            <w:pPr>
              <w:jc w:val="center"/>
              <w:rPr>
                <w:color w:val="000000"/>
                <w:sz w:val="20"/>
                <w:szCs w:val="20"/>
              </w:rPr>
            </w:pPr>
            <w:r w:rsidRPr="006B023A">
              <w:rPr>
                <w:color w:val="000000"/>
                <w:sz w:val="20"/>
                <w:szCs w:val="20"/>
              </w:rPr>
              <w:t>0,07</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B85BE5A" w14:textId="77777777" w:rsidR="00F75BD8" w:rsidRPr="006B023A" w:rsidRDefault="00F75BD8" w:rsidP="003C4B0D">
            <w:pPr>
              <w:jc w:val="center"/>
              <w:rPr>
                <w:color w:val="000000"/>
                <w:sz w:val="20"/>
                <w:szCs w:val="20"/>
              </w:rPr>
            </w:pPr>
            <w:r w:rsidRPr="006B023A">
              <w:rPr>
                <w:color w:val="000000"/>
                <w:sz w:val="20"/>
                <w:szCs w:val="20"/>
              </w:rPr>
              <w:t>0,13</w:t>
            </w:r>
          </w:p>
        </w:tc>
        <w:tc>
          <w:tcPr>
            <w:tcW w:w="991" w:type="dxa"/>
            <w:gridSpan w:val="3"/>
            <w:tcBorders>
              <w:top w:val="nil"/>
              <w:left w:val="nil"/>
              <w:bottom w:val="single" w:sz="8" w:space="0" w:color="auto"/>
              <w:right w:val="nil"/>
            </w:tcBorders>
            <w:shd w:val="clear" w:color="000000" w:fill="FFFFFF"/>
            <w:noWrap/>
            <w:vAlign w:val="center"/>
            <w:hideMark/>
          </w:tcPr>
          <w:p w14:paraId="04E48466" w14:textId="77777777" w:rsidR="00F75BD8" w:rsidRPr="006B023A" w:rsidRDefault="00F75BD8" w:rsidP="003C4B0D">
            <w:pPr>
              <w:jc w:val="center"/>
              <w:rPr>
                <w:color w:val="000000"/>
                <w:sz w:val="20"/>
                <w:szCs w:val="20"/>
              </w:rPr>
            </w:pPr>
            <w:r w:rsidRPr="006B023A">
              <w:rPr>
                <w:color w:val="000000"/>
                <w:sz w:val="20"/>
                <w:szCs w:val="20"/>
              </w:rPr>
              <w:t>220,00</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4DB800B7" w14:textId="77777777" w:rsidR="00F75BD8" w:rsidRPr="006B023A" w:rsidRDefault="00F75BD8" w:rsidP="003C4B0D">
            <w:pPr>
              <w:jc w:val="center"/>
              <w:rPr>
                <w:color w:val="000000"/>
                <w:sz w:val="20"/>
                <w:szCs w:val="20"/>
              </w:rPr>
            </w:pPr>
            <w:r w:rsidRPr="006B023A">
              <w:rPr>
                <w:color w:val="000000"/>
                <w:sz w:val="20"/>
                <w:szCs w:val="20"/>
              </w:rPr>
              <w:t>125,00</w:t>
            </w:r>
          </w:p>
        </w:tc>
        <w:tc>
          <w:tcPr>
            <w:tcW w:w="566" w:type="dxa"/>
            <w:gridSpan w:val="3"/>
            <w:tcBorders>
              <w:top w:val="nil"/>
              <w:left w:val="nil"/>
              <w:bottom w:val="single" w:sz="8" w:space="0" w:color="auto"/>
              <w:right w:val="nil"/>
            </w:tcBorders>
            <w:shd w:val="clear" w:color="000000" w:fill="FFFFFF"/>
            <w:noWrap/>
            <w:vAlign w:val="center"/>
            <w:hideMark/>
          </w:tcPr>
          <w:p w14:paraId="27004725" w14:textId="77777777" w:rsidR="00F75BD8" w:rsidRPr="006B023A" w:rsidRDefault="00F75BD8" w:rsidP="003C4B0D">
            <w:pPr>
              <w:jc w:val="center"/>
              <w:rPr>
                <w:color w:val="000000"/>
                <w:sz w:val="20"/>
                <w:szCs w:val="20"/>
              </w:rPr>
            </w:pPr>
            <w:r w:rsidRPr="006B023A">
              <w:rPr>
                <w:color w:val="000000"/>
                <w:sz w:val="20"/>
                <w:szCs w:val="20"/>
              </w:rPr>
              <w:t>8,75</w:t>
            </w:r>
          </w:p>
        </w:tc>
        <w:tc>
          <w:tcPr>
            <w:tcW w:w="123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50B6280A" w14:textId="77777777" w:rsidR="00F75BD8" w:rsidRPr="006B023A" w:rsidRDefault="00F75BD8" w:rsidP="003C4B0D">
            <w:pPr>
              <w:jc w:val="center"/>
              <w:rPr>
                <w:color w:val="000000"/>
                <w:sz w:val="20"/>
                <w:szCs w:val="20"/>
              </w:rPr>
            </w:pPr>
            <w:r w:rsidRPr="006B023A">
              <w:rPr>
                <w:color w:val="000000"/>
                <w:sz w:val="20"/>
                <w:szCs w:val="20"/>
              </w:rPr>
              <w:t>0,25</w:t>
            </w:r>
          </w:p>
        </w:tc>
      </w:tr>
      <w:tr w:rsidR="00F75BD8" w:rsidRPr="006B023A" w14:paraId="695E3A70" w14:textId="77777777" w:rsidTr="00B947B7">
        <w:trPr>
          <w:gridBefore w:val="1"/>
          <w:gridAfter w:val="1"/>
          <w:wBefore w:w="9" w:type="dxa"/>
          <w:wAfter w:w="29" w:type="dxa"/>
          <w:trHeight w:val="315"/>
        </w:trPr>
        <w:tc>
          <w:tcPr>
            <w:tcW w:w="1832"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1FC1D6F" w14:textId="77777777" w:rsidR="00F75BD8" w:rsidRPr="006B023A" w:rsidRDefault="00F75BD8" w:rsidP="003C4B0D">
            <w:pPr>
              <w:jc w:val="center"/>
              <w:rPr>
                <w:color w:val="000000"/>
                <w:sz w:val="20"/>
                <w:szCs w:val="20"/>
              </w:rPr>
            </w:pPr>
            <w:r w:rsidRPr="006B023A">
              <w:rPr>
                <w:color w:val="000000"/>
                <w:sz w:val="20"/>
                <w:szCs w:val="20"/>
              </w:rPr>
              <w:t>173</w:t>
            </w:r>
          </w:p>
        </w:tc>
        <w:tc>
          <w:tcPr>
            <w:tcW w:w="3394" w:type="dxa"/>
            <w:gridSpan w:val="3"/>
            <w:tcBorders>
              <w:top w:val="nil"/>
              <w:left w:val="nil"/>
              <w:bottom w:val="single" w:sz="8" w:space="0" w:color="000000"/>
              <w:right w:val="nil"/>
            </w:tcBorders>
            <w:shd w:val="clear" w:color="000000" w:fill="FFFFFF"/>
            <w:noWrap/>
            <w:vAlign w:val="center"/>
            <w:hideMark/>
          </w:tcPr>
          <w:p w14:paraId="0001F6C8" w14:textId="77777777" w:rsidR="00F75BD8" w:rsidRPr="006B023A" w:rsidRDefault="00F75BD8" w:rsidP="003C4B0D">
            <w:pPr>
              <w:rPr>
                <w:color w:val="000000"/>
                <w:sz w:val="20"/>
                <w:szCs w:val="20"/>
              </w:rPr>
            </w:pPr>
            <w:r w:rsidRPr="006B023A">
              <w:rPr>
                <w:color w:val="000000"/>
                <w:sz w:val="20"/>
                <w:szCs w:val="20"/>
              </w:rPr>
              <w:t>Каша вязкая молочная гречневая с маслом сливочным</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66506C2" w14:textId="77777777" w:rsidR="00F75BD8" w:rsidRPr="006B023A" w:rsidRDefault="00F75BD8" w:rsidP="003C4B0D">
            <w:pPr>
              <w:jc w:val="center"/>
              <w:rPr>
                <w:color w:val="000000"/>
                <w:sz w:val="20"/>
                <w:szCs w:val="20"/>
              </w:rPr>
            </w:pPr>
            <w:r w:rsidRPr="006B023A">
              <w:rPr>
                <w:color w:val="000000"/>
                <w:sz w:val="20"/>
                <w:szCs w:val="20"/>
              </w:rPr>
              <w:t>160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4CC131D8" w14:textId="77777777" w:rsidR="00F75BD8" w:rsidRPr="006B023A" w:rsidRDefault="00F75BD8" w:rsidP="003C4B0D">
            <w:pPr>
              <w:jc w:val="center"/>
              <w:rPr>
                <w:color w:val="000000"/>
                <w:sz w:val="20"/>
                <w:szCs w:val="20"/>
              </w:rPr>
            </w:pPr>
            <w:r w:rsidRPr="006B023A">
              <w:rPr>
                <w:color w:val="000000"/>
                <w:sz w:val="20"/>
                <w:szCs w:val="20"/>
              </w:rPr>
              <w:t>7,10</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2AA20C5A" w14:textId="77777777" w:rsidR="00F75BD8" w:rsidRPr="006B023A" w:rsidRDefault="00F75BD8" w:rsidP="003C4B0D">
            <w:pPr>
              <w:jc w:val="center"/>
              <w:rPr>
                <w:color w:val="000000"/>
                <w:sz w:val="20"/>
                <w:szCs w:val="20"/>
              </w:rPr>
            </w:pPr>
            <w:r w:rsidRPr="006B023A">
              <w:rPr>
                <w:color w:val="000000"/>
                <w:sz w:val="20"/>
                <w:szCs w:val="20"/>
              </w:rPr>
              <w:t>6,59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5C0AD37" w14:textId="77777777" w:rsidR="00F75BD8" w:rsidRPr="006B023A" w:rsidRDefault="00F75BD8" w:rsidP="003C4B0D">
            <w:pPr>
              <w:jc w:val="center"/>
              <w:rPr>
                <w:color w:val="000000"/>
                <w:sz w:val="20"/>
                <w:szCs w:val="20"/>
              </w:rPr>
            </w:pPr>
            <w:r w:rsidRPr="006B023A">
              <w:rPr>
                <w:color w:val="000000"/>
                <w:sz w:val="20"/>
                <w:szCs w:val="20"/>
              </w:rPr>
              <w:t>30,31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BC1EC9F" w14:textId="77777777" w:rsidR="00F75BD8" w:rsidRPr="006B023A" w:rsidRDefault="00F75BD8" w:rsidP="003C4B0D">
            <w:pPr>
              <w:jc w:val="center"/>
              <w:rPr>
                <w:color w:val="000000"/>
                <w:sz w:val="20"/>
                <w:szCs w:val="20"/>
              </w:rPr>
            </w:pPr>
            <w:r w:rsidRPr="006B023A">
              <w:rPr>
                <w:color w:val="000000"/>
                <w:sz w:val="20"/>
                <w:szCs w:val="20"/>
              </w:rPr>
              <w:t>208,92</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099F8135" w14:textId="77777777" w:rsidR="00F75BD8" w:rsidRPr="006B023A" w:rsidRDefault="00F75BD8" w:rsidP="003C4B0D">
            <w:pPr>
              <w:jc w:val="center"/>
              <w:rPr>
                <w:color w:val="000000"/>
                <w:sz w:val="20"/>
                <w:szCs w:val="20"/>
              </w:rPr>
            </w:pPr>
            <w:r w:rsidRPr="006B023A">
              <w:rPr>
                <w:color w:val="000000"/>
                <w:sz w:val="20"/>
                <w:szCs w:val="20"/>
              </w:rPr>
              <w:t>0,19</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72C8207" w14:textId="77777777" w:rsidR="00F75BD8" w:rsidRPr="006B023A" w:rsidRDefault="00F75BD8" w:rsidP="003C4B0D">
            <w:pPr>
              <w:jc w:val="center"/>
              <w:rPr>
                <w:color w:val="000000"/>
                <w:sz w:val="20"/>
                <w:szCs w:val="20"/>
              </w:rPr>
            </w:pPr>
            <w:r w:rsidRPr="006B023A">
              <w:rPr>
                <w:color w:val="000000"/>
                <w:sz w:val="20"/>
                <w:szCs w:val="20"/>
              </w:rPr>
              <w:t>0,99</w:t>
            </w:r>
          </w:p>
        </w:tc>
        <w:tc>
          <w:tcPr>
            <w:tcW w:w="853" w:type="dxa"/>
            <w:gridSpan w:val="3"/>
            <w:tcBorders>
              <w:top w:val="nil"/>
              <w:left w:val="nil"/>
              <w:bottom w:val="single" w:sz="8" w:space="0" w:color="000000"/>
              <w:right w:val="single" w:sz="8" w:space="0" w:color="000000"/>
            </w:tcBorders>
            <w:shd w:val="clear" w:color="000000" w:fill="FFFFFF"/>
            <w:noWrap/>
            <w:vAlign w:val="center"/>
            <w:hideMark/>
          </w:tcPr>
          <w:p w14:paraId="11853417" w14:textId="77777777" w:rsidR="00F75BD8" w:rsidRPr="006B023A" w:rsidRDefault="00F75BD8" w:rsidP="003C4B0D">
            <w:pPr>
              <w:jc w:val="center"/>
              <w:rPr>
                <w:color w:val="000000"/>
                <w:sz w:val="20"/>
                <w:szCs w:val="20"/>
              </w:rPr>
            </w:pPr>
            <w:r w:rsidRPr="006B023A">
              <w:rPr>
                <w:color w:val="000000"/>
                <w:sz w:val="20"/>
                <w:szCs w:val="20"/>
              </w:rPr>
              <w:t>15,22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E2C1F43" w14:textId="77777777" w:rsidR="00F75BD8" w:rsidRPr="006B023A" w:rsidRDefault="00F75BD8" w:rsidP="003C4B0D">
            <w:pPr>
              <w:jc w:val="center"/>
              <w:rPr>
                <w:color w:val="000000"/>
                <w:sz w:val="20"/>
                <w:szCs w:val="20"/>
              </w:rPr>
            </w:pPr>
            <w:r w:rsidRPr="006B023A">
              <w:rPr>
                <w:color w:val="000000"/>
                <w:sz w:val="20"/>
                <w:szCs w:val="20"/>
              </w:rPr>
              <w:t>0,34</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DB81D10" w14:textId="77777777" w:rsidR="00F75BD8" w:rsidRPr="006B023A" w:rsidRDefault="00F75BD8" w:rsidP="003C4B0D">
            <w:pPr>
              <w:jc w:val="center"/>
              <w:rPr>
                <w:color w:val="000000"/>
                <w:sz w:val="20"/>
                <w:szCs w:val="20"/>
              </w:rPr>
            </w:pPr>
            <w:r w:rsidRPr="006B023A">
              <w:rPr>
                <w:color w:val="000000"/>
                <w:sz w:val="20"/>
                <w:szCs w:val="20"/>
              </w:rPr>
              <w:t>100,67</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B3FD2D7" w14:textId="77777777" w:rsidR="00F75BD8" w:rsidRPr="006B023A" w:rsidRDefault="00F75BD8" w:rsidP="003C4B0D">
            <w:pPr>
              <w:jc w:val="center"/>
              <w:rPr>
                <w:color w:val="000000"/>
                <w:sz w:val="20"/>
                <w:szCs w:val="20"/>
              </w:rPr>
            </w:pPr>
            <w:r w:rsidRPr="006B023A">
              <w:rPr>
                <w:color w:val="000000"/>
                <w:sz w:val="20"/>
                <w:szCs w:val="20"/>
              </w:rPr>
              <w:t>183,60</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3A886EC1" w14:textId="77777777" w:rsidR="00F75BD8" w:rsidRPr="006B023A" w:rsidRDefault="00F75BD8" w:rsidP="003C4B0D">
            <w:pPr>
              <w:jc w:val="center"/>
              <w:rPr>
                <w:color w:val="000000"/>
                <w:sz w:val="20"/>
                <w:szCs w:val="20"/>
              </w:rPr>
            </w:pPr>
            <w:r w:rsidRPr="006B023A">
              <w:rPr>
                <w:color w:val="000000"/>
                <w:sz w:val="20"/>
                <w:szCs w:val="20"/>
              </w:rPr>
              <w:t>86,64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1F0DA421" w14:textId="77777777" w:rsidR="00F75BD8" w:rsidRPr="006B023A" w:rsidRDefault="00F75BD8" w:rsidP="003C4B0D">
            <w:pPr>
              <w:jc w:val="center"/>
              <w:rPr>
                <w:color w:val="000000"/>
                <w:sz w:val="20"/>
                <w:szCs w:val="20"/>
              </w:rPr>
            </w:pPr>
            <w:r w:rsidRPr="006B023A">
              <w:rPr>
                <w:color w:val="000000"/>
                <w:sz w:val="20"/>
                <w:szCs w:val="20"/>
              </w:rPr>
              <w:t>2,65</w:t>
            </w:r>
          </w:p>
        </w:tc>
      </w:tr>
      <w:tr w:rsidR="00F75BD8" w:rsidRPr="006B023A" w14:paraId="2D0413C1" w14:textId="77777777" w:rsidTr="00B947B7">
        <w:trPr>
          <w:gridBefore w:val="1"/>
          <w:gridAfter w:val="1"/>
          <w:wBefore w:w="9" w:type="dxa"/>
          <w:wAfter w:w="29" w:type="dxa"/>
          <w:trHeight w:val="315"/>
        </w:trPr>
        <w:tc>
          <w:tcPr>
            <w:tcW w:w="1832" w:type="dxa"/>
            <w:gridSpan w:val="2"/>
            <w:tcBorders>
              <w:top w:val="nil"/>
              <w:left w:val="single" w:sz="8" w:space="0" w:color="auto"/>
              <w:bottom w:val="nil"/>
              <w:right w:val="single" w:sz="8" w:space="0" w:color="auto"/>
            </w:tcBorders>
            <w:shd w:val="clear" w:color="000000" w:fill="FFFFFF"/>
            <w:noWrap/>
            <w:vAlign w:val="center"/>
            <w:hideMark/>
          </w:tcPr>
          <w:p w14:paraId="5EF4BA38" w14:textId="77777777" w:rsidR="00F75BD8" w:rsidRPr="006B023A" w:rsidRDefault="00F75BD8" w:rsidP="003C4B0D">
            <w:pPr>
              <w:jc w:val="center"/>
              <w:rPr>
                <w:color w:val="000000"/>
                <w:sz w:val="20"/>
                <w:szCs w:val="20"/>
              </w:rPr>
            </w:pPr>
            <w:r w:rsidRPr="006B023A">
              <w:rPr>
                <w:color w:val="000000"/>
                <w:sz w:val="20"/>
                <w:szCs w:val="20"/>
              </w:rPr>
              <w:t>ТТК</w:t>
            </w:r>
          </w:p>
        </w:tc>
        <w:tc>
          <w:tcPr>
            <w:tcW w:w="3394" w:type="dxa"/>
            <w:gridSpan w:val="3"/>
            <w:tcBorders>
              <w:top w:val="nil"/>
              <w:left w:val="nil"/>
              <w:bottom w:val="nil"/>
              <w:right w:val="nil"/>
            </w:tcBorders>
            <w:shd w:val="clear" w:color="000000" w:fill="FFFFFF"/>
            <w:noWrap/>
            <w:vAlign w:val="center"/>
            <w:hideMark/>
          </w:tcPr>
          <w:p w14:paraId="6D98E6E2" w14:textId="77777777" w:rsidR="00F75BD8" w:rsidRPr="006B023A" w:rsidRDefault="00F75BD8" w:rsidP="003C4B0D">
            <w:pPr>
              <w:rPr>
                <w:color w:val="000000"/>
                <w:sz w:val="20"/>
                <w:szCs w:val="20"/>
              </w:rPr>
            </w:pPr>
            <w:r w:rsidRPr="006B023A">
              <w:rPr>
                <w:color w:val="000000"/>
                <w:sz w:val="20"/>
                <w:szCs w:val="20"/>
              </w:rPr>
              <w:t>Чай с сахаром 200/11</w:t>
            </w:r>
          </w:p>
        </w:tc>
        <w:tc>
          <w:tcPr>
            <w:tcW w:w="1131" w:type="dxa"/>
            <w:gridSpan w:val="2"/>
            <w:tcBorders>
              <w:top w:val="nil"/>
              <w:left w:val="single" w:sz="8" w:space="0" w:color="auto"/>
              <w:bottom w:val="nil"/>
              <w:right w:val="single" w:sz="8" w:space="0" w:color="auto"/>
            </w:tcBorders>
            <w:shd w:val="clear" w:color="000000" w:fill="FFFFFF"/>
            <w:noWrap/>
            <w:vAlign w:val="center"/>
            <w:hideMark/>
          </w:tcPr>
          <w:p w14:paraId="1DDE6590" w14:textId="77777777" w:rsidR="00F75BD8" w:rsidRPr="006B023A" w:rsidRDefault="00F75BD8" w:rsidP="003C4B0D">
            <w:pPr>
              <w:jc w:val="center"/>
              <w:rPr>
                <w:color w:val="000000"/>
                <w:sz w:val="20"/>
                <w:szCs w:val="20"/>
              </w:rPr>
            </w:pPr>
            <w:r w:rsidRPr="006B023A">
              <w:rPr>
                <w:color w:val="000000"/>
                <w:sz w:val="20"/>
                <w:szCs w:val="20"/>
              </w:rPr>
              <w:t>200</w:t>
            </w:r>
          </w:p>
        </w:tc>
        <w:tc>
          <w:tcPr>
            <w:tcW w:w="710" w:type="dxa"/>
            <w:gridSpan w:val="2"/>
            <w:tcBorders>
              <w:top w:val="nil"/>
              <w:left w:val="nil"/>
              <w:bottom w:val="nil"/>
              <w:right w:val="single" w:sz="8" w:space="0" w:color="000000"/>
            </w:tcBorders>
            <w:shd w:val="clear" w:color="000000" w:fill="FFFFFF"/>
            <w:noWrap/>
            <w:vAlign w:val="center"/>
            <w:hideMark/>
          </w:tcPr>
          <w:p w14:paraId="77EB09B8" w14:textId="77777777" w:rsidR="00F75BD8" w:rsidRPr="006B023A" w:rsidRDefault="00F75BD8" w:rsidP="003C4B0D">
            <w:pPr>
              <w:jc w:val="center"/>
              <w:rPr>
                <w:color w:val="000000"/>
                <w:sz w:val="20"/>
                <w:szCs w:val="20"/>
              </w:rPr>
            </w:pPr>
            <w:r w:rsidRPr="006B023A">
              <w:rPr>
                <w:color w:val="000000"/>
                <w:sz w:val="20"/>
                <w:szCs w:val="20"/>
              </w:rPr>
              <w:t>0,20</w:t>
            </w:r>
          </w:p>
        </w:tc>
        <w:tc>
          <w:tcPr>
            <w:tcW w:w="847" w:type="dxa"/>
            <w:gridSpan w:val="4"/>
            <w:tcBorders>
              <w:top w:val="nil"/>
              <w:left w:val="nil"/>
              <w:bottom w:val="nil"/>
              <w:right w:val="single" w:sz="8" w:space="0" w:color="000000"/>
            </w:tcBorders>
            <w:shd w:val="clear" w:color="000000" w:fill="FFFFFF"/>
            <w:noWrap/>
            <w:vAlign w:val="center"/>
            <w:hideMark/>
          </w:tcPr>
          <w:p w14:paraId="0EE0D1D5" w14:textId="77777777" w:rsidR="00F75BD8" w:rsidRPr="006B023A" w:rsidRDefault="00F75BD8" w:rsidP="003C4B0D">
            <w:pPr>
              <w:jc w:val="center"/>
              <w:rPr>
                <w:color w:val="000000"/>
                <w:sz w:val="20"/>
                <w:szCs w:val="20"/>
              </w:rPr>
            </w:pPr>
            <w:r w:rsidRPr="006B023A">
              <w:rPr>
                <w:color w:val="000000"/>
                <w:sz w:val="20"/>
                <w:szCs w:val="20"/>
              </w:rPr>
              <w:t>0,05</w:t>
            </w:r>
          </w:p>
        </w:tc>
        <w:tc>
          <w:tcPr>
            <w:tcW w:w="849" w:type="dxa"/>
            <w:gridSpan w:val="3"/>
            <w:tcBorders>
              <w:top w:val="nil"/>
              <w:left w:val="nil"/>
              <w:bottom w:val="nil"/>
              <w:right w:val="single" w:sz="8" w:space="0" w:color="000000"/>
            </w:tcBorders>
            <w:shd w:val="clear" w:color="000000" w:fill="FFFFFF"/>
            <w:noWrap/>
            <w:vAlign w:val="center"/>
            <w:hideMark/>
          </w:tcPr>
          <w:p w14:paraId="61DE80C3" w14:textId="77777777" w:rsidR="00F75BD8" w:rsidRPr="006B023A" w:rsidRDefault="00F75BD8" w:rsidP="003C4B0D">
            <w:pPr>
              <w:jc w:val="center"/>
              <w:rPr>
                <w:color w:val="000000"/>
                <w:sz w:val="20"/>
                <w:szCs w:val="20"/>
              </w:rPr>
            </w:pPr>
            <w:r w:rsidRPr="006B023A">
              <w:rPr>
                <w:color w:val="000000"/>
                <w:sz w:val="20"/>
                <w:szCs w:val="20"/>
              </w:rPr>
              <w:t>11,05</w:t>
            </w:r>
          </w:p>
        </w:tc>
        <w:tc>
          <w:tcPr>
            <w:tcW w:w="849" w:type="dxa"/>
            <w:gridSpan w:val="3"/>
            <w:tcBorders>
              <w:top w:val="nil"/>
              <w:left w:val="nil"/>
              <w:bottom w:val="nil"/>
              <w:right w:val="single" w:sz="8" w:space="0" w:color="000000"/>
            </w:tcBorders>
            <w:shd w:val="clear" w:color="000000" w:fill="FFFFFF"/>
            <w:noWrap/>
            <w:vAlign w:val="center"/>
            <w:hideMark/>
          </w:tcPr>
          <w:p w14:paraId="2FFEB55F" w14:textId="77777777" w:rsidR="00F75BD8" w:rsidRPr="006B023A" w:rsidRDefault="00F75BD8" w:rsidP="003C4B0D">
            <w:pPr>
              <w:jc w:val="center"/>
              <w:rPr>
                <w:color w:val="000000"/>
                <w:sz w:val="20"/>
                <w:szCs w:val="20"/>
              </w:rPr>
            </w:pPr>
            <w:r w:rsidRPr="006B023A">
              <w:rPr>
                <w:color w:val="000000"/>
                <w:sz w:val="20"/>
                <w:szCs w:val="20"/>
              </w:rPr>
              <w:t>45,45</w:t>
            </w:r>
          </w:p>
        </w:tc>
        <w:tc>
          <w:tcPr>
            <w:tcW w:w="708" w:type="dxa"/>
            <w:gridSpan w:val="3"/>
            <w:tcBorders>
              <w:top w:val="nil"/>
              <w:left w:val="nil"/>
              <w:bottom w:val="nil"/>
              <w:right w:val="single" w:sz="8" w:space="0" w:color="000000"/>
            </w:tcBorders>
            <w:shd w:val="clear" w:color="000000" w:fill="FFFFFF"/>
            <w:noWrap/>
            <w:vAlign w:val="center"/>
            <w:hideMark/>
          </w:tcPr>
          <w:p w14:paraId="5980D301" w14:textId="77777777" w:rsidR="00F75BD8" w:rsidRPr="006B023A" w:rsidRDefault="00F75BD8" w:rsidP="003C4B0D">
            <w:pPr>
              <w:jc w:val="center"/>
              <w:rPr>
                <w:color w:val="000000"/>
                <w:sz w:val="20"/>
                <w:szCs w:val="20"/>
              </w:rPr>
            </w:pPr>
            <w:r w:rsidRPr="006B023A">
              <w:rPr>
                <w:color w:val="000000"/>
                <w:sz w:val="20"/>
                <w:szCs w:val="20"/>
              </w:rPr>
              <w:t>0,00</w:t>
            </w:r>
          </w:p>
        </w:tc>
        <w:tc>
          <w:tcPr>
            <w:tcW w:w="848" w:type="dxa"/>
            <w:gridSpan w:val="3"/>
            <w:tcBorders>
              <w:top w:val="nil"/>
              <w:left w:val="nil"/>
              <w:bottom w:val="nil"/>
              <w:right w:val="single" w:sz="8" w:space="0" w:color="000000"/>
            </w:tcBorders>
            <w:shd w:val="clear" w:color="000000" w:fill="FFFFFF"/>
            <w:noWrap/>
            <w:vAlign w:val="center"/>
            <w:hideMark/>
          </w:tcPr>
          <w:p w14:paraId="3E2BB0DE" w14:textId="77777777" w:rsidR="00F75BD8" w:rsidRPr="006B023A" w:rsidRDefault="00F75BD8" w:rsidP="003C4B0D">
            <w:pPr>
              <w:jc w:val="center"/>
              <w:rPr>
                <w:color w:val="000000"/>
                <w:sz w:val="20"/>
                <w:szCs w:val="20"/>
              </w:rPr>
            </w:pPr>
            <w:r w:rsidRPr="006B023A">
              <w:rPr>
                <w:color w:val="000000"/>
                <w:sz w:val="20"/>
                <w:szCs w:val="20"/>
              </w:rPr>
              <w:t>0,10</w:t>
            </w:r>
          </w:p>
        </w:tc>
        <w:tc>
          <w:tcPr>
            <w:tcW w:w="853" w:type="dxa"/>
            <w:gridSpan w:val="3"/>
            <w:tcBorders>
              <w:top w:val="nil"/>
              <w:left w:val="nil"/>
              <w:bottom w:val="nil"/>
              <w:right w:val="single" w:sz="8" w:space="0" w:color="000000"/>
            </w:tcBorders>
            <w:shd w:val="clear" w:color="000000" w:fill="FFFFFF"/>
            <w:noWrap/>
            <w:vAlign w:val="center"/>
            <w:hideMark/>
          </w:tcPr>
          <w:p w14:paraId="2D2D16E2" w14:textId="77777777" w:rsidR="00F75BD8" w:rsidRPr="006B023A" w:rsidRDefault="00F75BD8" w:rsidP="003C4B0D">
            <w:pPr>
              <w:jc w:val="center"/>
              <w:rPr>
                <w:color w:val="000000"/>
                <w:sz w:val="20"/>
                <w:szCs w:val="20"/>
              </w:rPr>
            </w:pPr>
            <w:r w:rsidRPr="006B023A">
              <w:rPr>
                <w:color w:val="000000"/>
                <w:sz w:val="20"/>
                <w:szCs w:val="20"/>
              </w:rPr>
              <w:t>0,00</w:t>
            </w:r>
          </w:p>
        </w:tc>
        <w:tc>
          <w:tcPr>
            <w:tcW w:w="849" w:type="dxa"/>
            <w:gridSpan w:val="3"/>
            <w:tcBorders>
              <w:top w:val="nil"/>
              <w:left w:val="nil"/>
              <w:bottom w:val="nil"/>
              <w:right w:val="single" w:sz="8" w:space="0" w:color="000000"/>
            </w:tcBorders>
            <w:shd w:val="clear" w:color="000000" w:fill="FFFFFF"/>
            <w:noWrap/>
            <w:vAlign w:val="center"/>
            <w:hideMark/>
          </w:tcPr>
          <w:p w14:paraId="35D39499" w14:textId="77777777" w:rsidR="00F75BD8" w:rsidRPr="006B023A" w:rsidRDefault="00F75BD8" w:rsidP="003C4B0D">
            <w:pPr>
              <w:jc w:val="center"/>
              <w:rPr>
                <w:color w:val="000000"/>
                <w:sz w:val="20"/>
                <w:szCs w:val="20"/>
              </w:rPr>
            </w:pPr>
            <w:r w:rsidRPr="006B023A">
              <w:rPr>
                <w:color w:val="000000"/>
                <w:sz w:val="20"/>
                <w:szCs w:val="20"/>
              </w:rPr>
              <w:t> </w:t>
            </w:r>
          </w:p>
        </w:tc>
        <w:tc>
          <w:tcPr>
            <w:tcW w:w="991" w:type="dxa"/>
            <w:gridSpan w:val="3"/>
            <w:tcBorders>
              <w:top w:val="nil"/>
              <w:left w:val="nil"/>
              <w:bottom w:val="nil"/>
              <w:right w:val="single" w:sz="8" w:space="0" w:color="000000"/>
            </w:tcBorders>
            <w:shd w:val="clear" w:color="000000" w:fill="FFFFFF"/>
            <w:noWrap/>
            <w:vAlign w:val="center"/>
            <w:hideMark/>
          </w:tcPr>
          <w:p w14:paraId="10F889C7" w14:textId="77777777" w:rsidR="00F75BD8" w:rsidRPr="006B023A" w:rsidRDefault="00F75BD8" w:rsidP="003C4B0D">
            <w:pPr>
              <w:jc w:val="center"/>
              <w:rPr>
                <w:color w:val="000000"/>
                <w:sz w:val="20"/>
                <w:szCs w:val="20"/>
              </w:rPr>
            </w:pPr>
            <w:r w:rsidRPr="006B023A">
              <w:rPr>
                <w:color w:val="000000"/>
                <w:sz w:val="20"/>
                <w:szCs w:val="20"/>
              </w:rPr>
              <w:t>5,28</w:t>
            </w:r>
          </w:p>
        </w:tc>
        <w:tc>
          <w:tcPr>
            <w:tcW w:w="848" w:type="dxa"/>
            <w:gridSpan w:val="3"/>
            <w:tcBorders>
              <w:top w:val="nil"/>
              <w:left w:val="nil"/>
              <w:bottom w:val="nil"/>
              <w:right w:val="single" w:sz="8" w:space="0" w:color="000000"/>
            </w:tcBorders>
            <w:shd w:val="clear" w:color="000000" w:fill="FFFFFF"/>
            <w:noWrap/>
            <w:vAlign w:val="center"/>
            <w:hideMark/>
          </w:tcPr>
          <w:p w14:paraId="29CA42C1" w14:textId="77777777" w:rsidR="00F75BD8" w:rsidRPr="006B023A" w:rsidRDefault="00F75BD8" w:rsidP="003C4B0D">
            <w:pPr>
              <w:jc w:val="center"/>
              <w:rPr>
                <w:color w:val="000000"/>
                <w:sz w:val="20"/>
                <w:szCs w:val="20"/>
              </w:rPr>
            </w:pPr>
            <w:r w:rsidRPr="006B023A">
              <w:rPr>
                <w:color w:val="000000"/>
                <w:sz w:val="20"/>
                <w:szCs w:val="20"/>
              </w:rPr>
              <w:t>8,24</w:t>
            </w:r>
          </w:p>
        </w:tc>
        <w:tc>
          <w:tcPr>
            <w:tcW w:w="566" w:type="dxa"/>
            <w:gridSpan w:val="3"/>
            <w:tcBorders>
              <w:top w:val="nil"/>
              <w:left w:val="nil"/>
              <w:bottom w:val="nil"/>
              <w:right w:val="single" w:sz="8" w:space="0" w:color="000000"/>
            </w:tcBorders>
            <w:shd w:val="clear" w:color="000000" w:fill="FFFFFF"/>
            <w:noWrap/>
            <w:vAlign w:val="center"/>
            <w:hideMark/>
          </w:tcPr>
          <w:p w14:paraId="4F6FA713" w14:textId="77777777" w:rsidR="00F75BD8" w:rsidRPr="006B023A" w:rsidRDefault="00F75BD8" w:rsidP="003C4B0D">
            <w:pPr>
              <w:jc w:val="center"/>
              <w:rPr>
                <w:color w:val="000000"/>
                <w:sz w:val="20"/>
                <w:szCs w:val="20"/>
              </w:rPr>
            </w:pPr>
            <w:r w:rsidRPr="006B023A">
              <w:rPr>
                <w:color w:val="000000"/>
                <w:sz w:val="20"/>
                <w:szCs w:val="20"/>
              </w:rPr>
              <w:t>4,40</w:t>
            </w:r>
          </w:p>
        </w:tc>
        <w:tc>
          <w:tcPr>
            <w:tcW w:w="1238" w:type="dxa"/>
            <w:gridSpan w:val="3"/>
            <w:tcBorders>
              <w:top w:val="nil"/>
              <w:left w:val="nil"/>
              <w:bottom w:val="nil"/>
              <w:right w:val="single" w:sz="8" w:space="0" w:color="000000"/>
            </w:tcBorders>
            <w:shd w:val="clear" w:color="000000" w:fill="FFFFFF"/>
            <w:noWrap/>
            <w:vAlign w:val="center"/>
            <w:hideMark/>
          </w:tcPr>
          <w:p w14:paraId="09697041" w14:textId="77777777" w:rsidR="00F75BD8" w:rsidRPr="006B023A" w:rsidRDefault="00F75BD8" w:rsidP="003C4B0D">
            <w:pPr>
              <w:jc w:val="center"/>
              <w:rPr>
                <w:color w:val="000000"/>
                <w:sz w:val="20"/>
                <w:szCs w:val="20"/>
              </w:rPr>
            </w:pPr>
            <w:r w:rsidRPr="006B023A">
              <w:rPr>
                <w:color w:val="000000"/>
                <w:sz w:val="20"/>
                <w:szCs w:val="20"/>
              </w:rPr>
              <w:t>0,85</w:t>
            </w:r>
          </w:p>
        </w:tc>
      </w:tr>
      <w:tr w:rsidR="00F75BD8" w:rsidRPr="006B023A" w14:paraId="3E23181F" w14:textId="77777777" w:rsidTr="00B947B7">
        <w:trPr>
          <w:gridBefore w:val="1"/>
          <w:gridAfter w:val="1"/>
          <w:wBefore w:w="9" w:type="dxa"/>
          <w:wAfter w:w="29" w:type="dxa"/>
          <w:trHeight w:val="300"/>
        </w:trPr>
        <w:tc>
          <w:tcPr>
            <w:tcW w:w="1832" w:type="dxa"/>
            <w:gridSpan w:val="2"/>
            <w:tcBorders>
              <w:top w:val="single" w:sz="8" w:space="0" w:color="auto"/>
              <w:left w:val="single" w:sz="8" w:space="0" w:color="auto"/>
              <w:bottom w:val="single" w:sz="4" w:space="0" w:color="auto"/>
              <w:right w:val="single" w:sz="4" w:space="0" w:color="auto"/>
            </w:tcBorders>
            <w:shd w:val="clear" w:color="000000" w:fill="FFFFFF"/>
            <w:hideMark/>
          </w:tcPr>
          <w:p w14:paraId="1076980D" w14:textId="77777777" w:rsidR="00F75BD8" w:rsidRPr="006B023A" w:rsidRDefault="00F75BD8" w:rsidP="003C4B0D">
            <w:pPr>
              <w:jc w:val="center"/>
              <w:rPr>
                <w:color w:val="000000"/>
                <w:sz w:val="20"/>
                <w:szCs w:val="20"/>
              </w:rPr>
            </w:pPr>
            <w:r w:rsidRPr="006B023A">
              <w:rPr>
                <w:color w:val="000000"/>
                <w:sz w:val="20"/>
                <w:szCs w:val="20"/>
              </w:rPr>
              <w:t>ПР</w:t>
            </w:r>
          </w:p>
        </w:tc>
        <w:tc>
          <w:tcPr>
            <w:tcW w:w="3394" w:type="dxa"/>
            <w:gridSpan w:val="3"/>
            <w:tcBorders>
              <w:top w:val="single" w:sz="8" w:space="0" w:color="auto"/>
              <w:left w:val="single" w:sz="8" w:space="0" w:color="auto"/>
              <w:bottom w:val="single" w:sz="8" w:space="0" w:color="auto"/>
              <w:right w:val="nil"/>
            </w:tcBorders>
            <w:shd w:val="clear" w:color="000000" w:fill="FFFFFF"/>
            <w:noWrap/>
            <w:vAlign w:val="center"/>
            <w:hideMark/>
          </w:tcPr>
          <w:p w14:paraId="30B3E265" w14:textId="77777777" w:rsidR="00F75BD8" w:rsidRPr="006B023A" w:rsidRDefault="00F75BD8" w:rsidP="003C4B0D">
            <w:pPr>
              <w:rPr>
                <w:color w:val="000000"/>
                <w:sz w:val="20"/>
                <w:szCs w:val="20"/>
              </w:rPr>
            </w:pPr>
            <w:r w:rsidRPr="006B023A">
              <w:rPr>
                <w:color w:val="000000"/>
                <w:sz w:val="20"/>
                <w:szCs w:val="20"/>
              </w:rPr>
              <w:t>Фрукт свежий</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00114F6" w14:textId="77777777" w:rsidR="00F75BD8" w:rsidRPr="006B023A" w:rsidRDefault="00F75BD8" w:rsidP="003C4B0D">
            <w:pPr>
              <w:jc w:val="center"/>
              <w:rPr>
                <w:color w:val="000000"/>
                <w:sz w:val="20"/>
                <w:szCs w:val="20"/>
              </w:rPr>
            </w:pPr>
            <w:r w:rsidRPr="006B023A">
              <w:rPr>
                <w:color w:val="000000"/>
                <w:sz w:val="20"/>
                <w:szCs w:val="20"/>
              </w:rPr>
              <w:t>140</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448DD3CB" w14:textId="77777777" w:rsidR="00F75BD8" w:rsidRPr="006B023A" w:rsidRDefault="00F75BD8" w:rsidP="003C4B0D">
            <w:pPr>
              <w:jc w:val="center"/>
              <w:rPr>
                <w:color w:val="000000"/>
                <w:sz w:val="20"/>
                <w:szCs w:val="20"/>
              </w:rPr>
            </w:pPr>
            <w:r w:rsidRPr="006B023A">
              <w:rPr>
                <w:color w:val="000000"/>
                <w:sz w:val="20"/>
                <w:szCs w:val="20"/>
              </w:rPr>
              <w:t>0,56</w:t>
            </w:r>
          </w:p>
        </w:tc>
        <w:tc>
          <w:tcPr>
            <w:tcW w:w="847" w:type="dxa"/>
            <w:gridSpan w:val="4"/>
            <w:tcBorders>
              <w:top w:val="single" w:sz="8" w:space="0" w:color="auto"/>
              <w:left w:val="nil"/>
              <w:bottom w:val="single" w:sz="8" w:space="0" w:color="auto"/>
              <w:right w:val="single" w:sz="8" w:space="0" w:color="auto"/>
            </w:tcBorders>
            <w:shd w:val="clear" w:color="000000" w:fill="FFFFFF"/>
            <w:noWrap/>
            <w:vAlign w:val="center"/>
            <w:hideMark/>
          </w:tcPr>
          <w:p w14:paraId="1002F5F5" w14:textId="77777777" w:rsidR="00F75BD8" w:rsidRPr="006B023A" w:rsidRDefault="00F75BD8" w:rsidP="003C4B0D">
            <w:pPr>
              <w:jc w:val="center"/>
              <w:rPr>
                <w:color w:val="000000"/>
                <w:sz w:val="20"/>
                <w:szCs w:val="20"/>
              </w:rPr>
            </w:pPr>
            <w:r w:rsidRPr="006B023A">
              <w:rPr>
                <w:color w:val="000000"/>
                <w:sz w:val="20"/>
                <w:szCs w:val="20"/>
              </w:rPr>
              <w:t>0,56</w:t>
            </w:r>
          </w:p>
        </w:tc>
        <w:tc>
          <w:tcPr>
            <w:tcW w:w="849" w:type="dxa"/>
            <w:gridSpan w:val="3"/>
            <w:tcBorders>
              <w:top w:val="single" w:sz="8" w:space="0" w:color="auto"/>
              <w:left w:val="nil"/>
              <w:bottom w:val="single" w:sz="8" w:space="0" w:color="000000"/>
              <w:right w:val="single" w:sz="8" w:space="0" w:color="000000"/>
            </w:tcBorders>
            <w:shd w:val="clear" w:color="000000" w:fill="FFFFFF"/>
            <w:noWrap/>
            <w:vAlign w:val="center"/>
            <w:hideMark/>
          </w:tcPr>
          <w:p w14:paraId="5CA265DC" w14:textId="77777777" w:rsidR="00F75BD8" w:rsidRPr="006B023A" w:rsidRDefault="00F75BD8" w:rsidP="003C4B0D">
            <w:pPr>
              <w:jc w:val="center"/>
              <w:rPr>
                <w:color w:val="000000"/>
                <w:sz w:val="20"/>
                <w:szCs w:val="20"/>
              </w:rPr>
            </w:pPr>
            <w:r w:rsidRPr="006B023A">
              <w:rPr>
                <w:color w:val="000000"/>
                <w:sz w:val="20"/>
                <w:szCs w:val="20"/>
              </w:rPr>
              <w:t>13,72</w:t>
            </w:r>
          </w:p>
        </w:tc>
        <w:tc>
          <w:tcPr>
            <w:tcW w:w="849" w:type="dxa"/>
            <w:gridSpan w:val="3"/>
            <w:tcBorders>
              <w:top w:val="single" w:sz="8" w:space="0" w:color="auto"/>
              <w:left w:val="nil"/>
              <w:bottom w:val="single" w:sz="8" w:space="0" w:color="000000"/>
              <w:right w:val="single" w:sz="8" w:space="0" w:color="000000"/>
            </w:tcBorders>
            <w:shd w:val="clear" w:color="000000" w:fill="FFFFFF"/>
            <w:noWrap/>
            <w:vAlign w:val="center"/>
            <w:hideMark/>
          </w:tcPr>
          <w:p w14:paraId="5D2A890E" w14:textId="77777777" w:rsidR="00F75BD8" w:rsidRPr="006B023A" w:rsidRDefault="00F75BD8" w:rsidP="003C4B0D">
            <w:pPr>
              <w:jc w:val="center"/>
              <w:rPr>
                <w:color w:val="000000"/>
                <w:sz w:val="20"/>
                <w:szCs w:val="20"/>
              </w:rPr>
            </w:pPr>
            <w:r w:rsidRPr="006B023A">
              <w:rPr>
                <w:color w:val="000000"/>
                <w:sz w:val="20"/>
                <w:szCs w:val="20"/>
              </w:rPr>
              <w:t>62,16</w:t>
            </w:r>
          </w:p>
        </w:tc>
        <w:tc>
          <w:tcPr>
            <w:tcW w:w="708" w:type="dxa"/>
            <w:gridSpan w:val="3"/>
            <w:tcBorders>
              <w:top w:val="single" w:sz="8" w:space="0" w:color="auto"/>
              <w:left w:val="nil"/>
              <w:bottom w:val="single" w:sz="8" w:space="0" w:color="000000"/>
              <w:right w:val="single" w:sz="8" w:space="0" w:color="000000"/>
            </w:tcBorders>
            <w:shd w:val="clear" w:color="000000" w:fill="FFFFFF"/>
            <w:noWrap/>
            <w:vAlign w:val="center"/>
            <w:hideMark/>
          </w:tcPr>
          <w:p w14:paraId="43D8B9A6" w14:textId="77777777" w:rsidR="00F75BD8" w:rsidRPr="006B023A" w:rsidRDefault="00F75BD8" w:rsidP="003C4B0D">
            <w:pPr>
              <w:jc w:val="center"/>
              <w:rPr>
                <w:color w:val="000000"/>
                <w:sz w:val="20"/>
                <w:szCs w:val="20"/>
              </w:rPr>
            </w:pPr>
            <w:r w:rsidRPr="006B023A">
              <w:rPr>
                <w:color w:val="000000"/>
                <w:sz w:val="20"/>
                <w:szCs w:val="20"/>
              </w:rPr>
              <w:t> </w:t>
            </w:r>
          </w:p>
        </w:tc>
        <w:tc>
          <w:tcPr>
            <w:tcW w:w="848" w:type="dxa"/>
            <w:gridSpan w:val="3"/>
            <w:tcBorders>
              <w:top w:val="single" w:sz="8" w:space="0" w:color="auto"/>
              <w:left w:val="nil"/>
              <w:bottom w:val="single" w:sz="8" w:space="0" w:color="000000"/>
              <w:right w:val="single" w:sz="8" w:space="0" w:color="000000"/>
            </w:tcBorders>
            <w:shd w:val="clear" w:color="000000" w:fill="FFFFFF"/>
            <w:noWrap/>
            <w:vAlign w:val="center"/>
            <w:hideMark/>
          </w:tcPr>
          <w:p w14:paraId="6C56EDCB" w14:textId="77777777" w:rsidR="00F75BD8" w:rsidRPr="006B023A" w:rsidRDefault="00F75BD8" w:rsidP="003C4B0D">
            <w:pPr>
              <w:jc w:val="center"/>
              <w:rPr>
                <w:color w:val="000000"/>
                <w:sz w:val="20"/>
                <w:szCs w:val="20"/>
              </w:rPr>
            </w:pPr>
            <w:r w:rsidRPr="006B023A">
              <w:rPr>
                <w:color w:val="000000"/>
                <w:sz w:val="20"/>
                <w:szCs w:val="20"/>
              </w:rPr>
              <w:t>14,00</w:t>
            </w:r>
          </w:p>
        </w:tc>
        <w:tc>
          <w:tcPr>
            <w:tcW w:w="853" w:type="dxa"/>
            <w:gridSpan w:val="3"/>
            <w:tcBorders>
              <w:top w:val="single" w:sz="8" w:space="0" w:color="auto"/>
              <w:left w:val="nil"/>
              <w:bottom w:val="single" w:sz="8" w:space="0" w:color="000000"/>
              <w:right w:val="single" w:sz="8" w:space="0" w:color="000000"/>
            </w:tcBorders>
            <w:shd w:val="clear" w:color="000000" w:fill="FFFFFF"/>
            <w:noWrap/>
            <w:vAlign w:val="center"/>
            <w:hideMark/>
          </w:tcPr>
          <w:p w14:paraId="5DED7271" w14:textId="77777777" w:rsidR="00F75BD8" w:rsidRPr="006B023A" w:rsidRDefault="00F75BD8" w:rsidP="003C4B0D">
            <w:pPr>
              <w:jc w:val="center"/>
              <w:rPr>
                <w:color w:val="000000"/>
                <w:sz w:val="20"/>
                <w:szCs w:val="20"/>
              </w:rPr>
            </w:pPr>
            <w:r w:rsidRPr="006B023A">
              <w:rPr>
                <w:color w:val="000000"/>
                <w:sz w:val="20"/>
                <w:szCs w:val="20"/>
              </w:rPr>
              <w:t> </w:t>
            </w:r>
          </w:p>
        </w:tc>
        <w:tc>
          <w:tcPr>
            <w:tcW w:w="849" w:type="dxa"/>
            <w:gridSpan w:val="3"/>
            <w:tcBorders>
              <w:top w:val="single" w:sz="8" w:space="0" w:color="auto"/>
              <w:left w:val="nil"/>
              <w:bottom w:val="single" w:sz="8" w:space="0" w:color="000000"/>
              <w:right w:val="single" w:sz="8" w:space="0" w:color="000000"/>
            </w:tcBorders>
            <w:shd w:val="clear" w:color="000000" w:fill="FFFFFF"/>
            <w:noWrap/>
            <w:vAlign w:val="center"/>
            <w:hideMark/>
          </w:tcPr>
          <w:p w14:paraId="794C2FE4" w14:textId="77777777" w:rsidR="00F75BD8" w:rsidRPr="006B023A" w:rsidRDefault="00F75BD8" w:rsidP="003C4B0D">
            <w:pPr>
              <w:jc w:val="center"/>
              <w:rPr>
                <w:color w:val="000000"/>
                <w:sz w:val="20"/>
                <w:szCs w:val="20"/>
              </w:rPr>
            </w:pPr>
            <w:r w:rsidRPr="006B023A">
              <w:rPr>
                <w:color w:val="000000"/>
                <w:sz w:val="20"/>
                <w:szCs w:val="20"/>
              </w:rPr>
              <w:t>0,28</w:t>
            </w:r>
          </w:p>
        </w:tc>
        <w:tc>
          <w:tcPr>
            <w:tcW w:w="991" w:type="dxa"/>
            <w:gridSpan w:val="3"/>
            <w:tcBorders>
              <w:top w:val="single" w:sz="8" w:space="0" w:color="auto"/>
              <w:left w:val="nil"/>
              <w:bottom w:val="single" w:sz="8" w:space="0" w:color="000000"/>
              <w:right w:val="single" w:sz="8" w:space="0" w:color="000000"/>
            </w:tcBorders>
            <w:shd w:val="clear" w:color="000000" w:fill="FFFFFF"/>
            <w:noWrap/>
            <w:vAlign w:val="center"/>
            <w:hideMark/>
          </w:tcPr>
          <w:p w14:paraId="7AD62BAB" w14:textId="77777777" w:rsidR="00F75BD8" w:rsidRPr="006B023A" w:rsidRDefault="00F75BD8" w:rsidP="003C4B0D">
            <w:pPr>
              <w:jc w:val="center"/>
              <w:rPr>
                <w:color w:val="000000"/>
                <w:sz w:val="20"/>
                <w:szCs w:val="20"/>
              </w:rPr>
            </w:pPr>
            <w:r w:rsidRPr="006B023A">
              <w:rPr>
                <w:color w:val="000000"/>
                <w:sz w:val="20"/>
                <w:szCs w:val="20"/>
              </w:rPr>
              <w:t>22,40</w:t>
            </w:r>
          </w:p>
        </w:tc>
        <w:tc>
          <w:tcPr>
            <w:tcW w:w="848" w:type="dxa"/>
            <w:gridSpan w:val="3"/>
            <w:tcBorders>
              <w:top w:val="single" w:sz="8" w:space="0" w:color="auto"/>
              <w:left w:val="nil"/>
              <w:bottom w:val="single" w:sz="8" w:space="0" w:color="000000"/>
              <w:right w:val="single" w:sz="8" w:space="0" w:color="000000"/>
            </w:tcBorders>
            <w:shd w:val="clear" w:color="000000" w:fill="FFFFFF"/>
            <w:noWrap/>
            <w:vAlign w:val="center"/>
            <w:hideMark/>
          </w:tcPr>
          <w:p w14:paraId="05564A6B" w14:textId="77777777" w:rsidR="00F75BD8" w:rsidRPr="006B023A" w:rsidRDefault="00F75BD8" w:rsidP="003C4B0D">
            <w:pPr>
              <w:jc w:val="center"/>
              <w:rPr>
                <w:color w:val="000000"/>
                <w:sz w:val="20"/>
                <w:szCs w:val="20"/>
              </w:rPr>
            </w:pPr>
            <w:r w:rsidRPr="006B023A">
              <w:rPr>
                <w:color w:val="000000"/>
                <w:sz w:val="20"/>
                <w:szCs w:val="20"/>
              </w:rPr>
              <w:t>15,40</w:t>
            </w:r>
          </w:p>
        </w:tc>
        <w:tc>
          <w:tcPr>
            <w:tcW w:w="566" w:type="dxa"/>
            <w:gridSpan w:val="3"/>
            <w:tcBorders>
              <w:top w:val="single" w:sz="8" w:space="0" w:color="auto"/>
              <w:left w:val="nil"/>
              <w:bottom w:val="single" w:sz="8" w:space="0" w:color="000000"/>
              <w:right w:val="single" w:sz="8" w:space="0" w:color="000000"/>
            </w:tcBorders>
            <w:shd w:val="clear" w:color="000000" w:fill="FFFFFF"/>
            <w:noWrap/>
            <w:vAlign w:val="center"/>
            <w:hideMark/>
          </w:tcPr>
          <w:p w14:paraId="5A7191C2" w14:textId="77777777" w:rsidR="00F75BD8" w:rsidRPr="006B023A" w:rsidRDefault="00F75BD8" w:rsidP="003C4B0D">
            <w:pPr>
              <w:jc w:val="center"/>
              <w:rPr>
                <w:color w:val="000000"/>
                <w:sz w:val="20"/>
                <w:szCs w:val="20"/>
              </w:rPr>
            </w:pPr>
            <w:r w:rsidRPr="006B023A">
              <w:rPr>
                <w:color w:val="000000"/>
                <w:sz w:val="20"/>
                <w:szCs w:val="20"/>
              </w:rPr>
              <w:t>12,60</w:t>
            </w:r>
          </w:p>
        </w:tc>
        <w:tc>
          <w:tcPr>
            <w:tcW w:w="1238" w:type="dxa"/>
            <w:gridSpan w:val="3"/>
            <w:tcBorders>
              <w:top w:val="single" w:sz="8" w:space="0" w:color="auto"/>
              <w:left w:val="nil"/>
              <w:bottom w:val="single" w:sz="8" w:space="0" w:color="000000"/>
              <w:right w:val="single" w:sz="8" w:space="0" w:color="auto"/>
            </w:tcBorders>
            <w:shd w:val="clear" w:color="000000" w:fill="FFFFFF"/>
            <w:noWrap/>
            <w:vAlign w:val="center"/>
            <w:hideMark/>
          </w:tcPr>
          <w:p w14:paraId="51F1A3BB" w14:textId="77777777" w:rsidR="00F75BD8" w:rsidRPr="006B023A" w:rsidRDefault="00F75BD8" w:rsidP="003C4B0D">
            <w:pPr>
              <w:jc w:val="center"/>
              <w:rPr>
                <w:color w:val="000000"/>
                <w:sz w:val="20"/>
                <w:szCs w:val="20"/>
              </w:rPr>
            </w:pPr>
            <w:r w:rsidRPr="006B023A">
              <w:rPr>
                <w:color w:val="000000"/>
                <w:sz w:val="20"/>
                <w:szCs w:val="20"/>
              </w:rPr>
              <w:t>3,08</w:t>
            </w:r>
          </w:p>
        </w:tc>
      </w:tr>
      <w:tr w:rsidR="00F75BD8" w:rsidRPr="006B023A" w14:paraId="67E337C0" w14:textId="77777777" w:rsidTr="00B947B7">
        <w:trPr>
          <w:gridBefore w:val="1"/>
          <w:gridAfter w:val="1"/>
          <w:wBefore w:w="9" w:type="dxa"/>
          <w:wAfter w:w="29" w:type="dxa"/>
          <w:trHeight w:val="315"/>
        </w:trPr>
        <w:tc>
          <w:tcPr>
            <w:tcW w:w="5226" w:type="dxa"/>
            <w:gridSpan w:val="5"/>
            <w:tcBorders>
              <w:top w:val="single" w:sz="8" w:space="0" w:color="000000"/>
              <w:left w:val="single" w:sz="8" w:space="0" w:color="auto"/>
              <w:bottom w:val="single" w:sz="8" w:space="0" w:color="auto"/>
              <w:right w:val="nil"/>
            </w:tcBorders>
            <w:shd w:val="clear" w:color="000000" w:fill="FFFFFF"/>
            <w:noWrap/>
            <w:vAlign w:val="center"/>
            <w:hideMark/>
          </w:tcPr>
          <w:p w14:paraId="63613946" w14:textId="77777777" w:rsidR="00F75BD8" w:rsidRPr="006B023A" w:rsidRDefault="00F75BD8"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3DF0E5E" w14:textId="77777777" w:rsidR="00F75BD8" w:rsidRPr="006B023A" w:rsidRDefault="00F75BD8" w:rsidP="003C4B0D">
            <w:pPr>
              <w:jc w:val="center"/>
              <w:rPr>
                <w:b/>
                <w:bCs/>
                <w:color w:val="000000"/>
                <w:sz w:val="20"/>
                <w:szCs w:val="20"/>
              </w:rPr>
            </w:pPr>
            <w:r w:rsidRPr="006B023A">
              <w:rPr>
                <w:b/>
                <w:bCs/>
                <w:color w:val="000000"/>
                <w:sz w:val="20"/>
                <w:szCs w:val="20"/>
              </w:rPr>
              <w:t>550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3F37011E" w14:textId="77777777" w:rsidR="00F75BD8" w:rsidRPr="006B023A" w:rsidRDefault="00F75BD8" w:rsidP="003C4B0D">
            <w:pPr>
              <w:jc w:val="center"/>
              <w:rPr>
                <w:b/>
                <w:bCs/>
                <w:color w:val="000000"/>
                <w:sz w:val="20"/>
                <w:szCs w:val="20"/>
              </w:rPr>
            </w:pPr>
            <w:r w:rsidRPr="006B023A">
              <w:rPr>
                <w:b/>
                <w:bCs/>
                <w:color w:val="000000"/>
                <w:sz w:val="20"/>
                <w:szCs w:val="20"/>
              </w:rPr>
              <w:t>16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3C32B4FD" w14:textId="77777777" w:rsidR="00F75BD8" w:rsidRPr="006B023A" w:rsidRDefault="00F75BD8" w:rsidP="003C4B0D">
            <w:pPr>
              <w:jc w:val="center"/>
              <w:rPr>
                <w:b/>
                <w:bCs/>
                <w:color w:val="000000"/>
                <w:sz w:val="20"/>
                <w:szCs w:val="20"/>
              </w:rPr>
            </w:pPr>
            <w:r w:rsidRPr="006B023A">
              <w:rPr>
                <w:b/>
                <w:bCs/>
                <w:color w:val="000000"/>
                <w:sz w:val="20"/>
                <w:szCs w:val="20"/>
              </w:rPr>
              <w:t>15</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05626A1" w14:textId="77777777" w:rsidR="00F75BD8" w:rsidRPr="006B023A" w:rsidRDefault="00F75BD8" w:rsidP="003C4B0D">
            <w:pPr>
              <w:jc w:val="center"/>
              <w:rPr>
                <w:b/>
                <w:bCs/>
                <w:color w:val="000000"/>
                <w:sz w:val="20"/>
                <w:szCs w:val="20"/>
              </w:rPr>
            </w:pPr>
            <w:r w:rsidRPr="006B023A">
              <w:rPr>
                <w:b/>
                <w:bCs/>
                <w:color w:val="000000"/>
                <w:sz w:val="20"/>
                <w:szCs w:val="20"/>
              </w:rPr>
              <w:t>68</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414A45E" w14:textId="77777777" w:rsidR="00F75BD8" w:rsidRPr="006B023A" w:rsidRDefault="00F75BD8" w:rsidP="003C4B0D">
            <w:pPr>
              <w:jc w:val="center"/>
              <w:rPr>
                <w:b/>
                <w:bCs/>
                <w:color w:val="000000"/>
                <w:sz w:val="20"/>
                <w:szCs w:val="20"/>
              </w:rPr>
            </w:pPr>
            <w:r w:rsidRPr="006B023A">
              <w:rPr>
                <w:b/>
                <w:bCs/>
                <w:color w:val="000000"/>
                <w:sz w:val="20"/>
                <w:szCs w:val="20"/>
              </w:rPr>
              <w:t>471</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26F24E44"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38B15DAE" w14:textId="77777777" w:rsidR="00F75BD8" w:rsidRPr="006B023A" w:rsidRDefault="00F75BD8" w:rsidP="003C4B0D">
            <w:pPr>
              <w:jc w:val="center"/>
              <w:rPr>
                <w:b/>
                <w:bCs/>
                <w:color w:val="000000"/>
                <w:sz w:val="20"/>
                <w:szCs w:val="20"/>
              </w:rPr>
            </w:pPr>
            <w:r w:rsidRPr="006B023A">
              <w:rPr>
                <w:b/>
                <w:bCs/>
                <w:color w:val="000000"/>
                <w:sz w:val="20"/>
                <w:szCs w:val="20"/>
              </w:rPr>
              <w:t>15</w:t>
            </w:r>
          </w:p>
        </w:tc>
        <w:tc>
          <w:tcPr>
            <w:tcW w:w="853" w:type="dxa"/>
            <w:gridSpan w:val="3"/>
            <w:tcBorders>
              <w:top w:val="nil"/>
              <w:left w:val="nil"/>
              <w:bottom w:val="single" w:sz="8" w:space="0" w:color="auto"/>
              <w:right w:val="single" w:sz="8" w:space="0" w:color="auto"/>
            </w:tcBorders>
            <w:shd w:val="clear" w:color="000000" w:fill="FFFFFF"/>
            <w:noWrap/>
            <w:vAlign w:val="center"/>
            <w:hideMark/>
          </w:tcPr>
          <w:p w14:paraId="0763C11B" w14:textId="77777777" w:rsidR="00F75BD8" w:rsidRPr="006B023A" w:rsidRDefault="00F75BD8" w:rsidP="003C4B0D">
            <w:pPr>
              <w:jc w:val="center"/>
              <w:rPr>
                <w:b/>
                <w:bCs/>
                <w:color w:val="000000"/>
                <w:sz w:val="20"/>
                <w:szCs w:val="20"/>
              </w:rPr>
            </w:pPr>
            <w:r w:rsidRPr="006B023A">
              <w:rPr>
                <w:b/>
                <w:bCs/>
                <w:color w:val="000000"/>
                <w:sz w:val="20"/>
                <w:szCs w:val="20"/>
              </w:rPr>
              <w:t>15</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18F3DF5C" w14:textId="77777777" w:rsidR="00F75BD8" w:rsidRPr="006B023A" w:rsidRDefault="00F75BD8" w:rsidP="003C4B0D">
            <w:pPr>
              <w:jc w:val="center"/>
              <w:rPr>
                <w:b/>
                <w:bCs/>
                <w:color w:val="000000"/>
                <w:sz w:val="20"/>
                <w:szCs w:val="20"/>
              </w:rPr>
            </w:pPr>
            <w:r w:rsidRPr="006B023A">
              <w:rPr>
                <w:b/>
                <w:bCs/>
                <w:color w:val="000000"/>
                <w:sz w:val="20"/>
                <w:szCs w:val="20"/>
              </w:rPr>
              <w:t>1</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5ECC88E3" w14:textId="77777777" w:rsidR="00F75BD8" w:rsidRPr="006B023A" w:rsidRDefault="00F75BD8" w:rsidP="003C4B0D">
            <w:pPr>
              <w:jc w:val="center"/>
              <w:rPr>
                <w:b/>
                <w:bCs/>
                <w:color w:val="000000"/>
                <w:sz w:val="20"/>
                <w:szCs w:val="20"/>
              </w:rPr>
            </w:pPr>
            <w:r w:rsidRPr="006B023A">
              <w:rPr>
                <w:b/>
                <w:bCs/>
                <w:color w:val="000000"/>
                <w:sz w:val="20"/>
                <w:szCs w:val="20"/>
              </w:rPr>
              <w:t>348</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67AC5CB5" w14:textId="77777777" w:rsidR="00F75BD8" w:rsidRPr="006B023A" w:rsidRDefault="00F75BD8" w:rsidP="003C4B0D">
            <w:pPr>
              <w:jc w:val="center"/>
              <w:rPr>
                <w:b/>
                <w:bCs/>
                <w:color w:val="000000"/>
                <w:sz w:val="20"/>
                <w:szCs w:val="20"/>
              </w:rPr>
            </w:pPr>
            <w:r w:rsidRPr="006B023A">
              <w:rPr>
                <w:b/>
                <w:bCs/>
                <w:color w:val="000000"/>
                <w:sz w:val="20"/>
                <w:szCs w:val="20"/>
              </w:rPr>
              <w:t>332</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5A6D6957" w14:textId="77777777" w:rsidR="00F75BD8" w:rsidRPr="006B023A" w:rsidRDefault="00F75BD8" w:rsidP="003C4B0D">
            <w:pPr>
              <w:jc w:val="center"/>
              <w:rPr>
                <w:b/>
                <w:bCs/>
                <w:color w:val="000000"/>
                <w:sz w:val="20"/>
                <w:szCs w:val="20"/>
              </w:rPr>
            </w:pPr>
            <w:r w:rsidRPr="006B023A">
              <w:rPr>
                <w:b/>
                <w:bCs/>
                <w:color w:val="000000"/>
                <w:sz w:val="20"/>
                <w:szCs w:val="20"/>
              </w:rPr>
              <w:t>112</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326F036D" w14:textId="77777777" w:rsidR="00F75BD8" w:rsidRPr="006B023A" w:rsidRDefault="00F75BD8" w:rsidP="003C4B0D">
            <w:pPr>
              <w:jc w:val="center"/>
              <w:rPr>
                <w:b/>
                <w:bCs/>
                <w:color w:val="000000"/>
                <w:sz w:val="20"/>
                <w:szCs w:val="20"/>
              </w:rPr>
            </w:pPr>
            <w:r w:rsidRPr="006B023A">
              <w:rPr>
                <w:b/>
                <w:bCs/>
                <w:color w:val="000000"/>
                <w:sz w:val="20"/>
                <w:szCs w:val="20"/>
              </w:rPr>
              <w:t>7</w:t>
            </w:r>
          </w:p>
        </w:tc>
      </w:tr>
      <w:tr w:rsidR="00F75BD8" w:rsidRPr="006B023A" w14:paraId="31E5181A" w14:textId="77777777" w:rsidTr="00B947B7">
        <w:trPr>
          <w:gridBefore w:val="1"/>
          <w:gridAfter w:val="1"/>
          <w:wBefore w:w="9" w:type="dxa"/>
          <w:wAfter w:w="29" w:type="dxa"/>
          <w:trHeight w:val="300"/>
        </w:trPr>
        <w:tc>
          <w:tcPr>
            <w:tcW w:w="1832" w:type="dxa"/>
            <w:gridSpan w:val="2"/>
            <w:tcBorders>
              <w:top w:val="nil"/>
              <w:left w:val="nil"/>
              <w:bottom w:val="nil"/>
              <w:right w:val="nil"/>
            </w:tcBorders>
            <w:shd w:val="clear" w:color="000000" w:fill="FFFFFF"/>
            <w:noWrap/>
            <w:vAlign w:val="center"/>
            <w:hideMark/>
          </w:tcPr>
          <w:p w14:paraId="12DEA1B6" w14:textId="77777777" w:rsidR="00F75BD8" w:rsidRPr="006B023A" w:rsidRDefault="00F75BD8" w:rsidP="003C4B0D">
            <w:pPr>
              <w:rPr>
                <w:b/>
                <w:bCs/>
                <w:color w:val="000000"/>
                <w:sz w:val="20"/>
                <w:szCs w:val="20"/>
              </w:rPr>
            </w:pPr>
            <w:r w:rsidRPr="006B023A">
              <w:rPr>
                <w:b/>
                <w:bCs/>
                <w:color w:val="000000"/>
                <w:sz w:val="20"/>
                <w:szCs w:val="20"/>
              </w:rPr>
              <w:t> </w:t>
            </w:r>
          </w:p>
        </w:tc>
        <w:tc>
          <w:tcPr>
            <w:tcW w:w="3394" w:type="dxa"/>
            <w:gridSpan w:val="3"/>
            <w:tcBorders>
              <w:top w:val="nil"/>
              <w:left w:val="nil"/>
              <w:bottom w:val="nil"/>
              <w:right w:val="nil"/>
            </w:tcBorders>
            <w:shd w:val="clear" w:color="000000" w:fill="FFFFFF"/>
            <w:noWrap/>
            <w:vAlign w:val="center"/>
            <w:hideMark/>
          </w:tcPr>
          <w:p w14:paraId="01EE783F" w14:textId="77777777" w:rsidR="00F75BD8" w:rsidRPr="006B023A" w:rsidRDefault="00F75BD8" w:rsidP="003C4B0D">
            <w:pPr>
              <w:rPr>
                <w:b/>
                <w:bCs/>
                <w:color w:val="000000"/>
                <w:sz w:val="20"/>
                <w:szCs w:val="20"/>
              </w:rPr>
            </w:pPr>
            <w:r w:rsidRPr="006B023A">
              <w:rPr>
                <w:b/>
                <w:bCs/>
                <w:color w:val="000000"/>
                <w:sz w:val="20"/>
                <w:szCs w:val="20"/>
              </w:rPr>
              <w:t> </w:t>
            </w:r>
          </w:p>
        </w:tc>
        <w:tc>
          <w:tcPr>
            <w:tcW w:w="1131" w:type="dxa"/>
            <w:gridSpan w:val="2"/>
            <w:tcBorders>
              <w:top w:val="nil"/>
              <w:left w:val="nil"/>
              <w:bottom w:val="nil"/>
              <w:right w:val="nil"/>
            </w:tcBorders>
            <w:shd w:val="clear" w:color="000000" w:fill="FFFFFF"/>
            <w:noWrap/>
            <w:vAlign w:val="center"/>
            <w:hideMark/>
          </w:tcPr>
          <w:p w14:paraId="3487B40C" w14:textId="77777777" w:rsidR="00F75BD8" w:rsidRPr="006B023A" w:rsidRDefault="00F75BD8" w:rsidP="003C4B0D">
            <w:pPr>
              <w:jc w:val="center"/>
              <w:rPr>
                <w:b/>
                <w:bCs/>
                <w:color w:val="000000"/>
                <w:sz w:val="20"/>
                <w:szCs w:val="20"/>
              </w:rPr>
            </w:pPr>
            <w:r w:rsidRPr="006B023A">
              <w:rPr>
                <w:b/>
                <w:bCs/>
                <w:color w:val="000000"/>
                <w:sz w:val="20"/>
                <w:szCs w:val="20"/>
              </w:rPr>
              <w:t> </w:t>
            </w:r>
          </w:p>
        </w:tc>
        <w:tc>
          <w:tcPr>
            <w:tcW w:w="710" w:type="dxa"/>
            <w:gridSpan w:val="2"/>
            <w:tcBorders>
              <w:top w:val="nil"/>
              <w:left w:val="nil"/>
              <w:bottom w:val="nil"/>
              <w:right w:val="nil"/>
            </w:tcBorders>
            <w:shd w:val="clear" w:color="000000" w:fill="FFFFFF"/>
            <w:noWrap/>
            <w:vAlign w:val="center"/>
            <w:hideMark/>
          </w:tcPr>
          <w:p w14:paraId="5512FBD0" w14:textId="77777777" w:rsidR="00F75BD8" w:rsidRPr="006B023A" w:rsidRDefault="00F75BD8" w:rsidP="003C4B0D">
            <w:pPr>
              <w:jc w:val="center"/>
              <w:rPr>
                <w:b/>
                <w:bCs/>
                <w:color w:val="000000"/>
                <w:sz w:val="20"/>
                <w:szCs w:val="20"/>
              </w:rPr>
            </w:pPr>
            <w:r w:rsidRPr="006B023A">
              <w:rPr>
                <w:b/>
                <w:bCs/>
                <w:color w:val="000000"/>
                <w:sz w:val="20"/>
                <w:szCs w:val="20"/>
              </w:rPr>
              <w:t> </w:t>
            </w:r>
          </w:p>
        </w:tc>
        <w:tc>
          <w:tcPr>
            <w:tcW w:w="847" w:type="dxa"/>
            <w:gridSpan w:val="4"/>
            <w:tcBorders>
              <w:top w:val="nil"/>
              <w:left w:val="nil"/>
              <w:bottom w:val="nil"/>
              <w:right w:val="nil"/>
            </w:tcBorders>
            <w:shd w:val="clear" w:color="000000" w:fill="FFFFFF"/>
            <w:noWrap/>
            <w:vAlign w:val="center"/>
            <w:hideMark/>
          </w:tcPr>
          <w:p w14:paraId="54534808" w14:textId="77777777" w:rsidR="00F75BD8" w:rsidRPr="006B023A" w:rsidRDefault="00F75BD8" w:rsidP="003C4B0D">
            <w:pPr>
              <w:jc w:val="center"/>
              <w:rPr>
                <w:b/>
                <w:bCs/>
                <w:color w:val="000000"/>
                <w:sz w:val="20"/>
                <w:szCs w:val="20"/>
              </w:rPr>
            </w:pPr>
            <w:r w:rsidRPr="006B023A">
              <w:rPr>
                <w:b/>
                <w:bCs/>
                <w:color w:val="000000"/>
                <w:sz w:val="20"/>
                <w:szCs w:val="20"/>
              </w:rPr>
              <w:t> </w:t>
            </w:r>
          </w:p>
        </w:tc>
        <w:tc>
          <w:tcPr>
            <w:tcW w:w="849" w:type="dxa"/>
            <w:gridSpan w:val="3"/>
            <w:tcBorders>
              <w:top w:val="nil"/>
              <w:left w:val="nil"/>
              <w:bottom w:val="nil"/>
              <w:right w:val="nil"/>
            </w:tcBorders>
            <w:shd w:val="clear" w:color="000000" w:fill="FFFFFF"/>
            <w:noWrap/>
            <w:vAlign w:val="center"/>
            <w:hideMark/>
          </w:tcPr>
          <w:p w14:paraId="19FF4336" w14:textId="77777777" w:rsidR="00F75BD8" w:rsidRPr="006B023A" w:rsidRDefault="00F75BD8" w:rsidP="003C4B0D">
            <w:pPr>
              <w:jc w:val="center"/>
              <w:rPr>
                <w:b/>
                <w:bCs/>
                <w:color w:val="000000"/>
                <w:sz w:val="20"/>
                <w:szCs w:val="20"/>
              </w:rPr>
            </w:pPr>
            <w:r w:rsidRPr="006B023A">
              <w:rPr>
                <w:b/>
                <w:bCs/>
                <w:color w:val="000000"/>
                <w:sz w:val="20"/>
                <w:szCs w:val="20"/>
              </w:rPr>
              <w:t> </w:t>
            </w:r>
          </w:p>
        </w:tc>
        <w:tc>
          <w:tcPr>
            <w:tcW w:w="849" w:type="dxa"/>
            <w:gridSpan w:val="3"/>
            <w:tcBorders>
              <w:top w:val="nil"/>
              <w:left w:val="nil"/>
              <w:bottom w:val="nil"/>
              <w:right w:val="nil"/>
            </w:tcBorders>
            <w:shd w:val="clear" w:color="000000" w:fill="FFFFFF"/>
            <w:noWrap/>
            <w:vAlign w:val="center"/>
            <w:hideMark/>
          </w:tcPr>
          <w:p w14:paraId="70C21C19" w14:textId="77777777" w:rsidR="00F75BD8" w:rsidRPr="006B023A" w:rsidRDefault="00F75BD8" w:rsidP="003C4B0D">
            <w:pPr>
              <w:jc w:val="center"/>
              <w:rPr>
                <w:b/>
                <w:bCs/>
                <w:color w:val="000000"/>
                <w:sz w:val="20"/>
                <w:szCs w:val="20"/>
              </w:rPr>
            </w:pPr>
            <w:r w:rsidRPr="006B023A">
              <w:rPr>
                <w:b/>
                <w:bCs/>
                <w:color w:val="000000"/>
                <w:sz w:val="20"/>
                <w:szCs w:val="20"/>
              </w:rPr>
              <w:t> </w:t>
            </w:r>
          </w:p>
        </w:tc>
        <w:tc>
          <w:tcPr>
            <w:tcW w:w="708" w:type="dxa"/>
            <w:gridSpan w:val="3"/>
            <w:tcBorders>
              <w:top w:val="nil"/>
              <w:left w:val="nil"/>
              <w:bottom w:val="nil"/>
              <w:right w:val="nil"/>
            </w:tcBorders>
            <w:shd w:val="clear" w:color="000000" w:fill="FFFFFF"/>
            <w:noWrap/>
            <w:vAlign w:val="center"/>
            <w:hideMark/>
          </w:tcPr>
          <w:p w14:paraId="61BCCEBC" w14:textId="77777777" w:rsidR="00F75BD8" w:rsidRPr="006B023A" w:rsidRDefault="00F75BD8" w:rsidP="003C4B0D">
            <w:pPr>
              <w:jc w:val="center"/>
              <w:rPr>
                <w:b/>
                <w:bCs/>
                <w:color w:val="000000"/>
                <w:sz w:val="20"/>
                <w:szCs w:val="20"/>
              </w:rPr>
            </w:pPr>
            <w:r w:rsidRPr="006B023A">
              <w:rPr>
                <w:b/>
                <w:bCs/>
                <w:color w:val="000000"/>
                <w:sz w:val="20"/>
                <w:szCs w:val="20"/>
              </w:rPr>
              <w:t> </w:t>
            </w:r>
          </w:p>
        </w:tc>
        <w:tc>
          <w:tcPr>
            <w:tcW w:w="848" w:type="dxa"/>
            <w:gridSpan w:val="3"/>
            <w:tcBorders>
              <w:top w:val="nil"/>
              <w:left w:val="nil"/>
              <w:bottom w:val="nil"/>
              <w:right w:val="nil"/>
            </w:tcBorders>
            <w:shd w:val="clear" w:color="000000" w:fill="FFFFFF"/>
            <w:noWrap/>
            <w:vAlign w:val="center"/>
            <w:hideMark/>
          </w:tcPr>
          <w:p w14:paraId="2353F29E" w14:textId="77777777" w:rsidR="00F75BD8" w:rsidRPr="006B023A" w:rsidRDefault="00F75BD8" w:rsidP="003C4B0D">
            <w:pPr>
              <w:jc w:val="center"/>
              <w:rPr>
                <w:b/>
                <w:bCs/>
                <w:color w:val="000000"/>
                <w:sz w:val="20"/>
                <w:szCs w:val="20"/>
              </w:rPr>
            </w:pPr>
            <w:r w:rsidRPr="006B023A">
              <w:rPr>
                <w:b/>
                <w:bCs/>
                <w:color w:val="000000"/>
                <w:sz w:val="20"/>
                <w:szCs w:val="20"/>
              </w:rPr>
              <w:t> </w:t>
            </w:r>
          </w:p>
        </w:tc>
        <w:tc>
          <w:tcPr>
            <w:tcW w:w="853" w:type="dxa"/>
            <w:gridSpan w:val="3"/>
            <w:tcBorders>
              <w:top w:val="nil"/>
              <w:left w:val="nil"/>
              <w:bottom w:val="nil"/>
              <w:right w:val="nil"/>
            </w:tcBorders>
            <w:shd w:val="clear" w:color="000000" w:fill="FFFFFF"/>
            <w:noWrap/>
            <w:vAlign w:val="center"/>
            <w:hideMark/>
          </w:tcPr>
          <w:p w14:paraId="668F5596" w14:textId="77777777" w:rsidR="00F75BD8" w:rsidRPr="006B023A" w:rsidRDefault="00F75BD8" w:rsidP="003C4B0D">
            <w:pPr>
              <w:jc w:val="center"/>
              <w:rPr>
                <w:b/>
                <w:bCs/>
                <w:color w:val="000000"/>
                <w:sz w:val="20"/>
                <w:szCs w:val="20"/>
              </w:rPr>
            </w:pPr>
            <w:r w:rsidRPr="006B023A">
              <w:rPr>
                <w:b/>
                <w:bCs/>
                <w:color w:val="000000"/>
                <w:sz w:val="20"/>
                <w:szCs w:val="20"/>
              </w:rPr>
              <w:t> </w:t>
            </w:r>
          </w:p>
        </w:tc>
        <w:tc>
          <w:tcPr>
            <w:tcW w:w="849" w:type="dxa"/>
            <w:gridSpan w:val="3"/>
            <w:tcBorders>
              <w:top w:val="nil"/>
              <w:left w:val="nil"/>
              <w:bottom w:val="nil"/>
              <w:right w:val="nil"/>
            </w:tcBorders>
            <w:shd w:val="clear" w:color="000000" w:fill="FFFFFF"/>
            <w:noWrap/>
            <w:vAlign w:val="center"/>
            <w:hideMark/>
          </w:tcPr>
          <w:p w14:paraId="23D3528E" w14:textId="77777777" w:rsidR="00F75BD8" w:rsidRPr="006B023A" w:rsidRDefault="00F75BD8" w:rsidP="003C4B0D">
            <w:pPr>
              <w:jc w:val="center"/>
              <w:rPr>
                <w:b/>
                <w:bCs/>
                <w:color w:val="000000"/>
                <w:sz w:val="20"/>
                <w:szCs w:val="20"/>
              </w:rPr>
            </w:pPr>
            <w:r w:rsidRPr="006B023A">
              <w:rPr>
                <w:b/>
                <w:bCs/>
                <w:color w:val="000000"/>
                <w:sz w:val="20"/>
                <w:szCs w:val="20"/>
              </w:rPr>
              <w:t> </w:t>
            </w:r>
          </w:p>
        </w:tc>
        <w:tc>
          <w:tcPr>
            <w:tcW w:w="991" w:type="dxa"/>
            <w:gridSpan w:val="3"/>
            <w:tcBorders>
              <w:top w:val="nil"/>
              <w:left w:val="nil"/>
              <w:bottom w:val="nil"/>
              <w:right w:val="nil"/>
            </w:tcBorders>
            <w:shd w:val="clear" w:color="000000" w:fill="FFFFFF"/>
            <w:noWrap/>
            <w:vAlign w:val="center"/>
            <w:hideMark/>
          </w:tcPr>
          <w:p w14:paraId="7D12DD1C" w14:textId="77777777" w:rsidR="00F75BD8" w:rsidRPr="006B023A" w:rsidRDefault="00F75BD8" w:rsidP="003C4B0D">
            <w:pPr>
              <w:jc w:val="center"/>
              <w:rPr>
                <w:b/>
                <w:bCs/>
                <w:color w:val="000000"/>
                <w:sz w:val="20"/>
                <w:szCs w:val="20"/>
              </w:rPr>
            </w:pPr>
            <w:r w:rsidRPr="006B023A">
              <w:rPr>
                <w:b/>
                <w:bCs/>
                <w:color w:val="000000"/>
                <w:sz w:val="20"/>
                <w:szCs w:val="20"/>
              </w:rPr>
              <w:t> </w:t>
            </w:r>
          </w:p>
        </w:tc>
        <w:tc>
          <w:tcPr>
            <w:tcW w:w="848" w:type="dxa"/>
            <w:gridSpan w:val="3"/>
            <w:tcBorders>
              <w:top w:val="nil"/>
              <w:left w:val="nil"/>
              <w:bottom w:val="nil"/>
              <w:right w:val="nil"/>
            </w:tcBorders>
            <w:shd w:val="clear" w:color="000000" w:fill="FFFFFF"/>
            <w:noWrap/>
            <w:vAlign w:val="center"/>
            <w:hideMark/>
          </w:tcPr>
          <w:p w14:paraId="57B97EF8" w14:textId="77777777" w:rsidR="00F75BD8" w:rsidRPr="006B023A" w:rsidRDefault="00F75BD8" w:rsidP="003C4B0D">
            <w:pPr>
              <w:jc w:val="center"/>
              <w:rPr>
                <w:b/>
                <w:bCs/>
                <w:color w:val="000000"/>
                <w:sz w:val="20"/>
                <w:szCs w:val="20"/>
              </w:rPr>
            </w:pPr>
            <w:r w:rsidRPr="006B023A">
              <w:rPr>
                <w:b/>
                <w:bCs/>
                <w:color w:val="000000"/>
                <w:sz w:val="20"/>
                <w:szCs w:val="20"/>
              </w:rPr>
              <w:t> </w:t>
            </w:r>
          </w:p>
        </w:tc>
        <w:tc>
          <w:tcPr>
            <w:tcW w:w="566" w:type="dxa"/>
            <w:gridSpan w:val="3"/>
            <w:tcBorders>
              <w:top w:val="nil"/>
              <w:left w:val="nil"/>
              <w:bottom w:val="nil"/>
              <w:right w:val="nil"/>
            </w:tcBorders>
            <w:shd w:val="clear" w:color="000000" w:fill="FFFFFF"/>
            <w:noWrap/>
            <w:vAlign w:val="center"/>
            <w:hideMark/>
          </w:tcPr>
          <w:p w14:paraId="0248DD6B" w14:textId="77777777" w:rsidR="00F75BD8" w:rsidRPr="006B023A" w:rsidRDefault="00F75BD8" w:rsidP="003C4B0D">
            <w:pPr>
              <w:jc w:val="center"/>
              <w:rPr>
                <w:b/>
                <w:bCs/>
                <w:color w:val="000000"/>
                <w:sz w:val="20"/>
                <w:szCs w:val="20"/>
              </w:rPr>
            </w:pPr>
            <w:r w:rsidRPr="006B023A">
              <w:rPr>
                <w:b/>
                <w:bCs/>
                <w:color w:val="000000"/>
                <w:sz w:val="20"/>
                <w:szCs w:val="20"/>
              </w:rPr>
              <w:t> </w:t>
            </w:r>
          </w:p>
        </w:tc>
        <w:tc>
          <w:tcPr>
            <w:tcW w:w="1238" w:type="dxa"/>
            <w:gridSpan w:val="3"/>
            <w:tcBorders>
              <w:top w:val="nil"/>
              <w:left w:val="nil"/>
              <w:bottom w:val="nil"/>
              <w:right w:val="nil"/>
            </w:tcBorders>
            <w:shd w:val="clear" w:color="000000" w:fill="FFFFFF"/>
            <w:noWrap/>
            <w:vAlign w:val="center"/>
            <w:hideMark/>
          </w:tcPr>
          <w:p w14:paraId="406305DF" w14:textId="77777777" w:rsidR="00F75BD8" w:rsidRPr="006B023A" w:rsidRDefault="00F75BD8" w:rsidP="003C4B0D">
            <w:pPr>
              <w:jc w:val="center"/>
              <w:rPr>
                <w:b/>
                <w:bCs/>
                <w:color w:val="000000"/>
                <w:sz w:val="20"/>
                <w:szCs w:val="20"/>
              </w:rPr>
            </w:pPr>
            <w:r w:rsidRPr="006B023A">
              <w:rPr>
                <w:b/>
                <w:bCs/>
                <w:color w:val="000000"/>
                <w:sz w:val="20"/>
                <w:szCs w:val="20"/>
              </w:rPr>
              <w:t> </w:t>
            </w:r>
          </w:p>
        </w:tc>
      </w:tr>
      <w:tr w:rsidR="00F75BD8" w:rsidRPr="006B023A" w14:paraId="6ACECD70" w14:textId="77777777" w:rsidTr="00B947B7">
        <w:trPr>
          <w:gridBefore w:val="1"/>
          <w:gridAfter w:val="1"/>
          <w:wBefore w:w="9" w:type="dxa"/>
          <w:wAfter w:w="29" w:type="dxa"/>
          <w:trHeight w:val="300"/>
        </w:trPr>
        <w:tc>
          <w:tcPr>
            <w:tcW w:w="183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DA70FE" w14:textId="77777777" w:rsidR="00F75BD8" w:rsidRPr="006B023A" w:rsidRDefault="00F75BD8" w:rsidP="003C4B0D">
            <w:pPr>
              <w:rPr>
                <w:b/>
                <w:bCs/>
                <w:color w:val="000000"/>
                <w:sz w:val="20"/>
                <w:szCs w:val="20"/>
              </w:rPr>
            </w:pPr>
            <w:r w:rsidRPr="006B023A">
              <w:rPr>
                <w:b/>
                <w:bCs/>
                <w:color w:val="000000"/>
                <w:sz w:val="20"/>
                <w:szCs w:val="20"/>
              </w:rPr>
              <w:t> </w:t>
            </w:r>
          </w:p>
        </w:tc>
        <w:tc>
          <w:tcPr>
            <w:tcW w:w="339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32D880F" w14:textId="77777777" w:rsidR="00F75BD8" w:rsidRPr="006B023A" w:rsidRDefault="00F75BD8" w:rsidP="003C4B0D">
            <w:pPr>
              <w:rPr>
                <w:b/>
                <w:bCs/>
                <w:color w:val="000000"/>
                <w:sz w:val="20"/>
                <w:szCs w:val="20"/>
              </w:rPr>
            </w:pPr>
            <w:r w:rsidRPr="006B023A">
              <w:rPr>
                <w:b/>
                <w:bCs/>
                <w:color w:val="000000"/>
                <w:sz w:val="20"/>
                <w:szCs w:val="20"/>
              </w:rPr>
              <w:t>Итого за завтрак</w:t>
            </w:r>
          </w:p>
        </w:tc>
        <w:tc>
          <w:tcPr>
            <w:tcW w:w="113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C95B60" w14:textId="77777777" w:rsidR="00F75BD8" w:rsidRPr="006B023A" w:rsidRDefault="00F75BD8" w:rsidP="003C4B0D">
            <w:pPr>
              <w:jc w:val="center"/>
              <w:rPr>
                <w:b/>
                <w:bCs/>
                <w:color w:val="000000"/>
                <w:sz w:val="20"/>
                <w:szCs w:val="20"/>
              </w:rPr>
            </w:pPr>
            <w:r w:rsidRPr="006B023A">
              <w:rPr>
                <w:b/>
                <w:bCs/>
                <w:color w:val="000000"/>
                <w:sz w:val="20"/>
                <w:szCs w:val="20"/>
              </w:rPr>
              <w:t>543</w:t>
            </w:r>
          </w:p>
        </w:tc>
        <w:tc>
          <w:tcPr>
            <w:tcW w:w="71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C346FE" w14:textId="77777777" w:rsidR="00F75BD8" w:rsidRPr="006B023A" w:rsidRDefault="00F75BD8" w:rsidP="003C4B0D">
            <w:pPr>
              <w:jc w:val="center"/>
              <w:rPr>
                <w:b/>
                <w:bCs/>
                <w:color w:val="000000"/>
                <w:sz w:val="20"/>
                <w:szCs w:val="20"/>
              </w:rPr>
            </w:pPr>
            <w:r w:rsidRPr="006B023A">
              <w:rPr>
                <w:b/>
                <w:bCs/>
                <w:color w:val="000000"/>
                <w:sz w:val="20"/>
                <w:szCs w:val="20"/>
              </w:rPr>
              <w:t>20</w:t>
            </w:r>
          </w:p>
        </w:tc>
        <w:tc>
          <w:tcPr>
            <w:tcW w:w="84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D87654C" w14:textId="77777777" w:rsidR="00F75BD8" w:rsidRPr="006B023A" w:rsidRDefault="00F75BD8" w:rsidP="003C4B0D">
            <w:pPr>
              <w:jc w:val="center"/>
              <w:rPr>
                <w:b/>
                <w:bCs/>
                <w:color w:val="000000"/>
                <w:sz w:val="20"/>
                <w:szCs w:val="20"/>
              </w:rPr>
            </w:pPr>
            <w:r w:rsidRPr="006B023A">
              <w:rPr>
                <w:b/>
                <w:bCs/>
                <w:color w:val="000000"/>
                <w:sz w:val="20"/>
                <w:szCs w:val="20"/>
              </w:rPr>
              <w:t>23</w:t>
            </w:r>
          </w:p>
        </w:tc>
        <w:tc>
          <w:tcPr>
            <w:tcW w:w="84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E460B71" w14:textId="77777777" w:rsidR="00F75BD8" w:rsidRPr="006B023A" w:rsidRDefault="00F75BD8" w:rsidP="003C4B0D">
            <w:pPr>
              <w:jc w:val="center"/>
              <w:rPr>
                <w:b/>
                <w:bCs/>
                <w:color w:val="000000"/>
                <w:sz w:val="20"/>
                <w:szCs w:val="20"/>
              </w:rPr>
            </w:pPr>
            <w:r w:rsidRPr="006B023A">
              <w:rPr>
                <w:b/>
                <w:bCs/>
                <w:color w:val="000000"/>
                <w:sz w:val="20"/>
                <w:szCs w:val="20"/>
              </w:rPr>
              <w:t>68</w:t>
            </w:r>
          </w:p>
        </w:tc>
        <w:tc>
          <w:tcPr>
            <w:tcW w:w="84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031F18C" w14:textId="77777777" w:rsidR="00F75BD8" w:rsidRPr="006B023A" w:rsidRDefault="00F75BD8" w:rsidP="003C4B0D">
            <w:pPr>
              <w:jc w:val="center"/>
              <w:rPr>
                <w:b/>
                <w:bCs/>
                <w:color w:val="000000"/>
                <w:sz w:val="20"/>
                <w:szCs w:val="20"/>
              </w:rPr>
            </w:pPr>
            <w:r w:rsidRPr="006B023A">
              <w:rPr>
                <w:b/>
                <w:bCs/>
                <w:color w:val="000000"/>
                <w:sz w:val="20"/>
                <w:szCs w:val="20"/>
              </w:rPr>
              <w:t>557</w:t>
            </w:r>
          </w:p>
        </w:tc>
        <w:tc>
          <w:tcPr>
            <w:tcW w:w="708"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70C7FAB" w14:textId="77777777" w:rsidR="00F75BD8" w:rsidRPr="006B023A" w:rsidRDefault="00F75BD8" w:rsidP="003C4B0D">
            <w:pPr>
              <w:jc w:val="center"/>
              <w:rPr>
                <w:b/>
                <w:bCs/>
                <w:color w:val="000000"/>
                <w:sz w:val="20"/>
                <w:szCs w:val="20"/>
              </w:rPr>
            </w:pPr>
            <w:r w:rsidRPr="006B023A">
              <w:rPr>
                <w:b/>
                <w:bCs/>
                <w:color w:val="000000"/>
                <w:sz w:val="20"/>
                <w:szCs w:val="20"/>
              </w:rPr>
              <w:t>0</w:t>
            </w:r>
          </w:p>
        </w:tc>
        <w:tc>
          <w:tcPr>
            <w:tcW w:w="848"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58AADF8" w14:textId="77777777" w:rsidR="00F75BD8" w:rsidRPr="006B023A" w:rsidRDefault="00F75BD8" w:rsidP="003C4B0D">
            <w:pPr>
              <w:jc w:val="center"/>
              <w:rPr>
                <w:b/>
                <w:bCs/>
                <w:color w:val="000000"/>
                <w:sz w:val="20"/>
                <w:szCs w:val="20"/>
              </w:rPr>
            </w:pPr>
            <w:r w:rsidRPr="006B023A">
              <w:rPr>
                <w:b/>
                <w:bCs/>
                <w:color w:val="000000"/>
                <w:sz w:val="20"/>
                <w:szCs w:val="20"/>
              </w:rPr>
              <w:t>12</w:t>
            </w:r>
          </w:p>
        </w:tc>
        <w:tc>
          <w:tcPr>
            <w:tcW w:w="85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440DDD5" w14:textId="77777777" w:rsidR="00F75BD8" w:rsidRPr="006B023A" w:rsidRDefault="00F75BD8" w:rsidP="003C4B0D">
            <w:pPr>
              <w:jc w:val="center"/>
              <w:rPr>
                <w:b/>
                <w:bCs/>
                <w:color w:val="000000"/>
                <w:sz w:val="20"/>
                <w:szCs w:val="20"/>
              </w:rPr>
            </w:pPr>
            <w:r w:rsidRPr="006B023A">
              <w:rPr>
                <w:b/>
                <w:bCs/>
                <w:color w:val="000000"/>
                <w:sz w:val="20"/>
                <w:szCs w:val="20"/>
              </w:rPr>
              <w:t>10</w:t>
            </w:r>
          </w:p>
        </w:tc>
        <w:tc>
          <w:tcPr>
            <w:tcW w:w="84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78B0CF1" w14:textId="77777777" w:rsidR="00F75BD8" w:rsidRPr="006B023A" w:rsidRDefault="00F75BD8" w:rsidP="003C4B0D">
            <w:pPr>
              <w:jc w:val="center"/>
              <w:rPr>
                <w:b/>
                <w:bCs/>
                <w:color w:val="000000"/>
                <w:sz w:val="20"/>
                <w:szCs w:val="20"/>
              </w:rPr>
            </w:pPr>
            <w:r w:rsidRPr="006B023A">
              <w:rPr>
                <w:b/>
                <w:bCs/>
                <w:color w:val="000000"/>
                <w:sz w:val="20"/>
                <w:szCs w:val="20"/>
              </w:rPr>
              <w:t>18</w:t>
            </w:r>
          </w:p>
        </w:tc>
        <w:tc>
          <w:tcPr>
            <w:tcW w:w="99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C7C6E36" w14:textId="77777777" w:rsidR="00F75BD8" w:rsidRPr="006B023A" w:rsidRDefault="00F75BD8" w:rsidP="003C4B0D">
            <w:pPr>
              <w:jc w:val="center"/>
              <w:rPr>
                <w:b/>
                <w:bCs/>
                <w:color w:val="000000"/>
                <w:sz w:val="20"/>
                <w:szCs w:val="20"/>
              </w:rPr>
            </w:pPr>
            <w:r w:rsidRPr="006B023A">
              <w:rPr>
                <w:b/>
                <w:bCs/>
                <w:color w:val="000000"/>
                <w:sz w:val="20"/>
                <w:szCs w:val="20"/>
              </w:rPr>
              <w:t>299</w:t>
            </w:r>
          </w:p>
        </w:tc>
        <w:tc>
          <w:tcPr>
            <w:tcW w:w="848"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C9D06B4" w14:textId="77777777" w:rsidR="00F75BD8" w:rsidRPr="006B023A" w:rsidRDefault="00F75BD8" w:rsidP="003C4B0D">
            <w:pPr>
              <w:jc w:val="center"/>
              <w:rPr>
                <w:b/>
                <w:bCs/>
                <w:color w:val="000000"/>
                <w:sz w:val="20"/>
                <w:szCs w:val="20"/>
              </w:rPr>
            </w:pPr>
            <w:r w:rsidRPr="006B023A">
              <w:rPr>
                <w:b/>
                <w:bCs/>
                <w:color w:val="000000"/>
                <w:sz w:val="20"/>
                <w:szCs w:val="20"/>
              </w:rPr>
              <w:t>317</w:t>
            </w:r>
          </w:p>
        </w:tc>
        <w:tc>
          <w:tcPr>
            <w:tcW w:w="56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F16EF40" w14:textId="77777777" w:rsidR="00F75BD8" w:rsidRPr="006B023A" w:rsidRDefault="00F75BD8" w:rsidP="003C4B0D">
            <w:pPr>
              <w:jc w:val="center"/>
              <w:rPr>
                <w:b/>
                <w:bCs/>
                <w:color w:val="000000"/>
                <w:sz w:val="20"/>
                <w:szCs w:val="20"/>
              </w:rPr>
            </w:pPr>
            <w:r w:rsidRPr="006B023A">
              <w:rPr>
                <w:b/>
                <w:bCs/>
                <w:color w:val="000000"/>
                <w:sz w:val="20"/>
                <w:szCs w:val="20"/>
              </w:rPr>
              <w:t>77</w:t>
            </w:r>
          </w:p>
        </w:tc>
        <w:tc>
          <w:tcPr>
            <w:tcW w:w="1238"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DE52525" w14:textId="77777777" w:rsidR="00F75BD8" w:rsidRPr="006B023A" w:rsidRDefault="00F75BD8" w:rsidP="003C4B0D">
            <w:pPr>
              <w:jc w:val="center"/>
              <w:rPr>
                <w:b/>
                <w:bCs/>
                <w:color w:val="000000"/>
                <w:sz w:val="20"/>
                <w:szCs w:val="20"/>
              </w:rPr>
            </w:pPr>
            <w:r w:rsidRPr="006B023A">
              <w:rPr>
                <w:b/>
                <w:bCs/>
                <w:color w:val="000000"/>
                <w:sz w:val="20"/>
                <w:szCs w:val="20"/>
              </w:rPr>
              <w:t>5</w:t>
            </w:r>
          </w:p>
        </w:tc>
      </w:tr>
      <w:tr w:rsidR="00F75BD8" w:rsidRPr="006B023A" w14:paraId="22974620" w14:textId="77777777" w:rsidTr="00B947B7">
        <w:trPr>
          <w:gridBefore w:val="1"/>
          <w:gridAfter w:val="1"/>
          <w:wBefore w:w="9" w:type="dxa"/>
          <w:wAfter w:w="29" w:type="dxa"/>
          <w:trHeight w:val="300"/>
        </w:trPr>
        <w:tc>
          <w:tcPr>
            <w:tcW w:w="183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AAC2917" w14:textId="77777777" w:rsidR="00F75BD8" w:rsidRPr="006B023A" w:rsidRDefault="00F75BD8" w:rsidP="003C4B0D">
            <w:pPr>
              <w:rPr>
                <w:b/>
                <w:bCs/>
                <w:color w:val="000000"/>
                <w:sz w:val="20"/>
                <w:szCs w:val="20"/>
              </w:rPr>
            </w:pPr>
            <w:r w:rsidRPr="006B023A">
              <w:rPr>
                <w:b/>
                <w:bCs/>
                <w:color w:val="000000"/>
                <w:sz w:val="20"/>
                <w:szCs w:val="20"/>
              </w:rPr>
              <w:t> </w:t>
            </w:r>
          </w:p>
        </w:tc>
        <w:tc>
          <w:tcPr>
            <w:tcW w:w="3394" w:type="dxa"/>
            <w:gridSpan w:val="3"/>
            <w:tcBorders>
              <w:top w:val="nil"/>
              <w:left w:val="nil"/>
              <w:bottom w:val="single" w:sz="4" w:space="0" w:color="auto"/>
              <w:right w:val="single" w:sz="4" w:space="0" w:color="auto"/>
            </w:tcBorders>
            <w:shd w:val="clear" w:color="000000" w:fill="FFFFFF"/>
            <w:noWrap/>
            <w:vAlign w:val="center"/>
            <w:hideMark/>
          </w:tcPr>
          <w:p w14:paraId="59B1244E" w14:textId="77777777" w:rsidR="00F75BD8" w:rsidRPr="006B023A" w:rsidRDefault="00F75BD8"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14:paraId="7BCAB314" w14:textId="77777777" w:rsidR="00F75BD8" w:rsidRPr="006B023A" w:rsidRDefault="00F75BD8" w:rsidP="003C4B0D">
            <w:pPr>
              <w:jc w:val="center"/>
              <w:rPr>
                <w:b/>
                <w:bCs/>
                <w:color w:val="000000"/>
                <w:sz w:val="20"/>
                <w:szCs w:val="20"/>
              </w:rPr>
            </w:pPr>
            <w:r w:rsidRPr="006B023A">
              <w:rPr>
                <w:b/>
                <w:bCs/>
                <w:color w:val="000000"/>
                <w:sz w:val="20"/>
                <w:szCs w:val="20"/>
              </w:rPr>
              <w:t>732</w:t>
            </w:r>
          </w:p>
        </w:tc>
        <w:tc>
          <w:tcPr>
            <w:tcW w:w="710" w:type="dxa"/>
            <w:gridSpan w:val="2"/>
            <w:tcBorders>
              <w:top w:val="nil"/>
              <w:left w:val="nil"/>
              <w:bottom w:val="single" w:sz="4" w:space="0" w:color="auto"/>
              <w:right w:val="single" w:sz="4" w:space="0" w:color="auto"/>
            </w:tcBorders>
            <w:shd w:val="clear" w:color="000000" w:fill="FFFFFF"/>
            <w:noWrap/>
            <w:vAlign w:val="center"/>
            <w:hideMark/>
          </w:tcPr>
          <w:p w14:paraId="2A44F1F0" w14:textId="77777777" w:rsidR="00F75BD8" w:rsidRPr="006B023A" w:rsidRDefault="00F75BD8" w:rsidP="003C4B0D">
            <w:pPr>
              <w:jc w:val="center"/>
              <w:rPr>
                <w:b/>
                <w:bCs/>
                <w:color w:val="000000"/>
                <w:sz w:val="20"/>
                <w:szCs w:val="20"/>
              </w:rPr>
            </w:pPr>
            <w:r w:rsidRPr="006B023A">
              <w:rPr>
                <w:b/>
                <w:bCs/>
                <w:color w:val="000000"/>
                <w:sz w:val="20"/>
                <w:szCs w:val="20"/>
              </w:rPr>
              <w:t>26</w:t>
            </w:r>
          </w:p>
        </w:tc>
        <w:tc>
          <w:tcPr>
            <w:tcW w:w="847" w:type="dxa"/>
            <w:gridSpan w:val="4"/>
            <w:tcBorders>
              <w:top w:val="nil"/>
              <w:left w:val="nil"/>
              <w:bottom w:val="single" w:sz="4" w:space="0" w:color="auto"/>
              <w:right w:val="single" w:sz="4" w:space="0" w:color="auto"/>
            </w:tcBorders>
            <w:shd w:val="clear" w:color="000000" w:fill="FFFFFF"/>
            <w:noWrap/>
            <w:vAlign w:val="center"/>
            <w:hideMark/>
          </w:tcPr>
          <w:p w14:paraId="32025EC7" w14:textId="77777777" w:rsidR="00F75BD8" w:rsidRPr="006B023A" w:rsidRDefault="00F75BD8" w:rsidP="003C4B0D">
            <w:pPr>
              <w:jc w:val="center"/>
              <w:rPr>
                <w:b/>
                <w:bCs/>
                <w:color w:val="000000"/>
                <w:sz w:val="20"/>
                <w:szCs w:val="20"/>
              </w:rPr>
            </w:pPr>
            <w:r w:rsidRPr="006B023A">
              <w:rPr>
                <w:b/>
                <w:bCs/>
                <w:color w:val="000000"/>
                <w:sz w:val="20"/>
                <w:szCs w:val="20"/>
              </w:rPr>
              <w:t>36</w:t>
            </w:r>
          </w:p>
        </w:tc>
        <w:tc>
          <w:tcPr>
            <w:tcW w:w="849" w:type="dxa"/>
            <w:gridSpan w:val="3"/>
            <w:tcBorders>
              <w:top w:val="nil"/>
              <w:left w:val="nil"/>
              <w:bottom w:val="single" w:sz="4" w:space="0" w:color="auto"/>
              <w:right w:val="single" w:sz="4" w:space="0" w:color="auto"/>
            </w:tcBorders>
            <w:shd w:val="clear" w:color="000000" w:fill="FFFFFF"/>
            <w:noWrap/>
            <w:vAlign w:val="center"/>
            <w:hideMark/>
          </w:tcPr>
          <w:p w14:paraId="1FFAC2ED" w14:textId="77777777" w:rsidR="00F75BD8" w:rsidRPr="006B023A" w:rsidRDefault="00F75BD8" w:rsidP="003C4B0D">
            <w:pPr>
              <w:jc w:val="center"/>
              <w:rPr>
                <w:b/>
                <w:bCs/>
                <w:color w:val="000000"/>
                <w:sz w:val="20"/>
                <w:szCs w:val="20"/>
              </w:rPr>
            </w:pPr>
            <w:r w:rsidRPr="006B023A">
              <w:rPr>
                <w:b/>
                <w:bCs/>
                <w:color w:val="000000"/>
                <w:sz w:val="20"/>
                <w:szCs w:val="20"/>
              </w:rPr>
              <w:t>88</w:t>
            </w:r>
          </w:p>
        </w:tc>
        <w:tc>
          <w:tcPr>
            <w:tcW w:w="849" w:type="dxa"/>
            <w:gridSpan w:val="3"/>
            <w:tcBorders>
              <w:top w:val="nil"/>
              <w:left w:val="nil"/>
              <w:bottom w:val="single" w:sz="4" w:space="0" w:color="auto"/>
              <w:right w:val="single" w:sz="4" w:space="0" w:color="auto"/>
            </w:tcBorders>
            <w:shd w:val="clear" w:color="000000" w:fill="FFFFFF"/>
            <w:noWrap/>
            <w:vAlign w:val="center"/>
            <w:hideMark/>
          </w:tcPr>
          <w:p w14:paraId="7214AE46" w14:textId="77777777" w:rsidR="00F75BD8" w:rsidRPr="006B023A" w:rsidRDefault="00F75BD8" w:rsidP="003C4B0D">
            <w:pPr>
              <w:jc w:val="center"/>
              <w:rPr>
                <w:b/>
                <w:bCs/>
                <w:color w:val="000000"/>
                <w:sz w:val="20"/>
                <w:szCs w:val="20"/>
              </w:rPr>
            </w:pPr>
            <w:r w:rsidRPr="006B023A">
              <w:rPr>
                <w:b/>
                <w:bCs/>
                <w:color w:val="000000"/>
                <w:sz w:val="20"/>
                <w:szCs w:val="20"/>
              </w:rPr>
              <w:t>749</w:t>
            </w:r>
          </w:p>
        </w:tc>
        <w:tc>
          <w:tcPr>
            <w:tcW w:w="708" w:type="dxa"/>
            <w:gridSpan w:val="3"/>
            <w:tcBorders>
              <w:top w:val="nil"/>
              <w:left w:val="nil"/>
              <w:bottom w:val="single" w:sz="4" w:space="0" w:color="auto"/>
              <w:right w:val="single" w:sz="4" w:space="0" w:color="auto"/>
            </w:tcBorders>
            <w:shd w:val="clear" w:color="000000" w:fill="FFFFFF"/>
            <w:noWrap/>
            <w:vAlign w:val="center"/>
            <w:hideMark/>
          </w:tcPr>
          <w:p w14:paraId="1E6EABC4" w14:textId="77777777" w:rsidR="00F75BD8" w:rsidRPr="006B023A" w:rsidRDefault="00F75BD8" w:rsidP="003C4B0D">
            <w:pPr>
              <w:jc w:val="center"/>
              <w:rPr>
                <w:b/>
                <w:bCs/>
                <w:color w:val="000000"/>
                <w:sz w:val="20"/>
                <w:szCs w:val="20"/>
              </w:rPr>
            </w:pPr>
            <w:r w:rsidRPr="006B023A">
              <w:rPr>
                <w:b/>
                <w:bCs/>
                <w:color w:val="000000"/>
                <w:sz w:val="20"/>
                <w:szCs w:val="20"/>
              </w:rPr>
              <w:t>1</w:t>
            </w:r>
          </w:p>
        </w:tc>
        <w:tc>
          <w:tcPr>
            <w:tcW w:w="848" w:type="dxa"/>
            <w:gridSpan w:val="3"/>
            <w:tcBorders>
              <w:top w:val="nil"/>
              <w:left w:val="nil"/>
              <w:bottom w:val="single" w:sz="4" w:space="0" w:color="auto"/>
              <w:right w:val="single" w:sz="4" w:space="0" w:color="auto"/>
            </w:tcBorders>
            <w:shd w:val="clear" w:color="000000" w:fill="FFFFFF"/>
            <w:noWrap/>
            <w:vAlign w:val="center"/>
            <w:hideMark/>
          </w:tcPr>
          <w:p w14:paraId="16C04D41" w14:textId="77777777" w:rsidR="00F75BD8" w:rsidRPr="006B023A" w:rsidRDefault="00F75BD8" w:rsidP="003C4B0D">
            <w:pPr>
              <w:jc w:val="center"/>
              <w:rPr>
                <w:b/>
                <w:bCs/>
                <w:color w:val="000000"/>
                <w:sz w:val="20"/>
                <w:szCs w:val="20"/>
              </w:rPr>
            </w:pPr>
            <w:r w:rsidRPr="006B023A">
              <w:rPr>
                <w:b/>
                <w:bCs/>
                <w:color w:val="000000"/>
                <w:sz w:val="20"/>
                <w:szCs w:val="20"/>
              </w:rPr>
              <w:t>49</w:t>
            </w:r>
          </w:p>
        </w:tc>
        <w:tc>
          <w:tcPr>
            <w:tcW w:w="853" w:type="dxa"/>
            <w:gridSpan w:val="3"/>
            <w:tcBorders>
              <w:top w:val="nil"/>
              <w:left w:val="nil"/>
              <w:bottom w:val="single" w:sz="4" w:space="0" w:color="auto"/>
              <w:right w:val="single" w:sz="4" w:space="0" w:color="auto"/>
            </w:tcBorders>
            <w:shd w:val="clear" w:color="000000" w:fill="FFFFFF"/>
            <w:noWrap/>
            <w:vAlign w:val="center"/>
            <w:hideMark/>
          </w:tcPr>
          <w:p w14:paraId="6A60824A" w14:textId="77777777" w:rsidR="00F75BD8" w:rsidRPr="006B023A" w:rsidRDefault="00F75BD8" w:rsidP="003C4B0D">
            <w:pPr>
              <w:jc w:val="center"/>
              <w:rPr>
                <w:b/>
                <w:bCs/>
                <w:color w:val="000000"/>
                <w:sz w:val="20"/>
                <w:szCs w:val="20"/>
              </w:rPr>
            </w:pPr>
            <w:r w:rsidRPr="006B023A">
              <w:rPr>
                <w:b/>
                <w:bCs/>
                <w:color w:val="000000"/>
                <w:sz w:val="20"/>
                <w:szCs w:val="20"/>
              </w:rPr>
              <w:t>7</w:t>
            </w:r>
          </w:p>
        </w:tc>
        <w:tc>
          <w:tcPr>
            <w:tcW w:w="849" w:type="dxa"/>
            <w:gridSpan w:val="3"/>
            <w:tcBorders>
              <w:top w:val="nil"/>
              <w:left w:val="nil"/>
              <w:bottom w:val="single" w:sz="4" w:space="0" w:color="auto"/>
              <w:right w:val="single" w:sz="4" w:space="0" w:color="auto"/>
            </w:tcBorders>
            <w:shd w:val="clear" w:color="000000" w:fill="FFFFFF"/>
            <w:noWrap/>
            <w:vAlign w:val="center"/>
            <w:hideMark/>
          </w:tcPr>
          <w:p w14:paraId="13733C42" w14:textId="77777777" w:rsidR="00F75BD8" w:rsidRPr="006B023A" w:rsidRDefault="00F75BD8" w:rsidP="003C4B0D">
            <w:pPr>
              <w:jc w:val="center"/>
              <w:rPr>
                <w:b/>
                <w:bCs/>
                <w:color w:val="000000"/>
                <w:sz w:val="20"/>
                <w:szCs w:val="20"/>
              </w:rPr>
            </w:pPr>
            <w:r w:rsidRPr="006B023A">
              <w:rPr>
                <w:b/>
                <w:bCs/>
                <w:color w:val="000000"/>
                <w:sz w:val="20"/>
                <w:szCs w:val="20"/>
              </w:rPr>
              <w:t>7</w:t>
            </w:r>
          </w:p>
        </w:tc>
        <w:tc>
          <w:tcPr>
            <w:tcW w:w="991" w:type="dxa"/>
            <w:gridSpan w:val="3"/>
            <w:tcBorders>
              <w:top w:val="nil"/>
              <w:left w:val="nil"/>
              <w:bottom w:val="single" w:sz="4" w:space="0" w:color="auto"/>
              <w:right w:val="single" w:sz="4" w:space="0" w:color="auto"/>
            </w:tcBorders>
            <w:shd w:val="clear" w:color="000000" w:fill="FFFFFF"/>
            <w:noWrap/>
            <w:vAlign w:val="center"/>
            <w:hideMark/>
          </w:tcPr>
          <w:p w14:paraId="46DB6E9E" w14:textId="77777777" w:rsidR="00F75BD8" w:rsidRPr="006B023A" w:rsidRDefault="00F75BD8" w:rsidP="003C4B0D">
            <w:pPr>
              <w:jc w:val="center"/>
              <w:rPr>
                <w:b/>
                <w:bCs/>
                <w:color w:val="000000"/>
                <w:sz w:val="20"/>
                <w:szCs w:val="20"/>
              </w:rPr>
            </w:pPr>
            <w:r w:rsidRPr="006B023A">
              <w:rPr>
                <w:b/>
                <w:bCs/>
                <w:color w:val="000000"/>
                <w:sz w:val="20"/>
                <w:szCs w:val="20"/>
              </w:rPr>
              <w:t>101</w:t>
            </w:r>
          </w:p>
        </w:tc>
        <w:tc>
          <w:tcPr>
            <w:tcW w:w="848" w:type="dxa"/>
            <w:gridSpan w:val="3"/>
            <w:tcBorders>
              <w:top w:val="nil"/>
              <w:left w:val="nil"/>
              <w:bottom w:val="single" w:sz="4" w:space="0" w:color="auto"/>
              <w:right w:val="single" w:sz="4" w:space="0" w:color="auto"/>
            </w:tcBorders>
            <w:shd w:val="clear" w:color="000000" w:fill="FFFFFF"/>
            <w:noWrap/>
            <w:vAlign w:val="center"/>
            <w:hideMark/>
          </w:tcPr>
          <w:p w14:paraId="6B2F778A" w14:textId="77777777" w:rsidR="00F75BD8" w:rsidRPr="006B023A" w:rsidRDefault="00F75BD8" w:rsidP="003C4B0D">
            <w:pPr>
              <w:jc w:val="center"/>
              <w:rPr>
                <w:b/>
                <w:bCs/>
                <w:color w:val="000000"/>
                <w:sz w:val="20"/>
                <w:szCs w:val="20"/>
              </w:rPr>
            </w:pPr>
            <w:r w:rsidRPr="006B023A">
              <w:rPr>
                <w:b/>
                <w:bCs/>
                <w:color w:val="000000"/>
                <w:sz w:val="20"/>
                <w:szCs w:val="20"/>
              </w:rPr>
              <w:t>385</w:t>
            </w:r>
          </w:p>
        </w:tc>
        <w:tc>
          <w:tcPr>
            <w:tcW w:w="566" w:type="dxa"/>
            <w:gridSpan w:val="3"/>
            <w:tcBorders>
              <w:top w:val="nil"/>
              <w:left w:val="nil"/>
              <w:bottom w:val="single" w:sz="4" w:space="0" w:color="auto"/>
              <w:right w:val="single" w:sz="4" w:space="0" w:color="auto"/>
            </w:tcBorders>
            <w:shd w:val="clear" w:color="000000" w:fill="FFFFFF"/>
            <w:noWrap/>
            <w:vAlign w:val="center"/>
            <w:hideMark/>
          </w:tcPr>
          <w:p w14:paraId="1709E8AA" w14:textId="77777777" w:rsidR="00F75BD8" w:rsidRPr="006B023A" w:rsidRDefault="00F75BD8" w:rsidP="003C4B0D">
            <w:pPr>
              <w:jc w:val="center"/>
              <w:rPr>
                <w:b/>
                <w:bCs/>
                <w:color w:val="000000"/>
                <w:sz w:val="20"/>
                <w:szCs w:val="20"/>
              </w:rPr>
            </w:pPr>
            <w:r w:rsidRPr="006B023A">
              <w:rPr>
                <w:b/>
                <w:bCs/>
                <w:color w:val="000000"/>
                <w:sz w:val="20"/>
                <w:szCs w:val="20"/>
              </w:rPr>
              <w:t>122</w:t>
            </w:r>
          </w:p>
        </w:tc>
        <w:tc>
          <w:tcPr>
            <w:tcW w:w="1238" w:type="dxa"/>
            <w:gridSpan w:val="3"/>
            <w:tcBorders>
              <w:top w:val="nil"/>
              <w:left w:val="nil"/>
              <w:bottom w:val="single" w:sz="4" w:space="0" w:color="auto"/>
              <w:right w:val="single" w:sz="4" w:space="0" w:color="auto"/>
            </w:tcBorders>
            <w:shd w:val="clear" w:color="000000" w:fill="FFFFFF"/>
            <w:noWrap/>
            <w:vAlign w:val="center"/>
            <w:hideMark/>
          </w:tcPr>
          <w:p w14:paraId="722F7B3A" w14:textId="77777777" w:rsidR="00F75BD8" w:rsidRPr="006B023A" w:rsidRDefault="00F75BD8" w:rsidP="003C4B0D">
            <w:pPr>
              <w:jc w:val="center"/>
              <w:rPr>
                <w:b/>
                <w:bCs/>
                <w:color w:val="000000"/>
                <w:sz w:val="20"/>
                <w:szCs w:val="20"/>
              </w:rPr>
            </w:pPr>
            <w:r w:rsidRPr="006B023A">
              <w:rPr>
                <w:b/>
                <w:bCs/>
                <w:color w:val="000000"/>
                <w:sz w:val="20"/>
                <w:szCs w:val="20"/>
              </w:rPr>
              <w:t>6</w:t>
            </w:r>
          </w:p>
        </w:tc>
      </w:tr>
      <w:tr w:rsidR="00F75BD8" w:rsidRPr="006B023A" w14:paraId="5D076B9D" w14:textId="77777777" w:rsidTr="00B947B7">
        <w:trPr>
          <w:gridBefore w:val="1"/>
          <w:gridAfter w:val="1"/>
          <w:wBefore w:w="9" w:type="dxa"/>
          <w:wAfter w:w="29" w:type="dxa"/>
          <w:trHeight w:val="300"/>
        </w:trPr>
        <w:tc>
          <w:tcPr>
            <w:tcW w:w="183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069FC63" w14:textId="77777777" w:rsidR="00F75BD8" w:rsidRPr="006B023A" w:rsidRDefault="00F75BD8" w:rsidP="003C4B0D">
            <w:pPr>
              <w:rPr>
                <w:b/>
                <w:bCs/>
                <w:color w:val="000000"/>
                <w:sz w:val="20"/>
                <w:szCs w:val="20"/>
              </w:rPr>
            </w:pPr>
            <w:r w:rsidRPr="006B023A">
              <w:rPr>
                <w:b/>
                <w:bCs/>
                <w:color w:val="000000"/>
                <w:sz w:val="20"/>
                <w:szCs w:val="20"/>
              </w:rPr>
              <w:t> </w:t>
            </w:r>
          </w:p>
        </w:tc>
        <w:tc>
          <w:tcPr>
            <w:tcW w:w="3394" w:type="dxa"/>
            <w:gridSpan w:val="3"/>
            <w:tcBorders>
              <w:top w:val="nil"/>
              <w:left w:val="nil"/>
              <w:bottom w:val="single" w:sz="4" w:space="0" w:color="auto"/>
              <w:right w:val="single" w:sz="4" w:space="0" w:color="auto"/>
            </w:tcBorders>
            <w:shd w:val="clear" w:color="000000" w:fill="FFFFFF"/>
            <w:noWrap/>
            <w:vAlign w:val="center"/>
            <w:hideMark/>
          </w:tcPr>
          <w:p w14:paraId="1D0435BD" w14:textId="77777777" w:rsidR="00F75BD8" w:rsidRPr="006B023A" w:rsidRDefault="00F75BD8" w:rsidP="003C4B0D">
            <w:pPr>
              <w:rPr>
                <w:b/>
                <w:bCs/>
                <w:color w:val="000000"/>
                <w:sz w:val="20"/>
                <w:szCs w:val="20"/>
              </w:rPr>
            </w:pPr>
            <w:r w:rsidRPr="006B023A">
              <w:rPr>
                <w:b/>
                <w:bCs/>
                <w:color w:val="000000"/>
                <w:sz w:val="20"/>
                <w:szCs w:val="20"/>
              </w:rPr>
              <w:t>Итого за день</w:t>
            </w:r>
          </w:p>
        </w:tc>
        <w:tc>
          <w:tcPr>
            <w:tcW w:w="1131" w:type="dxa"/>
            <w:gridSpan w:val="2"/>
            <w:tcBorders>
              <w:top w:val="nil"/>
              <w:left w:val="nil"/>
              <w:bottom w:val="single" w:sz="4" w:space="0" w:color="auto"/>
              <w:right w:val="single" w:sz="4" w:space="0" w:color="auto"/>
            </w:tcBorders>
            <w:shd w:val="clear" w:color="000000" w:fill="FFFFFF"/>
            <w:noWrap/>
            <w:vAlign w:val="center"/>
            <w:hideMark/>
          </w:tcPr>
          <w:p w14:paraId="458E49FC" w14:textId="77777777" w:rsidR="00F75BD8" w:rsidRPr="006B023A" w:rsidRDefault="00F75BD8" w:rsidP="003C4B0D">
            <w:pPr>
              <w:jc w:val="center"/>
              <w:rPr>
                <w:color w:val="000000"/>
                <w:sz w:val="20"/>
                <w:szCs w:val="20"/>
              </w:rPr>
            </w:pPr>
            <w:r w:rsidRPr="006B023A">
              <w:rPr>
                <w:color w:val="000000"/>
                <w:sz w:val="20"/>
                <w:szCs w:val="20"/>
              </w:rPr>
              <w:t>1275</w:t>
            </w:r>
          </w:p>
        </w:tc>
        <w:tc>
          <w:tcPr>
            <w:tcW w:w="710" w:type="dxa"/>
            <w:gridSpan w:val="2"/>
            <w:tcBorders>
              <w:top w:val="nil"/>
              <w:left w:val="nil"/>
              <w:bottom w:val="single" w:sz="4" w:space="0" w:color="auto"/>
              <w:right w:val="single" w:sz="4" w:space="0" w:color="auto"/>
            </w:tcBorders>
            <w:shd w:val="clear" w:color="000000" w:fill="FFFFFF"/>
            <w:noWrap/>
            <w:vAlign w:val="center"/>
            <w:hideMark/>
          </w:tcPr>
          <w:p w14:paraId="7EB91678" w14:textId="77777777" w:rsidR="00F75BD8" w:rsidRPr="006B023A" w:rsidRDefault="00F75BD8" w:rsidP="003C4B0D">
            <w:pPr>
              <w:jc w:val="center"/>
              <w:rPr>
                <w:color w:val="000000"/>
                <w:sz w:val="20"/>
                <w:szCs w:val="20"/>
              </w:rPr>
            </w:pPr>
            <w:r w:rsidRPr="006B023A">
              <w:rPr>
                <w:color w:val="000000"/>
                <w:sz w:val="20"/>
                <w:szCs w:val="20"/>
              </w:rPr>
              <w:t>46</w:t>
            </w:r>
          </w:p>
        </w:tc>
        <w:tc>
          <w:tcPr>
            <w:tcW w:w="847" w:type="dxa"/>
            <w:gridSpan w:val="4"/>
            <w:tcBorders>
              <w:top w:val="nil"/>
              <w:left w:val="nil"/>
              <w:bottom w:val="single" w:sz="4" w:space="0" w:color="auto"/>
              <w:right w:val="single" w:sz="4" w:space="0" w:color="auto"/>
            </w:tcBorders>
            <w:shd w:val="clear" w:color="000000" w:fill="FFFFFF"/>
            <w:noWrap/>
            <w:vAlign w:val="center"/>
            <w:hideMark/>
          </w:tcPr>
          <w:p w14:paraId="1D9FF634" w14:textId="77777777" w:rsidR="00F75BD8" w:rsidRPr="006B023A" w:rsidRDefault="00F75BD8" w:rsidP="003C4B0D">
            <w:pPr>
              <w:jc w:val="center"/>
              <w:rPr>
                <w:color w:val="000000"/>
                <w:sz w:val="20"/>
                <w:szCs w:val="20"/>
              </w:rPr>
            </w:pPr>
            <w:r w:rsidRPr="006B023A">
              <w:rPr>
                <w:color w:val="000000"/>
                <w:sz w:val="20"/>
                <w:szCs w:val="20"/>
              </w:rPr>
              <w:t>59</w:t>
            </w:r>
          </w:p>
        </w:tc>
        <w:tc>
          <w:tcPr>
            <w:tcW w:w="849" w:type="dxa"/>
            <w:gridSpan w:val="3"/>
            <w:tcBorders>
              <w:top w:val="nil"/>
              <w:left w:val="nil"/>
              <w:bottom w:val="single" w:sz="4" w:space="0" w:color="auto"/>
              <w:right w:val="single" w:sz="4" w:space="0" w:color="auto"/>
            </w:tcBorders>
            <w:shd w:val="clear" w:color="000000" w:fill="FFFFFF"/>
            <w:noWrap/>
            <w:vAlign w:val="center"/>
            <w:hideMark/>
          </w:tcPr>
          <w:p w14:paraId="1CB4DF11" w14:textId="77777777" w:rsidR="00F75BD8" w:rsidRPr="006B023A" w:rsidRDefault="00F75BD8" w:rsidP="003C4B0D">
            <w:pPr>
              <w:jc w:val="center"/>
              <w:rPr>
                <w:color w:val="000000"/>
                <w:sz w:val="20"/>
                <w:szCs w:val="20"/>
              </w:rPr>
            </w:pPr>
            <w:r w:rsidRPr="006B023A">
              <w:rPr>
                <w:color w:val="000000"/>
                <w:sz w:val="20"/>
                <w:szCs w:val="20"/>
              </w:rPr>
              <w:t>157</w:t>
            </w:r>
          </w:p>
        </w:tc>
        <w:tc>
          <w:tcPr>
            <w:tcW w:w="849" w:type="dxa"/>
            <w:gridSpan w:val="3"/>
            <w:tcBorders>
              <w:top w:val="nil"/>
              <w:left w:val="nil"/>
              <w:bottom w:val="single" w:sz="4" w:space="0" w:color="auto"/>
              <w:right w:val="single" w:sz="4" w:space="0" w:color="auto"/>
            </w:tcBorders>
            <w:shd w:val="clear" w:color="000000" w:fill="FFFFFF"/>
            <w:noWrap/>
            <w:vAlign w:val="center"/>
            <w:hideMark/>
          </w:tcPr>
          <w:p w14:paraId="61DE4F2A" w14:textId="77777777" w:rsidR="00F75BD8" w:rsidRPr="006B023A" w:rsidRDefault="00F75BD8" w:rsidP="003C4B0D">
            <w:pPr>
              <w:jc w:val="center"/>
              <w:rPr>
                <w:color w:val="000000"/>
                <w:sz w:val="20"/>
                <w:szCs w:val="20"/>
              </w:rPr>
            </w:pPr>
            <w:r w:rsidRPr="006B023A">
              <w:rPr>
                <w:color w:val="000000"/>
                <w:sz w:val="20"/>
                <w:szCs w:val="20"/>
              </w:rPr>
              <w:t>1306</w:t>
            </w:r>
          </w:p>
        </w:tc>
        <w:tc>
          <w:tcPr>
            <w:tcW w:w="708" w:type="dxa"/>
            <w:gridSpan w:val="3"/>
            <w:tcBorders>
              <w:top w:val="nil"/>
              <w:left w:val="nil"/>
              <w:bottom w:val="single" w:sz="4" w:space="0" w:color="auto"/>
              <w:right w:val="single" w:sz="4" w:space="0" w:color="auto"/>
            </w:tcBorders>
            <w:shd w:val="clear" w:color="000000" w:fill="FFFFFF"/>
            <w:noWrap/>
            <w:vAlign w:val="center"/>
            <w:hideMark/>
          </w:tcPr>
          <w:p w14:paraId="288FDCBF" w14:textId="77777777" w:rsidR="00F75BD8" w:rsidRPr="006B023A" w:rsidRDefault="00F75BD8" w:rsidP="003C4B0D">
            <w:pPr>
              <w:jc w:val="center"/>
              <w:rPr>
                <w:color w:val="000000"/>
                <w:sz w:val="20"/>
                <w:szCs w:val="20"/>
              </w:rPr>
            </w:pPr>
            <w:r w:rsidRPr="006B023A">
              <w:rPr>
                <w:color w:val="000000"/>
                <w:sz w:val="20"/>
                <w:szCs w:val="20"/>
              </w:rPr>
              <w:t>1</w:t>
            </w:r>
          </w:p>
        </w:tc>
        <w:tc>
          <w:tcPr>
            <w:tcW w:w="848" w:type="dxa"/>
            <w:gridSpan w:val="3"/>
            <w:tcBorders>
              <w:top w:val="nil"/>
              <w:left w:val="nil"/>
              <w:bottom w:val="single" w:sz="4" w:space="0" w:color="auto"/>
              <w:right w:val="single" w:sz="4" w:space="0" w:color="auto"/>
            </w:tcBorders>
            <w:shd w:val="clear" w:color="000000" w:fill="FFFFFF"/>
            <w:noWrap/>
            <w:vAlign w:val="center"/>
            <w:hideMark/>
          </w:tcPr>
          <w:p w14:paraId="321440BD" w14:textId="77777777" w:rsidR="00F75BD8" w:rsidRPr="006B023A" w:rsidRDefault="00F75BD8" w:rsidP="003C4B0D">
            <w:pPr>
              <w:jc w:val="center"/>
              <w:rPr>
                <w:color w:val="000000"/>
                <w:sz w:val="20"/>
                <w:szCs w:val="20"/>
              </w:rPr>
            </w:pPr>
            <w:r w:rsidRPr="006B023A">
              <w:rPr>
                <w:color w:val="000000"/>
                <w:sz w:val="20"/>
                <w:szCs w:val="20"/>
              </w:rPr>
              <w:t>61</w:t>
            </w:r>
          </w:p>
        </w:tc>
        <w:tc>
          <w:tcPr>
            <w:tcW w:w="853" w:type="dxa"/>
            <w:gridSpan w:val="3"/>
            <w:tcBorders>
              <w:top w:val="nil"/>
              <w:left w:val="nil"/>
              <w:bottom w:val="single" w:sz="4" w:space="0" w:color="auto"/>
              <w:right w:val="single" w:sz="4" w:space="0" w:color="auto"/>
            </w:tcBorders>
            <w:shd w:val="clear" w:color="000000" w:fill="FFFFFF"/>
            <w:noWrap/>
            <w:vAlign w:val="center"/>
            <w:hideMark/>
          </w:tcPr>
          <w:p w14:paraId="4E0452B9" w14:textId="77777777" w:rsidR="00F75BD8" w:rsidRPr="006B023A" w:rsidRDefault="00F75BD8" w:rsidP="003C4B0D">
            <w:pPr>
              <w:jc w:val="center"/>
              <w:rPr>
                <w:color w:val="000000"/>
                <w:sz w:val="20"/>
                <w:szCs w:val="20"/>
              </w:rPr>
            </w:pPr>
            <w:r w:rsidRPr="006B023A">
              <w:rPr>
                <w:color w:val="000000"/>
                <w:sz w:val="20"/>
                <w:szCs w:val="20"/>
              </w:rPr>
              <w:t>18</w:t>
            </w:r>
          </w:p>
        </w:tc>
        <w:tc>
          <w:tcPr>
            <w:tcW w:w="849" w:type="dxa"/>
            <w:gridSpan w:val="3"/>
            <w:tcBorders>
              <w:top w:val="nil"/>
              <w:left w:val="nil"/>
              <w:bottom w:val="single" w:sz="4" w:space="0" w:color="auto"/>
              <w:right w:val="single" w:sz="4" w:space="0" w:color="auto"/>
            </w:tcBorders>
            <w:shd w:val="clear" w:color="000000" w:fill="FFFFFF"/>
            <w:noWrap/>
            <w:vAlign w:val="center"/>
            <w:hideMark/>
          </w:tcPr>
          <w:p w14:paraId="16E668AA" w14:textId="77777777" w:rsidR="00F75BD8" w:rsidRPr="006B023A" w:rsidRDefault="00F75BD8" w:rsidP="003C4B0D">
            <w:pPr>
              <w:jc w:val="center"/>
              <w:rPr>
                <w:color w:val="000000"/>
                <w:sz w:val="20"/>
                <w:szCs w:val="20"/>
              </w:rPr>
            </w:pPr>
            <w:r w:rsidRPr="006B023A">
              <w:rPr>
                <w:color w:val="000000"/>
                <w:sz w:val="20"/>
                <w:szCs w:val="20"/>
              </w:rPr>
              <w:t>25</w:t>
            </w:r>
          </w:p>
        </w:tc>
        <w:tc>
          <w:tcPr>
            <w:tcW w:w="991" w:type="dxa"/>
            <w:gridSpan w:val="3"/>
            <w:tcBorders>
              <w:top w:val="nil"/>
              <w:left w:val="nil"/>
              <w:bottom w:val="single" w:sz="4" w:space="0" w:color="auto"/>
              <w:right w:val="single" w:sz="4" w:space="0" w:color="auto"/>
            </w:tcBorders>
            <w:shd w:val="clear" w:color="000000" w:fill="FFFFFF"/>
            <w:noWrap/>
            <w:vAlign w:val="center"/>
            <w:hideMark/>
          </w:tcPr>
          <w:p w14:paraId="2049F2FD" w14:textId="77777777" w:rsidR="00F75BD8" w:rsidRPr="006B023A" w:rsidRDefault="00F75BD8" w:rsidP="003C4B0D">
            <w:pPr>
              <w:jc w:val="center"/>
              <w:rPr>
                <w:color w:val="000000"/>
                <w:sz w:val="20"/>
                <w:szCs w:val="20"/>
              </w:rPr>
            </w:pPr>
            <w:r w:rsidRPr="006B023A">
              <w:rPr>
                <w:color w:val="000000"/>
                <w:sz w:val="20"/>
                <w:szCs w:val="20"/>
              </w:rPr>
              <w:t>400</w:t>
            </w:r>
          </w:p>
        </w:tc>
        <w:tc>
          <w:tcPr>
            <w:tcW w:w="848" w:type="dxa"/>
            <w:gridSpan w:val="3"/>
            <w:tcBorders>
              <w:top w:val="nil"/>
              <w:left w:val="nil"/>
              <w:bottom w:val="single" w:sz="4" w:space="0" w:color="auto"/>
              <w:right w:val="single" w:sz="4" w:space="0" w:color="auto"/>
            </w:tcBorders>
            <w:shd w:val="clear" w:color="000000" w:fill="FFFFFF"/>
            <w:noWrap/>
            <w:vAlign w:val="center"/>
            <w:hideMark/>
          </w:tcPr>
          <w:p w14:paraId="4FFB9459" w14:textId="77777777" w:rsidR="00F75BD8" w:rsidRPr="006B023A" w:rsidRDefault="00F75BD8" w:rsidP="003C4B0D">
            <w:pPr>
              <w:jc w:val="center"/>
              <w:rPr>
                <w:color w:val="000000"/>
                <w:sz w:val="20"/>
                <w:szCs w:val="20"/>
              </w:rPr>
            </w:pPr>
            <w:r w:rsidRPr="006B023A">
              <w:rPr>
                <w:color w:val="000000"/>
                <w:sz w:val="20"/>
                <w:szCs w:val="20"/>
              </w:rPr>
              <w:t>702</w:t>
            </w:r>
          </w:p>
        </w:tc>
        <w:tc>
          <w:tcPr>
            <w:tcW w:w="566" w:type="dxa"/>
            <w:gridSpan w:val="3"/>
            <w:tcBorders>
              <w:top w:val="nil"/>
              <w:left w:val="nil"/>
              <w:bottom w:val="single" w:sz="4" w:space="0" w:color="auto"/>
              <w:right w:val="single" w:sz="4" w:space="0" w:color="auto"/>
            </w:tcBorders>
            <w:shd w:val="clear" w:color="000000" w:fill="FFFFFF"/>
            <w:noWrap/>
            <w:vAlign w:val="center"/>
            <w:hideMark/>
          </w:tcPr>
          <w:p w14:paraId="0176FC44" w14:textId="77777777" w:rsidR="00F75BD8" w:rsidRPr="006B023A" w:rsidRDefault="00F75BD8" w:rsidP="003C4B0D">
            <w:pPr>
              <w:jc w:val="center"/>
              <w:rPr>
                <w:color w:val="000000"/>
                <w:sz w:val="20"/>
                <w:szCs w:val="20"/>
              </w:rPr>
            </w:pPr>
            <w:r w:rsidRPr="006B023A">
              <w:rPr>
                <w:color w:val="000000"/>
                <w:sz w:val="20"/>
                <w:szCs w:val="20"/>
              </w:rPr>
              <w:t>199</w:t>
            </w:r>
          </w:p>
        </w:tc>
        <w:tc>
          <w:tcPr>
            <w:tcW w:w="1238" w:type="dxa"/>
            <w:gridSpan w:val="3"/>
            <w:tcBorders>
              <w:top w:val="nil"/>
              <w:left w:val="nil"/>
              <w:bottom w:val="single" w:sz="4" w:space="0" w:color="auto"/>
              <w:right w:val="single" w:sz="4" w:space="0" w:color="auto"/>
            </w:tcBorders>
            <w:shd w:val="clear" w:color="000000" w:fill="FFFFFF"/>
            <w:noWrap/>
            <w:vAlign w:val="center"/>
            <w:hideMark/>
          </w:tcPr>
          <w:p w14:paraId="4CB87FB0" w14:textId="77777777" w:rsidR="00F75BD8" w:rsidRPr="006B023A" w:rsidRDefault="00F75BD8" w:rsidP="003C4B0D">
            <w:pPr>
              <w:jc w:val="center"/>
              <w:rPr>
                <w:color w:val="000000"/>
                <w:sz w:val="20"/>
                <w:szCs w:val="20"/>
              </w:rPr>
            </w:pPr>
            <w:r w:rsidRPr="006B023A">
              <w:rPr>
                <w:color w:val="000000"/>
                <w:sz w:val="20"/>
                <w:szCs w:val="20"/>
              </w:rPr>
              <w:t>11</w:t>
            </w:r>
          </w:p>
        </w:tc>
      </w:tr>
      <w:tr w:rsidR="00F54A61" w:rsidRPr="006B023A" w14:paraId="5C68A21E" w14:textId="77777777" w:rsidTr="00B947B7">
        <w:trPr>
          <w:gridBefore w:val="1"/>
          <w:wBefore w:w="9" w:type="dxa"/>
          <w:trHeight w:val="300"/>
        </w:trPr>
        <w:tc>
          <w:tcPr>
            <w:tcW w:w="16542" w:type="dxa"/>
            <w:gridSpan w:val="44"/>
            <w:tcBorders>
              <w:top w:val="nil"/>
              <w:left w:val="nil"/>
              <w:bottom w:val="nil"/>
              <w:right w:val="nil"/>
            </w:tcBorders>
            <w:shd w:val="clear" w:color="000000" w:fill="FFFFFF"/>
            <w:vAlign w:val="bottom"/>
          </w:tcPr>
          <w:p w14:paraId="2F86AB5C" w14:textId="3F341B05" w:rsidR="00F54A61" w:rsidRPr="006B023A" w:rsidRDefault="00F54A61" w:rsidP="00D664BC">
            <w:pPr>
              <w:ind w:left="-214" w:right="-426"/>
              <w:rPr>
                <w:b/>
                <w:bCs/>
                <w:sz w:val="20"/>
                <w:szCs w:val="20"/>
              </w:rPr>
            </w:pPr>
          </w:p>
        </w:tc>
      </w:tr>
      <w:tr w:rsidR="00D664BC" w:rsidRPr="006B023A" w14:paraId="3FBC69AF" w14:textId="77777777" w:rsidTr="00B947B7">
        <w:trPr>
          <w:gridBefore w:val="1"/>
          <w:wBefore w:w="9" w:type="dxa"/>
          <w:trHeight w:val="300"/>
        </w:trPr>
        <w:tc>
          <w:tcPr>
            <w:tcW w:w="1913" w:type="dxa"/>
            <w:gridSpan w:val="3"/>
            <w:tcBorders>
              <w:top w:val="nil"/>
              <w:left w:val="nil"/>
              <w:bottom w:val="nil"/>
              <w:right w:val="nil"/>
            </w:tcBorders>
            <w:shd w:val="clear" w:color="000000" w:fill="FFFFFF"/>
            <w:noWrap/>
            <w:vAlign w:val="center"/>
          </w:tcPr>
          <w:p w14:paraId="35202D7E" w14:textId="6E1A579F" w:rsidR="00F54A61" w:rsidRPr="006B023A" w:rsidRDefault="00F54A61" w:rsidP="00D664BC">
            <w:pPr>
              <w:ind w:left="-214" w:right="-426"/>
              <w:jc w:val="center"/>
              <w:rPr>
                <w:color w:val="000000"/>
                <w:sz w:val="20"/>
                <w:szCs w:val="20"/>
              </w:rPr>
            </w:pPr>
          </w:p>
        </w:tc>
        <w:tc>
          <w:tcPr>
            <w:tcW w:w="5199" w:type="dxa"/>
            <w:gridSpan w:val="7"/>
            <w:tcBorders>
              <w:top w:val="nil"/>
              <w:left w:val="nil"/>
              <w:bottom w:val="nil"/>
              <w:right w:val="nil"/>
            </w:tcBorders>
            <w:shd w:val="clear" w:color="000000" w:fill="FFFFFF"/>
            <w:noWrap/>
            <w:vAlign w:val="center"/>
          </w:tcPr>
          <w:p w14:paraId="2E7E1763" w14:textId="0FDB60B9" w:rsidR="00F54A61" w:rsidRPr="006B023A" w:rsidRDefault="00F54A61" w:rsidP="00D664BC">
            <w:pPr>
              <w:ind w:left="-214" w:right="-426"/>
              <w:rPr>
                <w:color w:val="333333"/>
                <w:sz w:val="20"/>
                <w:szCs w:val="20"/>
              </w:rPr>
            </w:pPr>
          </w:p>
        </w:tc>
        <w:tc>
          <w:tcPr>
            <w:tcW w:w="716" w:type="dxa"/>
            <w:tcBorders>
              <w:top w:val="nil"/>
              <w:left w:val="nil"/>
              <w:bottom w:val="nil"/>
              <w:right w:val="nil"/>
            </w:tcBorders>
            <w:shd w:val="clear" w:color="000000" w:fill="FFFFFF"/>
            <w:noWrap/>
            <w:vAlign w:val="bottom"/>
          </w:tcPr>
          <w:p w14:paraId="3653F7EC" w14:textId="76755F71" w:rsidR="00F54A61" w:rsidRPr="006B023A" w:rsidRDefault="00F54A61" w:rsidP="00D664BC">
            <w:pPr>
              <w:ind w:left="-214" w:right="-426"/>
              <w:rPr>
                <w:rFonts w:ascii="Calibri" w:hAnsi="Calibri" w:cs="Calibri"/>
                <w:color w:val="000000"/>
                <w:sz w:val="20"/>
                <w:szCs w:val="20"/>
              </w:rPr>
            </w:pPr>
          </w:p>
        </w:tc>
        <w:tc>
          <w:tcPr>
            <w:tcW w:w="607" w:type="dxa"/>
            <w:gridSpan w:val="3"/>
            <w:tcBorders>
              <w:top w:val="nil"/>
              <w:left w:val="nil"/>
              <w:bottom w:val="nil"/>
              <w:right w:val="nil"/>
            </w:tcBorders>
            <w:shd w:val="clear" w:color="000000" w:fill="FFFFFF"/>
            <w:noWrap/>
            <w:vAlign w:val="bottom"/>
          </w:tcPr>
          <w:p w14:paraId="4E5AF319" w14:textId="391F07A7" w:rsidR="00F54A61" w:rsidRPr="006B023A" w:rsidRDefault="00F54A61" w:rsidP="00D664BC">
            <w:pPr>
              <w:ind w:left="-214" w:right="-426"/>
              <w:rPr>
                <w:rFonts w:ascii="Calibri" w:hAnsi="Calibri" w:cs="Calibri"/>
                <w:color w:val="000000"/>
                <w:sz w:val="20"/>
                <w:szCs w:val="20"/>
              </w:rPr>
            </w:pPr>
          </w:p>
        </w:tc>
        <w:tc>
          <w:tcPr>
            <w:tcW w:w="607" w:type="dxa"/>
            <w:gridSpan w:val="3"/>
            <w:tcBorders>
              <w:top w:val="nil"/>
              <w:left w:val="nil"/>
              <w:bottom w:val="nil"/>
              <w:right w:val="nil"/>
            </w:tcBorders>
            <w:shd w:val="clear" w:color="000000" w:fill="FFFFFF"/>
            <w:noWrap/>
            <w:vAlign w:val="bottom"/>
          </w:tcPr>
          <w:p w14:paraId="122CE22C" w14:textId="083D7786" w:rsidR="00F54A61" w:rsidRPr="006B023A" w:rsidRDefault="00F54A61" w:rsidP="00D664BC">
            <w:pPr>
              <w:ind w:left="-214" w:right="-426"/>
              <w:rPr>
                <w:rFonts w:ascii="Calibri" w:hAnsi="Calibri" w:cs="Calibri"/>
                <w:color w:val="000000"/>
                <w:sz w:val="20"/>
                <w:szCs w:val="20"/>
              </w:rPr>
            </w:pPr>
          </w:p>
        </w:tc>
        <w:tc>
          <w:tcPr>
            <w:tcW w:w="717" w:type="dxa"/>
            <w:gridSpan w:val="3"/>
            <w:tcBorders>
              <w:top w:val="nil"/>
              <w:left w:val="nil"/>
              <w:bottom w:val="nil"/>
              <w:right w:val="nil"/>
            </w:tcBorders>
            <w:shd w:val="clear" w:color="000000" w:fill="FFFFFF"/>
            <w:noWrap/>
            <w:vAlign w:val="bottom"/>
          </w:tcPr>
          <w:p w14:paraId="5EED6E86" w14:textId="2E442B4A" w:rsidR="00F54A61" w:rsidRPr="006B023A" w:rsidRDefault="00F54A61" w:rsidP="00D664BC">
            <w:pPr>
              <w:ind w:left="-214" w:right="-426"/>
              <w:rPr>
                <w:rFonts w:ascii="Calibri" w:hAnsi="Calibri" w:cs="Calibri"/>
                <w:color w:val="000000"/>
                <w:sz w:val="20"/>
                <w:szCs w:val="20"/>
              </w:rPr>
            </w:pPr>
          </w:p>
        </w:tc>
        <w:tc>
          <w:tcPr>
            <w:tcW w:w="825" w:type="dxa"/>
            <w:gridSpan w:val="3"/>
            <w:tcBorders>
              <w:top w:val="nil"/>
              <w:left w:val="nil"/>
              <w:bottom w:val="nil"/>
              <w:right w:val="nil"/>
            </w:tcBorders>
            <w:shd w:val="clear" w:color="000000" w:fill="FFFFFF"/>
            <w:noWrap/>
            <w:vAlign w:val="bottom"/>
          </w:tcPr>
          <w:p w14:paraId="55B601E4" w14:textId="1F44D24A" w:rsidR="00F54A61" w:rsidRPr="006B023A" w:rsidRDefault="00F54A61" w:rsidP="00D664BC">
            <w:pPr>
              <w:ind w:left="-214" w:right="-426"/>
              <w:rPr>
                <w:rFonts w:ascii="Calibri" w:hAnsi="Calibri" w:cs="Calibri"/>
                <w:color w:val="000000"/>
                <w:sz w:val="20"/>
                <w:szCs w:val="20"/>
              </w:rPr>
            </w:pPr>
          </w:p>
        </w:tc>
        <w:tc>
          <w:tcPr>
            <w:tcW w:w="1437" w:type="dxa"/>
            <w:gridSpan w:val="5"/>
            <w:tcBorders>
              <w:top w:val="nil"/>
              <w:left w:val="nil"/>
              <w:bottom w:val="nil"/>
              <w:right w:val="nil"/>
            </w:tcBorders>
            <w:shd w:val="clear" w:color="000000" w:fill="FFFFFF"/>
            <w:noWrap/>
            <w:vAlign w:val="bottom"/>
          </w:tcPr>
          <w:p w14:paraId="4273614B" w14:textId="2E3AC282" w:rsidR="00F54A61" w:rsidRPr="006B023A" w:rsidRDefault="00F54A61" w:rsidP="00D664BC">
            <w:pPr>
              <w:ind w:left="-214" w:right="-426"/>
              <w:rPr>
                <w:rFonts w:ascii="Calibri" w:hAnsi="Calibri" w:cs="Calibri"/>
                <w:color w:val="000000"/>
                <w:sz w:val="20"/>
                <w:szCs w:val="20"/>
              </w:rPr>
            </w:pPr>
          </w:p>
        </w:tc>
        <w:tc>
          <w:tcPr>
            <w:tcW w:w="4521" w:type="dxa"/>
            <w:gridSpan w:val="16"/>
            <w:tcBorders>
              <w:top w:val="nil"/>
              <w:left w:val="nil"/>
              <w:bottom w:val="nil"/>
              <w:right w:val="nil"/>
            </w:tcBorders>
            <w:shd w:val="clear" w:color="000000" w:fill="FFFFFF"/>
            <w:vAlign w:val="bottom"/>
          </w:tcPr>
          <w:p w14:paraId="5F684F70" w14:textId="4CFD588C" w:rsidR="00F54A61" w:rsidRPr="006B023A" w:rsidRDefault="00F54A61" w:rsidP="00D664BC">
            <w:pPr>
              <w:ind w:left="-214" w:right="-426"/>
              <w:rPr>
                <w:rFonts w:ascii="Calibri" w:hAnsi="Calibri" w:cs="Calibri"/>
                <w:color w:val="000000"/>
                <w:sz w:val="20"/>
                <w:szCs w:val="20"/>
              </w:rPr>
            </w:pPr>
          </w:p>
        </w:tc>
      </w:tr>
      <w:tr w:rsidR="00D664BC" w:rsidRPr="006B023A" w14:paraId="2DFFE9AB" w14:textId="77777777" w:rsidTr="00B947B7">
        <w:trPr>
          <w:gridBefore w:val="1"/>
          <w:wBefore w:w="9" w:type="dxa"/>
          <w:trHeight w:val="300"/>
        </w:trPr>
        <w:tc>
          <w:tcPr>
            <w:tcW w:w="1913" w:type="dxa"/>
            <w:gridSpan w:val="3"/>
            <w:tcBorders>
              <w:top w:val="nil"/>
              <w:left w:val="nil"/>
              <w:bottom w:val="nil"/>
              <w:right w:val="nil"/>
            </w:tcBorders>
            <w:shd w:val="clear" w:color="000000" w:fill="FFFFFF"/>
            <w:noWrap/>
            <w:vAlign w:val="center"/>
          </w:tcPr>
          <w:p w14:paraId="3A2F2AED" w14:textId="65C5D9DC" w:rsidR="00F54A61" w:rsidRPr="006B023A" w:rsidRDefault="00F54A61" w:rsidP="00D664BC">
            <w:pPr>
              <w:ind w:left="-214" w:right="-426"/>
              <w:jc w:val="center"/>
              <w:rPr>
                <w:color w:val="000000"/>
                <w:sz w:val="20"/>
                <w:szCs w:val="20"/>
              </w:rPr>
            </w:pPr>
          </w:p>
        </w:tc>
        <w:tc>
          <w:tcPr>
            <w:tcW w:w="5199" w:type="dxa"/>
            <w:gridSpan w:val="7"/>
            <w:tcBorders>
              <w:top w:val="nil"/>
              <w:left w:val="nil"/>
              <w:bottom w:val="nil"/>
              <w:right w:val="nil"/>
            </w:tcBorders>
            <w:shd w:val="clear" w:color="000000" w:fill="FFFFFF"/>
            <w:noWrap/>
            <w:vAlign w:val="center"/>
          </w:tcPr>
          <w:p w14:paraId="3E8EA375" w14:textId="1FCBBAB1" w:rsidR="00F54A61" w:rsidRPr="006B023A" w:rsidRDefault="00F54A61" w:rsidP="00D664BC">
            <w:pPr>
              <w:ind w:left="-214" w:right="-426"/>
              <w:rPr>
                <w:color w:val="333333"/>
                <w:sz w:val="20"/>
                <w:szCs w:val="20"/>
              </w:rPr>
            </w:pPr>
          </w:p>
        </w:tc>
        <w:tc>
          <w:tcPr>
            <w:tcW w:w="716" w:type="dxa"/>
            <w:tcBorders>
              <w:top w:val="nil"/>
              <w:left w:val="nil"/>
              <w:bottom w:val="nil"/>
              <w:right w:val="nil"/>
            </w:tcBorders>
            <w:shd w:val="clear" w:color="000000" w:fill="FFFFFF"/>
            <w:noWrap/>
            <w:vAlign w:val="bottom"/>
          </w:tcPr>
          <w:p w14:paraId="0121A5C9" w14:textId="750018FE" w:rsidR="00F54A61" w:rsidRPr="006B023A" w:rsidRDefault="00F54A61" w:rsidP="00D664BC">
            <w:pPr>
              <w:ind w:left="-214" w:right="-426"/>
              <w:rPr>
                <w:rFonts w:ascii="Calibri" w:hAnsi="Calibri" w:cs="Calibri"/>
                <w:color w:val="000000"/>
                <w:sz w:val="20"/>
                <w:szCs w:val="20"/>
              </w:rPr>
            </w:pPr>
          </w:p>
        </w:tc>
        <w:tc>
          <w:tcPr>
            <w:tcW w:w="607" w:type="dxa"/>
            <w:gridSpan w:val="3"/>
            <w:tcBorders>
              <w:top w:val="nil"/>
              <w:left w:val="nil"/>
              <w:bottom w:val="nil"/>
              <w:right w:val="nil"/>
            </w:tcBorders>
            <w:shd w:val="clear" w:color="000000" w:fill="FFFFFF"/>
            <w:noWrap/>
            <w:vAlign w:val="bottom"/>
          </w:tcPr>
          <w:p w14:paraId="02E1C12D" w14:textId="79DB8166" w:rsidR="00F54A61" w:rsidRPr="006B023A" w:rsidRDefault="00F54A61" w:rsidP="00D664BC">
            <w:pPr>
              <w:ind w:left="-214" w:right="-426"/>
              <w:rPr>
                <w:rFonts w:ascii="Calibri" w:hAnsi="Calibri" w:cs="Calibri"/>
                <w:color w:val="000000"/>
                <w:sz w:val="20"/>
                <w:szCs w:val="20"/>
              </w:rPr>
            </w:pPr>
          </w:p>
        </w:tc>
        <w:tc>
          <w:tcPr>
            <w:tcW w:w="607" w:type="dxa"/>
            <w:gridSpan w:val="3"/>
            <w:tcBorders>
              <w:top w:val="nil"/>
              <w:left w:val="nil"/>
              <w:bottom w:val="nil"/>
              <w:right w:val="nil"/>
            </w:tcBorders>
            <w:shd w:val="clear" w:color="000000" w:fill="FFFFFF"/>
            <w:noWrap/>
            <w:vAlign w:val="bottom"/>
          </w:tcPr>
          <w:p w14:paraId="29BC94D2" w14:textId="40D9AD56" w:rsidR="00F54A61" w:rsidRPr="006B023A" w:rsidRDefault="00F54A61" w:rsidP="00D664BC">
            <w:pPr>
              <w:ind w:left="-214" w:right="-426"/>
              <w:rPr>
                <w:rFonts w:ascii="Calibri" w:hAnsi="Calibri" w:cs="Calibri"/>
                <w:color w:val="000000"/>
                <w:sz w:val="20"/>
                <w:szCs w:val="20"/>
              </w:rPr>
            </w:pPr>
          </w:p>
        </w:tc>
        <w:tc>
          <w:tcPr>
            <w:tcW w:w="717" w:type="dxa"/>
            <w:gridSpan w:val="3"/>
            <w:tcBorders>
              <w:top w:val="nil"/>
              <w:left w:val="nil"/>
              <w:bottom w:val="nil"/>
              <w:right w:val="nil"/>
            </w:tcBorders>
            <w:shd w:val="clear" w:color="000000" w:fill="FFFFFF"/>
            <w:noWrap/>
            <w:vAlign w:val="bottom"/>
          </w:tcPr>
          <w:p w14:paraId="42A6077A" w14:textId="7BB3EEB6" w:rsidR="00F54A61" w:rsidRPr="006B023A" w:rsidRDefault="00F54A61" w:rsidP="00D664BC">
            <w:pPr>
              <w:ind w:left="-214" w:right="-426"/>
              <w:rPr>
                <w:rFonts w:ascii="Calibri" w:hAnsi="Calibri" w:cs="Calibri"/>
                <w:color w:val="000000"/>
                <w:sz w:val="20"/>
                <w:szCs w:val="20"/>
              </w:rPr>
            </w:pPr>
          </w:p>
        </w:tc>
        <w:tc>
          <w:tcPr>
            <w:tcW w:w="825" w:type="dxa"/>
            <w:gridSpan w:val="3"/>
            <w:tcBorders>
              <w:top w:val="nil"/>
              <w:left w:val="nil"/>
              <w:bottom w:val="nil"/>
              <w:right w:val="nil"/>
            </w:tcBorders>
            <w:shd w:val="clear" w:color="000000" w:fill="FFFFFF"/>
            <w:noWrap/>
            <w:vAlign w:val="bottom"/>
          </w:tcPr>
          <w:p w14:paraId="7679B3F0" w14:textId="35E3B56D" w:rsidR="00F54A61" w:rsidRPr="006B023A" w:rsidRDefault="00F54A61" w:rsidP="00D664BC">
            <w:pPr>
              <w:ind w:left="-214" w:right="-426"/>
              <w:rPr>
                <w:rFonts w:ascii="Calibri" w:hAnsi="Calibri" w:cs="Calibri"/>
                <w:color w:val="000000"/>
                <w:sz w:val="20"/>
                <w:szCs w:val="20"/>
              </w:rPr>
            </w:pPr>
          </w:p>
        </w:tc>
        <w:tc>
          <w:tcPr>
            <w:tcW w:w="717" w:type="dxa"/>
            <w:gridSpan w:val="3"/>
            <w:tcBorders>
              <w:top w:val="nil"/>
              <w:left w:val="nil"/>
              <w:bottom w:val="nil"/>
              <w:right w:val="nil"/>
            </w:tcBorders>
            <w:shd w:val="clear" w:color="000000" w:fill="FFFFFF"/>
            <w:noWrap/>
            <w:vAlign w:val="bottom"/>
          </w:tcPr>
          <w:p w14:paraId="35F8F3D3" w14:textId="1C1D94D7" w:rsidR="00F54A61" w:rsidRPr="006B023A" w:rsidRDefault="00F54A61" w:rsidP="00D664BC">
            <w:pPr>
              <w:ind w:left="-214" w:right="-426"/>
              <w:rPr>
                <w:rFonts w:ascii="Calibri" w:hAnsi="Calibri" w:cs="Calibri"/>
                <w:color w:val="000000"/>
                <w:sz w:val="20"/>
                <w:szCs w:val="20"/>
              </w:rPr>
            </w:pPr>
          </w:p>
        </w:tc>
        <w:tc>
          <w:tcPr>
            <w:tcW w:w="720" w:type="dxa"/>
            <w:gridSpan w:val="2"/>
            <w:tcBorders>
              <w:top w:val="nil"/>
              <w:left w:val="nil"/>
              <w:bottom w:val="nil"/>
              <w:right w:val="nil"/>
            </w:tcBorders>
            <w:shd w:val="clear" w:color="000000" w:fill="FFFFFF"/>
            <w:noWrap/>
            <w:vAlign w:val="bottom"/>
          </w:tcPr>
          <w:p w14:paraId="2AAEC663" w14:textId="2D33179C" w:rsidR="00F54A61" w:rsidRPr="006B023A" w:rsidRDefault="00F54A61" w:rsidP="00D664BC">
            <w:pPr>
              <w:ind w:left="-214" w:right="-426"/>
              <w:rPr>
                <w:rFonts w:ascii="Calibri" w:hAnsi="Calibri" w:cs="Calibri"/>
                <w:color w:val="000000"/>
                <w:sz w:val="20"/>
                <w:szCs w:val="20"/>
              </w:rPr>
            </w:pPr>
          </w:p>
        </w:tc>
        <w:tc>
          <w:tcPr>
            <w:tcW w:w="717" w:type="dxa"/>
            <w:tcBorders>
              <w:top w:val="nil"/>
              <w:left w:val="nil"/>
              <w:bottom w:val="nil"/>
              <w:right w:val="nil"/>
            </w:tcBorders>
            <w:shd w:val="clear" w:color="000000" w:fill="FFFFFF"/>
            <w:noWrap/>
            <w:vAlign w:val="bottom"/>
          </w:tcPr>
          <w:p w14:paraId="0DFD8A8D" w14:textId="47734BE3" w:rsidR="00F54A61" w:rsidRPr="006B023A" w:rsidRDefault="00F54A61" w:rsidP="00D664BC">
            <w:pPr>
              <w:ind w:left="-214" w:right="-426"/>
              <w:rPr>
                <w:rFonts w:ascii="Calibri" w:hAnsi="Calibri" w:cs="Calibri"/>
                <w:color w:val="000000"/>
                <w:sz w:val="20"/>
                <w:szCs w:val="20"/>
              </w:rPr>
            </w:pPr>
          </w:p>
        </w:tc>
        <w:tc>
          <w:tcPr>
            <w:tcW w:w="826" w:type="dxa"/>
            <w:gridSpan w:val="3"/>
            <w:tcBorders>
              <w:top w:val="nil"/>
              <w:left w:val="nil"/>
              <w:bottom w:val="nil"/>
              <w:right w:val="nil"/>
            </w:tcBorders>
            <w:shd w:val="clear" w:color="000000" w:fill="FFFFFF"/>
            <w:noWrap/>
            <w:vAlign w:val="bottom"/>
          </w:tcPr>
          <w:p w14:paraId="52B8FABE" w14:textId="74499F5B" w:rsidR="00F54A61" w:rsidRPr="006B023A" w:rsidRDefault="00F54A61" w:rsidP="00D664BC">
            <w:pPr>
              <w:ind w:left="-214" w:right="-426"/>
              <w:rPr>
                <w:rFonts w:ascii="Calibri" w:hAnsi="Calibri" w:cs="Calibri"/>
                <w:color w:val="000000"/>
                <w:sz w:val="20"/>
                <w:szCs w:val="20"/>
              </w:rPr>
            </w:pPr>
          </w:p>
        </w:tc>
        <w:tc>
          <w:tcPr>
            <w:tcW w:w="716" w:type="dxa"/>
            <w:gridSpan w:val="3"/>
            <w:tcBorders>
              <w:top w:val="nil"/>
              <w:left w:val="nil"/>
              <w:bottom w:val="nil"/>
              <w:right w:val="nil"/>
            </w:tcBorders>
            <w:shd w:val="clear" w:color="000000" w:fill="FFFFFF"/>
            <w:noWrap/>
            <w:vAlign w:val="bottom"/>
          </w:tcPr>
          <w:p w14:paraId="1D783BB8" w14:textId="35C22671" w:rsidR="00F54A61" w:rsidRPr="006B023A" w:rsidRDefault="00F54A61" w:rsidP="00D664BC">
            <w:pPr>
              <w:ind w:left="-214" w:right="-426"/>
              <w:rPr>
                <w:rFonts w:ascii="Calibri" w:hAnsi="Calibri" w:cs="Calibri"/>
                <w:color w:val="000000"/>
                <w:sz w:val="20"/>
                <w:szCs w:val="20"/>
              </w:rPr>
            </w:pPr>
          </w:p>
        </w:tc>
        <w:tc>
          <w:tcPr>
            <w:tcW w:w="825" w:type="dxa"/>
            <w:gridSpan w:val="3"/>
            <w:tcBorders>
              <w:top w:val="nil"/>
              <w:left w:val="nil"/>
              <w:bottom w:val="nil"/>
              <w:right w:val="nil"/>
            </w:tcBorders>
            <w:shd w:val="clear" w:color="000000" w:fill="FFFFFF"/>
            <w:noWrap/>
            <w:vAlign w:val="bottom"/>
          </w:tcPr>
          <w:p w14:paraId="2897BC84" w14:textId="525C309F" w:rsidR="00F54A61" w:rsidRPr="006B023A" w:rsidRDefault="00F54A61" w:rsidP="00D664BC">
            <w:pPr>
              <w:ind w:left="-214" w:right="-426"/>
              <w:rPr>
                <w:rFonts w:ascii="Calibri" w:hAnsi="Calibri" w:cs="Calibri"/>
                <w:color w:val="000000"/>
                <w:sz w:val="20"/>
                <w:szCs w:val="20"/>
              </w:rPr>
            </w:pPr>
          </w:p>
        </w:tc>
        <w:tc>
          <w:tcPr>
            <w:tcW w:w="717" w:type="dxa"/>
            <w:gridSpan w:val="3"/>
            <w:tcBorders>
              <w:top w:val="nil"/>
              <w:left w:val="nil"/>
              <w:bottom w:val="nil"/>
              <w:right w:val="nil"/>
            </w:tcBorders>
            <w:shd w:val="clear" w:color="000000" w:fill="FFFFFF"/>
            <w:noWrap/>
            <w:vAlign w:val="bottom"/>
          </w:tcPr>
          <w:p w14:paraId="6027D00B" w14:textId="38D15950" w:rsidR="00F54A61" w:rsidRPr="006B023A" w:rsidRDefault="00F54A61" w:rsidP="00D664BC">
            <w:pPr>
              <w:ind w:left="-214" w:right="-426"/>
              <w:rPr>
                <w:rFonts w:ascii="Calibri" w:hAnsi="Calibri" w:cs="Calibri"/>
                <w:color w:val="000000"/>
                <w:sz w:val="20"/>
                <w:szCs w:val="20"/>
              </w:rPr>
            </w:pPr>
          </w:p>
        </w:tc>
        <w:tc>
          <w:tcPr>
            <w:tcW w:w="720" w:type="dxa"/>
            <w:gridSpan w:val="3"/>
            <w:tcBorders>
              <w:top w:val="nil"/>
              <w:left w:val="nil"/>
              <w:bottom w:val="nil"/>
              <w:right w:val="nil"/>
            </w:tcBorders>
            <w:shd w:val="clear" w:color="000000" w:fill="FFFFFF"/>
            <w:noWrap/>
            <w:vAlign w:val="bottom"/>
          </w:tcPr>
          <w:p w14:paraId="726529C2" w14:textId="03A0545E" w:rsidR="00F54A61" w:rsidRPr="006B023A" w:rsidRDefault="00F54A61" w:rsidP="00D664BC">
            <w:pPr>
              <w:ind w:left="-214" w:right="-426"/>
              <w:rPr>
                <w:rFonts w:ascii="Calibri" w:hAnsi="Calibri" w:cs="Calibri"/>
                <w:color w:val="000000"/>
                <w:sz w:val="20"/>
                <w:szCs w:val="20"/>
              </w:rPr>
            </w:pPr>
          </w:p>
        </w:tc>
      </w:tr>
      <w:tr w:rsidR="00D664BC" w:rsidRPr="006B023A" w14:paraId="3D9A22F2" w14:textId="77777777" w:rsidTr="00B947B7">
        <w:trPr>
          <w:gridBefore w:val="1"/>
          <w:wBefore w:w="9" w:type="dxa"/>
          <w:trHeight w:val="441"/>
        </w:trPr>
        <w:tc>
          <w:tcPr>
            <w:tcW w:w="1913" w:type="dxa"/>
            <w:gridSpan w:val="3"/>
            <w:tcBorders>
              <w:top w:val="nil"/>
              <w:left w:val="nil"/>
              <w:bottom w:val="nil"/>
              <w:right w:val="nil"/>
            </w:tcBorders>
            <w:shd w:val="clear" w:color="000000" w:fill="FFFFFF"/>
            <w:noWrap/>
            <w:vAlign w:val="center"/>
          </w:tcPr>
          <w:p w14:paraId="4DB41811" w14:textId="3E9D6727" w:rsidR="00F54A61" w:rsidRPr="006B023A" w:rsidRDefault="00F54A61" w:rsidP="00D664BC">
            <w:pPr>
              <w:ind w:left="-214" w:right="-426"/>
              <w:jc w:val="center"/>
              <w:rPr>
                <w:color w:val="000000"/>
                <w:sz w:val="20"/>
                <w:szCs w:val="20"/>
              </w:rPr>
            </w:pPr>
          </w:p>
        </w:tc>
        <w:tc>
          <w:tcPr>
            <w:tcW w:w="5199" w:type="dxa"/>
            <w:gridSpan w:val="7"/>
            <w:tcBorders>
              <w:top w:val="nil"/>
              <w:left w:val="nil"/>
              <w:bottom w:val="nil"/>
              <w:right w:val="nil"/>
            </w:tcBorders>
            <w:shd w:val="clear" w:color="000000" w:fill="FFFFFF"/>
            <w:noWrap/>
            <w:vAlign w:val="center"/>
          </w:tcPr>
          <w:p w14:paraId="110C20F1" w14:textId="45328822" w:rsidR="00F54A61" w:rsidRPr="006B023A" w:rsidRDefault="00F54A61" w:rsidP="00D664BC">
            <w:pPr>
              <w:ind w:left="-214" w:right="-426"/>
              <w:jc w:val="right"/>
              <w:rPr>
                <w:color w:val="333333"/>
                <w:sz w:val="20"/>
                <w:szCs w:val="20"/>
              </w:rPr>
            </w:pPr>
          </w:p>
        </w:tc>
        <w:tc>
          <w:tcPr>
            <w:tcW w:w="716" w:type="dxa"/>
            <w:tcBorders>
              <w:top w:val="nil"/>
              <w:left w:val="nil"/>
              <w:bottom w:val="nil"/>
              <w:right w:val="nil"/>
            </w:tcBorders>
            <w:shd w:val="clear" w:color="000000" w:fill="FFFFFF"/>
            <w:noWrap/>
            <w:vAlign w:val="bottom"/>
          </w:tcPr>
          <w:p w14:paraId="19586C15" w14:textId="1AA4F408" w:rsidR="00F54A61" w:rsidRPr="006B023A" w:rsidRDefault="00F54A61" w:rsidP="00D664BC">
            <w:pPr>
              <w:ind w:left="-214" w:right="-426"/>
              <w:rPr>
                <w:rFonts w:ascii="Calibri" w:hAnsi="Calibri" w:cs="Calibri"/>
                <w:color w:val="000000"/>
                <w:sz w:val="20"/>
                <w:szCs w:val="20"/>
              </w:rPr>
            </w:pPr>
          </w:p>
        </w:tc>
        <w:tc>
          <w:tcPr>
            <w:tcW w:w="607" w:type="dxa"/>
            <w:gridSpan w:val="3"/>
            <w:tcBorders>
              <w:top w:val="nil"/>
              <w:left w:val="nil"/>
              <w:bottom w:val="nil"/>
              <w:right w:val="nil"/>
            </w:tcBorders>
            <w:shd w:val="clear" w:color="000000" w:fill="FFFFFF"/>
            <w:noWrap/>
            <w:vAlign w:val="bottom"/>
          </w:tcPr>
          <w:p w14:paraId="703733BF" w14:textId="594DD9AF" w:rsidR="00F54A61" w:rsidRPr="006B023A" w:rsidRDefault="00F54A61" w:rsidP="00D664BC">
            <w:pPr>
              <w:ind w:left="-214" w:right="-426"/>
              <w:rPr>
                <w:rFonts w:ascii="Calibri" w:hAnsi="Calibri" w:cs="Calibri"/>
                <w:color w:val="000000"/>
                <w:sz w:val="20"/>
                <w:szCs w:val="20"/>
              </w:rPr>
            </w:pPr>
          </w:p>
        </w:tc>
        <w:tc>
          <w:tcPr>
            <w:tcW w:w="607" w:type="dxa"/>
            <w:gridSpan w:val="3"/>
            <w:tcBorders>
              <w:top w:val="nil"/>
              <w:left w:val="nil"/>
              <w:bottom w:val="nil"/>
              <w:right w:val="nil"/>
            </w:tcBorders>
            <w:shd w:val="clear" w:color="000000" w:fill="FFFFFF"/>
            <w:noWrap/>
            <w:vAlign w:val="bottom"/>
          </w:tcPr>
          <w:p w14:paraId="10C92997" w14:textId="592AC82A" w:rsidR="00F54A61" w:rsidRPr="006B023A" w:rsidRDefault="00F54A61" w:rsidP="00D664BC">
            <w:pPr>
              <w:ind w:left="-214" w:right="-426"/>
              <w:rPr>
                <w:rFonts w:ascii="Calibri" w:hAnsi="Calibri" w:cs="Calibri"/>
                <w:color w:val="000000"/>
                <w:sz w:val="20"/>
                <w:szCs w:val="20"/>
              </w:rPr>
            </w:pPr>
          </w:p>
        </w:tc>
        <w:tc>
          <w:tcPr>
            <w:tcW w:w="717" w:type="dxa"/>
            <w:gridSpan w:val="3"/>
            <w:tcBorders>
              <w:top w:val="nil"/>
              <w:left w:val="nil"/>
              <w:bottom w:val="nil"/>
              <w:right w:val="nil"/>
            </w:tcBorders>
            <w:shd w:val="clear" w:color="000000" w:fill="FFFFFF"/>
            <w:noWrap/>
            <w:vAlign w:val="bottom"/>
          </w:tcPr>
          <w:p w14:paraId="104D3B6F" w14:textId="35B76F04" w:rsidR="00F54A61" w:rsidRPr="006B023A" w:rsidRDefault="00F54A61" w:rsidP="00D664BC">
            <w:pPr>
              <w:ind w:left="-214" w:right="-426"/>
              <w:rPr>
                <w:rFonts w:ascii="Calibri" w:hAnsi="Calibri" w:cs="Calibri"/>
                <w:color w:val="000000"/>
                <w:sz w:val="20"/>
                <w:szCs w:val="20"/>
              </w:rPr>
            </w:pPr>
          </w:p>
        </w:tc>
        <w:tc>
          <w:tcPr>
            <w:tcW w:w="825" w:type="dxa"/>
            <w:gridSpan w:val="3"/>
            <w:tcBorders>
              <w:top w:val="nil"/>
              <w:left w:val="nil"/>
              <w:bottom w:val="nil"/>
              <w:right w:val="nil"/>
            </w:tcBorders>
            <w:shd w:val="clear" w:color="000000" w:fill="FFFFFF"/>
            <w:noWrap/>
            <w:vAlign w:val="bottom"/>
          </w:tcPr>
          <w:p w14:paraId="7DEDBFED" w14:textId="6389BA28" w:rsidR="00F54A61" w:rsidRPr="006B023A" w:rsidRDefault="00F54A61" w:rsidP="00D664BC">
            <w:pPr>
              <w:ind w:left="-214" w:right="-426"/>
              <w:rPr>
                <w:rFonts w:ascii="Calibri" w:hAnsi="Calibri" w:cs="Calibri"/>
                <w:color w:val="000000"/>
                <w:sz w:val="20"/>
                <w:szCs w:val="20"/>
              </w:rPr>
            </w:pPr>
          </w:p>
        </w:tc>
        <w:tc>
          <w:tcPr>
            <w:tcW w:w="717" w:type="dxa"/>
            <w:gridSpan w:val="3"/>
            <w:tcBorders>
              <w:top w:val="nil"/>
              <w:left w:val="nil"/>
              <w:bottom w:val="nil"/>
              <w:right w:val="nil"/>
            </w:tcBorders>
            <w:shd w:val="clear" w:color="000000" w:fill="FFFFFF"/>
            <w:noWrap/>
            <w:vAlign w:val="bottom"/>
          </w:tcPr>
          <w:p w14:paraId="24E8E68D" w14:textId="71339937" w:rsidR="00F54A61" w:rsidRPr="006B023A" w:rsidRDefault="00F54A61" w:rsidP="00D664BC">
            <w:pPr>
              <w:ind w:left="-214" w:right="-426"/>
              <w:rPr>
                <w:rFonts w:ascii="Calibri" w:hAnsi="Calibri" w:cs="Calibri"/>
                <w:color w:val="000000"/>
                <w:sz w:val="20"/>
                <w:szCs w:val="20"/>
              </w:rPr>
            </w:pPr>
          </w:p>
        </w:tc>
        <w:tc>
          <w:tcPr>
            <w:tcW w:w="720" w:type="dxa"/>
            <w:gridSpan w:val="2"/>
            <w:tcBorders>
              <w:top w:val="nil"/>
              <w:left w:val="nil"/>
              <w:bottom w:val="nil"/>
              <w:right w:val="nil"/>
            </w:tcBorders>
            <w:shd w:val="clear" w:color="000000" w:fill="FFFFFF"/>
            <w:noWrap/>
            <w:vAlign w:val="bottom"/>
          </w:tcPr>
          <w:p w14:paraId="15E18804" w14:textId="25B022CB" w:rsidR="00F54A61" w:rsidRPr="006B023A" w:rsidRDefault="00F54A61" w:rsidP="00D664BC">
            <w:pPr>
              <w:ind w:left="-214" w:right="-426"/>
              <w:rPr>
                <w:rFonts w:ascii="Calibri" w:hAnsi="Calibri" w:cs="Calibri"/>
                <w:color w:val="000000"/>
                <w:sz w:val="20"/>
                <w:szCs w:val="20"/>
              </w:rPr>
            </w:pPr>
          </w:p>
        </w:tc>
        <w:tc>
          <w:tcPr>
            <w:tcW w:w="717" w:type="dxa"/>
            <w:tcBorders>
              <w:top w:val="nil"/>
              <w:left w:val="nil"/>
              <w:bottom w:val="nil"/>
              <w:right w:val="nil"/>
            </w:tcBorders>
            <w:shd w:val="clear" w:color="000000" w:fill="FFFFFF"/>
            <w:noWrap/>
            <w:vAlign w:val="bottom"/>
          </w:tcPr>
          <w:p w14:paraId="082BBE4C" w14:textId="2AA20BEC" w:rsidR="00F54A61" w:rsidRPr="006B023A" w:rsidRDefault="00F54A61" w:rsidP="00D664BC">
            <w:pPr>
              <w:ind w:left="-214" w:right="-426"/>
              <w:rPr>
                <w:rFonts w:ascii="Calibri" w:hAnsi="Calibri" w:cs="Calibri"/>
                <w:color w:val="000000"/>
                <w:sz w:val="20"/>
                <w:szCs w:val="20"/>
              </w:rPr>
            </w:pPr>
          </w:p>
        </w:tc>
        <w:tc>
          <w:tcPr>
            <w:tcW w:w="826" w:type="dxa"/>
            <w:gridSpan w:val="3"/>
            <w:tcBorders>
              <w:top w:val="nil"/>
              <w:left w:val="nil"/>
              <w:bottom w:val="nil"/>
              <w:right w:val="nil"/>
            </w:tcBorders>
            <w:shd w:val="clear" w:color="000000" w:fill="FFFFFF"/>
            <w:noWrap/>
            <w:vAlign w:val="bottom"/>
          </w:tcPr>
          <w:p w14:paraId="11302FF8" w14:textId="78C14C89" w:rsidR="00F54A61" w:rsidRPr="006B023A" w:rsidRDefault="00F54A61" w:rsidP="00D664BC">
            <w:pPr>
              <w:ind w:left="-214" w:right="-426"/>
              <w:rPr>
                <w:rFonts w:ascii="Calibri" w:hAnsi="Calibri" w:cs="Calibri"/>
                <w:color w:val="000000"/>
                <w:sz w:val="20"/>
                <w:szCs w:val="20"/>
              </w:rPr>
            </w:pPr>
          </w:p>
        </w:tc>
        <w:tc>
          <w:tcPr>
            <w:tcW w:w="716" w:type="dxa"/>
            <w:gridSpan w:val="3"/>
            <w:tcBorders>
              <w:top w:val="nil"/>
              <w:left w:val="nil"/>
              <w:bottom w:val="nil"/>
              <w:right w:val="nil"/>
            </w:tcBorders>
            <w:shd w:val="clear" w:color="000000" w:fill="FFFFFF"/>
            <w:noWrap/>
            <w:vAlign w:val="bottom"/>
          </w:tcPr>
          <w:p w14:paraId="00AD0614" w14:textId="2E4DC668" w:rsidR="00F54A61" w:rsidRPr="006B023A" w:rsidRDefault="00F54A61" w:rsidP="00D664BC">
            <w:pPr>
              <w:ind w:left="-214" w:right="-426"/>
              <w:rPr>
                <w:rFonts w:ascii="Calibri" w:hAnsi="Calibri" w:cs="Calibri"/>
                <w:color w:val="000000"/>
                <w:sz w:val="20"/>
                <w:szCs w:val="20"/>
              </w:rPr>
            </w:pPr>
          </w:p>
        </w:tc>
        <w:tc>
          <w:tcPr>
            <w:tcW w:w="825" w:type="dxa"/>
            <w:gridSpan w:val="3"/>
            <w:tcBorders>
              <w:top w:val="nil"/>
              <w:left w:val="nil"/>
              <w:bottom w:val="nil"/>
              <w:right w:val="nil"/>
            </w:tcBorders>
            <w:shd w:val="clear" w:color="000000" w:fill="FFFFFF"/>
            <w:noWrap/>
            <w:vAlign w:val="bottom"/>
          </w:tcPr>
          <w:p w14:paraId="08CEDD99" w14:textId="0F4D94AF" w:rsidR="00F54A61" w:rsidRPr="006B023A" w:rsidRDefault="00F54A61" w:rsidP="00D664BC">
            <w:pPr>
              <w:ind w:left="-214" w:right="-426"/>
              <w:rPr>
                <w:rFonts w:ascii="Calibri" w:hAnsi="Calibri" w:cs="Calibri"/>
                <w:color w:val="000000"/>
                <w:sz w:val="20"/>
                <w:szCs w:val="20"/>
              </w:rPr>
            </w:pPr>
          </w:p>
        </w:tc>
        <w:tc>
          <w:tcPr>
            <w:tcW w:w="717" w:type="dxa"/>
            <w:gridSpan w:val="3"/>
            <w:tcBorders>
              <w:top w:val="nil"/>
              <w:left w:val="nil"/>
              <w:bottom w:val="nil"/>
              <w:right w:val="nil"/>
            </w:tcBorders>
            <w:shd w:val="clear" w:color="000000" w:fill="FFFFFF"/>
            <w:noWrap/>
            <w:vAlign w:val="bottom"/>
          </w:tcPr>
          <w:p w14:paraId="0317F022" w14:textId="2DC23A91" w:rsidR="00F54A61" w:rsidRPr="006B023A" w:rsidRDefault="00F54A61" w:rsidP="00D664BC">
            <w:pPr>
              <w:ind w:left="-214" w:right="-426"/>
              <w:rPr>
                <w:rFonts w:ascii="Calibri" w:hAnsi="Calibri" w:cs="Calibri"/>
                <w:color w:val="000000"/>
                <w:sz w:val="20"/>
                <w:szCs w:val="20"/>
              </w:rPr>
            </w:pPr>
          </w:p>
        </w:tc>
        <w:tc>
          <w:tcPr>
            <w:tcW w:w="720" w:type="dxa"/>
            <w:gridSpan w:val="3"/>
            <w:tcBorders>
              <w:top w:val="nil"/>
              <w:left w:val="nil"/>
              <w:bottom w:val="nil"/>
              <w:right w:val="nil"/>
            </w:tcBorders>
            <w:shd w:val="clear" w:color="000000" w:fill="FFFFFF"/>
            <w:noWrap/>
            <w:vAlign w:val="bottom"/>
          </w:tcPr>
          <w:p w14:paraId="4863F426" w14:textId="7243CAA6" w:rsidR="00F54A61" w:rsidRPr="006B023A" w:rsidRDefault="00F54A61" w:rsidP="00D664BC">
            <w:pPr>
              <w:ind w:left="-214" w:right="-426"/>
              <w:rPr>
                <w:rFonts w:ascii="Calibri" w:hAnsi="Calibri" w:cs="Calibri"/>
                <w:color w:val="000000"/>
                <w:sz w:val="20"/>
                <w:szCs w:val="20"/>
              </w:rPr>
            </w:pPr>
          </w:p>
        </w:tc>
      </w:tr>
      <w:tr w:rsidR="005E37B5" w:rsidRPr="006B023A" w14:paraId="28C977E3" w14:textId="77777777" w:rsidTr="00B947B7">
        <w:trPr>
          <w:gridAfter w:val="2"/>
          <w:wAfter w:w="39" w:type="dxa"/>
          <w:trHeight w:val="300"/>
        </w:trPr>
        <w:tc>
          <w:tcPr>
            <w:tcW w:w="16512" w:type="dxa"/>
            <w:gridSpan w:val="43"/>
            <w:tcBorders>
              <w:top w:val="nil"/>
              <w:left w:val="nil"/>
              <w:bottom w:val="nil"/>
              <w:right w:val="nil"/>
            </w:tcBorders>
            <w:shd w:val="clear" w:color="000000" w:fill="FFFFFF"/>
            <w:vAlign w:val="bottom"/>
            <w:hideMark/>
          </w:tcPr>
          <w:p w14:paraId="300D6D99" w14:textId="77777777" w:rsidR="0010761B" w:rsidRDefault="0010761B" w:rsidP="003C4B0D">
            <w:pPr>
              <w:rPr>
                <w:b/>
                <w:bCs/>
                <w:sz w:val="20"/>
                <w:szCs w:val="20"/>
              </w:rPr>
            </w:pPr>
          </w:p>
          <w:p w14:paraId="0E324B4B" w14:textId="77777777" w:rsidR="0010761B" w:rsidRDefault="0010761B" w:rsidP="003C4B0D">
            <w:pPr>
              <w:rPr>
                <w:b/>
                <w:bCs/>
                <w:sz w:val="20"/>
                <w:szCs w:val="20"/>
              </w:rPr>
            </w:pPr>
          </w:p>
          <w:p w14:paraId="3A7F4560" w14:textId="77777777" w:rsidR="0010761B" w:rsidRDefault="0010761B" w:rsidP="003C4B0D">
            <w:pPr>
              <w:rPr>
                <w:b/>
                <w:bCs/>
                <w:sz w:val="20"/>
                <w:szCs w:val="20"/>
              </w:rPr>
            </w:pPr>
          </w:p>
          <w:p w14:paraId="3F955881" w14:textId="77777777" w:rsidR="0010761B" w:rsidRDefault="0010761B" w:rsidP="003C4B0D">
            <w:pPr>
              <w:rPr>
                <w:b/>
                <w:bCs/>
                <w:sz w:val="20"/>
                <w:szCs w:val="20"/>
              </w:rPr>
            </w:pPr>
          </w:p>
          <w:p w14:paraId="376978B3" w14:textId="77777777" w:rsidR="00141F85" w:rsidRDefault="00141F85" w:rsidP="003C4B0D">
            <w:pPr>
              <w:rPr>
                <w:b/>
                <w:bCs/>
                <w:sz w:val="20"/>
                <w:szCs w:val="20"/>
              </w:rPr>
            </w:pPr>
          </w:p>
          <w:p w14:paraId="387CDA24" w14:textId="77777777" w:rsidR="005E37B5" w:rsidRPr="006B023A" w:rsidRDefault="005E37B5" w:rsidP="003C4B0D">
            <w:pPr>
              <w:rPr>
                <w:b/>
                <w:bCs/>
                <w:sz w:val="20"/>
                <w:szCs w:val="20"/>
              </w:rPr>
            </w:pPr>
            <w:r w:rsidRPr="006B023A">
              <w:rPr>
                <w:b/>
                <w:bCs/>
                <w:sz w:val="20"/>
                <w:szCs w:val="20"/>
              </w:rPr>
              <w:lastRenderedPageBreak/>
              <w:t xml:space="preserve">10. МЕНЮ ОСНОВНОГО (ОРГАНИЗОВАННОГО) ПИТАНИЯ ОБУЧАЮЩИХСЯ В ОБЩЕОБРАЗОВАТЕЛЬНЫХ ОРГАНИЗАЦИЯХ Г. РЯЗАНИ 12-18 ЛЕТ </w:t>
            </w:r>
          </w:p>
        </w:tc>
      </w:tr>
      <w:tr w:rsidR="005E37B5" w:rsidRPr="006B023A" w14:paraId="0EB5C1F4"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54090D04" w14:textId="77777777" w:rsidR="005E37B5" w:rsidRPr="006B023A" w:rsidRDefault="005E37B5" w:rsidP="003C4B0D">
            <w:pPr>
              <w:jc w:val="center"/>
              <w:rPr>
                <w:color w:val="000000"/>
                <w:sz w:val="20"/>
                <w:szCs w:val="20"/>
              </w:rPr>
            </w:pPr>
            <w:r w:rsidRPr="006B023A">
              <w:rPr>
                <w:color w:val="000000"/>
                <w:sz w:val="20"/>
                <w:szCs w:val="20"/>
              </w:rPr>
              <w:lastRenderedPageBreak/>
              <w:t xml:space="preserve">Возрастная группа </w:t>
            </w:r>
          </w:p>
        </w:tc>
        <w:tc>
          <w:tcPr>
            <w:tcW w:w="3395" w:type="dxa"/>
            <w:gridSpan w:val="3"/>
            <w:tcBorders>
              <w:top w:val="nil"/>
              <w:left w:val="nil"/>
              <w:bottom w:val="nil"/>
              <w:right w:val="nil"/>
            </w:tcBorders>
            <w:shd w:val="clear" w:color="000000" w:fill="FFFFFF"/>
            <w:noWrap/>
            <w:vAlign w:val="center"/>
            <w:hideMark/>
          </w:tcPr>
          <w:p w14:paraId="7A452C37" w14:textId="77777777" w:rsidR="005E37B5" w:rsidRPr="006B023A" w:rsidRDefault="005E37B5" w:rsidP="003C4B0D">
            <w:pPr>
              <w:rPr>
                <w:color w:val="333333"/>
                <w:sz w:val="20"/>
                <w:szCs w:val="20"/>
              </w:rPr>
            </w:pPr>
            <w:r w:rsidRPr="006B023A">
              <w:rPr>
                <w:color w:val="333333"/>
                <w:sz w:val="20"/>
                <w:szCs w:val="20"/>
              </w:rPr>
              <w:t>12-18 лет</w:t>
            </w:r>
          </w:p>
        </w:tc>
        <w:tc>
          <w:tcPr>
            <w:tcW w:w="1131" w:type="dxa"/>
            <w:gridSpan w:val="2"/>
            <w:tcBorders>
              <w:top w:val="nil"/>
              <w:left w:val="nil"/>
              <w:bottom w:val="nil"/>
              <w:right w:val="nil"/>
            </w:tcBorders>
            <w:shd w:val="clear" w:color="000000" w:fill="FFFFFF"/>
            <w:noWrap/>
            <w:vAlign w:val="bottom"/>
            <w:hideMark/>
          </w:tcPr>
          <w:p w14:paraId="4ABE2B0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7C8648F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46A940B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625377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CCD17B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nil"/>
              <w:left w:val="nil"/>
              <w:bottom w:val="nil"/>
              <w:right w:val="nil"/>
            </w:tcBorders>
            <w:shd w:val="clear" w:color="000000" w:fill="FFFFFF"/>
            <w:noWrap/>
            <w:vAlign w:val="bottom"/>
            <w:hideMark/>
          </w:tcPr>
          <w:p w14:paraId="231462C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2" w:type="dxa"/>
            <w:gridSpan w:val="18"/>
            <w:tcBorders>
              <w:top w:val="nil"/>
              <w:left w:val="nil"/>
              <w:bottom w:val="nil"/>
              <w:right w:val="nil"/>
            </w:tcBorders>
            <w:shd w:val="clear" w:color="000000" w:fill="FFFFFF"/>
            <w:vAlign w:val="bottom"/>
            <w:hideMark/>
          </w:tcPr>
          <w:p w14:paraId="601E8A8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2273BB3D"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6DDE5DBE" w14:textId="77777777" w:rsidR="005E37B5" w:rsidRPr="006B023A" w:rsidRDefault="005E37B5" w:rsidP="003C4B0D">
            <w:pPr>
              <w:jc w:val="center"/>
              <w:rPr>
                <w:color w:val="000000"/>
                <w:sz w:val="20"/>
                <w:szCs w:val="20"/>
              </w:rPr>
            </w:pPr>
            <w:r w:rsidRPr="006B023A">
              <w:rPr>
                <w:color w:val="000000"/>
                <w:sz w:val="20"/>
                <w:szCs w:val="20"/>
              </w:rPr>
              <w:t>День:</w:t>
            </w:r>
          </w:p>
        </w:tc>
        <w:tc>
          <w:tcPr>
            <w:tcW w:w="3395" w:type="dxa"/>
            <w:gridSpan w:val="3"/>
            <w:tcBorders>
              <w:top w:val="nil"/>
              <w:left w:val="nil"/>
              <w:bottom w:val="nil"/>
              <w:right w:val="nil"/>
            </w:tcBorders>
            <w:shd w:val="clear" w:color="000000" w:fill="FFFFFF"/>
            <w:noWrap/>
            <w:vAlign w:val="center"/>
            <w:hideMark/>
          </w:tcPr>
          <w:p w14:paraId="06BF3365" w14:textId="77777777" w:rsidR="005E37B5" w:rsidRPr="006B023A" w:rsidRDefault="005E37B5" w:rsidP="003C4B0D">
            <w:pPr>
              <w:rPr>
                <w:color w:val="333333"/>
                <w:sz w:val="20"/>
                <w:szCs w:val="20"/>
              </w:rPr>
            </w:pPr>
            <w:proofErr w:type="gramStart"/>
            <w:r w:rsidRPr="006B023A">
              <w:rPr>
                <w:color w:val="333333"/>
                <w:sz w:val="20"/>
                <w:szCs w:val="20"/>
              </w:rPr>
              <w:t>понедельник</w:t>
            </w:r>
            <w:proofErr w:type="gramEnd"/>
          </w:p>
        </w:tc>
        <w:tc>
          <w:tcPr>
            <w:tcW w:w="1131" w:type="dxa"/>
            <w:gridSpan w:val="2"/>
            <w:tcBorders>
              <w:top w:val="nil"/>
              <w:left w:val="nil"/>
              <w:bottom w:val="nil"/>
              <w:right w:val="nil"/>
            </w:tcBorders>
            <w:shd w:val="clear" w:color="000000" w:fill="FFFFFF"/>
            <w:noWrap/>
            <w:vAlign w:val="bottom"/>
            <w:hideMark/>
          </w:tcPr>
          <w:p w14:paraId="7023566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16B757E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12B5387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D44733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603F498"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70CB443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4105838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0B944BE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331BA88"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35CDE1C7"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365B582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69508C6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52264D6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03CE253F" w14:textId="77777777" w:rsidTr="00B947B7">
        <w:trPr>
          <w:gridAfter w:val="2"/>
          <w:wAfter w:w="39" w:type="dxa"/>
          <w:trHeight w:val="315"/>
        </w:trPr>
        <w:tc>
          <w:tcPr>
            <w:tcW w:w="1833" w:type="dxa"/>
            <w:gridSpan w:val="2"/>
            <w:tcBorders>
              <w:top w:val="nil"/>
              <w:left w:val="nil"/>
              <w:bottom w:val="nil"/>
              <w:right w:val="nil"/>
            </w:tcBorders>
            <w:shd w:val="clear" w:color="000000" w:fill="FFFFFF"/>
            <w:noWrap/>
            <w:vAlign w:val="center"/>
            <w:hideMark/>
          </w:tcPr>
          <w:p w14:paraId="4CE2D8B1" w14:textId="77777777" w:rsidR="005E37B5" w:rsidRPr="006B023A" w:rsidRDefault="005E37B5" w:rsidP="003C4B0D">
            <w:pPr>
              <w:jc w:val="center"/>
              <w:rPr>
                <w:color w:val="000000"/>
                <w:sz w:val="20"/>
                <w:szCs w:val="20"/>
              </w:rPr>
            </w:pPr>
            <w:r w:rsidRPr="006B023A">
              <w:rPr>
                <w:color w:val="000000"/>
                <w:sz w:val="20"/>
                <w:szCs w:val="20"/>
              </w:rPr>
              <w:t>Неделя:</w:t>
            </w:r>
          </w:p>
        </w:tc>
        <w:tc>
          <w:tcPr>
            <w:tcW w:w="3395" w:type="dxa"/>
            <w:gridSpan w:val="3"/>
            <w:tcBorders>
              <w:top w:val="nil"/>
              <w:left w:val="nil"/>
              <w:bottom w:val="nil"/>
              <w:right w:val="nil"/>
            </w:tcBorders>
            <w:shd w:val="clear" w:color="000000" w:fill="FFFFFF"/>
            <w:noWrap/>
            <w:vAlign w:val="center"/>
            <w:hideMark/>
          </w:tcPr>
          <w:p w14:paraId="359FEDB8" w14:textId="77777777" w:rsidR="005E37B5" w:rsidRPr="006B023A" w:rsidRDefault="005E37B5" w:rsidP="003C4B0D">
            <w:pPr>
              <w:jc w:val="right"/>
              <w:rPr>
                <w:color w:val="333333"/>
                <w:sz w:val="20"/>
                <w:szCs w:val="20"/>
              </w:rPr>
            </w:pPr>
            <w:r w:rsidRPr="006B023A">
              <w:rPr>
                <w:color w:val="333333"/>
                <w:sz w:val="20"/>
                <w:szCs w:val="20"/>
              </w:rPr>
              <w:t>1</w:t>
            </w:r>
          </w:p>
        </w:tc>
        <w:tc>
          <w:tcPr>
            <w:tcW w:w="1131" w:type="dxa"/>
            <w:gridSpan w:val="2"/>
            <w:tcBorders>
              <w:top w:val="nil"/>
              <w:left w:val="nil"/>
              <w:bottom w:val="nil"/>
              <w:right w:val="nil"/>
            </w:tcBorders>
            <w:shd w:val="clear" w:color="000000" w:fill="FFFFFF"/>
            <w:noWrap/>
            <w:vAlign w:val="bottom"/>
            <w:hideMark/>
          </w:tcPr>
          <w:p w14:paraId="536F898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78FAF5A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4EAECEB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33C8A5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494C36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3A18903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5B628E3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6EF698D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552472D"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40813F8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396EB7A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6788F99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0CDC8B0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1ED4D41E" w14:textId="77777777" w:rsidTr="00B947B7">
        <w:trPr>
          <w:gridAfter w:val="2"/>
          <w:wAfter w:w="39" w:type="dxa"/>
          <w:trHeight w:val="315"/>
        </w:trPr>
        <w:tc>
          <w:tcPr>
            <w:tcW w:w="1833"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1677A0FB" w14:textId="77777777" w:rsidR="005E37B5" w:rsidRPr="006B023A" w:rsidRDefault="005E37B5" w:rsidP="003C4B0D">
            <w:pPr>
              <w:jc w:val="center"/>
              <w:rPr>
                <w:color w:val="000000"/>
                <w:sz w:val="20"/>
                <w:szCs w:val="20"/>
              </w:rPr>
            </w:pPr>
            <w:r w:rsidRPr="006B023A">
              <w:rPr>
                <w:color w:val="000000"/>
                <w:sz w:val="20"/>
                <w:szCs w:val="20"/>
              </w:rPr>
              <w:t>№</w:t>
            </w:r>
          </w:p>
        </w:tc>
        <w:tc>
          <w:tcPr>
            <w:tcW w:w="3395"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06676E6A" w14:textId="77777777" w:rsidR="005E37B5" w:rsidRPr="006B023A" w:rsidRDefault="005E37B5"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90398F2" w14:textId="77777777" w:rsidR="005E37B5" w:rsidRPr="006B023A" w:rsidRDefault="005E37B5"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2A0F5DD9" w14:textId="77777777" w:rsidR="005E37B5" w:rsidRPr="006B023A" w:rsidRDefault="005E37B5"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A9010D2" w14:textId="77777777" w:rsidR="005E37B5" w:rsidRPr="006B023A" w:rsidRDefault="005E37B5" w:rsidP="003C4B0D">
            <w:pPr>
              <w:jc w:val="center"/>
              <w:rPr>
                <w:color w:val="000000"/>
                <w:sz w:val="20"/>
                <w:szCs w:val="20"/>
              </w:rPr>
            </w:pPr>
            <w:r w:rsidRPr="006B023A">
              <w:rPr>
                <w:color w:val="000000"/>
                <w:sz w:val="20"/>
                <w:szCs w:val="20"/>
              </w:rPr>
              <w:t>ЭЦ (ккал)</w:t>
            </w:r>
          </w:p>
        </w:tc>
        <w:tc>
          <w:tcPr>
            <w:tcW w:w="3255"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73E20A99" w14:textId="77777777" w:rsidR="005E37B5" w:rsidRPr="006B023A" w:rsidRDefault="005E37B5"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41BD8645" w14:textId="77777777" w:rsidR="005E37B5" w:rsidRPr="006B023A" w:rsidRDefault="005E37B5" w:rsidP="003C4B0D">
            <w:pPr>
              <w:jc w:val="center"/>
              <w:rPr>
                <w:color w:val="000000"/>
                <w:sz w:val="20"/>
                <w:szCs w:val="20"/>
              </w:rPr>
            </w:pPr>
            <w:r w:rsidRPr="006B023A">
              <w:rPr>
                <w:color w:val="000000"/>
                <w:sz w:val="20"/>
                <w:szCs w:val="20"/>
              </w:rPr>
              <w:t>Минеральные вещества (мг)</w:t>
            </w:r>
          </w:p>
        </w:tc>
      </w:tr>
      <w:tr w:rsidR="005E37B5" w:rsidRPr="006B023A" w14:paraId="6F9D1670"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65DA4E93" w14:textId="77777777" w:rsidR="005E37B5" w:rsidRPr="006B023A" w:rsidRDefault="005E37B5"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5" w:type="dxa"/>
            <w:gridSpan w:val="3"/>
            <w:vMerge/>
            <w:tcBorders>
              <w:top w:val="single" w:sz="8" w:space="0" w:color="000000"/>
              <w:left w:val="single" w:sz="8" w:space="0" w:color="000000"/>
              <w:bottom w:val="single" w:sz="8" w:space="0" w:color="000000"/>
              <w:right w:val="nil"/>
            </w:tcBorders>
            <w:vAlign w:val="center"/>
            <w:hideMark/>
          </w:tcPr>
          <w:p w14:paraId="030548C7" w14:textId="77777777" w:rsidR="005E37B5" w:rsidRPr="006B023A" w:rsidRDefault="005E37B5"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7CC5B8EE" w14:textId="77777777" w:rsidR="005E37B5" w:rsidRPr="006B023A" w:rsidRDefault="005E37B5"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48547CF9" w14:textId="77777777" w:rsidR="005E37B5" w:rsidRPr="006B023A" w:rsidRDefault="005E37B5"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6C4B2642" w14:textId="77777777" w:rsidR="005E37B5" w:rsidRPr="006B023A" w:rsidRDefault="005E37B5"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1A07AEF6" w14:textId="77777777" w:rsidR="005E37B5" w:rsidRPr="006B023A" w:rsidRDefault="005E37B5"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33CFC5F2" w14:textId="77777777" w:rsidR="005E37B5" w:rsidRPr="006B023A" w:rsidRDefault="005E37B5"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44E99FB1" w14:textId="77777777" w:rsidR="005E37B5" w:rsidRPr="006B023A" w:rsidRDefault="005E37B5"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51A02DC7" w14:textId="77777777" w:rsidR="005E37B5" w:rsidRPr="006B023A" w:rsidRDefault="005E37B5" w:rsidP="003C4B0D">
            <w:pPr>
              <w:jc w:val="center"/>
              <w:rPr>
                <w:color w:val="000000"/>
                <w:sz w:val="20"/>
                <w:szCs w:val="20"/>
              </w:rPr>
            </w:pPr>
            <w:r w:rsidRPr="006B023A">
              <w:rPr>
                <w:color w:val="000000"/>
                <w:sz w:val="20"/>
                <w:szCs w:val="20"/>
              </w:rPr>
              <w:t>C</w:t>
            </w:r>
          </w:p>
        </w:tc>
        <w:tc>
          <w:tcPr>
            <w:tcW w:w="850" w:type="dxa"/>
            <w:gridSpan w:val="3"/>
            <w:tcBorders>
              <w:top w:val="nil"/>
              <w:left w:val="nil"/>
              <w:bottom w:val="single" w:sz="8" w:space="0" w:color="000000"/>
              <w:right w:val="single" w:sz="8" w:space="0" w:color="000000"/>
            </w:tcBorders>
            <w:shd w:val="clear" w:color="000000" w:fill="FFFFFF"/>
            <w:vAlign w:val="center"/>
            <w:hideMark/>
          </w:tcPr>
          <w:p w14:paraId="09091B64" w14:textId="77777777" w:rsidR="005E37B5" w:rsidRPr="006B023A" w:rsidRDefault="005E37B5"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3D6C749D" w14:textId="77777777" w:rsidR="005E37B5" w:rsidRPr="006B023A" w:rsidRDefault="005E37B5"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04C2881A" w14:textId="77777777" w:rsidR="005E37B5" w:rsidRPr="006B023A" w:rsidRDefault="005E37B5"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35EBF17D" w14:textId="77777777" w:rsidR="005E37B5" w:rsidRPr="006B023A" w:rsidRDefault="005E37B5"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379C0A0C" w14:textId="77777777" w:rsidR="005E37B5" w:rsidRPr="006B023A" w:rsidRDefault="005E37B5"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783A4CB1" w14:textId="77777777" w:rsidR="005E37B5" w:rsidRPr="006B023A" w:rsidRDefault="005E37B5" w:rsidP="003C4B0D">
            <w:pPr>
              <w:jc w:val="center"/>
              <w:rPr>
                <w:color w:val="000000"/>
                <w:sz w:val="20"/>
                <w:szCs w:val="20"/>
              </w:rPr>
            </w:pPr>
            <w:proofErr w:type="spellStart"/>
            <w:r w:rsidRPr="006B023A">
              <w:rPr>
                <w:color w:val="000000"/>
                <w:sz w:val="20"/>
                <w:szCs w:val="20"/>
              </w:rPr>
              <w:t>Fe</w:t>
            </w:r>
            <w:proofErr w:type="spellEnd"/>
          </w:p>
        </w:tc>
      </w:tr>
      <w:tr w:rsidR="005E37B5" w:rsidRPr="006B023A" w14:paraId="72A48A47"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7872B581" w14:textId="77777777" w:rsidR="005E37B5" w:rsidRPr="006B023A" w:rsidRDefault="005E37B5" w:rsidP="003C4B0D">
            <w:pPr>
              <w:jc w:val="center"/>
              <w:rPr>
                <w:color w:val="000000"/>
                <w:sz w:val="20"/>
                <w:szCs w:val="20"/>
              </w:rPr>
            </w:pPr>
            <w:r w:rsidRPr="006B023A">
              <w:rPr>
                <w:color w:val="000000"/>
                <w:sz w:val="20"/>
                <w:szCs w:val="20"/>
              </w:rPr>
              <w:t>1</w:t>
            </w:r>
          </w:p>
        </w:tc>
        <w:tc>
          <w:tcPr>
            <w:tcW w:w="3395" w:type="dxa"/>
            <w:gridSpan w:val="3"/>
            <w:tcBorders>
              <w:top w:val="nil"/>
              <w:left w:val="nil"/>
              <w:bottom w:val="single" w:sz="8" w:space="0" w:color="000000"/>
              <w:right w:val="nil"/>
            </w:tcBorders>
            <w:shd w:val="clear" w:color="000000" w:fill="FFFFFF"/>
            <w:noWrap/>
            <w:vAlign w:val="center"/>
            <w:hideMark/>
          </w:tcPr>
          <w:p w14:paraId="63AA0894" w14:textId="77777777" w:rsidR="005E37B5" w:rsidRPr="006B023A" w:rsidRDefault="005E37B5" w:rsidP="003C4B0D">
            <w:pPr>
              <w:jc w:val="center"/>
              <w:rPr>
                <w:color w:val="000000"/>
                <w:sz w:val="20"/>
                <w:szCs w:val="20"/>
              </w:rPr>
            </w:pPr>
            <w:r w:rsidRPr="006B023A">
              <w:rPr>
                <w:color w:val="000000"/>
                <w:sz w:val="20"/>
                <w:szCs w:val="20"/>
              </w:rPr>
              <w:t>2</w:t>
            </w:r>
          </w:p>
        </w:tc>
        <w:tc>
          <w:tcPr>
            <w:tcW w:w="113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D17F334" w14:textId="77777777" w:rsidR="005E37B5" w:rsidRPr="006B023A" w:rsidRDefault="005E37B5"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6AD9D8C5" w14:textId="77777777" w:rsidR="005E37B5" w:rsidRPr="006B023A" w:rsidRDefault="005E37B5"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425DF753" w14:textId="77777777" w:rsidR="005E37B5" w:rsidRPr="006B023A" w:rsidRDefault="005E37B5"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9E60B70" w14:textId="77777777" w:rsidR="005E37B5" w:rsidRPr="006B023A" w:rsidRDefault="005E37B5"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9518AD2" w14:textId="77777777" w:rsidR="005E37B5" w:rsidRPr="006B023A" w:rsidRDefault="005E37B5"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484790E6" w14:textId="77777777" w:rsidR="005E37B5" w:rsidRPr="006B023A" w:rsidRDefault="005E37B5"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C8EB612" w14:textId="77777777" w:rsidR="005E37B5" w:rsidRPr="006B023A" w:rsidRDefault="005E37B5" w:rsidP="003C4B0D">
            <w:pPr>
              <w:jc w:val="center"/>
              <w:rPr>
                <w:color w:val="000000"/>
                <w:sz w:val="20"/>
                <w:szCs w:val="20"/>
              </w:rPr>
            </w:pPr>
            <w:r w:rsidRPr="006B023A">
              <w:rPr>
                <w:color w:val="000000"/>
                <w:sz w:val="20"/>
                <w:szCs w:val="20"/>
              </w:rPr>
              <w:t>9</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09EBCDAC" w14:textId="77777777" w:rsidR="005E37B5" w:rsidRPr="006B023A" w:rsidRDefault="005E37B5"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63E0026" w14:textId="77777777" w:rsidR="005E37B5" w:rsidRPr="006B023A" w:rsidRDefault="005E37B5"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03988248" w14:textId="77777777" w:rsidR="005E37B5" w:rsidRPr="006B023A" w:rsidRDefault="005E37B5"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CCABAC8" w14:textId="77777777" w:rsidR="005E37B5" w:rsidRPr="006B023A" w:rsidRDefault="005E37B5"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586C4E17" w14:textId="77777777" w:rsidR="005E37B5" w:rsidRPr="006B023A" w:rsidRDefault="005E37B5"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4DFCB47A" w14:textId="77777777" w:rsidR="005E37B5" w:rsidRPr="006B023A" w:rsidRDefault="005E37B5" w:rsidP="003C4B0D">
            <w:pPr>
              <w:jc w:val="center"/>
              <w:rPr>
                <w:color w:val="000000"/>
                <w:sz w:val="20"/>
                <w:szCs w:val="20"/>
              </w:rPr>
            </w:pPr>
            <w:r w:rsidRPr="006B023A">
              <w:rPr>
                <w:color w:val="000000"/>
                <w:sz w:val="20"/>
                <w:szCs w:val="20"/>
              </w:rPr>
              <w:t>15</w:t>
            </w:r>
          </w:p>
        </w:tc>
      </w:tr>
      <w:tr w:rsidR="005E37B5" w:rsidRPr="006B023A" w14:paraId="66C5E820" w14:textId="77777777" w:rsidTr="00B947B7">
        <w:trPr>
          <w:gridAfter w:val="2"/>
          <w:wAfter w:w="39" w:type="dxa"/>
          <w:trHeight w:val="315"/>
        </w:trPr>
        <w:tc>
          <w:tcPr>
            <w:tcW w:w="16512" w:type="dxa"/>
            <w:gridSpan w:val="43"/>
            <w:tcBorders>
              <w:top w:val="single" w:sz="8" w:space="0" w:color="000000"/>
              <w:left w:val="single" w:sz="8" w:space="0" w:color="000000"/>
              <w:bottom w:val="nil"/>
              <w:right w:val="single" w:sz="8" w:space="0" w:color="000000"/>
            </w:tcBorders>
            <w:shd w:val="clear" w:color="000000" w:fill="FFFFFF"/>
            <w:noWrap/>
            <w:vAlign w:val="center"/>
            <w:hideMark/>
          </w:tcPr>
          <w:p w14:paraId="2D59BD74" w14:textId="77777777" w:rsidR="005E37B5" w:rsidRPr="006B023A" w:rsidRDefault="005E37B5" w:rsidP="003C4B0D">
            <w:pPr>
              <w:ind w:firstLineChars="100" w:firstLine="201"/>
              <w:rPr>
                <w:b/>
                <w:bCs/>
                <w:color w:val="000000"/>
                <w:sz w:val="20"/>
                <w:szCs w:val="20"/>
              </w:rPr>
            </w:pPr>
            <w:r w:rsidRPr="006B023A">
              <w:rPr>
                <w:b/>
                <w:bCs/>
                <w:color w:val="000000"/>
                <w:sz w:val="20"/>
                <w:szCs w:val="20"/>
              </w:rPr>
              <w:t xml:space="preserve">Завтрак </w:t>
            </w:r>
          </w:p>
        </w:tc>
      </w:tr>
      <w:tr w:rsidR="005E37B5" w:rsidRPr="006B023A" w14:paraId="18D50DDC" w14:textId="77777777" w:rsidTr="00B947B7">
        <w:trPr>
          <w:gridAfter w:val="2"/>
          <w:wAfter w:w="39" w:type="dxa"/>
          <w:trHeight w:val="315"/>
        </w:trPr>
        <w:tc>
          <w:tcPr>
            <w:tcW w:w="183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166FD6C"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single" w:sz="8" w:space="0" w:color="auto"/>
              <w:left w:val="nil"/>
              <w:bottom w:val="single" w:sz="8" w:space="0" w:color="auto"/>
              <w:right w:val="nil"/>
            </w:tcBorders>
            <w:shd w:val="clear" w:color="000000" w:fill="FFFFFF"/>
            <w:noWrap/>
            <w:vAlign w:val="center"/>
            <w:hideMark/>
          </w:tcPr>
          <w:p w14:paraId="7715045A" w14:textId="77777777" w:rsidR="005E37B5" w:rsidRPr="006B023A" w:rsidRDefault="005E37B5" w:rsidP="003C4B0D">
            <w:pPr>
              <w:rPr>
                <w:color w:val="000000"/>
                <w:sz w:val="20"/>
                <w:szCs w:val="20"/>
              </w:rPr>
            </w:pPr>
            <w:r w:rsidRPr="006B023A">
              <w:rPr>
                <w:color w:val="000000"/>
                <w:sz w:val="20"/>
                <w:szCs w:val="20"/>
              </w:rPr>
              <w:t>Бутерброд с сыром 25/25</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C54F504" w14:textId="77777777" w:rsidR="005E37B5" w:rsidRPr="006B023A" w:rsidRDefault="005E37B5" w:rsidP="003C4B0D">
            <w:pPr>
              <w:jc w:val="center"/>
              <w:rPr>
                <w:color w:val="000000"/>
                <w:sz w:val="20"/>
                <w:szCs w:val="20"/>
              </w:rPr>
            </w:pPr>
            <w:r w:rsidRPr="006B023A">
              <w:rPr>
                <w:color w:val="000000"/>
                <w:sz w:val="20"/>
                <w:szCs w:val="20"/>
              </w:rPr>
              <w:t>50</w:t>
            </w:r>
          </w:p>
        </w:tc>
        <w:tc>
          <w:tcPr>
            <w:tcW w:w="710" w:type="dxa"/>
            <w:gridSpan w:val="2"/>
            <w:tcBorders>
              <w:top w:val="single" w:sz="8" w:space="0" w:color="auto"/>
              <w:left w:val="nil"/>
              <w:bottom w:val="single" w:sz="8" w:space="0" w:color="auto"/>
              <w:right w:val="nil"/>
            </w:tcBorders>
            <w:shd w:val="clear" w:color="000000" w:fill="FFFFFF"/>
            <w:noWrap/>
            <w:vAlign w:val="center"/>
            <w:hideMark/>
          </w:tcPr>
          <w:p w14:paraId="62489243" w14:textId="77777777" w:rsidR="005E37B5" w:rsidRPr="006B023A" w:rsidRDefault="005E37B5" w:rsidP="003C4B0D">
            <w:pPr>
              <w:jc w:val="center"/>
              <w:rPr>
                <w:color w:val="000000"/>
                <w:sz w:val="20"/>
                <w:szCs w:val="20"/>
              </w:rPr>
            </w:pPr>
            <w:r w:rsidRPr="006B023A">
              <w:rPr>
                <w:color w:val="000000"/>
                <w:sz w:val="20"/>
                <w:szCs w:val="20"/>
              </w:rPr>
              <w:t>7,68</w:t>
            </w:r>
          </w:p>
        </w:tc>
        <w:tc>
          <w:tcPr>
            <w:tcW w:w="847" w:type="dxa"/>
            <w:gridSpan w:val="4"/>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51FFF44" w14:textId="77777777" w:rsidR="005E37B5" w:rsidRPr="006B023A" w:rsidRDefault="005E37B5" w:rsidP="003C4B0D">
            <w:pPr>
              <w:jc w:val="center"/>
              <w:rPr>
                <w:color w:val="000000"/>
                <w:sz w:val="20"/>
                <w:szCs w:val="20"/>
              </w:rPr>
            </w:pPr>
            <w:r w:rsidRPr="006B023A">
              <w:rPr>
                <w:color w:val="000000"/>
                <w:sz w:val="20"/>
                <w:szCs w:val="20"/>
              </w:rPr>
              <w:t>8,13</w:t>
            </w:r>
          </w:p>
        </w:tc>
        <w:tc>
          <w:tcPr>
            <w:tcW w:w="849" w:type="dxa"/>
            <w:gridSpan w:val="3"/>
            <w:tcBorders>
              <w:top w:val="single" w:sz="8" w:space="0" w:color="auto"/>
              <w:left w:val="nil"/>
              <w:bottom w:val="single" w:sz="8" w:space="0" w:color="auto"/>
              <w:right w:val="nil"/>
            </w:tcBorders>
            <w:shd w:val="clear" w:color="000000" w:fill="FFFFFF"/>
            <w:noWrap/>
            <w:vAlign w:val="center"/>
            <w:hideMark/>
          </w:tcPr>
          <w:p w14:paraId="07908EE6" w14:textId="77777777" w:rsidR="005E37B5" w:rsidRPr="006B023A" w:rsidRDefault="005E37B5" w:rsidP="003C4B0D">
            <w:pPr>
              <w:jc w:val="center"/>
              <w:rPr>
                <w:color w:val="000000"/>
                <w:sz w:val="20"/>
                <w:szCs w:val="20"/>
              </w:rPr>
            </w:pPr>
            <w:r w:rsidRPr="006B023A">
              <w:rPr>
                <w:color w:val="000000"/>
                <w:sz w:val="20"/>
                <w:szCs w:val="20"/>
              </w:rPr>
              <w:t>12,75</w:t>
            </w:r>
          </w:p>
        </w:tc>
        <w:tc>
          <w:tcPr>
            <w:tcW w:w="849"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C6D410" w14:textId="77777777" w:rsidR="005E37B5" w:rsidRPr="006B023A" w:rsidRDefault="005E37B5" w:rsidP="003C4B0D">
            <w:pPr>
              <w:jc w:val="center"/>
              <w:rPr>
                <w:color w:val="000000"/>
                <w:sz w:val="20"/>
                <w:szCs w:val="20"/>
              </w:rPr>
            </w:pPr>
            <w:r w:rsidRPr="006B023A">
              <w:rPr>
                <w:color w:val="000000"/>
                <w:sz w:val="20"/>
                <w:szCs w:val="20"/>
              </w:rPr>
              <w:t>154,83</w:t>
            </w:r>
          </w:p>
        </w:tc>
        <w:tc>
          <w:tcPr>
            <w:tcW w:w="708" w:type="dxa"/>
            <w:gridSpan w:val="3"/>
            <w:tcBorders>
              <w:top w:val="single" w:sz="8" w:space="0" w:color="auto"/>
              <w:left w:val="nil"/>
              <w:bottom w:val="single" w:sz="8" w:space="0" w:color="auto"/>
              <w:right w:val="nil"/>
            </w:tcBorders>
            <w:shd w:val="clear" w:color="000000" w:fill="FFFFFF"/>
            <w:noWrap/>
            <w:vAlign w:val="center"/>
            <w:hideMark/>
          </w:tcPr>
          <w:p w14:paraId="19C240BB" w14:textId="77777777" w:rsidR="005E37B5" w:rsidRPr="006B023A" w:rsidRDefault="005E37B5" w:rsidP="003C4B0D">
            <w:pPr>
              <w:jc w:val="center"/>
              <w:rPr>
                <w:color w:val="000000"/>
                <w:sz w:val="20"/>
                <w:szCs w:val="20"/>
              </w:rPr>
            </w:pPr>
            <w:r w:rsidRPr="006B023A">
              <w:rPr>
                <w:color w:val="000000"/>
                <w:sz w:val="20"/>
                <w:szCs w:val="20"/>
              </w:rPr>
              <w:t>0,01</w:t>
            </w:r>
          </w:p>
        </w:tc>
        <w:tc>
          <w:tcPr>
            <w:tcW w:w="848"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C3A1462" w14:textId="77777777" w:rsidR="005E37B5" w:rsidRPr="006B023A" w:rsidRDefault="005E37B5" w:rsidP="003C4B0D">
            <w:pPr>
              <w:jc w:val="center"/>
              <w:rPr>
                <w:color w:val="000000"/>
                <w:sz w:val="20"/>
                <w:szCs w:val="20"/>
              </w:rPr>
            </w:pPr>
            <w:r w:rsidRPr="006B023A">
              <w:rPr>
                <w:color w:val="000000"/>
                <w:sz w:val="20"/>
                <w:szCs w:val="20"/>
              </w:rPr>
              <w:t>0,18</w:t>
            </w:r>
          </w:p>
        </w:tc>
        <w:tc>
          <w:tcPr>
            <w:tcW w:w="850" w:type="dxa"/>
            <w:gridSpan w:val="3"/>
            <w:tcBorders>
              <w:top w:val="single" w:sz="8" w:space="0" w:color="auto"/>
              <w:left w:val="nil"/>
              <w:bottom w:val="single" w:sz="8" w:space="0" w:color="auto"/>
              <w:right w:val="nil"/>
            </w:tcBorders>
            <w:shd w:val="clear" w:color="000000" w:fill="FFFFFF"/>
            <w:noWrap/>
            <w:vAlign w:val="center"/>
            <w:hideMark/>
          </w:tcPr>
          <w:p w14:paraId="6B2CD442" w14:textId="77777777" w:rsidR="005E37B5" w:rsidRPr="006B023A" w:rsidRDefault="005E37B5" w:rsidP="003C4B0D">
            <w:pPr>
              <w:jc w:val="center"/>
              <w:rPr>
                <w:color w:val="000000"/>
                <w:sz w:val="20"/>
                <w:szCs w:val="20"/>
              </w:rPr>
            </w:pPr>
            <w:r w:rsidRPr="006B023A">
              <w:rPr>
                <w:color w:val="000000"/>
                <w:sz w:val="20"/>
                <w:szCs w:val="20"/>
              </w:rPr>
              <w:t>0,07</w:t>
            </w:r>
          </w:p>
        </w:tc>
        <w:tc>
          <w:tcPr>
            <w:tcW w:w="849"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1D7CDF5" w14:textId="77777777" w:rsidR="005E37B5" w:rsidRPr="006B023A" w:rsidRDefault="005E37B5" w:rsidP="003C4B0D">
            <w:pPr>
              <w:jc w:val="center"/>
              <w:rPr>
                <w:color w:val="000000"/>
                <w:sz w:val="20"/>
                <w:szCs w:val="20"/>
              </w:rPr>
            </w:pPr>
            <w:r w:rsidRPr="006B023A">
              <w:rPr>
                <w:color w:val="000000"/>
                <w:sz w:val="20"/>
                <w:szCs w:val="20"/>
              </w:rPr>
              <w:t>0,13</w:t>
            </w:r>
          </w:p>
        </w:tc>
        <w:tc>
          <w:tcPr>
            <w:tcW w:w="991" w:type="dxa"/>
            <w:gridSpan w:val="3"/>
            <w:tcBorders>
              <w:top w:val="single" w:sz="8" w:space="0" w:color="auto"/>
              <w:left w:val="nil"/>
              <w:bottom w:val="single" w:sz="8" w:space="0" w:color="auto"/>
              <w:right w:val="nil"/>
            </w:tcBorders>
            <w:shd w:val="clear" w:color="000000" w:fill="FFFFFF"/>
            <w:noWrap/>
            <w:vAlign w:val="center"/>
            <w:hideMark/>
          </w:tcPr>
          <w:p w14:paraId="3F04EBB9" w14:textId="77777777" w:rsidR="005E37B5" w:rsidRPr="006B023A" w:rsidRDefault="005E37B5" w:rsidP="003C4B0D">
            <w:pPr>
              <w:jc w:val="center"/>
              <w:rPr>
                <w:color w:val="000000"/>
                <w:sz w:val="20"/>
                <w:szCs w:val="20"/>
              </w:rPr>
            </w:pPr>
            <w:r w:rsidRPr="006B023A">
              <w:rPr>
                <w:color w:val="000000"/>
                <w:sz w:val="20"/>
                <w:szCs w:val="20"/>
              </w:rPr>
              <w:t>220,00</w:t>
            </w:r>
          </w:p>
        </w:tc>
        <w:tc>
          <w:tcPr>
            <w:tcW w:w="848"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AD3E921" w14:textId="77777777" w:rsidR="005E37B5" w:rsidRPr="006B023A" w:rsidRDefault="005E37B5" w:rsidP="003C4B0D">
            <w:pPr>
              <w:jc w:val="center"/>
              <w:rPr>
                <w:color w:val="000000"/>
                <w:sz w:val="20"/>
                <w:szCs w:val="20"/>
              </w:rPr>
            </w:pPr>
            <w:r w:rsidRPr="006B023A">
              <w:rPr>
                <w:color w:val="000000"/>
                <w:sz w:val="20"/>
                <w:szCs w:val="20"/>
              </w:rPr>
              <w:t>125,00</w:t>
            </w:r>
          </w:p>
        </w:tc>
        <w:tc>
          <w:tcPr>
            <w:tcW w:w="566" w:type="dxa"/>
            <w:gridSpan w:val="3"/>
            <w:tcBorders>
              <w:top w:val="single" w:sz="8" w:space="0" w:color="auto"/>
              <w:left w:val="nil"/>
              <w:bottom w:val="single" w:sz="8" w:space="0" w:color="auto"/>
              <w:right w:val="nil"/>
            </w:tcBorders>
            <w:shd w:val="clear" w:color="000000" w:fill="FFFFFF"/>
            <w:noWrap/>
            <w:vAlign w:val="center"/>
            <w:hideMark/>
          </w:tcPr>
          <w:p w14:paraId="6EA3776B" w14:textId="77777777" w:rsidR="005E37B5" w:rsidRPr="006B023A" w:rsidRDefault="005E37B5" w:rsidP="003C4B0D">
            <w:pPr>
              <w:jc w:val="center"/>
              <w:rPr>
                <w:color w:val="000000"/>
                <w:sz w:val="20"/>
                <w:szCs w:val="20"/>
              </w:rPr>
            </w:pPr>
            <w:r w:rsidRPr="006B023A">
              <w:rPr>
                <w:color w:val="000000"/>
                <w:sz w:val="20"/>
                <w:szCs w:val="20"/>
              </w:rPr>
              <w:t>8,75</w:t>
            </w:r>
          </w:p>
        </w:tc>
        <w:tc>
          <w:tcPr>
            <w:tcW w:w="1238"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0293B4F" w14:textId="77777777" w:rsidR="005E37B5" w:rsidRPr="006B023A" w:rsidRDefault="005E37B5" w:rsidP="003C4B0D">
            <w:pPr>
              <w:jc w:val="center"/>
              <w:rPr>
                <w:color w:val="000000"/>
                <w:sz w:val="20"/>
                <w:szCs w:val="20"/>
              </w:rPr>
            </w:pPr>
            <w:r w:rsidRPr="006B023A">
              <w:rPr>
                <w:color w:val="000000"/>
                <w:sz w:val="20"/>
                <w:szCs w:val="20"/>
              </w:rPr>
              <w:t>0,25</w:t>
            </w:r>
          </w:p>
        </w:tc>
      </w:tr>
      <w:tr w:rsidR="005E37B5" w:rsidRPr="006B023A" w14:paraId="3B12162C"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0816153" w14:textId="77777777" w:rsidR="005E37B5" w:rsidRPr="006B023A" w:rsidRDefault="005E37B5" w:rsidP="003C4B0D">
            <w:pPr>
              <w:jc w:val="center"/>
              <w:rPr>
                <w:color w:val="000000"/>
                <w:sz w:val="20"/>
                <w:szCs w:val="20"/>
              </w:rPr>
            </w:pPr>
            <w:r w:rsidRPr="006B023A">
              <w:rPr>
                <w:color w:val="000000"/>
                <w:sz w:val="20"/>
                <w:szCs w:val="20"/>
              </w:rPr>
              <w:t>181</w:t>
            </w:r>
          </w:p>
        </w:tc>
        <w:tc>
          <w:tcPr>
            <w:tcW w:w="3395" w:type="dxa"/>
            <w:gridSpan w:val="3"/>
            <w:tcBorders>
              <w:top w:val="nil"/>
              <w:left w:val="nil"/>
              <w:bottom w:val="single" w:sz="8" w:space="0" w:color="auto"/>
              <w:right w:val="nil"/>
            </w:tcBorders>
            <w:shd w:val="clear" w:color="000000" w:fill="FFFFFF"/>
            <w:vAlign w:val="center"/>
            <w:hideMark/>
          </w:tcPr>
          <w:p w14:paraId="3E7F9408" w14:textId="77777777" w:rsidR="005E37B5" w:rsidRPr="006B023A" w:rsidRDefault="005E37B5" w:rsidP="003C4B0D">
            <w:pPr>
              <w:rPr>
                <w:color w:val="000000"/>
                <w:sz w:val="20"/>
                <w:szCs w:val="20"/>
              </w:rPr>
            </w:pPr>
            <w:r w:rsidRPr="006B023A">
              <w:rPr>
                <w:color w:val="000000"/>
                <w:sz w:val="20"/>
                <w:szCs w:val="20"/>
              </w:rPr>
              <w:t>Каша жидкая молочная манная с маслом сливочным</w:t>
            </w:r>
          </w:p>
        </w:tc>
        <w:tc>
          <w:tcPr>
            <w:tcW w:w="1131" w:type="dxa"/>
            <w:gridSpan w:val="2"/>
            <w:tcBorders>
              <w:top w:val="nil"/>
              <w:left w:val="single" w:sz="8" w:space="0" w:color="auto"/>
              <w:bottom w:val="single" w:sz="8" w:space="0" w:color="000000"/>
              <w:right w:val="single" w:sz="8" w:space="0" w:color="auto"/>
            </w:tcBorders>
            <w:shd w:val="clear" w:color="000000" w:fill="FFFFFF"/>
            <w:noWrap/>
            <w:vAlign w:val="center"/>
            <w:hideMark/>
          </w:tcPr>
          <w:p w14:paraId="3F5EB971"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2FFD0948" w14:textId="77777777" w:rsidR="005E37B5" w:rsidRPr="006B023A" w:rsidRDefault="005E37B5" w:rsidP="003C4B0D">
            <w:pPr>
              <w:jc w:val="center"/>
              <w:rPr>
                <w:color w:val="000000"/>
                <w:sz w:val="20"/>
                <w:szCs w:val="20"/>
              </w:rPr>
            </w:pPr>
            <w:r w:rsidRPr="006B023A">
              <w:rPr>
                <w:color w:val="000000"/>
                <w:sz w:val="20"/>
                <w:szCs w:val="20"/>
              </w:rPr>
              <w:t>6,07</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1959D1D8" w14:textId="77777777" w:rsidR="005E37B5" w:rsidRPr="006B023A" w:rsidRDefault="005E37B5" w:rsidP="003C4B0D">
            <w:pPr>
              <w:jc w:val="center"/>
              <w:rPr>
                <w:color w:val="000000"/>
                <w:sz w:val="20"/>
                <w:szCs w:val="20"/>
              </w:rPr>
            </w:pPr>
            <w:r w:rsidRPr="006B023A">
              <w:rPr>
                <w:color w:val="000000"/>
                <w:sz w:val="20"/>
                <w:szCs w:val="20"/>
              </w:rPr>
              <w:t>7,06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5D41846" w14:textId="77777777" w:rsidR="005E37B5" w:rsidRPr="006B023A" w:rsidRDefault="005E37B5" w:rsidP="003C4B0D">
            <w:pPr>
              <w:jc w:val="center"/>
              <w:rPr>
                <w:color w:val="000000"/>
                <w:sz w:val="20"/>
                <w:szCs w:val="20"/>
              </w:rPr>
            </w:pPr>
            <w:r w:rsidRPr="006B023A">
              <w:rPr>
                <w:color w:val="000000"/>
                <w:sz w:val="20"/>
                <w:szCs w:val="20"/>
              </w:rPr>
              <w:t>31,84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4B3EFDF" w14:textId="77777777" w:rsidR="005E37B5" w:rsidRPr="006B023A" w:rsidRDefault="005E37B5" w:rsidP="003C4B0D">
            <w:pPr>
              <w:jc w:val="center"/>
              <w:rPr>
                <w:color w:val="000000"/>
                <w:sz w:val="20"/>
                <w:szCs w:val="20"/>
              </w:rPr>
            </w:pPr>
            <w:r w:rsidRPr="006B023A">
              <w:rPr>
                <w:color w:val="000000"/>
                <w:sz w:val="20"/>
                <w:szCs w:val="20"/>
              </w:rPr>
              <w:t>215,19</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60631EE" w14:textId="77777777" w:rsidR="005E37B5" w:rsidRPr="006B023A" w:rsidRDefault="005E37B5" w:rsidP="003C4B0D">
            <w:pPr>
              <w:jc w:val="center"/>
              <w:rPr>
                <w:color w:val="000000"/>
                <w:sz w:val="20"/>
                <w:szCs w:val="20"/>
              </w:rPr>
            </w:pPr>
            <w:r w:rsidRPr="006B023A">
              <w:rPr>
                <w:color w:val="000000"/>
                <w:sz w:val="20"/>
                <w:szCs w:val="20"/>
              </w:rPr>
              <w:t>0,082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6B62ADE" w14:textId="77777777" w:rsidR="005E37B5" w:rsidRPr="006B023A" w:rsidRDefault="005E37B5" w:rsidP="003C4B0D">
            <w:pPr>
              <w:jc w:val="center"/>
              <w:rPr>
                <w:color w:val="000000"/>
                <w:sz w:val="20"/>
                <w:szCs w:val="20"/>
              </w:rPr>
            </w:pPr>
            <w:r w:rsidRPr="006B023A">
              <w:rPr>
                <w:color w:val="000000"/>
                <w:sz w:val="20"/>
                <w:szCs w:val="20"/>
              </w:rPr>
              <w:t>1,27</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15972AFE" w14:textId="77777777" w:rsidR="005E37B5" w:rsidRPr="006B023A" w:rsidRDefault="005E37B5" w:rsidP="003C4B0D">
            <w:pPr>
              <w:jc w:val="center"/>
              <w:rPr>
                <w:color w:val="000000"/>
                <w:sz w:val="20"/>
                <w:szCs w:val="20"/>
              </w:rPr>
            </w:pPr>
            <w:r w:rsidRPr="006B023A">
              <w:rPr>
                <w:color w:val="000000"/>
                <w:sz w:val="20"/>
                <w:szCs w:val="20"/>
              </w:rPr>
              <w:t>19,62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359096B" w14:textId="77777777" w:rsidR="005E37B5" w:rsidRPr="006B023A" w:rsidRDefault="005E37B5" w:rsidP="003C4B0D">
            <w:pPr>
              <w:jc w:val="center"/>
              <w:rPr>
                <w:color w:val="000000"/>
                <w:sz w:val="20"/>
                <w:szCs w:val="20"/>
              </w:rPr>
            </w:pPr>
            <w:r w:rsidRPr="006B023A">
              <w:rPr>
                <w:color w:val="000000"/>
                <w:sz w:val="20"/>
                <w:szCs w:val="20"/>
              </w:rPr>
              <w:t>0,5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69CB4215" w14:textId="77777777" w:rsidR="005E37B5" w:rsidRPr="006B023A" w:rsidRDefault="005E37B5" w:rsidP="003C4B0D">
            <w:pPr>
              <w:jc w:val="center"/>
              <w:rPr>
                <w:color w:val="000000"/>
                <w:sz w:val="20"/>
                <w:szCs w:val="20"/>
              </w:rPr>
            </w:pPr>
            <w:r w:rsidRPr="006B023A">
              <w:rPr>
                <w:color w:val="000000"/>
                <w:sz w:val="20"/>
                <w:szCs w:val="20"/>
              </w:rPr>
              <w:t>125,96</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5B31544" w14:textId="77777777" w:rsidR="005E37B5" w:rsidRPr="006B023A" w:rsidRDefault="005E37B5" w:rsidP="003C4B0D">
            <w:pPr>
              <w:jc w:val="center"/>
              <w:rPr>
                <w:color w:val="000000"/>
                <w:sz w:val="20"/>
                <w:szCs w:val="20"/>
              </w:rPr>
            </w:pPr>
            <w:r w:rsidRPr="006B023A">
              <w:rPr>
                <w:color w:val="000000"/>
                <w:sz w:val="20"/>
                <w:szCs w:val="20"/>
              </w:rPr>
              <w:t>116,18</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3243B249" w14:textId="77777777" w:rsidR="005E37B5" w:rsidRPr="006B023A" w:rsidRDefault="005E37B5" w:rsidP="003C4B0D">
            <w:pPr>
              <w:jc w:val="center"/>
              <w:rPr>
                <w:color w:val="000000"/>
                <w:sz w:val="20"/>
                <w:szCs w:val="20"/>
              </w:rPr>
            </w:pPr>
            <w:r w:rsidRPr="006B023A">
              <w:rPr>
                <w:color w:val="000000"/>
                <w:sz w:val="20"/>
                <w:szCs w:val="20"/>
              </w:rPr>
              <w:t>19,12</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A1B7987" w14:textId="77777777" w:rsidR="005E37B5" w:rsidRPr="006B023A" w:rsidRDefault="005E37B5" w:rsidP="003C4B0D">
            <w:pPr>
              <w:jc w:val="center"/>
              <w:rPr>
                <w:color w:val="000000"/>
                <w:sz w:val="20"/>
                <w:szCs w:val="20"/>
              </w:rPr>
            </w:pPr>
            <w:r w:rsidRPr="006B023A">
              <w:rPr>
                <w:color w:val="000000"/>
                <w:sz w:val="20"/>
                <w:szCs w:val="20"/>
              </w:rPr>
              <w:t>0,43</w:t>
            </w:r>
          </w:p>
        </w:tc>
      </w:tr>
      <w:tr w:rsidR="005E37B5" w:rsidRPr="006B023A" w14:paraId="6FB6717D"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FE95F90" w14:textId="77777777" w:rsidR="005E37B5" w:rsidRPr="006B023A" w:rsidRDefault="005E37B5" w:rsidP="003C4B0D">
            <w:pPr>
              <w:jc w:val="center"/>
              <w:rPr>
                <w:color w:val="000000"/>
                <w:sz w:val="20"/>
                <w:szCs w:val="20"/>
              </w:rPr>
            </w:pPr>
            <w:r w:rsidRPr="006B023A">
              <w:rPr>
                <w:color w:val="000000"/>
                <w:sz w:val="20"/>
                <w:szCs w:val="20"/>
              </w:rPr>
              <w:t>378</w:t>
            </w:r>
          </w:p>
        </w:tc>
        <w:tc>
          <w:tcPr>
            <w:tcW w:w="3395" w:type="dxa"/>
            <w:gridSpan w:val="3"/>
            <w:tcBorders>
              <w:top w:val="nil"/>
              <w:left w:val="nil"/>
              <w:bottom w:val="nil"/>
              <w:right w:val="nil"/>
            </w:tcBorders>
            <w:shd w:val="clear" w:color="000000" w:fill="FFFFFF"/>
            <w:noWrap/>
            <w:vAlign w:val="center"/>
            <w:hideMark/>
          </w:tcPr>
          <w:p w14:paraId="7703FF63" w14:textId="77777777" w:rsidR="005E37B5" w:rsidRPr="006B023A" w:rsidRDefault="005E37B5" w:rsidP="003C4B0D">
            <w:pPr>
              <w:rPr>
                <w:color w:val="000000"/>
                <w:sz w:val="20"/>
                <w:szCs w:val="20"/>
              </w:rPr>
            </w:pPr>
            <w:r w:rsidRPr="006B023A">
              <w:rPr>
                <w:color w:val="000000"/>
                <w:sz w:val="20"/>
                <w:szCs w:val="20"/>
              </w:rPr>
              <w:t>Чай с молоком 200/11</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F695E44"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385246B9" w14:textId="77777777" w:rsidR="005E37B5" w:rsidRPr="006B023A" w:rsidRDefault="005E37B5" w:rsidP="003C4B0D">
            <w:pPr>
              <w:jc w:val="center"/>
              <w:rPr>
                <w:color w:val="000000"/>
                <w:sz w:val="20"/>
                <w:szCs w:val="20"/>
              </w:rPr>
            </w:pPr>
            <w:r w:rsidRPr="006B023A">
              <w:rPr>
                <w:color w:val="000000"/>
                <w:sz w:val="20"/>
                <w:szCs w:val="20"/>
              </w:rPr>
              <w:t>1,70</w:t>
            </w:r>
          </w:p>
        </w:tc>
        <w:tc>
          <w:tcPr>
            <w:tcW w:w="847" w:type="dxa"/>
            <w:gridSpan w:val="4"/>
            <w:tcBorders>
              <w:top w:val="nil"/>
              <w:left w:val="nil"/>
              <w:bottom w:val="single" w:sz="8" w:space="0" w:color="000000"/>
              <w:right w:val="nil"/>
            </w:tcBorders>
            <w:shd w:val="clear" w:color="000000" w:fill="FFFFFF"/>
            <w:noWrap/>
            <w:vAlign w:val="center"/>
            <w:hideMark/>
          </w:tcPr>
          <w:p w14:paraId="476FEFF6" w14:textId="77777777" w:rsidR="005E37B5" w:rsidRPr="006B023A" w:rsidRDefault="005E37B5" w:rsidP="003C4B0D">
            <w:pPr>
              <w:jc w:val="center"/>
              <w:rPr>
                <w:color w:val="000000"/>
                <w:sz w:val="20"/>
                <w:szCs w:val="20"/>
              </w:rPr>
            </w:pPr>
            <w:r w:rsidRPr="006B023A">
              <w:rPr>
                <w:color w:val="000000"/>
                <w:sz w:val="20"/>
                <w:szCs w:val="20"/>
              </w:rPr>
              <w:t>1,65</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2C559885" w14:textId="77777777" w:rsidR="005E37B5" w:rsidRPr="006B023A" w:rsidRDefault="005E37B5" w:rsidP="003C4B0D">
            <w:pPr>
              <w:jc w:val="center"/>
              <w:rPr>
                <w:color w:val="000000"/>
                <w:sz w:val="20"/>
                <w:szCs w:val="20"/>
              </w:rPr>
            </w:pPr>
            <w:r w:rsidRPr="006B023A">
              <w:rPr>
                <w:color w:val="000000"/>
                <w:sz w:val="20"/>
                <w:szCs w:val="20"/>
              </w:rPr>
              <w:t>13,40</w:t>
            </w:r>
          </w:p>
        </w:tc>
        <w:tc>
          <w:tcPr>
            <w:tcW w:w="849" w:type="dxa"/>
            <w:gridSpan w:val="3"/>
            <w:tcBorders>
              <w:top w:val="nil"/>
              <w:left w:val="nil"/>
              <w:bottom w:val="single" w:sz="8" w:space="0" w:color="000000"/>
              <w:right w:val="nil"/>
            </w:tcBorders>
            <w:shd w:val="clear" w:color="000000" w:fill="FFFFFF"/>
            <w:noWrap/>
            <w:vAlign w:val="center"/>
            <w:hideMark/>
          </w:tcPr>
          <w:p w14:paraId="6AC8EC39" w14:textId="77777777" w:rsidR="005E37B5" w:rsidRPr="006B023A" w:rsidRDefault="005E37B5" w:rsidP="003C4B0D">
            <w:pPr>
              <w:jc w:val="center"/>
              <w:rPr>
                <w:color w:val="000000"/>
                <w:sz w:val="20"/>
                <w:szCs w:val="20"/>
              </w:rPr>
            </w:pPr>
            <w:r w:rsidRPr="006B023A">
              <w:rPr>
                <w:color w:val="000000"/>
                <w:sz w:val="20"/>
                <w:szCs w:val="20"/>
              </w:rPr>
              <w:t>75,25</w:t>
            </w:r>
          </w:p>
        </w:tc>
        <w:tc>
          <w:tcPr>
            <w:tcW w:w="70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391B329B" w14:textId="77777777" w:rsidR="005E37B5" w:rsidRPr="006B023A" w:rsidRDefault="005E37B5" w:rsidP="003C4B0D">
            <w:pPr>
              <w:ind w:firstLineChars="100" w:firstLine="200"/>
              <w:rPr>
                <w:color w:val="000000"/>
                <w:sz w:val="20"/>
                <w:szCs w:val="20"/>
              </w:rPr>
            </w:pPr>
            <w:r w:rsidRPr="006B023A">
              <w:rPr>
                <w:color w:val="000000"/>
                <w:sz w:val="20"/>
                <w:szCs w:val="20"/>
              </w:rPr>
              <w:t>0,02</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63712D5D" w14:textId="77777777" w:rsidR="005E37B5" w:rsidRPr="006B023A" w:rsidRDefault="005E37B5" w:rsidP="003C4B0D">
            <w:pPr>
              <w:jc w:val="center"/>
              <w:rPr>
                <w:color w:val="000000"/>
                <w:sz w:val="20"/>
                <w:szCs w:val="20"/>
              </w:rPr>
            </w:pPr>
            <w:r w:rsidRPr="006B023A">
              <w:rPr>
                <w:color w:val="000000"/>
                <w:sz w:val="20"/>
                <w:szCs w:val="20"/>
              </w:rPr>
              <w:t>0,75</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07E62673" w14:textId="77777777" w:rsidR="005E37B5" w:rsidRPr="006B023A" w:rsidRDefault="005E37B5" w:rsidP="003C4B0D">
            <w:pPr>
              <w:jc w:val="center"/>
              <w:rPr>
                <w:color w:val="000000"/>
                <w:sz w:val="20"/>
                <w:szCs w:val="20"/>
              </w:rPr>
            </w:pPr>
            <w:r w:rsidRPr="006B023A">
              <w:rPr>
                <w:color w:val="000000"/>
                <w:sz w:val="20"/>
                <w:szCs w:val="20"/>
              </w:rPr>
              <w:t>10,00</w:t>
            </w:r>
          </w:p>
        </w:tc>
        <w:tc>
          <w:tcPr>
            <w:tcW w:w="849" w:type="dxa"/>
            <w:gridSpan w:val="3"/>
            <w:tcBorders>
              <w:top w:val="nil"/>
              <w:left w:val="nil"/>
              <w:bottom w:val="single" w:sz="8" w:space="0" w:color="000000"/>
              <w:right w:val="nil"/>
            </w:tcBorders>
            <w:shd w:val="clear" w:color="000000" w:fill="FFFFFF"/>
            <w:noWrap/>
            <w:vAlign w:val="center"/>
            <w:hideMark/>
          </w:tcPr>
          <w:p w14:paraId="235DBF34" w14:textId="77777777" w:rsidR="005E37B5" w:rsidRPr="006B023A" w:rsidRDefault="005E37B5" w:rsidP="003C4B0D">
            <w:pPr>
              <w:jc w:val="center"/>
              <w:rPr>
                <w:color w:val="000000"/>
                <w:sz w:val="20"/>
                <w:szCs w:val="20"/>
              </w:rPr>
            </w:pPr>
            <w:r w:rsidRPr="006B023A">
              <w:rPr>
                <w:color w:val="000000"/>
                <w:sz w:val="20"/>
                <w:szCs w:val="20"/>
              </w:rPr>
              <w:t> </w:t>
            </w:r>
          </w:p>
        </w:tc>
        <w:tc>
          <w:tcPr>
            <w:tcW w:w="991"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5E7CF4EC" w14:textId="77777777" w:rsidR="005E37B5" w:rsidRPr="006B023A" w:rsidRDefault="005E37B5" w:rsidP="003C4B0D">
            <w:pPr>
              <w:jc w:val="center"/>
              <w:rPr>
                <w:color w:val="000000"/>
                <w:sz w:val="20"/>
                <w:szCs w:val="20"/>
              </w:rPr>
            </w:pPr>
            <w:r w:rsidRPr="006B023A">
              <w:rPr>
                <w:color w:val="000000"/>
                <w:sz w:val="20"/>
                <w:szCs w:val="20"/>
              </w:rPr>
              <w:t>65,78</w:t>
            </w:r>
          </w:p>
        </w:tc>
        <w:tc>
          <w:tcPr>
            <w:tcW w:w="848" w:type="dxa"/>
            <w:gridSpan w:val="3"/>
            <w:tcBorders>
              <w:top w:val="nil"/>
              <w:left w:val="nil"/>
              <w:bottom w:val="single" w:sz="8" w:space="0" w:color="000000"/>
              <w:right w:val="nil"/>
            </w:tcBorders>
            <w:shd w:val="clear" w:color="000000" w:fill="FFFFFF"/>
            <w:noWrap/>
            <w:vAlign w:val="center"/>
            <w:hideMark/>
          </w:tcPr>
          <w:p w14:paraId="7ACCE310" w14:textId="77777777" w:rsidR="005E37B5" w:rsidRPr="006B023A" w:rsidRDefault="005E37B5" w:rsidP="003C4B0D">
            <w:pPr>
              <w:jc w:val="center"/>
              <w:rPr>
                <w:color w:val="000000"/>
                <w:sz w:val="20"/>
                <w:szCs w:val="20"/>
              </w:rPr>
            </w:pPr>
            <w:r w:rsidRPr="006B023A">
              <w:rPr>
                <w:color w:val="000000"/>
                <w:sz w:val="20"/>
                <w:szCs w:val="20"/>
              </w:rPr>
              <w:t>53,74</w:t>
            </w:r>
          </w:p>
        </w:tc>
        <w:tc>
          <w:tcPr>
            <w:tcW w:w="566"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212FDB25" w14:textId="77777777" w:rsidR="005E37B5" w:rsidRPr="006B023A" w:rsidRDefault="005E37B5" w:rsidP="003C4B0D">
            <w:pPr>
              <w:jc w:val="center"/>
              <w:rPr>
                <w:color w:val="000000"/>
                <w:sz w:val="20"/>
                <w:szCs w:val="20"/>
              </w:rPr>
            </w:pPr>
            <w:r w:rsidRPr="006B023A">
              <w:rPr>
                <w:color w:val="000000"/>
                <w:sz w:val="20"/>
                <w:szCs w:val="20"/>
              </w:rPr>
              <w:t>11,40</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43F6D782" w14:textId="77777777" w:rsidR="005E37B5" w:rsidRPr="006B023A" w:rsidRDefault="005E37B5" w:rsidP="003C4B0D">
            <w:pPr>
              <w:jc w:val="center"/>
              <w:rPr>
                <w:color w:val="000000"/>
                <w:sz w:val="20"/>
                <w:szCs w:val="20"/>
              </w:rPr>
            </w:pPr>
            <w:r w:rsidRPr="006B023A">
              <w:rPr>
                <w:color w:val="000000"/>
                <w:sz w:val="20"/>
                <w:szCs w:val="20"/>
              </w:rPr>
              <w:t>0,90</w:t>
            </w:r>
          </w:p>
        </w:tc>
      </w:tr>
      <w:tr w:rsidR="005E37B5" w:rsidRPr="006B023A" w14:paraId="3F1BFDBC" w14:textId="77777777" w:rsidTr="00B947B7">
        <w:trPr>
          <w:gridAfter w:val="2"/>
          <w:wAfter w:w="39" w:type="dxa"/>
          <w:trHeight w:val="315"/>
        </w:trPr>
        <w:tc>
          <w:tcPr>
            <w:tcW w:w="183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52CAB64"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single" w:sz="8" w:space="0" w:color="auto"/>
              <w:left w:val="single" w:sz="8" w:space="0" w:color="auto"/>
              <w:bottom w:val="single" w:sz="8" w:space="0" w:color="auto"/>
              <w:right w:val="nil"/>
            </w:tcBorders>
            <w:shd w:val="clear" w:color="000000" w:fill="FFFFFF"/>
            <w:noWrap/>
            <w:vAlign w:val="center"/>
            <w:hideMark/>
          </w:tcPr>
          <w:p w14:paraId="5DB7F338" w14:textId="77777777" w:rsidR="005E37B5" w:rsidRPr="006B023A" w:rsidRDefault="005E37B5" w:rsidP="003C4B0D">
            <w:pPr>
              <w:rPr>
                <w:color w:val="000000"/>
                <w:sz w:val="20"/>
                <w:szCs w:val="20"/>
              </w:rPr>
            </w:pPr>
            <w:r w:rsidRPr="006B023A">
              <w:rPr>
                <w:color w:val="000000"/>
                <w:sz w:val="20"/>
                <w:szCs w:val="20"/>
              </w:rPr>
              <w:t>Фрукт свежий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4FA87A7" w14:textId="77777777" w:rsidR="005E37B5" w:rsidRPr="006B023A" w:rsidRDefault="005E37B5" w:rsidP="003C4B0D">
            <w:pPr>
              <w:jc w:val="center"/>
              <w:rPr>
                <w:color w:val="000000"/>
                <w:sz w:val="20"/>
                <w:szCs w:val="20"/>
              </w:rPr>
            </w:pPr>
            <w:r w:rsidRPr="006B023A">
              <w:rPr>
                <w:color w:val="000000"/>
                <w:sz w:val="20"/>
                <w:szCs w:val="20"/>
              </w:rPr>
              <w:t>140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4A33097A" w14:textId="77777777" w:rsidR="005E37B5" w:rsidRPr="006B023A" w:rsidRDefault="005E37B5" w:rsidP="003C4B0D">
            <w:pPr>
              <w:jc w:val="center"/>
              <w:rPr>
                <w:color w:val="000000"/>
                <w:sz w:val="20"/>
                <w:szCs w:val="20"/>
              </w:rPr>
            </w:pPr>
            <w:r w:rsidRPr="006B023A">
              <w:rPr>
                <w:color w:val="000000"/>
                <w:sz w:val="20"/>
                <w:szCs w:val="20"/>
              </w:rPr>
              <w:t>0,56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22FF783F" w14:textId="77777777" w:rsidR="005E37B5" w:rsidRPr="006B023A" w:rsidRDefault="005E37B5" w:rsidP="003C4B0D">
            <w:pPr>
              <w:jc w:val="center"/>
              <w:rPr>
                <w:color w:val="000000"/>
                <w:sz w:val="20"/>
                <w:szCs w:val="20"/>
              </w:rPr>
            </w:pPr>
            <w:r w:rsidRPr="006B023A">
              <w:rPr>
                <w:color w:val="000000"/>
                <w:sz w:val="20"/>
                <w:szCs w:val="20"/>
              </w:rPr>
              <w:t>0,56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DB4C415" w14:textId="77777777" w:rsidR="005E37B5" w:rsidRPr="006B023A" w:rsidRDefault="005E37B5" w:rsidP="003C4B0D">
            <w:pPr>
              <w:jc w:val="center"/>
              <w:rPr>
                <w:color w:val="000000"/>
                <w:sz w:val="20"/>
                <w:szCs w:val="20"/>
              </w:rPr>
            </w:pPr>
            <w:r w:rsidRPr="006B023A">
              <w:rPr>
                <w:color w:val="000000"/>
                <w:sz w:val="20"/>
                <w:szCs w:val="20"/>
              </w:rPr>
              <w:t>13,72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AD32023" w14:textId="77777777" w:rsidR="005E37B5" w:rsidRPr="006B023A" w:rsidRDefault="005E37B5" w:rsidP="003C4B0D">
            <w:pPr>
              <w:jc w:val="center"/>
              <w:rPr>
                <w:color w:val="000000"/>
                <w:sz w:val="20"/>
                <w:szCs w:val="20"/>
              </w:rPr>
            </w:pPr>
            <w:r w:rsidRPr="006B023A">
              <w:rPr>
                <w:color w:val="000000"/>
                <w:sz w:val="20"/>
                <w:szCs w:val="20"/>
              </w:rPr>
              <w:t>62,16</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7084B5A1"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E38D64E" w14:textId="77777777" w:rsidR="005E37B5" w:rsidRPr="006B023A" w:rsidRDefault="005E37B5" w:rsidP="003C4B0D">
            <w:pPr>
              <w:jc w:val="center"/>
              <w:rPr>
                <w:color w:val="000000"/>
                <w:sz w:val="20"/>
                <w:szCs w:val="20"/>
              </w:rPr>
            </w:pPr>
            <w:r w:rsidRPr="006B023A">
              <w:rPr>
                <w:color w:val="000000"/>
                <w:sz w:val="20"/>
                <w:szCs w:val="20"/>
              </w:rPr>
              <w:t>14</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558228B4"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D606E55" w14:textId="77777777" w:rsidR="005E37B5" w:rsidRPr="006B023A" w:rsidRDefault="005E37B5" w:rsidP="003C4B0D">
            <w:pPr>
              <w:jc w:val="center"/>
              <w:rPr>
                <w:color w:val="000000"/>
                <w:sz w:val="20"/>
                <w:szCs w:val="20"/>
              </w:rPr>
            </w:pPr>
            <w:r w:rsidRPr="006B023A">
              <w:rPr>
                <w:color w:val="000000"/>
                <w:sz w:val="20"/>
                <w:szCs w:val="20"/>
              </w:rPr>
              <w:t>0,28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7775B720" w14:textId="77777777" w:rsidR="005E37B5" w:rsidRPr="006B023A" w:rsidRDefault="005E37B5" w:rsidP="003C4B0D">
            <w:pPr>
              <w:jc w:val="center"/>
              <w:rPr>
                <w:color w:val="000000"/>
                <w:sz w:val="20"/>
                <w:szCs w:val="20"/>
              </w:rPr>
            </w:pPr>
            <w:r w:rsidRPr="006B023A">
              <w:rPr>
                <w:color w:val="000000"/>
                <w:sz w:val="20"/>
                <w:szCs w:val="20"/>
              </w:rPr>
              <w:t>22,4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9FF3764" w14:textId="77777777" w:rsidR="005E37B5" w:rsidRPr="006B023A" w:rsidRDefault="005E37B5" w:rsidP="003C4B0D">
            <w:pPr>
              <w:jc w:val="center"/>
              <w:rPr>
                <w:color w:val="000000"/>
                <w:sz w:val="20"/>
                <w:szCs w:val="20"/>
              </w:rPr>
            </w:pPr>
            <w:r w:rsidRPr="006B023A">
              <w:rPr>
                <w:color w:val="000000"/>
                <w:sz w:val="20"/>
                <w:szCs w:val="20"/>
              </w:rPr>
              <w:t>15,4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4EFCDF67" w14:textId="77777777" w:rsidR="005E37B5" w:rsidRPr="006B023A" w:rsidRDefault="005E37B5" w:rsidP="003C4B0D">
            <w:pPr>
              <w:jc w:val="center"/>
              <w:rPr>
                <w:color w:val="000000"/>
                <w:sz w:val="20"/>
                <w:szCs w:val="20"/>
              </w:rPr>
            </w:pPr>
            <w:r w:rsidRPr="006B023A">
              <w:rPr>
                <w:color w:val="000000"/>
                <w:sz w:val="20"/>
                <w:szCs w:val="20"/>
              </w:rPr>
              <w:t>12,6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561357CC" w14:textId="77777777" w:rsidR="005E37B5" w:rsidRPr="006B023A" w:rsidRDefault="005E37B5" w:rsidP="003C4B0D">
            <w:pPr>
              <w:jc w:val="center"/>
              <w:rPr>
                <w:color w:val="000000"/>
                <w:sz w:val="20"/>
                <w:szCs w:val="20"/>
              </w:rPr>
            </w:pPr>
            <w:r w:rsidRPr="006B023A">
              <w:rPr>
                <w:color w:val="000000"/>
                <w:sz w:val="20"/>
                <w:szCs w:val="20"/>
              </w:rPr>
              <w:t>3,08</w:t>
            </w:r>
          </w:p>
        </w:tc>
      </w:tr>
      <w:tr w:rsidR="005E37B5" w:rsidRPr="006B023A" w14:paraId="51586809" w14:textId="77777777" w:rsidTr="00B947B7">
        <w:trPr>
          <w:gridAfter w:val="2"/>
          <w:wAfter w:w="39" w:type="dxa"/>
          <w:trHeight w:val="315"/>
        </w:trPr>
        <w:tc>
          <w:tcPr>
            <w:tcW w:w="5228" w:type="dxa"/>
            <w:gridSpan w:val="5"/>
            <w:tcBorders>
              <w:top w:val="single" w:sz="8" w:space="0" w:color="auto"/>
              <w:left w:val="single" w:sz="8" w:space="0" w:color="auto"/>
              <w:bottom w:val="single" w:sz="8" w:space="0" w:color="auto"/>
              <w:right w:val="nil"/>
            </w:tcBorders>
            <w:shd w:val="clear" w:color="000000" w:fill="FFFFFF"/>
            <w:noWrap/>
            <w:vAlign w:val="center"/>
            <w:hideMark/>
          </w:tcPr>
          <w:p w14:paraId="2FE1D9DC" w14:textId="77777777" w:rsidR="005E37B5" w:rsidRPr="006B023A" w:rsidRDefault="005E37B5"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66F881E" w14:textId="77777777" w:rsidR="005E37B5" w:rsidRPr="006B023A" w:rsidRDefault="005E37B5" w:rsidP="003C4B0D">
            <w:pPr>
              <w:jc w:val="center"/>
              <w:rPr>
                <w:b/>
                <w:bCs/>
                <w:color w:val="000000"/>
                <w:sz w:val="20"/>
                <w:szCs w:val="20"/>
              </w:rPr>
            </w:pPr>
            <w:r w:rsidRPr="006B023A">
              <w:rPr>
                <w:b/>
                <w:bCs/>
                <w:color w:val="000000"/>
                <w:sz w:val="20"/>
                <w:szCs w:val="20"/>
              </w:rPr>
              <w:t>590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7FC5AD67" w14:textId="77777777" w:rsidR="005E37B5" w:rsidRPr="006B023A" w:rsidRDefault="005E37B5" w:rsidP="003C4B0D">
            <w:pPr>
              <w:jc w:val="center"/>
              <w:rPr>
                <w:b/>
                <w:bCs/>
                <w:color w:val="000000"/>
                <w:sz w:val="20"/>
                <w:szCs w:val="20"/>
              </w:rPr>
            </w:pPr>
            <w:r w:rsidRPr="006B023A">
              <w:rPr>
                <w:b/>
                <w:bCs/>
                <w:color w:val="000000"/>
                <w:sz w:val="20"/>
                <w:szCs w:val="20"/>
              </w:rPr>
              <w:t>16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5D9A45B2" w14:textId="77777777" w:rsidR="005E37B5" w:rsidRPr="006B023A" w:rsidRDefault="005E37B5" w:rsidP="003C4B0D">
            <w:pPr>
              <w:jc w:val="center"/>
              <w:rPr>
                <w:b/>
                <w:bCs/>
                <w:color w:val="000000"/>
                <w:sz w:val="20"/>
                <w:szCs w:val="20"/>
              </w:rPr>
            </w:pPr>
            <w:r w:rsidRPr="006B023A">
              <w:rPr>
                <w:b/>
                <w:bCs/>
                <w:color w:val="000000"/>
                <w:sz w:val="20"/>
                <w:szCs w:val="20"/>
              </w:rPr>
              <w:t>17</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270B27B" w14:textId="77777777" w:rsidR="005E37B5" w:rsidRPr="006B023A" w:rsidRDefault="005E37B5" w:rsidP="003C4B0D">
            <w:pPr>
              <w:jc w:val="center"/>
              <w:rPr>
                <w:b/>
                <w:bCs/>
                <w:color w:val="000000"/>
                <w:sz w:val="20"/>
                <w:szCs w:val="20"/>
              </w:rPr>
            </w:pPr>
            <w:r w:rsidRPr="006B023A">
              <w:rPr>
                <w:b/>
                <w:bCs/>
                <w:color w:val="000000"/>
                <w:sz w:val="20"/>
                <w:szCs w:val="20"/>
              </w:rPr>
              <w:t>72</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87BD2FB" w14:textId="77777777" w:rsidR="005E37B5" w:rsidRPr="006B023A" w:rsidRDefault="005E37B5" w:rsidP="003C4B0D">
            <w:pPr>
              <w:jc w:val="center"/>
              <w:rPr>
                <w:b/>
                <w:bCs/>
                <w:color w:val="000000"/>
                <w:sz w:val="20"/>
                <w:szCs w:val="20"/>
              </w:rPr>
            </w:pPr>
            <w:r w:rsidRPr="006B023A">
              <w:rPr>
                <w:b/>
                <w:bCs/>
                <w:color w:val="000000"/>
                <w:sz w:val="20"/>
                <w:szCs w:val="20"/>
              </w:rPr>
              <w:t>507</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0159A6CE" w14:textId="77777777" w:rsidR="005E37B5" w:rsidRPr="006B023A" w:rsidRDefault="005E37B5"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6760D91E" w14:textId="77777777" w:rsidR="005E37B5" w:rsidRPr="006B023A" w:rsidRDefault="005E37B5" w:rsidP="003C4B0D">
            <w:pPr>
              <w:jc w:val="center"/>
              <w:rPr>
                <w:b/>
                <w:bCs/>
                <w:color w:val="000000"/>
                <w:sz w:val="20"/>
                <w:szCs w:val="20"/>
              </w:rPr>
            </w:pPr>
            <w:r w:rsidRPr="006B023A">
              <w:rPr>
                <w:b/>
                <w:bCs/>
                <w:color w:val="000000"/>
                <w:sz w:val="20"/>
                <w:szCs w:val="20"/>
              </w:rPr>
              <w:t>16</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09763B28" w14:textId="77777777" w:rsidR="005E37B5" w:rsidRPr="006B023A" w:rsidRDefault="005E37B5" w:rsidP="003C4B0D">
            <w:pPr>
              <w:jc w:val="center"/>
              <w:rPr>
                <w:b/>
                <w:bCs/>
                <w:color w:val="000000"/>
                <w:sz w:val="20"/>
                <w:szCs w:val="20"/>
              </w:rPr>
            </w:pPr>
            <w:r w:rsidRPr="006B023A">
              <w:rPr>
                <w:b/>
                <w:bCs/>
                <w:color w:val="000000"/>
                <w:sz w:val="20"/>
                <w:szCs w:val="20"/>
              </w:rPr>
              <w:t>30</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17C811A6" w14:textId="77777777" w:rsidR="005E37B5" w:rsidRPr="006B023A" w:rsidRDefault="005E37B5" w:rsidP="003C4B0D">
            <w:pPr>
              <w:jc w:val="center"/>
              <w:rPr>
                <w:b/>
                <w:bCs/>
                <w:color w:val="000000"/>
                <w:sz w:val="20"/>
                <w:szCs w:val="20"/>
              </w:rPr>
            </w:pPr>
            <w:r w:rsidRPr="006B023A">
              <w:rPr>
                <w:b/>
                <w:bCs/>
                <w:color w:val="000000"/>
                <w:sz w:val="20"/>
                <w:szCs w:val="20"/>
              </w:rPr>
              <w:t>1</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7159D5E8" w14:textId="77777777" w:rsidR="005E37B5" w:rsidRPr="006B023A" w:rsidRDefault="005E37B5" w:rsidP="003C4B0D">
            <w:pPr>
              <w:jc w:val="center"/>
              <w:rPr>
                <w:b/>
                <w:bCs/>
                <w:color w:val="000000"/>
                <w:sz w:val="20"/>
                <w:szCs w:val="20"/>
              </w:rPr>
            </w:pPr>
            <w:r w:rsidRPr="006B023A">
              <w:rPr>
                <w:b/>
                <w:bCs/>
                <w:color w:val="000000"/>
                <w:sz w:val="20"/>
                <w:szCs w:val="20"/>
              </w:rPr>
              <w:t>434</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1E7025DC" w14:textId="77777777" w:rsidR="005E37B5" w:rsidRPr="006B023A" w:rsidRDefault="005E37B5" w:rsidP="003C4B0D">
            <w:pPr>
              <w:jc w:val="center"/>
              <w:rPr>
                <w:b/>
                <w:bCs/>
                <w:color w:val="000000"/>
                <w:sz w:val="20"/>
                <w:szCs w:val="20"/>
              </w:rPr>
            </w:pPr>
            <w:r w:rsidRPr="006B023A">
              <w:rPr>
                <w:b/>
                <w:bCs/>
                <w:color w:val="000000"/>
                <w:sz w:val="20"/>
                <w:szCs w:val="20"/>
              </w:rPr>
              <w:t>310</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4F693712" w14:textId="77777777" w:rsidR="005E37B5" w:rsidRPr="006B023A" w:rsidRDefault="005E37B5" w:rsidP="003C4B0D">
            <w:pPr>
              <w:jc w:val="center"/>
              <w:rPr>
                <w:b/>
                <w:bCs/>
                <w:color w:val="000000"/>
                <w:sz w:val="20"/>
                <w:szCs w:val="20"/>
              </w:rPr>
            </w:pPr>
            <w:r w:rsidRPr="006B023A">
              <w:rPr>
                <w:b/>
                <w:bCs/>
                <w:color w:val="000000"/>
                <w:sz w:val="20"/>
                <w:szCs w:val="20"/>
              </w:rPr>
              <w:t>52</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127298B1" w14:textId="77777777" w:rsidR="005E37B5" w:rsidRPr="006B023A" w:rsidRDefault="005E37B5" w:rsidP="003C4B0D">
            <w:pPr>
              <w:jc w:val="center"/>
              <w:rPr>
                <w:b/>
                <w:bCs/>
                <w:color w:val="000000"/>
                <w:sz w:val="20"/>
                <w:szCs w:val="20"/>
              </w:rPr>
            </w:pPr>
            <w:r w:rsidRPr="006B023A">
              <w:rPr>
                <w:b/>
                <w:bCs/>
                <w:color w:val="000000"/>
                <w:sz w:val="20"/>
                <w:szCs w:val="20"/>
              </w:rPr>
              <w:t>5</w:t>
            </w:r>
          </w:p>
        </w:tc>
      </w:tr>
      <w:tr w:rsidR="005E37B5" w:rsidRPr="006B023A" w14:paraId="46FD0755" w14:textId="77777777" w:rsidTr="00B947B7">
        <w:trPr>
          <w:gridAfter w:val="2"/>
          <w:wAfter w:w="39" w:type="dxa"/>
          <w:trHeight w:val="315"/>
        </w:trPr>
        <w:tc>
          <w:tcPr>
            <w:tcW w:w="16512" w:type="dxa"/>
            <w:gridSpan w:val="43"/>
            <w:tcBorders>
              <w:top w:val="nil"/>
              <w:left w:val="single" w:sz="8" w:space="0" w:color="000000"/>
              <w:bottom w:val="single" w:sz="8" w:space="0" w:color="000000"/>
              <w:right w:val="single" w:sz="8" w:space="0" w:color="000000"/>
            </w:tcBorders>
            <w:shd w:val="clear" w:color="000000" w:fill="FFFFFF"/>
            <w:noWrap/>
            <w:vAlign w:val="center"/>
            <w:hideMark/>
          </w:tcPr>
          <w:p w14:paraId="479C01C7" w14:textId="77777777" w:rsidR="005E37B5" w:rsidRPr="006B023A" w:rsidRDefault="005E37B5" w:rsidP="003C4B0D">
            <w:pPr>
              <w:ind w:firstLineChars="100" w:firstLine="201"/>
              <w:rPr>
                <w:b/>
                <w:bCs/>
                <w:color w:val="000000"/>
                <w:sz w:val="20"/>
                <w:szCs w:val="20"/>
              </w:rPr>
            </w:pPr>
            <w:r w:rsidRPr="006B023A">
              <w:rPr>
                <w:b/>
                <w:bCs/>
                <w:color w:val="000000"/>
                <w:sz w:val="20"/>
                <w:szCs w:val="20"/>
              </w:rPr>
              <w:t>Обед</w:t>
            </w:r>
          </w:p>
        </w:tc>
      </w:tr>
      <w:tr w:rsidR="005E37B5" w:rsidRPr="006B023A" w14:paraId="132F1552" w14:textId="77777777" w:rsidTr="00B947B7">
        <w:trPr>
          <w:gridAfter w:val="2"/>
          <w:wAfter w:w="39" w:type="dxa"/>
          <w:trHeight w:val="315"/>
        </w:trPr>
        <w:tc>
          <w:tcPr>
            <w:tcW w:w="183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40F3220" w14:textId="77777777" w:rsidR="005E37B5" w:rsidRPr="006B023A" w:rsidRDefault="005E37B5" w:rsidP="003C4B0D">
            <w:pPr>
              <w:jc w:val="center"/>
              <w:rPr>
                <w:color w:val="000000"/>
                <w:sz w:val="20"/>
                <w:szCs w:val="20"/>
              </w:rPr>
            </w:pPr>
            <w:r w:rsidRPr="006B023A">
              <w:rPr>
                <w:color w:val="000000"/>
                <w:sz w:val="20"/>
                <w:szCs w:val="20"/>
              </w:rPr>
              <w:t>45</w:t>
            </w:r>
          </w:p>
        </w:tc>
        <w:tc>
          <w:tcPr>
            <w:tcW w:w="3395" w:type="dxa"/>
            <w:gridSpan w:val="3"/>
            <w:tcBorders>
              <w:top w:val="single" w:sz="8" w:space="0" w:color="auto"/>
              <w:left w:val="nil"/>
              <w:bottom w:val="single" w:sz="8" w:space="0" w:color="000000"/>
              <w:right w:val="nil"/>
            </w:tcBorders>
            <w:shd w:val="clear" w:color="000000" w:fill="FFFFFF"/>
            <w:noWrap/>
            <w:vAlign w:val="center"/>
            <w:hideMark/>
          </w:tcPr>
          <w:p w14:paraId="0602E532" w14:textId="77777777" w:rsidR="005E37B5" w:rsidRPr="006B023A" w:rsidRDefault="005E37B5" w:rsidP="003C4B0D">
            <w:pPr>
              <w:rPr>
                <w:color w:val="000000"/>
                <w:sz w:val="20"/>
                <w:szCs w:val="20"/>
              </w:rPr>
            </w:pPr>
            <w:r w:rsidRPr="006B023A">
              <w:rPr>
                <w:color w:val="000000"/>
                <w:sz w:val="20"/>
                <w:szCs w:val="20"/>
              </w:rPr>
              <w:t>Салат из белокочанной капусты с морковью</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81F7479"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single" w:sz="8" w:space="0" w:color="auto"/>
              <w:left w:val="nil"/>
              <w:bottom w:val="single" w:sz="8" w:space="0" w:color="000000"/>
              <w:right w:val="nil"/>
            </w:tcBorders>
            <w:shd w:val="clear" w:color="000000" w:fill="FFFFFF"/>
            <w:noWrap/>
            <w:vAlign w:val="center"/>
            <w:hideMark/>
          </w:tcPr>
          <w:p w14:paraId="29C42079" w14:textId="77777777" w:rsidR="005E37B5" w:rsidRPr="006B023A" w:rsidRDefault="005E37B5" w:rsidP="003C4B0D">
            <w:pPr>
              <w:jc w:val="center"/>
              <w:rPr>
                <w:color w:val="000000"/>
                <w:sz w:val="20"/>
                <w:szCs w:val="20"/>
              </w:rPr>
            </w:pPr>
            <w:r w:rsidRPr="006B023A">
              <w:rPr>
                <w:color w:val="000000"/>
                <w:sz w:val="20"/>
                <w:szCs w:val="20"/>
              </w:rPr>
              <w:t>1,55</w:t>
            </w:r>
          </w:p>
        </w:tc>
        <w:tc>
          <w:tcPr>
            <w:tcW w:w="847" w:type="dxa"/>
            <w:gridSpan w:val="4"/>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41E859E" w14:textId="77777777" w:rsidR="005E37B5" w:rsidRPr="006B023A" w:rsidRDefault="005E37B5" w:rsidP="003C4B0D">
            <w:pPr>
              <w:jc w:val="center"/>
              <w:rPr>
                <w:color w:val="000000"/>
                <w:sz w:val="20"/>
                <w:szCs w:val="20"/>
              </w:rPr>
            </w:pPr>
            <w:r w:rsidRPr="006B023A">
              <w:rPr>
                <w:color w:val="000000"/>
                <w:sz w:val="20"/>
                <w:szCs w:val="20"/>
              </w:rPr>
              <w:t>5,08</w:t>
            </w:r>
          </w:p>
        </w:tc>
        <w:tc>
          <w:tcPr>
            <w:tcW w:w="849" w:type="dxa"/>
            <w:gridSpan w:val="3"/>
            <w:tcBorders>
              <w:top w:val="single" w:sz="8" w:space="0" w:color="auto"/>
              <w:left w:val="nil"/>
              <w:bottom w:val="single" w:sz="8" w:space="0" w:color="000000"/>
              <w:right w:val="nil"/>
            </w:tcBorders>
            <w:shd w:val="clear" w:color="000000" w:fill="FFFFFF"/>
            <w:noWrap/>
            <w:vAlign w:val="center"/>
            <w:hideMark/>
          </w:tcPr>
          <w:p w14:paraId="01F8D911" w14:textId="77777777" w:rsidR="005E37B5" w:rsidRPr="006B023A" w:rsidRDefault="005E37B5" w:rsidP="003C4B0D">
            <w:pPr>
              <w:jc w:val="center"/>
              <w:rPr>
                <w:color w:val="000000"/>
                <w:sz w:val="20"/>
                <w:szCs w:val="20"/>
              </w:rPr>
            </w:pPr>
            <w:r w:rsidRPr="006B023A">
              <w:rPr>
                <w:color w:val="000000"/>
                <w:sz w:val="20"/>
                <w:szCs w:val="20"/>
              </w:rPr>
              <w:t>9,39</w:t>
            </w:r>
          </w:p>
        </w:tc>
        <w:tc>
          <w:tcPr>
            <w:tcW w:w="849"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2AC0C69" w14:textId="77777777" w:rsidR="005E37B5" w:rsidRPr="006B023A" w:rsidRDefault="005E37B5" w:rsidP="003C4B0D">
            <w:pPr>
              <w:jc w:val="center"/>
              <w:rPr>
                <w:color w:val="000000"/>
                <w:sz w:val="20"/>
                <w:szCs w:val="20"/>
              </w:rPr>
            </w:pPr>
            <w:r w:rsidRPr="006B023A">
              <w:rPr>
                <w:color w:val="000000"/>
                <w:sz w:val="20"/>
                <w:szCs w:val="20"/>
              </w:rPr>
              <w:t>89,54</w:t>
            </w:r>
          </w:p>
        </w:tc>
        <w:tc>
          <w:tcPr>
            <w:tcW w:w="708" w:type="dxa"/>
            <w:gridSpan w:val="3"/>
            <w:tcBorders>
              <w:top w:val="single" w:sz="8" w:space="0" w:color="auto"/>
              <w:left w:val="nil"/>
              <w:bottom w:val="nil"/>
              <w:right w:val="nil"/>
            </w:tcBorders>
            <w:shd w:val="clear" w:color="000000" w:fill="FFFFFF"/>
            <w:noWrap/>
            <w:vAlign w:val="center"/>
            <w:hideMark/>
          </w:tcPr>
          <w:p w14:paraId="5D64EA91" w14:textId="77777777" w:rsidR="005E37B5" w:rsidRPr="006B023A" w:rsidRDefault="005E37B5" w:rsidP="003C4B0D">
            <w:pPr>
              <w:jc w:val="center"/>
              <w:rPr>
                <w:color w:val="000000"/>
                <w:sz w:val="20"/>
                <w:szCs w:val="20"/>
              </w:rPr>
            </w:pPr>
            <w:r w:rsidRPr="006B023A">
              <w:rPr>
                <w:color w:val="000000"/>
                <w:sz w:val="20"/>
                <w:szCs w:val="20"/>
              </w:rPr>
              <w:t>0,03</w:t>
            </w:r>
          </w:p>
        </w:tc>
        <w:tc>
          <w:tcPr>
            <w:tcW w:w="848"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387A607" w14:textId="77777777" w:rsidR="005E37B5" w:rsidRPr="006B023A" w:rsidRDefault="005E37B5" w:rsidP="003C4B0D">
            <w:pPr>
              <w:jc w:val="center"/>
              <w:rPr>
                <w:color w:val="000000"/>
                <w:sz w:val="20"/>
                <w:szCs w:val="20"/>
              </w:rPr>
            </w:pPr>
            <w:r w:rsidRPr="006B023A">
              <w:rPr>
                <w:color w:val="000000"/>
                <w:sz w:val="20"/>
                <w:szCs w:val="20"/>
              </w:rPr>
              <w:t>36,05</w:t>
            </w:r>
          </w:p>
        </w:tc>
        <w:tc>
          <w:tcPr>
            <w:tcW w:w="850" w:type="dxa"/>
            <w:gridSpan w:val="3"/>
            <w:tcBorders>
              <w:top w:val="single" w:sz="8" w:space="0" w:color="auto"/>
              <w:left w:val="nil"/>
              <w:bottom w:val="single" w:sz="8" w:space="0" w:color="000000"/>
              <w:right w:val="nil"/>
            </w:tcBorders>
            <w:shd w:val="clear" w:color="000000" w:fill="FFFFFF"/>
            <w:noWrap/>
            <w:vAlign w:val="center"/>
            <w:hideMark/>
          </w:tcPr>
          <w:p w14:paraId="05F91CDC"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0D4CDE2" w14:textId="77777777" w:rsidR="005E37B5" w:rsidRPr="006B023A" w:rsidRDefault="005E37B5" w:rsidP="003C4B0D">
            <w:pPr>
              <w:jc w:val="center"/>
              <w:rPr>
                <w:color w:val="000000"/>
                <w:sz w:val="20"/>
                <w:szCs w:val="20"/>
              </w:rPr>
            </w:pPr>
            <w:r w:rsidRPr="006B023A">
              <w:rPr>
                <w:color w:val="000000"/>
                <w:sz w:val="20"/>
                <w:szCs w:val="20"/>
              </w:rPr>
              <w:t>40,77</w:t>
            </w:r>
          </w:p>
        </w:tc>
        <w:tc>
          <w:tcPr>
            <w:tcW w:w="991" w:type="dxa"/>
            <w:gridSpan w:val="3"/>
            <w:tcBorders>
              <w:top w:val="single" w:sz="8" w:space="0" w:color="auto"/>
              <w:left w:val="nil"/>
              <w:bottom w:val="single" w:sz="8" w:space="0" w:color="000000"/>
              <w:right w:val="nil"/>
            </w:tcBorders>
            <w:shd w:val="clear" w:color="000000" w:fill="FFFFFF"/>
            <w:noWrap/>
            <w:vAlign w:val="center"/>
            <w:hideMark/>
          </w:tcPr>
          <w:p w14:paraId="3EEB2627" w14:textId="77777777" w:rsidR="005E37B5" w:rsidRPr="006B023A" w:rsidRDefault="005E37B5" w:rsidP="003C4B0D">
            <w:pPr>
              <w:jc w:val="center"/>
              <w:rPr>
                <w:color w:val="000000"/>
                <w:sz w:val="20"/>
                <w:szCs w:val="20"/>
              </w:rPr>
            </w:pPr>
            <w:r w:rsidRPr="006B023A">
              <w:rPr>
                <w:color w:val="000000"/>
                <w:sz w:val="20"/>
                <w:szCs w:val="20"/>
              </w:rPr>
              <w:t>40,77</w:t>
            </w:r>
          </w:p>
        </w:tc>
        <w:tc>
          <w:tcPr>
            <w:tcW w:w="848"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E2371D8" w14:textId="77777777" w:rsidR="005E37B5" w:rsidRPr="006B023A" w:rsidRDefault="005E37B5" w:rsidP="003C4B0D">
            <w:pPr>
              <w:jc w:val="center"/>
              <w:rPr>
                <w:color w:val="000000"/>
                <w:sz w:val="20"/>
                <w:szCs w:val="20"/>
              </w:rPr>
            </w:pPr>
            <w:r w:rsidRPr="006B023A">
              <w:rPr>
                <w:color w:val="000000"/>
                <w:sz w:val="20"/>
                <w:szCs w:val="20"/>
              </w:rPr>
              <w:t>30,09</w:t>
            </w:r>
          </w:p>
        </w:tc>
        <w:tc>
          <w:tcPr>
            <w:tcW w:w="566" w:type="dxa"/>
            <w:gridSpan w:val="3"/>
            <w:tcBorders>
              <w:top w:val="single" w:sz="8" w:space="0" w:color="auto"/>
              <w:left w:val="nil"/>
              <w:bottom w:val="single" w:sz="8" w:space="0" w:color="000000"/>
              <w:right w:val="nil"/>
            </w:tcBorders>
            <w:shd w:val="clear" w:color="000000" w:fill="FFFFFF"/>
            <w:noWrap/>
            <w:vAlign w:val="center"/>
            <w:hideMark/>
          </w:tcPr>
          <w:p w14:paraId="10D356D8" w14:textId="77777777" w:rsidR="005E37B5" w:rsidRPr="006B023A" w:rsidRDefault="005E37B5" w:rsidP="003C4B0D">
            <w:pPr>
              <w:jc w:val="center"/>
              <w:rPr>
                <w:color w:val="000000"/>
                <w:sz w:val="20"/>
                <w:szCs w:val="20"/>
              </w:rPr>
            </w:pPr>
            <w:r w:rsidRPr="006B023A">
              <w:rPr>
                <w:color w:val="000000"/>
                <w:sz w:val="20"/>
                <w:szCs w:val="20"/>
              </w:rPr>
              <w:t>16,44</w:t>
            </w:r>
          </w:p>
        </w:tc>
        <w:tc>
          <w:tcPr>
            <w:tcW w:w="1238"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6B75B1D" w14:textId="77777777" w:rsidR="005E37B5" w:rsidRPr="006B023A" w:rsidRDefault="005E37B5" w:rsidP="003C4B0D">
            <w:pPr>
              <w:jc w:val="center"/>
              <w:rPr>
                <w:color w:val="000000"/>
                <w:sz w:val="20"/>
                <w:szCs w:val="20"/>
              </w:rPr>
            </w:pPr>
            <w:r w:rsidRPr="006B023A">
              <w:rPr>
                <w:color w:val="000000"/>
                <w:sz w:val="20"/>
                <w:szCs w:val="20"/>
              </w:rPr>
              <w:t>0,56</w:t>
            </w:r>
          </w:p>
        </w:tc>
      </w:tr>
      <w:tr w:rsidR="005E37B5" w:rsidRPr="006B023A" w14:paraId="3FA101FC"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0519D98" w14:textId="77777777" w:rsidR="005E37B5" w:rsidRPr="006B023A" w:rsidRDefault="005E37B5" w:rsidP="003C4B0D">
            <w:pPr>
              <w:jc w:val="center"/>
              <w:rPr>
                <w:color w:val="000000"/>
                <w:sz w:val="20"/>
                <w:szCs w:val="20"/>
              </w:rPr>
            </w:pPr>
            <w:r w:rsidRPr="006B023A">
              <w:rPr>
                <w:color w:val="000000"/>
                <w:sz w:val="20"/>
                <w:szCs w:val="20"/>
              </w:rPr>
              <w:t>102</w:t>
            </w:r>
          </w:p>
        </w:tc>
        <w:tc>
          <w:tcPr>
            <w:tcW w:w="3395" w:type="dxa"/>
            <w:gridSpan w:val="3"/>
            <w:tcBorders>
              <w:top w:val="nil"/>
              <w:left w:val="nil"/>
              <w:bottom w:val="single" w:sz="8" w:space="0" w:color="auto"/>
              <w:right w:val="nil"/>
            </w:tcBorders>
            <w:shd w:val="clear" w:color="000000" w:fill="FFFFFF"/>
            <w:vAlign w:val="center"/>
            <w:hideMark/>
          </w:tcPr>
          <w:p w14:paraId="2617898A" w14:textId="77777777" w:rsidR="005E37B5" w:rsidRPr="006B023A" w:rsidRDefault="005E37B5" w:rsidP="003C4B0D">
            <w:pPr>
              <w:rPr>
                <w:color w:val="000000"/>
                <w:sz w:val="20"/>
                <w:szCs w:val="20"/>
              </w:rPr>
            </w:pPr>
            <w:r w:rsidRPr="006B023A">
              <w:rPr>
                <w:color w:val="000000"/>
                <w:sz w:val="20"/>
                <w:szCs w:val="20"/>
              </w:rPr>
              <w:t>Суп картофельный с горохом на говяжьем бульоне</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0044B3F" w14:textId="77777777" w:rsidR="005E37B5" w:rsidRPr="006B023A" w:rsidRDefault="005E37B5" w:rsidP="003C4B0D">
            <w:pPr>
              <w:jc w:val="center"/>
              <w:rPr>
                <w:color w:val="000000"/>
                <w:sz w:val="20"/>
                <w:szCs w:val="20"/>
              </w:rPr>
            </w:pPr>
            <w:r w:rsidRPr="006B023A">
              <w:rPr>
                <w:color w:val="000000"/>
                <w:sz w:val="20"/>
                <w:szCs w:val="20"/>
              </w:rPr>
              <w:t>250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6FC7A11A" w14:textId="77777777" w:rsidR="005E37B5" w:rsidRPr="006B023A" w:rsidRDefault="005E37B5" w:rsidP="003C4B0D">
            <w:pPr>
              <w:jc w:val="center"/>
              <w:rPr>
                <w:color w:val="000000"/>
                <w:sz w:val="20"/>
                <w:szCs w:val="20"/>
              </w:rPr>
            </w:pPr>
            <w:r w:rsidRPr="006B023A">
              <w:rPr>
                <w:color w:val="000000"/>
                <w:sz w:val="20"/>
                <w:szCs w:val="20"/>
              </w:rPr>
              <w:t>6,99</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587C4DF7" w14:textId="77777777" w:rsidR="005E37B5" w:rsidRPr="006B023A" w:rsidRDefault="005E37B5" w:rsidP="003C4B0D">
            <w:pPr>
              <w:jc w:val="center"/>
              <w:rPr>
                <w:color w:val="000000"/>
                <w:sz w:val="20"/>
                <w:szCs w:val="20"/>
              </w:rPr>
            </w:pPr>
            <w:r w:rsidRPr="006B023A">
              <w:rPr>
                <w:color w:val="000000"/>
                <w:sz w:val="20"/>
                <w:szCs w:val="20"/>
              </w:rPr>
              <w:t>6,51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3C7EFBF" w14:textId="77777777" w:rsidR="005E37B5" w:rsidRPr="006B023A" w:rsidRDefault="005E37B5" w:rsidP="003C4B0D">
            <w:pPr>
              <w:jc w:val="center"/>
              <w:rPr>
                <w:color w:val="000000"/>
                <w:sz w:val="20"/>
                <w:szCs w:val="20"/>
              </w:rPr>
            </w:pPr>
            <w:r w:rsidRPr="006B023A">
              <w:rPr>
                <w:color w:val="000000"/>
                <w:sz w:val="20"/>
                <w:szCs w:val="20"/>
              </w:rPr>
              <w:t>19,28</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8454543" w14:textId="77777777" w:rsidR="005E37B5" w:rsidRPr="006B023A" w:rsidRDefault="005E37B5" w:rsidP="003C4B0D">
            <w:pPr>
              <w:jc w:val="center"/>
              <w:rPr>
                <w:color w:val="000000"/>
                <w:sz w:val="20"/>
                <w:szCs w:val="20"/>
              </w:rPr>
            </w:pPr>
            <w:r w:rsidRPr="006B023A">
              <w:rPr>
                <w:color w:val="000000"/>
                <w:sz w:val="20"/>
                <w:szCs w:val="20"/>
              </w:rPr>
              <w:t>163,61</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347ECAC5" w14:textId="77777777" w:rsidR="005E37B5" w:rsidRPr="006B023A" w:rsidRDefault="005E37B5" w:rsidP="003C4B0D">
            <w:pPr>
              <w:jc w:val="center"/>
              <w:rPr>
                <w:color w:val="000000"/>
                <w:sz w:val="20"/>
                <w:szCs w:val="20"/>
              </w:rPr>
            </w:pPr>
            <w:r w:rsidRPr="006B023A">
              <w:rPr>
                <w:color w:val="000000"/>
                <w:sz w:val="20"/>
                <w:szCs w:val="20"/>
              </w:rPr>
              <w:t>0,251</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7F35C094" w14:textId="77777777" w:rsidR="005E37B5" w:rsidRPr="006B023A" w:rsidRDefault="005E37B5" w:rsidP="003C4B0D">
            <w:pPr>
              <w:jc w:val="center"/>
              <w:rPr>
                <w:color w:val="000000"/>
                <w:sz w:val="20"/>
                <w:szCs w:val="20"/>
              </w:rPr>
            </w:pPr>
            <w:r w:rsidRPr="006B023A">
              <w:rPr>
                <w:color w:val="000000"/>
                <w:sz w:val="20"/>
                <w:szCs w:val="20"/>
              </w:rPr>
              <w:t>11,5</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4C29E5E0"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E64A2CE" w14:textId="77777777" w:rsidR="005E37B5" w:rsidRPr="006B023A" w:rsidRDefault="005E37B5" w:rsidP="003C4B0D">
            <w:pPr>
              <w:jc w:val="center"/>
              <w:rPr>
                <w:color w:val="000000"/>
                <w:sz w:val="20"/>
                <w:szCs w:val="20"/>
              </w:rPr>
            </w:pPr>
            <w:r w:rsidRPr="006B023A">
              <w:rPr>
                <w:color w:val="000000"/>
                <w:sz w:val="20"/>
                <w:szCs w:val="20"/>
              </w:rPr>
              <w:t>2,41</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75C6B045" w14:textId="77777777" w:rsidR="005E37B5" w:rsidRPr="006B023A" w:rsidRDefault="005E37B5" w:rsidP="003C4B0D">
            <w:pPr>
              <w:jc w:val="center"/>
              <w:rPr>
                <w:color w:val="000000"/>
                <w:sz w:val="20"/>
                <w:szCs w:val="20"/>
              </w:rPr>
            </w:pPr>
            <w:r w:rsidRPr="006B023A">
              <w:rPr>
                <w:color w:val="000000"/>
                <w:sz w:val="20"/>
                <w:szCs w:val="20"/>
              </w:rPr>
              <w:t>29,08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62653595" w14:textId="77777777" w:rsidR="005E37B5" w:rsidRPr="006B023A" w:rsidRDefault="005E37B5" w:rsidP="003C4B0D">
            <w:pPr>
              <w:jc w:val="center"/>
              <w:rPr>
                <w:color w:val="000000"/>
                <w:sz w:val="20"/>
                <w:szCs w:val="20"/>
              </w:rPr>
            </w:pPr>
            <w:r w:rsidRPr="006B023A">
              <w:rPr>
                <w:color w:val="000000"/>
                <w:sz w:val="20"/>
                <w:szCs w:val="20"/>
              </w:rPr>
              <w:t>97,9</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5FC59255" w14:textId="77777777" w:rsidR="005E37B5" w:rsidRPr="006B023A" w:rsidRDefault="005E37B5" w:rsidP="003C4B0D">
            <w:pPr>
              <w:jc w:val="center"/>
              <w:rPr>
                <w:color w:val="000000"/>
                <w:sz w:val="20"/>
                <w:szCs w:val="20"/>
              </w:rPr>
            </w:pPr>
            <w:r w:rsidRPr="006B023A">
              <w:rPr>
                <w:color w:val="000000"/>
                <w:sz w:val="20"/>
                <w:szCs w:val="20"/>
              </w:rPr>
              <w:t>35,8</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398BB4B9" w14:textId="77777777" w:rsidR="005E37B5" w:rsidRPr="006B023A" w:rsidRDefault="005E37B5" w:rsidP="003C4B0D">
            <w:pPr>
              <w:jc w:val="center"/>
              <w:rPr>
                <w:color w:val="000000"/>
                <w:sz w:val="20"/>
                <w:szCs w:val="20"/>
              </w:rPr>
            </w:pPr>
            <w:r w:rsidRPr="006B023A">
              <w:rPr>
                <w:color w:val="000000"/>
                <w:sz w:val="20"/>
                <w:szCs w:val="20"/>
              </w:rPr>
              <w:t>2,11</w:t>
            </w:r>
          </w:p>
        </w:tc>
      </w:tr>
      <w:tr w:rsidR="005E37B5" w:rsidRPr="006B023A" w14:paraId="3D83A2B8"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ED60627" w14:textId="77777777" w:rsidR="005E37B5" w:rsidRPr="006B023A" w:rsidRDefault="005E37B5" w:rsidP="003C4B0D">
            <w:pPr>
              <w:jc w:val="center"/>
              <w:rPr>
                <w:color w:val="000000"/>
                <w:sz w:val="20"/>
                <w:szCs w:val="20"/>
              </w:rPr>
            </w:pPr>
            <w:r w:rsidRPr="006B023A">
              <w:rPr>
                <w:color w:val="000000"/>
                <w:sz w:val="20"/>
                <w:szCs w:val="20"/>
              </w:rPr>
              <w:t>580</w:t>
            </w:r>
          </w:p>
        </w:tc>
        <w:tc>
          <w:tcPr>
            <w:tcW w:w="3395" w:type="dxa"/>
            <w:gridSpan w:val="3"/>
            <w:tcBorders>
              <w:top w:val="nil"/>
              <w:left w:val="nil"/>
              <w:bottom w:val="single" w:sz="8" w:space="0" w:color="auto"/>
              <w:right w:val="single" w:sz="8" w:space="0" w:color="auto"/>
            </w:tcBorders>
            <w:shd w:val="clear" w:color="000000" w:fill="FFFFFF"/>
            <w:vAlign w:val="center"/>
            <w:hideMark/>
          </w:tcPr>
          <w:p w14:paraId="13B6C556" w14:textId="77777777" w:rsidR="005E37B5" w:rsidRPr="006B023A" w:rsidRDefault="005E37B5" w:rsidP="003C4B0D">
            <w:pPr>
              <w:rPr>
                <w:color w:val="000000"/>
                <w:sz w:val="20"/>
                <w:szCs w:val="20"/>
              </w:rPr>
            </w:pPr>
            <w:r w:rsidRPr="006B023A">
              <w:rPr>
                <w:color w:val="000000"/>
                <w:sz w:val="20"/>
                <w:szCs w:val="20"/>
              </w:rPr>
              <w:t>Филе куриное, тушенное в томатном соусе 50/50</w:t>
            </w:r>
          </w:p>
        </w:tc>
        <w:tc>
          <w:tcPr>
            <w:tcW w:w="1131" w:type="dxa"/>
            <w:gridSpan w:val="2"/>
            <w:tcBorders>
              <w:top w:val="nil"/>
              <w:left w:val="nil"/>
              <w:bottom w:val="single" w:sz="8" w:space="0" w:color="auto"/>
              <w:right w:val="single" w:sz="8" w:space="0" w:color="auto"/>
            </w:tcBorders>
            <w:shd w:val="clear" w:color="000000" w:fill="FFFFFF"/>
            <w:noWrap/>
            <w:vAlign w:val="center"/>
            <w:hideMark/>
          </w:tcPr>
          <w:p w14:paraId="65BD2C70"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255EA75F" w14:textId="77777777" w:rsidR="005E37B5" w:rsidRPr="006B023A" w:rsidRDefault="005E37B5" w:rsidP="003C4B0D">
            <w:pPr>
              <w:jc w:val="center"/>
              <w:rPr>
                <w:color w:val="000000"/>
                <w:sz w:val="20"/>
                <w:szCs w:val="20"/>
              </w:rPr>
            </w:pPr>
            <w:r w:rsidRPr="006B023A">
              <w:rPr>
                <w:color w:val="000000"/>
                <w:sz w:val="20"/>
                <w:szCs w:val="20"/>
              </w:rPr>
              <w:t>11,95</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3B47A374" w14:textId="77777777" w:rsidR="005E37B5" w:rsidRPr="006B023A" w:rsidRDefault="005E37B5" w:rsidP="003C4B0D">
            <w:pPr>
              <w:jc w:val="center"/>
              <w:rPr>
                <w:color w:val="000000"/>
                <w:sz w:val="20"/>
                <w:szCs w:val="20"/>
              </w:rPr>
            </w:pPr>
            <w:r w:rsidRPr="006B023A">
              <w:rPr>
                <w:color w:val="000000"/>
                <w:sz w:val="20"/>
                <w:szCs w:val="20"/>
              </w:rPr>
              <w:t>12,36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6567EF8" w14:textId="77777777" w:rsidR="005E37B5" w:rsidRPr="006B023A" w:rsidRDefault="005E37B5" w:rsidP="003C4B0D">
            <w:pPr>
              <w:jc w:val="center"/>
              <w:rPr>
                <w:color w:val="000000"/>
                <w:sz w:val="20"/>
                <w:szCs w:val="20"/>
              </w:rPr>
            </w:pPr>
            <w:r w:rsidRPr="006B023A">
              <w:rPr>
                <w:color w:val="000000"/>
                <w:sz w:val="20"/>
                <w:szCs w:val="20"/>
              </w:rPr>
              <w:t>2,79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F51C429" w14:textId="77777777" w:rsidR="005E37B5" w:rsidRPr="006B023A" w:rsidRDefault="005E37B5" w:rsidP="003C4B0D">
            <w:pPr>
              <w:jc w:val="center"/>
              <w:rPr>
                <w:color w:val="000000"/>
                <w:sz w:val="20"/>
                <w:szCs w:val="20"/>
              </w:rPr>
            </w:pPr>
            <w:r w:rsidRPr="006B023A">
              <w:rPr>
                <w:color w:val="000000"/>
                <w:sz w:val="20"/>
                <w:szCs w:val="20"/>
              </w:rPr>
              <w:t>170,22</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7EDF5173" w14:textId="77777777" w:rsidR="005E37B5" w:rsidRPr="006B023A" w:rsidRDefault="005E37B5" w:rsidP="003C4B0D">
            <w:pPr>
              <w:jc w:val="center"/>
              <w:rPr>
                <w:color w:val="000000"/>
                <w:sz w:val="20"/>
                <w:szCs w:val="20"/>
              </w:rPr>
            </w:pPr>
            <w:r w:rsidRPr="006B023A">
              <w:rPr>
                <w:color w:val="000000"/>
                <w:sz w:val="20"/>
                <w:szCs w:val="20"/>
              </w:rPr>
              <w:t>0,015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844B305" w14:textId="77777777" w:rsidR="005E37B5" w:rsidRPr="006B023A" w:rsidRDefault="005E37B5" w:rsidP="003C4B0D">
            <w:pPr>
              <w:jc w:val="center"/>
              <w:rPr>
                <w:color w:val="000000"/>
                <w:sz w:val="20"/>
                <w:szCs w:val="20"/>
              </w:rPr>
            </w:pPr>
            <w:r w:rsidRPr="006B023A">
              <w:rPr>
                <w:color w:val="000000"/>
                <w:sz w:val="20"/>
                <w:szCs w:val="20"/>
              </w:rPr>
              <w:t>1,31</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5E94A599" w14:textId="77777777" w:rsidR="005E37B5" w:rsidRPr="006B023A" w:rsidRDefault="005E37B5" w:rsidP="003C4B0D">
            <w:pPr>
              <w:jc w:val="center"/>
              <w:rPr>
                <w:color w:val="000000"/>
                <w:sz w:val="20"/>
                <w:szCs w:val="20"/>
              </w:rPr>
            </w:pPr>
            <w:r w:rsidRPr="006B023A">
              <w:rPr>
                <w:color w:val="000000"/>
                <w:sz w:val="20"/>
                <w:szCs w:val="20"/>
              </w:rPr>
              <w:t>4,414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7A1D62C" w14:textId="77777777" w:rsidR="005E37B5" w:rsidRPr="006B023A" w:rsidRDefault="005E37B5" w:rsidP="003C4B0D">
            <w:pPr>
              <w:jc w:val="center"/>
              <w:rPr>
                <w:color w:val="000000"/>
                <w:sz w:val="20"/>
                <w:szCs w:val="20"/>
              </w:rPr>
            </w:pPr>
            <w:r w:rsidRPr="006B023A">
              <w:rPr>
                <w:color w:val="000000"/>
                <w:sz w:val="20"/>
                <w:szCs w:val="20"/>
              </w:rPr>
              <w:t>0,119</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66A20590" w14:textId="77777777" w:rsidR="005E37B5" w:rsidRPr="006B023A" w:rsidRDefault="005E37B5" w:rsidP="003C4B0D">
            <w:pPr>
              <w:jc w:val="center"/>
              <w:rPr>
                <w:color w:val="000000"/>
                <w:sz w:val="20"/>
                <w:szCs w:val="20"/>
              </w:rPr>
            </w:pPr>
            <w:r w:rsidRPr="006B023A">
              <w:rPr>
                <w:color w:val="000000"/>
                <w:sz w:val="20"/>
                <w:szCs w:val="20"/>
              </w:rPr>
              <w:t>3,35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0BC4C43" w14:textId="77777777" w:rsidR="005E37B5" w:rsidRPr="006B023A" w:rsidRDefault="005E37B5" w:rsidP="003C4B0D">
            <w:pPr>
              <w:jc w:val="center"/>
              <w:rPr>
                <w:color w:val="000000"/>
                <w:sz w:val="20"/>
                <w:szCs w:val="20"/>
              </w:rPr>
            </w:pPr>
            <w:r w:rsidRPr="006B023A">
              <w:rPr>
                <w:color w:val="000000"/>
                <w:sz w:val="20"/>
                <w:szCs w:val="20"/>
              </w:rPr>
              <w:t>6,601</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2C69636" w14:textId="77777777" w:rsidR="005E37B5" w:rsidRPr="006B023A" w:rsidRDefault="005E37B5" w:rsidP="003C4B0D">
            <w:pPr>
              <w:jc w:val="center"/>
              <w:rPr>
                <w:color w:val="000000"/>
                <w:sz w:val="20"/>
                <w:szCs w:val="20"/>
              </w:rPr>
            </w:pPr>
            <w:r w:rsidRPr="006B023A">
              <w:rPr>
                <w:color w:val="000000"/>
                <w:sz w:val="20"/>
                <w:szCs w:val="20"/>
              </w:rPr>
              <w:t>12,92</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177D5070" w14:textId="77777777" w:rsidR="005E37B5" w:rsidRPr="006B023A" w:rsidRDefault="005E37B5" w:rsidP="003C4B0D">
            <w:pPr>
              <w:jc w:val="center"/>
              <w:rPr>
                <w:color w:val="000000"/>
                <w:sz w:val="20"/>
                <w:szCs w:val="20"/>
              </w:rPr>
            </w:pPr>
            <w:r w:rsidRPr="006B023A">
              <w:rPr>
                <w:color w:val="000000"/>
                <w:sz w:val="20"/>
                <w:szCs w:val="20"/>
              </w:rPr>
              <w:t>0,21</w:t>
            </w:r>
          </w:p>
        </w:tc>
      </w:tr>
      <w:tr w:rsidR="005E37B5" w:rsidRPr="006B023A" w14:paraId="378710B9"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E064901" w14:textId="77777777" w:rsidR="005E37B5" w:rsidRPr="006B023A" w:rsidRDefault="005E37B5" w:rsidP="003C4B0D">
            <w:pPr>
              <w:jc w:val="center"/>
              <w:rPr>
                <w:color w:val="000000"/>
                <w:sz w:val="20"/>
                <w:szCs w:val="20"/>
              </w:rPr>
            </w:pPr>
            <w:r w:rsidRPr="006B023A">
              <w:rPr>
                <w:color w:val="000000"/>
                <w:sz w:val="20"/>
                <w:szCs w:val="20"/>
              </w:rPr>
              <w:t>171</w:t>
            </w:r>
          </w:p>
        </w:tc>
        <w:tc>
          <w:tcPr>
            <w:tcW w:w="3395" w:type="dxa"/>
            <w:gridSpan w:val="3"/>
            <w:tcBorders>
              <w:top w:val="nil"/>
              <w:left w:val="nil"/>
              <w:bottom w:val="single" w:sz="8" w:space="0" w:color="auto"/>
              <w:right w:val="nil"/>
            </w:tcBorders>
            <w:shd w:val="clear" w:color="000000" w:fill="FFFFFF"/>
            <w:noWrap/>
            <w:vAlign w:val="center"/>
            <w:hideMark/>
          </w:tcPr>
          <w:p w14:paraId="522B953C" w14:textId="77777777" w:rsidR="005E37B5" w:rsidRPr="006B023A" w:rsidRDefault="005E37B5" w:rsidP="003C4B0D">
            <w:pPr>
              <w:rPr>
                <w:color w:val="000000"/>
                <w:sz w:val="20"/>
                <w:szCs w:val="20"/>
              </w:rPr>
            </w:pPr>
            <w:r w:rsidRPr="006B023A">
              <w:rPr>
                <w:color w:val="000000"/>
                <w:sz w:val="20"/>
                <w:szCs w:val="20"/>
              </w:rPr>
              <w:t>Каша гречневая рассыпчатая</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D0911F6" w14:textId="77777777" w:rsidR="005E37B5" w:rsidRPr="006B023A" w:rsidRDefault="005E37B5" w:rsidP="003C4B0D">
            <w:pPr>
              <w:jc w:val="center"/>
              <w:rPr>
                <w:color w:val="000000"/>
                <w:sz w:val="20"/>
                <w:szCs w:val="20"/>
              </w:rPr>
            </w:pPr>
            <w:r w:rsidRPr="006B023A">
              <w:rPr>
                <w:color w:val="000000"/>
                <w:sz w:val="20"/>
                <w:szCs w:val="20"/>
              </w:rPr>
              <w:t>180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1002EB2E" w14:textId="77777777" w:rsidR="005E37B5" w:rsidRPr="006B023A" w:rsidRDefault="005E37B5" w:rsidP="003C4B0D">
            <w:pPr>
              <w:jc w:val="center"/>
              <w:rPr>
                <w:color w:val="000000"/>
                <w:sz w:val="20"/>
                <w:szCs w:val="20"/>
              </w:rPr>
            </w:pPr>
            <w:r w:rsidRPr="006B023A">
              <w:rPr>
                <w:color w:val="000000"/>
                <w:sz w:val="20"/>
                <w:szCs w:val="20"/>
              </w:rPr>
              <w:t>10,51</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5B04EAE6" w14:textId="77777777" w:rsidR="005E37B5" w:rsidRPr="006B023A" w:rsidRDefault="005E37B5" w:rsidP="003C4B0D">
            <w:pPr>
              <w:jc w:val="center"/>
              <w:rPr>
                <w:color w:val="000000"/>
                <w:sz w:val="20"/>
                <w:szCs w:val="20"/>
              </w:rPr>
            </w:pPr>
            <w:r w:rsidRPr="006B023A">
              <w:rPr>
                <w:color w:val="000000"/>
                <w:sz w:val="20"/>
                <w:szCs w:val="20"/>
              </w:rPr>
              <w:t>7,09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6B45351" w14:textId="77777777" w:rsidR="005E37B5" w:rsidRPr="006B023A" w:rsidRDefault="005E37B5" w:rsidP="003C4B0D">
            <w:pPr>
              <w:jc w:val="center"/>
              <w:rPr>
                <w:color w:val="000000"/>
                <w:sz w:val="20"/>
                <w:szCs w:val="20"/>
              </w:rPr>
            </w:pPr>
            <w:r w:rsidRPr="006B023A">
              <w:rPr>
                <w:color w:val="000000"/>
                <w:sz w:val="20"/>
                <w:szCs w:val="20"/>
              </w:rPr>
              <w:t>47,47</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EED3B7E" w14:textId="77777777" w:rsidR="005E37B5" w:rsidRPr="006B023A" w:rsidRDefault="005E37B5" w:rsidP="003C4B0D">
            <w:pPr>
              <w:jc w:val="center"/>
              <w:rPr>
                <w:color w:val="000000"/>
                <w:sz w:val="20"/>
                <w:szCs w:val="20"/>
              </w:rPr>
            </w:pPr>
            <w:r w:rsidRPr="006B023A">
              <w:rPr>
                <w:color w:val="000000"/>
                <w:sz w:val="20"/>
                <w:szCs w:val="20"/>
              </w:rPr>
              <w:t>295,71</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E102E48" w14:textId="77777777" w:rsidR="005E37B5" w:rsidRPr="006B023A" w:rsidRDefault="005E37B5" w:rsidP="003C4B0D">
            <w:pPr>
              <w:jc w:val="center"/>
              <w:rPr>
                <w:color w:val="000000"/>
                <w:sz w:val="20"/>
                <w:szCs w:val="20"/>
              </w:rPr>
            </w:pPr>
            <w:r w:rsidRPr="006B023A">
              <w:rPr>
                <w:color w:val="000000"/>
                <w:sz w:val="20"/>
                <w:szCs w:val="20"/>
              </w:rPr>
              <w:t>0,358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DCC745F"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17992FCA" w14:textId="77777777" w:rsidR="005E37B5" w:rsidRPr="006B023A" w:rsidRDefault="005E37B5" w:rsidP="003C4B0D">
            <w:pPr>
              <w:jc w:val="center"/>
              <w:rPr>
                <w:color w:val="000000"/>
                <w:sz w:val="20"/>
                <w:szCs w:val="20"/>
              </w:rPr>
            </w:pPr>
            <w:r w:rsidRPr="006B023A">
              <w:rPr>
                <w:color w:val="000000"/>
                <w:sz w:val="20"/>
                <w:szCs w:val="20"/>
              </w:rPr>
              <w:t>0,024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ACB129A" w14:textId="77777777" w:rsidR="005E37B5" w:rsidRPr="006B023A" w:rsidRDefault="005E37B5" w:rsidP="003C4B0D">
            <w:pPr>
              <w:jc w:val="center"/>
              <w:rPr>
                <w:color w:val="000000"/>
                <w:sz w:val="20"/>
                <w:szCs w:val="20"/>
              </w:rPr>
            </w:pPr>
            <w:r w:rsidRPr="006B023A">
              <w:rPr>
                <w:color w:val="000000"/>
                <w:sz w:val="20"/>
                <w:szCs w:val="20"/>
              </w:rPr>
              <w:t>0,724</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0B957CF5" w14:textId="77777777" w:rsidR="005E37B5" w:rsidRPr="006B023A" w:rsidRDefault="005E37B5" w:rsidP="003C4B0D">
            <w:pPr>
              <w:jc w:val="center"/>
              <w:rPr>
                <w:color w:val="000000"/>
                <w:sz w:val="20"/>
                <w:szCs w:val="20"/>
              </w:rPr>
            </w:pPr>
            <w:r w:rsidRPr="006B023A">
              <w:rPr>
                <w:color w:val="000000"/>
                <w:sz w:val="20"/>
                <w:szCs w:val="20"/>
              </w:rPr>
              <w:t>18,04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0E782C6" w14:textId="77777777" w:rsidR="005E37B5" w:rsidRPr="006B023A" w:rsidRDefault="005E37B5" w:rsidP="003C4B0D">
            <w:pPr>
              <w:jc w:val="center"/>
              <w:rPr>
                <w:color w:val="000000"/>
                <w:sz w:val="20"/>
                <w:szCs w:val="20"/>
              </w:rPr>
            </w:pPr>
            <w:r w:rsidRPr="006B023A">
              <w:rPr>
                <w:color w:val="000000"/>
                <w:sz w:val="20"/>
                <w:szCs w:val="20"/>
              </w:rPr>
              <w:t>249,14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4C908925" w14:textId="77777777" w:rsidR="005E37B5" w:rsidRPr="006B023A" w:rsidRDefault="005E37B5" w:rsidP="003C4B0D">
            <w:pPr>
              <w:jc w:val="center"/>
              <w:rPr>
                <w:color w:val="000000"/>
                <w:sz w:val="20"/>
                <w:szCs w:val="20"/>
              </w:rPr>
            </w:pPr>
            <w:r w:rsidRPr="006B023A">
              <w:rPr>
                <w:color w:val="000000"/>
                <w:sz w:val="20"/>
                <w:szCs w:val="20"/>
              </w:rPr>
              <w:t>166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5FEA3884" w14:textId="77777777" w:rsidR="005E37B5" w:rsidRPr="006B023A" w:rsidRDefault="005E37B5" w:rsidP="003C4B0D">
            <w:pPr>
              <w:jc w:val="center"/>
              <w:rPr>
                <w:color w:val="000000"/>
                <w:sz w:val="20"/>
                <w:szCs w:val="20"/>
              </w:rPr>
            </w:pPr>
            <w:r w:rsidRPr="006B023A">
              <w:rPr>
                <w:color w:val="000000"/>
                <w:sz w:val="20"/>
                <w:szCs w:val="20"/>
              </w:rPr>
              <w:t>5,57</w:t>
            </w:r>
          </w:p>
        </w:tc>
      </w:tr>
      <w:tr w:rsidR="005E37B5" w:rsidRPr="006B023A" w14:paraId="66816C6D"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3994AD8" w14:textId="77777777" w:rsidR="005E37B5" w:rsidRPr="006B023A" w:rsidRDefault="005E37B5" w:rsidP="003C4B0D">
            <w:pPr>
              <w:jc w:val="center"/>
              <w:rPr>
                <w:color w:val="000000"/>
                <w:sz w:val="20"/>
                <w:szCs w:val="20"/>
              </w:rPr>
            </w:pPr>
            <w:r w:rsidRPr="006B023A">
              <w:rPr>
                <w:color w:val="000000"/>
                <w:sz w:val="20"/>
                <w:szCs w:val="20"/>
              </w:rPr>
              <w:t>376</w:t>
            </w:r>
          </w:p>
        </w:tc>
        <w:tc>
          <w:tcPr>
            <w:tcW w:w="3395" w:type="dxa"/>
            <w:gridSpan w:val="3"/>
            <w:tcBorders>
              <w:top w:val="nil"/>
              <w:left w:val="nil"/>
              <w:bottom w:val="single" w:sz="8" w:space="0" w:color="auto"/>
              <w:right w:val="nil"/>
            </w:tcBorders>
            <w:shd w:val="clear" w:color="000000" w:fill="FFFFFF"/>
            <w:noWrap/>
            <w:vAlign w:val="center"/>
            <w:hideMark/>
          </w:tcPr>
          <w:p w14:paraId="3AD91ECE" w14:textId="77777777" w:rsidR="005E37B5" w:rsidRPr="006B023A" w:rsidRDefault="005E37B5" w:rsidP="003C4B0D">
            <w:pPr>
              <w:rPr>
                <w:color w:val="000000"/>
                <w:sz w:val="20"/>
                <w:szCs w:val="20"/>
              </w:rPr>
            </w:pPr>
            <w:r w:rsidRPr="006B023A">
              <w:rPr>
                <w:color w:val="000000"/>
                <w:sz w:val="20"/>
                <w:szCs w:val="20"/>
              </w:rPr>
              <w:t xml:space="preserve">Чай с шиповником 200/11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67F929D"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57285957" w14:textId="77777777" w:rsidR="005E37B5" w:rsidRPr="006B023A" w:rsidRDefault="005E37B5" w:rsidP="003C4B0D">
            <w:pPr>
              <w:jc w:val="center"/>
              <w:rPr>
                <w:color w:val="000000"/>
                <w:sz w:val="20"/>
                <w:szCs w:val="20"/>
              </w:rPr>
            </w:pPr>
            <w:r w:rsidRPr="006B023A">
              <w:rPr>
                <w:color w:val="000000"/>
                <w:sz w:val="20"/>
                <w:szCs w:val="20"/>
              </w:rPr>
              <w:t>0,3</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41F8434F" w14:textId="77777777" w:rsidR="005E37B5" w:rsidRPr="006B023A" w:rsidRDefault="005E37B5" w:rsidP="003C4B0D">
            <w:pPr>
              <w:jc w:val="center"/>
              <w:rPr>
                <w:color w:val="000000"/>
                <w:sz w:val="20"/>
                <w:szCs w:val="20"/>
              </w:rPr>
            </w:pPr>
            <w:r w:rsidRPr="006B023A">
              <w:rPr>
                <w:color w:val="000000"/>
                <w:sz w:val="20"/>
                <w:szCs w:val="20"/>
              </w:rPr>
              <w:t>0,09</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6C3B0C55" w14:textId="77777777" w:rsidR="005E37B5" w:rsidRPr="006B023A" w:rsidRDefault="005E37B5" w:rsidP="003C4B0D">
            <w:pPr>
              <w:jc w:val="center"/>
              <w:rPr>
                <w:color w:val="000000"/>
                <w:sz w:val="20"/>
                <w:szCs w:val="20"/>
              </w:rPr>
            </w:pPr>
            <w:r w:rsidRPr="006B023A">
              <w:rPr>
                <w:color w:val="000000"/>
                <w:sz w:val="20"/>
                <w:szCs w:val="20"/>
              </w:rPr>
              <w:t>12,5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0550287" w14:textId="77777777" w:rsidR="005E37B5" w:rsidRPr="006B023A" w:rsidRDefault="005E37B5" w:rsidP="003C4B0D">
            <w:pPr>
              <w:jc w:val="center"/>
              <w:rPr>
                <w:color w:val="000000"/>
                <w:sz w:val="20"/>
                <w:szCs w:val="20"/>
              </w:rPr>
            </w:pPr>
            <w:r w:rsidRPr="006B023A">
              <w:rPr>
                <w:color w:val="000000"/>
                <w:sz w:val="20"/>
                <w:szCs w:val="20"/>
              </w:rPr>
              <w:t>52,03</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484ED361" w14:textId="77777777" w:rsidR="005E37B5" w:rsidRPr="006B023A" w:rsidRDefault="005E37B5" w:rsidP="003C4B0D">
            <w:pPr>
              <w:jc w:val="center"/>
              <w:rPr>
                <w:color w:val="000000"/>
                <w:sz w:val="20"/>
                <w:szCs w:val="20"/>
              </w:rPr>
            </w:pPr>
            <w:r w:rsidRPr="006B023A">
              <w:rPr>
                <w:color w:val="000000"/>
                <w:sz w:val="20"/>
                <w:szCs w:val="20"/>
              </w:rPr>
              <w:t>0,003</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130FFE04" w14:textId="77777777" w:rsidR="005E37B5" w:rsidRPr="006B023A" w:rsidRDefault="005E37B5" w:rsidP="003C4B0D">
            <w:pPr>
              <w:jc w:val="center"/>
              <w:rPr>
                <w:color w:val="000000"/>
                <w:sz w:val="20"/>
                <w:szCs w:val="20"/>
              </w:rPr>
            </w:pPr>
            <w:r w:rsidRPr="006B023A">
              <w:rPr>
                <w:color w:val="000000"/>
                <w:sz w:val="20"/>
                <w:szCs w:val="20"/>
              </w:rPr>
              <w:t>30,1</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6790A7C2" w14:textId="77777777" w:rsidR="005E37B5" w:rsidRPr="006B023A" w:rsidRDefault="005E37B5" w:rsidP="003C4B0D">
            <w:pPr>
              <w:jc w:val="center"/>
              <w:rPr>
                <w:color w:val="000000"/>
                <w:sz w:val="20"/>
                <w:szCs w:val="20"/>
              </w:rPr>
            </w:pPr>
            <w:r w:rsidRPr="006B023A">
              <w:rPr>
                <w:color w:val="000000"/>
                <w:sz w:val="20"/>
                <w:szCs w:val="20"/>
              </w:rPr>
              <w:t>0,025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380A22E" w14:textId="77777777" w:rsidR="005E37B5" w:rsidRPr="006B023A" w:rsidRDefault="005E37B5" w:rsidP="003C4B0D">
            <w:pPr>
              <w:jc w:val="center"/>
              <w:rPr>
                <w:color w:val="000000"/>
                <w:sz w:val="20"/>
                <w:szCs w:val="20"/>
              </w:rPr>
            </w:pPr>
            <w:r w:rsidRPr="006B023A">
              <w:rPr>
                <w:color w:val="000000"/>
                <w:sz w:val="20"/>
                <w:szCs w:val="20"/>
              </w:rPr>
              <w:t>0,114</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68DA9D58" w14:textId="77777777" w:rsidR="005E37B5" w:rsidRPr="006B023A" w:rsidRDefault="005E37B5" w:rsidP="003C4B0D">
            <w:pPr>
              <w:jc w:val="center"/>
              <w:rPr>
                <w:color w:val="000000"/>
                <w:sz w:val="20"/>
                <w:szCs w:val="20"/>
              </w:rPr>
            </w:pPr>
            <w:r w:rsidRPr="006B023A">
              <w:rPr>
                <w:color w:val="000000"/>
                <w:sz w:val="20"/>
                <w:szCs w:val="20"/>
              </w:rPr>
              <w:t>7,08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25D3229F" w14:textId="77777777" w:rsidR="005E37B5" w:rsidRPr="006B023A" w:rsidRDefault="005E37B5" w:rsidP="003C4B0D">
            <w:pPr>
              <w:jc w:val="center"/>
              <w:rPr>
                <w:color w:val="000000"/>
                <w:sz w:val="20"/>
                <w:szCs w:val="20"/>
              </w:rPr>
            </w:pPr>
            <w:r w:rsidRPr="006B023A">
              <w:rPr>
                <w:color w:val="000000"/>
                <w:sz w:val="20"/>
                <w:szCs w:val="20"/>
              </w:rPr>
              <w:t>8,75</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2FE3E596" w14:textId="77777777" w:rsidR="005E37B5" w:rsidRPr="006B023A" w:rsidRDefault="005E37B5" w:rsidP="003C4B0D">
            <w:pPr>
              <w:jc w:val="center"/>
              <w:rPr>
                <w:color w:val="000000"/>
                <w:sz w:val="20"/>
                <w:szCs w:val="20"/>
              </w:rPr>
            </w:pPr>
            <w:r w:rsidRPr="006B023A">
              <w:rPr>
                <w:color w:val="000000"/>
                <w:sz w:val="20"/>
                <w:szCs w:val="20"/>
              </w:rPr>
              <w:t>4,91</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54EB6B55" w14:textId="77777777" w:rsidR="005E37B5" w:rsidRPr="006B023A" w:rsidRDefault="005E37B5" w:rsidP="003C4B0D">
            <w:pPr>
              <w:jc w:val="center"/>
              <w:rPr>
                <w:color w:val="000000"/>
                <w:sz w:val="20"/>
                <w:szCs w:val="20"/>
              </w:rPr>
            </w:pPr>
            <w:r w:rsidRPr="006B023A">
              <w:rPr>
                <w:color w:val="000000"/>
                <w:sz w:val="20"/>
                <w:szCs w:val="20"/>
              </w:rPr>
              <w:t>0,94</w:t>
            </w:r>
          </w:p>
        </w:tc>
      </w:tr>
      <w:tr w:rsidR="005E37B5" w:rsidRPr="006B023A" w14:paraId="0D331CEA" w14:textId="77777777" w:rsidTr="00B947B7">
        <w:trPr>
          <w:gridAfter w:val="2"/>
          <w:wAfter w:w="39" w:type="dxa"/>
          <w:trHeight w:val="315"/>
        </w:trPr>
        <w:tc>
          <w:tcPr>
            <w:tcW w:w="1833" w:type="dxa"/>
            <w:gridSpan w:val="2"/>
            <w:tcBorders>
              <w:top w:val="nil"/>
              <w:left w:val="single" w:sz="8" w:space="0" w:color="auto"/>
              <w:bottom w:val="single" w:sz="8" w:space="0" w:color="auto"/>
              <w:right w:val="nil"/>
            </w:tcBorders>
            <w:shd w:val="clear" w:color="000000" w:fill="FFFFFF"/>
            <w:noWrap/>
            <w:vAlign w:val="center"/>
            <w:hideMark/>
          </w:tcPr>
          <w:p w14:paraId="0E29758E"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nil"/>
              <w:left w:val="single" w:sz="8" w:space="0" w:color="auto"/>
              <w:bottom w:val="single" w:sz="8" w:space="0" w:color="auto"/>
              <w:right w:val="nil"/>
            </w:tcBorders>
            <w:shd w:val="clear" w:color="000000" w:fill="FFFFFF"/>
            <w:noWrap/>
            <w:vAlign w:val="center"/>
            <w:hideMark/>
          </w:tcPr>
          <w:p w14:paraId="678F87E6" w14:textId="77777777" w:rsidR="005E37B5" w:rsidRPr="006B023A" w:rsidRDefault="005E37B5"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85D6F0E" w14:textId="77777777" w:rsidR="005E37B5" w:rsidRPr="006B023A" w:rsidRDefault="005E37B5" w:rsidP="003C4B0D">
            <w:pPr>
              <w:jc w:val="center"/>
              <w:rPr>
                <w:color w:val="000000"/>
                <w:sz w:val="20"/>
                <w:szCs w:val="20"/>
              </w:rPr>
            </w:pPr>
            <w:r w:rsidRPr="006B023A">
              <w:rPr>
                <w:color w:val="000000"/>
                <w:sz w:val="20"/>
                <w:szCs w:val="20"/>
              </w:rPr>
              <w:t>50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037A202A" w14:textId="77777777" w:rsidR="005E37B5" w:rsidRPr="006B023A" w:rsidRDefault="005E37B5" w:rsidP="003C4B0D">
            <w:pPr>
              <w:jc w:val="center"/>
              <w:rPr>
                <w:color w:val="000000"/>
                <w:sz w:val="20"/>
                <w:szCs w:val="20"/>
              </w:rPr>
            </w:pPr>
            <w:r w:rsidRPr="006B023A">
              <w:rPr>
                <w:color w:val="000000"/>
                <w:sz w:val="20"/>
                <w:szCs w:val="20"/>
              </w:rPr>
              <w:t>3,46</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7F30A7F2" w14:textId="77777777" w:rsidR="005E37B5" w:rsidRPr="006B023A" w:rsidRDefault="005E37B5" w:rsidP="003C4B0D">
            <w:pPr>
              <w:jc w:val="center"/>
              <w:rPr>
                <w:color w:val="000000"/>
                <w:sz w:val="20"/>
                <w:szCs w:val="20"/>
              </w:rPr>
            </w:pPr>
            <w:r w:rsidRPr="006B023A">
              <w:rPr>
                <w:color w:val="000000"/>
                <w:sz w:val="20"/>
                <w:szCs w:val="20"/>
              </w:rPr>
              <w:t>0,48</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08A7F411" w14:textId="77777777" w:rsidR="005E37B5" w:rsidRPr="006B023A" w:rsidRDefault="005E37B5" w:rsidP="003C4B0D">
            <w:pPr>
              <w:jc w:val="center"/>
              <w:rPr>
                <w:color w:val="000000"/>
                <w:sz w:val="20"/>
                <w:szCs w:val="20"/>
              </w:rPr>
            </w:pPr>
            <w:r w:rsidRPr="006B023A">
              <w:rPr>
                <w:color w:val="000000"/>
                <w:sz w:val="20"/>
                <w:szCs w:val="20"/>
              </w:rPr>
              <w:t>25,22</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E4ADB1C" w14:textId="77777777" w:rsidR="005E37B5" w:rsidRPr="006B023A" w:rsidRDefault="005E37B5" w:rsidP="003C4B0D">
            <w:pPr>
              <w:jc w:val="center"/>
              <w:rPr>
                <w:color w:val="000000"/>
                <w:sz w:val="20"/>
                <w:szCs w:val="20"/>
              </w:rPr>
            </w:pPr>
            <w:r w:rsidRPr="006B023A">
              <w:rPr>
                <w:color w:val="000000"/>
                <w:sz w:val="20"/>
                <w:szCs w:val="20"/>
              </w:rPr>
              <w:t>118,76</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08C49E16" w14:textId="77777777" w:rsidR="005E37B5" w:rsidRPr="006B023A" w:rsidRDefault="005E37B5" w:rsidP="003C4B0D">
            <w:pPr>
              <w:jc w:val="center"/>
              <w:rPr>
                <w:color w:val="000000"/>
                <w:sz w:val="20"/>
                <w:szCs w:val="20"/>
              </w:rPr>
            </w:pPr>
            <w:r w:rsidRPr="006B023A">
              <w:rPr>
                <w:color w:val="000000"/>
                <w:sz w:val="20"/>
                <w:szCs w:val="20"/>
              </w:rPr>
              <w:t>0,08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79F16E75" w14:textId="77777777" w:rsidR="005E37B5" w:rsidRPr="006B023A" w:rsidRDefault="005E37B5" w:rsidP="003C4B0D">
            <w:pPr>
              <w:jc w:val="center"/>
              <w:rPr>
                <w:color w:val="000000"/>
                <w:sz w:val="20"/>
                <w:szCs w:val="20"/>
              </w:rPr>
            </w:pPr>
            <w:r w:rsidRPr="006B023A">
              <w:rPr>
                <w:color w:val="000000"/>
                <w:sz w:val="20"/>
                <w:szCs w:val="20"/>
              </w:rPr>
              <w:t>0</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3E276EBF" w14:textId="77777777" w:rsidR="005E37B5" w:rsidRPr="006B023A" w:rsidRDefault="005E37B5" w:rsidP="003C4B0D">
            <w:pPr>
              <w:jc w:val="center"/>
              <w:rPr>
                <w:color w:val="000000"/>
                <w:sz w:val="20"/>
                <w:szCs w:val="20"/>
              </w:rPr>
            </w:pPr>
            <w:r w:rsidRPr="006B023A">
              <w:rPr>
                <w:color w:val="000000"/>
                <w:sz w:val="20"/>
                <w:szCs w:val="20"/>
              </w:rPr>
              <w:t>0,3</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09D07320" w14:textId="77777777" w:rsidR="005E37B5" w:rsidRPr="006B023A" w:rsidRDefault="005E37B5" w:rsidP="003C4B0D">
            <w:pPr>
              <w:jc w:val="center"/>
              <w:rPr>
                <w:color w:val="000000"/>
                <w:sz w:val="20"/>
                <w:szCs w:val="20"/>
              </w:rPr>
            </w:pPr>
            <w:r w:rsidRPr="006B023A">
              <w:rPr>
                <w:color w:val="000000"/>
                <w:sz w:val="20"/>
                <w:szCs w:val="20"/>
              </w:rPr>
              <w:t>1,14</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1CDD4F05" w14:textId="77777777" w:rsidR="005E37B5" w:rsidRPr="006B023A" w:rsidRDefault="005E37B5" w:rsidP="003C4B0D">
            <w:pPr>
              <w:jc w:val="center"/>
              <w:rPr>
                <w:color w:val="000000"/>
                <w:sz w:val="20"/>
                <w:szCs w:val="20"/>
              </w:rPr>
            </w:pPr>
            <w:r w:rsidRPr="006B023A">
              <w:rPr>
                <w:color w:val="000000"/>
                <w:sz w:val="20"/>
                <w:szCs w:val="20"/>
              </w:rPr>
              <w:t>16,32</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712D35BA" w14:textId="77777777" w:rsidR="005E37B5" w:rsidRPr="006B023A" w:rsidRDefault="005E37B5" w:rsidP="003C4B0D">
            <w:pPr>
              <w:jc w:val="center"/>
              <w:rPr>
                <w:color w:val="000000"/>
                <w:sz w:val="20"/>
                <w:szCs w:val="20"/>
              </w:rPr>
            </w:pPr>
            <w:r w:rsidRPr="006B023A">
              <w:rPr>
                <w:color w:val="000000"/>
                <w:sz w:val="20"/>
                <w:szCs w:val="20"/>
              </w:rPr>
              <w:t>96</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6E730246" w14:textId="77777777" w:rsidR="005E37B5" w:rsidRPr="006B023A" w:rsidRDefault="005E37B5" w:rsidP="003C4B0D">
            <w:pPr>
              <w:jc w:val="center"/>
              <w:rPr>
                <w:color w:val="000000"/>
                <w:sz w:val="20"/>
                <w:szCs w:val="20"/>
              </w:rPr>
            </w:pPr>
            <w:r w:rsidRPr="006B023A">
              <w:rPr>
                <w:color w:val="000000"/>
                <w:sz w:val="20"/>
                <w:szCs w:val="20"/>
              </w:rPr>
              <w:t>25,22</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4D2B323D" w14:textId="77777777" w:rsidR="005E37B5" w:rsidRPr="006B023A" w:rsidRDefault="005E37B5" w:rsidP="003C4B0D">
            <w:pPr>
              <w:jc w:val="center"/>
              <w:rPr>
                <w:color w:val="000000"/>
                <w:sz w:val="20"/>
                <w:szCs w:val="20"/>
              </w:rPr>
            </w:pPr>
            <w:r w:rsidRPr="006B023A">
              <w:rPr>
                <w:color w:val="000000"/>
                <w:sz w:val="20"/>
                <w:szCs w:val="20"/>
              </w:rPr>
              <w:t>2,2</w:t>
            </w:r>
          </w:p>
        </w:tc>
      </w:tr>
      <w:tr w:rsidR="005E37B5" w:rsidRPr="006B023A" w14:paraId="21F700C8" w14:textId="77777777" w:rsidTr="00B947B7">
        <w:trPr>
          <w:gridAfter w:val="2"/>
          <w:wAfter w:w="39" w:type="dxa"/>
          <w:trHeight w:val="315"/>
        </w:trPr>
        <w:tc>
          <w:tcPr>
            <w:tcW w:w="5228" w:type="dxa"/>
            <w:gridSpan w:val="5"/>
            <w:tcBorders>
              <w:top w:val="single" w:sz="8" w:space="0" w:color="auto"/>
              <w:left w:val="single" w:sz="8" w:space="0" w:color="auto"/>
              <w:bottom w:val="single" w:sz="8" w:space="0" w:color="auto"/>
              <w:right w:val="nil"/>
            </w:tcBorders>
            <w:shd w:val="clear" w:color="000000" w:fill="FFFFFF"/>
            <w:noWrap/>
            <w:vAlign w:val="center"/>
            <w:hideMark/>
          </w:tcPr>
          <w:p w14:paraId="7CE8ECCF" w14:textId="77777777" w:rsidR="005E37B5" w:rsidRPr="006B023A" w:rsidRDefault="005E37B5"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ED1BD0F" w14:textId="77777777" w:rsidR="005E37B5" w:rsidRPr="006B023A" w:rsidRDefault="005E37B5" w:rsidP="003C4B0D">
            <w:pPr>
              <w:jc w:val="center"/>
              <w:rPr>
                <w:b/>
                <w:bCs/>
                <w:color w:val="000000"/>
                <w:sz w:val="20"/>
                <w:szCs w:val="20"/>
              </w:rPr>
            </w:pPr>
            <w:r w:rsidRPr="006B023A">
              <w:rPr>
                <w:b/>
                <w:bCs/>
                <w:color w:val="000000"/>
                <w:sz w:val="20"/>
                <w:szCs w:val="20"/>
              </w:rPr>
              <w:t>880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1F4EA5AB" w14:textId="77777777" w:rsidR="005E37B5" w:rsidRPr="006B023A" w:rsidRDefault="005E37B5" w:rsidP="003C4B0D">
            <w:pPr>
              <w:jc w:val="center"/>
              <w:rPr>
                <w:b/>
                <w:bCs/>
                <w:color w:val="000000"/>
                <w:sz w:val="20"/>
                <w:szCs w:val="20"/>
              </w:rPr>
            </w:pPr>
            <w:r w:rsidRPr="006B023A">
              <w:rPr>
                <w:b/>
                <w:bCs/>
                <w:color w:val="000000"/>
                <w:sz w:val="20"/>
                <w:szCs w:val="20"/>
              </w:rPr>
              <w:t>34,76</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273653F5" w14:textId="77777777" w:rsidR="005E37B5" w:rsidRPr="006B023A" w:rsidRDefault="005E37B5" w:rsidP="003C4B0D">
            <w:pPr>
              <w:jc w:val="center"/>
              <w:rPr>
                <w:b/>
                <w:bCs/>
                <w:color w:val="000000"/>
                <w:sz w:val="20"/>
                <w:szCs w:val="20"/>
              </w:rPr>
            </w:pPr>
            <w:r w:rsidRPr="006B023A">
              <w:rPr>
                <w:b/>
                <w:bCs/>
                <w:color w:val="000000"/>
                <w:sz w:val="20"/>
                <w:szCs w:val="20"/>
              </w:rPr>
              <w:t>31,61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6A3FB8BD" w14:textId="77777777" w:rsidR="005E37B5" w:rsidRPr="006B023A" w:rsidRDefault="005E37B5" w:rsidP="003C4B0D">
            <w:pPr>
              <w:jc w:val="center"/>
              <w:rPr>
                <w:b/>
                <w:bCs/>
                <w:color w:val="000000"/>
                <w:sz w:val="20"/>
                <w:szCs w:val="20"/>
              </w:rPr>
            </w:pPr>
            <w:r w:rsidRPr="006B023A">
              <w:rPr>
                <w:b/>
                <w:bCs/>
                <w:color w:val="000000"/>
                <w:sz w:val="20"/>
                <w:szCs w:val="20"/>
              </w:rPr>
              <w:t>116,65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99F2997" w14:textId="77777777" w:rsidR="005E37B5" w:rsidRPr="006B023A" w:rsidRDefault="005E37B5" w:rsidP="003C4B0D">
            <w:pPr>
              <w:jc w:val="center"/>
              <w:rPr>
                <w:b/>
                <w:bCs/>
                <w:color w:val="000000"/>
                <w:sz w:val="20"/>
                <w:szCs w:val="20"/>
              </w:rPr>
            </w:pPr>
            <w:r w:rsidRPr="006B023A">
              <w:rPr>
                <w:b/>
                <w:bCs/>
                <w:color w:val="000000"/>
                <w:sz w:val="20"/>
                <w:szCs w:val="20"/>
              </w:rPr>
              <w:t>889,87</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5A0B5427" w14:textId="77777777" w:rsidR="005E37B5" w:rsidRPr="006B023A" w:rsidRDefault="005E37B5" w:rsidP="003C4B0D">
            <w:pPr>
              <w:jc w:val="center"/>
              <w:rPr>
                <w:b/>
                <w:bCs/>
                <w:color w:val="000000"/>
                <w:sz w:val="20"/>
                <w:szCs w:val="20"/>
              </w:rPr>
            </w:pPr>
            <w:r w:rsidRPr="006B023A">
              <w:rPr>
                <w:b/>
                <w:bCs/>
                <w:color w:val="000000"/>
                <w:sz w:val="20"/>
                <w:szCs w:val="20"/>
              </w:rPr>
              <w:t>0,737</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7FA85540" w14:textId="77777777" w:rsidR="005E37B5" w:rsidRPr="006B023A" w:rsidRDefault="005E37B5" w:rsidP="003C4B0D">
            <w:pPr>
              <w:jc w:val="center"/>
              <w:rPr>
                <w:b/>
                <w:bCs/>
                <w:color w:val="000000"/>
                <w:sz w:val="20"/>
                <w:szCs w:val="20"/>
              </w:rPr>
            </w:pPr>
            <w:r w:rsidRPr="006B023A">
              <w:rPr>
                <w:b/>
                <w:bCs/>
                <w:color w:val="000000"/>
                <w:sz w:val="20"/>
                <w:szCs w:val="20"/>
              </w:rPr>
              <w:t>78,96</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77DB6677" w14:textId="77777777" w:rsidR="005E37B5" w:rsidRPr="006B023A" w:rsidRDefault="005E37B5" w:rsidP="003C4B0D">
            <w:pPr>
              <w:jc w:val="center"/>
              <w:rPr>
                <w:b/>
                <w:bCs/>
                <w:color w:val="000000"/>
                <w:sz w:val="20"/>
                <w:szCs w:val="20"/>
              </w:rPr>
            </w:pPr>
            <w:r w:rsidRPr="006B023A">
              <w:rPr>
                <w:b/>
                <w:bCs/>
                <w:color w:val="000000"/>
                <w:sz w:val="20"/>
                <w:szCs w:val="20"/>
              </w:rPr>
              <w:t>4,763</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6F6EAED" w14:textId="77777777" w:rsidR="005E37B5" w:rsidRPr="006B023A" w:rsidRDefault="005E37B5" w:rsidP="003C4B0D">
            <w:pPr>
              <w:jc w:val="center"/>
              <w:rPr>
                <w:b/>
                <w:bCs/>
                <w:color w:val="000000"/>
                <w:sz w:val="20"/>
                <w:szCs w:val="20"/>
              </w:rPr>
            </w:pPr>
            <w:r w:rsidRPr="006B023A">
              <w:rPr>
                <w:b/>
                <w:bCs/>
                <w:color w:val="000000"/>
                <w:sz w:val="20"/>
                <w:szCs w:val="20"/>
              </w:rPr>
              <w:t>45,277</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399F5E24" w14:textId="77777777" w:rsidR="005E37B5" w:rsidRPr="006B023A" w:rsidRDefault="005E37B5" w:rsidP="003C4B0D">
            <w:pPr>
              <w:jc w:val="center"/>
              <w:rPr>
                <w:b/>
                <w:bCs/>
                <w:color w:val="000000"/>
                <w:sz w:val="20"/>
                <w:szCs w:val="20"/>
              </w:rPr>
            </w:pPr>
            <w:r w:rsidRPr="006B023A">
              <w:rPr>
                <w:b/>
                <w:bCs/>
                <w:color w:val="000000"/>
                <w:sz w:val="20"/>
                <w:szCs w:val="20"/>
              </w:rPr>
              <w:t>114,64</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31EB4EF7" w14:textId="77777777" w:rsidR="005E37B5" w:rsidRPr="006B023A" w:rsidRDefault="005E37B5" w:rsidP="003C4B0D">
            <w:pPr>
              <w:jc w:val="center"/>
              <w:rPr>
                <w:b/>
                <w:bCs/>
                <w:color w:val="000000"/>
                <w:sz w:val="20"/>
                <w:szCs w:val="20"/>
              </w:rPr>
            </w:pPr>
            <w:r w:rsidRPr="006B023A">
              <w:rPr>
                <w:b/>
                <w:bCs/>
                <w:color w:val="000000"/>
                <w:sz w:val="20"/>
                <w:szCs w:val="20"/>
              </w:rPr>
              <w:t>488,481</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2B4122F0" w14:textId="77777777" w:rsidR="005E37B5" w:rsidRPr="006B023A" w:rsidRDefault="005E37B5" w:rsidP="003C4B0D">
            <w:pPr>
              <w:jc w:val="center"/>
              <w:rPr>
                <w:b/>
                <w:bCs/>
                <w:color w:val="000000"/>
                <w:sz w:val="20"/>
                <w:szCs w:val="20"/>
              </w:rPr>
            </w:pPr>
            <w:r w:rsidRPr="006B023A">
              <w:rPr>
                <w:b/>
                <w:bCs/>
                <w:color w:val="000000"/>
                <w:sz w:val="20"/>
                <w:szCs w:val="20"/>
              </w:rPr>
              <w:t>261,29</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7CE6166B" w14:textId="77777777" w:rsidR="005E37B5" w:rsidRPr="006B023A" w:rsidRDefault="005E37B5" w:rsidP="003C4B0D">
            <w:pPr>
              <w:jc w:val="center"/>
              <w:rPr>
                <w:b/>
                <w:bCs/>
                <w:color w:val="000000"/>
                <w:sz w:val="20"/>
                <w:szCs w:val="20"/>
              </w:rPr>
            </w:pPr>
            <w:r w:rsidRPr="006B023A">
              <w:rPr>
                <w:b/>
                <w:bCs/>
                <w:color w:val="000000"/>
                <w:sz w:val="20"/>
                <w:szCs w:val="20"/>
              </w:rPr>
              <w:t>11,59</w:t>
            </w:r>
          </w:p>
        </w:tc>
      </w:tr>
      <w:tr w:rsidR="005E37B5" w:rsidRPr="006B023A" w14:paraId="2884F76E" w14:textId="77777777" w:rsidTr="00B947B7">
        <w:trPr>
          <w:gridAfter w:val="2"/>
          <w:wAfter w:w="39" w:type="dxa"/>
          <w:trHeight w:val="315"/>
        </w:trPr>
        <w:tc>
          <w:tcPr>
            <w:tcW w:w="5228" w:type="dxa"/>
            <w:gridSpan w:val="5"/>
            <w:tcBorders>
              <w:top w:val="single" w:sz="8" w:space="0" w:color="auto"/>
              <w:left w:val="single" w:sz="8" w:space="0" w:color="auto"/>
              <w:bottom w:val="single" w:sz="8" w:space="0" w:color="auto"/>
              <w:right w:val="nil"/>
            </w:tcBorders>
            <w:shd w:val="clear" w:color="000000" w:fill="FFFFFF"/>
            <w:noWrap/>
            <w:vAlign w:val="center"/>
            <w:hideMark/>
          </w:tcPr>
          <w:p w14:paraId="1BE5C084" w14:textId="77777777" w:rsidR="005E37B5" w:rsidRPr="006B023A" w:rsidRDefault="005E37B5" w:rsidP="003C4B0D">
            <w:pPr>
              <w:rPr>
                <w:b/>
                <w:bCs/>
                <w:color w:val="000000"/>
                <w:sz w:val="20"/>
                <w:szCs w:val="20"/>
              </w:rPr>
            </w:pPr>
            <w:r w:rsidRPr="006B023A">
              <w:rPr>
                <w:b/>
                <w:bCs/>
                <w:color w:val="000000"/>
                <w:sz w:val="20"/>
                <w:szCs w:val="20"/>
              </w:rPr>
              <w:t>Итого за день</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81742D8" w14:textId="77777777" w:rsidR="005E37B5" w:rsidRPr="006B023A" w:rsidRDefault="005E37B5" w:rsidP="003C4B0D">
            <w:pPr>
              <w:jc w:val="center"/>
              <w:rPr>
                <w:b/>
                <w:bCs/>
                <w:color w:val="000000"/>
                <w:sz w:val="20"/>
                <w:szCs w:val="20"/>
              </w:rPr>
            </w:pPr>
            <w:r w:rsidRPr="006B023A">
              <w:rPr>
                <w:b/>
                <w:bCs/>
                <w:color w:val="000000"/>
                <w:sz w:val="20"/>
                <w:szCs w:val="20"/>
              </w:rPr>
              <w:t>1470</w:t>
            </w:r>
          </w:p>
        </w:tc>
        <w:tc>
          <w:tcPr>
            <w:tcW w:w="710" w:type="dxa"/>
            <w:gridSpan w:val="2"/>
            <w:tcBorders>
              <w:top w:val="nil"/>
              <w:left w:val="nil"/>
              <w:bottom w:val="single" w:sz="8" w:space="0" w:color="auto"/>
              <w:right w:val="single" w:sz="4" w:space="0" w:color="auto"/>
            </w:tcBorders>
            <w:shd w:val="clear" w:color="000000" w:fill="FFFFFF"/>
            <w:noWrap/>
            <w:vAlign w:val="center"/>
            <w:hideMark/>
          </w:tcPr>
          <w:p w14:paraId="0F6C4FD5" w14:textId="77777777" w:rsidR="005E37B5" w:rsidRPr="006B023A" w:rsidRDefault="005E37B5" w:rsidP="003C4B0D">
            <w:pPr>
              <w:jc w:val="center"/>
              <w:rPr>
                <w:b/>
                <w:bCs/>
                <w:color w:val="000000"/>
                <w:sz w:val="20"/>
                <w:szCs w:val="20"/>
              </w:rPr>
            </w:pPr>
            <w:r w:rsidRPr="006B023A">
              <w:rPr>
                <w:b/>
                <w:bCs/>
                <w:color w:val="000000"/>
                <w:sz w:val="20"/>
                <w:szCs w:val="20"/>
              </w:rPr>
              <w:t>50,77</w:t>
            </w:r>
          </w:p>
        </w:tc>
        <w:tc>
          <w:tcPr>
            <w:tcW w:w="847" w:type="dxa"/>
            <w:gridSpan w:val="4"/>
            <w:tcBorders>
              <w:top w:val="nil"/>
              <w:left w:val="single" w:sz="8" w:space="0" w:color="auto"/>
              <w:bottom w:val="single" w:sz="8" w:space="0" w:color="auto"/>
              <w:right w:val="single" w:sz="4" w:space="0" w:color="auto"/>
            </w:tcBorders>
            <w:shd w:val="clear" w:color="000000" w:fill="FFFFFF"/>
            <w:noWrap/>
            <w:vAlign w:val="center"/>
            <w:hideMark/>
          </w:tcPr>
          <w:p w14:paraId="493F5F6B" w14:textId="77777777" w:rsidR="005E37B5" w:rsidRPr="006B023A" w:rsidRDefault="005E37B5" w:rsidP="003C4B0D">
            <w:pPr>
              <w:jc w:val="center"/>
              <w:rPr>
                <w:b/>
                <w:bCs/>
                <w:color w:val="000000"/>
                <w:sz w:val="20"/>
                <w:szCs w:val="20"/>
              </w:rPr>
            </w:pPr>
            <w:r w:rsidRPr="006B023A">
              <w:rPr>
                <w:b/>
                <w:bCs/>
                <w:color w:val="000000"/>
                <w:sz w:val="20"/>
                <w:szCs w:val="20"/>
              </w:rPr>
              <w:t>49,01</w:t>
            </w:r>
          </w:p>
        </w:tc>
        <w:tc>
          <w:tcPr>
            <w:tcW w:w="849" w:type="dxa"/>
            <w:gridSpan w:val="3"/>
            <w:tcBorders>
              <w:top w:val="nil"/>
              <w:left w:val="single" w:sz="8" w:space="0" w:color="auto"/>
              <w:bottom w:val="single" w:sz="8" w:space="0" w:color="auto"/>
              <w:right w:val="single" w:sz="4" w:space="0" w:color="auto"/>
            </w:tcBorders>
            <w:shd w:val="clear" w:color="000000" w:fill="FFFFFF"/>
            <w:noWrap/>
            <w:vAlign w:val="center"/>
            <w:hideMark/>
          </w:tcPr>
          <w:p w14:paraId="1F3C58D3" w14:textId="77777777" w:rsidR="005E37B5" w:rsidRPr="006B023A" w:rsidRDefault="005E37B5" w:rsidP="003C4B0D">
            <w:pPr>
              <w:jc w:val="center"/>
              <w:rPr>
                <w:b/>
                <w:bCs/>
                <w:color w:val="000000"/>
                <w:sz w:val="20"/>
                <w:szCs w:val="20"/>
              </w:rPr>
            </w:pPr>
            <w:r w:rsidRPr="006B023A">
              <w:rPr>
                <w:b/>
                <w:bCs/>
                <w:color w:val="000000"/>
                <w:sz w:val="20"/>
                <w:szCs w:val="20"/>
              </w:rPr>
              <w:t>188,36</w:t>
            </w:r>
          </w:p>
        </w:tc>
        <w:tc>
          <w:tcPr>
            <w:tcW w:w="849" w:type="dxa"/>
            <w:gridSpan w:val="3"/>
            <w:tcBorders>
              <w:top w:val="nil"/>
              <w:left w:val="single" w:sz="8" w:space="0" w:color="auto"/>
              <w:bottom w:val="single" w:sz="8" w:space="0" w:color="auto"/>
              <w:right w:val="single" w:sz="4" w:space="0" w:color="auto"/>
            </w:tcBorders>
            <w:shd w:val="clear" w:color="000000" w:fill="FFFFFF"/>
            <w:noWrap/>
            <w:vAlign w:val="center"/>
            <w:hideMark/>
          </w:tcPr>
          <w:p w14:paraId="69285F08" w14:textId="77777777" w:rsidR="005E37B5" w:rsidRPr="006B023A" w:rsidRDefault="005E37B5" w:rsidP="003C4B0D">
            <w:pPr>
              <w:jc w:val="center"/>
              <w:rPr>
                <w:b/>
                <w:bCs/>
                <w:color w:val="000000"/>
                <w:sz w:val="20"/>
                <w:szCs w:val="20"/>
              </w:rPr>
            </w:pPr>
            <w:r w:rsidRPr="006B023A">
              <w:rPr>
                <w:b/>
                <w:bCs/>
                <w:color w:val="000000"/>
                <w:sz w:val="20"/>
                <w:szCs w:val="20"/>
              </w:rPr>
              <w:t>1397,3</w:t>
            </w:r>
          </w:p>
        </w:tc>
        <w:tc>
          <w:tcPr>
            <w:tcW w:w="708" w:type="dxa"/>
            <w:gridSpan w:val="3"/>
            <w:tcBorders>
              <w:top w:val="nil"/>
              <w:left w:val="single" w:sz="8" w:space="0" w:color="auto"/>
              <w:bottom w:val="single" w:sz="8" w:space="0" w:color="auto"/>
              <w:right w:val="single" w:sz="4" w:space="0" w:color="auto"/>
            </w:tcBorders>
            <w:shd w:val="clear" w:color="000000" w:fill="FFFFFF"/>
            <w:noWrap/>
            <w:vAlign w:val="center"/>
            <w:hideMark/>
          </w:tcPr>
          <w:p w14:paraId="4CD2A194" w14:textId="77777777" w:rsidR="005E37B5" w:rsidRPr="006B023A" w:rsidRDefault="005E37B5" w:rsidP="003C4B0D">
            <w:pPr>
              <w:jc w:val="center"/>
              <w:rPr>
                <w:b/>
                <w:bCs/>
                <w:color w:val="000000"/>
                <w:sz w:val="20"/>
                <w:szCs w:val="20"/>
              </w:rPr>
            </w:pPr>
            <w:r w:rsidRPr="006B023A">
              <w:rPr>
                <w:b/>
                <w:bCs/>
                <w:color w:val="000000"/>
                <w:sz w:val="20"/>
                <w:szCs w:val="20"/>
              </w:rPr>
              <w:t>0,85</w:t>
            </w:r>
          </w:p>
        </w:tc>
        <w:tc>
          <w:tcPr>
            <w:tcW w:w="848" w:type="dxa"/>
            <w:gridSpan w:val="3"/>
            <w:tcBorders>
              <w:top w:val="nil"/>
              <w:left w:val="single" w:sz="8" w:space="0" w:color="auto"/>
              <w:bottom w:val="single" w:sz="8" w:space="0" w:color="auto"/>
              <w:right w:val="single" w:sz="4" w:space="0" w:color="auto"/>
            </w:tcBorders>
            <w:shd w:val="clear" w:color="000000" w:fill="FFFFFF"/>
            <w:noWrap/>
            <w:vAlign w:val="center"/>
            <w:hideMark/>
          </w:tcPr>
          <w:p w14:paraId="478D8547" w14:textId="77777777" w:rsidR="005E37B5" w:rsidRPr="006B023A" w:rsidRDefault="005E37B5" w:rsidP="003C4B0D">
            <w:pPr>
              <w:jc w:val="center"/>
              <w:rPr>
                <w:b/>
                <w:bCs/>
                <w:color w:val="000000"/>
                <w:sz w:val="20"/>
                <w:szCs w:val="20"/>
              </w:rPr>
            </w:pPr>
            <w:r w:rsidRPr="006B023A">
              <w:rPr>
                <w:b/>
                <w:bCs/>
                <w:color w:val="000000"/>
                <w:sz w:val="20"/>
                <w:szCs w:val="20"/>
              </w:rPr>
              <w:t>95,155</w:t>
            </w:r>
          </w:p>
        </w:tc>
        <w:tc>
          <w:tcPr>
            <w:tcW w:w="850" w:type="dxa"/>
            <w:gridSpan w:val="3"/>
            <w:tcBorders>
              <w:top w:val="nil"/>
              <w:left w:val="single" w:sz="8" w:space="0" w:color="auto"/>
              <w:bottom w:val="single" w:sz="8" w:space="0" w:color="auto"/>
              <w:right w:val="single" w:sz="4" w:space="0" w:color="auto"/>
            </w:tcBorders>
            <w:shd w:val="clear" w:color="000000" w:fill="FFFFFF"/>
            <w:noWrap/>
            <w:vAlign w:val="center"/>
            <w:hideMark/>
          </w:tcPr>
          <w:p w14:paraId="1B3EDED2" w14:textId="77777777" w:rsidR="005E37B5" w:rsidRPr="006B023A" w:rsidRDefault="005E37B5" w:rsidP="003C4B0D">
            <w:pPr>
              <w:jc w:val="center"/>
              <w:rPr>
                <w:b/>
                <w:bCs/>
                <w:color w:val="000000"/>
                <w:sz w:val="20"/>
                <w:szCs w:val="20"/>
              </w:rPr>
            </w:pPr>
            <w:r w:rsidRPr="006B023A">
              <w:rPr>
                <w:b/>
                <w:bCs/>
                <w:color w:val="000000"/>
                <w:sz w:val="20"/>
                <w:szCs w:val="20"/>
              </w:rPr>
              <w:t>34,449</w:t>
            </w:r>
          </w:p>
        </w:tc>
        <w:tc>
          <w:tcPr>
            <w:tcW w:w="849" w:type="dxa"/>
            <w:gridSpan w:val="3"/>
            <w:tcBorders>
              <w:top w:val="nil"/>
              <w:left w:val="single" w:sz="8" w:space="0" w:color="auto"/>
              <w:bottom w:val="single" w:sz="8" w:space="0" w:color="auto"/>
              <w:right w:val="single" w:sz="4" w:space="0" w:color="auto"/>
            </w:tcBorders>
            <w:shd w:val="clear" w:color="000000" w:fill="FFFFFF"/>
            <w:noWrap/>
            <w:vAlign w:val="center"/>
            <w:hideMark/>
          </w:tcPr>
          <w:p w14:paraId="55F6D297" w14:textId="77777777" w:rsidR="005E37B5" w:rsidRPr="006B023A" w:rsidRDefault="005E37B5" w:rsidP="003C4B0D">
            <w:pPr>
              <w:jc w:val="center"/>
              <w:rPr>
                <w:b/>
                <w:bCs/>
                <w:color w:val="000000"/>
                <w:sz w:val="20"/>
                <w:szCs w:val="20"/>
              </w:rPr>
            </w:pPr>
            <w:r w:rsidRPr="006B023A">
              <w:rPr>
                <w:b/>
                <w:bCs/>
                <w:color w:val="000000"/>
                <w:sz w:val="20"/>
                <w:szCs w:val="20"/>
              </w:rPr>
              <w:t>46,182</w:t>
            </w:r>
          </w:p>
        </w:tc>
        <w:tc>
          <w:tcPr>
            <w:tcW w:w="991" w:type="dxa"/>
            <w:gridSpan w:val="3"/>
            <w:tcBorders>
              <w:top w:val="nil"/>
              <w:left w:val="single" w:sz="8" w:space="0" w:color="auto"/>
              <w:bottom w:val="single" w:sz="8" w:space="0" w:color="auto"/>
              <w:right w:val="single" w:sz="4" w:space="0" w:color="auto"/>
            </w:tcBorders>
            <w:shd w:val="clear" w:color="000000" w:fill="FFFFFF"/>
            <w:noWrap/>
            <w:vAlign w:val="center"/>
            <w:hideMark/>
          </w:tcPr>
          <w:p w14:paraId="78F9BC73" w14:textId="77777777" w:rsidR="005E37B5" w:rsidRPr="006B023A" w:rsidRDefault="005E37B5" w:rsidP="003C4B0D">
            <w:pPr>
              <w:jc w:val="center"/>
              <w:rPr>
                <w:b/>
                <w:bCs/>
                <w:color w:val="000000"/>
                <w:sz w:val="20"/>
                <w:szCs w:val="20"/>
              </w:rPr>
            </w:pPr>
            <w:r w:rsidRPr="006B023A">
              <w:rPr>
                <w:b/>
                <w:bCs/>
                <w:color w:val="000000"/>
                <w:sz w:val="20"/>
                <w:szCs w:val="20"/>
              </w:rPr>
              <w:t>548,78</w:t>
            </w:r>
          </w:p>
        </w:tc>
        <w:tc>
          <w:tcPr>
            <w:tcW w:w="848" w:type="dxa"/>
            <w:gridSpan w:val="3"/>
            <w:tcBorders>
              <w:top w:val="nil"/>
              <w:left w:val="single" w:sz="8" w:space="0" w:color="auto"/>
              <w:bottom w:val="single" w:sz="8" w:space="0" w:color="auto"/>
              <w:right w:val="single" w:sz="4" w:space="0" w:color="auto"/>
            </w:tcBorders>
            <w:shd w:val="clear" w:color="000000" w:fill="FFFFFF"/>
            <w:noWrap/>
            <w:vAlign w:val="center"/>
            <w:hideMark/>
          </w:tcPr>
          <w:p w14:paraId="1FBF8090" w14:textId="77777777" w:rsidR="005E37B5" w:rsidRPr="006B023A" w:rsidRDefault="005E37B5" w:rsidP="003C4B0D">
            <w:pPr>
              <w:jc w:val="center"/>
              <w:rPr>
                <w:b/>
                <w:bCs/>
                <w:color w:val="000000"/>
                <w:sz w:val="20"/>
                <w:szCs w:val="20"/>
              </w:rPr>
            </w:pPr>
            <w:r w:rsidRPr="006B023A">
              <w:rPr>
                <w:b/>
                <w:bCs/>
                <w:color w:val="000000"/>
                <w:sz w:val="20"/>
                <w:szCs w:val="20"/>
              </w:rPr>
              <w:t>798,801</w:t>
            </w:r>
          </w:p>
        </w:tc>
        <w:tc>
          <w:tcPr>
            <w:tcW w:w="566" w:type="dxa"/>
            <w:gridSpan w:val="3"/>
            <w:tcBorders>
              <w:top w:val="nil"/>
              <w:left w:val="single" w:sz="8" w:space="0" w:color="auto"/>
              <w:bottom w:val="single" w:sz="8" w:space="0" w:color="auto"/>
              <w:right w:val="single" w:sz="4" w:space="0" w:color="auto"/>
            </w:tcBorders>
            <w:shd w:val="clear" w:color="000000" w:fill="FFFFFF"/>
            <w:noWrap/>
            <w:vAlign w:val="center"/>
            <w:hideMark/>
          </w:tcPr>
          <w:p w14:paraId="10B3E6A9" w14:textId="77777777" w:rsidR="005E37B5" w:rsidRPr="006B023A" w:rsidRDefault="005E37B5" w:rsidP="003C4B0D">
            <w:pPr>
              <w:jc w:val="center"/>
              <w:rPr>
                <w:b/>
                <w:bCs/>
                <w:color w:val="000000"/>
                <w:sz w:val="20"/>
                <w:szCs w:val="20"/>
              </w:rPr>
            </w:pPr>
            <w:r w:rsidRPr="006B023A">
              <w:rPr>
                <w:b/>
                <w:bCs/>
                <w:color w:val="000000"/>
                <w:sz w:val="20"/>
                <w:szCs w:val="20"/>
              </w:rPr>
              <w:t>313,16</w:t>
            </w:r>
          </w:p>
        </w:tc>
        <w:tc>
          <w:tcPr>
            <w:tcW w:w="123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0A4ACC5" w14:textId="77777777" w:rsidR="005E37B5" w:rsidRPr="006B023A" w:rsidRDefault="005E37B5" w:rsidP="003C4B0D">
            <w:pPr>
              <w:jc w:val="center"/>
              <w:rPr>
                <w:b/>
                <w:bCs/>
                <w:color w:val="000000"/>
                <w:sz w:val="20"/>
                <w:szCs w:val="20"/>
              </w:rPr>
            </w:pPr>
            <w:r w:rsidRPr="006B023A">
              <w:rPr>
                <w:b/>
                <w:bCs/>
                <w:color w:val="000000"/>
                <w:sz w:val="20"/>
                <w:szCs w:val="20"/>
              </w:rPr>
              <w:t>16,25</w:t>
            </w:r>
          </w:p>
        </w:tc>
      </w:tr>
      <w:tr w:rsidR="005E37B5" w:rsidRPr="006B023A" w14:paraId="428F4BC5"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10150617" w14:textId="77777777" w:rsidR="005E37B5" w:rsidRPr="006B023A" w:rsidRDefault="005E37B5" w:rsidP="003C4B0D">
            <w:pPr>
              <w:jc w:val="center"/>
              <w:rPr>
                <w:color w:val="000000"/>
                <w:sz w:val="20"/>
                <w:szCs w:val="20"/>
              </w:rPr>
            </w:pPr>
            <w:r w:rsidRPr="006B023A">
              <w:rPr>
                <w:color w:val="000000"/>
                <w:sz w:val="20"/>
                <w:szCs w:val="20"/>
              </w:rPr>
              <w:t xml:space="preserve">Возрастная группа </w:t>
            </w:r>
          </w:p>
        </w:tc>
        <w:tc>
          <w:tcPr>
            <w:tcW w:w="3395" w:type="dxa"/>
            <w:gridSpan w:val="3"/>
            <w:tcBorders>
              <w:top w:val="nil"/>
              <w:left w:val="nil"/>
              <w:bottom w:val="nil"/>
              <w:right w:val="nil"/>
            </w:tcBorders>
            <w:shd w:val="clear" w:color="000000" w:fill="FFFFFF"/>
            <w:noWrap/>
            <w:vAlign w:val="center"/>
            <w:hideMark/>
          </w:tcPr>
          <w:p w14:paraId="11974CA4" w14:textId="77777777" w:rsidR="005E37B5" w:rsidRPr="006B023A" w:rsidRDefault="005E37B5" w:rsidP="003C4B0D">
            <w:pPr>
              <w:rPr>
                <w:color w:val="333333"/>
                <w:sz w:val="20"/>
                <w:szCs w:val="20"/>
              </w:rPr>
            </w:pPr>
            <w:r w:rsidRPr="006B023A">
              <w:rPr>
                <w:color w:val="333333"/>
                <w:sz w:val="20"/>
                <w:szCs w:val="20"/>
              </w:rPr>
              <w:t>12-18 лет</w:t>
            </w:r>
          </w:p>
        </w:tc>
        <w:tc>
          <w:tcPr>
            <w:tcW w:w="1131" w:type="dxa"/>
            <w:gridSpan w:val="2"/>
            <w:tcBorders>
              <w:top w:val="nil"/>
              <w:left w:val="nil"/>
              <w:bottom w:val="nil"/>
              <w:right w:val="nil"/>
            </w:tcBorders>
            <w:shd w:val="clear" w:color="000000" w:fill="FFFFFF"/>
            <w:noWrap/>
            <w:vAlign w:val="bottom"/>
            <w:hideMark/>
          </w:tcPr>
          <w:p w14:paraId="7463F077"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390CEA9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3F91335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06C8F0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FB8501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nil"/>
              <w:left w:val="nil"/>
              <w:bottom w:val="nil"/>
              <w:right w:val="nil"/>
            </w:tcBorders>
            <w:shd w:val="clear" w:color="000000" w:fill="FFFFFF"/>
            <w:noWrap/>
            <w:vAlign w:val="bottom"/>
            <w:hideMark/>
          </w:tcPr>
          <w:p w14:paraId="7CE4896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2" w:type="dxa"/>
            <w:gridSpan w:val="18"/>
            <w:tcBorders>
              <w:top w:val="nil"/>
              <w:left w:val="nil"/>
              <w:bottom w:val="nil"/>
              <w:right w:val="nil"/>
            </w:tcBorders>
            <w:shd w:val="clear" w:color="000000" w:fill="FFFFFF"/>
            <w:vAlign w:val="bottom"/>
            <w:hideMark/>
          </w:tcPr>
          <w:p w14:paraId="6678C7A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0F411171"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0E5AAE12" w14:textId="77777777" w:rsidR="005E37B5" w:rsidRPr="006B023A" w:rsidRDefault="005E37B5" w:rsidP="003C4B0D">
            <w:pPr>
              <w:jc w:val="center"/>
              <w:rPr>
                <w:color w:val="000000"/>
                <w:sz w:val="20"/>
                <w:szCs w:val="20"/>
              </w:rPr>
            </w:pPr>
            <w:r w:rsidRPr="006B023A">
              <w:rPr>
                <w:color w:val="000000"/>
                <w:sz w:val="20"/>
                <w:szCs w:val="20"/>
              </w:rPr>
              <w:t>День:</w:t>
            </w:r>
          </w:p>
        </w:tc>
        <w:tc>
          <w:tcPr>
            <w:tcW w:w="3395" w:type="dxa"/>
            <w:gridSpan w:val="3"/>
            <w:tcBorders>
              <w:top w:val="nil"/>
              <w:left w:val="nil"/>
              <w:bottom w:val="nil"/>
              <w:right w:val="nil"/>
            </w:tcBorders>
            <w:shd w:val="clear" w:color="000000" w:fill="FFFFFF"/>
            <w:noWrap/>
            <w:vAlign w:val="center"/>
            <w:hideMark/>
          </w:tcPr>
          <w:p w14:paraId="7216EA33" w14:textId="1776AD82" w:rsidR="005E37B5" w:rsidRDefault="0036219B" w:rsidP="003C4B0D">
            <w:pPr>
              <w:rPr>
                <w:color w:val="333333"/>
                <w:sz w:val="20"/>
                <w:szCs w:val="20"/>
              </w:rPr>
            </w:pPr>
            <w:r w:rsidRPr="006B023A">
              <w:rPr>
                <w:color w:val="333333"/>
                <w:sz w:val="20"/>
                <w:szCs w:val="20"/>
              </w:rPr>
              <w:t>В</w:t>
            </w:r>
            <w:r w:rsidR="005E37B5" w:rsidRPr="006B023A">
              <w:rPr>
                <w:color w:val="333333"/>
                <w:sz w:val="20"/>
                <w:szCs w:val="20"/>
              </w:rPr>
              <w:t>торник</w:t>
            </w:r>
          </w:p>
          <w:p w14:paraId="47D4926D" w14:textId="77777777" w:rsidR="0036219B" w:rsidRPr="006B023A" w:rsidRDefault="0036219B" w:rsidP="003C4B0D">
            <w:pPr>
              <w:rPr>
                <w:color w:val="333333"/>
                <w:sz w:val="20"/>
                <w:szCs w:val="20"/>
              </w:rPr>
            </w:pPr>
          </w:p>
        </w:tc>
        <w:tc>
          <w:tcPr>
            <w:tcW w:w="1131" w:type="dxa"/>
            <w:gridSpan w:val="2"/>
            <w:tcBorders>
              <w:top w:val="nil"/>
              <w:left w:val="nil"/>
              <w:bottom w:val="nil"/>
              <w:right w:val="nil"/>
            </w:tcBorders>
            <w:shd w:val="clear" w:color="000000" w:fill="FFFFFF"/>
            <w:noWrap/>
            <w:vAlign w:val="bottom"/>
            <w:hideMark/>
          </w:tcPr>
          <w:p w14:paraId="410227A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0AB90E0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785B4DB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1C19AB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B59E0C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221050BD"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66F62977"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0CA1AD0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1777D2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5008D69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7E1D8378"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4D49954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1AF0498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31050381" w14:textId="77777777" w:rsidTr="00B947B7">
        <w:trPr>
          <w:gridAfter w:val="2"/>
          <w:wAfter w:w="39" w:type="dxa"/>
          <w:trHeight w:val="315"/>
        </w:trPr>
        <w:tc>
          <w:tcPr>
            <w:tcW w:w="1833" w:type="dxa"/>
            <w:gridSpan w:val="2"/>
            <w:tcBorders>
              <w:top w:val="nil"/>
              <w:left w:val="nil"/>
              <w:bottom w:val="nil"/>
              <w:right w:val="nil"/>
            </w:tcBorders>
            <w:shd w:val="clear" w:color="000000" w:fill="FFFFFF"/>
            <w:noWrap/>
            <w:vAlign w:val="center"/>
            <w:hideMark/>
          </w:tcPr>
          <w:p w14:paraId="4E46D046" w14:textId="77777777" w:rsidR="005E37B5" w:rsidRPr="006B023A" w:rsidRDefault="005E37B5" w:rsidP="003C4B0D">
            <w:pPr>
              <w:jc w:val="center"/>
              <w:rPr>
                <w:color w:val="000000"/>
                <w:sz w:val="20"/>
                <w:szCs w:val="20"/>
              </w:rPr>
            </w:pPr>
            <w:r w:rsidRPr="006B023A">
              <w:rPr>
                <w:color w:val="000000"/>
                <w:sz w:val="20"/>
                <w:szCs w:val="20"/>
              </w:rPr>
              <w:t>Неделя:</w:t>
            </w:r>
          </w:p>
        </w:tc>
        <w:tc>
          <w:tcPr>
            <w:tcW w:w="3395" w:type="dxa"/>
            <w:gridSpan w:val="3"/>
            <w:tcBorders>
              <w:top w:val="nil"/>
              <w:left w:val="nil"/>
              <w:bottom w:val="nil"/>
              <w:right w:val="nil"/>
            </w:tcBorders>
            <w:shd w:val="clear" w:color="000000" w:fill="FFFFFF"/>
            <w:noWrap/>
            <w:vAlign w:val="center"/>
            <w:hideMark/>
          </w:tcPr>
          <w:p w14:paraId="0DB0FE6D" w14:textId="77777777" w:rsidR="005E37B5" w:rsidRPr="006B023A" w:rsidRDefault="005E37B5" w:rsidP="003C4B0D">
            <w:pPr>
              <w:jc w:val="right"/>
              <w:rPr>
                <w:color w:val="333333"/>
                <w:sz w:val="20"/>
                <w:szCs w:val="20"/>
              </w:rPr>
            </w:pPr>
            <w:r w:rsidRPr="006B023A">
              <w:rPr>
                <w:color w:val="333333"/>
                <w:sz w:val="20"/>
                <w:szCs w:val="20"/>
              </w:rPr>
              <w:t>1</w:t>
            </w:r>
          </w:p>
        </w:tc>
        <w:tc>
          <w:tcPr>
            <w:tcW w:w="1131" w:type="dxa"/>
            <w:gridSpan w:val="2"/>
            <w:tcBorders>
              <w:top w:val="nil"/>
              <w:left w:val="nil"/>
              <w:bottom w:val="nil"/>
              <w:right w:val="nil"/>
            </w:tcBorders>
            <w:shd w:val="clear" w:color="000000" w:fill="FFFFFF"/>
            <w:noWrap/>
            <w:vAlign w:val="bottom"/>
            <w:hideMark/>
          </w:tcPr>
          <w:p w14:paraId="5A1D4BC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30F0E34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244B769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E11D60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D4D7DF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70E69DC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5A400A2D"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65D3386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327183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3DD8BF3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3F2B59B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7D1ECEE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21F4379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4DA4D559" w14:textId="77777777" w:rsidTr="00B947B7">
        <w:trPr>
          <w:gridAfter w:val="2"/>
          <w:wAfter w:w="39" w:type="dxa"/>
          <w:trHeight w:val="315"/>
        </w:trPr>
        <w:tc>
          <w:tcPr>
            <w:tcW w:w="1833" w:type="dxa"/>
            <w:gridSpan w:val="2"/>
            <w:tcBorders>
              <w:top w:val="single" w:sz="8" w:space="0" w:color="auto"/>
              <w:left w:val="single" w:sz="8" w:space="0" w:color="auto"/>
              <w:bottom w:val="nil"/>
              <w:right w:val="single" w:sz="8" w:space="0" w:color="000000"/>
            </w:tcBorders>
            <w:shd w:val="clear" w:color="000000" w:fill="FFFFFF"/>
            <w:vAlign w:val="center"/>
            <w:hideMark/>
          </w:tcPr>
          <w:p w14:paraId="2864446E" w14:textId="77777777" w:rsidR="005E37B5" w:rsidRPr="006B023A" w:rsidRDefault="005E37B5" w:rsidP="003C4B0D">
            <w:pPr>
              <w:jc w:val="center"/>
              <w:rPr>
                <w:color w:val="000000"/>
                <w:sz w:val="20"/>
                <w:szCs w:val="20"/>
              </w:rPr>
            </w:pPr>
            <w:r w:rsidRPr="006B023A">
              <w:rPr>
                <w:color w:val="000000"/>
                <w:sz w:val="20"/>
                <w:szCs w:val="20"/>
              </w:rPr>
              <w:t>№</w:t>
            </w:r>
          </w:p>
        </w:tc>
        <w:tc>
          <w:tcPr>
            <w:tcW w:w="3395" w:type="dxa"/>
            <w:gridSpan w:val="3"/>
            <w:vMerge w:val="restart"/>
            <w:tcBorders>
              <w:top w:val="single" w:sz="8" w:space="0" w:color="auto"/>
              <w:left w:val="single" w:sz="8" w:space="0" w:color="000000"/>
              <w:bottom w:val="single" w:sz="8" w:space="0" w:color="000000"/>
              <w:right w:val="nil"/>
            </w:tcBorders>
            <w:shd w:val="clear" w:color="000000" w:fill="FFFFFF"/>
            <w:noWrap/>
            <w:vAlign w:val="center"/>
            <w:hideMark/>
          </w:tcPr>
          <w:p w14:paraId="29A1FE43" w14:textId="77777777" w:rsidR="005E37B5" w:rsidRPr="006B023A" w:rsidRDefault="005E37B5"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6A42310" w14:textId="77777777" w:rsidR="005E37B5" w:rsidRPr="006B023A" w:rsidRDefault="005E37B5"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auto"/>
              <w:left w:val="nil"/>
              <w:bottom w:val="single" w:sz="8" w:space="0" w:color="000000"/>
              <w:right w:val="single" w:sz="8" w:space="0" w:color="000000"/>
            </w:tcBorders>
            <w:shd w:val="clear" w:color="000000" w:fill="FFFFFF"/>
            <w:vAlign w:val="center"/>
            <w:hideMark/>
          </w:tcPr>
          <w:p w14:paraId="21E1E4AC" w14:textId="77777777" w:rsidR="005E37B5" w:rsidRPr="006B023A" w:rsidRDefault="005E37B5"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auto"/>
              <w:left w:val="single" w:sz="8" w:space="0" w:color="000000"/>
              <w:bottom w:val="single" w:sz="8" w:space="0" w:color="000000"/>
              <w:right w:val="single" w:sz="8" w:space="0" w:color="000000"/>
            </w:tcBorders>
            <w:shd w:val="clear" w:color="000000" w:fill="FFFFFF"/>
            <w:vAlign w:val="center"/>
            <w:hideMark/>
          </w:tcPr>
          <w:p w14:paraId="720E5560" w14:textId="77777777" w:rsidR="005E37B5" w:rsidRPr="006B023A" w:rsidRDefault="005E37B5" w:rsidP="003C4B0D">
            <w:pPr>
              <w:jc w:val="center"/>
              <w:rPr>
                <w:color w:val="000000"/>
                <w:sz w:val="20"/>
                <w:szCs w:val="20"/>
              </w:rPr>
            </w:pPr>
            <w:r w:rsidRPr="006B023A">
              <w:rPr>
                <w:color w:val="000000"/>
                <w:sz w:val="20"/>
                <w:szCs w:val="20"/>
              </w:rPr>
              <w:t>ЭЦ (ккал)</w:t>
            </w:r>
          </w:p>
        </w:tc>
        <w:tc>
          <w:tcPr>
            <w:tcW w:w="3255" w:type="dxa"/>
            <w:gridSpan w:val="12"/>
            <w:tcBorders>
              <w:top w:val="single" w:sz="8" w:space="0" w:color="auto"/>
              <w:left w:val="nil"/>
              <w:bottom w:val="single" w:sz="8" w:space="0" w:color="000000"/>
              <w:right w:val="single" w:sz="8" w:space="0" w:color="000000"/>
            </w:tcBorders>
            <w:shd w:val="clear" w:color="000000" w:fill="FFFFFF"/>
            <w:vAlign w:val="center"/>
            <w:hideMark/>
          </w:tcPr>
          <w:p w14:paraId="2AEE3B3D" w14:textId="77777777" w:rsidR="005E37B5" w:rsidRPr="006B023A" w:rsidRDefault="005E37B5"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auto"/>
              <w:left w:val="nil"/>
              <w:bottom w:val="single" w:sz="8" w:space="0" w:color="000000"/>
              <w:right w:val="single" w:sz="8" w:space="0" w:color="000000"/>
            </w:tcBorders>
            <w:shd w:val="clear" w:color="000000" w:fill="FFFFFF"/>
            <w:vAlign w:val="center"/>
            <w:hideMark/>
          </w:tcPr>
          <w:p w14:paraId="10635447" w14:textId="77777777" w:rsidR="005E37B5" w:rsidRPr="006B023A" w:rsidRDefault="005E37B5" w:rsidP="003C4B0D">
            <w:pPr>
              <w:jc w:val="center"/>
              <w:rPr>
                <w:color w:val="000000"/>
                <w:sz w:val="20"/>
                <w:szCs w:val="20"/>
              </w:rPr>
            </w:pPr>
            <w:r w:rsidRPr="006B023A">
              <w:rPr>
                <w:color w:val="000000"/>
                <w:sz w:val="20"/>
                <w:szCs w:val="20"/>
              </w:rPr>
              <w:t>Минеральные вещества (мг)</w:t>
            </w:r>
          </w:p>
        </w:tc>
      </w:tr>
      <w:tr w:rsidR="005E37B5" w:rsidRPr="006B023A" w14:paraId="780D2CB8" w14:textId="77777777" w:rsidTr="00B947B7">
        <w:trPr>
          <w:gridAfter w:val="2"/>
          <w:wAfter w:w="39" w:type="dxa"/>
          <w:trHeight w:val="315"/>
        </w:trPr>
        <w:tc>
          <w:tcPr>
            <w:tcW w:w="1833" w:type="dxa"/>
            <w:gridSpan w:val="2"/>
            <w:tcBorders>
              <w:top w:val="nil"/>
              <w:left w:val="single" w:sz="8" w:space="0" w:color="auto"/>
              <w:bottom w:val="single" w:sz="8" w:space="0" w:color="000000"/>
              <w:right w:val="single" w:sz="8" w:space="0" w:color="000000"/>
            </w:tcBorders>
            <w:shd w:val="clear" w:color="000000" w:fill="FFFFFF"/>
            <w:vAlign w:val="center"/>
            <w:hideMark/>
          </w:tcPr>
          <w:p w14:paraId="4799A1F4" w14:textId="77777777" w:rsidR="005E37B5" w:rsidRPr="006B023A" w:rsidRDefault="005E37B5" w:rsidP="003C4B0D">
            <w:pPr>
              <w:jc w:val="center"/>
              <w:rPr>
                <w:color w:val="000000"/>
                <w:sz w:val="20"/>
                <w:szCs w:val="20"/>
              </w:rPr>
            </w:pPr>
            <w:proofErr w:type="spellStart"/>
            <w:proofErr w:type="gramStart"/>
            <w:r w:rsidRPr="006B023A">
              <w:rPr>
                <w:color w:val="000000"/>
                <w:sz w:val="20"/>
                <w:szCs w:val="20"/>
              </w:rPr>
              <w:lastRenderedPageBreak/>
              <w:t>рец</w:t>
            </w:r>
            <w:proofErr w:type="spellEnd"/>
            <w:proofErr w:type="gramEnd"/>
            <w:r w:rsidRPr="006B023A">
              <w:rPr>
                <w:color w:val="000000"/>
                <w:sz w:val="20"/>
                <w:szCs w:val="20"/>
              </w:rPr>
              <w:t>.</w:t>
            </w:r>
          </w:p>
        </w:tc>
        <w:tc>
          <w:tcPr>
            <w:tcW w:w="3395" w:type="dxa"/>
            <w:gridSpan w:val="3"/>
            <w:vMerge/>
            <w:tcBorders>
              <w:top w:val="single" w:sz="8" w:space="0" w:color="auto"/>
              <w:left w:val="single" w:sz="8" w:space="0" w:color="000000"/>
              <w:bottom w:val="single" w:sz="8" w:space="0" w:color="000000"/>
              <w:right w:val="nil"/>
            </w:tcBorders>
            <w:vAlign w:val="center"/>
            <w:hideMark/>
          </w:tcPr>
          <w:p w14:paraId="6BE6F9AF" w14:textId="77777777" w:rsidR="005E37B5" w:rsidRPr="006B023A" w:rsidRDefault="005E37B5"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1705ABEF" w14:textId="77777777" w:rsidR="005E37B5" w:rsidRPr="006B023A" w:rsidRDefault="005E37B5"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4FA19EF4" w14:textId="77777777" w:rsidR="005E37B5" w:rsidRPr="006B023A" w:rsidRDefault="005E37B5"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065BDA26" w14:textId="77777777" w:rsidR="005E37B5" w:rsidRPr="006B023A" w:rsidRDefault="005E37B5"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0CCC9FAD" w14:textId="77777777" w:rsidR="005E37B5" w:rsidRPr="006B023A" w:rsidRDefault="005E37B5"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auto"/>
              <w:left w:val="single" w:sz="8" w:space="0" w:color="000000"/>
              <w:bottom w:val="single" w:sz="8" w:space="0" w:color="000000"/>
              <w:right w:val="single" w:sz="8" w:space="0" w:color="000000"/>
            </w:tcBorders>
            <w:vAlign w:val="center"/>
            <w:hideMark/>
          </w:tcPr>
          <w:p w14:paraId="21166859" w14:textId="77777777" w:rsidR="005E37B5" w:rsidRPr="006B023A" w:rsidRDefault="005E37B5"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73ADD028" w14:textId="77777777" w:rsidR="005E37B5" w:rsidRPr="006B023A" w:rsidRDefault="005E37B5"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6E1786B7" w14:textId="77777777" w:rsidR="005E37B5" w:rsidRPr="006B023A" w:rsidRDefault="005E37B5" w:rsidP="003C4B0D">
            <w:pPr>
              <w:jc w:val="center"/>
              <w:rPr>
                <w:color w:val="000000"/>
                <w:sz w:val="20"/>
                <w:szCs w:val="20"/>
              </w:rPr>
            </w:pPr>
            <w:r w:rsidRPr="006B023A">
              <w:rPr>
                <w:color w:val="000000"/>
                <w:sz w:val="20"/>
                <w:szCs w:val="20"/>
              </w:rPr>
              <w:t>C</w:t>
            </w:r>
          </w:p>
        </w:tc>
        <w:tc>
          <w:tcPr>
            <w:tcW w:w="850" w:type="dxa"/>
            <w:gridSpan w:val="3"/>
            <w:tcBorders>
              <w:top w:val="nil"/>
              <w:left w:val="nil"/>
              <w:bottom w:val="single" w:sz="8" w:space="0" w:color="000000"/>
              <w:right w:val="single" w:sz="8" w:space="0" w:color="000000"/>
            </w:tcBorders>
            <w:shd w:val="clear" w:color="000000" w:fill="FFFFFF"/>
            <w:vAlign w:val="center"/>
            <w:hideMark/>
          </w:tcPr>
          <w:p w14:paraId="179801CF" w14:textId="77777777" w:rsidR="005E37B5" w:rsidRPr="006B023A" w:rsidRDefault="005E37B5"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3D8A2842" w14:textId="77777777" w:rsidR="005E37B5" w:rsidRPr="006B023A" w:rsidRDefault="005E37B5"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78373F72" w14:textId="77777777" w:rsidR="005E37B5" w:rsidRPr="006B023A" w:rsidRDefault="005E37B5"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7A89DF96" w14:textId="77777777" w:rsidR="005E37B5" w:rsidRPr="006B023A" w:rsidRDefault="005E37B5"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16538258" w14:textId="77777777" w:rsidR="005E37B5" w:rsidRPr="006B023A" w:rsidRDefault="005E37B5"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auto"/>
            </w:tcBorders>
            <w:shd w:val="clear" w:color="000000" w:fill="FFFFFF"/>
            <w:vAlign w:val="center"/>
            <w:hideMark/>
          </w:tcPr>
          <w:p w14:paraId="1CBC1F65" w14:textId="77777777" w:rsidR="005E37B5" w:rsidRPr="006B023A" w:rsidRDefault="005E37B5" w:rsidP="003C4B0D">
            <w:pPr>
              <w:jc w:val="center"/>
              <w:rPr>
                <w:color w:val="000000"/>
                <w:sz w:val="20"/>
                <w:szCs w:val="20"/>
              </w:rPr>
            </w:pPr>
            <w:proofErr w:type="spellStart"/>
            <w:r w:rsidRPr="006B023A">
              <w:rPr>
                <w:color w:val="000000"/>
                <w:sz w:val="20"/>
                <w:szCs w:val="20"/>
              </w:rPr>
              <w:t>Fe</w:t>
            </w:r>
            <w:proofErr w:type="spellEnd"/>
          </w:p>
        </w:tc>
      </w:tr>
      <w:tr w:rsidR="005E37B5" w:rsidRPr="006B023A" w14:paraId="30381E81"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000000"/>
            </w:tcBorders>
            <w:shd w:val="clear" w:color="000000" w:fill="FFFFFF"/>
            <w:noWrap/>
            <w:vAlign w:val="center"/>
            <w:hideMark/>
          </w:tcPr>
          <w:p w14:paraId="2C79968A" w14:textId="77777777" w:rsidR="005E37B5" w:rsidRPr="006B023A" w:rsidRDefault="005E37B5" w:rsidP="003C4B0D">
            <w:pPr>
              <w:jc w:val="center"/>
              <w:rPr>
                <w:color w:val="000000"/>
                <w:sz w:val="20"/>
                <w:szCs w:val="20"/>
              </w:rPr>
            </w:pPr>
            <w:r w:rsidRPr="006B023A">
              <w:rPr>
                <w:color w:val="000000"/>
                <w:sz w:val="20"/>
                <w:szCs w:val="20"/>
              </w:rPr>
              <w:lastRenderedPageBreak/>
              <w:t>1</w:t>
            </w:r>
          </w:p>
        </w:tc>
        <w:tc>
          <w:tcPr>
            <w:tcW w:w="3395" w:type="dxa"/>
            <w:gridSpan w:val="3"/>
            <w:tcBorders>
              <w:top w:val="nil"/>
              <w:left w:val="nil"/>
              <w:bottom w:val="single" w:sz="8" w:space="0" w:color="auto"/>
              <w:right w:val="nil"/>
            </w:tcBorders>
            <w:shd w:val="clear" w:color="000000" w:fill="FFFFFF"/>
            <w:noWrap/>
            <w:vAlign w:val="center"/>
            <w:hideMark/>
          </w:tcPr>
          <w:p w14:paraId="4F91042C" w14:textId="77777777" w:rsidR="005E37B5" w:rsidRPr="006B023A" w:rsidRDefault="005E37B5" w:rsidP="003C4B0D">
            <w:pPr>
              <w:jc w:val="center"/>
              <w:rPr>
                <w:color w:val="000000"/>
                <w:sz w:val="20"/>
                <w:szCs w:val="20"/>
              </w:rPr>
            </w:pPr>
            <w:r w:rsidRPr="006B023A">
              <w:rPr>
                <w:color w:val="000000"/>
                <w:sz w:val="20"/>
                <w:szCs w:val="20"/>
              </w:rPr>
              <w:t>2</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959F63D" w14:textId="77777777" w:rsidR="005E37B5" w:rsidRPr="006B023A" w:rsidRDefault="005E37B5"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5B482500" w14:textId="77777777" w:rsidR="005E37B5" w:rsidRPr="006B023A" w:rsidRDefault="005E37B5"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79C05C98" w14:textId="77777777" w:rsidR="005E37B5" w:rsidRPr="006B023A" w:rsidRDefault="005E37B5"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63AD2D20" w14:textId="77777777" w:rsidR="005E37B5" w:rsidRPr="006B023A" w:rsidRDefault="005E37B5"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05A912D9" w14:textId="77777777" w:rsidR="005E37B5" w:rsidRPr="006B023A" w:rsidRDefault="005E37B5"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4244C9BA" w14:textId="77777777" w:rsidR="005E37B5" w:rsidRPr="006B023A" w:rsidRDefault="005E37B5"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63FBB591" w14:textId="77777777" w:rsidR="005E37B5" w:rsidRPr="006B023A" w:rsidRDefault="005E37B5" w:rsidP="003C4B0D">
            <w:pPr>
              <w:jc w:val="center"/>
              <w:rPr>
                <w:color w:val="000000"/>
                <w:sz w:val="20"/>
                <w:szCs w:val="20"/>
              </w:rPr>
            </w:pPr>
            <w:r w:rsidRPr="006B023A">
              <w:rPr>
                <w:color w:val="000000"/>
                <w:sz w:val="20"/>
                <w:szCs w:val="20"/>
              </w:rPr>
              <w:t>9</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4A716314" w14:textId="77777777" w:rsidR="005E37B5" w:rsidRPr="006B023A" w:rsidRDefault="005E37B5"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AF2C337" w14:textId="77777777" w:rsidR="005E37B5" w:rsidRPr="006B023A" w:rsidRDefault="005E37B5"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4E3803B9" w14:textId="77777777" w:rsidR="005E37B5" w:rsidRPr="006B023A" w:rsidRDefault="005E37B5"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55F3BC07" w14:textId="77777777" w:rsidR="005E37B5" w:rsidRPr="006B023A" w:rsidRDefault="005E37B5"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028140FF" w14:textId="77777777" w:rsidR="005E37B5" w:rsidRPr="006B023A" w:rsidRDefault="005E37B5"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33A7320E" w14:textId="77777777" w:rsidR="005E37B5" w:rsidRPr="006B023A" w:rsidRDefault="005E37B5" w:rsidP="003C4B0D">
            <w:pPr>
              <w:jc w:val="center"/>
              <w:rPr>
                <w:color w:val="000000"/>
                <w:sz w:val="20"/>
                <w:szCs w:val="20"/>
              </w:rPr>
            </w:pPr>
            <w:r w:rsidRPr="006B023A">
              <w:rPr>
                <w:color w:val="000000"/>
                <w:sz w:val="20"/>
                <w:szCs w:val="20"/>
              </w:rPr>
              <w:t>15</w:t>
            </w:r>
          </w:p>
        </w:tc>
      </w:tr>
      <w:tr w:rsidR="005E37B5" w:rsidRPr="006B023A" w14:paraId="644A63F4" w14:textId="77777777" w:rsidTr="00B947B7">
        <w:trPr>
          <w:gridAfter w:val="2"/>
          <w:wAfter w:w="39" w:type="dxa"/>
          <w:trHeight w:val="315"/>
        </w:trPr>
        <w:tc>
          <w:tcPr>
            <w:tcW w:w="16512" w:type="dxa"/>
            <w:gridSpan w:val="43"/>
            <w:tcBorders>
              <w:top w:val="nil"/>
              <w:left w:val="single" w:sz="8" w:space="0" w:color="000000"/>
              <w:bottom w:val="single" w:sz="8" w:space="0" w:color="000000"/>
              <w:right w:val="single" w:sz="8" w:space="0" w:color="000000"/>
            </w:tcBorders>
            <w:shd w:val="clear" w:color="000000" w:fill="FFFFFF"/>
            <w:noWrap/>
            <w:vAlign w:val="center"/>
            <w:hideMark/>
          </w:tcPr>
          <w:p w14:paraId="73F6F60E" w14:textId="77777777" w:rsidR="005E37B5" w:rsidRPr="006B023A" w:rsidRDefault="005E37B5" w:rsidP="003C4B0D">
            <w:pPr>
              <w:ind w:firstLineChars="100" w:firstLine="201"/>
              <w:rPr>
                <w:b/>
                <w:bCs/>
                <w:color w:val="000000"/>
                <w:sz w:val="20"/>
                <w:szCs w:val="20"/>
              </w:rPr>
            </w:pPr>
            <w:r w:rsidRPr="006B023A">
              <w:rPr>
                <w:b/>
                <w:bCs/>
                <w:color w:val="000000"/>
                <w:sz w:val="20"/>
                <w:szCs w:val="20"/>
              </w:rPr>
              <w:t xml:space="preserve">Завтрак </w:t>
            </w:r>
          </w:p>
        </w:tc>
      </w:tr>
      <w:tr w:rsidR="005E37B5" w:rsidRPr="006B023A" w14:paraId="2E00C021"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4E98500" w14:textId="77777777" w:rsidR="005E37B5" w:rsidRPr="006B023A" w:rsidRDefault="005E37B5" w:rsidP="003C4B0D">
            <w:pPr>
              <w:jc w:val="center"/>
              <w:rPr>
                <w:color w:val="000000"/>
                <w:sz w:val="20"/>
                <w:szCs w:val="20"/>
              </w:rPr>
            </w:pPr>
            <w:r w:rsidRPr="006B023A">
              <w:rPr>
                <w:color w:val="000000"/>
                <w:sz w:val="20"/>
                <w:szCs w:val="20"/>
              </w:rPr>
              <w:t>71</w:t>
            </w:r>
          </w:p>
        </w:tc>
        <w:tc>
          <w:tcPr>
            <w:tcW w:w="3395" w:type="dxa"/>
            <w:gridSpan w:val="3"/>
            <w:tcBorders>
              <w:top w:val="nil"/>
              <w:left w:val="nil"/>
              <w:bottom w:val="single" w:sz="8" w:space="0" w:color="auto"/>
              <w:right w:val="nil"/>
            </w:tcBorders>
            <w:shd w:val="clear" w:color="000000" w:fill="FFFFFF"/>
            <w:noWrap/>
            <w:vAlign w:val="center"/>
            <w:hideMark/>
          </w:tcPr>
          <w:p w14:paraId="5DA0000E" w14:textId="77777777" w:rsidR="005E37B5" w:rsidRPr="006B023A" w:rsidRDefault="005E37B5" w:rsidP="003C4B0D">
            <w:pPr>
              <w:rPr>
                <w:color w:val="000000"/>
                <w:sz w:val="20"/>
                <w:szCs w:val="20"/>
              </w:rPr>
            </w:pPr>
            <w:proofErr w:type="spellStart"/>
            <w:r w:rsidRPr="006B023A">
              <w:rPr>
                <w:color w:val="000000"/>
                <w:sz w:val="20"/>
                <w:szCs w:val="20"/>
              </w:rPr>
              <w:t>Подгарнировка</w:t>
            </w:r>
            <w:proofErr w:type="spellEnd"/>
            <w:r w:rsidRPr="006B023A">
              <w:rPr>
                <w:color w:val="000000"/>
                <w:sz w:val="20"/>
                <w:szCs w:val="20"/>
              </w:rPr>
              <w:t xml:space="preserve"> из свежих овощей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E2EF59F" w14:textId="77777777" w:rsidR="005E37B5" w:rsidRPr="006B023A" w:rsidRDefault="005E37B5" w:rsidP="003C4B0D">
            <w:pPr>
              <w:jc w:val="center"/>
              <w:rPr>
                <w:color w:val="000000"/>
                <w:sz w:val="20"/>
                <w:szCs w:val="20"/>
              </w:rPr>
            </w:pPr>
            <w:r w:rsidRPr="006B023A">
              <w:rPr>
                <w:color w:val="000000"/>
                <w:sz w:val="20"/>
                <w:szCs w:val="20"/>
              </w:rPr>
              <w:t>30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4A91BB1D" w14:textId="77777777" w:rsidR="005E37B5" w:rsidRPr="006B023A" w:rsidRDefault="005E37B5" w:rsidP="003C4B0D">
            <w:pPr>
              <w:jc w:val="center"/>
              <w:rPr>
                <w:color w:val="000000"/>
                <w:sz w:val="20"/>
                <w:szCs w:val="20"/>
              </w:rPr>
            </w:pPr>
            <w:r w:rsidRPr="006B023A">
              <w:rPr>
                <w:color w:val="000000"/>
                <w:sz w:val="20"/>
                <w:szCs w:val="20"/>
              </w:rPr>
              <w:t>0,2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53C42605" w14:textId="77777777" w:rsidR="005E37B5" w:rsidRPr="006B023A" w:rsidRDefault="005E37B5" w:rsidP="003C4B0D">
            <w:pPr>
              <w:jc w:val="center"/>
              <w:rPr>
                <w:color w:val="000000"/>
                <w:sz w:val="20"/>
                <w:szCs w:val="20"/>
              </w:rPr>
            </w:pPr>
            <w:r w:rsidRPr="006B023A">
              <w:rPr>
                <w:color w:val="000000"/>
                <w:sz w:val="20"/>
                <w:szCs w:val="20"/>
              </w:rPr>
              <w:t>1,83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6F36988" w14:textId="77777777" w:rsidR="005E37B5" w:rsidRPr="006B023A" w:rsidRDefault="005E37B5" w:rsidP="003C4B0D">
            <w:pPr>
              <w:jc w:val="center"/>
              <w:rPr>
                <w:color w:val="000000"/>
                <w:sz w:val="20"/>
                <w:szCs w:val="20"/>
              </w:rPr>
            </w:pPr>
            <w:r w:rsidRPr="006B023A">
              <w:rPr>
                <w:color w:val="000000"/>
                <w:sz w:val="20"/>
                <w:szCs w:val="20"/>
              </w:rPr>
              <w:t>0,54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3244678" w14:textId="77777777" w:rsidR="005E37B5" w:rsidRPr="006B023A" w:rsidRDefault="005E37B5" w:rsidP="003C4B0D">
            <w:pPr>
              <w:jc w:val="center"/>
              <w:rPr>
                <w:color w:val="000000"/>
                <w:sz w:val="20"/>
                <w:szCs w:val="20"/>
              </w:rPr>
            </w:pPr>
            <w:r w:rsidRPr="006B023A">
              <w:rPr>
                <w:color w:val="000000"/>
                <w:sz w:val="20"/>
                <w:szCs w:val="20"/>
              </w:rPr>
              <w:t>19,04</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01B04F0D" w14:textId="77777777" w:rsidR="005E37B5" w:rsidRPr="006B023A" w:rsidRDefault="005E37B5" w:rsidP="003C4B0D">
            <w:pPr>
              <w:jc w:val="center"/>
              <w:rPr>
                <w:color w:val="000000"/>
                <w:sz w:val="20"/>
                <w:szCs w:val="20"/>
              </w:rPr>
            </w:pPr>
            <w:r w:rsidRPr="006B023A">
              <w:rPr>
                <w:color w:val="000000"/>
                <w:sz w:val="20"/>
                <w:szCs w:val="20"/>
              </w:rPr>
              <w:t>0,009</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3D556F3" w14:textId="77777777" w:rsidR="005E37B5" w:rsidRPr="006B023A" w:rsidRDefault="005E37B5" w:rsidP="003C4B0D">
            <w:pPr>
              <w:jc w:val="center"/>
              <w:rPr>
                <w:color w:val="000000"/>
                <w:sz w:val="20"/>
                <w:szCs w:val="20"/>
              </w:rPr>
            </w:pPr>
            <w:r w:rsidRPr="006B023A">
              <w:rPr>
                <w:color w:val="000000"/>
                <w:sz w:val="20"/>
                <w:szCs w:val="20"/>
              </w:rPr>
              <w:t>2</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0A758F16" w14:textId="77777777" w:rsidR="005E37B5" w:rsidRPr="006B023A" w:rsidRDefault="005E37B5" w:rsidP="003C4B0D">
            <w:pPr>
              <w:jc w:val="center"/>
              <w:rPr>
                <w:color w:val="000000"/>
                <w:sz w:val="20"/>
                <w:szCs w:val="20"/>
              </w:rPr>
            </w:pPr>
            <w:r w:rsidRPr="006B023A">
              <w:rPr>
                <w:color w:val="000000"/>
                <w:sz w:val="20"/>
                <w:szCs w:val="20"/>
              </w:rPr>
              <w:t>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AFEEB33" w14:textId="77777777" w:rsidR="005E37B5" w:rsidRPr="006B023A" w:rsidRDefault="005E37B5" w:rsidP="003C4B0D">
            <w:pPr>
              <w:jc w:val="center"/>
              <w:rPr>
                <w:color w:val="000000"/>
                <w:sz w:val="20"/>
                <w:szCs w:val="20"/>
              </w:rPr>
            </w:pPr>
            <w:r w:rsidRPr="006B023A">
              <w:rPr>
                <w:color w:val="000000"/>
                <w:sz w:val="20"/>
                <w:szCs w:val="20"/>
              </w:rPr>
              <w:t>0,82</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0091E3D0" w14:textId="77777777" w:rsidR="005E37B5" w:rsidRPr="006B023A" w:rsidRDefault="005E37B5" w:rsidP="003C4B0D">
            <w:pPr>
              <w:jc w:val="center"/>
              <w:rPr>
                <w:color w:val="000000"/>
                <w:sz w:val="20"/>
                <w:szCs w:val="20"/>
              </w:rPr>
            </w:pPr>
            <w:r w:rsidRPr="006B023A">
              <w:rPr>
                <w:color w:val="000000"/>
                <w:sz w:val="20"/>
                <w:szCs w:val="20"/>
              </w:rPr>
              <w:t>4,8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7DD65B2" w14:textId="77777777" w:rsidR="005E37B5" w:rsidRPr="006B023A" w:rsidRDefault="005E37B5" w:rsidP="003C4B0D">
            <w:pPr>
              <w:jc w:val="center"/>
              <w:rPr>
                <w:color w:val="000000"/>
                <w:sz w:val="20"/>
                <w:szCs w:val="20"/>
              </w:rPr>
            </w:pPr>
            <w:r w:rsidRPr="006B023A">
              <w:rPr>
                <w:color w:val="000000"/>
                <w:sz w:val="20"/>
                <w:szCs w:val="20"/>
              </w:rPr>
              <w:t>8,59</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3935448" w14:textId="77777777" w:rsidR="005E37B5" w:rsidRPr="006B023A" w:rsidRDefault="005E37B5" w:rsidP="003C4B0D">
            <w:pPr>
              <w:jc w:val="center"/>
              <w:rPr>
                <w:color w:val="000000"/>
                <w:sz w:val="20"/>
                <w:szCs w:val="20"/>
              </w:rPr>
            </w:pPr>
            <w:r w:rsidRPr="006B023A">
              <w:rPr>
                <w:color w:val="000000"/>
                <w:sz w:val="20"/>
                <w:szCs w:val="20"/>
              </w:rPr>
              <w:t>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4614FB7D" w14:textId="77777777" w:rsidR="005E37B5" w:rsidRPr="006B023A" w:rsidRDefault="005E37B5" w:rsidP="003C4B0D">
            <w:pPr>
              <w:jc w:val="center"/>
              <w:rPr>
                <w:color w:val="000000"/>
                <w:sz w:val="20"/>
                <w:szCs w:val="20"/>
              </w:rPr>
            </w:pPr>
            <w:r w:rsidRPr="006B023A">
              <w:rPr>
                <w:color w:val="000000"/>
                <w:sz w:val="20"/>
                <w:szCs w:val="20"/>
              </w:rPr>
              <w:t>0,144</w:t>
            </w:r>
          </w:p>
        </w:tc>
      </w:tr>
      <w:tr w:rsidR="005E37B5" w:rsidRPr="006B023A" w14:paraId="24780F8E"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DD78408"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nil"/>
              <w:left w:val="nil"/>
              <w:bottom w:val="nil"/>
              <w:right w:val="nil"/>
            </w:tcBorders>
            <w:shd w:val="clear" w:color="000000" w:fill="FFFFFF"/>
            <w:noWrap/>
            <w:vAlign w:val="center"/>
            <w:hideMark/>
          </w:tcPr>
          <w:p w14:paraId="7FF12322" w14:textId="77777777" w:rsidR="005E37B5" w:rsidRPr="006B023A" w:rsidRDefault="005E37B5" w:rsidP="003C4B0D">
            <w:pPr>
              <w:rPr>
                <w:color w:val="000000"/>
                <w:sz w:val="20"/>
                <w:szCs w:val="20"/>
              </w:rPr>
            </w:pPr>
            <w:r w:rsidRPr="006B023A">
              <w:rPr>
                <w:color w:val="000000"/>
                <w:sz w:val="20"/>
                <w:szCs w:val="20"/>
              </w:rPr>
              <w:t>Макаронные изделия отварные с сыром 180/20</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0DDD5D9"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3961C178" w14:textId="77777777" w:rsidR="005E37B5" w:rsidRPr="006B023A" w:rsidRDefault="005E37B5" w:rsidP="003C4B0D">
            <w:pPr>
              <w:jc w:val="center"/>
              <w:rPr>
                <w:color w:val="000000"/>
                <w:sz w:val="20"/>
                <w:szCs w:val="20"/>
              </w:rPr>
            </w:pPr>
            <w:r w:rsidRPr="006B023A">
              <w:rPr>
                <w:color w:val="000000"/>
                <w:sz w:val="20"/>
                <w:szCs w:val="20"/>
              </w:rPr>
              <w:t>11,4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7647F80D" w14:textId="77777777" w:rsidR="005E37B5" w:rsidRPr="006B023A" w:rsidRDefault="005E37B5" w:rsidP="003C4B0D">
            <w:pPr>
              <w:jc w:val="center"/>
              <w:rPr>
                <w:color w:val="000000"/>
                <w:sz w:val="20"/>
                <w:szCs w:val="20"/>
              </w:rPr>
            </w:pPr>
            <w:r w:rsidRPr="006B023A">
              <w:rPr>
                <w:color w:val="000000"/>
                <w:sz w:val="20"/>
                <w:szCs w:val="20"/>
              </w:rPr>
              <w:t>11,04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203F44C" w14:textId="77777777" w:rsidR="005E37B5" w:rsidRPr="006B023A" w:rsidRDefault="005E37B5" w:rsidP="003C4B0D">
            <w:pPr>
              <w:jc w:val="center"/>
              <w:rPr>
                <w:color w:val="000000"/>
                <w:sz w:val="20"/>
                <w:szCs w:val="20"/>
              </w:rPr>
            </w:pPr>
            <w:r w:rsidRPr="006B023A">
              <w:rPr>
                <w:color w:val="000000"/>
                <w:sz w:val="20"/>
                <w:szCs w:val="20"/>
              </w:rPr>
              <w:t>43,08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CBFDEE7" w14:textId="77777777" w:rsidR="005E37B5" w:rsidRPr="006B023A" w:rsidRDefault="005E37B5" w:rsidP="003C4B0D">
            <w:pPr>
              <w:jc w:val="center"/>
              <w:rPr>
                <w:color w:val="000000"/>
                <w:sz w:val="20"/>
                <w:szCs w:val="20"/>
              </w:rPr>
            </w:pPr>
            <w:r w:rsidRPr="006B023A">
              <w:rPr>
                <w:color w:val="000000"/>
                <w:sz w:val="20"/>
                <w:szCs w:val="20"/>
              </w:rPr>
              <w:t>317,31</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7D70ED8" w14:textId="77777777" w:rsidR="005E37B5" w:rsidRPr="006B023A" w:rsidRDefault="005E37B5" w:rsidP="003C4B0D">
            <w:pPr>
              <w:jc w:val="center"/>
              <w:rPr>
                <w:color w:val="000000"/>
                <w:sz w:val="20"/>
                <w:szCs w:val="20"/>
              </w:rPr>
            </w:pPr>
            <w:r w:rsidRPr="006B023A">
              <w:rPr>
                <w:color w:val="000000"/>
                <w:sz w:val="20"/>
                <w:szCs w:val="20"/>
              </w:rPr>
              <w:t>0,112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06166E2" w14:textId="77777777" w:rsidR="005E37B5" w:rsidRPr="006B023A" w:rsidRDefault="005E37B5" w:rsidP="003C4B0D">
            <w:pPr>
              <w:jc w:val="center"/>
              <w:rPr>
                <w:color w:val="000000"/>
                <w:sz w:val="20"/>
                <w:szCs w:val="20"/>
              </w:rPr>
            </w:pPr>
            <w:r w:rsidRPr="006B023A">
              <w:rPr>
                <w:color w:val="000000"/>
                <w:sz w:val="20"/>
                <w:szCs w:val="20"/>
              </w:rPr>
              <w:t>0,14</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63B4D3F3" w14:textId="77777777" w:rsidR="005E37B5" w:rsidRPr="006B023A" w:rsidRDefault="005E37B5" w:rsidP="003C4B0D">
            <w:pPr>
              <w:jc w:val="center"/>
              <w:rPr>
                <w:color w:val="000000"/>
                <w:sz w:val="20"/>
                <w:szCs w:val="20"/>
              </w:rPr>
            </w:pPr>
            <w:r w:rsidRPr="006B023A">
              <w:rPr>
                <w:color w:val="000000"/>
                <w:sz w:val="20"/>
                <w:szCs w:val="20"/>
              </w:rPr>
              <w:t>0,076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B340831" w14:textId="77777777" w:rsidR="005E37B5" w:rsidRPr="006B023A" w:rsidRDefault="005E37B5" w:rsidP="003C4B0D">
            <w:pPr>
              <w:jc w:val="center"/>
              <w:rPr>
                <w:color w:val="000000"/>
                <w:sz w:val="20"/>
                <w:szCs w:val="20"/>
              </w:rPr>
            </w:pPr>
            <w:r w:rsidRPr="006B023A">
              <w:rPr>
                <w:color w:val="000000"/>
                <w:sz w:val="20"/>
                <w:szCs w:val="20"/>
              </w:rPr>
              <w:t>1,085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062AFD65" w14:textId="77777777" w:rsidR="005E37B5" w:rsidRPr="006B023A" w:rsidRDefault="005E37B5" w:rsidP="003C4B0D">
            <w:pPr>
              <w:jc w:val="center"/>
              <w:rPr>
                <w:color w:val="000000"/>
                <w:sz w:val="20"/>
                <w:szCs w:val="20"/>
              </w:rPr>
            </w:pPr>
            <w:r w:rsidRPr="006B023A">
              <w:rPr>
                <w:color w:val="000000"/>
                <w:sz w:val="20"/>
                <w:szCs w:val="20"/>
              </w:rPr>
              <w:t>189,03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A47CB02" w14:textId="77777777" w:rsidR="005E37B5" w:rsidRPr="006B023A" w:rsidRDefault="005E37B5" w:rsidP="003C4B0D">
            <w:pPr>
              <w:jc w:val="center"/>
              <w:rPr>
                <w:color w:val="000000"/>
                <w:sz w:val="20"/>
                <w:szCs w:val="20"/>
              </w:rPr>
            </w:pPr>
            <w:r w:rsidRPr="006B023A">
              <w:rPr>
                <w:color w:val="000000"/>
                <w:sz w:val="20"/>
                <w:szCs w:val="20"/>
              </w:rPr>
              <w:t>154,87</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F43D1DB" w14:textId="77777777" w:rsidR="005E37B5" w:rsidRPr="006B023A" w:rsidRDefault="005E37B5" w:rsidP="003C4B0D">
            <w:pPr>
              <w:jc w:val="center"/>
              <w:rPr>
                <w:color w:val="000000"/>
                <w:sz w:val="20"/>
                <w:szCs w:val="20"/>
              </w:rPr>
            </w:pPr>
            <w:r w:rsidRPr="006B023A">
              <w:rPr>
                <w:color w:val="000000"/>
                <w:sz w:val="20"/>
                <w:szCs w:val="20"/>
              </w:rPr>
              <w:t>16,76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17D6BF5D" w14:textId="77777777" w:rsidR="005E37B5" w:rsidRPr="006B023A" w:rsidRDefault="005E37B5" w:rsidP="003C4B0D">
            <w:pPr>
              <w:jc w:val="center"/>
              <w:rPr>
                <w:color w:val="000000"/>
                <w:sz w:val="20"/>
                <w:szCs w:val="20"/>
              </w:rPr>
            </w:pPr>
            <w:r w:rsidRPr="006B023A">
              <w:rPr>
                <w:color w:val="000000"/>
                <w:sz w:val="20"/>
                <w:szCs w:val="20"/>
              </w:rPr>
              <w:t>1,19</w:t>
            </w:r>
          </w:p>
        </w:tc>
      </w:tr>
      <w:tr w:rsidR="005E37B5" w:rsidRPr="006B023A" w14:paraId="7DA4E245"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CF979FA" w14:textId="77777777" w:rsidR="005E37B5" w:rsidRPr="006B023A" w:rsidRDefault="005E37B5" w:rsidP="003C4B0D">
            <w:pPr>
              <w:jc w:val="center"/>
              <w:rPr>
                <w:color w:val="000000"/>
                <w:sz w:val="20"/>
                <w:szCs w:val="20"/>
              </w:rPr>
            </w:pPr>
            <w:r w:rsidRPr="006B023A">
              <w:rPr>
                <w:color w:val="000000"/>
                <w:sz w:val="20"/>
                <w:szCs w:val="20"/>
              </w:rPr>
              <w:t> </w:t>
            </w:r>
          </w:p>
        </w:tc>
        <w:tc>
          <w:tcPr>
            <w:tcW w:w="3395" w:type="dxa"/>
            <w:gridSpan w:val="3"/>
            <w:tcBorders>
              <w:top w:val="single" w:sz="8" w:space="0" w:color="auto"/>
              <w:left w:val="nil"/>
              <w:bottom w:val="single" w:sz="8" w:space="0" w:color="auto"/>
              <w:right w:val="single" w:sz="8" w:space="0" w:color="auto"/>
            </w:tcBorders>
            <w:shd w:val="clear" w:color="000000" w:fill="FFFFFF"/>
            <w:vAlign w:val="center"/>
            <w:hideMark/>
          </w:tcPr>
          <w:p w14:paraId="79C938EB" w14:textId="77777777" w:rsidR="005E37B5" w:rsidRPr="006B023A" w:rsidRDefault="005E37B5" w:rsidP="003C4B0D">
            <w:pPr>
              <w:rPr>
                <w:color w:val="000000"/>
                <w:sz w:val="20"/>
                <w:szCs w:val="20"/>
              </w:rPr>
            </w:pPr>
            <w:r w:rsidRPr="006B023A">
              <w:rPr>
                <w:color w:val="000000"/>
                <w:sz w:val="20"/>
                <w:szCs w:val="20"/>
              </w:rPr>
              <w:t> </w:t>
            </w:r>
          </w:p>
        </w:tc>
        <w:tc>
          <w:tcPr>
            <w:tcW w:w="1131" w:type="dxa"/>
            <w:gridSpan w:val="2"/>
            <w:tcBorders>
              <w:top w:val="nil"/>
              <w:left w:val="nil"/>
              <w:bottom w:val="single" w:sz="8" w:space="0" w:color="auto"/>
              <w:right w:val="single" w:sz="8" w:space="0" w:color="auto"/>
            </w:tcBorders>
            <w:shd w:val="clear" w:color="000000" w:fill="FFFFFF"/>
            <w:noWrap/>
            <w:vAlign w:val="center"/>
            <w:hideMark/>
          </w:tcPr>
          <w:p w14:paraId="37998C0D" w14:textId="77777777" w:rsidR="005E37B5" w:rsidRPr="006B023A" w:rsidRDefault="005E37B5" w:rsidP="003C4B0D">
            <w:pPr>
              <w:jc w:val="center"/>
              <w:rPr>
                <w:color w:val="000000"/>
                <w:sz w:val="20"/>
                <w:szCs w:val="20"/>
              </w:rPr>
            </w:pPr>
            <w:r w:rsidRPr="006B023A">
              <w:rPr>
                <w:color w:val="000000"/>
                <w:sz w:val="20"/>
                <w:szCs w:val="20"/>
              </w:rPr>
              <w:t> </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189EB228" w14:textId="77777777" w:rsidR="005E37B5" w:rsidRPr="006B023A" w:rsidRDefault="005E37B5" w:rsidP="003C4B0D">
            <w:pPr>
              <w:jc w:val="center"/>
              <w:rPr>
                <w:color w:val="000000"/>
                <w:sz w:val="20"/>
                <w:szCs w:val="20"/>
              </w:rPr>
            </w:pPr>
            <w:r w:rsidRPr="006B023A">
              <w:rPr>
                <w:color w:val="000000"/>
                <w:sz w:val="20"/>
                <w:szCs w:val="20"/>
              </w:rPr>
              <w:t> </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1B255D6F"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37E27F2"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9CF205F" w14:textId="77777777" w:rsidR="005E37B5" w:rsidRPr="006B023A" w:rsidRDefault="005E37B5" w:rsidP="003C4B0D">
            <w:pPr>
              <w:jc w:val="center"/>
              <w:rPr>
                <w:color w:val="000000"/>
                <w:sz w:val="20"/>
                <w:szCs w:val="20"/>
              </w:rPr>
            </w:pPr>
            <w:r w:rsidRPr="006B023A">
              <w:rPr>
                <w:color w:val="000000"/>
                <w:sz w:val="20"/>
                <w:szCs w:val="20"/>
              </w:rPr>
              <w:t> </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3A198B7E"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1093659"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59769214"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4CEE761" w14:textId="77777777" w:rsidR="005E37B5" w:rsidRPr="006B023A" w:rsidRDefault="005E37B5"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008F3894"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17A2C0F" w14:textId="77777777" w:rsidR="005E37B5" w:rsidRPr="006B023A" w:rsidRDefault="005E37B5"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16F8E7F6" w14:textId="77777777" w:rsidR="005E37B5" w:rsidRPr="006B023A" w:rsidRDefault="005E37B5"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5E7834C" w14:textId="77777777" w:rsidR="005E37B5" w:rsidRPr="006B023A" w:rsidRDefault="005E37B5" w:rsidP="003C4B0D">
            <w:pPr>
              <w:jc w:val="center"/>
              <w:rPr>
                <w:color w:val="000000"/>
                <w:sz w:val="20"/>
                <w:szCs w:val="20"/>
              </w:rPr>
            </w:pPr>
            <w:r w:rsidRPr="006B023A">
              <w:rPr>
                <w:color w:val="000000"/>
                <w:sz w:val="20"/>
                <w:szCs w:val="20"/>
              </w:rPr>
              <w:t> </w:t>
            </w:r>
          </w:p>
        </w:tc>
      </w:tr>
      <w:tr w:rsidR="005E37B5" w:rsidRPr="006B023A" w14:paraId="56EDA30F"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989698D" w14:textId="77777777" w:rsidR="005E37B5" w:rsidRPr="006B023A" w:rsidRDefault="005E37B5" w:rsidP="003C4B0D">
            <w:pPr>
              <w:jc w:val="center"/>
              <w:rPr>
                <w:color w:val="000000"/>
                <w:sz w:val="20"/>
                <w:szCs w:val="20"/>
              </w:rPr>
            </w:pPr>
            <w:r w:rsidRPr="006B023A">
              <w:rPr>
                <w:color w:val="000000"/>
                <w:sz w:val="20"/>
                <w:szCs w:val="20"/>
              </w:rPr>
              <w:t>379</w:t>
            </w:r>
          </w:p>
        </w:tc>
        <w:tc>
          <w:tcPr>
            <w:tcW w:w="3395" w:type="dxa"/>
            <w:gridSpan w:val="3"/>
            <w:tcBorders>
              <w:top w:val="nil"/>
              <w:left w:val="nil"/>
              <w:bottom w:val="nil"/>
              <w:right w:val="nil"/>
            </w:tcBorders>
            <w:shd w:val="clear" w:color="000000" w:fill="FFFFFF"/>
            <w:noWrap/>
            <w:vAlign w:val="center"/>
            <w:hideMark/>
          </w:tcPr>
          <w:p w14:paraId="67A3230F" w14:textId="77777777" w:rsidR="005E37B5" w:rsidRPr="006B023A" w:rsidRDefault="005E37B5" w:rsidP="003C4B0D">
            <w:pPr>
              <w:rPr>
                <w:color w:val="000000"/>
                <w:sz w:val="20"/>
                <w:szCs w:val="20"/>
              </w:rPr>
            </w:pPr>
            <w:r w:rsidRPr="006B023A">
              <w:rPr>
                <w:color w:val="000000"/>
                <w:sz w:val="20"/>
                <w:szCs w:val="20"/>
              </w:rPr>
              <w:t>Напиток кофейный на молоке 200/11</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884D24F"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1A851511" w14:textId="77777777" w:rsidR="005E37B5" w:rsidRPr="006B023A" w:rsidRDefault="005E37B5" w:rsidP="003C4B0D">
            <w:pPr>
              <w:jc w:val="center"/>
              <w:rPr>
                <w:color w:val="000000"/>
                <w:sz w:val="20"/>
                <w:szCs w:val="20"/>
              </w:rPr>
            </w:pPr>
            <w:r w:rsidRPr="006B023A">
              <w:rPr>
                <w:color w:val="000000"/>
                <w:sz w:val="20"/>
                <w:szCs w:val="20"/>
              </w:rPr>
              <w:t>3,53</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7E85E418" w14:textId="77777777" w:rsidR="005E37B5" w:rsidRPr="006B023A" w:rsidRDefault="005E37B5" w:rsidP="003C4B0D">
            <w:pPr>
              <w:jc w:val="center"/>
              <w:rPr>
                <w:color w:val="000000"/>
                <w:sz w:val="20"/>
                <w:szCs w:val="20"/>
              </w:rPr>
            </w:pPr>
            <w:r w:rsidRPr="006B023A">
              <w:rPr>
                <w:color w:val="000000"/>
                <w:sz w:val="20"/>
                <w:szCs w:val="20"/>
              </w:rPr>
              <w:t>3,21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18C7263" w14:textId="77777777" w:rsidR="005E37B5" w:rsidRPr="006B023A" w:rsidRDefault="005E37B5" w:rsidP="003C4B0D">
            <w:pPr>
              <w:jc w:val="center"/>
              <w:rPr>
                <w:color w:val="000000"/>
                <w:sz w:val="20"/>
                <w:szCs w:val="20"/>
              </w:rPr>
            </w:pPr>
            <w:r w:rsidRPr="006B023A">
              <w:rPr>
                <w:color w:val="000000"/>
                <w:sz w:val="20"/>
                <w:szCs w:val="20"/>
              </w:rPr>
              <w:t>19,48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40D41F7" w14:textId="77777777" w:rsidR="005E37B5" w:rsidRPr="006B023A" w:rsidRDefault="005E37B5" w:rsidP="003C4B0D">
            <w:pPr>
              <w:jc w:val="center"/>
              <w:rPr>
                <w:color w:val="000000"/>
                <w:sz w:val="20"/>
                <w:szCs w:val="20"/>
              </w:rPr>
            </w:pPr>
            <w:r w:rsidRPr="006B023A">
              <w:rPr>
                <w:color w:val="000000"/>
                <w:sz w:val="20"/>
                <w:szCs w:val="20"/>
              </w:rPr>
              <w:t>120,9</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7BA88043" w14:textId="77777777" w:rsidR="005E37B5" w:rsidRPr="006B023A" w:rsidRDefault="005E37B5" w:rsidP="003C4B0D">
            <w:pPr>
              <w:jc w:val="center"/>
              <w:rPr>
                <w:color w:val="000000"/>
                <w:sz w:val="20"/>
                <w:szCs w:val="20"/>
              </w:rPr>
            </w:pPr>
            <w:r w:rsidRPr="006B023A">
              <w:rPr>
                <w:color w:val="000000"/>
                <w:sz w:val="20"/>
                <w:szCs w:val="20"/>
              </w:rPr>
              <w:t>0,02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A4D7AE3" w14:textId="77777777" w:rsidR="005E37B5" w:rsidRPr="006B023A" w:rsidRDefault="005E37B5" w:rsidP="003C4B0D">
            <w:pPr>
              <w:jc w:val="center"/>
              <w:rPr>
                <w:color w:val="000000"/>
                <w:sz w:val="20"/>
                <w:szCs w:val="20"/>
              </w:rPr>
            </w:pPr>
            <w:r w:rsidRPr="006B023A">
              <w:rPr>
                <w:color w:val="000000"/>
                <w:sz w:val="20"/>
                <w:szCs w:val="20"/>
              </w:rPr>
              <w:t>0,6</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59700358" w14:textId="77777777" w:rsidR="005E37B5" w:rsidRPr="006B023A" w:rsidRDefault="005E37B5" w:rsidP="003C4B0D">
            <w:pPr>
              <w:jc w:val="center"/>
              <w:rPr>
                <w:color w:val="000000"/>
                <w:sz w:val="20"/>
                <w:szCs w:val="20"/>
              </w:rPr>
            </w:pPr>
            <w:r w:rsidRPr="006B023A">
              <w:rPr>
                <w:color w:val="000000"/>
                <w:sz w:val="20"/>
                <w:szCs w:val="20"/>
              </w:rPr>
              <w:t>0,015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93D3F9B" w14:textId="77777777" w:rsidR="005E37B5" w:rsidRPr="006B023A" w:rsidRDefault="005E37B5"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7DBDE1B7" w14:textId="77777777" w:rsidR="005E37B5" w:rsidRPr="006B023A" w:rsidRDefault="005E37B5" w:rsidP="003C4B0D">
            <w:pPr>
              <w:jc w:val="center"/>
              <w:rPr>
                <w:color w:val="000000"/>
                <w:sz w:val="20"/>
                <w:szCs w:val="20"/>
              </w:rPr>
            </w:pPr>
            <w:r w:rsidRPr="006B023A">
              <w:rPr>
                <w:color w:val="000000"/>
                <w:sz w:val="20"/>
                <w:szCs w:val="20"/>
              </w:rPr>
              <w:t>121,33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8892376" w14:textId="77777777" w:rsidR="005E37B5" w:rsidRPr="006B023A" w:rsidRDefault="005E37B5" w:rsidP="003C4B0D">
            <w:pPr>
              <w:jc w:val="center"/>
              <w:rPr>
                <w:color w:val="000000"/>
                <w:sz w:val="20"/>
                <w:szCs w:val="20"/>
              </w:rPr>
            </w:pPr>
            <w:r w:rsidRPr="006B023A">
              <w:rPr>
                <w:color w:val="000000"/>
                <w:sz w:val="20"/>
                <w:szCs w:val="20"/>
              </w:rPr>
              <w:t>91</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40225AFB" w14:textId="77777777" w:rsidR="005E37B5" w:rsidRPr="006B023A" w:rsidRDefault="005E37B5"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109256E" w14:textId="77777777" w:rsidR="005E37B5" w:rsidRPr="006B023A" w:rsidRDefault="005E37B5" w:rsidP="003C4B0D">
            <w:pPr>
              <w:jc w:val="center"/>
              <w:rPr>
                <w:color w:val="000000"/>
                <w:sz w:val="20"/>
                <w:szCs w:val="20"/>
              </w:rPr>
            </w:pPr>
            <w:r w:rsidRPr="006B023A">
              <w:rPr>
                <w:color w:val="000000"/>
                <w:sz w:val="20"/>
                <w:szCs w:val="20"/>
              </w:rPr>
              <w:t>0,13</w:t>
            </w:r>
          </w:p>
        </w:tc>
      </w:tr>
      <w:tr w:rsidR="005E37B5" w:rsidRPr="006B023A" w14:paraId="2D84C2C0"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hideMark/>
          </w:tcPr>
          <w:p w14:paraId="759555D5"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single" w:sz="8" w:space="0" w:color="auto"/>
              <w:left w:val="nil"/>
              <w:bottom w:val="single" w:sz="8" w:space="0" w:color="auto"/>
              <w:right w:val="nil"/>
            </w:tcBorders>
            <w:shd w:val="clear" w:color="000000" w:fill="FFFFFF"/>
            <w:noWrap/>
            <w:vAlign w:val="center"/>
            <w:hideMark/>
          </w:tcPr>
          <w:p w14:paraId="7D0ABA72" w14:textId="77777777" w:rsidR="005E37B5" w:rsidRPr="006B023A" w:rsidRDefault="005E37B5" w:rsidP="003C4B0D">
            <w:pPr>
              <w:rPr>
                <w:color w:val="000000"/>
                <w:sz w:val="20"/>
                <w:szCs w:val="20"/>
              </w:rPr>
            </w:pPr>
            <w:r w:rsidRPr="006B023A">
              <w:rPr>
                <w:color w:val="000000"/>
                <w:sz w:val="20"/>
                <w:szCs w:val="20"/>
              </w:rPr>
              <w:t>Хлеб пшеничный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F9FA12D" w14:textId="77777777" w:rsidR="005E37B5" w:rsidRPr="006B023A" w:rsidRDefault="005E37B5" w:rsidP="003C4B0D">
            <w:pPr>
              <w:jc w:val="center"/>
              <w:rPr>
                <w:color w:val="000000"/>
                <w:sz w:val="20"/>
                <w:szCs w:val="20"/>
              </w:rPr>
            </w:pPr>
            <w:r w:rsidRPr="006B023A">
              <w:rPr>
                <w:color w:val="000000"/>
                <w:sz w:val="20"/>
                <w:szCs w:val="20"/>
              </w:rPr>
              <w:t>50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49F6F544" w14:textId="77777777" w:rsidR="005E37B5" w:rsidRPr="006B023A" w:rsidRDefault="005E37B5" w:rsidP="003C4B0D">
            <w:pPr>
              <w:jc w:val="center"/>
              <w:rPr>
                <w:color w:val="000000"/>
                <w:sz w:val="20"/>
                <w:szCs w:val="20"/>
              </w:rPr>
            </w:pPr>
            <w:r w:rsidRPr="006B023A">
              <w:rPr>
                <w:color w:val="000000"/>
                <w:sz w:val="20"/>
                <w:szCs w:val="20"/>
              </w:rPr>
              <w:t>5,84</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222C1B34" w14:textId="77777777" w:rsidR="005E37B5" w:rsidRPr="006B023A" w:rsidRDefault="005E37B5" w:rsidP="003C4B0D">
            <w:pPr>
              <w:jc w:val="center"/>
              <w:rPr>
                <w:color w:val="000000"/>
                <w:sz w:val="20"/>
                <w:szCs w:val="20"/>
              </w:rPr>
            </w:pPr>
            <w:r w:rsidRPr="006B023A">
              <w:rPr>
                <w:color w:val="000000"/>
                <w:sz w:val="20"/>
                <w:szCs w:val="20"/>
              </w:rPr>
              <w:t>0,48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11C6A24" w14:textId="77777777" w:rsidR="005E37B5" w:rsidRPr="006B023A" w:rsidRDefault="005E37B5" w:rsidP="003C4B0D">
            <w:pPr>
              <w:jc w:val="center"/>
              <w:rPr>
                <w:color w:val="000000"/>
                <w:sz w:val="20"/>
                <w:szCs w:val="20"/>
              </w:rPr>
            </w:pPr>
            <w:r w:rsidRPr="006B023A">
              <w:rPr>
                <w:color w:val="000000"/>
                <w:sz w:val="20"/>
                <w:szCs w:val="20"/>
              </w:rPr>
              <w:t>23,9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A20AF2A" w14:textId="77777777" w:rsidR="005E37B5" w:rsidRPr="006B023A" w:rsidRDefault="005E37B5" w:rsidP="003C4B0D">
            <w:pPr>
              <w:jc w:val="center"/>
              <w:rPr>
                <w:color w:val="000000"/>
                <w:sz w:val="20"/>
                <w:szCs w:val="20"/>
              </w:rPr>
            </w:pPr>
            <w:r w:rsidRPr="006B023A">
              <w:rPr>
                <w:color w:val="000000"/>
                <w:sz w:val="20"/>
                <w:szCs w:val="20"/>
              </w:rPr>
              <w:t>116,28</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22EC87B2" w14:textId="77777777" w:rsidR="005E37B5" w:rsidRPr="006B023A" w:rsidRDefault="005E37B5" w:rsidP="003C4B0D">
            <w:pPr>
              <w:jc w:val="center"/>
              <w:rPr>
                <w:color w:val="000000"/>
                <w:sz w:val="20"/>
                <w:szCs w:val="20"/>
              </w:rPr>
            </w:pPr>
            <w:r w:rsidRPr="006B023A">
              <w:rPr>
                <w:color w:val="000000"/>
                <w:sz w:val="20"/>
                <w:szCs w:val="20"/>
              </w:rPr>
              <w:t>0,2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71E7C4C" w14:textId="77777777" w:rsidR="005E37B5" w:rsidRPr="006B023A" w:rsidRDefault="005E37B5" w:rsidP="003C4B0D">
            <w:pPr>
              <w:jc w:val="center"/>
              <w:rPr>
                <w:color w:val="000000"/>
                <w:sz w:val="20"/>
                <w:szCs w:val="20"/>
              </w:rPr>
            </w:pPr>
            <w:r w:rsidRPr="006B023A">
              <w:rPr>
                <w:color w:val="000000"/>
                <w:sz w:val="20"/>
                <w:szCs w:val="20"/>
              </w:rPr>
              <w:t>0,098</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17935823" w14:textId="77777777" w:rsidR="005E37B5" w:rsidRPr="006B023A" w:rsidRDefault="005E37B5" w:rsidP="003C4B0D">
            <w:pPr>
              <w:jc w:val="center"/>
              <w:rPr>
                <w:color w:val="000000"/>
                <w:sz w:val="20"/>
                <w:szCs w:val="20"/>
              </w:rPr>
            </w:pPr>
            <w:r w:rsidRPr="006B023A">
              <w:rPr>
                <w:color w:val="000000"/>
                <w:sz w:val="20"/>
                <w:szCs w:val="20"/>
              </w:rPr>
              <w:t>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AA8F91B" w14:textId="77777777" w:rsidR="005E37B5" w:rsidRPr="006B023A" w:rsidRDefault="005E37B5" w:rsidP="003C4B0D">
            <w:pPr>
              <w:jc w:val="center"/>
              <w:rPr>
                <w:color w:val="000000"/>
                <w:sz w:val="20"/>
                <w:szCs w:val="20"/>
              </w:rPr>
            </w:pPr>
            <w:r w:rsidRPr="006B023A">
              <w:rPr>
                <w:color w:val="000000"/>
                <w:sz w:val="20"/>
                <w:szCs w:val="20"/>
              </w:rPr>
              <w:t>0</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0F6931BD" w14:textId="77777777" w:rsidR="005E37B5" w:rsidRPr="006B023A" w:rsidRDefault="005E37B5" w:rsidP="003C4B0D">
            <w:pPr>
              <w:jc w:val="center"/>
              <w:rPr>
                <w:color w:val="000000"/>
                <w:sz w:val="20"/>
                <w:szCs w:val="20"/>
              </w:rPr>
            </w:pPr>
            <w:r w:rsidRPr="006B023A">
              <w:rPr>
                <w:color w:val="000000"/>
                <w:sz w:val="20"/>
                <w:szCs w:val="20"/>
              </w:rPr>
              <w:t>61,84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1A5EA96" w14:textId="77777777" w:rsidR="005E37B5" w:rsidRPr="006B023A" w:rsidRDefault="005E37B5" w:rsidP="003C4B0D">
            <w:pPr>
              <w:jc w:val="center"/>
              <w:rPr>
                <w:color w:val="000000"/>
                <w:sz w:val="20"/>
                <w:szCs w:val="20"/>
              </w:rPr>
            </w:pPr>
            <w:r w:rsidRPr="006B023A">
              <w:rPr>
                <w:color w:val="000000"/>
                <w:sz w:val="20"/>
                <w:szCs w:val="20"/>
              </w:rPr>
              <w:t>63,76</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5256EE8" w14:textId="77777777" w:rsidR="005E37B5" w:rsidRPr="006B023A" w:rsidRDefault="005E37B5" w:rsidP="003C4B0D">
            <w:pPr>
              <w:jc w:val="center"/>
              <w:rPr>
                <w:color w:val="000000"/>
                <w:sz w:val="20"/>
                <w:szCs w:val="20"/>
              </w:rPr>
            </w:pPr>
            <w:r w:rsidRPr="006B023A">
              <w:rPr>
                <w:color w:val="000000"/>
                <w:sz w:val="20"/>
                <w:szCs w:val="20"/>
              </w:rPr>
              <w:t>40,06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81CA221" w14:textId="77777777" w:rsidR="005E37B5" w:rsidRPr="006B023A" w:rsidRDefault="005E37B5" w:rsidP="003C4B0D">
            <w:pPr>
              <w:jc w:val="center"/>
              <w:rPr>
                <w:color w:val="000000"/>
                <w:sz w:val="20"/>
                <w:szCs w:val="20"/>
              </w:rPr>
            </w:pPr>
            <w:r w:rsidRPr="006B023A">
              <w:rPr>
                <w:color w:val="000000"/>
                <w:sz w:val="20"/>
                <w:szCs w:val="20"/>
              </w:rPr>
              <w:t>1,78</w:t>
            </w:r>
          </w:p>
        </w:tc>
      </w:tr>
      <w:tr w:rsidR="005E37B5" w:rsidRPr="006B023A" w14:paraId="3CAEF3E0" w14:textId="77777777" w:rsidTr="00B947B7">
        <w:trPr>
          <w:gridAfter w:val="2"/>
          <w:wAfter w:w="39" w:type="dxa"/>
          <w:trHeight w:val="315"/>
        </w:trPr>
        <w:tc>
          <w:tcPr>
            <w:tcW w:w="1833" w:type="dxa"/>
            <w:gridSpan w:val="2"/>
            <w:tcBorders>
              <w:top w:val="nil"/>
              <w:left w:val="single" w:sz="4" w:space="0" w:color="auto"/>
              <w:bottom w:val="single" w:sz="4" w:space="0" w:color="auto"/>
              <w:right w:val="single" w:sz="4" w:space="0" w:color="auto"/>
            </w:tcBorders>
            <w:shd w:val="clear" w:color="000000" w:fill="FFFFFF"/>
            <w:hideMark/>
          </w:tcPr>
          <w:p w14:paraId="593015C4"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nil"/>
              <w:left w:val="single" w:sz="8" w:space="0" w:color="auto"/>
              <w:bottom w:val="single" w:sz="8" w:space="0" w:color="auto"/>
              <w:right w:val="nil"/>
            </w:tcBorders>
            <w:shd w:val="clear" w:color="000000" w:fill="FFFFFF"/>
            <w:noWrap/>
            <w:vAlign w:val="center"/>
            <w:hideMark/>
          </w:tcPr>
          <w:p w14:paraId="24BFEE20" w14:textId="77777777" w:rsidR="005E37B5" w:rsidRPr="006B023A" w:rsidRDefault="005E37B5" w:rsidP="003C4B0D">
            <w:pPr>
              <w:rPr>
                <w:color w:val="000000"/>
                <w:sz w:val="20"/>
                <w:szCs w:val="20"/>
              </w:rPr>
            </w:pPr>
            <w:r w:rsidRPr="006B023A">
              <w:rPr>
                <w:color w:val="000000"/>
                <w:sz w:val="20"/>
                <w:szCs w:val="20"/>
              </w:rPr>
              <w:t>Кисломолочный продукт</w:t>
            </w:r>
          </w:p>
        </w:tc>
        <w:tc>
          <w:tcPr>
            <w:tcW w:w="1131" w:type="dxa"/>
            <w:gridSpan w:val="2"/>
            <w:tcBorders>
              <w:top w:val="nil"/>
              <w:left w:val="single" w:sz="8" w:space="0" w:color="auto"/>
              <w:bottom w:val="nil"/>
              <w:right w:val="single" w:sz="8" w:space="0" w:color="auto"/>
            </w:tcBorders>
            <w:shd w:val="clear" w:color="000000" w:fill="FFFFFF"/>
            <w:noWrap/>
            <w:vAlign w:val="center"/>
            <w:hideMark/>
          </w:tcPr>
          <w:p w14:paraId="721F0702"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nil"/>
              <w:left w:val="nil"/>
              <w:bottom w:val="nil"/>
              <w:right w:val="single" w:sz="8" w:space="0" w:color="000000"/>
            </w:tcBorders>
            <w:shd w:val="clear" w:color="000000" w:fill="FFFFFF"/>
            <w:noWrap/>
            <w:vAlign w:val="center"/>
            <w:hideMark/>
          </w:tcPr>
          <w:p w14:paraId="2B5CB936" w14:textId="77777777" w:rsidR="005E37B5" w:rsidRPr="006B023A" w:rsidRDefault="005E37B5" w:rsidP="003C4B0D">
            <w:pPr>
              <w:jc w:val="center"/>
              <w:rPr>
                <w:color w:val="000000"/>
                <w:sz w:val="20"/>
                <w:szCs w:val="20"/>
              </w:rPr>
            </w:pPr>
            <w:r w:rsidRPr="006B023A">
              <w:rPr>
                <w:color w:val="000000"/>
                <w:sz w:val="20"/>
                <w:szCs w:val="20"/>
              </w:rPr>
              <w:t>2,5</w:t>
            </w:r>
          </w:p>
        </w:tc>
        <w:tc>
          <w:tcPr>
            <w:tcW w:w="847" w:type="dxa"/>
            <w:gridSpan w:val="4"/>
            <w:tcBorders>
              <w:top w:val="nil"/>
              <w:left w:val="nil"/>
              <w:bottom w:val="nil"/>
              <w:right w:val="single" w:sz="8" w:space="0" w:color="000000"/>
            </w:tcBorders>
            <w:shd w:val="clear" w:color="000000" w:fill="FFFFFF"/>
            <w:noWrap/>
            <w:vAlign w:val="center"/>
            <w:hideMark/>
          </w:tcPr>
          <w:p w14:paraId="1F3A0C3C" w14:textId="77777777" w:rsidR="005E37B5" w:rsidRPr="006B023A" w:rsidRDefault="005E37B5" w:rsidP="003C4B0D">
            <w:pPr>
              <w:jc w:val="center"/>
              <w:rPr>
                <w:color w:val="000000"/>
                <w:sz w:val="20"/>
                <w:szCs w:val="20"/>
              </w:rPr>
            </w:pPr>
            <w:r w:rsidRPr="006B023A">
              <w:rPr>
                <w:color w:val="000000"/>
                <w:sz w:val="20"/>
                <w:szCs w:val="20"/>
              </w:rPr>
              <w:t>1,2</w:t>
            </w:r>
          </w:p>
        </w:tc>
        <w:tc>
          <w:tcPr>
            <w:tcW w:w="849" w:type="dxa"/>
            <w:gridSpan w:val="3"/>
            <w:tcBorders>
              <w:top w:val="nil"/>
              <w:left w:val="nil"/>
              <w:bottom w:val="nil"/>
              <w:right w:val="single" w:sz="8" w:space="0" w:color="000000"/>
            </w:tcBorders>
            <w:shd w:val="clear" w:color="000000" w:fill="FFFFFF"/>
            <w:noWrap/>
            <w:vAlign w:val="center"/>
            <w:hideMark/>
          </w:tcPr>
          <w:p w14:paraId="10F41571" w14:textId="77777777" w:rsidR="005E37B5" w:rsidRPr="006B023A" w:rsidRDefault="005E37B5" w:rsidP="003C4B0D">
            <w:pPr>
              <w:jc w:val="center"/>
              <w:rPr>
                <w:color w:val="000000"/>
                <w:sz w:val="20"/>
                <w:szCs w:val="20"/>
              </w:rPr>
            </w:pPr>
            <w:r w:rsidRPr="006B023A">
              <w:rPr>
                <w:color w:val="000000"/>
                <w:sz w:val="20"/>
                <w:szCs w:val="20"/>
              </w:rPr>
              <w:t>13,1</w:t>
            </w:r>
          </w:p>
        </w:tc>
        <w:tc>
          <w:tcPr>
            <w:tcW w:w="849" w:type="dxa"/>
            <w:gridSpan w:val="3"/>
            <w:tcBorders>
              <w:top w:val="nil"/>
              <w:left w:val="nil"/>
              <w:bottom w:val="nil"/>
              <w:right w:val="single" w:sz="8" w:space="0" w:color="000000"/>
            </w:tcBorders>
            <w:shd w:val="clear" w:color="000000" w:fill="FFFFFF"/>
            <w:noWrap/>
            <w:vAlign w:val="center"/>
            <w:hideMark/>
          </w:tcPr>
          <w:p w14:paraId="7EE75A00" w14:textId="77777777" w:rsidR="005E37B5" w:rsidRPr="006B023A" w:rsidRDefault="005E37B5" w:rsidP="003C4B0D">
            <w:pPr>
              <w:jc w:val="center"/>
              <w:rPr>
                <w:color w:val="000000"/>
                <w:sz w:val="20"/>
                <w:szCs w:val="20"/>
              </w:rPr>
            </w:pPr>
            <w:r w:rsidRPr="006B023A">
              <w:rPr>
                <w:color w:val="000000"/>
                <w:sz w:val="20"/>
                <w:szCs w:val="20"/>
              </w:rPr>
              <w:t>73</w:t>
            </w:r>
          </w:p>
        </w:tc>
        <w:tc>
          <w:tcPr>
            <w:tcW w:w="708" w:type="dxa"/>
            <w:gridSpan w:val="3"/>
            <w:tcBorders>
              <w:top w:val="nil"/>
              <w:left w:val="nil"/>
              <w:bottom w:val="nil"/>
              <w:right w:val="single" w:sz="8" w:space="0" w:color="000000"/>
            </w:tcBorders>
            <w:shd w:val="clear" w:color="000000" w:fill="FFFFFF"/>
            <w:noWrap/>
            <w:vAlign w:val="center"/>
            <w:hideMark/>
          </w:tcPr>
          <w:p w14:paraId="0C74BCEC"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nil"/>
              <w:right w:val="single" w:sz="8" w:space="0" w:color="000000"/>
            </w:tcBorders>
            <w:shd w:val="clear" w:color="000000" w:fill="FFFFFF"/>
            <w:noWrap/>
            <w:vAlign w:val="center"/>
            <w:hideMark/>
          </w:tcPr>
          <w:p w14:paraId="75805437"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nil"/>
              <w:right w:val="single" w:sz="8" w:space="0" w:color="000000"/>
            </w:tcBorders>
            <w:shd w:val="clear" w:color="000000" w:fill="FFFFFF"/>
            <w:noWrap/>
            <w:vAlign w:val="center"/>
            <w:hideMark/>
          </w:tcPr>
          <w:p w14:paraId="572BC1CF"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nil"/>
              <w:right w:val="single" w:sz="8" w:space="0" w:color="000000"/>
            </w:tcBorders>
            <w:shd w:val="clear" w:color="000000" w:fill="FFFFFF"/>
            <w:noWrap/>
            <w:vAlign w:val="center"/>
            <w:hideMark/>
          </w:tcPr>
          <w:p w14:paraId="44B6F78B" w14:textId="77777777" w:rsidR="005E37B5" w:rsidRPr="006B023A" w:rsidRDefault="005E37B5" w:rsidP="003C4B0D">
            <w:pPr>
              <w:jc w:val="center"/>
              <w:rPr>
                <w:color w:val="000000"/>
                <w:sz w:val="20"/>
                <w:szCs w:val="20"/>
              </w:rPr>
            </w:pPr>
            <w:r w:rsidRPr="006B023A">
              <w:rPr>
                <w:color w:val="000000"/>
                <w:sz w:val="20"/>
                <w:szCs w:val="20"/>
              </w:rPr>
              <w:t>2,25</w:t>
            </w:r>
          </w:p>
        </w:tc>
        <w:tc>
          <w:tcPr>
            <w:tcW w:w="991" w:type="dxa"/>
            <w:gridSpan w:val="3"/>
            <w:tcBorders>
              <w:top w:val="nil"/>
              <w:left w:val="nil"/>
              <w:bottom w:val="nil"/>
              <w:right w:val="single" w:sz="8" w:space="0" w:color="000000"/>
            </w:tcBorders>
            <w:shd w:val="clear" w:color="000000" w:fill="FFFFFF"/>
            <w:noWrap/>
            <w:vAlign w:val="center"/>
            <w:hideMark/>
          </w:tcPr>
          <w:p w14:paraId="3A436511"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nil"/>
              <w:right w:val="single" w:sz="8" w:space="0" w:color="000000"/>
            </w:tcBorders>
            <w:shd w:val="clear" w:color="000000" w:fill="FFFFFF"/>
            <w:noWrap/>
            <w:vAlign w:val="center"/>
            <w:hideMark/>
          </w:tcPr>
          <w:p w14:paraId="46890149" w14:textId="77777777" w:rsidR="005E37B5" w:rsidRPr="006B023A" w:rsidRDefault="005E37B5" w:rsidP="003C4B0D">
            <w:pPr>
              <w:jc w:val="center"/>
              <w:rPr>
                <w:color w:val="000000"/>
                <w:sz w:val="20"/>
                <w:szCs w:val="20"/>
              </w:rPr>
            </w:pPr>
            <w:r w:rsidRPr="006B023A">
              <w:rPr>
                <w:color w:val="000000"/>
                <w:sz w:val="20"/>
                <w:szCs w:val="20"/>
              </w:rPr>
              <w:t> </w:t>
            </w:r>
          </w:p>
        </w:tc>
        <w:tc>
          <w:tcPr>
            <w:tcW w:w="566" w:type="dxa"/>
            <w:gridSpan w:val="3"/>
            <w:tcBorders>
              <w:top w:val="nil"/>
              <w:left w:val="nil"/>
              <w:bottom w:val="nil"/>
              <w:right w:val="single" w:sz="8" w:space="0" w:color="000000"/>
            </w:tcBorders>
            <w:shd w:val="clear" w:color="000000" w:fill="FFFFFF"/>
            <w:noWrap/>
            <w:vAlign w:val="center"/>
            <w:hideMark/>
          </w:tcPr>
          <w:p w14:paraId="11032BA2" w14:textId="77777777" w:rsidR="005E37B5" w:rsidRPr="006B023A" w:rsidRDefault="005E37B5" w:rsidP="003C4B0D">
            <w:pPr>
              <w:jc w:val="center"/>
              <w:rPr>
                <w:color w:val="000000"/>
                <w:sz w:val="20"/>
                <w:szCs w:val="20"/>
              </w:rPr>
            </w:pPr>
            <w:r w:rsidRPr="006B023A">
              <w:rPr>
                <w:color w:val="000000"/>
                <w:sz w:val="20"/>
                <w:szCs w:val="20"/>
              </w:rPr>
              <w:t> </w:t>
            </w:r>
          </w:p>
        </w:tc>
        <w:tc>
          <w:tcPr>
            <w:tcW w:w="1238" w:type="dxa"/>
            <w:gridSpan w:val="3"/>
            <w:tcBorders>
              <w:top w:val="nil"/>
              <w:left w:val="nil"/>
              <w:bottom w:val="nil"/>
              <w:right w:val="single" w:sz="8" w:space="0" w:color="000000"/>
            </w:tcBorders>
            <w:shd w:val="clear" w:color="000000" w:fill="FFFFFF"/>
            <w:noWrap/>
            <w:vAlign w:val="center"/>
            <w:hideMark/>
          </w:tcPr>
          <w:p w14:paraId="41AD9EB9" w14:textId="77777777" w:rsidR="005E37B5" w:rsidRPr="006B023A" w:rsidRDefault="005E37B5" w:rsidP="003C4B0D">
            <w:pPr>
              <w:jc w:val="center"/>
              <w:rPr>
                <w:color w:val="000000"/>
                <w:sz w:val="20"/>
                <w:szCs w:val="20"/>
              </w:rPr>
            </w:pPr>
            <w:r w:rsidRPr="006B023A">
              <w:rPr>
                <w:color w:val="000000"/>
                <w:sz w:val="20"/>
                <w:szCs w:val="20"/>
              </w:rPr>
              <w:t>0,18</w:t>
            </w:r>
          </w:p>
        </w:tc>
      </w:tr>
      <w:tr w:rsidR="005E37B5" w:rsidRPr="006B023A" w14:paraId="3B43FE61" w14:textId="77777777" w:rsidTr="00B947B7">
        <w:trPr>
          <w:gridAfter w:val="2"/>
          <w:wAfter w:w="39" w:type="dxa"/>
          <w:trHeight w:val="315"/>
        </w:trPr>
        <w:tc>
          <w:tcPr>
            <w:tcW w:w="1833"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ECEBBF5" w14:textId="77777777" w:rsidR="005E37B5" w:rsidRPr="006B023A" w:rsidRDefault="005E37B5" w:rsidP="003C4B0D">
            <w:pPr>
              <w:jc w:val="center"/>
              <w:rPr>
                <w:color w:val="000000"/>
                <w:sz w:val="20"/>
                <w:szCs w:val="20"/>
              </w:rPr>
            </w:pPr>
            <w:r w:rsidRPr="006B023A">
              <w:rPr>
                <w:color w:val="000000"/>
                <w:sz w:val="20"/>
                <w:szCs w:val="20"/>
              </w:rPr>
              <w:t> </w:t>
            </w:r>
          </w:p>
        </w:tc>
        <w:tc>
          <w:tcPr>
            <w:tcW w:w="3395" w:type="dxa"/>
            <w:gridSpan w:val="3"/>
            <w:tcBorders>
              <w:top w:val="nil"/>
              <w:left w:val="nil"/>
              <w:bottom w:val="single" w:sz="8" w:space="0" w:color="auto"/>
              <w:right w:val="nil"/>
            </w:tcBorders>
            <w:shd w:val="clear" w:color="000000" w:fill="FFFFFF"/>
            <w:noWrap/>
            <w:vAlign w:val="center"/>
            <w:hideMark/>
          </w:tcPr>
          <w:p w14:paraId="7C0D68D6" w14:textId="77777777" w:rsidR="005E37B5" w:rsidRPr="006B023A" w:rsidRDefault="005E37B5" w:rsidP="003C4B0D">
            <w:pPr>
              <w:rPr>
                <w:color w:val="000000"/>
                <w:sz w:val="20"/>
                <w:szCs w:val="20"/>
              </w:rPr>
            </w:pPr>
            <w:r w:rsidRPr="006B023A">
              <w:rPr>
                <w:color w:val="000000"/>
                <w:sz w:val="20"/>
                <w:szCs w:val="20"/>
              </w:rPr>
              <w:t> </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97BDAD8" w14:textId="77777777" w:rsidR="005E37B5" w:rsidRPr="006B023A" w:rsidRDefault="005E37B5" w:rsidP="003C4B0D">
            <w:pPr>
              <w:jc w:val="center"/>
              <w:rPr>
                <w:color w:val="000000"/>
                <w:sz w:val="20"/>
                <w:szCs w:val="20"/>
              </w:rPr>
            </w:pPr>
            <w:r w:rsidRPr="006B023A">
              <w:rPr>
                <w:color w:val="000000"/>
                <w:sz w:val="20"/>
                <w:szCs w:val="20"/>
              </w:rPr>
              <w:t> </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0F87691D" w14:textId="77777777" w:rsidR="005E37B5" w:rsidRPr="006B023A" w:rsidRDefault="005E37B5" w:rsidP="003C4B0D">
            <w:pPr>
              <w:jc w:val="center"/>
              <w:rPr>
                <w:color w:val="000000"/>
                <w:sz w:val="20"/>
                <w:szCs w:val="20"/>
              </w:rPr>
            </w:pPr>
            <w:r w:rsidRPr="006B023A">
              <w:rPr>
                <w:color w:val="000000"/>
                <w:sz w:val="20"/>
                <w:szCs w:val="20"/>
              </w:rPr>
              <w:t> </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58D82C70"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82DB9A6"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D3803E7" w14:textId="77777777" w:rsidR="005E37B5" w:rsidRPr="006B023A" w:rsidRDefault="005E37B5" w:rsidP="003C4B0D">
            <w:pPr>
              <w:jc w:val="center"/>
              <w:rPr>
                <w:color w:val="000000"/>
                <w:sz w:val="20"/>
                <w:szCs w:val="20"/>
              </w:rPr>
            </w:pPr>
            <w:r w:rsidRPr="006B023A">
              <w:rPr>
                <w:color w:val="000000"/>
                <w:sz w:val="20"/>
                <w:szCs w:val="20"/>
              </w:rPr>
              <w:t> </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8FA6C4A"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A1935A3"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42B977D"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75F7832" w14:textId="77777777" w:rsidR="005E37B5" w:rsidRPr="006B023A" w:rsidRDefault="005E37B5" w:rsidP="003C4B0D">
            <w:pPr>
              <w:jc w:val="center"/>
              <w:rPr>
                <w:color w:val="000000"/>
                <w:sz w:val="20"/>
                <w:szCs w:val="20"/>
              </w:rPr>
            </w:pPr>
            <w:r w:rsidRPr="006B023A">
              <w:rPr>
                <w:color w:val="000000"/>
                <w:sz w:val="20"/>
                <w:szCs w:val="20"/>
              </w:rPr>
              <w:t> </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492CB36"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E8AC789" w14:textId="77777777" w:rsidR="005E37B5" w:rsidRPr="006B023A" w:rsidRDefault="005E37B5" w:rsidP="003C4B0D">
            <w:pPr>
              <w:jc w:val="center"/>
              <w:rPr>
                <w:color w:val="000000"/>
                <w:sz w:val="20"/>
                <w:szCs w:val="20"/>
              </w:rPr>
            </w:pPr>
            <w:r w:rsidRPr="006B023A">
              <w:rPr>
                <w:color w:val="000000"/>
                <w:sz w:val="20"/>
                <w:szCs w:val="20"/>
              </w:rPr>
              <w:t> </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D15A26A" w14:textId="77777777" w:rsidR="005E37B5" w:rsidRPr="006B023A" w:rsidRDefault="005E37B5" w:rsidP="003C4B0D">
            <w:pPr>
              <w:jc w:val="center"/>
              <w:rPr>
                <w:color w:val="000000"/>
                <w:sz w:val="20"/>
                <w:szCs w:val="20"/>
              </w:rPr>
            </w:pPr>
            <w:r w:rsidRPr="006B023A">
              <w:rPr>
                <w:color w:val="000000"/>
                <w:sz w:val="20"/>
                <w:szCs w:val="20"/>
              </w:rPr>
              <w:t> </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7204BFEE" w14:textId="77777777" w:rsidR="005E37B5" w:rsidRPr="006B023A" w:rsidRDefault="005E37B5" w:rsidP="003C4B0D">
            <w:pPr>
              <w:jc w:val="center"/>
              <w:rPr>
                <w:color w:val="000000"/>
                <w:sz w:val="20"/>
                <w:szCs w:val="20"/>
              </w:rPr>
            </w:pPr>
            <w:r w:rsidRPr="006B023A">
              <w:rPr>
                <w:color w:val="000000"/>
                <w:sz w:val="20"/>
                <w:szCs w:val="20"/>
              </w:rPr>
              <w:t> </w:t>
            </w:r>
          </w:p>
        </w:tc>
      </w:tr>
      <w:tr w:rsidR="005E37B5" w:rsidRPr="006B023A" w14:paraId="1AE38F9E" w14:textId="77777777" w:rsidTr="00B947B7">
        <w:trPr>
          <w:gridAfter w:val="2"/>
          <w:wAfter w:w="39" w:type="dxa"/>
          <w:trHeight w:val="315"/>
        </w:trPr>
        <w:tc>
          <w:tcPr>
            <w:tcW w:w="5228" w:type="dxa"/>
            <w:gridSpan w:val="5"/>
            <w:tcBorders>
              <w:top w:val="nil"/>
              <w:left w:val="single" w:sz="8" w:space="0" w:color="000000"/>
              <w:bottom w:val="single" w:sz="8" w:space="0" w:color="000000"/>
              <w:right w:val="single" w:sz="8" w:space="0" w:color="000000"/>
            </w:tcBorders>
            <w:shd w:val="clear" w:color="000000" w:fill="FFFFFF"/>
            <w:noWrap/>
            <w:vAlign w:val="center"/>
            <w:hideMark/>
          </w:tcPr>
          <w:p w14:paraId="3A829EE3" w14:textId="77777777" w:rsidR="005E37B5" w:rsidRPr="006B023A" w:rsidRDefault="005E37B5"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4" w:space="0" w:color="auto"/>
              <w:bottom w:val="single" w:sz="4" w:space="0" w:color="auto"/>
              <w:right w:val="nil"/>
            </w:tcBorders>
            <w:shd w:val="clear" w:color="000000" w:fill="FFFFFF"/>
            <w:noWrap/>
            <w:vAlign w:val="center"/>
            <w:hideMark/>
          </w:tcPr>
          <w:p w14:paraId="40164787" w14:textId="77777777" w:rsidR="005E37B5" w:rsidRPr="006B023A" w:rsidRDefault="005E37B5" w:rsidP="003C4B0D">
            <w:pPr>
              <w:jc w:val="center"/>
              <w:rPr>
                <w:b/>
                <w:bCs/>
                <w:color w:val="000000"/>
                <w:sz w:val="20"/>
                <w:szCs w:val="20"/>
              </w:rPr>
            </w:pPr>
            <w:r w:rsidRPr="006B023A">
              <w:rPr>
                <w:b/>
                <w:bCs/>
                <w:color w:val="000000"/>
                <w:sz w:val="20"/>
                <w:szCs w:val="20"/>
              </w:rPr>
              <w:t>580</w:t>
            </w:r>
          </w:p>
        </w:tc>
        <w:tc>
          <w:tcPr>
            <w:tcW w:w="710" w:type="dxa"/>
            <w:gridSpan w:val="2"/>
            <w:tcBorders>
              <w:top w:val="nil"/>
              <w:left w:val="single" w:sz="8" w:space="0" w:color="auto"/>
              <w:bottom w:val="single" w:sz="8" w:space="0" w:color="auto"/>
              <w:right w:val="nil"/>
            </w:tcBorders>
            <w:shd w:val="clear" w:color="000000" w:fill="FFFFFF"/>
            <w:noWrap/>
            <w:vAlign w:val="center"/>
            <w:hideMark/>
          </w:tcPr>
          <w:p w14:paraId="31C2D073" w14:textId="77777777" w:rsidR="005E37B5" w:rsidRPr="006B023A" w:rsidRDefault="005E37B5" w:rsidP="003C4B0D">
            <w:pPr>
              <w:jc w:val="center"/>
              <w:rPr>
                <w:b/>
                <w:bCs/>
                <w:color w:val="000000"/>
                <w:sz w:val="20"/>
                <w:szCs w:val="20"/>
              </w:rPr>
            </w:pPr>
            <w:r w:rsidRPr="006B023A">
              <w:rPr>
                <w:b/>
                <w:bCs/>
                <w:color w:val="000000"/>
                <w:sz w:val="20"/>
                <w:szCs w:val="20"/>
              </w:rPr>
              <w:t>23</w:t>
            </w:r>
          </w:p>
        </w:tc>
        <w:tc>
          <w:tcPr>
            <w:tcW w:w="847" w:type="dxa"/>
            <w:gridSpan w:val="4"/>
            <w:tcBorders>
              <w:top w:val="nil"/>
              <w:left w:val="single" w:sz="8" w:space="0" w:color="auto"/>
              <w:bottom w:val="single" w:sz="8" w:space="0" w:color="auto"/>
              <w:right w:val="single" w:sz="8" w:space="0" w:color="auto"/>
            </w:tcBorders>
            <w:shd w:val="clear" w:color="000000" w:fill="FFFFFF"/>
            <w:noWrap/>
            <w:vAlign w:val="center"/>
            <w:hideMark/>
          </w:tcPr>
          <w:p w14:paraId="19C38D6B" w14:textId="77777777" w:rsidR="005E37B5" w:rsidRPr="006B023A" w:rsidRDefault="005E37B5" w:rsidP="003C4B0D">
            <w:pPr>
              <w:jc w:val="center"/>
              <w:rPr>
                <w:b/>
                <w:bCs/>
                <w:color w:val="000000"/>
                <w:sz w:val="20"/>
                <w:szCs w:val="20"/>
              </w:rPr>
            </w:pPr>
            <w:r w:rsidRPr="006B023A">
              <w:rPr>
                <w:b/>
                <w:bCs/>
                <w:color w:val="000000"/>
                <w:sz w:val="20"/>
                <w:szCs w:val="20"/>
              </w:rPr>
              <w:t>18</w:t>
            </w:r>
          </w:p>
        </w:tc>
        <w:tc>
          <w:tcPr>
            <w:tcW w:w="849" w:type="dxa"/>
            <w:gridSpan w:val="3"/>
            <w:tcBorders>
              <w:top w:val="nil"/>
              <w:left w:val="nil"/>
              <w:bottom w:val="single" w:sz="8" w:space="0" w:color="auto"/>
              <w:right w:val="nil"/>
            </w:tcBorders>
            <w:shd w:val="clear" w:color="000000" w:fill="FFFFFF"/>
            <w:noWrap/>
            <w:vAlign w:val="center"/>
            <w:hideMark/>
          </w:tcPr>
          <w:p w14:paraId="7E14F9D7" w14:textId="77777777" w:rsidR="005E37B5" w:rsidRPr="006B023A" w:rsidRDefault="005E37B5" w:rsidP="003C4B0D">
            <w:pPr>
              <w:jc w:val="center"/>
              <w:rPr>
                <w:b/>
                <w:bCs/>
                <w:color w:val="000000"/>
                <w:sz w:val="20"/>
                <w:szCs w:val="20"/>
              </w:rPr>
            </w:pPr>
            <w:r w:rsidRPr="006B023A">
              <w:rPr>
                <w:b/>
                <w:bCs/>
                <w:color w:val="000000"/>
                <w:sz w:val="20"/>
                <w:szCs w:val="20"/>
              </w:rPr>
              <w:t>100</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05C1A140" w14:textId="77777777" w:rsidR="005E37B5" w:rsidRPr="006B023A" w:rsidRDefault="005E37B5" w:rsidP="003C4B0D">
            <w:pPr>
              <w:jc w:val="center"/>
              <w:rPr>
                <w:b/>
                <w:bCs/>
                <w:color w:val="000000"/>
                <w:sz w:val="20"/>
                <w:szCs w:val="20"/>
              </w:rPr>
            </w:pPr>
            <w:r w:rsidRPr="006B023A">
              <w:rPr>
                <w:b/>
                <w:bCs/>
                <w:color w:val="000000"/>
                <w:sz w:val="20"/>
                <w:szCs w:val="20"/>
              </w:rPr>
              <w:t>647</w:t>
            </w:r>
          </w:p>
        </w:tc>
        <w:tc>
          <w:tcPr>
            <w:tcW w:w="708" w:type="dxa"/>
            <w:gridSpan w:val="3"/>
            <w:tcBorders>
              <w:top w:val="nil"/>
              <w:left w:val="nil"/>
              <w:bottom w:val="single" w:sz="8" w:space="0" w:color="auto"/>
              <w:right w:val="nil"/>
            </w:tcBorders>
            <w:shd w:val="clear" w:color="000000" w:fill="FFFFFF"/>
            <w:noWrap/>
            <w:vAlign w:val="center"/>
            <w:hideMark/>
          </w:tcPr>
          <w:p w14:paraId="7053B657" w14:textId="77777777" w:rsidR="005E37B5" w:rsidRPr="006B023A" w:rsidRDefault="005E37B5" w:rsidP="003C4B0D">
            <w:pPr>
              <w:jc w:val="center"/>
              <w:rPr>
                <w:b/>
                <w:bCs/>
                <w:color w:val="000000"/>
                <w:sz w:val="20"/>
                <w:szCs w:val="20"/>
              </w:rPr>
            </w:pPr>
            <w:r w:rsidRPr="006B023A">
              <w:rPr>
                <w:b/>
                <w:bCs/>
                <w:color w:val="000000"/>
                <w:sz w:val="20"/>
                <w:szCs w:val="20"/>
              </w:rPr>
              <w:t>0</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56871A3F" w14:textId="77777777" w:rsidR="005E37B5" w:rsidRPr="006B023A" w:rsidRDefault="005E37B5" w:rsidP="003C4B0D">
            <w:pPr>
              <w:jc w:val="center"/>
              <w:rPr>
                <w:b/>
                <w:bCs/>
                <w:color w:val="000000"/>
                <w:sz w:val="20"/>
                <w:szCs w:val="20"/>
              </w:rPr>
            </w:pPr>
            <w:r w:rsidRPr="006B023A">
              <w:rPr>
                <w:b/>
                <w:bCs/>
                <w:color w:val="000000"/>
                <w:sz w:val="20"/>
                <w:szCs w:val="20"/>
              </w:rPr>
              <w:t>3</w:t>
            </w:r>
          </w:p>
        </w:tc>
        <w:tc>
          <w:tcPr>
            <w:tcW w:w="850" w:type="dxa"/>
            <w:gridSpan w:val="3"/>
            <w:tcBorders>
              <w:top w:val="nil"/>
              <w:left w:val="nil"/>
              <w:bottom w:val="single" w:sz="8" w:space="0" w:color="auto"/>
              <w:right w:val="nil"/>
            </w:tcBorders>
            <w:shd w:val="clear" w:color="000000" w:fill="FFFFFF"/>
            <w:noWrap/>
            <w:vAlign w:val="center"/>
            <w:hideMark/>
          </w:tcPr>
          <w:p w14:paraId="1806B96F" w14:textId="77777777" w:rsidR="005E37B5" w:rsidRPr="006B023A" w:rsidRDefault="005E37B5" w:rsidP="003C4B0D">
            <w:pPr>
              <w:jc w:val="center"/>
              <w:rPr>
                <w:b/>
                <w:bCs/>
                <w:color w:val="000000"/>
                <w:sz w:val="20"/>
                <w:szCs w:val="20"/>
              </w:rPr>
            </w:pPr>
            <w:r w:rsidRPr="006B023A">
              <w:rPr>
                <w:b/>
                <w:bCs/>
                <w:color w:val="000000"/>
                <w:sz w:val="20"/>
                <w:szCs w:val="20"/>
              </w:rPr>
              <w:t>0</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550482EE" w14:textId="77777777" w:rsidR="005E37B5" w:rsidRPr="006B023A" w:rsidRDefault="005E37B5" w:rsidP="003C4B0D">
            <w:pPr>
              <w:jc w:val="center"/>
              <w:rPr>
                <w:b/>
                <w:bCs/>
                <w:color w:val="000000"/>
                <w:sz w:val="20"/>
                <w:szCs w:val="20"/>
              </w:rPr>
            </w:pPr>
            <w:r w:rsidRPr="006B023A">
              <w:rPr>
                <w:b/>
                <w:bCs/>
                <w:color w:val="000000"/>
                <w:sz w:val="20"/>
                <w:szCs w:val="20"/>
              </w:rPr>
              <w:t>4</w:t>
            </w:r>
          </w:p>
        </w:tc>
        <w:tc>
          <w:tcPr>
            <w:tcW w:w="991" w:type="dxa"/>
            <w:gridSpan w:val="3"/>
            <w:tcBorders>
              <w:top w:val="nil"/>
              <w:left w:val="nil"/>
              <w:bottom w:val="single" w:sz="8" w:space="0" w:color="auto"/>
              <w:right w:val="nil"/>
            </w:tcBorders>
            <w:shd w:val="clear" w:color="000000" w:fill="FFFFFF"/>
            <w:noWrap/>
            <w:vAlign w:val="center"/>
            <w:hideMark/>
          </w:tcPr>
          <w:p w14:paraId="291FD9BA" w14:textId="77777777" w:rsidR="005E37B5" w:rsidRPr="006B023A" w:rsidRDefault="005E37B5" w:rsidP="003C4B0D">
            <w:pPr>
              <w:jc w:val="center"/>
              <w:rPr>
                <w:b/>
                <w:bCs/>
                <w:color w:val="000000"/>
                <w:sz w:val="20"/>
                <w:szCs w:val="20"/>
              </w:rPr>
            </w:pPr>
            <w:r w:rsidRPr="006B023A">
              <w:rPr>
                <w:b/>
                <w:bCs/>
                <w:color w:val="000000"/>
                <w:sz w:val="20"/>
                <w:szCs w:val="20"/>
              </w:rPr>
              <w:t>377</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45F07250" w14:textId="77777777" w:rsidR="005E37B5" w:rsidRPr="006B023A" w:rsidRDefault="005E37B5" w:rsidP="003C4B0D">
            <w:pPr>
              <w:jc w:val="center"/>
              <w:rPr>
                <w:b/>
                <w:bCs/>
                <w:color w:val="000000"/>
                <w:sz w:val="20"/>
                <w:szCs w:val="20"/>
              </w:rPr>
            </w:pPr>
            <w:r w:rsidRPr="006B023A">
              <w:rPr>
                <w:b/>
                <w:bCs/>
                <w:color w:val="000000"/>
                <w:sz w:val="20"/>
                <w:szCs w:val="20"/>
              </w:rPr>
              <w:t>318</w:t>
            </w:r>
          </w:p>
        </w:tc>
        <w:tc>
          <w:tcPr>
            <w:tcW w:w="566" w:type="dxa"/>
            <w:gridSpan w:val="3"/>
            <w:tcBorders>
              <w:top w:val="nil"/>
              <w:left w:val="nil"/>
              <w:bottom w:val="single" w:sz="8" w:space="0" w:color="auto"/>
              <w:right w:val="nil"/>
            </w:tcBorders>
            <w:shd w:val="clear" w:color="000000" w:fill="FFFFFF"/>
            <w:noWrap/>
            <w:vAlign w:val="center"/>
            <w:hideMark/>
          </w:tcPr>
          <w:p w14:paraId="345E3451" w14:textId="77777777" w:rsidR="005E37B5" w:rsidRPr="006B023A" w:rsidRDefault="005E37B5" w:rsidP="003C4B0D">
            <w:pPr>
              <w:jc w:val="center"/>
              <w:rPr>
                <w:b/>
                <w:bCs/>
                <w:color w:val="000000"/>
                <w:sz w:val="20"/>
                <w:szCs w:val="20"/>
              </w:rPr>
            </w:pPr>
            <w:r w:rsidRPr="006B023A">
              <w:rPr>
                <w:b/>
                <w:bCs/>
                <w:color w:val="000000"/>
                <w:sz w:val="20"/>
                <w:szCs w:val="20"/>
              </w:rPr>
              <w:t>75</w:t>
            </w:r>
          </w:p>
        </w:tc>
        <w:tc>
          <w:tcPr>
            <w:tcW w:w="123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1D09C552" w14:textId="77777777" w:rsidR="005E37B5" w:rsidRPr="006B023A" w:rsidRDefault="005E37B5" w:rsidP="003C4B0D">
            <w:pPr>
              <w:jc w:val="center"/>
              <w:rPr>
                <w:b/>
                <w:bCs/>
                <w:color w:val="000000"/>
                <w:sz w:val="20"/>
                <w:szCs w:val="20"/>
              </w:rPr>
            </w:pPr>
            <w:r w:rsidRPr="006B023A">
              <w:rPr>
                <w:b/>
                <w:bCs/>
                <w:color w:val="000000"/>
                <w:sz w:val="20"/>
                <w:szCs w:val="20"/>
              </w:rPr>
              <w:t>3</w:t>
            </w:r>
          </w:p>
        </w:tc>
      </w:tr>
      <w:tr w:rsidR="005E37B5" w:rsidRPr="006B023A" w14:paraId="2C36E64C" w14:textId="77777777" w:rsidTr="00B947B7">
        <w:trPr>
          <w:gridAfter w:val="2"/>
          <w:wAfter w:w="39" w:type="dxa"/>
          <w:trHeight w:val="315"/>
        </w:trPr>
        <w:tc>
          <w:tcPr>
            <w:tcW w:w="16512" w:type="dxa"/>
            <w:gridSpan w:val="43"/>
            <w:tcBorders>
              <w:top w:val="single" w:sz="8" w:space="0" w:color="000000"/>
              <w:left w:val="single" w:sz="8" w:space="0" w:color="000000"/>
              <w:bottom w:val="nil"/>
              <w:right w:val="single" w:sz="8" w:space="0" w:color="000000"/>
            </w:tcBorders>
            <w:shd w:val="clear" w:color="000000" w:fill="FFFFFF"/>
            <w:noWrap/>
            <w:vAlign w:val="center"/>
            <w:hideMark/>
          </w:tcPr>
          <w:p w14:paraId="2709560D" w14:textId="77777777" w:rsidR="005E37B5" w:rsidRPr="006B023A" w:rsidRDefault="005E37B5" w:rsidP="003C4B0D">
            <w:pPr>
              <w:ind w:firstLineChars="100" w:firstLine="201"/>
              <w:rPr>
                <w:b/>
                <w:bCs/>
                <w:color w:val="000000"/>
                <w:sz w:val="20"/>
                <w:szCs w:val="20"/>
              </w:rPr>
            </w:pPr>
            <w:r w:rsidRPr="006B023A">
              <w:rPr>
                <w:b/>
                <w:bCs/>
                <w:color w:val="000000"/>
                <w:sz w:val="20"/>
                <w:szCs w:val="20"/>
              </w:rPr>
              <w:t>Обед</w:t>
            </w:r>
          </w:p>
        </w:tc>
      </w:tr>
      <w:tr w:rsidR="005E37B5" w:rsidRPr="006B023A" w14:paraId="7F2B7177" w14:textId="77777777" w:rsidTr="00B947B7">
        <w:trPr>
          <w:gridAfter w:val="2"/>
          <w:wAfter w:w="39" w:type="dxa"/>
          <w:trHeight w:val="315"/>
        </w:trPr>
        <w:tc>
          <w:tcPr>
            <w:tcW w:w="183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12DC694" w14:textId="77777777" w:rsidR="005E37B5" w:rsidRPr="006B023A" w:rsidRDefault="005E37B5" w:rsidP="003C4B0D">
            <w:pPr>
              <w:jc w:val="center"/>
              <w:rPr>
                <w:color w:val="000000"/>
                <w:sz w:val="20"/>
                <w:szCs w:val="20"/>
              </w:rPr>
            </w:pPr>
            <w:r w:rsidRPr="006B023A">
              <w:rPr>
                <w:color w:val="000000"/>
                <w:sz w:val="20"/>
                <w:szCs w:val="20"/>
              </w:rPr>
              <w:t>51</w:t>
            </w:r>
          </w:p>
        </w:tc>
        <w:tc>
          <w:tcPr>
            <w:tcW w:w="3395" w:type="dxa"/>
            <w:gridSpan w:val="3"/>
            <w:tcBorders>
              <w:top w:val="nil"/>
              <w:left w:val="nil"/>
              <w:bottom w:val="single" w:sz="8" w:space="0" w:color="000000"/>
              <w:right w:val="nil"/>
            </w:tcBorders>
            <w:shd w:val="clear" w:color="000000" w:fill="FFFFFF"/>
            <w:noWrap/>
            <w:vAlign w:val="center"/>
            <w:hideMark/>
          </w:tcPr>
          <w:p w14:paraId="6427F4DA" w14:textId="77777777" w:rsidR="005E37B5" w:rsidRPr="006B023A" w:rsidRDefault="005E37B5" w:rsidP="003C4B0D">
            <w:pPr>
              <w:rPr>
                <w:color w:val="000000"/>
                <w:sz w:val="20"/>
                <w:szCs w:val="20"/>
              </w:rPr>
            </w:pPr>
            <w:r w:rsidRPr="006B023A">
              <w:rPr>
                <w:color w:val="000000"/>
                <w:sz w:val="20"/>
                <w:szCs w:val="20"/>
              </w:rPr>
              <w:t>Салат из свеклы с изюмом</w:t>
            </w:r>
          </w:p>
        </w:tc>
        <w:tc>
          <w:tcPr>
            <w:tcW w:w="1131"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BE94E45"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706CAFAA" w14:textId="77777777" w:rsidR="005E37B5" w:rsidRPr="006B023A" w:rsidRDefault="005E37B5" w:rsidP="003C4B0D">
            <w:pPr>
              <w:jc w:val="center"/>
              <w:rPr>
                <w:color w:val="000000"/>
                <w:sz w:val="20"/>
                <w:szCs w:val="20"/>
              </w:rPr>
            </w:pPr>
            <w:r w:rsidRPr="006B023A">
              <w:rPr>
                <w:color w:val="000000"/>
                <w:sz w:val="20"/>
                <w:szCs w:val="20"/>
              </w:rPr>
              <w:t>1,59</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149BFDAD" w14:textId="77777777" w:rsidR="005E37B5" w:rsidRPr="006B023A" w:rsidRDefault="005E37B5" w:rsidP="003C4B0D">
            <w:pPr>
              <w:jc w:val="center"/>
              <w:rPr>
                <w:color w:val="000000"/>
                <w:sz w:val="20"/>
                <w:szCs w:val="20"/>
              </w:rPr>
            </w:pPr>
            <w:r w:rsidRPr="006B023A">
              <w:rPr>
                <w:color w:val="000000"/>
                <w:sz w:val="20"/>
                <w:szCs w:val="20"/>
              </w:rPr>
              <w:t>6,17</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F5FA57F" w14:textId="77777777" w:rsidR="005E37B5" w:rsidRPr="006B023A" w:rsidRDefault="005E37B5" w:rsidP="003C4B0D">
            <w:pPr>
              <w:jc w:val="center"/>
              <w:rPr>
                <w:color w:val="000000"/>
                <w:sz w:val="20"/>
                <w:szCs w:val="20"/>
              </w:rPr>
            </w:pPr>
            <w:r w:rsidRPr="006B023A">
              <w:rPr>
                <w:color w:val="000000"/>
                <w:sz w:val="20"/>
                <w:szCs w:val="20"/>
              </w:rPr>
              <w:t>149,76</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35CD632" w14:textId="77777777" w:rsidR="005E37B5" w:rsidRPr="006B023A" w:rsidRDefault="005E37B5" w:rsidP="003C4B0D">
            <w:pPr>
              <w:jc w:val="center"/>
              <w:rPr>
                <w:color w:val="000000"/>
                <w:sz w:val="20"/>
                <w:szCs w:val="20"/>
              </w:rPr>
            </w:pPr>
            <w:r w:rsidRPr="006B023A">
              <w:rPr>
                <w:color w:val="000000"/>
                <w:sz w:val="20"/>
                <w:szCs w:val="20"/>
              </w:rPr>
              <w:t>140,9</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B922CEF" w14:textId="77777777" w:rsidR="005E37B5" w:rsidRPr="006B023A" w:rsidRDefault="005E37B5" w:rsidP="003C4B0D">
            <w:pPr>
              <w:jc w:val="center"/>
              <w:rPr>
                <w:color w:val="000000"/>
                <w:sz w:val="20"/>
                <w:szCs w:val="20"/>
              </w:rPr>
            </w:pPr>
            <w:r w:rsidRPr="006B023A">
              <w:rPr>
                <w:color w:val="000000"/>
                <w:sz w:val="20"/>
                <w:szCs w:val="20"/>
              </w:rPr>
              <w:t>0,045</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1D28E77" w14:textId="77777777" w:rsidR="005E37B5" w:rsidRPr="006B023A" w:rsidRDefault="005E37B5" w:rsidP="003C4B0D">
            <w:pPr>
              <w:jc w:val="center"/>
              <w:rPr>
                <w:color w:val="000000"/>
                <w:sz w:val="20"/>
                <w:szCs w:val="20"/>
              </w:rPr>
            </w:pPr>
            <w:r w:rsidRPr="006B023A">
              <w:rPr>
                <w:color w:val="000000"/>
                <w:sz w:val="20"/>
                <w:szCs w:val="20"/>
              </w:rPr>
              <w:t>7,5</w:t>
            </w:r>
          </w:p>
        </w:tc>
        <w:tc>
          <w:tcPr>
            <w:tcW w:w="85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5B02334"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1434FAA" w14:textId="77777777" w:rsidR="005E37B5" w:rsidRPr="006B023A" w:rsidRDefault="005E37B5" w:rsidP="003C4B0D">
            <w:pPr>
              <w:jc w:val="center"/>
              <w:rPr>
                <w:color w:val="000000"/>
                <w:sz w:val="20"/>
                <w:szCs w:val="20"/>
              </w:rPr>
            </w:pPr>
            <w:r w:rsidRPr="006B023A">
              <w:rPr>
                <w:color w:val="000000"/>
                <w:sz w:val="20"/>
                <w:szCs w:val="20"/>
              </w:rPr>
              <w:t>2,815</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E541B6D" w14:textId="77777777" w:rsidR="005E37B5" w:rsidRPr="006B023A" w:rsidRDefault="005E37B5" w:rsidP="003C4B0D">
            <w:pPr>
              <w:jc w:val="center"/>
              <w:rPr>
                <w:color w:val="000000"/>
                <w:sz w:val="20"/>
                <w:szCs w:val="20"/>
              </w:rPr>
            </w:pPr>
            <w:r w:rsidRPr="006B023A">
              <w:rPr>
                <w:color w:val="000000"/>
                <w:sz w:val="20"/>
                <w:szCs w:val="20"/>
              </w:rPr>
              <w:t>43,75</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BAD0960" w14:textId="77777777" w:rsidR="005E37B5" w:rsidRPr="006B023A" w:rsidRDefault="005E37B5" w:rsidP="003C4B0D">
            <w:pPr>
              <w:jc w:val="center"/>
              <w:rPr>
                <w:color w:val="000000"/>
                <w:sz w:val="20"/>
                <w:szCs w:val="20"/>
              </w:rPr>
            </w:pPr>
            <w:r w:rsidRPr="006B023A">
              <w:rPr>
                <w:color w:val="000000"/>
                <w:sz w:val="20"/>
                <w:szCs w:val="20"/>
              </w:rPr>
              <w:t>58,7</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84D8D7A" w14:textId="77777777" w:rsidR="005E37B5" w:rsidRPr="006B023A" w:rsidRDefault="005E37B5" w:rsidP="003C4B0D">
            <w:pPr>
              <w:jc w:val="center"/>
              <w:rPr>
                <w:color w:val="000000"/>
                <w:sz w:val="20"/>
                <w:szCs w:val="20"/>
              </w:rPr>
            </w:pPr>
            <w:r w:rsidRPr="006B023A">
              <w:rPr>
                <w:color w:val="000000"/>
                <w:sz w:val="20"/>
                <w:szCs w:val="20"/>
              </w:rPr>
              <w:t>24,9</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523966D9" w14:textId="77777777" w:rsidR="005E37B5" w:rsidRPr="006B023A" w:rsidRDefault="005E37B5" w:rsidP="003C4B0D">
            <w:pPr>
              <w:jc w:val="center"/>
              <w:rPr>
                <w:color w:val="000000"/>
                <w:sz w:val="20"/>
                <w:szCs w:val="20"/>
              </w:rPr>
            </w:pPr>
            <w:r w:rsidRPr="006B023A">
              <w:rPr>
                <w:color w:val="000000"/>
                <w:sz w:val="20"/>
                <w:szCs w:val="20"/>
              </w:rPr>
              <w:t>1,65</w:t>
            </w:r>
          </w:p>
        </w:tc>
      </w:tr>
      <w:tr w:rsidR="005E37B5" w:rsidRPr="006B023A" w14:paraId="700DBBE5"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0ACCBE1"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nil"/>
              <w:left w:val="nil"/>
              <w:bottom w:val="single" w:sz="8" w:space="0" w:color="000000"/>
              <w:right w:val="nil"/>
            </w:tcBorders>
            <w:shd w:val="clear" w:color="000000" w:fill="FFFFFF"/>
            <w:vAlign w:val="center"/>
            <w:hideMark/>
          </w:tcPr>
          <w:p w14:paraId="40165513" w14:textId="77777777" w:rsidR="005E37B5" w:rsidRPr="006B023A" w:rsidRDefault="005E37B5" w:rsidP="003C4B0D">
            <w:pPr>
              <w:rPr>
                <w:color w:val="000000"/>
                <w:sz w:val="20"/>
                <w:szCs w:val="20"/>
              </w:rPr>
            </w:pPr>
            <w:r w:rsidRPr="006B023A">
              <w:rPr>
                <w:color w:val="000000"/>
                <w:sz w:val="20"/>
                <w:szCs w:val="20"/>
              </w:rPr>
              <w:t xml:space="preserve">Суп из овощей на курином </w:t>
            </w:r>
            <w:proofErr w:type="gramStart"/>
            <w:r w:rsidRPr="006B023A">
              <w:rPr>
                <w:color w:val="000000"/>
                <w:sz w:val="20"/>
                <w:szCs w:val="20"/>
              </w:rPr>
              <w:t>бульоне(</w:t>
            </w:r>
            <w:proofErr w:type="gramEnd"/>
            <w:r w:rsidRPr="006B023A">
              <w:rPr>
                <w:color w:val="000000"/>
                <w:sz w:val="20"/>
                <w:szCs w:val="20"/>
              </w:rPr>
              <w:t>с брокколи)</w:t>
            </w:r>
          </w:p>
        </w:tc>
        <w:tc>
          <w:tcPr>
            <w:tcW w:w="1131" w:type="dxa"/>
            <w:gridSpan w:val="2"/>
            <w:tcBorders>
              <w:top w:val="nil"/>
              <w:left w:val="single" w:sz="8" w:space="0" w:color="auto"/>
              <w:bottom w:val="nil"/>
              <w:right w:val="single" w:sz="8" w:space="0" w:color="auto"/>
            </w:tcBorders>
            <w:shd w:val="clear" w:color="000000" w:fill="FFFFFF"/>
            <w:noWrap/>
            <w:vAlign w:val="center"/>
            <w:hideMark/>
          </w:tcPr>
          <w:p w14:paraId="33CA87AE" w14:textId="77777777" w:rsidR="005E37B5" w:rsidRPr="006B023A" w:rsidRDefault="005E37B5" w:rsidP="003C4B0D">
            <w:pPr>
              <w:jc w:val="center"/>
              <w:rPr>
                <w:color w:val="000000"/>
                <w:sz w:val="20"/>
                <w:szCs w:val="20"/>
              </w:rPr>
            </w:pPr>
            <w:r w:rsidRPr="006B023A">
              <w:rPr>
                <w:color w:val="000000"/>
                <w:sz w:val="20"/>
                <w:szCs w:val="20"/>
              </w:rPr>
              <w:t>250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7BC3E683" w14:textId="77777777" w:rsidR="005E37B5" w:rsidRPr="006B023A" w:rsidRDefault="005E37B5" w:rsidP="003C4B0D">
            <w:pPr>
              <w:jc w:val="center"/>
              <w:rPr>
                <w:color w:val="000000"/>
                <w:sz w:val="20"/>
                <w:szCs w:val="20"/>
              </w:rPr>
            </w:pPr>
            <w:r w:rsidRPr="006B023A">
              <w:rPr>
                <w:color w:val="000000"/>
                <w:sz w:val="20"/>
                <w:szCs w:val="20"/>
              </w:rPr>
              <w:t>3,68</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256F3AA9" w14:textId="77777777" w:rsidR="005E37B5" w:rsidRPr="006B023A" w:rsidRDefault="005E37B5" w:rsidP="003C4B0D">
            <w:pPr>
              <w:jc w:val="center"/>
              <w:rPr>
                <w:color w:val="000000"/>
                <w:sz w:val="20"/>
                <w:szCs w:val="20"/>
              </w:rPr>
            </w:pPr>
            <w:r w:rsidRPr="006B023A">
              <w:rPr>
                <w:color w:val="000000"/>
                <w:sz w:val="20"/>
                <w:szCs w:val="20"/>
              </w:rPr>
              <w:t>5,9</w:t>
            </w:r>
          </w:p>
        </w:tc>
        <w:tc>
          <w:tcPr>
            <w:tcW w:w="849" w:type="dxa"/>
            <w:gridSpan w:val="3"/>
            <w:tcBorders>
              <w:top w:val="nil"/>
              <w:left w:val="nil"/>
              <w:bottom w:val="nil"/>
              <w:right w:val="single" w:sz="8" w:space="0" w:color="000000"/>
            </w:tcBorders>
            <w:shd w:val="clear" w:color="000000" w:fill="FFFFFF"/>
            <w:noWrap/>
            <w:vAlign w:val="center"/>
            <w:hideMark/>
          </w:tcPr>
          <w:p w14:paraId="372A1DAB" w14:textId="77777777" w:rsidR="005E37B5" w:rsidRPr="006B023A" w:rsidRDefault="005E37B5" w:rsidP="003C4B0D">
            <w:pPr>
              <w:jc w:val="center"/>
              <w:rPr>
                <w:color w:val="000000"/>
                <w:sz w:val="20"/>
                <w:szCs w:val="20"/>
              </w:rPr>
            </w:pPr>
            <w:r w:rsidRPr="006B023A">
              <w:rPr>
                <w:color w:val="000000"/>
                <w:sz w:val="20"/>
                <w:szCs w:val="20"/>
              </w:rPr>
              <w:t>7,62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5C0EC68" w14:textId="77777777" w:rsidR="005E37B5" w:rsidRPr="006B023A" w:rsidRDefault="005E37B5" w:rsidP="003C4B0D">
            <w:pPr>
              <w:jc w:val="center"/>
              <w:rPr>
                <w:color w:val="000000"/>
                <w:sz w:val="20"/>
                <w:szCs w:val="20"/>
              </w:rPr>
            </w:pPr>
            <w:r w:rsidRPr="006B023A">
              <w:rPr>
                <w:color w:val="000000"/>
                <w:sz w:val="20"/>
                <w:szCs w:val="20"/>
              </w:rPr>
              <w:t>98,36</w:t>
            </w:r>
          </w:p>
        </w:tc>
        <w:tc>
          <w:tcPr>
            <w:tcW w:w="708" w:type="dxa"/>
            <w:gridSpan w:val="3"/>
            <w:tcBorders>
              <w:top w:val="nil"/>
              <w:left w:val="nil"/>
              <w:bottom w:val="nil"/>
              <w:right w:val="single" w:sz="8" w:space="0" w:color="000000"/>
            </w:tcBorders>
            <w:shd w:val="clear" w:color="000000" w:fill="FFFFFF"/>
            <w:noWrap/>
            <w:vAlign w:val="center"/>
            <w:hideMark/>
          </w:tcPr>
          <w:p w14:paraId="353A2FF8" w14:textId="77777777" w:rsidR="005E37B5" w:rsidRPr="006B023A" w:rsidRDefault="005E37B5" w:rsidP="003C4B0D">
            <w:pPr>
              <w:jc w:val="center"/>
              <w:rPr>
                <w:color w:val="000000"/>
                <w:sz w:val="20"/>
                <w:szCs w:val="20"/>
              </w:rPr>
            </w:pPr>
            <w:r w:rsidRPr="006B023A">
              <w:rPr>
                <w:color w:val="000000"/>
                <w:sz w:val="20"/>
                <w:szCs w:val="20"/>
              </w:rPr>
              <w:t>0,071</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44EFCF0" w14:textId="77777777" w:rsidR="005E37B5" w:rsidRPr="006B023A" w:rsidRDefault="005E37B5" w:rsidP="003C4B0D">
            <w:pPr>
              <w:jc w:val="center"/>
              <w:rPr>
                <w:color w:val="000000"/>
                <w:sz w:val="20"/>
                <w:szCs w:val="20"/>
              </w:rPr>
            </w:pPr>
            <w:r w:rsidRPr="006B023A">
              <w:rPr>
                <w:color w:val="000000"/>
                <w:sz w:val="20"/>
                <w:szCs w:val="20"/>
              </w:rPr>
              <w:t>9,51</w:t>
            </w:r>
          </w:p>
        </w:tc>
        <w:tc>
          <w:tcPr>
            <w:tcW w:w="850" w:type="dxa"/>
            <w:gridSpan w:val="3"/>
            <w:tcBorders>
              <w:top w:val="nil"/>
              <w:left w:val="nil"/>
              <w:bottom w:val="nil"/>
              <w:right w:val="single" w:sz="8" w:space="0" w:color="000000"/>
            </w:tcBorders>
            <w:shd w:val="clear" w:color="000000" w:fill="FFFFFF"/>
            <w:noWrap/>
            <w:vAlign w:val="center"/>
            <w:hideMark/>
          </w:tcPr>
          <w:p w14:paraId="354A2D60" w14:textId="77777777" w:rsidR="005E37B5" w:rsidRPr="006B023A" w:rsidRDefault="005E37B5" w:rsidP="003C4B0D">
            <w:pPr>
              <w:jc w:val="center"/>
              <w:rPr>
                <w:color w:val="000000"/>
                <w:sz w:val="20"/>
                <w:szCs w:val="20"/>
              </w:rPr>
            </w:pPr>
            <w:r w:rsidRPr="006B023A">
              <w:rPr>
                <w:color w:val="000000"/>
                <w:sz w:val="20"/>
                <w:szCs w:val="20"/>
              </w:rPr>
              <w:t>0,025</w:t>
            </w:r>
          </w:p>
        </w:tc>
        <w:tc>
          <w:tcPr>
            <w:tcW w:w="849" w:type="dxa"/>
            <w:gridSpan w:val="3"/>
            <w:tcBorders>
              <w:top w:val="nil"/>
              <w:left w:val="nil"/>
              <w:bottom w:val="single" w:sz="8" w:space="0" w:color="000000"/>
              <w:right w:val="nil"/>
            </w:tcBorders>
            <w:shd w:val="clear" w:color="000000" w:fill="FFFFFF"/>
            <w:noWrap/>
            <w:vAlign w:val="center"/>
            <w:hideMark/>
          </w:tcPr>
          <w:p w14:paraId="79BB7976" w14:textId="77777777" w:rsidR="005E37B5" w:rsidRPr="006B023A" w:rsidRDefault="005E37B5" w:rsidP="003C4B0D">
            <w:pPr>
              <w:jc w:val="center"/>
              <w:rPr>
                <w:color w:val="000000"/>
                <w:sz w:val="20"/>
                <w:szCs w:val="20"/>
              </w:rPr>
            </w:pPr>
            <w:r w:rsidRPr="006B023A">
              <w:rPr>
                <w:color w:val="000000"/>
                <w:sz w:val="20"/>
                <w:szCs w:val="20"/>
              </w:rPr>
              <w:t>0,196</w:t>
            </w:r>
          </w:p>
        </w:tc>
        <w:tc>
          <w:tcPr>
            <w:tcW w:w="991" w:type="dxa"/>
            <w:gridSpan w:val="3"/>
            <w:tcBorders>
              <w:top w:val="nil"/>
              <w:left w:val="single" w:sz="8" w:space="0" w:color="auto"/>
              <w:bottom w:val="single" w:sz="8" w:space="0" w:color="000000"/>
              <w:right w:val="single" w:sz="8" w:space="0" w:color="auto"/>
            </w:tcBorders>
            <w:shd w:val="clear" w:color="000000" w:fill="FFFFFF"/>
            <w:noWrap/>
            <w:vAlign w:val="center"/>
            <w:hideMark/>
          </w:tcPr>
          <w:p w14:paraId="282FAFE9" w14:textId="77777777" w:rsidR="005E37B5" w:rsidRPr="006B023A" w:rsidRDefault="005E37B5" w:rsidP="003C4B0D">
            <w:pPr>
              <w:jc w:val="center"/>
              <w:rPr>
                <w:color w:val="000000"/>
                <w:sz w:val="20"/>
                <w:szCs w:val="20"/>
              </w:rPr>
            </w:pPr>
            <w:r w:rsidRPr="006B023A">
              <w:rPr>
                <w:color w:val="000000"/>
                <w:sz w:val="20"/>
                <w:szCs w:val="20"/>
              </w:rPr>
              <w:t>15,27</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87C43DA" w14:textId="77777777" w:rsidR="005E37B5" w:rsidRPr="006B023A" w:rsidRDefault="005E37B5" w:rsidP="003C4B0D">
            <w:pPr>
              <w:jc w:val="center"/>
              <w:rPr>
                <w:color w:val="000000"/>
                <w:sz w:val="20"/>
                <w:szCs w:val="20"/>
              </w:rPr>
            </w:pPr>
            <w:r w:rsidRPr="006B023A">
              <w:rPr>
                <w:color w:val="000000"/>
                <w:sz w:val="20"/>
                <w:szCs w:val="20"/>
              </w:rPr>
              <w:t>59,59</w:t>
            </w:r>
          </w:p>
        </w:tc>
        <w:tc>
          <w:tcPr>
            <w:tcW w:w="566" w:type="dxa"/>
            <w:gridSpan w:val="3"/>
            <w:tcBorders>
              <w:top w:val="nil"/>
              <w:left w:val="nil"/>
              <w:bottom w:val="nil"/>
              <w:right w:val="single" w:sz="8" w:space="0" w:color="000000"/>
            </w:tcBorders>
            <w:shd w:val="clear" w:color="000000" w:fill="FFFFFF"/>
            <w:noWrap/>
            <w:vAlign w:val="center"/>
            <w:hideMark/>
          </w:tcPr>
          <w:p w14:paraId="6243E39A" w14:textId="77777777" w:rsidR="005E37B5" w:rsidRPr="006B023A" w:rsidRDefault="005E37B5" w:rsidP="003C4B0D">
            <w:pPr>
              <w:jc w:val="center"/>
              <w:rPr>
                <w:color w:val="000000"/>
                <w:sz w:val="20"/>
                <w:szCs w:val="20"/>
              </w:rPr>
            </w:pPr>
            <w:r w:rsidRPr="006B023A">
              <w:rPr>
                <w:color w:val="000000"/>
                <w:sz w:val="20"/>
                <w:szCs w:val="20"/>
              </w:rPr>
              <w:t>15,98</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17F69E1" w14:textId="77777777" w:rsidR="005E37B5" w:rsidRPr="006B023A" w:rsidRDefault="005E37B5" w:rsidP="003C4B0D">
            <w:pPr>
              <w:jc w:val="center"/>
              <w:rPr>
                <w:color w:val="000000"/>
                <w:sz w:val="20"/>
                <w:szCs w:val="20"/>
              </w:rPr>
            </w:pPr>
            <w:r w:rsidRPr="006B023A">
              <w:rPr>
                <w:color w:val="000000"/>
                <w:sz w:val="20"/>
                <w:szCs w:val="20"/>
              </w:rPr>
              <w:t>0,71</w:t>
            </w:r>
          </w:p>
        </w:tc>
      </w:tr>
      <w:tr w:rsidR="005E37B5" w:rsidRPr="006B023A" w14:paraId="5A8EA858"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9EE3441" w14:textId="77777777" w:rsidR="005E37B5" w:rsidRPr="006B023A" w:rsidRDefault="005E37B5" w:rsidP="003C4B0D">
            <w:pPr>
              <w:jc w:val="center"/>
              <w:rPr>
                <w:color w:val="000000"/>
                <w:sz w:val="20"/>
                <w:szCs w:val="20"/>
              </w:rPr>
            </w:pPr>
            <w:r w:rsidRPr="006B023A">
              <w:rPr>
                <w:color w:val="000000"/>
                <w:sz w:val="20"/>
                <w:szCs w:val="20"/>
              </w:rPr>
              <w:t>259</w:t>
            </w:r>
          </w:p>
        </w:tc>
        <w:tc>
          <w:tcPr>
            <w:tcW w:w="3395" w:type="dxa"/>
            <w:gridSpan w:val="3"/>
            <w:tcBorders>
              <w:top w:val="nil"/>
              <w:left w:val="nil"/>
              <w:bottom w:val="single" w:sz="8" w:space="0" w:color="000000"/>
              <w:right w:val="nil"/>
            </w:tcBorders>
            <w:shd w:val="clear" w:color="000000" w:fill="FFFFFF"/>
            <w:noWrap/>
            <w:vAlign w:val="center"/>
            <w:hideMark/>
          </w:tcPr>
          <w:p w14:paraId="22578964" w14:textId="77777777" w:rsidR="005E37B5" w:rsidRPr="006B023A" w:rsidRDefault="005E37B5" w:rsidP="003C4B0D">
            <w:pPr>
              <w:rPr>
                <w:color w:val="000000"/>
                <w:sz w:val="20"/>
                <w:szCs w:val="20"/>
              </w:rPr>
            </w:pPr>
            <w:r w:rsidRPr="006B023A">
              <w:rPr>
                <w:color w:val="000000"/>
                <w:sz w:val="20"/>
                <w:szCs w:val="20"/>
              </w:rPr>
              <w:t>Жаркое по-домашнему</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33E8AC3" w14:textId="77777777" w:rsidR="005E37B5" w:rsidRPr="006B023A" w:rsidRDefault="005E37B5" w:rsidP="003C4B0D">
            <w:pPr>
              <w:jc w:val="center"/>
              <w:rPr>
                <w:color w:val="000000"/>
                <w:sz w:val="20"/>
                <w:szCs w:val="20"/>
              </w:rPr>
            </w:pPr>
            <w:r w:rsidRPr="006B023A">
              <w:rPr>
                <w:color w:val="000000"/>
                <w:sz w:val="20"/>
                <w:szCs w:val="20"/>
              </w:rPr>
              <w:t>280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615E0E9D" w14:textId="77777777" w:rsidR="005E37B5" w:rsidRPr="006B023A" w:rsidRDefault="005E37B5" w:rsidP="003C4B0D">
            <w:pPr>
              <w:jc w:val="center"/>
              <w:rPr>
                <w:color w:val="000000"/>
                <w:sz w:val="20"/>
                <w:szCs w:val="20"/>
              </w:rPr>
            </w:pPr>
            <w:r w:rsidRPr="006B023A">
              <w:rPr>
                <w:color w:val="000000"/>
                <w:sz w:val="20"/>
                <w:szCs w:val="20"/>
              </w:rPr>
              <w:t>22,57</w:t>
            </w:r>
          </w:p>
        </w:tc>
        <w:tc>
          <w:tcPr>
            <w:tcW w:w="847" w:type="dxa"/>
            <w:gridSpan w:val="4"/>
            <w:tcBorders>
              <w:top w:val="nil"/>
              <w:left w:val="nil"/>
              <w:bottom w:val="single" w:sz="8" w:space="0" w:color="000000"/>
              <w:right w:val="nil"/>
            </w:tcBorders>
            <w:shd w:val="clear" w:color="000000" w:fill="FFFFFF"/>
            <w:noWrap/>
            <w:vAlign w:val="center"/>
            <w:hideMark/>
          </w:tcPr>
          <w:p w14:paraId="70638A94" w14:textId="77777777" w:rsidR="005E37B5" w:rsidRPr="006B023A" w:rsidRDefault="005E37B5" w:rsidP="003C4B0D">
            <w:pPr>
              <w:jc w:val="center"/>
              <w:rPr>
                <w:color w:val="000000"/>
                <w:sz w:val="20"/>
                <w:szCs w:val="20"/>
              </w:rPr>
            </w:pPr>
            <w:r w:rsidRPr="006B023A">
              <w:rPr>
                <w:color w:val="000000"/>
                <w:sz w:val="20"/>
                <w:szCs w:val="20"/>
              </w:rPr>
              <w:t>35,04</w:t>
            </w:r>
          </w:p>
        </w:tc>
        <w:tc>
          <w:tcPr>
            <w:tcW w:w="849" w:type="dxa"/>
            <w:gridSpan w:val="3"/>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35C83F09" w14:textId="77777777" w:rsidR="005E37B5" w:rsidRPr="006B023A" w:rsidRDefault="005E37B5" w:rsidP="003C4B0D">
            <w:pPr>
              <w:jc w:val="center"/>
              <w:rPr>
                <w:color w:val="000000"/>
                <w:sz w:val="20"/>
                <w:szCs w:val="20"/>
              </w:rPr>
            </w:pPr>
            <w:r w:rsidRPr="006B023A">
              <w:rPr>
                <w:color w:val="000000"/>
                <w:sz w:val="20"/>
                <w:szCs w:val="20"/>
              </w:rPr>
              <w:t>29</w:t>
            </w:r>
          </w:p>
        </w:tc>
        <w:tc>
          <w:tcPr>
            <w:tcW w:w="849" w:type="dxa"/>
            <w:gridSpan w:val="3"/>
            <w:tcBorders>
              <w:top w:val="nil"/>
              <w:left w:val="nil"/>
              <w:bottom w:val="single" w:sz="8" w:space="0" w:color="000000"/>
              <w:right w:val="nil"/>
            </w:tcBorders>
            <w:shd w:val="clear" w:color="000000" w:fill="FFFFFF"/>
            <w:noWrap/>
            <w:vAlign w:val="center"/>
            <w:hideMark/>
          </w:tcPr>
          <w:p w14:paraId="5E270C11" w14:textId="77777777" w:rsidR="005E37B5" w:rsidRPr="006B023A" w:rsidRDefault="005E37B5" w:rsidP="003C4B0D">
            <w:pPr>
              <w:jc w:val="center"/>
              <w:rPr>
                <w:color w:val="000000"/>
                <w:sz w:val="20"/>
                <w:szCs w:val="20"/>
              </w:rPr>
            </w:pPr>
            <w:r w:rsidRPr="006B023A">
              <w:rPr>
                <w:color w:val="000000"/>
                <w:sz w:val="20"/>
                <w:szCs w:val="20"/>
              </w:rPr>
              <w:t>521,66</w:t>
            </w:r>
          </w:p>
        </w:tc>
        <w:tc>
          <w:tcPr>
            <w:tcW w:w="708" w:type="dxa"/>
            <w:gridSpan w:val="3"/>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1B06D32D" w14:textId="77777777" w:rsidR="005E37B5" w:rsidRPr="006B023A" w:rsidRDefault="005E37B5" w:rsidP="003C4B0D">
            <w:pPr>
              <w:jc w:val="center"/>
              <w:rPr>
                <w:color w:val="000000"/>
                <w:sz w:val="20"/>
                <w:szCs w:val="20"/>
              </w:rPr>
            </w:pPr>
            <w:r w:rsidRPr="006B023A">
              <w:rPr>
                <w:color w:val="000000"/>
                <w:sz w:val="20"/>
                <w:szCs w:val="20"/>
              </w:rPr>
              <w:t>0,823</w:t>
            </w:r>
          </w:p>
        </w:tc>
        <w:tc>
          <w:tcPr>
            <w:tcW w:w="848" w:type="dxa"/>
            <w:gridSpan w:val="3"/>
            <w:tcBorders>
              <w:top w:val="nil"/>
              <w:left w:val="nil"/>
              <w:bottom w:val="single" w:sz="8" w:space="0" w:color="000000"/>
              <w:right w:val="nil"/>
            </w:tcBorders>
            <w:shd w:val="clear" w:color="000000" w:fill="FFFFFF"/>
            <w:noWrap/>
            <w:vAlign w:val="center"/>
            <w:hideMark/>
          </w:tcPr>
          <w:p w14:paraId="6FE02782" w14:textId="77777777" w:rsidR="005E37B5" w:rsidRPr="006B023A" w:rsidRDefault="005E37B5" w:rsidP="003C4B0D">
            <w:pPr>
              <w:jc w:val="center"/>
              <w:rPr>
                <w:color w:val="000000"/>
                <w:sz w:val="20"/>
                <w:szCs w:val="20"/>
              </w:rPr>
            </w:pPr>
            <w:r w:rsidRPr="006B023A">
              <w:rPr>
                <w:color w:val="000000"/>
                <w:sz w:val="20"/>
                <w:szCs w:val="20"/>
              </w:rPr>
              <w:t>37,25</w:t>
            </w:r>
          </w:p>
        </w:tc>
        <w:tc>
          <w:tcPr>
            <w:tcW w:w="850" w:type="dxa"/>
            <w:gridSpan w:val="3"/>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05588EFB" w14:textId="77777777" w:rsidR="005E37B5" w:rsidRPr="006B023A" w:rsidRDefault="005E37B5" w:rsidP="003C4B0D">
            <w:pPr>
              <w:jc w:val="center"/>
              <w:rPr>
                <w:color w:val="000000"/>
                <w:sz w:val="20"/>
                <w:szCs w:val="20"/>
              </w:rPr>
            </w:pPr>
            <w:r w:rsidRPr="006B023A">
              <w:rPr>
                <w:color w:val="000000"/>
                <w:sz w:val="20"/>
                <w:szCs w:val="20"/>
              </w:rPr>
              <w:t>0,002</w:t>
            </w:r>
          </w:p>
        </w:tc>
        <w:tc>
          <w:tcPr>
            <w:tcW w:w="849" w:type="dxa"/>
            <w:gridSpan w:val="3"/>
            <w:tcBorders>
              <w:top w:val="nil"/>
              <w:left w:val="nil"/>
              <w:bottom w:val="single" w:sz="8" w:space="0" w:color="000000"/>
              <w:right w:val="nil"/>
            </w:tcBorders>
            <w:shd w:val="clear" w:color="000000" w:fill="FFFFFF"/>
            <w:noWrap/>
            <w:vAlign w:val="center"/>
            <w:hideMark/>
          </w:tcPr>
          <w:p w14:paraId="3171E443" w14:textId="77777777" w:rsidR="005E37B5" w:rsidRPr="006B023A" w:rsidRDefault="005E37B5" w:rsidP="003C4B0D">
            <w:pPr>
              <w:jc w:val="center"/>
              <w:rPr>
                <w:color w:val="000000"/>
                <w:sz w:val="20"/>
                <w:szCs w:val="20"/>
              </w:rPr>
            </w:pPr>
            <w:r w:rsidRPr="006B023A">
              <w:rPr>
                <w:color w:val="000000"/>
                <w:sz w:val="20"/>
                <w:szCs w:val="20"/>
              </w:rPr>
              <w:t>4,52</w:t>
            </w:r>
          </w:p>
        </w:tc>
        <w:tc>
          <w:tcPr>
            <w:tcW w:w="991" w:type="dxa"/>
            <w:gridSpan w:val="3"/>
            <w:tcBorders>
              <w:top w:val="nil"/>
              <w:left w:val="single" w:sz="8" w:space="0" w:color="auto"/>
              <w:bottom w:val="single" w:sz="8" w:space="0" w:color="000000"/>
              <w:right w:val="single" w:sz="8" w:space="0" w:color="auto"/>
            </w:tcBorders>
            <w:shd w:val="clear" w:color="000000" w:fill="FFFFFF"/>
            <w:noWrap/>
            <w:vAlign w:val="center"/>
            <w:hideMark/>
          </w:tcPr>
          <w:p w14:paraId="794EB734" w14:textId="77777777" w:rsidR="005E37B5" w:rsidRPr="006B023A" w:rsidRDefault="005E37B5" w:rsidP="003C4B0D">
            <w:pPr>
              <w:jc w:val="center"/>
              <w:rPr>
                <w:color w:val="000000"/>
                <w:sz w:val="20"/>
                <w:szCs w:val="20"/>
              </w:rPr>
            </w:pPr>
            <w:r w:rsidRPr="006B023A">
              <w:rPr>
                <w:color w:val="000000"/>
                <w:sz w:val="20"/>
                <w:szCs w:val="20"/>
              </w:rPr>
              <w:t>41,16</w:t>
            </w:r>
          </w:p>
        </w:tc>
        <w:tc>
          <w:tcPr>
            <w:tcW w:w="848" w:type="dxa"/>
            <w:gridSpan w:val="3"/>
            <w:tcBorders>
              <w:top w:val="nil"/>
              <w:left w:val="nil"/>
              <w:bottom w:val="single" w:sz="8" w:space="0" w:color="000000"/>
              <w:right w:val="nil"/>
            </w:tcBorders>
            <w:shd w:val="clear" w:color="000000" w:fill="FFFFFF"/>
            <w:noWrap/>
            <w:vAlign w:val="center"/>
            <w:hideMark/>
          </w:tcPr>
          <w:p w14:paraId="5BD73010" w14:textId="77777777" w:rsidR="005E37B5" w:rsidRPr="006B023A" w:rsidRDefault="005E37B5" w:rsidP="003C4B0D">
            <w:pPr>
              <w:jc w:val="center"/>
              <w:rPr>
                <w:color w:val="000000"/>
                <w:sz w:val="20"/>
                <w:szCs w:val="20"/>
              </w:rPr>
            </w:pPr>
            <w:r w:rsidRPr="006B023A">
              <w:rPr>
                <w:color w:val="000000"/>
                <w:sz w:val="20"/>
                <w:szCs w:val="20"/>
              </w:rPr>
              <w:t>330,44</w:t>
            </w:r>
          </w:p>
        </w:tc>
        <w:tc>
          <w:tcPr>
            <w:tcW w:w="566" w:type="dxa"/>
            <w:gridSpan w:val="3"/>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695BBE7C" w14:textId="77777777" w:rsidR="005E37B5" w:rsidRPr="006B023A" w:rsidRDefault="005E37B5" w:rsidP="003C4B0D">
            <w:pPr>
              <w:jc w:val="center"/>
              <w:rPr>
                <w:color w:val="000000"/>
                <w:sz w:val="20"/>
                <w:szCs w:val="20"/>
              </w:rPr>
            </w:pPr>
            <w:r w:rsidRPr="006B023A">
              <w:rPr>
                <w:color w:val="000000"/>
                <w:sz w:val="20"/>
                <w:szCs w:val="20"/>
              </w:rPr>
              <w:t>73,54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7FA791BB" w14:textId="77777777" w:rsidR="005E37B5" w:rsidRPr="006B023A" w:rsidRDefault="005E37B5" w:rsidP="003C4B0D">
            <w:pPr>
              <w:jc w:val="center"/>
              <w:rPr>
                <w:color w:val="000000"/>
                <w:sz w:val="20"/>
                <w:szCs w:val="20"/>
              </w:rPr>
            </w:pPr>
            <w:r w:rsidRPr="006B023A">
              <w:rPr>
                <w:color w:val="000000"/>
                <w:sz w:val="20"/>
                <w:szCs w:val="20"/>
              </w:rPr>
              <w:t>3,08</w:t>
            </w:r>
          </w:p>
        </w:tc>
      </w:tr>
      <w:tr w:rsidR="005E37B5" w:rsidRPr="006B023A" w14:paraId="051E484A"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DDD2A16" w14:textId="77777777" w:rsidR="005E37B5" w:rsidRPr="006B023A" w:rsidRDefault="005E37B5" w:rsidP="003C4B0D">
            <w:pPr>
              <w:jc w:val="center"/>
              <w:rPr>
                <w:color w:val="000000"/>
                <w:sz w:val="20"/>
                <w:szCs w:val="20"/>
              </w:rPr>
            </w:pPr>
            <w:r w:rsidRPr="006B023A">
              <w:rPr>
                <w:color w:val="000000"/>
                <w:sz w:val="20"/>
                <w:szCs w:val="20"/>
              </w:rPr>
              <w:t>348</w:t>
            </w:r>
          </w:p>
        </w:tc>
        <w:tc>
          <w:tcPr>
            <w:tcW w:w="3395" w:type="dxa"/>
            <w:gridSpan w:val="3"/>
            <w:tcBorders>
              <w:top w:val="nil"/>
              <w:left w:val="nil"/>
              <w:bottom w:val="nil"/>
              <w:right w:val="nil"/>
            </w:tcBorders>
            <w:shd w:val="clear" w:color="000000" w:fill="FFFFFF"/>
            <w:noWrap/>
            <w:vAlign w:val="center"/>
            <w:hideMark/>
          </w:tcPr>
          <w:p w14:paraId="18A459F9" w14:textId="77777777" w:rsidR="005E37B5" w:rsidRPr="006B023A" w:rsidRDefault="005E37B5" w:rsidP="003C4B0D">
            <w:pPr>
              <w:rPr>
                <w:color w:val="000000"/>
                <w:sz w:val="20"/>
                <w:szCs w:val="20"/>
              </w:rPr>
            </w:pPr>
            <w:r w:rsidRPr="006B023A">
              <w:rPr>
                <w:color w:val="000000"/>
                <w:sz w:val="20"/>
                <w:szCs w:val="20"/>
              </w:rPr>
              <w:t xml:space="preserve">Компот из кураги 200/11 </w:t>
            </w:r>
          </w:p>
        </w:tc>
        <w:tc>
          <w:tcPr>
            <w:tcW w:w="1131" w:type="dxa"/>
            <w:gridSpan w:val="2"/>
            <w:tcBorders>
              <w:top w:val="nil"/>
              <w:left w:val="single" w:sz="8" w:space="0" w:color="auto"/>
              <w:bottom w:val="nil"/>
              <w:right w:val="single" w:sz="8" w:space="0" w:color="auto"/>
            </w:tcBorders>
            <w:shd w:val="clear" w:color="000000" w:fill="FFFFFF"/>
            <w:noWrap/>
            <w:vAlign w:val="center"/>
            <w:hideMark/>
          </w:tcPr>
          <w:p w14:paraId="741C5FF9"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nil"/>
              <w:right w:val="single" w:sz="8" w:space="0" w:color="000000"/>
            </w:tcBorders>
            <w:shd w:val="clear" w:color="000000" w:fill="FFFFFF"/>
            <w:noWrap/>
            <w:vAlign w:val="center"/>
            <w:hideMark/>
          </w:tcPr>
          <w:p w14:paraId="7F9ACE56" w14:textId="77777777" w:rsidR="005E37B5" w:rsidRPr="006B023A" w:rsidRDefault="005E37B5" w:rsidP="003C4B0D">
            <w:pPr>
              <w:jc w:val="center"/>
              <w:rPr>
                <w:color w:val="000000"/>
                <w:sz w:val="20"/>
                <w:szCs w:val="20"/>
              </w:rPr>
            </w:pPr>
            <w:r w:rsidRPr="006B023A">
              <w:rPr>
                <w:color w:val="000000"/>
                <w:sz w:val="20"/>
                <w:szCs w:val="20"/>
              </w:rPr>
              <w:t>1,04</w:t>
            </w:r>
          </w:p>
        </w:tc>
        <w:tc>
          <w:tcPr>
            <w:tcW w:w="847" w:type="dxa"/>
            <w:gridSpan w:val="4"/>
            <w:tcBorders>
              <w:top w:val="nil"/>
              <w:left w:val="nil"/>
              <w:bottom w:val="nil"/>
              <w:right w:val="nil"/>
            </w:tcBorders>
            <w:shd w:val="clear" w:color="000000" w:fill="FFFFFF"/>
            <w:noWrap/>
            <w:vAlign w:val="center"/>
            <w:hideMark/>
          </w:tcPr>
          <w:p w14:paraId="70EAB53F" w14:textId="77777777" w:rsidR="005E37B5" w:rsidRPr="006B023A" w:rsidRDefault="005E37B5" w:rsidP="003C4B0D">
            <w:pPr>
              <w:jc w:val="center"/>
              <w:rPr>
                <w:color w:val="000000"/>
                <w:sz w:val="20"/>
                <w:szCs w:val="20"/>
              </w:rPr>
            </w:pPr>
            <w:r w:rsidRPr="006B023A">
              <w:rPr>
                <w:color w:val="000000"/>
                <w:sz w:val="20"/>
                <w:szCs w:val="20"/>
              </w:rPr>
              <w:t>0,06</w:t>
            </w:r>
          </w:p>
        </w:tc>
        <w:tc>
          <w:tcPr>
            <w:tcW w:w="849" w:type="dxa"/>
            <w:gridSpan w:val="3"/>
            <w:tcBorders>
              <w:top w:val="nil"/>
              <w:left w:val="single" w:sz="8" w:space="0" w:color="auto"/>
              <w:bottom w:val="nil"/>
              <w:right w:val="single" w:sz="8" w:space="0" w:color="auto"/>
            </w:tcBorders>
            <w:shd w:val="clear" w:color="000000" w:fill="FFFFFF"/>
            <w:noWrap/>
            <w:vAlign w:val="center"/>
            <w:hideMark/>
          </w:tcPr>
          <w:p w14:paraId="77382366" w14:textId="77777777" w:rsidR="005E37B5" w:rsidRPr="006B023A" w:rsidRDefault="005E37B5" w:rsidP="003C4B0D">
            <w:pPr>
              <w:jc w:val="center"/>
              <w:rPr>
                <w:color w:val="000000"/>
                <w:sz w:val="20"/>
                <w:szCs w:val="20"/>
              </w:rPr>
            </w:pPr>
            <w:r w:rsidRPr="006B023A">
              <w:rPr>
                <w:color w:val="000000"/>
                <w:sz w:val="20"/>
                <w:szCs w:val="20"/>
              </w:rPr>
              <w:t>21,18</w:t>
            </w:r>
          </w:p>
        </w:tc>
        <w:tc>
          <w:tcPr>
            <w:tcW w:w="849" w:type="dxa"/>
            <w:gridSpan w:val="3"/>
            <w:tcBorders>
              <w:top w:val="nil"/>
              <w:left w:val="nil"/>
              <w:bottom w:val="nil"/>
              <w:right w:val="nil"/>
            </w:tcBorders>
            <w:shd w:val="clear" w:color="000000" w:fill="FFFFFF"/>
            <w:noWrap/>
            <w:vAlign w:val="center"/>
            <w:hideMark/>
          </w:tcPr>
          <w:p w14:paraId="3FB30773" w14:textId="77777777" w:rsidR="005E37B5" w:rsidRPr="006B023A" w:rsidRDefault="005E37B5" w:rsidP="003C4B0D">
            <w:pPr>
              <w:jc w:val="center"/>
              <w:rPr>
                <w:color w:val="000000"/>
                <w:sz w:val="20"/>
                <w:szCs w:val="20"/>
              </w:rPr>
            </w:pPr>
            <w:r w:rsidRPr="006B023A">
              <w:rPr>
                <w:color w:val="000000"/>
                <w:sz w:val="20"/>
                <w:szCs w:val="20"/>
              </w:rPr>
              <w:t>89,41</w:t>
            </w:r>
          </w:p>
        </w:tc>
        <w:tc>
          <w:tcPr>
            <w:tcW w:w="708" w:type="dxa"/>
            <w:gridSpan w:val="3"/>
            <w:tcBorders>
              <w:top w:val="nil"/>
              <w:left w:val="single" w:sz="8" w:space="0" w:color="auto"/>
              <w:bottom w:val="nil"/>
              <w:right w:val="single" w:sz="8" w:space="0" w:color="auto"/>
            </w:tcBorders>
            <w:shd w:val="clear" w:color="000000" w:fill="FFFFFF"/>
            <w:noWrap/>
            <w:vAlign w:val="center"/>
            <w:hideMark/>
          </w:tcPr>
          <w:p w14:paraId="5231A94F" w14:textId="77777777" w:rsidR="005E37B5" w:rsidRPr="006B023A" w:rsidRDefault="005E37B5" w:rsidP="003C4B0D">
            <w:pPr>
              <w:jc w:val="center"/>
              <w:rPr>
                <w:color w:val="000000"/>
                <w:sz w:val="20"/>
                <w:szCs w:val="20"/>
              </w:rPr>
            </w:pPr>
            <w:r w:rsidRPr="006B023A">
              <w:rPr>
                <w:color w:val="000000"/>
                <w:sz w:val="20"/>
                <w:szCs w:val="20"/>
              </w:rPr>
              <w:t>0,02</w:t>
            </w:r>
          </w:p>
        </w:tc>
        <w:tc>
          <w:tcPr>
            <w:tcW w:w="848" w:type="dxa"/>
            <w:gridSpan w:val="3"/>
            <w:tcBorders>
              <w:top w:val="nil"/>
              <w:left w:val="nil"/>
              <w:bottom w:val="nil"/>
              <w:right w:val="nil"/>
            </w:tcBorders>
            <w:shd w:val="clear" w:color="000000" w:fill="FFFFFF"/>
            <w:noWrap/>
            <w:vAlign w:val="center"/>
            <w:hideMark/>
          </w:tcPr>
          <w:p w14:paraId="56391011" w14:textId="77777777" w:rsidR="005E37B5" w:rsidRPr="006B023A" w:rsidRDefault="005E37B5" w:rsidP="003C4B0D">
            <w:pPr>
              <w:jc w:val="center"/>
              <w:rPr>
                <w:color w:val="000000"/>
                <w:sz w:val="20"/>
                <w:szCs w:val="20"/>
              </w:rPr>
            </w:pPr>
            <w:r w:rsidRPr="006B023A">
              <w:rPr>
                <w:color w:val="000000"/>
                <w:sz w:val="20"/>
                <w:szCs w:val="20"/>
              </w:rPr>
              <w:t>0,8</w:t>
            </w:r>
          </w:p>
        </w:tc>
        <w:tc>
          <w:tcPr>
            <w:tcW w:w="850" w:type="dxa"/>
            <w:gridSpan w:val="3"/>
            <w:tcBorders>
              <w:top w:val="nil"/>
              <w:left w:val="single" w:sz="8" w:space="0" w:color="auto"/>
              <w:bottom w:val="nil"/>
              <w:right w:val="single" w:sz="8" w:space="0" w:color="auto"/>
            </w:tcBorders>
            <w:shd w:val="clear" w:color="000000" w:fill="FFFFFF"/>
            <w:noWrap/>
            <w:vAlign w:val="center"/>
            <w:hideMark/>
          </w:tcPr>
          <w:p w14:paraId="662A4A3E" w14:textId="77777777" w:rsidR="005E37B5" w:rsidRPr="006B023A" w:rsidRDefault="005E37B5" w:rsidP="003C4B0D">
            <w:pPr>
              <w:jc w:val="center"/>
              <w:rPr>
                <w:color w:val="000000"/>
                <w:sz w:val="20"/>
                <w:szCs w:val="20"/>
              </w:rPr>
            </w:pPr>
            <w:r w:rsidRPr="006B023A">
              <w:rPr>
                <w:color w:val="000000"/>
                <w:sz w:val="20"/>
                <w:szCs w:val="20"/>
              </w:rPr>
              <w:t>0,117</w:t>
            </w:r>
          </w:p>
        </w:tc>
        <w:tc>
          <w:tcPr>
            <w:tcW w:w="849" w:type="dxa"/>
            <w:gridSpan w:val="3"/>
            <w:tcBorders>
              <w:top w:val="nil"/>
              <w:left w:val="nil"/>
              <w:bottom w:val="nil"/>
              <w:right w:val="nil"/>
            </w:tcBorders>
            <w:shd w:val="clear" w:color="000000" w:fill="FFFFFF"/>
            <w:noWrap/>
            <w:vAlign w:val="center"/>
            <w:hideMark/>
          </w:tcPr>
          <w:p w14:paraId="7F6F2634" w14:textId="77777777" w:rsidR="005E37B5" w:rsidRPr="006B023A" w:rsidRDefault="005E37B5" w:rsidP="003C4B0D">
            <w:pPr>
              <w:jc w:val="center"/>
              <w:rPr>
                <w:color w:val="000000"/>
                <w:sz w:val="20"/>
                <w:szCs w:val="20"/>
              </w:rPr>
            </w:pPr>
            <w:r w:rsidRPr="006B023A">
              <w:rPr>
                <w:color w:val="000000"/>
                <w:sz w:val="20"/>
                <w:szCs w:val="20"/>
              </w:rPr>
              <w:t>1,1</w:t>
            </w:r>
          </w:p>
        </w:tc>
        <w:tc>
          <w:tcPr>
            <w:tcW w:w="991" w:type="dxa"/>
            <w:gridSpan w:val="3"/>
            <w:tcBorders>
              <w:top w:val="nil"/>
              <w:left w:val="single" w:sz="8" w:space="0" w:color="auto"/>
              <w:bottom w:val="nil"/>
              <w:right w:val="single" w:sz="8" w:space="0" w:color="auto"/>
            </w:tcBorders>
            <w:shd w:val="clear" w:color="000000" w:fill="FFFFFF"/>
            <w:noWrap/>
            <w:vAlign w:val="center"/>
            <w:hideMark/>
          </w:tcPr>
          <w:p w14:paraId="6619987E" w14:textId="77777777" w:rsidR="005E37B5" w:rsidRPr="006B023A" w:rsidRDefault="005E37B5" w:rsidP="003C4B0D">
            <w:pPr>
              <w:jc w:val="center"/>
              <w:rPr>
                <w:color w:val="000000"/>
                <w:sz w:val="20"/>
                <w:szCs w:val="20"/>
              </w:rPr>
            </w:pPr>
            <w:r w:rsidRPr="006B023A">
              <w:rPr>
                <w:color w:val="000000"/>
                <w:sz w:val="20"/>
                <w:szCs w:val="20"/>
              </w:rPr>
              <w:t>32,33</w:t>
            </w:r>
          </w:p>
        </w:tc>
        <w:tc>
          <w:tcPr>
            <w:tcW w:w="848" w:type="dxa"/>
            <w:gridSpan w:val="3"/>
            <w:tcBorders>
              <w:top w:val="nil"/>
              <w:left w:val="nil"/>
              <w:bottom w:val="nil"/>
              <w:right w:val="nil"/>
            </w:tcBorders>
            <w:shd w:val="clear" w:color="000000" w:fill="FFFFFF"/>
            <w:noWrap/>
            <w:vAlign w:val="center"/>
            <w:hideMark/>
          </w:tcPr>
          <w:p w14:paraId="7EFC007F" w14:textId="77777777" w:rsidR="005E37B5" w:rsidRPr="006B023A" w:rsidRDefault="005E37B5" w:rsidP="003C4B0D">
            <w:pPr>
              <w:jc w:val="center"/>
              <w:rPr>
                <w:color w:val="000000"/>
                <w:sz w:val="20"/>
                <w:szCs w:val="20"/>
              </w:rPr>
            </w:pPr>
            <w:r w:rsidRPr="006B023A">
              <w:rPr>
                <w:color w:val="000000"/>
                <w:sz w:val="20"/>
                <w:szCs w:val="20"/>
              </w:rPr>
              <w:t>29,2</w:t>
            </w:r>
          </w:p>
        </w:tc>
        <w:tc>
          <w:tcPr>
            <w:tcW w:w="566" w:type="dxa"/>
            <w:gridSpan w:val="3"/>
            <w:tcBorders>
              <w:top w:val="nil"/>
              <w:left w:val="single" w:sz="8" w:space="0" w:color="auto"/>
              <w:bottom w:val="nil"/>
              <w:right w:val="single" w:sz="8" w:space="0" w:color="auto"/>
            </w:tcBorders>
            <w:shd w:val="clear" w:color="000000" w:fill="FFFFFF"/>
            <w:noWrap/>
            <w:vAlign w:val="center"/>
            <w:hideMark/>
          </w:tcPr>
          <w:p w14:paraId="24AC0977" w14:textId="77777777" w:rsidR="005E37B5" w:rsidRPr="006B023A" w:rsidRDefault="005E37B5" w:rsidP="003C4B0D">
            <w:pPr>
              <w:jc w:val="center"/>
              <w:rPr>
                <w:color w:val="000000"/>
                <w:sz w:val="20"/>
                <w:szCs w:val="20"/>
              </w:rPr>
            </w:pPr>
            <w:r w:rsidRPr="006B023A">
              <w:rPr>
                <w:color w:val="000000"/>
                <w:sz w:val="20"/>
                <w:szCs w:val="20"/>
              </w:rPr>
              <w:t>21</w:t>
            </w:r>
          </w:p>
        </w:tc>
        <w:tc>
          <w:tcPr>
            <w:tcW w:w="1238" w:type="dxa"/>
            <w:gridSpan w:val="3"/>
            <w:tcBorders>
              <w:top w:val="nil"/>
              <w:left w:val="nil"/>
              <w:bottom w:val="nil"/>
              <w:right w:val="single" w:sz="8" w:space="0" w:color="000000"/>
            </w:tcBorders>
            <w:shd w:val="clear" w:color="000000" w:fill="FFFFFF"/>
            <w:noWrap/>
            <w:vAlign w:val="center"/>
            <w:hideMark/>
          </w:tcPr>
          <w:p w14:paraId="76F3E17C" w14:textId="77777777" w:rsidR="005E37B5" w:rsidRPr="006B023A" w:rsidRDefault="005E37B5" w:rsidP="003C4B0D">
            <w:pPr>
              <w:jc w:val="center"/>
              <w:rPr>
                <w:color w:val="000000"/>
                <w:sz w:val="20"/>
                <w:szCs w:val="20"/>
              </w:rPr>
            </w:pPr>
            <w:r w:rsidRPr="006B023A">
              <w:rPr>
                <w:color w:val="000000"/>
                <w:sz w:val="20"/>
                <w:szCs w:val="20"/>
              </w:rPr>
              <w:t>0,67</w:t>
            </w:r>
          </w:p>
        </w:tc>
      </w:tr>
      <w:tr w:rsidR="005E37B5" w:rsidRPr="006B023A" w14:paraId="2DF1F26D" w14:textId="77777777" w:rsidTr="00B947B7">
        <w:trPr>
          <w:gridAfter w:val="2"/>
          <w:wAfter w:w="39" w:type="dxa"/>
          <w:trHeight w:val="315"/>
        </w:trPr>
        <w:tc>
          <w:tcPr>
            <w:tcW w:w="183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5C7E445"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08D1D69" w14:textId="77777777" w:rsidR="005E37B5" w:rsidRPr="006B023A" w:rsidRDefault="005E37B5"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10ADFFD1" w14:textId="77777777" w:rsidR="005E37B5" w:rsidRPr="006B023A" w:rsidRDefault="005E37B5" w:rsidP="003C4B0D">
            <w:pPr>
              <w:jc w:val="center"/>
              <w:rPr>
                <w:color w:val="000000"/>
                <w:sz w:val="20"/>
                <w:szCs w:val="20"/>
              </w:rPr>
            </w:pPr>
            <w:r w:rsidRPr="006B023A">
              <w:rPr>
                <w:color w:val="000000"/>
                <w:sz w:val="20"/>
                <w:szCs w:val="20"/>
              </w:rPr>
              <w:t>50</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7E3BB104" w14:textId="77777777" w:rsidR="005E37B5" w:rsidRPr="006B023A" w:rsidRDefault="005E37B5" w:rsidP="003C4B0D">
            <w:pPr>
              <w:jc w:val="center"/>
              <w:rPr>
                <w:color w:val="000000"/>
                <w:sz w:val="20"/>
                <w:szCs w:val="20"/>
              </w:rPr>
            </w:pPr>
            <w:r w:rsidRPr="006B023A">
              <w:rPr>
                <w:color w:val="000000"/>
                <w:sz w:val="20"/>
                <w:szCs w:val="20"/>
              </w:rPr>
              <w:t>3,46</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5302DA37" w14:textId="77777777" w:rsidR="005E37B5" w:rsidRPr="006B023A" w:rsidRDefault="005E37B5" w:rsidP="003C4B0D">
            <w:pPr>
              <w:jc w:val="center"/>
              <w:rPr>
                <w:color w:val="000000"/>
                <w:sz w:val="20"/>
                <w:szCs w:val="20"/>
              </w:rPr>
            </w:pPr>
            <w:r w:rsidRPr="006B023A">
              <w:rPr>
                <w:color w:val="000000"/>
                <w:sz w:val="20"/>
                <w:szCs w:val="20"/>
              </w:rPr>
              <w:t>0,48</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F7A623F" w14:textId="77777777" w:rsidR="005E37B5" w:rsidRPr="006B023A" w:rsidRDefault="005E37B5" w:rsidP="003C4B0D">
            <w:pPr>
              <w:jc w:val="center"/>
              <w:rPr>
                <w:color w:val="000000"/>
                <w:sz w:val="20"/>
                <w:szCs w:val="20"/>
              </w:rPr>
            </w:pPr>
            <w:r w:rsidRPr="006B023A">
              <w:rPr>
                <w:color w:val="000000"/>
                <w:sz w:val="20"/>
                <w:szCs w:val="20"/>
              </w:rPr>
              <w:t>25,22</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517E4CE" w14:textId="77777777" w:rsidR="005E37B5" w:rsidRPr="006B023A" w:rsidRDefault="005E37B5" w:rsidP="003C4B0D">
            <w:pPr>
              <w:jc w:val="center"/>
              <w:rPr>
                <w:color w:val="000000"/>
                <w:sz w:val="20"/>
                <w:szCs w:val="20"/>
              </w:rPr>
            </w:pPr>
            <w:r w:rsidRPr="006B023A">
              <w:rPr>
                <w:color w:val="000000"/>
                <w:sz w:val="20"/>
                <w:szCs w:val="20"/>
              </w:rPr>
              <w:t>118,76</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0B1651E" w14:textId="77777777" w:rsidR="005E37B5" w:rsidRPr="006B023A" w:rsidRDefault="005E37B5" w:rsidP="003C4B0D">
            <w:pPr>
              <w:jc w:val="center"/>
              <w:rPr>
                <w:color w:val="000000"/>
                <w:sz w:val="20"/>
                <w:szCs w:val="20"/>
              </w:rPr>
            </w:pPr>
            <w:r w:rsidRPr="006B023A">
              <w:rPr>
                <w:color w:val="000000"/>
                <w:sz w:val="20"/>
                <w:szCs w:val="20"/>
              </w:rPr>
              <w:t>0,08</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080DECE" w14:textId="77777777" w:rsidR="005E37B5" w:rsidRPr="006B023A" w:rsidRDefault="005E37B5" w:rsidP="003C4B0D">
            <w:pPr>
              <w:jc w:val="center"/>
              <w:rPr>
                <w:color w:val="000000"/>
                <w:sz w:val="20"/>
                <w:szCs w:val="20"/>
              </w:rPr>
            </w:pPr>
            <w:r w:rsidRPr="006B023A">
              <w:rPr>
                <w:color w:val="000000"/>
                <w:sz w:val="20"/>
                <w:szCs w:val="20"/>
              </w:rPr>
              <w:t>0</w:t>
            </w:r>
          </w:p>
        </w:tc>
        <w:tc>
          <w:tcPr>
            <w:tcW w:w="85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AF05370" w14:textId="77777777" w:rsidR="005E37B5" w:rsidRPr="006B023A" w:rsidRDefault="005E37B5" w:rsidP="003C4B0D">
            <w:pPr>
              <w:jc w:val="center"/>
              <w:rPr>
                <w:color w:val="000000"/>
                <w:sz w:val="20"/>
                <w:szCs w:val="20"/>
              </w:rPr>
            </w:pPr>
            <w:r w:rsidRPr="006B023A">
              <w:rPr>
                <w:color w:val="000000"/>
                <w:sz w:val="20"/>
                <w:szCs w:val="20"/>
              </w:rPr>
              <w:t>0,3</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0BDC36B" w14:textId="77777777" w:rsidR="005E37B5" w:rsidRPr="006B023A" w:rsidRDefault="005E37B5" w:rsidP="003C4B0D">
            <w:pPr>
              <w:jc w:val="center"/>
              <w:rPr>
                <w:color w:val="000000"/>
                <w:sz w:val="20"/>
                <w:szCs w:val="20"/>
              </w:rPr>
            </w:pPr>
            <w:r w:rsidRPr="006B023A">
              <w:rPr>
                <w:color w:val="000000"/>
                <w:sz w:val="20"/>
                <w:szCs w:val="20"/>
              </w:rPr>
              <w:t>1,14</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AFECC38" w14:textId="77777777" w:rsidR="005E37B5" w:rsidRPr="006B023A" w:rsidRDefault="005E37B5" w:rsidP="003C4B0D">
            <w:pPr>
              <w:jc w:val="center"/>
              <w:rPr>
                <w:color w:val="000000"/>
                <w:sz w:val="20"/>
                <w:szCs w:val="20"/>
              </w:rPr>
            </w:pPr>
            <w:r w:rsidRPr="006B023A">
              <w:rPr>
                <w:color w:val="000000"/>
                <w:sz w:val="20"/>
                <w:szCs w:val="20"/>
              </w:rPr>
              <w:t>16,32</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BED4CD9" w14:textId="77777777" w:rsidR="005E37B5" w:rsidRPr="006B023A" w:rsidRDefault="005E37B5" w:rsidP="003C4B0D">
            <w:pPr>
              <w:jc w:val="center"/>
              <w:rPr>
                <w:color w:val="000000"/>
                <w:sz w:val="20"/>
                <w:szCs w:val="20"/>
              </w:rPr>
            </w:pPr>
            <w:r w:rsidRPr="006B023A">
              <w:rPr>
                <w:color w:val="000000"/>
                <w:sz w:val="20"/>
                <w:szCs w:val="20"/>
              </w:rPr>
              <w:t>96</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9A9E5C5" w14:textId="77777777" w:rsidR="005E37B5" w:rsidRPr="006B023A" w:rsidRDefault="005E37B5" w:rsidP="003C4B0D">
            <w:pPr>
              <w:jc w:val="center"/>
              <w:rPr>
                <w:color w:val="000000"/>
                <w:sz w:val="20"/>
                <w:szCs w:val="20"/>
              </w:rPr>
            </w:pPr>
            <w:r w:rsidRPr="006B023A">
              <w:rPr>
                <w:color w:val="000000"/>
                <w:sz w:val="20"/>
                <w:szCs w:val="20"/>
              </w:rPr>
              <w:t>25,22</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25E06E3D" w14:textId="77777777" w:rsidR="005E37B5" w:rsidRPr="006B023A" w:rsidRDefault="005E37B5" w:rsidP="003C4B0D">
            <w:pPr>
              <w:jc w:val="center"/>
              <w:rPr>
                <w:color w:val="000000"/>
                <w:sz w:val="20"/>
                <w:szCs w:val="20"/>
              </w:rPr>
            </w:pPr>
            <w:r w:rsidRPr="006B023A">
              <w:rPr>
                <w:color w:val="000000"/>
                <w:sz w:val="20"/>
                <w:szCs w:val="20"/>
              </w:rPr>
              <w:t>2,2</w:t>
            </w:r>
          </w:p>
        </w:tc>
      </w:tr>
      <w:tr w:rsidR="005E37B5" w:rsidRPr="006B023A" w14:paraId="4AAEE028" w14:textId="77777777" w:rsidTr="00B947B7">
        <w:trPr>
          <w:gridAfter w:val="2"/>
          <w:wAfter w:w="39" w:type="dxa"/>
          <w:trHeight w:val="315"/>
        </w:trPr>
        <w:tc>
          <w:tcPr>
            <w:tcW w:w="5228" w:type="dxa"/>
            <w:gridSpan w:val="5"/>
            <w:tcBorders>
              <w:top w:val="nil"/>
              <w:left w:val="single" w:sz="8" w:space="0" w:color="000000"/>
              <w:bottom w:val="single" w:sz="8" w:space="0" w:color="000000"/>
              <w:right w:val="nil"/>
            </w:tcBorders>
            <w:shd w:val="clear" w:color="000000" w:fill="FFFFFF"/>
            <w:noWrap/>
            <w:vAlign w:val="center"/>
            <w:hideMark/>
          </w:tcPr>
          <w:p w14:paraId="35EE1863" w14:textId="77777777" w:rsidR="005E37B5" w:rsidRPr="006B023A" w:rsidRDefault="005E37B5"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nil"/>
              <w:right w:val="single" w:sz="8" w:space="0" w:color="auto"/>
            </w:tcBorders>
            <w:shd w:val="clear" w:color="000000" w:fill="FFFFFF"/>
            <w:noWrap/>
            <w:vAlign w:val="center"/>
            <w:hideMark/>
          </w:tcPr>
          <w:p w14:paraId="0A2A712C" w14:textId="77777777" w:rsidR="005E37B5" w:rsidRPr="006B023A" w:rsidRDefault="005E37B5" w:rsidP="003C4B0D">
            <w:pPr>
              <w:jc w:val="center"/>
              <w:rPr>
                <w:b/>
                <w:bCs/>
                <w:color w:val="000000"/>
                <w:sz w:val="20"/>
                <w:szCs w:val="20"/>
              </w:rPr>
            </w:pPr>
            <w:r w:rsidRPr="006B023A">
              <w:rPr>
                <w:b/>
                <w:bCs/>
                <w:color w:val="000000"/>
                <w:sz w:val="20"/>
                <w:szCs w:val="20"/>
              </w:rPr>
              <w:t>880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19446B58" w14:textId="77777777" w:rsidR="005E37B5" w:rsidRPr="006B023A" w:rsidRDefault="005E37B5" w:rsidP="003C4B0D">
            <w:pPr>
              <w:jc w:val="center"/>
              <w:rPr>
                <w:b/>
                <w:bCs/>
                <w:color w:val="000000"/>
                <w:sz w:val="20"/>
                <w:szCs w:val="20"/>
              </w:rPr>
            </w:pPr>
            <w:r w:rsidRPr="006B023A">
              <w:rPr>
                <w:b/>
                <w:bCs/>
                <w:color w:val="000000"/>
                <w:sz w:val="20"/>
                <w:szCs w:val="20"/>
              </w:rPr>
              <w:t>32,34</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70D6D7F2" w14:textId="77777777" w:rsidR="005E37B5" w:rsidRPr="006B023A" w:rsidRDefault="005E37B5" w:rsidP="003C4B0D">
            <w:pPr>
              <w:jc w:val="center"/>
              <w:rPr>
                <w:b/>
                <w:bCs/>
                <w:color w:val="000000"/>
                <w:sz w:val="20"/>
                <w:szCs w:val="20"/>
              </w:rPr>
            </w:pPr>
            <w:r w:rsidRPr="006B023A">
              <w:rPr>
                <w:b/>
                <w:bCs/>
                <w:color w:val="000000"/>
                <w:sz w:val="20"/>
                <w:szCs w:val="20"/>
              </w:rPr>
              <w:t>47,65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D275BF7" w14:textId="77777777" w:rsidR="005E37B5" w:rsidRPr="006B023A" w:rsidRDefault="005E37B5" w:rsidP="003C4B0D">
            <w:pPr>
              <w:jc w:val="center"/>
              <w:rPr>
                <w:b/>
                <w:bCs/>
                <w:color w:val="000000"/>
                <w:sz w:val="20"/>
                <w:szCs w:val="20"/>
              </w:rPr>
            </w:pPr>
            <w:r w:rsidRPr="006B023A">
              <w:rPr>
                <w:b/>
                <w:bCs/>
                <w:color w:val="000000"/>
                <w:sz w:val="20"/>
                <w:szCs w:val="20"/>
              </w:rPr>
              <w:t>232,78</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6A001913" w14:textId="77777777" w:rsidR="005E37B5" w:rsidRPr="006B023A" w:rsidRDefault="005E37B5" w:rsidP="003C4B0D">
            <w:pPr>
              <w:jc w:val="center"/>
              <w:rPr>
                <w:b/>
                <w:bCs/>
                <w:color w:val="000000"/>
                <w:sz w:val="20"/>
                <w:szCs w:val="20"/>
              </w:rPr>
            </w:pPr>
            <w:r w:rsidRPr="006B023A">
              <w:rPr>
                <w:b/>
                <w:bCs/>
                <w:color w:val="000000"/>
                <w:sz w:val="20"/>
                <w:szCs w:val="20"/>
              </w:rPr>
              <w:t>969,09</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20CEE1F8" w14:textId="77777777" w:rsidR="005E37B5" w:rsidRPr="006B023A" w:rsidRDefault="005E37B5" w:rsidP="003C4B0D">
            <w:pPr>
              <w:jc w:val="center"/>
              <w:rPr>
                <w:b/>
                <w:bCs/>
                <w:color w:val="000000"/>
                <w:sz w:val="20"/>
                <w:szCs w:val="20"/>
              </w:rPr>
            </w:pPr>
            <w:r w:rsidRPr="006B023A">
              <w:rPr>
                <w:b/>
                <w:bCs/>
                <w:color w:val="000000"/>
                <w:sz w:val="20"/>
                <w:szCs w:val="20"/>
              </w:rPr>
              <w:t>1,039</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3BBFA86F" w14:textId="77777777" w:rsidR="005E37B5" w:rsidRPr="006B023A" w:rsidRDefault="005E37B5" w:rsidP="003C4B0D">
            <w:pPr>
              <w:jc w:val="center"/>
              <w:rPr>
                <w:b/>
                <w:bCs/>
                <w:color w:val="000000"/>
                <w:sz w:val="20"/>
                <w:szCs w:val="20"/>
              </w:rPr>
            </w:pPr>
            <w:r w:rsidRPr="006B023A">
              <w:rPr>
                <w:b/>
                <w:bCs/>
                <w:color w:val="000000"/>
                <w:sz w:val="20"/>
                <w:szCs w:val="20"/>
              </w:rPr>
              <w:t>55,06</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42AD6CC9" w14:textId="77777777" w:rsidR="005E37B5" w:rsidRPr="006B023A" w:rsidRDefault="005E37B5" w:rsidP="003C4B0D">
            <w:pPr>
              <w:jc w:val="center"/>
              <w:rPr>
                <w:b/>
                <w:bCs/>
                <w:color w:val="000000"/>
                <w:sz w:val="20"/>
                <w:szCs w:val="20"/>
              </w:rPr>
            </w:pPr>
            <w:r w:rsidRPr="006B023A">
              <w:rPr>
                <w:b/>
                <w:bCs/>
                <w:color w:val="000000"/>
                <w:sz w:val="20"/>
                <w:szCs w:val="20"/>
              </w:rPr>
              <w:t>0,444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2333948" w14:textId="77777777" w:rsidR="005E37B5" w:rsidRPr="006B023A" w:rsidRDefault="005E37B5" w:rsidP="003C4B0D">
            <w:pPr>
              <w:jc w:val="center"/>
              <w:rPr>
                <w:b/>
                <w:bCs/>
                <w:color w:val="000000"/>
                <w:sz w:val="20"/>
                <w:szCs w:val="20"/>
              </w:rPr>
            </w:pPr>
            <w:r w:rsidRPr="006B023A">
              <w:rPr>
                <w:b/>
                <w:bCs/>
                <w:color w:val="000000"/>
                <w:sz w:val="20"/>
                <w:szCs w:val="20"/>
              </w:rPr>
              <w:t>9,771</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522945F6" w14:textId="77777777" w:rsidR="005E37B5" w:rsidRPr="006B023A" w:rsidRDefault="005E37B5" w:rsidP="003C4B0D">
            <w:pPr>
              <w:jc w:val="center"/>
              <w:rPr>
                <w:b/>
                <w:bCs/>
                <w:color w:val="000000"/>
                <w:sz w:val="20"/>
                <w:szCs w:val="20"/>
              </w:rPr>
            </w:pPr>
            <w:r w:rsidRPr="006B023A">
              <w:rPr>
                <w:b/>
                <w:bCs/>
                <w:color w:val="000000"/>
                <w:sz w:val="20"/>
                <w:szCs w:val="20"/>
              </w:rPr>
              <w:t>148,83</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146DE129" w14:textId="77777777" w:rsidR="005E37B5" w:rsidRPr="006B023A" w:rsidRDefault="005E37B5" w:rsidP="003C4B0D">
            <w:pPr>
              <w:jc w:val="center"/>
              <w:rPr>
                <w:b/>
                <w:bCs/>
                <w:color w:val="000000"/>
                <w:sz w:val="20"/>
                <w:szCs w:val="20"/>
              </w:rPr>
            </w:pPr>
            <w:r w:rsidRPr="006B023A">
              <w:rPr>
                <w:b/>
                <w:bCs/>
                <w:color w:val="000000"/>
                <w:sz w:val="20"/>
                <w:szCs w:val="20"/>
              </w:rPr>
              <w:t>573,93</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56639FDC" w14:textId="77777777" w:rsidR="005E37B5" w:rsidRPr="006B023A" w:rsidRDefault="005E37B5" w:rsidP="003C4B0D">
            <w:pPr>
              <w:jc w:val="center"/>
              <w:rPr>
                <w:b/>
                <w:bCs/>
                <w:color w:val="000000"/>
                <w:sz w:val="20"/>
                <w:szCs w:val="20"/>
              </w:rPr>
            </w:pPr>
            <w:r w:rsidRPr="006B023A">
              <w:rPr>
                <w:b/>
                <w:bCs/>
                <w:color w:val="000000"/>
                <w:sz w:val="20"/>
                <w:szCs w:val="20"/>
              </w:rPr>
              <w:t>160,64</w:t>
            </w:r>
          </w:p>
        </w:tc>
        <w:tc>
          <w:tcPr>
            <w:tcW w:w="1238" w:type="dxa"/>
            <w:gridSpan w:val="3"/>
            <w:tcBorders>
              <w:top w:val="nil"/>
              <w:left w:val="nil"/>
              <w:bottom w:val="single" w:sz="8" w:space="0" w:color="auto"/>
              <w:right w:val="single" w:sz="8" w:space="0" w:color="000000"/>
            </w:tcBorders>
            <w:shd w:val="clear" w:color="000000" w:fill="FFFFFF"/>
            <w:noWrap/>
            <w:vAlign w:val="center"/>
            <w:hideMark/>
          </w:tcPr>
          <w:p w14:paraId="46F89D14" w14:textId="77777777" w:rsidR="005E37B5" w:rsidRPr="006B023A" w:rsidRDefault="005E37B5" w:rsidP="003C4B0D">
            <w:pPr>
              <w:jc w:val="center"/>
              <w:rPr>
                <w:b/>
                <w:bCs/>
                <w:color w:val="000000"/>
                <w:sz w:val="20"/>
                <w:szCs w:val="20"/>
              </w:rPr>
            </w:pPr>
            <w:r w:rsidRPr="006B023A">
              <w:rPr>
                <w:b/>
                <w:bCs/>
                <w:color w:val="000000"/>
                <w:sz w:val="20"/>
                <w:szCs w:val="20"/>
              </w:rPr>
              <w:t>8,31</w:t>
            </w:r>
          </w:p>
        </w:tc>
      </w:tr>
      <w:tr w:rsidR="005E37B5" w:rsidRPr="006B023A" w14:paraId="3B8A9044" w14:textId="77777777" w:rsidTr="00B947B7">
        <w:trPr>
          <w:gridAfter w:val="2"/>
          <w:wAfter w:w="39" w:type="dxa"/>
          <w:trHeight w:val="315"/>
        </w:trPr>
        <w:tc>
          <w:tcPr>
            <w:tcW w:w="5228"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31DA3AD8" w14:textId="77777777" w:rsidR="005E37B5" w:rsidRPr="006B023A" w:rsidRDefault="005E37B5" w:rsidP="003C4B0D">
            <w:pPr>
              <w:rPr>
                <w:b/>
                <w:bCs/>
                <w:color w:val="000000"/>
                <w:sz w:val="20"/>
                <w:szCs w:val="20"/>
              </w:rPr>
            </w:pPr>
            <w:r w:rsidRPr="006B023A">
              <w:rPr>
                <w:b/>
                <w:bCs/>
                <w:color w:val="000000"/>
                <w:sz w:val="20"/>
                <w:szCs w:val="20"/>
              </w:rPr>
              <w:t>Итого за день</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C1041EB" w14:textId="77777777" w:rsidR="005E37B5" w:rsidRPr="006B023A" w:rsidRDefault="005E37B5" w:rsidP="003C4B0D">
            <w:pPr>
              <w:jc w:val="center"/>
              <w:rPr>
                <w:b/>
                <w:bCs/>
                <w:color w:val="000000"/>
                <w:sz w:val="20"/>
                <w:szCs w:val="20"/>
              </w:rPr>
            </w:pPr>
            <w:r w:rsidRPr="006B023A">
              <w:rPr>
                <w:b/>
                <w:bCs/>
                <w:color w:val="000000"/>
                <w:sz w:val="20"/>
                <w:szCs w:val="20"/>
              </w:rPr>
              <w:t>1460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36BD98DB" w14:textId="77777777" w:rsidR="005E37B5" w:rsidRPr="006B023A" w:rsidRDefault="005E37B5" w:rsidP="003C4B0D">
            <w:pPr>
              <w:jc w:val="center"/>
              <w:rPr>
                <w:b/>
                <w:bCs/>
                <w:color w:val="000000"/>
                <w:sz w:val="20"/>
                <w:szCs w:val="20"/>
              </w:rPr>
            </w:pPr>
            <w:r w:rsidRPr="006B023A">
              <w:rPr>
                <w:b/>
                <w:bCs/>
                <w:color w:val="000000"/>
                <w:sz w:val="20"/>
                <w:szCs w:val="20"/>
              </w:rPr>
              <w:t>55,81</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229DE426" w14:textId="77777777" w:rsidR="005E37B5" w:rsidRPr="006B023A" w:rsidRDefault="005E37B5" w:rsidP="003C4B0D">
            <w:pPr>
              <w:jc w:val="center"/>
              <w:rPr>
                <w:b/>
                <w:bCs/>
                <w:color w:val="000000"/>
                <w:sz w:val="20"/>
                <w:szCs w:val="20"/>
              </w:rPr>
            </w:pPr>
            <w:r w:rsidRPr="006B023A">
              <w:rPr>
                <w:b/>
                <w:bCs/>
                <w:color w:val="000000"/>
                <w:sz w:val="20"/>
                <w:szCs w:val="20"/>
              </w:rPr>
              <w:t>65,41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E465070" w14:textId="77777777" w:rsidR="005E37B5" w:rsidRPr="006B023A" w:rsidRDefault="005E37B5" w:rsidP="003C4B0D">
            <w:pPr>
              <w:jc w:val="center"/>
              <w:rPr>
                <w:b/>
                <w:bCs/>
                <w:color w:val="000000"/>
                <w:sz w:val="20"/>
                <w:szCs w:val="20"/>
              </w:rPr>
            </w:pPr>
            <w:r w:rsidRPr="006B023A">
              <w:rPr>
                <w:b/>
                <w:bCs/>
                <w:color w:val="000000"/>
                <w:sz w:val="20"/>
                <w:szCs w:val="20"/>
              </w:rPr>
              <w:t>332,88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A8888DF" w14:textId="77777777" w:rsidR="005E37B5" w:rsidRPr="006B023A" w:rsidRDefault="005E37B5" w:rsidP="003C4B0D">
            <w:pPr>
              <w:jc w:val="center"/>
              <w:rPr>
                <w:b/>
                <w:bCs/>
                <w:color w:val="000000"/>
                <w:sz w:val="20"/>
                <w:szCs w:val="20"/>
              </w:rPr>
            </w:pPr>
            <w:r w:rsidRPr="006B023A">
              <w:rPr>
                <w:b/>
                <w:bCs/>
                <w:color w:val="000000"/>
                <w:sz w:val="20"/>
                <w:szCs w:val="20"/>
              </w:rPr>
              <w:t>1615,62</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32F77E9F" w14:textId="77777777" w:rsidR="005E37B5" w:rsidRPr="006B023A" w:rsidRDefault="005E37B5" w:rsidP="003C4B0D">
            <w:pPr>
              <w:jc w:val="center"/>
              <w:rPr>
                <w:b/>
                <w:bCs/>
                <w:color w:val="000000"/>
                <w:sz w:val="20"/>
                <w:szCs w:val="20"/>
              </w:rPr>
            </w:pPr>
            <w:r w:rsidRPr="006B023A">
              <w:rPr>
                <w:b/>
                <w:bCs/>
                <w:color w:val="000000"/>
                <w:sz w:val="20"/>
                <w:szCs w:val="20"/>
              </w:rPr>
              <w:t>1,38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BC168A9" w14:textId="77777777" w:rsidR="005E37B5" w:rsidRPr="006B023A" w:rsidRDefault="005E37B5" w:rsidP="003C4B0D">
            <w:pPr>
              <w:jc w:val="center"/>
              <w:rPr>
                <w:b/>
                <w:bCs/>
                <w:color w:val="000000"/>
                <w:sz w:val="20"/>
                <w:szCs w:val="20"/>
              </w:rPr>
            </w:pPr>
            <w:r w:rsidRPr="006B023A">
              <w:rPr>
                <w:b/>
                <w:bCs/>
                <w:color w:val="000000"/>
                <w:sz w:val="20"/>
                <w:szCs w:val="20"/>
              </w:rPr>
              <w:t>57,898</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25D8FF80" w14:textId="77777777" w:rsidR="005E37B5" w:rsidRPr="006B023A" w:rsidRDefault="005E37B5" w:rsidP="003C4B0D">
            <w:pPr>
              <w:jc w:val="center"/>
              <w:rPr>
                <w:b/>
                <w:bCs/>
                <w:color w:val="000000"/>
                <w:sz w:val="20"/>
                <w:szCs w:val="20"/>
              </w:rPr>
            </w:pPr>
            <w:r w:rsidRPr="006B023A">
              <w:rPr>
                <w:b/>
                <w:bCs/>
                <w:color w:val="000000"/>
                <w:sz w:val="20"/>
                <w:szCs w:val="20"/>
              </w:rPr>
              <w:t>0,535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0CE9EC1" w14:textId="77777777" w:rsidR="005E37B5" w:rsidRPr="006B023A" w:rsidRDefault="005E37B5" w:rsidP="003C4B0D">
            <w:pPr>
              <w:jc w:val="center"/>
              <w:rPr>
                <w:b/>
                <w:bCs/>
                <w:color w:val="000000"/>
                <w:sz w:val="20"/>
                <w:szCs w:val="20"/>
              </w:rPr>
            </w:pPr>
            <w:r w:rsidRPr="006B023A">
              <w:rPr>
                <w:b/>
                <w:bCs/>
                <w:color w:val="000000"/>
                <w:sz w:val="20"/>
                <w:szCs w:val="20"/>
              </w:rPr>
              <w:t>13,926</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61AD1001" w14:textId="77777777" w:rsidR="005E37B5" w:rsidRPr="006B023A" w:rsidRDefault="005E37B5" w:rsidP="003C4B0D">
            <w:pPr>
              <w:jc w:val="center"/>
              <w:rPr>
                <w:b/>
                <w:bCs/>
                <w:color w:val="000000"/>
                <w:sz w:val="20"/>
                <w:szCs w:val="20"/>
              </w:rPr>
            </w:pPr>
            <w:r w:rsidRPr="006B023A">
              <w:rPr>
                <w:b/>
                <w:bCs/>
                <w:color w:val="000000"/>
                <w:sz w:val="20"/>
                <w:szCs w:val="20"/>
              </w:rPr>
              <w:t>525,83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74BD18D" w14:textId="77777777" w:rsidR="005E37B5" w:rsidRPr="006B023A" w:rsidRDefault="005E37B5" w:rsidP="003C4B0D">
            <w:pPr>
              <w:jc w:val="center"/>
              <w:rPr>
                <w:b/>
                <w:bCs/>
                <w:color w:val="000000"/>
                <w:sz w:val="20"/>
                <w:szCs w:val="20"/>
              </w:rPr>
            </w:pPr>
            <w:r w:rsidRPr="006B023A">
              <w:rPr>
                <w:b/>
                <w:bCs/>
                <w:color w:val="000000"/>
                <w:sz w:val="20"/>
                <w:szCs w:val="20"/>
              </w:rPr>
              <w:t>892,15</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42B2EA3C" w14:textId="77777777" w:rsidR="005E37B5" w:rsidRPr="006B023A" w:rsidRDefault="005E37B5" w:rsidP="003C4B0D">
            <w:pPr>
              <w:jc w:val="center"/>
              <w:rPr>
                <w:b/>
                <w:bCs/>
                <w:color w:val="000000"/>
                <w:sz w:val="20"/>
                <w:szCs w:val="20"/>
              </w:rPr>
            </w:pPr>
            <w:r w:rsidRPr="006B023A">
              <w:rPr>
                <w:b/>
                <w:bCs/>
                <w:color w:val="000000"/>
                <w:sz w:val="20"/>
                <w:szCs w:val="20"/>
              </w:rPr>
              <w:t>235,46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4D0DBBB" w14:textId="77777777" w:rsidR="005E37B5" w:rsidRPr="006B023A" w:rsidRDefault="005E37B5" w:rsidP="003C4B0D">
            <w:pPr>
              <w:jc w:val="center"/>
              <w:rPr>
                <w:b/>
                <w:bCs/>
                <w:color w:val="000000"/>
                <w:sz w:val="20"/>
                <w:szCs w:val="20"/>
              </w:rPr>
            </w:pPr>
            <w:r w:rsidRPr="006B023A">
              <w:rPr>
                <w:b/>
                <w:bCs/>
                <w:color w:val="000000"/>
                <w:sz w:val="20"/>
                <w:szCs w:val="20"/>
              </w:rPr>
              <w:t>11,734</w:t>
            </w:r>
          </w:p>
        </w:tc>
      </w:tr>
      <w:tr w:rsidR="005E37B5" w:rsidRPr="006B023A" w14:paraId="02959B9C"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4DCD59CB" w14:textId="77777777" w:rsidR="005E37B5" w:rsidRPr="006B023A" w:rsidRDefault="005E37B5" w:rsidP="003C4B0D">
            <w:pPr>
              <w:jc w:val="center"/>
              <w:rPr>
                <w:color w:val="000000"/>
                <w:sz w:val="20"/>
                <w:szCs w:val="20"/>
              </w:rPr>
            </w:pPr>
            <w:r w:rsidRPr="006B023A">
              <w:rPr>
                <w:color w:val="000000"/>
                <w:sz w:val="20"/>
                <w:szCs w:val="20"/>
              </w:rPr>
              <w:t xml:space="preserve">Возрастная группа </w:t>
            </w:r>
          </w:p>
        </w:tc>
        <w:tc>
          <w:tcPr>
            <w:tcW w:w="3395" w:type="dxa"/>
            <w:gridSpan w:val="3"/>
            <w:tcBorders>
              <w:top w:val="nil"/>
              <w:left w:val="nil"/>
              <w:bottom w:val="nil"/>
              <w:right w:val="nil"/>
            </w:tcBorders>
            <w:shd w:val="clear" w:color="000000" w:fill="FFFFFF"/>
            <w:noWrap/>
            <w:vAlign w:val="center"/>
            <w:hideMark/>
          </w:tcPr>
          <w:p w14:paraId="59FA9976" w14:textId="77777777" w:rsidR="005E37B5" w:rsidRPr="006B023A" w:rsidRDefault="005E37B5" w:rsidP="003C4B0D">
            <w:pPr>
              <w:rPr>
                <w:color w:val="333333"/>
                <w:sz w:val="20"/>
                <w:szCs w:val="20"/>
              </w:rPr>
            </w:pPr>
            <w:r w:rsidRPr="006B023A">
              <w:rPr>
                <w:color w:val="333333"/>
                <w:sz w:val="20"/>
                <w:szCs w:val="20"/>
              </w:rPr>
              <w:t>12-18 лет</w:t>
            </w:r>
          </w:p>
        </w:tc>
        <w:tc>
          <w:tcPr>
            <w:tcW w:w="1131" w:type="dxa"/>
            <w:gridSpan w:val="2"/>
            <w:tcBorders>
              <w:top w:val="nil"/>
              <w:left w:val="nil"/>
              <w:bottom w:val="nil"/>
              <w:right w:val="nil"/>
            </w:tcBorders>
            <w:shd w:val="clear" w:color="000000" w:fill="FFFFFF"/>
            <w:noWrap/>
            <w:vAlign w:val="bottom"/>
            <w:hideMark/>
          </w:tcPr>
          <w:p w14:paraId="7DDE201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4D82764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2100BDA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477FE5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A66220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nil"/>
              <w:left w:val="nil"/>
              <w:bottom w:val="nil"/>
              <w:right w:val="nil"/>
            </w:tcBorders>
            <w:shd w:val="clear" w:color="000000" w:fill="FFFFFF"/>
            <w:noWrap/>
            <w:vAlign w:val="bottom"/>
            <w:hideMark/>
          </w:tcPr>
          <w:p w14:paraId="3B355EF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2" w:type="dxa"/>
            <w:gridSpan w:val="18"/>
            <w:tcBorders>
              <w:top w:val="single" w:sz="8" w:space="0" w:color="000000"/>
              <w:left w:val="nil"/>
              <w:bottom w:val="nil"/>
              <w:right w:val="nil"/>
            </w:tcBorders>
            <w:shd w:val="clear" w:color="000000" w:fill="FFFFFF"/>
            <w:vAlign w:val="bottom"/>
            <w:hideMark/>
          </w:tcPr>
          <w:p w14:paraId="0989B29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710FD252"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407F6519" w14:textId="77777777" w:rsidR="005E37B5" w:rsidRPr="006B023A" w:rsidRDefault="005E37B5" w:rsidP="003C4B0D">
            <w:pPr>
              <w:jc w:val="center"/>
              <w:rPr>
                <w:color w:val="000000"/>
                <w:sz w:val="20"/>
                <w:szCs w:val="20"/>
              </w:rPr>
            </w:pPr>
            <w:r w:rsidRPr="006B023A">
              <w:rPr>
                <w:color w:val="000000"/>
                <w:sz w:val="20"/>
                <w:szCs w:val="20"/>
              </w:rPr>
              <w:t>День:</w:t>
            </w:r>
          </w:p>
        </w:tc>
        <w:tc>
          <w:tcPr>
            <w:tcW w:w="3395" w:type="dxa"/>
            <w:gridSpan w:val="3"/>
            <w:tcBorders>
              <w:top w:val="nil"/>
              <w:left w:val="nil"/>
              <w:bottom w:val="nil"/>
              <w:right w:val="nil"/>
            </w:tcBorders>
            <w:shd w:val="clear" w:color="000000" w:fill="FFFFFF"/>
            <w:noWrap/>
            <w:vAlign w:val="center"/>
            <w:hideMark/>
          </w:tcPr>
          <w:p w14:paraId="7256371D" w14:textId="77777777" w:rsidR="005E37B5" w:rsidRPr="006B023A" w:rsidRDefault="005E37B5" w:rsidP="003C4B0D">
            <w:pPr>
              <w:rPr>
                <w:color w:val="333333"/>
                <w:sz w:val="20"/>
                <w:szCs w:val="20"/>
              </w:rPr>
            </w:pPr>
            <w:proofErr w:type="gramStart"/>
            <w:r w:rsidRPr="006B023A">
              <w:rPr>
                <w:color w:val="333333"/>
                <w:sz w:val="20"/>
                <w:szCs w:val="20"/>
              </w:rPr>
              <w:t>среда</w:t>
            </w:r>
            <w:proofErr w:type="gramEnd"/>
          </w:p>
        </w:tc>
        <w:tc>
          <w:tcPr>
            <w:tcW w:w="1131" w:type="dxa"/>
            <w:gridSpan w:val="2"/>
            <w:tcBorders>
              <w:top w:val="nil"/>
              <w:left w:val="nil"/>
              <w:bottom w:val="nil"/>
              <w:right w:val="nil"/>
            </w:tcBorders>
            <w:shd w:val="clear" w:color="000000" w:fill="FFFFFF"/>
            <w:noWrap/>
            <w:vAlign w:val="bottom"/>
            <w:hideMark/>
          </w:tcPr>
          <w:p w14:paraId="708D4BD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77A4790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7BC5269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56554B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B704B7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0E0D1E8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28580CC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54EE5CC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769D9C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12D50DA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1278748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321B9B9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682BBD7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4CE6C220" w14:textId="77777777" w:rsidTr="00B947B7">
        <w:trPr>
          <w:gridAfter w:val="2"/>
          <w:wAfter w:w="39" w:type="dxa"/>
          <w:trHeight w:val="315"/>
        </w:trPr>
        <w:tc>
          <w:tcPr>
            <w:tcW w:w="1833" w:type="dxa"/>
            <w:gridSpan w:val="2"/>
            <w:tcBorders>
              <w:top w:val="nil"/>
              <w:left w:val="nil"/>
              <w:bottom w:val="nil"/>
              <w:right w:val="nil"/>
            </w:tcBorders>
            <w:shd w:val="clear" w:color="000000" w:fill="FFFFFF"/>
            <w:noWrap/>
            <w:vAlign w:val="center"/>
            <w:hideMark/>
          </w:tcPr>
          <w:p w14:paraId="07048310" w14:textId="77777777" w:rsidR="005E37B5" w:rsidRPr="006B023A" w:rsidRDefault="005E37B5" w:rsidP="003C4B0D">
            <w:pPr>
              <w:jc w:val="center"/>
              <w:rPr>
                <w:color w:val="000000"/>
                <w:sz w:val="20"/>
                <w:szCs w:val="20"/>
              </w:rPr>
            </w:pPr>
            <w:r w:rsidRPr="006B023A">
              <w:rPr>
                <w:color w:val="000000"/>
                <w:sz w:val="20"/>
                <w:szCs w:val="20"/>
              </w:rPr>
              <w:t>Неделя:</w:t>
            </w:r>
          </w:p>
        </w:tc>
        <w:tc>
          <w:tcPr>
            <w:tcW w:w="3395" w:type="dxa"/>
            <w:gridSpan w:val="3"/>
            <w:tcBorders>
              <w:top w:val="nil"/>
              <w:left w:val="nil"/>
              <w:bottom w:val="nil"/>
              <w:right w:val="nil"/>
            </w:tcBorders>
            <w:shd w:val="clear" w:color="000000" w:fill="FFFFFF"/>
            <w:noWrap/>
            <w:vAlign w:val="center"/>
            <w:hideMark/>
          </w:tcPr>
          <w:p w14:paraId="5324A63F" w14:textId="77777777" w:rsidR="005E37B5" w:rsidRPr="006B023A" w:rsidRDefault="005E37B5" w:rsidP="003C4B0D">
            <w:pPr>
              <w:jc w:val="right"/>
              <w:rPr>
                <w:color w:val="333333"/>
                <w:sz w:val="20"/>
                <w:szCs w:val="20"/>
              </w:rPr>
            </w:pPr>
            <w:r w:rsidRPr="006B023A">
              <w:rPr>
                <w:color w:val="333333"/>
                <w:sz w:val="20"/>
                <w:szCs w:val="20"/>
              </w:rPr>
              <w:t>1</w:t>
            </w:r>
          </w:p>
        </w:tc>
        <w:tc>
          <w:tcPr>
            <w:tcW w:w="1131" w:type="dxa"/>
            <w:gridSpan w:val="2"/>
            <w:tcBorders>
              <w:top w:val="nil"/>
              <w:left w:val="nil"/>
              <w:bottom w:val="nil"/>
              <w:right w:val="nil"/>
            </w:tcBorders>
            <w:shd w:val="clear" w:color="000000" w:fill="FFFFFF"/>
            <w:noWrap/>
            <w:vAlign w:val="bottom"/>
            <w:hideMark/>
          </w:tcPr>
          <w:p w14:paraId="400AA9E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74242BA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2AAA81E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A4545D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E943BC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17C69E8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39BD964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393A58A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E6840C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508B10E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02134CC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3974206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370B707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36206F7A" w14:textId="77777777" w:rsidTr="00B947B7">
        <w:trPr>
          <w:gridAfter w:val="2"/>
          <w:wAfter w:w="39" w:type="dxa"/>
          <w:trHeight w:val="315"/>
        </w:trPr>
        <w:tc>
          <w:tcPr>
            <w:tcW w:w="1833"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4BB21C3E" w14:textId="77777777" w:rsidR="005E37B5" w:rsidRPr="006B023A" w:rsidRDefault="005E37B5" w:rsidP="003C4B0D">
            <w:pPr>
              <w:jc w:val="center"/>
              <w:rPr>
                <w:color w:val="000000"/>
                <w:sz w:val="20"/>
                <w:szCs w:val="20"/>
              </w:rPr>
            </w:pPr>
            <w:r w:rsidRPr="006B023A">
              <w:rPr>
                <w:color w:val="000000"/>
                <w:sz w:val="20"/>
                <w:szCs w:val="20"/>
              </w:rPr>
              <w:t>№</w:t>
            </w:r>
          </w:p>
        </w:tc>
        <w:tc>
          <w:tcPr>
            <w:tcW w:w="3395"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0AF24F78" w14:textId="77777777" w:rsidR="005E37B5" w:rsidRPr="006B023A" w:rsidRDefault="005E37B5"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CDF5303" w14:textId="77777777" w:rsidR="005E37B5" w:rsidRPr="006B023A" w:rsidRDefault="005E37B5"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6E805834" w14:textId="77777777" w:rsidR="005E37B5" w:rsidRPr="006B023A" w:rsidRDefault="005E37B5"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CC4B2FC" w14:textId="77777777" w:rsidR="005E37B5" w:rsidRPr="006B023A" w:rsidRDefault="005E37B5" w:rsidP="003C4B0D">
            <w:pPr>
              <w:jc w:val="center"/>
              <w:rPr>
                <w:color w:val="000000"/>
                <w:sz w:val="20"/>
                <w:szCs w:val="20"/>
              </w:rPr>
            </w:pPr>
            <w:r w:rsidRPr="006B023A">
              <w:rPr>
                <w:color w:val="000000"/>
                <w:sz w:val="20"/>
                <w:szCs w:val="20"/>
              </w:rPr>
              <w:t>ЭЦ (ккал)</w:t>
            </w:r>
          </w:p>
        </w:tc>
        <w:tc>
          <w:tcPr>
            <w:tcW w:w="3255"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31133D32" w14:textId="77777777" w:rsidR="005E37B5" w:rsidRPr="006B023A" w:rsidRDefault="005E37B5"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4A1F843A" w14:textId="77777777" w:rsidR="005E37B5" w:rsidRPr="006B023A" w:rsidRDefault="005E37B5" w:rsidP="003C4B0D">
            <w:pPr>
              <w:jc w:val="center"/>
              <w:rPr>
                <w:color w:val="000000"/>
                <w:sz w:val="20"/>
                <w:szCs w:val="20"/>
              </w:rPr>
            </w:pPr>
            <w:r w:rsidRPr="006B023A">
              <w:rPr>
                <w:color w:val="000000"/>
                <w:sz w:val="20"/>
                <w:szCs w:val="20"/>
              </w:rPr>
              <w:t>Минеральные вещества (мг)</w:t>
            </w:r>
          </w:p>
        </w:tc>
      </w:tr>
      <w:tr w:rsidR="005E37B5" w:rsidRPr="006B023A" w14:paraId="76DF9104"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15615CF6" w14:textId="77777777" w:rsidR="005E37B5" w:rsidRPr="006B023A" w:rsidRDefault="005E37B5"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5" w:type="dxa"/>
            <w:gridSpan w:val="3"/>
            <w:vMerge/>
            <w:tcBorders>
              <w:top w:val="single" w:sz="8" w:space="0" w:color="000000"/>
              <w:left w:val="single" w:sz="8" w:space="0" w:color="000000"/>
              <w:bottom w:val="single" w:sz="8" w:space="0" w:color="000000"/>
              <w:right w:val="nil"/>
            </w:tcBorders>
            <w:vAlign w:val="center"/>
            <w:hideMark/>
          </w:tcPr>
          <w:p w14:paraId="53380156" w14:textId="77777777" w:rsidR="005E37B5" w:rsidRPr="006B023A" w:rsidRDefault="005E37B5"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26983462" w14:textId="77777777" w:rsidR="005E37B5" w:rsidRPr="006B023A" w:rsidRDefault="005E37B5"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381E5BE8" w14:textId="77777777" w:rsidR="005E37B5" w:rsidRPr="006B023A" w:rsidRDefault="005E37B5"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7FB8B7FB" w14:textId="77777777" w:rsidR="005E37B5" w:rsidRPr="006B023A" w:rsidRDefault="005E37B5"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6C771D2E" w14:textId="77777777" w:rsidR="005E37B5" w:rsidRPr="006B023A" w:rsidRDefault="005E37B5"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30A75770" w14:textId="77777777" w:rsidR="005E37B5" w:rsidRPr="006B023A" w:rsidRDefault="005E37B5"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1ED2228E" w14:textId="77777777" w:rsidR="005E37B5" w:rsidRPr="006B023A" w:rsidRDefault="005E37B5"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7E846445" w14:textId="77777777" w:rsidR="005E37B5" w:rsidRPr="006B023A" w:rsidRDefault="005E37B5" w:rsidP="003C4B0D">
            <w:pPr>
              <w:jc w:val="center"/>
              <w:rPr>
                <w:color w:val="000000"/>
                <w:sz w:val="20"/>
                <w:szCs w:val="20"/>
              </w:rPr>
            </w:pPr>
            <w:r w:rsidRPr="006B023A">
              <w:rPr>
                <w:color w:val="000000"/>
                <w:sz w:val="20"/>
                <w:szCs w:val="20"/>
              </w:rPr>
              <w:t>C</w:t>
            </w:r>
          </w:p>
        </w:tc>
        <w:tc>
          <w:tcPr>
            <w:tcW w:w="850" w:type="dxa"/>
            <w:gridSpan w:val="3"/>
            <w:tcBorders>
              <w:top w:val="nil"/>
              <w:left w:val="nil"/>
              <w:bottom w:val="single" w:sz="8" w:space="0" w:color="000000"/>
              <w:right w:val="single" w:sz="8" w:space="0" w:color="000000"/>
            </w:tcBorders>
            <w:shd w:val="clear" w:color="000000" w:fill="FFFFFF"/>
            <w:vAlign w:val="center"/>
            <w:hideMark/>
          </w:tcPr>
          <w:p w14:paraId="38079E3B" w14:textId="77777777" w:rsidR="005E37B5" w:rsidRPr="006B023A" w:rsidRDefault="005E37B5"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174E1E52" w14:textId="77777777" w:rsidR="005E37B5" w:rsidRPr="006B023A" w:rsidRDefault="005E37B5"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2AEDDDF2" w14:textId="77777777" w:rsidR="005E37B5" w:rsidRPr="006B023A" w:rsidRDefault="005E37B5"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02686290" w14:textId="77777777" w:rsidR="005E37B5" w:rsidRPr="006B023A" w:rsidRDefault="005E37B5"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7999D306" w14:textId="77777777" w:rsidR="005E37B5" w:rsidRPr="006B023A" w:rsidRDefault="005E37B5"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1D418D89" w14:textId="77777777" w:rsidR="005E37B5" w:rsidRPr="006B023A" w:rsidRDefault="005E37B5" w:rsidP="003C4B0D">
            <w:pPr>
              <w:jc w:val="center"/>
              <w:rPr>
                <w:color w:val="000000"/>
                <w:sz w:val="20"/>
                <w:szCs w:val="20"/>
              </w:rPr>
            </w:pPr>
            <w:proofErr w:type="spellStart"/>
            <w:r w:rsidRPr="006B023A">
              <w:rPr>
                <w:color w:val="000000"/>
                <w:sz w:val="20"/>
                <w:szCs w:val="20"/>
              </w:rPr>
              <w:t>Fe</w:t>
            </w:r>
            <w:proofErr w:type="spellEnd"/>
          </w:p>
        </w:tc>
      </w:tr>
      <w:tr w:rsidR="005E37B5" w:rsidRPr="006B023A" w14:paraId="56F874C7"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79CB34E5" w14:textId="77777777" w:rsidR="005E37B5" w:rsidRPr="006B023A" w:rsidRDefault="005E37B5" w:rsidP="003C4B0D">
            <w:pPr>
              <w:jc w:val="center"/>
              <w:rPr>
                <w:color w:val="000000"/>
                <w:sz w:val="20"/>
                <w:szCs w:val="20"/>
              </w:rPr>
            </w:pPr>
            <w:r w:rsidRPr="006B023A">
              <w:rPr>
                <w:color w:val="000000"/>
                <w:sz w:val="20"/>
                <w:szCs w:val="20"/>
              </w:rPr>
              <w:t>1</w:t>
            </w:r>
          </w:p>
        </w:tc>
        <w:tc>
          <w:tcPr>
            <w:tcW w:w="3395" w:type="dxa"/>
            <w:gridSpan w:val="3"/>
            <w:tcBorders>
              <w:top w:val="nil"/>
              <w:left w:val="nil"/>
              <w:bottom w:val="single" w:sz="8" w:space="0" w:color="000000"/>
              <w:right w:val="nil"/>
            </w:tcBorders>
            <w:shd w:val="clear" w:color="000000" w:fill="FFFFFF"/>
            <w:noWrap/>
            <w:vAlign w:val="center"/>
            <w:hideMark/>
          </w:tcPr>
          <w:p w14:paraId="03B92B82" w14:textId="77777777" w:rsidR="005E37B5" w:rsidRPr="006B023A" w:rsidRDefault="005E37B5" w:rsidP="003C4B0D">
            <w:pPr>
              <w:jc w:val="center"/>
              <w:rPr>
                <w:color w:val="000000"/>
                <w:sz w:val="20"/>
                <w:szCs w:val="20"/>
              </w:rPr>
            </w:pPr>
            <w:r w:rsidRPr="006B023A">
              <w:rPr>
                <w:color w:val="000000"/>
                <w:sz w:val="20"/>
                <w:szCs w:val="20"/>
              </w:rPr>
              <w:t>2</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1C6C682" w14:textId="77777777" w:rsidR="005E37B5" w:rsidRPr="006B023A" w:rsidRDefault="005E37B5"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71BA507A" w14:textId="77777777" w:rsidR="005E37B5" w:rsidRPr="006B023A" w:rsidRDefault="005E37B5"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13AE3DDA" w14:textId="77777777" w:rsidR="005E37B5" w:rsidRPr="006B023A" w:rsidRDefault="005E37B5"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E878C78" w14:textId="77777777" w:rsidR="005E37B5" w:rsidRPr="006B023A" w:rsidRDefault="005E37B5"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1249AE1" w14:textId="77777777" w:rsidR="005E37B5" w:rsidRPr="006B023A" w:rsidRDefault="005E37B5"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045687ED" w14:textId="77777777" w:rsidR="005E37B5" w:rsidRPr="006B023A" w:rsidRDefault="005E37B5"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6A94EF1" w14:textId="77777777" w:rsidR="005E37B5" w:rsidRPr="006B023A" w:rsidRDefault="005E37B5" w:rsidP="003C4B0D">
            <w:pPr>
              <w:jc w:val="center"/>
              <w:rPr>
                <w:color w:val="000000"/>
                <w:sz w:val="20"/>
                <w:szCs w:val="20"/>
              </w:rPr>
            </w:pPr>
            <w:r w:rsidRPr="006B023A">
              <w:rPr>
                <w:color w:val="000000"/>
                <w:sz w:val="20"/>
                <w:szCs w:val="20"/>
              </w:rPr>
              <w:t>9</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28461DBD" w14:textId="77777777" w:rsidR="005E37B5" w:rsidRPr="006B023A" w:rsidRDefault="005E37B5"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4EF9941" w14:textId="77777777" w:rsidR="005E37B5" w:rsidRPr="006B023A" w:rsidRDefault="005E37B5"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16D711EE" w14:textId="77777777" w:rsidR="005E37B5" w:rsidRPr="006B023A" w:rsidRDefault="005E37B5"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3D79D98" w14:textId="77777777" w:rsidR="005E37B5" w:rsidRPr="006B023A" w:rsidRDefault="005E37B5"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11C5AAA9" w14:textId="77777777" w:rsidR="005E37B5" w:rsidRPr="006B023A" w:rsidRDefault="005E37B5"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730D216" w14:textId="77777777" w:rsidR="005E37B5" w:rsidRPr="006B023A" w:rsidRDefault="005E37B5" w:rsidP="003C4B0D">
            <w:pPr>
              <w:jc w:val="center"/>
              <w:rPr>
                <w:color w:val="000000"/>
                <w:sz w:val="20"/>
                <w:szCs w:val="20"/>
              </w:rPr>
            </w:pPr>
            <w:r w:rsidRPr="006B023A">
              <w:rPr>
                <w:color w:val="000000"/>
                <w:sz w:val="20"/>
                <w:szCs w:val="20"/>
              </w:rPr>
              <w:t>15</w:t>
            </w:r>
          </w:p>
        </w:tc>
      </w:tr>
      <w:tr w:rsidR="005E37B5" w:rsidRPr="006B023A" w14:paraId="1086E8E6" w14:textId="77777777" w:rsidTr="00B947B7">
        <w:trPr>
          <w:gridAfter w:val="2"/>
          <w:wAfter w:w="39" w:type="dxa"/>
          <w:trHeight w:val="315"/>
        </w:trPr>
        <w:tc>
          <w:tcPr>
            <w:tcW w:w="16512" w:type="dxa"/>
            <w:gridSpan w:val="43"/>
            <w:tcBorders>
              <w:top w:val="single" w:sz="8" w:space="0" w:color="000000"/>
              <w:left w:val="single" w:sz="8" w:space="0" w:color="000000"/>
              <w:bottom w:val="nil"/>
              <w:right w:val="single" w:sz="8" w:space="0" w:color="000000"/>
            </w:tcBorders>
            <w:shd w:val="clear" w:color="000000" w:fill="FFFFFF"/>
            <w:noWrap/>
            <w:vAlign w:val="center"/>
            <w:hideMark/>
          </w:tcPr>
          <w:p w14:paraId="14A4C785" w14:textId="77777777" w:rsidR="005E37B5" w:rsidRPr="006B023A" w:rsidRDefault="005E37B5" w:rsidP="003C4B0D">
            <w:pPr>
              <w:ind w:firstLineChars="100" w:firstLine="201"/>
              <w:rPr>
                <w:b/>
                <w:bCs/>
                <w:color w:val="000000"/>
                <w:sz w:val="20"/>
                <w:szCs w:val="20"/>
              </w:rPr>
            </w:pPr>
            <w:r w:rsidRPr="006B023A">
              <w:rPr>
                <w:b/>
                <w:bCs/>
                <w:color w:val="000000"/>
                <w:sz w:val="20"/>
                <w:szCs w:val="20"/>
              </w:rPr>
              <w:t xml:space="preserve">Завтрак </w:t>
            </w:r>
          </w:p>
        </w:tc>
      </w:tr>
      <w:tr w:rsidR="005E37B5" w:rsidRPr="006B023A" w14:paraId="19000A12" w14:textId="77777777" w:rsidTr="00B947B7">
        <w:trPr>
          <w:gridAfter w:val="2"/>
          <w:wAfter w:w="39" w:type="dxa"/>
          <w:trHeight w:val="315"/>
        </w:trPr>
        <w:tc>
          <w:tcPr>
            <w:tcW w:w="183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2A18025" w14:textId="77777777" w:rsidR="005E37B5" w:rsidRPr="006B023A" w:rsidRDefault="005E37B5" w:rsidP="003C4B0D">
            <w:pPr>
              <w:jc w:val="center"/>
              <w:rPr>
                <w:color w:val="000000"/>
                <w:sz w:val="20"/>
                <w:szCs w:val="20"/>
              </w:rPr>
            </w:pPr>
            <w:r w:rsidRPr="006B023A">
              <w:rPr>
                <w:color w:val="000000"/>
                <w:sz w:val="20"/>
                <w:szCs w:val="20"/>
              </w:rPr>
              <w:lastRenderedPageBreak/>
              <w:t>131</w:t>
            </w:r>
          </w:p>
        </w:tc>
        <w:tc>
          <w:tcPr>
            <w:tcW w:w="3395" w:type="dxa"/>
            <w:gridSpan w:val="3"/>
            <w:tcBorders>
              <w:top w:val="single" w:sz="8" w:space="0" w:color="auto"/>
              <w:left w:val="nil"/>
              <w:bottom w:val="single" w:sz="8" w:space="0" w:color="auto"/>
              <w:right w:val="nil"/>
            </w:tcBorders>
            <w:shd w:val="clear" w:color="000000" w:fill="FFFFFF"/>
            <w:noWrap/>
            <w:vAlign w:val="center"/>
            <w:hideMark/>
          </w:tcPr>
          <w:p w14:paraId="28BDD4F3" w14:textId="77777777" w:rsidR="005E37B5" w:rsidRPr="006B023A" w:rsidRDefault="005E37B5" w:rsidP="003C4B0D">
            <w:pPr>
              <w:rPr>
                <w:color w:val="000000"/>
                <w:sz w:val="20"/>
                <w:szCs w:val="20"/>
              </w:rPr>
            </w:pPr>
            <w:r w:rsidRPr="006B023A">
              <w:rPr>
                <w:color w:val="000000"/>
                <w:sz w:val="20"/>
                <w:szCs w:val="20"/>
              </w:rPr>
              <w:t>Горошек консервированный прогретый</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59F2906" w14:textId="77777777" w:rsidR="005E37B5" w:rsidRPr="006B023A" w:rsidRDefault="005E37B5" w:rsidP="003C4B0D">
            <w:pPr>
              <w:jc w:val="center"/>
              <w:rPr>
                <w:color w:val="000000"/>
                <w:sz w:val="20"/>
                <w:szCs w:val="20"/>
              </w:rPr>
            </w:pPr>
            <w:r w:rsidRPr="006B023A">
              <w:rPr>
                <w:color w:val="000000"/>
                <w:sz w:val="20"/>
                <w:szCs w:val="20"/>
              </w:rPr>
              <w:t>30</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15F58E3E" w14:textId="77777777" w:rsidR="005E37B5" w:rsidRPr="006B023A" w:rsidRDefault="005E37B5" w:rsidP="003C4B0D">
            <w:pPr>
              <w:jc w:val="center"/>
              <w:rPr>
                <w:color w:val="000000"/>
                <w:sz w:val="20"/>
                <w:szCs w:val="20"/>
              </w:rPr>
            </w:pPr>
            <w:r w:rsidRPr="006B023A">
              <w:rPr>
                <w:color w:val="000000"/>
                <w:sz w:val="20"/>
                <w:szCs w:val="20"/>
              </w:rPr>
              <w:t>0,93</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085EA9CF" w14:textId="77777777" w:rsidR="005E37B5" w:rsidRPr="006B023A" w:rsidRDefault="005E37B5" w:rsidP="003C4B0D">
            <w:pPr>
              <w:jc w:val="center"/>
              <w:rPr>
                <w:color w:val="000000"/>
                <w:sz w:val="20"/>
                <w:szCs w:val="20"/>
              </w:rPr>
            </w:pPr>
            <w:r w:rsidRPr="006B023A">
              <w:rPr>
                <w:color w:val="000000"/>
                <w:sz w:val="20"/>
                <w:szCs w:val="20"/>
              </w:rPr>
              <w:t>0,06</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2A5100A" w14:textId="77777777" w:rsidR="005E37B5" w:rsidRPr="006B023A" w:rsidRDefault="005E37B5" w:rsidP="003C4B0D">
            <w:pPr>
              <w:jc w:val="center"/>
              <w:rPr>
                <w:color w:val="000000"/>
                <w:sz w:val="20"/>
                <w:szCs w:val="20"/>
              </w:rPr>
            </w:pPr>
            <w:r w:rsidRPr="006B023A">
              <w:rPr>
                <w:color w:val="000000"/>
                <w:sz w:val="20"/>
                <w:szCs w:val="20"/>
              </w:rPr>
              <w:t>1,95</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1651F10" w14:textId="77777777" w:rsidR="005E37B5" w:rsidRPr="006B023A" w:rsidRDefault="005E37B5" w:rsidP="003C4B0D">
            <w:pPr>
              <w:jc w:val="center"/>
              <w:rPr>
                <w:color w:val="000000"/>
                <w:sz w:val="20"/>
                <w:szCs w:val="20"/>
              </w:rPr>
            </w:pPr>
            <w:r w:rsidRPr="006B023A">
              <w:rPr>
                <w:color w:val="000000"/>
                <w:sz w:val="20"/>
                <w:szCs w:val="20"/>
              </w:rPr>
              <w:t>12,06</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F654A9C" w14:textId="77777777" w:rsidR="005E37B5" w:rsidRPr="006B023A" w:rsidRDefault="005E37B5" w:rsidP="003C4B0D">
            <w:pPr>
              <w:jc w:val="center"/>
              <w:rPr>
                <w:color w:val="000000"/>
                <w:sz w:val="20"/>
                <w:szCs w:val="20"/>
              </w:rPr>
            </w:pPr>
            <w:r w:rsidRPr="006B023A">
              <w:rPr>
                <w:color w:val="000000"/>
                <w:sz w:val="20"/>
                <w:szCs w:val="20"/>
              </w:rPr>
              <w:t>0,33</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BEBF315" w14:textId="77777777" w:rsidR="005E37B5" w:rsidRPr="006B023A" w:rsidRDefault="005E37B5" w:rsidP="003C4B0D">
            <w:pPr>
              <w:jc w:val="center"/>
              <w:rPr>
                <w:color w:val="000000"/>
                <w:sz w:val="20"/>
                <w:szCs w:val="20"/>
              </w:rPr>
            </w:pPr>
            <w:r w:rsidRPr="006B023A">
              <w:rPr>
                <w:color w:val="000000"/>
                <w:sz w:val="20"/>
                <w:szCs w:val="20"/>
              </w:rPr>
              <w:t>3</w:t>
            </w:r>
          </w:p>
        </w:tc>
        <w:tc>
          <w:tcPr>
            <w:tcW w:w="85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5D91247"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39F2558" w14:textId="77777777" w:rsidR="005E37B5" w:rsidRPr="006B023A" w:rsidRDefault="005E37B5" w:rsidP="003C4B0D">
            <w:pPr>
              <w:jc w:val="center"/>
              <w:rPr>
                <w:color w:val="000000"/>
                <w:sz w:val="20"/>
                <w:szCs w:val="20"/>
              </w:rPr>
            </w:pPr>
            <w:r w:rsidRPr="006B023A">
              <w:rPr>
                <w:color w:val="000000"/>
                <w:sz w:val="20"/>
                <w:szCs w:val="20"/>
              </w:rPr>
              <w:t>0,06</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B686049" w14:textId="77777777" w:rsidR="005E37B5" w:rsidRPr="006B023A" w:rsidRDefault="005E37B5" w:rsidP="003C4B0D">
            <w:pPr>
              <w:jc w:val="center"/>
              <w:rPr>
                <w:color w:val="000000"/>
                <w:sz w:val="20"/>
                <w:szCs w:val="20"/>
              </w:rPr>
            </w:pPr>
            <w:r w:rsidRPr="006B023A">
              <w:rPr>
                <w:color w:val="000000"/>
                <w:sz w:val="20"/>
                <w:szCs w:val="20"/>
              </w:rPr>
              <w:t>6</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E4296A7" w14:textId="77777777" w:rsidR="005E37B5" w:rsidRPr="006B023A" w:rsidRDefault="005E37B5" w:rsidP="003C4B0D">
            <w:pPr>
              <w:jc w:val="center"/>
              <w:rPr>
                <w:color w:val="000000"/>
                <w:sz w:val="20"/>
                <w:szCs w:val="20"/>
              </w:rPr>
            </w:pPr>
            <w:r w:rsidRPr="006B023A">
              <w:rPr>
                <w:color w:val="000000"/>
                <w:sz w:val="20"/>
                <w:szCs w:val="20"/>
              </w:rPr>
              <w:t>18,6</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B9A5F1B" w14:textId="77777777" w:rsidR="005E37B5" w:rsidRPr="006B023A" w:rsidRDefault="005E37B5" w:rsidP="003C4B0D">
            <w:pPr>
              <w:jc w:val="center"/>
              <w:rPr>
                <w:color w:val="000000"/>
                <w:sz w:val="20"/>
                <w:szCs w:val="20"/>
              </w:rPr>
            </w:pPr>
            <w:r w:rsidRPr="006B023A">
              <w:rPr>
                <w:color w:val="000000"/>
                <w:sz w:val="20"/>
                <w:szCs w:val="20"/>
              </w:rPr>
              <w:t>6,3</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2C3F71DE" w14:textId="77777777" w:rsidR="005E37B5" w:rsidRPr="006B023A" w:rsidRDefault="005E37B5" w:rsidP="003C4B0D">
            <w:pPr>
              <w:jc w:val="center"/>
              <w:rPr>
                <w:color w:val="000000"/>
                <w:sz w:val="20"/>
                <w:szCs w:val="20"/>
              </w:rPr>
            </w:pPr>
            <w:r w:rsidRPr="006B023A">
              <w:rPr>
                <w:color w:val="000000"/>
                <w:sz w:val="20"/>
                <w:szCs w:val="20"/>
              </w:rPr>
              <w:t>0,21</w:t>
            </w:r>
          </w:p>
        </w:tc>
      </w:tr>
      <w:tr w:rsidR="005E37B5" w:rsidRPr="006B023A" w14:paraId="1D97C2FD" w14:textId="77777777" w:rsidTr="00B947B7">
        <w:trPr>
          <w:gridAfter w:val="2"/>
          <w:wAfter w:w="39" w:type="dxa"/>
          <w:trHeight w:val="52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18F25C3"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nil"/>
              <w:left w:val="nil"/>
              <w:bottom w:val="single" w:sz="8" w:space="0" w:color="auto"/>
              <w:right w:val="single" w:sz="8" w:space="0" w:color="auto"/>
            </w:tcBorders>
            <w:shd w:val="clear" w:color="000000" w:fill="FFFFFF"/>
            <w:vAlign w:val="center"/>
            <w:hideMark/>
          </w:tcPr>
          <w:p w14:paraId="5BA87FC8" w14:textId="77777777" w:rsidR="005E37B5" w:rsidRPr="006B023A" w:rsidRDefault="005E37B5" w:rsidP="003C4B0D">
            <w:pPr>
              <w:rPr>
                <w:color w:val="000000"/>
                <w:sz w:val="20"/>
                <w:szCs w:val="20"/>
              </w:rPr>
            </w:pPr>
            <w:r w:rsidRPr="006B023A">
              <w:rPr>
                <w:color w:val="000000"/>
                <w:sz w:val="20"/>
                <w:szCs w:val="20"/>
              </w:rPr>
              <w:t>Омлет с сыром</w:t>
            </w:r>
          </w:p>
        </w:tc>
        <w:tc>
          <w:tcPr>
            <w:tcW w:w="1131" w:type="dxa"/>
            <w:gridSpan w:val="2"/>
            <w:tcBorders>
              <w:top w:val="nil"/>
              <w:left w:val="nil"/>
              <w:bottom w:val="single" w:sz="8" w:space="0" w:color="auto"/>
              <w:right w:val="single" w:sz="8" w:space="0" w:color="auto"/>
            </w:tcBorders>
            <w:shd w:val="clear" w:color="000000" w:fill="FFFFFF"/>
            <w:noWrap/>
            <w:vAlign w:val="center"/>
            <w:hideMark/>
          </w:tcPr>
          <w:p w14:paraId="6A3B029B"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74DFE42C" w14:textId="77777777" w:rsidR="005E37B5" w:rsidRPr="006B023A" w:rsidRDefault="005E37B5" w:rsidP="003C4B0D">
            <w:pPr>
              <w:jc w:val="center"/>
              <w:rPr>
                <w:color w:val="000000"/>
                <w:sz w:val="20"/>
                <w:szCs w:val="20"/>
              </w:rPr>
            </w:pPr>
            <w:r w:rsidRPr="006B023A">
              <w:rPr>
                <w:color w:val="000000"/>
                <w:sz w:val="20"/>
                <w:szCs w:val="20"/>
              </w:rPr>
              <w:t>24,74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4C417374" w14:textId="77777777" w:rsidR="005E37B5" w:rsidRPr="006B023A" w:rsidRDefault="005E37B5" w:rsidP="003C4B0D">
            <w:pPr>
              <w:jc w:val="center"/>
              <w:rPr>
                <w:color w:val="000000"/>
                <w:sz w:val="20"/>
                <w:szCs w:val="20"/>
              </w:rPr>
            </w:pPr>
            <w:r w:rsidRPr="006B023A">
              <w:rPr>
                <w:color w:val="000000"/>
                <w:sz w:val="20"/>
                <w:szCs w:val="20"/>
              </w:rPr>
              <w:t>29,97</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5F71292" w14:textId="77777777" w:rsidR="005E37B5" w:rsidRPr="006B023A" w:rsidRDefault="005E37B5" w:rsidP="003C4B0D">
            <w:pPr>
              <w:jc w:val="center"/>
              <w:rPr>
                <w:color w:val="000000"/>
                <w:sz w:val="20"/>
                <w:szCs w:val="20"/>
              </w:rPr>
            </w:pPr>
            <w:r w:rsidRPr="006B023A">
              <w:rPr>
                <w:color w:val="000000"/>
                <w:sz w:val="20"/>
                <w:szCs w:val="20"/>
              </w:rPr>
              <w:t>3,42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2900DF4" w14:textId="77777777" w:rsidR="005E37B5" w:rsidRPr="006B023A" w:rsidRDefault="005E37B5" w:rsidP="003C4B0D">
            <w:pPr>
              <w:jc w:val="center"/>
              <w:rPr>
                <w:color w:val="000000"/>
                <w:sz w:val="20"/>
                <w:szCs w:val="20"/>
              </w:rPr>
            </w:pPr>
            <w:r w:rsidRPr="006B023A">
              <w:rPr>
                <w:color w:val="000000"/>
                <w:sz w:val="20"/>
                <w:szCs w:val="20"/>
              </w:rPr>
              <w:t>382,34</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B743C35" w14:textId="77777777" w:rsidR="005E37B5" w:rsidRPr="006B023A" w:rsidRDefault="005E37B5" w:rsidP="003C4B0D">
            <w:pPr>
              <w:jc w:val="center"/>
              <w:rPr>
                <w:color w:val="000000"/>
                <w:sz w:val="20"/>
                <w:szCs w:val="20"/>
              </w:rPr>
            </w:pPr>
            <w:r w:rsidRPr="006B023A">
              <w:rPr>
                <w:color w:val="000000"/>
                <w:sz w:val="20"/>
                <w:szCs w:val="20"/>
              </w:rPr>
              <w:t>0,125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5368CC0" w14:textId="77777777" w:rsidR="005E37B5" w:rsidRPr="006B023A" w:rsidRDefault="005E37B5" w:rsidP="003C4B0D">
            <w:pPr>
              <w:jc w:val="center"/>
              <w:rPr>
                <w:color w:val="000000"/>
                <w:sz w:val="20"/>
                <w:szCs w:val="20"/>
              </w:rPr>
            </w:pPr>
            <w:r w:rsidRPr="006B023A">
              <w:rPr>
                <w:color w:val="000000"/>
                <w:sz w:val="20"/>
                <w:szCs w:val="20"/>
              </w:rPr>
              <w:t>0,85</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28C2973D" w14:textId="77777777" w:rsidR="005E37B5" w:rsidRPr="006B023A" w:rsidRDefault="005E37B5" w:rsidP="003C4B0D">
            <w:pPr>
              <w:jc w:val="center"/>
              <w:rPr>
                <w:color w:val="000000"/>
                <w:sz w:val="20"/>
                <w:szCs w:val="20"/>
              </w:rPr>
            </w:pPr>
            <w:r w:rsidRPr="006B023A">
              <w:rPr>
                <w:color w:val="000000"/>
                <w:sz w:val="20"/>
                <w:szCs w:val="20"/>
              </w:rPr>
              <w:t>10,631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C30D1CE" w14:textId="77777777" w:rsidR="005E37B5" w:rsidRPr="006B023A" w:rsidRDefault="005E37B5" w:rsidP="003C4B0D">
            <w:pPr>
              <w:jc w:val="center"/>
              <w:rPr>
                <w:color w:val="000000"/>
                <w:sz w:val="20"/>
                <w:szCs w:val="20"/>
              </w:rPr>
            </w:pPr>
            <w:r w:rsidRPr="006B023A">
              <w:rPr>
                <w:color w:val="000000"/>
                <w:sz w:val="20"/>
                <w:szCs w:val="20"/>
              </w:rPr>
              <w:t>1,003</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07EDB317" w14:textId="77777777" w:rsidR="005E37B5" w:rsidRPr="006B023A" w:rsidRDefault="005E37B5" w:rsidP="003C4B0D">
            <w:pPr>
              <w:jc w:val="center"/>
              <w:rPr>
                <w:color w:val="000000"/>
                <w:sz w:val="20"/>
                <w:szCs w:val="20"/>
              </w:rPr>
            </w:pPr>
            <w:r w:rsidRPr="006B023A">
              <w:rPr>
                <w:color w:val="000000"/>
                <w:sz w:val="20"/>
                <w:szCs w:val="20"/>
              </w:rPr>
              <w:t>374,14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4FC385F" w14:textId="77777777" w:rsidR="005E37B5" w:rsidRPr="006B023A" w:rsidRDefault="005E37B5" w:rsidP="003C4B0D">
            <w:pPr>
              <w:jc w:val="center"/>
              <w:rPr>
                <w:color w:val="000000"/>
                <w:sz w:val="20"/>
                <w:szCs w:val="20"/>
              </w:rPr>
            </w:pPr>
            <w:r w:rsidRPr="006B023A">
              <w:rPr>
                <w:color w:val="000000"/>
                <w:sz w:val="20"/>
                <w:szCs w:val="20"/>
              </w:rPr>
              <w:t>438,87</w:t>
            </w:r>
          </w:p>
        </w:tc>
        <w:tc>
          <w:tcPr>
            <w:tcW w:w="566" w:type="dxa"/>
            <w:gridSpan w:val="3"/>
            <w:tcBorders>
              <w:top w:val="nil"/>
              <w:left w:val="nil"/>
              <w:bottom w:val="single" w:sz="8" w:space="0" w:color="000000"/>
              <w:right w:val="nil"/>
            </w:tcBorders>
            <w:shd w:val="clear" w:color="000000" w:fill="FFFFFF"/>
            <w:noWrap/>
            <w:vAlign w:val="center"/>
            <w:hideMark/>
          </w:tcPr>
          <w:p w14:paraId="1B0B6523" w14:textId="77777777" w:rsidR="005E37B5" w:rsidRPr="006B023A" w:rsidRDefault="005E37B5" w:rsidP="003C4B0D">
            <w:pPr>
              <w:jc w:val="center"/>
              <w:rPr>
                <w:color w:val="000000"/>
                <w:sz w:val="20"/>
                <w:szCs w:val="20"/>
              </w:rPr>
            </w:pPr>
            <w:r w:rsidRPr="006B023A">
              <w:rPr>
                <w:color w:val="000000"/>
                <w:sz w:val="20"/>
                <w:szCs w:val="20"/>
              </w:rPr>
              <w:t>32,55</w:t>
            </w:r>
          </w:p>
        </w:tc>
        <w:tc>
          <w:tcPr>
            <w:tcW w:w="1238" w:type="dxa"/>
            <w:gridSpan w:val="3"/>
            <w:tcBorders>
              <w:top w:val="nil"/>
              <w:left w:val="single" w:sz="8" w:space="0" w:color="auto"/>
              <w:bottom w:val="single" w:sz="8" w:space="0" w:color="auto"/>
              <w:right w:val="single" w:sz="8" w:space="0" w:color="auto"/>
            </w:tcBorders>
            <w:shd w:val="clear" w:color="000000" w:fill="FFFFFF"/>
            <w:noWrap/>
            <w:vAlign w:val="bottom"/>
            <w:hideMark/>
          </w:tcPr>
          <w:p w14:paraId="1F33B447" w14:textId="77777777" w:rsidR="005E37B5" w:rsidRPr="006B023A" w:rsidRDefault="005E37B5" w:rsidP="003C4B0D">
            <w:pPr>
              <w:jc w:val="right"/>
              <w:rPr>
                <w:rFonts w:ascii="Calibri" w:hAnsi="Calibri" w:cs="Calibri"/>
                <w:color w:val="000000"/>
                <w:sz w:val="20"/>
                <w:szCs w:val="20"/>
              </w:rPr>
            </w:pPr>
            <w:r w:rsidRPr="006B023A">
              <w:rPr>
                <w:rFonts w:ascii="Calibri" w:hAnsi="Calibri" w:cs="Calibri"/>
                <w:color w:val="000000"/>
                <w:sz w:val="20"/>
                <w:szCs w:val="20"/>
              </w:rPr>
              <w:t>3,66</w:t>
            </w:r>
          </w:p>
        </w:tc>
      </w:tr>
      <w:tr w:rsidR="005E37B5" w:rsidRPr="006B023A" w14:paraId="4313B604" w14:textId="77777777" w:rsidTr="00B947B7">
        <w:trPr>
          <w:gridAfter w:val="2"/>
          <w:wAfter w:w="39" w:type="dxa"/>
          <w:trHeight w:val="52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2202A6A" w14:textId="77777777" w:rsidR="005E37B5" w:rsidRPr="006B023A" w:rsidRDefault="005E37B5" w:rsidP="003C4B0D">
            <w:pPr>
              <w:jc w:val="center"/>
              <w:rPr>
                <w:color w:val="000000"/>
                <w:sz w:val="20"/>
                <w:szCs w:val="20"/>
              </w:rPr>
            </w:pPr>
            <w:r w:rsidRPr="006B023A">
              <w:rPr>
                <w:color w:val="000000"/>
                <w:sz w:val="20"/>
                <w:szCs w:val="20"/>
              </w:rPr>
              <w:t>382</w:t>
            </w:r>
          </w:p>
        </w:tc>
        <w:tc>
          <w:tcPr>
            <w:tcW w:w="3395" w:type="dxa"/>
            <w:gridSpan w:val="3"/>
            <w:tcBorders>
              <w:top w:val="single" w:sz="8" w:space="0" w:color="auto"/>
              <w:left w:val="nil"/>
              <w:bottom w:val="single" w:sz="4" w:space="0" w:color="auto"/>
              <w:right w:val="nil"/>
            </w:tcBorders>
            <w:shd w:val="clear" w:color="000000" w:fill="FFFFFF"/>
            <w:noWrap/>
            <w:vAlign w:val="center"/>
            <w:hideMark/>
          </w:tcPr>
          <w:p w14:paraId="070821CB" w14:textId="77777777" w:rsidR="005E37B5" w:rsidRPr="006B023A" w:rsidRDefault="005E37B5" w:rsidP="003C4B0D">
            <w:pPr>
              <w:rPr>
                <w:color w:val="000000"/>
                <w:sz w:val="20"/>
                <w:szCs w:val="20"/>
              </w:rPr>
            </w:pPr>
            <w:r w:rsidRPr="006B023A">
              <w:rPr>
                <w:color w:val="000000"/>
                <w:sz w:val="20"/>
                <w:szCs w:val="20"/>
              </w:rPr>
              <w:t>Какао на молоке 200/11</w:t>
            </w:r>
          </w:p>
        </w:tc>
        <w:tc>
          <w:tcPr>
            <w:tcW w:w="1131" w:type="dxa"/>
            <w:gridSpan w:val="2"/>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5E0510D5"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03639C0A" w14:textId="77777777" w:rsidR="005E37B5" w:rsidRPr="006B023A" w:rsidRDefault="005E37B5" w:rsidP="003C4B0D">
            <w:pPr>
              <w:jc w:val="center"/>
              <w:rPr>
                <w:color w:val="000000"/>
                <w:sz w:val="20"/>
                <w:szCs w:val="20"/>
              </w:rPr>
            </w:pPr>
            <w:r w:rsidRPr="006B023A">
              <w:rPr>
                <w:color w:val="000000"/>
                <w:sz w:val="20"/>
                <w:szCs w:val="20"/>
              </w:rPr>
              <w:t>3,97</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1F65EB40" w14:textId="77777777" w:rsidR="005E37B5" w:rsidRPr="006B023A" w:rsidRDefault="005E37B5" w:rsidP="003C4B0D">
            <w:pPr>
              <w:jc w:val="center"/>
              <w:rPr>
                <w:color w:val="000000"/>
                <w:sz w:val="20"/>
                <w:szCs w:val="20"/>
              </w:rPr>
            </w:pPr>
            <w:r w:rsidRPr="006B023A">
              <w:rPr>
                <w:color w:val="000000"/>
                <w:sz w:val="20"/>
                <w:szCs w:val="20"/>
              </w:rPr>
              <w:t>3,8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3FEB1E5" w14:textId="77777777" w:rsidR="005E37B5" w:rsidRPr="006B023A" w:rsidRDefault="005E37B5" w:rsidP="003C4B0D">
            <w:pPr>
              <w:jc w:val="center"/>
              <w:rPr>
                <w:color w:val="000000"/>
                <w:sz w:val="20"/>
                <w:szCs w:val="20"/>
              </w:rPr>
            </w:pPr>
            <w:r w:rsidRPr="006B023A">
              <w:rPr>
                <w:color w:val="000000"/>
                <w:sz w:val="20"/>
                <w:szCs w:val="20"/>
              </w:rPr>
              <w:t>16,09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CFB6824" w14:textId="77777777" w:rsidR="005E37B5" w:rsidRPr="006B023A" w:rsidRDefault="005E37B5" w:rsidP="003C4B0D">
            <w:pPr>
              <w:jc w:val="center"/>
              <w:rPr>
                <w:color w:val="000000"/>
                <w:sz w:val="20"/>
                <w:szCs w:val="20"/>
              </w:rPr>
            </w:pPr>
            <w:r w:rsidRPr="006B023A">
              <w:rPr>
                <w:color w:val="000000"/>
                <w:sz w:val="20"/>
                <w:szCs w:val="20"/>
              </w:rPr>
              <w:t>114,43</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3D737FF" w14:textId="77777777" w:rsidR="005E37B5" w:rsidRPr="006B023A" w:rsidRDefault="005E37B5" w:rsidP="003C4B0D">
            <w:pPr>
              <w:jc w:val="center"/>
              <w:rPr>
                <w:color w:val="000000"/>
                <w:sz w:val="20"/>
                <w:szCs w:val="20"/>
              </w:rPr>
            </w:pPr>
            <w:r w:rsidRPr="006B023A">
              <w:rPr>
                <w:color w:val="000000"/>
                <w:sz w:val="20"/>
                <w:szCs w:val="20"/>
              </w:rPr>
              <w:t>0,024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28C027D" w14:textId="77777777" w:rsidR="005E37B5" w:rsidRPr="006B023A" w:rsidRDefault="005E37B5" w:rsidP="003C4B0D">
            <w:pPr>
              <w:jc w:val="center"/>
              <w:rPr>
                <w:color w:val="000000"/>
                <w:sz w:val="20"/>
                <w:szCs w:val="20"/>
              </w:rPr>
            </w:pPr>
            <w:r w:rsidRPr="006B023A">
              <w:rPr>
                <w:color w:val="000000"/>
                <w:sz w:val="20"/>
                <w:szCs w:val="20"/>
              </w:rPr>
              <w:t>0,6</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50482883" w14:textId="77777777" w:rsidR="005E37B5" w:rsidRPr="006B023A" w:rsidRDefault="005E37B5" w:rsidP="003C4B0D">
            <w:pPr>
              <w:jc w:val="center"/>
              <w:rPr>
                <w:color w:val="000000"/>
                <w:sz w:val="20"/>
                <w:szCs w:val="20"/>
              </w:rPr>
            </w:pPr>
            <w:r w:rsidRPr="006B023A">
              <w:rPr>
                <w:color w:val="000000"/>
                <w:sz w:val="20"/>
                <w:szCs w:val="20"/>
              </w:rPr>
              <w:t>0,015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B46FEC8" w14:textId="77777777" w:rsidR="005E37B5" w:rsidRPr="006B023A" w:rsidRDefault="005E37B5" w:rsidP="003C4B0D">
            <w:pPr>
              <w:jc w:val="center"/>
              <w:rPr>
                <w:color w:val="000000"/>
                <w:sz w:val="20"/>
                <w:szCs w:val="20"/>
              </w:rPr>
            </w:pPr>
            <w:r w:rsidRPr="006B023A">
              <w:rPr>
                <w:color w:val="000000"/>
                <w:sz w:val="20"/>
                <w:szCs w:val="20"/>
              </w:rPr>
              <w:t>0,012</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6DA943A7" w14:textId="77777777" w:rsidR="005E37B5" w:rsidRPr="006B023A" w:rsidRDefault="005E37B5" w:rsidP="003C4B0D">
            <w:pPr>
              <w:jc w:val="center"/>
              <w:rPr>
                <w:color w:val="000000"/>
                <w:sz w:val="20"/>
                <w:szCs w:val="20"/>
              </w:rPr>
            </w:pPr>
            <w:r w:rsidRPr="006B023A">
              <w:rPr>
                <w:color w:val="000000"/>
                <w:sz w:val="20"/>
                <w:szCs w:val="20"/>
              </w:rPr>
              <w:t>126,45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1954765" w14:textId="77777777" w:rsidR="005E37B5" w:rsidRPr="006B023A" w:rsidRDefault="005E37B5" w:rsidP="003C4B0D">
            <w:pPr>
              <w:jc w:val="center"/>
              <w:rPr>
                <w:color w:val="000000"/>
                <w:sz w:val="20"/>
                <w:szCs w:val="20"/>
              </w:rPr>
            </w:pPr>
            <w:r w:rsidRPr="006B023A">
              <w:rPr>
                <w:color w:val="000000"/>
                <w:sz w:val="20"/>
                <w:szCs w:val="20"/>
              </w:rPr>
              <w:t>117,2</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6E0AC8F" w14:textId="77777777" w:rsidR="005E37B5" w:rsidRPr="006B023A" w:rsidRDefault="005E37B5" w:rsidP="003C4B0D">
            <w:pPr>
              <w:jc w:val="center"/>
              <w:rPr>
                <w:color w:val="000000"/>
                <w:sz w:val="20"/>
                <w:szCs w:val="20"/>
              </w:rPr>
            </w:pPr>
            <w:r w:rsidRPr="006B023A">
              <w:rPr>
                <w:color w:val="000000"/>
                <w:sz w:val="20"/>
                <w:szCs w:val="20"/>
              </w:rPr>
              <w:t>31</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1448ACA3" w14:textId="77777777" w:rsidR="005E37B5" w:rsidRPr="006B023A" w:rsidRDefault="005E37B5" w:rsidP="003C4B0D">
            <w:pPr>
              <w:jc w:val="center"/>
              <w:rPr>
                <w:color w:val="000000"/>
                <w:sz w:val="20"/>
                <w:szCs w:val="20"/>
              </w:rPr>
            </w:pPr>
            <w:r w:rsidRPr="006B023A">
              <w:rPr>
                <w:color w:val="000000"/>
                <w:sz w:val="20"/>
                <w:szCs w:val="20"/>
              </w:rPr>
              <w:t>1,01</w:t>
            </w:r>
          </w:p>
        </w:tc>
      </w:tr>
      <w:tr w:rsidR="005E37B5" w:rsidRPr="006B023A" w14:paraId="27C822EE" w14:textId="77777777" w:rsidTr="00B947B7">
        <w:trPr>
          <w:gridAfter w:val="2"/>
          <w:wAfter w:w="39" w:type="dxa"/>
          <w:trHeight w:val="315"/>
        </w:trPr>
        <w:tc>
          <w:tcPr>
            <w:tcW w:w="183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63A9842"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single" w:sz="4" w:space="0" w:color="auto"/>
              <w:left w:val="nil"/>
              <w:bottom w:val="single" w:sz="8" w:space="0" w:color="auto"/>
              <w:right w:val="nil"/>
            </w:tcBorders>
            <w:shd w:val="clear" w:color="000000" w:fill="FFFFFF"/>
            <w:noWrap/>
            <w:vAlign w:val="center"/>
            <w:hideMark/>
          </w:tcPr>
          <w:p w14:paraId="70F00FE3" w14:textId="77777777" w:rsidR="005E37B5" w:rsidRPr="006B023A" w:rsidRDefault="005E37B5" w:rsidP="003C4B0D">
            <w:pPr>
              <w:rPr>
                <w:color w:val="000000"/>
                <w:sz w:val="20"/>
                <w:szCs w:val="20"/>
              </w:rPr>
            </w:pPr>
            <w:r w:rsidRPr="006B023A">
              <w:rPr>
                <w:color w:val="000000"/>
                <w:sz w:val="20"/>
                <w:szCs w:val="20"/>
              </w:rPr>
              <w:t>Хлеб пшеничный</w:t>
            </w:r>
          </w:p>
        </w:tc>
        <w:tc>
          <w:tcPr>
            <w:tcW w:w="1131" w:type="dxa"/>
            <w:gridSpan w:val="2"/>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49E7798" w14:textId="77777777" w:rsidR="005E37B5" w:rsidRPr="006B023A" w:rsidRDefault="005E37B5" w:rsidP="003C4B0D">
            <w:pPr>
              <w:jc w:val="center"/>
              <w:rPr>
                <w:color w:val="000000"/>
                <w:sz w:val="20"/>
                <w:szCs w:val="20"/>
              </w:rPr>
            </w:pPr>
            <w:r w:rsidRPr="006B023A">
              <w:rPr>
                <w:color w:val="000000"/>
                <w:sz w:val="20"/>
                <w:szCs w:val="20"/>
              </w:rPr>
              <w:t>50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0E5ECD13" w14:textId="77777777" w:rsidR="005E37B5" w:rsidRPr="006B023A" w:rsidRDefault="005E37B5" w:rsidP="003C4B0D">
            <w:pPr>
              <w:jc w:val="center"/>
              <w:rPr>
                <w:color w:val="000000"/>
                <w:sz w:val="20"/>
                <w:szCs w:val="20"/>
              </w:rPr>
            </w:pPr>
            <w:r w:rsidRPr="006B023A">
              <w:rPr>
                <w:color w:val="000000"/>
                <w:sz w:val="20"/>
                <w:szCs w:val="20"/>
              </w:rPr>
              <w:t>5,84</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65EE16FC" w14:textId="77777777" w:rsidR="005E37B5" w:rsidRPr="006B023A" w:rsidRDefault="005E37B5" w:rsidP="003C4B0D">
            <w:pPr>
              <w:jc w:val="center"/>
              <w:rPr>
                <w:color w:val="000000"/>
                <w:sz w:val="20"/>
                <w:szCs w:val="20"/>
              </w:rPr>
            </w:pPr>
            <w:r w:rsidRPr="006B023A">
              <w:rPr>
                <w:color w:val="000000"/>
                <w:sz w:val="20"/>
                <w:szCs w:val="20"/>
              </w:rPr>
              <w:t>0,48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9F4AD84" w14:textId="77777777" w:rsidR="005E37B5" w:rsidRPr="006B023A" w:rsidRDefault="005E37B5" w:rsidP="003C4B0D">
            <w:pPr>
              <w:jc w:val="center"/>
              <w:rPr>
                <w:color w:val="000000"/>
                <w:sz w:val="20"/>
                <w:szCs w:val="20"/>
              </w:rPr>
            </w:pPr>
            <w:r w:rsidRPr="006B023A">
              <w:rPr>
                <w:color w:val="000000"/>
                <w:sz w:val="20"/>
                <w:szCs w:val="20"/>
              </w:rPr>
              <w:t>23,9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AB19757" w14:textId="77777777" w:rsidR="005E37B5" w:rsidRPr="006B023A" w:rsidRDefault="005E37B5" w:rsidP="003C4B0D">
            <w:pPr>
              <w:jc w:val="center"/>
              <w:rPr>
                <w:color w:val="000000"/>
                <w:sz w:val="20"/>
                <w:szCs w:val="20"/>
              </w:rPr>
            </w:pPr>
            <w:r w:rsidRPr="006B023A">
              <w:rPr>
                <w:color w:val="000000"/>
                <w:sz w:val="20"/>
                <w:szCs w:val="20"/>
              </w:rPr>
              <w:t>116,28</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4A07BE25" w14:textId="77777777" w:rsidR="005E37B5" w:rsidRPr="006B023A" w:rsidRDefault="005E37B5" w:rsidP="003C4B0D">
            <w:pPr>
              <w:jc w:val="center"/>
              <w:rPr>
                <w:color w:val="000000"/>
                <w:sz w:val="20"/>
                <w:szCs w:val="20"/>
              </w:rPr>
            </w:pPr>
            <w:r w:rsidRPr="006B023A">
              <w:rPr>
                <w:color w:val="000000"/>
                <w:sz w:val="20"/>
                <w:szCs w:val="20"/>
              </w:rPr>
              <w:t>0,2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6166D9B" w14:textId="77777777" w:rsidR="005E37B5" w:rsidRPr="006B023A" w:rsidRDefault="005E37B5" w:rsidP="003C4B0D">
            <w:pPr>
              <w:jc w:val="center"/>
              <w:rPr>
                <w:color w:val="000000"/>
                <w:sz w:val="20"/>
                <w:szCs w:val="20"/>
              </w:rPr>
            </w:pPr>
            <w:r w:rsidRPr="006B023A">
              <w:rPr>
                <w:color w:val="000000"/>
                <w:sz w:val="20"/>
                <w:szCs w:val="20"/>
              </w:rPr>
              <w:t>0,098</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457796D2" w14:textId="77777777" w:rsidR="005E37B5" w:rsidRPr="006B023A" w:rsidRDefault="005E37B5" w:rsidP="003C4B0D">
            <w:pPr>
              <w:jc w:val="center"/>
              <w:rPr>
                <w:color w:val="000000"/>
                <w:sz w:val="20"/>
                <w:szCs w:val="20"/>
              </w:rPr>
            </w:pPr>
            <w:r w:rsidRPr="006B023A">
              <w:rPr>
                <w:color w:val="000000"/>
                <w:sz w:val="20"/>
                <w:szCs w:val="20"/>
              </w:rPr>
              <w:t>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7E1C305" w14:textId="77777777" w:rsidR="005E37B5" w:rsidRPr="006B023A" w:rsidRDefault="005E37B5" w:rsidP="003C4B0D">
            <w:pPr>
              <w:jc w:val="center"/>
              <w:rPr>
                <w:color w:val="000000"/>
                <w:sz w:val="20"/>
                <w:szCs w:val="20"/>
              </w:rPr>
            </w:pPr>
            <w:r w:rsidRPr="006B023A">
              <w:rPr>
                <w:color w:val="000000"/>
                <w:sz w:val="20"/>
                <w:szCs w:val="20"/>
              </w:rPr>
              <w:t>0</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B034A4B" w14:textId="77777777" w:rsidR="005E37B5" w:rsidRPr="006B023A" w:rsidRDefault="005E37B5" w:rsidP="003C4B0D">
            <w:pPr>
              <w:jc w:val="center"/>
              <w:rPr>
                <w:color w:val="000000"/>
                <w:sz w:val="20"/>
                <w:szCs w:val="20"/>
              </w:rPr>
            </w:pPr>
            <w:r w:rsidRPr="006B023A">
              <w:rPr>
                <w:color w:val="000000"/>
                <w:sz w:val="20"/>
                <w:szCs w:val="20"/>
              </w:rPr>
              <w:t>61,84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845F0EB" w14:textId="77777777" w:rsidR="005E37B5" w:rsidRPr="006B023A" w:rsidRDefault="005E37B5" w:rsidP="003C4B0D">
            <w:pPr>
              <w:jc w:val="center"/>
              <w:rPr>
                <w:color w:val="000000"/>
                <w:sz w:val="20"/>
                <w:szCs w:val="20"/>
              </w:rPr>
            </w:pPr>
            <w:r w:rsidRPr="006B023A">
              <w:rPr>
                <w:color w:val="000000"/>
                <w:sz w:val="20"/>
                <w:szCs w:val="20"/>
              </w:rPr>
              <w:t>63,76</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E3840C4" w14:textId="77777777" w:rsidR="005E37B5" w:rsidRPr="006B023A" w:rsidRDefault="005E37B5" w:rsidP="003C4B0D">
            <w:pPr>
              <w:jc w:val="center"/>
              <w:rPr>
                <w:color w:val="000000"/>
                <w:sz w:val="20"/>
                <w:szCs w:val="20"/>
              </w:rPr>
            </w:pPr>
            <w:r w:rsidRPr="006B023A">
              <w:rPr>
                <w:color w:val="000000"/>
                <w:sz w:val="20"/>
                <w:szCs w:val="20"/>
              </w:rPr>
              <w:t>40,06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1F194711" w14:textId="77777777" w:rsidR="005E37B5" w:rsidRPr="006B023A" w:rsidRDefault="005E37B5" w:rsidP="003C4B0D">
            <w:pPr>
              <w:jc w:val="center"/>
              <w:rPr>
                <w:color w:val="000000"/>
                <w:sz w:val="20"/>
                <w:szCs w:val="20"/>
              </w:rPr>
            </w:pPr>
            <w:r w:rsidRPr="006B023A">
              <w:rPr>
                <w:color w:val="000000"/>
                <w:sz w:val="20"/>
                <w:szCs w:val="20"/>
              </w:rPr>
              <w:t>1,78</w:t>
            </w:r>
          </w:p>
        </w:tc>
      </w:tr>
      <w:tr w:rsidR="005E37B5" w:rsidRPr="006B023A" w14:paraId="00644141" w14:textId="77777777" w:rsidTr="00B947B7">
        <w:trPr>
          <w:gridAfter w:val="2"/>
          <w:wAfter w:w="39" w:type="dxa"/>
          <w:trHeight w:val="315"/>
        </w:trPr>
        <w:tc>
          <w:tcPr>
            <w:tcW w:w="1833"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3F0D070"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nil"/>
              <w:left w:val="nil"/>
              <w:bottom w:val="single" w:sz="8" w:space="0" w:color="auto"/>
              <w:right w:val="nil"/>
            </w:tcBorders>
            <w:shd w:val="clear" w:color="000000" w:fill="FFFFFF"/>
            <w:noWrap/>
            <w:vAlign w:val="center"/>
            <w:hideMark/>
          </w:tcPr>
          <w:p w14:paraId="08793993" w14:textId="77777777" w:rsidR="005E37B5" w:rsidRPr="006B023A" w:rsidRDefault="005E37B5" w:rsidP="003C4B0D">
            <w:pPr>
              <w:rPr>
                <w:color w:val="000000"/>
                <w:sz w:val="20"/>
                <w:szCs w:val="20"/>
              </w:rPr>
            </w:pPr>
            <w:r w:rsidRPr="006B023A">
              <w:rPr>
                <w:color w:val="000000"/>
                <w:sz w:val="20"/>
                <w:szCs w:val="20"/>
              </w:rPr>
              <w:t>Фрукт свежий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DA26A8F" w14:textId="77777777" w:rsidR="005E37B5" w:rsidRPr="006B023A" w:rsidRDefault="005E37B5" w:rsidP="003C4B0D">
            <w:pPr>
              <w:jc w:val="center"/>
              <w:rPr>
                <w:color w:val="000000"/>
                <w:sz w:val="20"/>
                <w:szCs w:val="20"/>
              </w:rPr>
            </w:pPr>
            <w:r w:rsidRPr="006B023A">
              <w:rPr>
                <w:color w:val="000000"/>
                <w:sz w:val="20"/>
                <w:szCs w:val="20"/>
              </w:rPr>
              <w:t>140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4ADEC598" w14:textId="77777777" w:rsidR="005E37B5" w:rsidRPr="006B023A" w:rsidRDefault="005E37B5" w:rsidP="003C4B0D">
            <w:pPr>
              <w:jc w:val="center"/>
              <w:rPr>
                <w:color w:val="000000"/>
                <w:sz w:val="20"/>
                <w:szCs w:val="20"/>
              </w:rPr>
            </w:pPr>
            <w:r w:rsidRPr="006B023A">
              <w:rPr>
                <w:color w:val="000000"/>
                <w:sz w:val="20"/>
                <w:szCs w:val="20"/>
              </w:rPr>
              <w:t>0,56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5F4F234C" w14:textId="77777777" w:rsidR="005E37B5" w:rsidRPr="006B023A" w:rsidRDefault="005E37B5" w:rsidP="003C4B0D">
            <w:pPr>
              <w:jc w:val="center"/>
              <w:rPr>
                <w:color w:val="000000"/>
                <w:sz w:val="20"/>
                <w:szCs w:val="20"/>
              </w:rPr>
            </w:pPr>
            <w:r w:rsidRPr="006B023A">
              <w:rPr>
                <w:color w:val="000000"/>
                <w:sz w:val="20"/>
                <w:szCs w:val="20"/>
              </w:rPr>
              <w:t>0,56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A09F498" w14:textId="77777777" w:rsidR="005E37B5" w:rsidRPr="006B023A" w:rsidRDefault="005E37B5" w:rsidP="003C4B0D">
            <w:pPr>
              <w:jc w:val="center"/>
              <w:rPr>
                <w:color w:val="000000"/>
                <w:sz w:val="20"/>
                <w:szCs w:val="20"/>
              </w:rPr>
            </w:pPr>
            <w:r w:rsidRPr="006B023A">
              <w:rPr>
                <w:color w:val="000000"/>
                <w:sz w:val="20"/>
                <w:szCs w:val="20"/>
              </w:rPr>
              <w:t>13,72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AF97130" w14:textId="77777777" w:rsidR="005E37B5" w:rsidRPr="006B023A" w:rsidRDefault="005E37B5" w:rsidP="003C4B0D">
            <w:pPr>
              <w:jc w:val="center"/>
              <w:rPr>
                <w:color w:val="000000"/>
                <w:sz w:val="20"/>
                <w:szCs w:val="20"/>
              </w:rPr>
            </w:pPr>
            <w:r w:rsidRPr="006B023A">
              <w:rPr>
                <w:color w:val="000000"/>
                <w:sz w:val="20"/>
                <w:szCs w:val="20"/>
              </w:rPr>
              <w:t>62,16</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7E7835F2"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4BA7A53" w14:textId="77777777" w:rsidR="005E37B5" w:rsidRPr="006B023A" w:rsidRDefault="005E37B5" w:rsidP="003C4B0D">
            <w:pPr>
              <w:jc w:val="center"/>
              <w:rPr>
                <w:color w:val="000000"/>
                <w:sz w:val="20"/>
                <w:szCs w:val="20"/>
              </w:rPr>
            </w:pPr>
            <w:r w:rsidRPr="006B023A">
              <w:rPr>
                <w:color w:val="000000"/>
                <w:sz w:val="20"/>
                <w:szCs w:val="20"/>
              </w:rPr>
              <w:t>14</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60F3B444"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057870C" w14:textId="77777777" w:rsidR="005E37B5" w:rsidRPr="006B023A" w:rsidRDefault="005E37B5" w:rsidP="003C4B0D">
            <w:pPr>
              <w:jc w:val="center"/>
              <w:rPr>
                <w:color w:val="000000"/>
                <w:sz w:val="20"/>
                <w:szCs w:val="20"/>
              </w:rPr>
            </w:pPr>
            <w:r w:rsidRPr="006B023A">
              <w:rPr>
                <w:color w:val="000000"/>
                <w:sz w:val="20"/>
                <w:szCs w:val="20"/>
              </w:rPr>
              <w:t>0,28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8E491E1" w14:textId="77777777" w:rsidR="005E37B5" w:rsidRPr="006B023A" w:rsidRDefault="005E37B5" w:rsidP="003C4B0D">
            <w:pPr>
              <w:jc w:val="center"/>
              <w:rPr>
                <w:color w:val="000000"/>
                <w:sz w:val="20"/>
                <w:szCs w:val="20"/>
              </w:rPr>
            </w:pPr>
            <w:r w:rsidRPr="006B023A">
              <w:rPr>
                <w:color w:val="000000"/>
                <w:sz w:val="20"/>
                <w:szCs w:val="20"/>
              </w:rPr>
              <w:t>22,4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3BD3943" w14:textId="77777777" w:rsidR="005E37B5" w:rsidRPr="006B023A" w:rsidRDefault="005E37B5" w:rsidP="003C4B0D">
            <w:pPr>
              <w:jc w:val="center"/>
              <w:rPr>
                <w:color w:val="000000"/>
                <w:sz w:val="20"/>
                <w:szCs w:val="20"/>
              </w:rPr>
            </w:pPr>
            <w:r w:rsidRPr="006B023A">
              <w:rPr>
                <w:color w:val="000000"/>
                <w:sz w:val="20"/>
                <w:szCs w:val="20"/>
              </w:rPr>
              <w:t>15,4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7D4A7D01" w14:textId="77777777" w:rsidR="005E37B5" w:rsidRPr="006B023A" w:rsidRDefault="005E37B5" w:rsidP="003C4B0D">
            <w:pPr>
              <w:jc w:val="center"/>
              <w:rPr>
                <w:color w:val="000000"/>
                <w:sz w:val="20"/>
                <w:szCs w:val="20"/>
              </w:rPr>
            </w:pPr>
            <w:r w:rsidRPr="006B023A">
              <w:rPr>
                <w:color w:val="000000"/>
                <w:sz w:val="20"/>
                <w:szCs w:val="20"/>
              </w:rPr>
              <w:t>12,6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DAA7C03" w14:textId="77777777" w:rsidR="005E37B5" w:rsidRPr="006B023A" w:rsidRDefault="005E37B5" w:rsidP="003C4B0D">
            <w:pPr>
              <w:jc w:val="center"/>
              <w:rPr>
                <w:color w:val="000000"/>
                <w:sz w:val="20"/>
                <w:szCs w:val="20"/>
              </w:rPr>
            </w:pPr>
            <w:r w:rsidRPr="006B023A">
              <w:rPr>
                <w:color w:val="000000"/>
                <w:sz w:val="20"/>
                <w:szCs w:val="20"/>
              </w:rPr>
              <w:t>3,08</w:t>
            </w:r>
          </w:p>
        </w:tc>
      </w:tr>
      <w:tr w:rsidR="005E37B5" w:rsidRPr="006B023A" w14:paraId="2FB8318E" w14:textId="77777777" w:rsidTr="00B947B7">
        <w:trPr>
          <w:gridAfter w:val="2"/>
          <w:wAfter w:w="39" w:type="dxa"/>
          <w:trHeight w:val="315"/>
        </w:trPr>
        <w:tc>
          <w:tcPr>
            <w:tcW w:w="5228" w:type="dxa"/>
            <w:gridSpan w:val="5"/>
            <w:tcBorders>
              <w:top w:val="single" w:sz="8" w:space="0" w:color="auto"/>
              <w:left w:val="single" w:sz="8" w:space="0" w:color="auto"/>
              <w:bottom w:val="single" w:sz="8" w:space="0" w:color="auto"/>
              <w:right w:val="nil"/>
            </w:tcBorders>
            <w:shd w:val="clear" w:color="000000" w:fill="FFFFFF"/>
            <w:noWrap/>
            <w:vAlign w:val="center"/>
            <w:hideMark/>
          </w:tcPr>
          <w:p w14:paraId="21281D01" w14:textId="77777777" w:rsidR="005E37B5" w:rsidRPr="006B023A" w:rsidRDefault="005E37B5"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AED604C" w14:textId="77777777" w:rsidR="005E37B5" w:rsidRPr="006B023A" w:rsidRDefault="005E37B5" w:rsidP="003C4B0D">
            <w:pPr>
              <w:jc w:val="center"/>
              <w:rPr>
                <w:b/>
                <w:bCs/>
                <w:sz w:val="20"/>
                <w:szCs w:val="20"/>
              </w:rPr>
            </w:pPr>
            <w:r w:rsidRPr="006B023A">
              <w:rPr>
                <w:b/>
                <w:bCs/>
                <w:sz w:val="20"/>
                <w:szCs w:val="20"/>
              </w:rPr>
              <w:t>620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1F93F690" w14:textId="77777777" w:rsidR="005E37B5" w:rsidRPr="006B023A" w:rsidRDefault="005E37B5" w:rsidP="003C4B0D">
            <w:pPr>
              <w:jc w:val="center"/>
              <w:rPr>
                <w:b/>
                <w:bCs/>
                <w:sz w:val="20"/>
                <w:szCs w:val="20"/>
              </w:rPr>
            </w:pPr>
            <w:r w:rsidRPr="006B023A">
              <w:rPr>
                <w:b/>
                <w:bCs/>
                <w:sz w:val="20"/>
                <w:szCs w:val="20"/>
              </w:rPr>
              <w:t>36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0A66B993" w14:textId="77777777" w:rsidR="005E37B5" w:rsidRPr="006B023A" w:rsidRDefault="005E37B5" w:rsidP="003C4B0D">
            <w:pPr>
              <w:jc w:val="center"/>
              <w:rPr>
                <w:b/>
                <w:bCs/>
                <w:sz w:val="20"/>
                <w:szCs w:val="20"/>
              </w:rPr>
            </w:pPr>
            <w:r w:rsidRPr="006B023A">
              <w:rPr>
                <w:b/>
                <w:bCs/>
                <w:sz w:val="20"/>
                <w:szCs w:val="20"/>
              </w:rPr>
              <w:t>35</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21E9E5EA" w14:textId="77777777" w:rsidR="005E37B5" w:rsidRPr="006B023A" w:rsidRDefault="005E37B5" w:rsidP="003C4B0D">
            <w:pPr>
              <w:jc w:val="center"/>
              <w:rPr>
                <w:b/>
                <w:bCs/>
                <w:sz w:val="20"/>
                <w:szCs w:val="20"/>
              </w:rPr>
            </w:pPr>
            <w:r w:rsidRPr="006B023A">
              <w:rPr>
                <w:b/>
                <w:bCs/>
                <w:sz w:val="20"/>
                <w:szCs w:val="20"/>
              </w:rPr>
              <w:t>59</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25260D9D" w14:textId="77777777" w:rsidR="005E37B5" w:rsidRPr="006B023A" w:rsidRDefault="005E37B5" w:rsidP="003C4B0D">
            <w:pPr>
              <w:jc w:val="center"/>
              <w:rPr>
                <w:b/>
                <w:bCs/>
                <w:sz w:val="20"/>
                <w:szCs w:val="20"/>
              </w:rPr>
            </w:pPr>
            <w:r w:rsidRPr="006B023A">
              <w:rPr>
                <w:b/>
                <w:bCs/>
                <w:sz w:val="20"/>
                <w:szCs w:val="20"/>
              </w:rPr>
              <w:t>687</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3FE4FE13" w14:textId="77777777" w:rsidR="005E37B5" w:rsidRPr="006B023A" w:rsidRDefault="005E37B5" w:rsidP="003C4B0D">
            <w:pPr>
              <w:jc w:val="center"/>
              <w:rPr>
                <w:b/>
                <w:bCs/>
                <w:sz w:val="20"/>
                <w:szCs w:val="20"/>
              </w:rPr>
            </w:pPr>
            <w:r w:rsidRPr="006B023A">
              <w:rPr>
                <w:b/>
                <w:bCs/>
                <w:sz w:val="20"/>
                <w:szCs w:val="20"/>
              </w:rPr>
              <w:t>1</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4EF40807" w14:textId="77777777" w:rsidR="005E37B5" w:rsidRPr="006B023A" w:rsidRDefault="005E37B5" w:rsidP="003C4B0D">
            <w:pPr>
              <w:jc w:val="center"/>
              <w:rPr>
                <w:b/>
                <w:bCs/>
                <w:sz w:val="20"/>
                <w:szCs w:val="20"/>
              </w:rPr>
            </w:pPr>
            <w:r w:rsidRPr="006B023A">
              <w:rPr>
                <w:b/>
                <w:bCs/>
                <w:sz w:val="20"/>
                <w:szCs w:val="20"/>
              </w:rPr>
              <w:t>19</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02E4C851" w14:textId="77777777" w:rsidR="005E37B5" w:rsidRPr="006B023A" w:rsidRDefault="005E37B5" w:rsidP="003C4B0D">
            <w:pPr>
              <w:jc w:val="center"/>
              <w:rPr>
                <w:b/>
                <w:bCs/>
                <w:sz w:val="20"/>
                <w:szCs w:val="20"/>
              </w:rPr>
            </w:pPr>
            <w:r w:rsidRPr="006B023A">
              <w:rPr>
                <w:b/>
                <w:bCs/>
                <w:sz w:val="20"/>
                <w:szCs w:val="20"/>
              </w:rPr>
              <w:t>11</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1DE581C0" w14:textId="77777777" w:rsidR="005E37B5" w:rsidRPr="006B023A" w:rsidRDefault="005E37B5" w:rsidP="003C4B0D">
            <w:pPr>
              <w:jc w:val="center"/>
              <w:rPr>
                <w:b/>
                <w:bCs/>
                <w:sz w:val="20"/>
                <w:szCs w:val="20"/>
              </w:rPr>
            </w:pPr>
            <w:r w:rsidRPr="006B023A">
              <w:rPr>
                <w:b/>
                <w:bCs/>
                <w:sz w:val="20"/>
                <w:szCs w:val="20"/>
              </w:rPr>
              <w:t>1</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08AF70AE" w14:textId="77777777" w:rsidR="005E37B5" w:rsidRPr="006B023A" w:rsidRDefault="005E37B5" w:rsidP="003C4B0D">
            <w:pPr>
              <w:jc w:val="center"/>
              <w:rPr>
                <w:b/>
                <w:bCs/>
                <w:sz w:val="20"/>
                <w:szCs w:val="20"/>
              </w:rPr>
            </w:pPr>
            <w:r w:rsidRPr="006B023A">
              <w:rPr>
                <w:b/>
                <w:bCs/>
                <w:sz w:val="20"/>
                <w:szCs w:val="20"/>
              </w:rPr>
              <w:t>591</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4D828A18" w14:textId="77777777" w:rsidR="005E37B5" w:rsidRPr="006B023A" w:rsidRDefault="005E37B5" w:rsidP="003C4B0D">
            <w:pPr>
              <w:jc w:val="center"/>
              <w:rPr>
                <w:b/>
                <w:bCs/>
                <w:sz w:val="20"/>
                <w:szCs w:val="20"/>
              </w:rPr>
            </w:pPr>
            <w:r w:rsidRPr="006B023A">
              <w:rPr>
                <w:b/>
                <w:bCs/>
                <w:sz w:val="20"/>
                <w:szCs w:val="20"/>
              </w:rPr>
              <w:t>654</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23F88E1E" w14:textId="77777777" w:rsidR="005E37B5" w:rsidRPr="006B023A" w:rsidRDefault="005E37B5" w:rsidP="003C4B0D">
            <w:pPr>
              <w:jc w:val="center"/>
              <w:rPr>
                <w:b/>
                <w:bCs/>
                <w:sz w:val="20"/>
                <w:szCs w:val="20"/>
              </w:rPr>
            </w:pPr>
            <w:r w:rsidRPr="006B023A">
              <w:rPr>
                <w:b/>
                <w:bCs/>
                <w:sz w:val="20"/>
                <w:szCs w:val="20"/>
              </w:rPr>
              <w:t>123</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1170CEBF" w14:textId="77777777" w:rsidR="005E37B5" w:rsidRPr="006B023A" w:rsidRDefault="005E37B5" w:rsidP="003C4B0D">
            <w:pPr>
              <w:jc w:val="center"/>
              <w:rPr>
                <w:b/>
                <w:bCs/>
                <w:sz w:val="20"/>
                <w:szCs w:val="20"/>
              </w:rPr>
            </w:pPr>
            <w:r w:rsidRPr="006B023A">
              <w:rPr>
                <w:b/>
                <w:bCs/>
                <w:sz w:val="20"/>
                <w:szCs w:val="20"/>
              </w:rPr>
              <w:t>10</w:t>
            </w:r>
          </w:p>
        </w:tc>
      </w:tr>
      <w:tr w:rsidR="005E37B5" w:rsidRPr="006B023A" w14:paraId="0962C6B7" w14:textId="77777777" w:rsidTr="00B947B7">
        <w:trPr>
          <w:gridAfter w:val="2"/>
          <w:wAfter w:w="39" w:type="dxa"/>
          <w:trHeight w:val="315"/>
        </w:trPr>
        <w:tc>
          <w:tcPr>
            <w:tcW w:w="16512" w:type="dxa"/>
            <w:gridSpan w:val="43"/>
            <w:tcBorders>
              <w:top w:val="nil"/>
              <w:left w:val="single" w:sz="8" w:space="0" w:color="000000"/>
              <w:bottom w:val="single" w:sz="8" w:space="0" w:color="000000"/>
              <w:right w:val="single" w:sz="8" w:space="0" w:color="000000"/>
            </w:tcBorders>
            <w:shd w:val="clear" w:color="000000" w:fill="FFFFFF"/>
            <w:noWrap/>
            <w:vAlign w:val="center"/>
            <w:hideMark/>
          </w:tcPr>
          <w:p w14:paraId="4851E8F4" w14:textId="77777777" w:rsidR="005E37B5" w:rsidRPr="006B023A" w:rsidRDefault="005E37B5" w:rsidP="003C4B0D">
            <w:pPr>
              <w:ind w:firstLineChars="100" w:firstLine="201"/>
              <w:rPr>
                <w:b/>
                <w:bCs/>
                <w:color w:val="000000"/>
                <w:sz w:val="20"/>
                <w:szCs w:val="20"/>
              </w:rPr>
            </w:pPr>
            <w:r w:rsidRPr="006B023A">
              <w:rPr>
                <w:b/>
                <w:bCs/>
                <w:color w:val="000000"/>
                <w:sz w:val="20"/>
                <w:szCs w:val="20"/>
              </w:rPr>
              <w:t>Обед</w:t>
            </w:r>
          </w:p>
        </w:tc>
      </w:tr>
      <w:tr w:rsidR="005E37B5" w:rsidRPr="006B023A" w14:paraId="4EB9E8EB"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D6E0770" w14:textId="77777777" w:rsidR="005E37B5" w:rsidRPr="006B023A" w:rsidRDefault="005E37B5" w:rsidP="003C4B0D">
            <w:pPr>
              <w:jc w:val="center"/>
              <w:rPr>
                <w:color w:val="000000"/>
                <w:sz w:val="20"/>
                <w:szCs w:val="20"/>
              </w:rPr>
            </w:pPr>
            <w:r w:rsidRPr="006B023A">
              <w:rPr>
                <w:color w:val="000000"/>
                <w:sz w:val="20"/>
                <w:szCs w:val="20"/>
              </w:rPr>
              <w:t>62</w:t>
            </w:r>
          </w:p>
        </w:tc>
        <w:tc>
          <w:tcPr>
            <w:tcW w:w="3395" w:type="dxa"/>
            <w:gridSpan w:val="3"/>
            <w:tcBorders>
              <w:top w:val="nil"/>
              <w:left w:val="nil"/>
              <w:bottom w:val="single" w:sz="8" w:space="0" w:color="auto"/>
              <w:right w:val="nil"/>
            </w:tcBorders>
            <w:shd w:val="clear" w:color="000000" w:fill="FFFFFF"/>
            <w:noWrap/>
            <w:vAlign w:val="center"/>
            <w:hideMark/>
          </w:tcPr>
          <w:p w14:paraId="71202CED" w14:textId="77777777" w:rsidR="005E37B5" w:rsidRPr="006B023A" w:rsidRDefault="005E37B5" w:rsidP="003C4B0D">
            <w:pPr>
              <w:rPr>
                <w:color w:val="000000"/>
                <w:sz w:val="20"/>
                <w:szCs w:val="20"/>
              </w:rPr>
            </w:pPr>
            <w:r w:rsidRPr="006B023A">
              <w:rPr>
                <w:color w:val="000000"/>
                <w:sz w:val="20"/>
                <w:szCs w:val="20"/>
              </w:rPr>
              <w:t xml:space="preserve">Салат морковный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A6866BF"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123AA7E6" w14:textId="77777777" w:rsidR="005E37B5" w:rsidRPr="006B023A" w:rsidRDefault="005E37B5" w:rsidP="003C4B0D">
            <w:pPr>
              <w:jc w:val="center"/>
              <w:rPr>
                <w:color w:val="000000"/>
                <w:sz w:val="20"/>
                <w:szCs w:val="20"/>
              </w:rPr>
            </w:pPr>
            <w:r w:rsidRPr="006B023A">
              <w:rPr>
                <w:color w:val="000000"/>
                <w:sz w:val="20"/>
                <w:szCs w:val="20"/>
              </w:rPr>
              <w:t>1,3</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6F47D56E" w14:textId="77777777" w:rsidR="005E37B5" w:rsidRPr="006B023A" w:rsidRDefault="005E37B5" w:rsidP="003C4B0D">
            <w:pPr>
              <w:jc w:val="center"/>
              <w:rPr>
                <w:color w:val="000000"/>
                <w:sz w:val="20"/>
                <w:szCs w:val="20"/>
              </w:rPr>
            </w:pPr>
            <w:r w:rsidRPr="006B023A">
              <w:rPr>
                <w:color w:val="000000"/>
                <w:sz w:val="20"/>
                <w:szCs w:val="20"/>
              </w:rPr>
              <w:t>5,1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1D3C39D" w14:textId="77777777" w:rsidR="005E37B5" w:rsidRPr="006B023A" w:rsidRDefault="005E37B5" w:rsidP="003C4B0D">
            <w:pPr>
              <w:jc w:val="center"/>
              <w:rPr>
                <w:color w:val="000000"/>
                <w:sz w:val="20"/>
                <w:szCs w:val="20"/>
              </w:rPr>
            </w:pPr>
            <w:r w:rsidRPr="006B023A">
              <w:rPr>
                <w:color w:val="000000"/>
                <w:sz w:val="20"/>
                <w:szCs w:val="20"/>
              </w:rPr>
              <w:t>6,9</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404322F" w14:textId="77777777" w:rsidR="005E37B5" w:rsidRPr="006B023A" w:rsidRDefault="005E37B5" w:rsidP="003C4B0D">
            <w:pPr>
              <w:jc w:val="center"/>
              <w:rPr>
                <w:color w:val="000000"/>
                <w:sz w:val="20"/>
                <w:szCs w:val="20"/>
              </w:rPr>
            </w:pPr>
            <w:r w:rsidRPr="006B023A">
              <w:rPr>
                <w:color w:val="000000"/>
                <w:sz w:val="20"/>
                <w:szCs w:val="20"/>
              </w:rPr>
              <w:t>78,66</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5005E7E0" w14:textId="77777777" w:rsidR="005E37B5" w:rsidRPr="006B023A" w:rsidRDefault="005E37B5" w:rsidP="003C4B0D">
            <w:pPr>
              <w:jc w:val="center"/>
              <w:rPr>
                <w:color w:val="000000"/>
                <w:sz w:val="20"/>
                <w:szCs w:val="20"/>
              </w:rPr>
            </w:pPr>
            <w:r w:rsidRPr="006B023A">
              <w:rPr>
                <w:color w:val="000000"/>
                <w:sz w:val="20"/>
                <w:szCs w:val="20"/>
              </w:rPr>
              <w:t>0,06</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0D9D5C10" w14:textId="77777777" w:rsidR="005E37B5" w:rsidRPr="006B023A" w:rsidRDefault="005E37B5" w:rsidP="003C4B0D">
            <w:pPr>
              <w:jc w:val="center"/>
              <w:rPr>
                <w:color w:val="000000"/>
                <w:sz w:val="20"/>
                <w:szCs w:val="20"/>
              </w:rPr>
            </w:pPr>
            <w:r w:rsidRPr="006B023A">
              <w:rPr>
                <w:color w:val="000000"/>
                <w:sz w:val="20"/>
                <w:szCs w:val="20"/>
              </w:rPr>
              <w:t>5</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68E18390"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E811C88" w14:textId="77777777" w:rsidR="005E37B5" w:rsidRPr="006B023A" w:rsidRDefault="005E37B5" w:rsidP="003C4B0D">
            <w:pPr>
              <w:jc w:val="center"/>
              <w:rPr>
                <w:color w:val="000000"/>
                <w:sz w:val="20"/>
                <w:szCs w:val="20"/>
              </w:rPr>
            </w:pPr>
            <w:r w:rsidRPr="006B023A">
              <w:rPr>
                <w:color w:val="000000"/>
                <w:sz w:val="20"/>
                <w:szCs w:val="20"/>
              </w:rPr>
              <w:t>2,6</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2A30527E" w14:textId="77777777" w:rsidR="005E37B5" w:rsidRPr="006B023A" w:rsidRDefault="005E37B5" w:rsidP="003C4B0D">
            <w:pPr>
              <w:jc w:val="center"/>
              <w:rPr>
                <w:color w:val="000000"/>
                <w:sz w:val="20"/>
                <w:szCs w:val="20"/>
              </w:rPr>
            </w:pPr>
            <w:r w:rsidRPr="006B023A">
              <w:rPr>
                <w:color w:val="000000"/>
                <w:sz w:val="20"/>
                <w:szCs w:val="20"/>
              </w:rPr>
              <w:t>27</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1AD97162" w14:textId="77777777" w:rsidR="005E37B5" w:rsidRPr="006B023A" w:rsidRDefault="005E37B5" w:rsidP="003C4B0D">
            <w:pPr>
              <w:jc w:val="center"/>
              <w:rPr>
                <w:color w:val="000000"/>
                <w:sz w:val="20"/>
                <w:szCs w:val="20"/>
              </w:rPr>
            </w:pPr>
            <w:r w:rsidRPr="006B023A">
              <w:rPr>
                <w:color w:val="000000"/>
                <w:sz w:val="20"/>
                <w:szCs w:val="20"/>
              </w:rPr>
              <w:t>55,1</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22DF8CA1" w14:textId="77777777" w:rsidR="005E37B5" w:rsidRPr="006B023A" w:rsidRDefault="005E37B5" w:rsidP="003C4B0D">
            <w:pPr>
              <w:jc w:val="center"/>
              <w:rPr>
                <w:color w:val="000000"/>
                <w:sz w:val="20"/>
                <w:szCs w:val="20"/>
              </w:rPr>
            </w:pPr>
            <w:r w:rsidRPr="006B023A">
              <w:rPr>
                <w:color w:val="000000"/>
                <w:sz w:val="20"/>
                <w:szCs w:val="20"/>
              </w:rPr>
              <w:t>38</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7522AFA9" w14:textId="77777777" w:rsidR="005E37B5" w:rsidRPr="006B023A" w:rsidRDefault="005E37B5" w:rsidP="003C4B0D">
            <w:pPr>
              <w:jc w:val="center"/>
              <w:rPr>
                <w:color w:val="000000"/>
                <w:sz w:val="20"/>
                <w:szCs w:val="20"/>
              </w:rPr>
            </w:pPr>
            <w:r w:rsidRPr="006B023A">
              <w:rPr>
                <w:color w:val="000000"/>
                <w:sz w:val="20"/>
                <w:szCs w:val="20"/>
              </w:rPr>
              <w:t>0,7</w:t>
            </w:r>
          </w:p>
        </w:tc>
      </w:tr>
      <w:tr w:rsidR="005E37B5" w:rsidRPr="006B023A" w14:paraId="70CF040D" w14:textId="77777777" w:rsidTr="00B947B7">
        <w:trPr>
          <w:gridAfter w:val="2"/>
          <w:wAfter w:w="39" w:type="dxa"/>
          <w:trHeight w:val="52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D296965" w14:textId="77777777" w:rsidR="005E37B5" w:rsidRPr="006B023A" w:rsidRDefault="005E37B5" w:rsidP="003C4B0D">
            <w:pPr>
              <w:jc w:val="center"/>
              <w:rPr>
                <w:color w:val="000000"/>
                <w:sz w:val="20"/>
                <w:szCs w:val="20"/>
              </w:rPr>
            </w:pPr>
            <w:r w:rsidRPr="006B023A">
              <w:rPr>
                <w:color w:val="000000"/>
                <w:sz w:val="20"/>
                <w:szCs w:val="20"/>
              </w:rPr>
              <w:t>96</w:t>
            </w:r>
          </w:p>
        </w:tc>
        <w:tc>
          <w:tcPr>
            <w:tcW w:w="3395" w:type="dxa"/>
            <w:gridSpan w:val="3"/>
            <w:tcBorders>
              <w:top w:val="nil"/>
              <w:left w:val="nil"/>
              <w:bottom w:val="single" w:sz="8" w:space="0" w:color="000000"/>
              <w:right w:val="nil"/>
            </w:tcBorders>
            <w:shd w:val="clear" w:color="000000" w:fill="FFFFFF"/>
            <w:vAlign w:val="center"/>
            <w:hideMark/>
          </w:tcPr>
          <w:p w14:paraId="48BD225B" w14:textId="77777777" w:rsidR="005E37B5" w:rsidRPr="006B023A" w:rsidRDefault="005E37B5" w:rsidP="003C4B0D">
            <w:pPr>
              <w:rPr>
                <w:color w:val="000000"/>
                <w:sz w:val="20"/>
                <w:szCs w:val="20"/>
              </w:rPr>
            </w:pPr>
            <w:r w:rsidRPr="006B023A">
              <w:rPr>
                <w:color w:val="000000"/>
                <w:sz w:val="20"/>
                <w:szCs w:val="20"/>
              </w:rPr>
              <w:t>Рассольник Ленинградский на говяжьем бульоне(перловка)</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ADBCEA8" w14:textId="77777777" w:rsidR="005E37B5" w:rsidRPr="006B023A" w:rsidRDefault="005E37B5" w:rsidP="003C4B0D">
            <w:pPr>
              <w:jc w:val="center"/>
              <w:rPr>
                <w:color w:val="000000"/>
                <w:sz w:val="20"/>
                <w:szCs w:val="20"/>
              </w:rPr>
            </w:pPr>
            <w:r w:rsidRPr="006B023A">
              <w:rPr>
                <w:color w:val="000000"/>
                <w:sz w:val="20"/>
                <w:szCs w:val="20"/>
              </w:rPr>
              <w:t>250</w:t>
            </w:r>
          </w:p>
        </w:tc>
        <w:tc>
          <w:tcPr>
            <w:tcW w:w="710" w:type="dxa"/>
            <w:gridSpan w:val="2"/>
            <w:tcBorders>
              <w:top w:val="nil"/>
              <w:left w:val="nil"/>
              <w:bottom w:val="nil"/>
              <w:right w:val="single" w:sz="8" w:space="0" w:color="000000"/>
            </w:tcBorders>
            <w:shd w:val="clear" w:color="000000" w:fill="FFFFFF"/>
            <w:noWrap/>
            <w:vAlign w:val="center"/>
            <w:hideMark/>
          </w:tcPr>
          <w:p w14:paraId="7D93D573" w14:textId="77777777" w:rsidR="005E37B5" w:rsidRPr="006B023A" w:rsidRDefault="005E37B5" w:rsidP="003C4B0D">
            <w:pPr>
              <w:jc w:val="center"/>
              <w:rPr>
                <w:color w:val="000000"/>
                <w:sz w:val="20"/>
                <w:szCs w:val="20"/>
              </w:rPr>
            </w:pPr>
            <w:r w:rsidRPr="006B023A">
              <w:rPr>
                <w:color w:val="000000"/>
                <w:sz w:val="20"/>
                <w:szCs w:val="20"/>
              </w:rPr>
              <w:t>4,09</w:t>
            </w:r>
          </w:p>
        </w:tc>
        <w:tc>
          <w:tcPr>
            <w:tcW w:w="847" w:type="dxa"/>
            <w:gridSpan w:val="4"/>
            <w:tcBorders>
              <w:top w:val="nil"/>
              <w:left w:val="nil"/>
              <w:bottom w:val="nil"/>
              <w:right w:val="single" w:sz="8" w:space="0" w:color="000000"/>
            </w:tcBorders>
            <w:shd w:val="clear" w:color="000000" w:fill="FFFFFF"/>
            <w:noWrap/>
            <w:vAlign w:val="center"/>
            <w:hideMark/>
          </w:tcPr>
          <w:p w14:paraId="2B70957D" w14:textId="77777777" w:rsidR="005E37B5" w:rsidRPr="006B023A" w:rsidRDefault="005E37B5" w:rsidP="003C4B0D">
            <w:pPr>
              <w:jc w:val="center"/>
              <w:rPr>
                <w:color w:val="000000"/>
                <w:sz w:val="20"/>
                <w:szCs w:val="20"/>
              </w:rPr>
            </w:pPr>
            <w:r w:rsidRPr="006B023A">
              <w:rPr>
                <w:color w:val="000000"/>
                <w:sz w:val="20"/>
                <w:szCs w:val="20"/>
              </w:rPr>
              <w:t>9,26</w:t>
            </w:r>
          </w:p>
        </w:tc>
        <w:tc>
          <w:tcPr>
            <w:tcW w:w="849" w:type="dxa"/>
            <w:gridSpan w:val="3"/>
            <w:tcBorders>
              <w:top w:val="nil"/>
              <w:left w:val="nil"/>
              <w:bottom w:val="nil"/>
              <w:right w:val="single" w:sz="8" w:space="0" w:color="000000"/>
            </w:tcBorders>
            <w:shd w:val="clear" w:color="000000" w:fill="FFFFFF"/>
            <w:noWrap/>
            <w:vAlign w:val="center"/>
            <w:hideMark/>
          </w:tcPr>
          <w:p w14:paraId="1923A7DE" w14:textId="77777777" w:rsidR="005E37B5" w:rsidRPr="006B023A" w:rsidRDefault="005E37B5" w:rsidP="003C4B0D">
            <w:pPr>
              <w:jc w:val="center"/>
              <w:rPr>
                <w:color w:val="000000"/>
                <w:sz w:val="20"/>
                <w:szCs w:val="20"/>
              </w:rPr>
            </w:pPr>
            <w:r w:rsidRPr="006B023A">
              <w:rPr>
                <w:color w:val="000000"/>
                <w:sz w:val="20"/>
                <w:szCs w:val="20"/>
              </w:rPr>
              <w:t>17,35</w:t>
            </w:r>
          </w:p>
        </w:tc>
        <w:tc>
          <w:tcPr>
            <w:tcW w:w="849" w:type="dxa"/>
            <w:gridSpan w:val="3"/>
            <w:tcBorders>
              <w:top w:val="nil"/>
              <w:left w:val="nil"/>
              <w:bottom w:val="nil"/>
              <w:right w:val="single" w:sz="8" w:space="0" w:color="000000"/>
            </w:tcBorders>
            <w:shd w:val="clear" w:color="000000" w:fill="FFFFFF"/>
            <w:noWrap/>
            <w:vAlign w:val="center"/>
            <w:hideMark/>
          </w:tcPr>
          <w:p w14:paraId="07EB9FC2" w14:textId="77777777" w:rsidR="005E37B5" w:rsidRPr="006B023A" w:rsidRDefault="005E37B5" w:rsidP="003C4B0D">
            <w:pPr>
              <w:jc w:val="center"/>
              <w:rPr>
                <w:color w:val="000000"/>
                <w:sz w:val="20"/>
                <w:szCs w:val="20"/>
              </w:rPr>
            </w:pPr>
            <w:r w:rsidRPr="006B023A">
              <w:rPr>
                <w:color w:val="000000"/>
                <w:sz w:val="20"/>
                <w:szCs w:val="20"/>
              </w:rPr>
              <w:t>169,14</w:t>
            </w:r>
          </w:p>
        </w:tc>
        <w:tc>
          <w:tcPr>
            <w:tcW w:w="708" w:type="dxa"/>
            <w:gridSpan w:val="3"/>
            <w:tcBorders>
              <w:top w:val="nil"/>
              <w:left w:val="nil"/>
              <w:bottom w:val="nil"/>
              <w:right w:val="single" w:sz="8" w:space="0" w:color="000000"/>
            </w:tcBorders>
            <w:shd w:val="clear" w:color="000000" w:fill="FFFFFF"/>
            <w:noWrap/>
            <w:vAlign w:val="center"/>
            <w:hideMark/>
          </w:tcPr>
          <w:p w14:paraId="755C7A1D" w14:textId="77777777" w:rsidR="005E37B5" w:rsidRPr="006B023A" w:rsidRDefault="005E37B5" w:rsidP="003C4B0D">
            <w:pPr>
              <w:jc w:val="center"/>
              <w:rPr>
                <w:color w:val="000000"/>
                <w:sz w:val="20"/>
                <w:szCs w:val="20"/>
              </w:rPr>
            </w:pPr>
            <w:r w:rsidRPr="006B023A">
              <w:rPr>
                <w:color w:val="000000"/>
                <w:sz w:val="20"/>
                <w:szCs w:val="20"/>
              </w:rPr>
              <w:t>0,111</w:t>
            </w:r>
          </w:p>
        </w:tc>
        <w:tc>
          <w:tcPr>
            <w:tcW w:w="848" w:type="dxa"/>
            <w:gridSpan w:val="3"/>
            <w:tcBorders>
              <w:top w:val="nil"/>
              <w:left w:val="nil"/>
              <w:bottom w:val="nil"/>
              <w:right w:val="single" w:sz="8" w:space="0" w:color="000000"/>
            </w:tcBorders>
            <w:shd w:val="clear" w:color="000000" w:fill="FFFFFF"/>
            <w:noWrap/>
            <w:vAlign w:val="center"/>
            <w:hideMark/>
          </w:tcPr>
          <w:p w14:paraId="77C5A3EA" w14:textId="77777777" w:rsidR="005E37B5" w:rsidRPr="006B023A" w:rsidRDefault="005E37B5" w:rsidP="003C4B0D">
            <w:pPr>
              <w:jc w:val="center"/>
              <w:rPr>
                <w:color w:val="000000"/>
                <w:sz w:val="20"/>
                <w:szCs w:val="20"/>
              </w:rPr>
            </w:pPr>
            <w:r w:rsidRPr="006B023A">
              <w:rPr>
                <w:color w:val="000000"/>
                <w:sz w:val="20"/>
                <w:szCs w:val="20"/>
              </w:rPr>
              <w:t>16,74</w:t>
            </w:r>
          </w:p>
        </w:tc>
        <w:tc>
          <w:tcPr>
            <w:tcW w:w="850" w:type="dxa"/>
            <w:gridSpan w:val="3"/>
            <w:tcBorders>
              <w:top w:val="nil"/>
              <w:left w:val="nil"/>
              <w:bottom w:val="nil"/>
              <w:right w:val="single" w:sz="8" w:space="0" w:color="000000"/>
            </w:tcBorders>
            <w:shd w:val="clear" w:color="000000" w:fill="FFFFFF"/>
            <w:noWrap/>
            <w:vAlign w:val="center"/>
            <w:hideMark/>
          </w:tcPr>
          <w:p w14:paraId="742E5219" w14:textId="77777777" w:rsidR="005E37B5" w:rsidRPr="006B023A" w:rsidRDefault="005E37B5" w:rsidP="003C4B0D">
            <w:pPr>
              <w:jc w:val="center"/>
              <w:rPr>
                <w:color w:val="000000"/>
                <w:sz w:val="20"/>
                <w:szCs w:val="20"/>
              </w:rPr>
            </w:pPr>
            <w:r w:rsidRPr="006B023A">
              <w:rPr>
                <w:color w:val="000000"/>
                <w:sz w:val="20"/>
                <w:szCs w:val="20"/>
              </w:rPr>
              <w:t>0,02</w:t>
            </w:r>
          </w:p>
        </w:tc>
        <w:tc>
          <w:tcPr>
            <w:tcW w:w="849" w:type="dxa"/>
            <w:gridSpan w:val="3"/>
            <w:tcBorders>
              <w:top w:val="nil"/>
              <w:left w:val="nil"/>
              <w:bottom w:val="nil"/>
              <w:right w:val="single" w:sz="8" w:space="0" w:color="000000"/>
            </w:tcBorders>
            <w:shd w:val="clear" w:color="000000" w:fill="FFFFFF"/>
            <w:noWrap/>
            <w:vAlign w:val="center"/>
            <w:hideMark/>
          </w:tcPr>
          <w:p w14:paraId="3010804B" w14:textId="77777777" w:rsidR="005E37B5" w:rsidRPr="006B023A" w:rsidRDefault="005E37B5" w:rsidP="003C4B0D">
            <w:pPr>
              <w:jc w:val="center"/>
              <w:rPr>
                <w:color w:val="000000"/>
                <w:sz w:val="20"/>
                <w:szCs w:val="20"/>
              </w:rPr>
            </w:pPr>
            <w:r w:rsidRPr="006B023A">
              <w:rPr>
                <w:color w:val="000000"/>
                <w:sz w:val="20"/>
                <w:szCs w:val="20"/>
              </w:rPr>
              <w:t>2,446</w:t>
            </w:r>
          </w:p>
        </w:tc>
        <w:tc>
          <w:tcPr>
            <w:tcW w:w="991" w:type="dxa"/>
            <w:gridSpan w:val="3"/>
            <w:tcBorders>
              <w:top w:val="nil"/>
              <w:left w:val="nil"/>
              <w:bottom w:val="nil"/>
              <w:right w:val="single" w:sz="8" w:space="0" w:color="000000"/>
            </w:tcBorders>
            <w:shd w:val="clear" w:color="000000" w:fill="FFFFFF"/>
            <w:noWrap/>
            <w:vAlign w:val="center"/>
            <w:hideMark/>
          </w:tcPr>
          <w:p w14:paraId="041696CA" w14:textId="77777777" w:rsidR="005E37B5" w:rsidRPr="006B023A" w:rsidRDefault="005E37B5" w:rsidP="003C4B0D">
            <w:pPr>
              <w:jc w:val="center"/>
              <w:rPr>
                <w:color w:val="000000"/>
                <w:sz w:val="20"/>
                <w:szCs w:val="20"/>
              </w:rPr>
            </w:pPr>
            <w:r w:rsidRPr="006B023A">
              <w:rPr>
                <w:color w:val="000000"/>
                <w:sz w:val="20"/>
                <w:szCs w:val="20"/>
              </w:rPr>
              <w:t>28,69</w:t>
            </w:r>
          </w:p>
        </w:tc>
        <w:tc>
          <w:tcPr>
            <w:tcW w:w="848" w:type="dxa"/>
            <w:gridSpan w:val="3"/>
            <w:tcBorders>
              <w:top w:val="nil"/>
              <w:left w:val="nil"/>
              <w:bottom w:val="nil"/>
              <w:right w:val="single" w:sz="8" w:space="0" w:color="000000"/>
            </w:tcBorders>
            <w:shd w:val="clear" w:color="000000" w:fill="FFFFFF"/>
            <w:noWrap/>
            <w:vAlign w:val="center"/>
            <w:hideMark/>
          </w:tcPr>
          <w:p w14:paraId="71A3792E" w14:textId="77777777" w:rsidR="005E37B5" w:rsidRPr="006B023A" w:rsidRDefault="005E37B5" w:rsidP="003C4B0D">
            <w:pPr>
              <w:jc w:val="center"/>
              <w:rPr>
                <w:color w:val="000000"/>
                <w:sz w:val="20"/>
                <w:szCs w:val="20"/>
              </w:rPr>
            </w:pPr>
            <w:r w:rsidRPr="006B023A">
              <w:rPr>
                <w:color w:val="000000"/>
                <w:sz w:val="20"/>
                <w:szCs w:val="20"/>
              </w:rPr>
              <w:t>95,71</w:t>
            </w:r>
          </w:p>
        </w:tc>
        <w:tc>
          <w:tcPr>
            <w:tcW w:w="566" w:type="dxa"/>
            <w:gridSpan w:val="3"/>
            <w:tcBorders>
              <w:top w:val="nil"/>
              <w:left w:val="nil"/>
              <w:bottom w:val="nil"/>
              <w:right w:val="single" w:sz="8" w:space="0" w:color="000000"/>
            </w:tcBorders>
            <w:shd w:val="clear" w:color="000000" w:fill="FFFFFF"/>
            <w:noWrap/>
            <w:vAlign w:val="center"/>
            <w:hideMark/>
          </w:tcPr>
          <w:p w14:paraId="276CC396" w14:textId="77777777" w:rsidR="005E37B5" w:rsidRPr="006B023A" w:rsidRDefault="005E37B5" w:rsidP="003C4B0D">
            <w:pPr>
              <w:jc w:val="center"/>
              <w:rPr>
                <w:color w:val="000000"/>
                <w:sz w:val="20"/>
                <w:szCs w:val="20"/>
              </w:rPr>
            </w:pPr>
            <w:r w:rsidRPr="006B023A">
              <w:rPr>
                <w:color w:val="000000"/>
                <w:sz w:val="20"/>
                <w:szCs w:val="20"/>
              </w:rPr>
              <w:t>28,75</w:t>
            </w:r>
          </w:p>
        </w:tc>
        <w:tc>
          <w:tcPr>
            <w:tcW w:w="1238" w:type="dxa"/>
            <w:gridSpan w:val="3"/>
            <w:tcBorders>
              <w:top w:val="nil"/>
              <w:left w:val="nil"/>
              <w:bottom w:val="nil"/>
              <w:right w:val="single" w:sz="8" w:space="0" w:color="000000"/>
            </w:tcBorders>
            <w:shd w:val="clear" w:color="000000" w:fill="FFFFFF"/>
            <w:noWrap/>
            <w:vAlign w:val="center"/>
            <w:hideMark/>
          </w:tcPr>
          <w:p w14:paraId="12981E4C" w14:textId="77777777" w:rsidR="005E37B5" w:rsidRPr="006B023A" w:rsidRDefault="005E37B5" w:rsidP="003C4B0D">
            <w:pPr>
              <w:jc w:val="center"/>
              <w:rPr>
                <w:color w:val="000000"/>
                <w:sz w:val="20"/>
                <w:szCs w:val="20"/>
              </w:rPr>
            </w:pPr>
            <w:r w:rsidRPr="006B023A">
              <w:rPr>
                <w:color w:val="000000"/>
                <w:sz w:val="20"/>
                <w:szCs w:val="20"/>
              </w:rPr>
              <w:t>1,13</w:t>
            </w:r>
          </w:p>
        </w:tc>
      </w:tr>
      <w:tr w:rsidR="005E37B5" w:rsidRPr="006B023A" w14:paraId="673ACE10"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0DB5AA3" w14:textId="77777777" w:rsidR="005E37B5" w:rsidRPr="006B023A" w:rsidRDefault="005E37B5" w:rsidP="003C4B0D">
            <w:pPr>
              <w:jc w:val="center"/>
              <w:rPr>
                <w:color w:val="000000"/>
                <w:sz w:val="20"/>
                <w:szCs w:val="20"/>
              </w:rPr>
            </w:pPr>
            <w:r w:rsidRPr="006B023A">
              <w:rPr>
                <w:color w:val="000000"/>
                <w:sz w:val="20"/>
                <w:szCs w:val="20"/>
              </w:rPr>
              <w:t>268</w:t>
            </w:r>
          </w:p>
        </w:tc>
        <w:tc>
          <w:tcPr>
            <w:tcW w:w="3395" w:type="dxa"/>
            <w:gridSpan w:val="3"/>
            <w:tcBorders>
              <w:top w:val="nil"/>
              <w:left w:val="nil"/>
              <w:bottom w:val="single" w:sz="8" w:space="0" w:color="000000"/>
              <w:right w:val="nil"/>
            </w:tcBorders>
            <w:shd w:val="clear" w:color="000000" w:fill="FFFFFF"/>
            <w:vAlign w:val="center"/>
            <w:hideMark/>
          </w:tcPr>
          <w:p w14:paraId="0A30F90F" w14:textId="77777777" w:rsidR="005E37B5" w:rsidRPr="006B023A" w:rsidRDefault="005E37B5" w:rsidP="003C4B0D">
            <w:pPr>
              <w:rPr>
                <w:color w:val="000000"/>
                <w:sz w:val="20"/>
                <w:szCs w:val="20"/>
              </w:rPr>
            </w:pPr>
            <w:r w:rsidRPr="006B023A">
              <w:rPr>
                <w:color w:val="000000"/>
                <w:sz w:val="20"/>
                <w:szCs w:val="20"/>
              </w:rPr>
              <w:t>Шницель школьный(свинина)</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3CF5FC3"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15996EDE" w14:textId="77777777" w:rsidR="005E37B5" w:rsidRPr="006B023A" w:rsidRDefault="005E37B5" w:rsidP="003C4B0D">
            <w:pPr>
              <w:jc w:val="center"/>
              <w:rPr>
                <w:color w:val="000000"/>
                <w:sz w:val="20"/>
                <w:szCs w:val="20"/>
              </w:rPr>
            </w:pPr>
            <w:r w:rsidRPr="006B023A">
              <w:rPr>
                <w:color w:val="000000"/>
                <w:sz w:val="20"/>
                <w:szCs w:val="20"/>
              </w:rPr>
              <w:t>14,67</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3A3F08E0" w14:textId="77777777" w:rsidR="005E37B5" w:rsidRPr="006B023A" w:rsidRDefault="005E37B5" w:rsidP="003C4B0D">
            <w:pPr>
              <w:jc w:val="center"/>
              <w:rPr>
                <w:color w:val="000000"/>
                <w:sz w:val="20"/>
                <w:szCs w:val="20"/>
              </w:rPr>
            </w:pPr>
            <w:r w:rsidRPr="006B023A">
              <w:rPr>
                <w:color w:val="000000"/>
                <w:sz w:val="20"/>
                <w:szCs w:val="20"/>
              </w:rPr>
              <w:t>23,14</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F444521" w14:textId="77777777" w:rsidR="005E37B5" w:rsidRPr="006B023A" w:rsidRDefault="005E37B5" w:rsidP="003C4B0D">
            <w:pPr>
              <w:jc w:val="center"/>
              <w:rPr>
                <w:color w:val="000000"/>
                <w:sz w:val="20"/>
                <w:szCs w:val="20"/>
              </w:rPr>
            </w:pPr>
            <w:r w:rsidRPr="006B023A">
              <w:rPr>
                <w:color w:val="000000"/>
                <w:sz w:val="20"/>
                <w:szCs w:val="20"/>
              </w:rPr>
              <w:t>16,75</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91CCEF8" w14:textId="77777777" w:rsidR="005E37B5" w:rsidRPr="006B023A" w:rsidRDefault="005E37B5" w:rsidP="003C4B0D">
            <w:pPr>
              <w:jc w:val="center"/>
              <w:rPr>
                <w:color w:val="000000"/>
                <w:sz w:val="20"/>
                <w:szCs w:val="20"/>
              </w:rPr>
            </w:pPr>
            <w:r w:rsidRPr="006B023A">
              <w:rPr>
                <w:color w:val="000000"/>
                <w:sz w:val="20"/>
                <w:szCs w:val="20"/>
              </w:rPr>
              <w:t>333,96</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13CBA9E" w14:textId="77777777" w:rsidR="005E37B5" w:rsidRPr="006B023A" w:rsidRDefault="005E37B5" w:rsidP="003C4B0D">
            <w:pPr>
              <w:jc w:val="center"/>
              <w:rPr>
                <w:color w:val="000000"/>
                <w:sz w:val="20"/>
                <w:szCs w:val="20"/>
              </w:rPr>
            </w:pPr>
            <w:r w:rsidRPr="006B023A">
              <w:rPr>
                <w:color w:val="000000"/>
                <w:sz w:val="20"/>
                <w:szCs w:val="20"/>
              </w:rPr>
              <w:t>0,487</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1CFED8F" w14:textId="77777777" w:rsidR="005E37B5" w:rsidRPr="006B023A" w:rsidRDefault="005E37B5" w:rsidP="003C4B0D">
            <w:pPr>
              <w:jc w:val="center"/>
              <w:rPr>
                <w:color w:val="000000"/>
                <w:sz w:val="20"/>
                <w:szCs w:val="20"/>
              </w:rPr>
            </w:pPr>
            <w:r w:rsidRPr="006B023A">
              <w:rPr>
                <w:color w:val="000000"/>
                <w:sz w:val="20"/>
                <w:szCs w:val="20"/>
              </w:rPr>
              <w:t>1</w:t>
            </w:r>
          </w:p>
        </w:tc>
        <w:tc>
          <w:tcPr>
            <w:tcW w:w="85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0D9363A" w14:textId="77777777" w:rsidR="005E37B5" w:rsidRPr="006B023A" w:rsidRDefault="005E37B5" w:rsidP="003C4B0D">
            <w:pPr>
              <w:jc w:val="center"/>
              <w:rPr>
                <w:color w:val="000000"/>
                <w:sz w:val="20"/>
                <w:szCs w:val="20"/>
              </w:rPr>
            </w:pPr>
            <w:r w:rsidRPr="006B023A">
              <w:rPr>
                <w:color w:val="000000"/>
                <w:sz w:val="20"/>
                <w:szCs w:val="20"/>
              </w:rPr>
              <w:t>0,001</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8024C03" w14:textId="77777777" w:rsidR="005E37B5" w:rsidRPr="006B023A" w:rsidRDefault="005E37B5" w:rsidP="003C4B0D">
            <w:pPr>
              <w:jc w:val="center"/>
              <w:rPr>
                <w:color w:val="000000"/>
                <w:sz w:val="20"/>
                <w:szCs w:val="20"/>
              </w:rPr>
            </w:pPr>
            <w:r w:rsidRPr="006B023A">
              <w:rPr>
                <w:color w:val="000000"/>
                <w:sz w:val="20"/>
                <w:szCs w:val="20"/>
              </w:rPr>
              <w:t>2,831</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B2AF7C3" w14:textId="77777777" w:rsidR="005E37B5" w:rsidRPr="006B023A" w:rsidRDefault="005E37B5" w:rsidP="003C4B0D">
            <w:pPr>
              <w:jc w:val="center"/>
              <w:rPr>
                <w:color w:val="000000"/>
                <w:sz w:val="20"/>
                <w:szCs w:val="20"/>
              </w:rPr>
            </w:pPr>
            <w:r w:rsidRPr="006B023A">
              <w:rPr>
                <w:color w:val="000000"/>
                <w:sz w:val="20"/>
                <w:szCs w:val="20"/>
              </w:rPr>
              <w:t>33,24</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A6FEA86" w14:textId="77777777" w:rsidR="005E37B5" w:rsidRPr="006B023A" w:rsidRDefault="005E37B5" w:rsidP="003C4B0D">
            <w:pPr>
              <w:jc w:val="center"/>
              <w:rPr>
                <w:color w:val="000000"/>
                <w:sz w:val="20"/>
                <w:szCs w:val="20"/>
              </w:rPr>
            </w:pPr>
            <w:r w:rsidRPr="006B023A">
              <w:rPr>
                <w:color w:val="000000"/>
                <w:sz w:val="20"/>
                <w:szCs w:val="20"/>
              </w:rPr>
              <w:t>163,02</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2850C17" w14:textId="77777777" w:rsidR="005E37B5" w:rsidRPr="006B023A" w:rsidRDefault="005E37B5" w:rsidP="003C4B0D">
            <w:pPr>
              <w:jc w:val="center"/>
              <w:rPr>
                <w:color w:val="000000"/>
                <w:sz w:val="20"/>
                <w:szCs w:val="20"/>
              </w:rPr>
            </w:pPr>
            <w:r w:rsidRPr="006B023A">
              <w:rPr>
                <w:color w:val="000000"/>
                <w:sz w:val="20"/>
                <w:szCs w:val="20"/>
              </w:rPr>
              <w:t>23,46</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252DC066" w14:textId="77777777" w:rsidR="005E37B5" w:rsidRPr="006B023A" w:rsidRDefault="005E37B5" w:rsidP="003C4B0D">
            <w:pPr>
              <w:jc w:val="center"/>
              <w:rPr>
                <w:color w:val="000000"/>
                <w:sz w:val="20"/>
                <w:szCs w:val="20"/>
              </w:rPr>
            </w:pPr>
            <w:r w:rsidRPr="006B023A">
              <w:rPr>
                <w:color w:val="000000"/>
                <w:sz w:val="20"/>
                <w:szCs w:val="20"/>
              </w:rPr>
              <w:t>1,39</w:t>
            </w:r>
          </w:p>
        </w:tc>
      </w:tr>
      <w:tr w:rsidR="005E37B5" w:rsidRPr="006B023A" w14:paraId="6176665B"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60020D1" w14:textId="77777777" w:rsidR="005E37B5" w:rsidRPr="006B023A" w:rsidRDefault="005E37B5" w:rsidP="003C4B0D">
            <w:pPr>
              <w:jc w:val="center"/>
              <w:rPr>
                <w:color w:val="000000"/>
                <w:sz w:val="20"/>
                <w:szCs w:val="20"/>
              </w:rPr>
            </w:pPr>
            <w:r w:rsidRPr="006B023A">
              <w:rPr>
                <w:color w:val="000000"/>
                <w:sz w:val="20"/>
                <w:szCs w:val="20"/>
              </w:rPr>
              <w:t>171</w:t>
            </w:r>
          </w:p>
        </w:tc>
        <w:tc>
          <w:tcPr>
            <w:tcW w:w="3395" w:type="dxa"/>
            <w:gridSpan w:val="3"/>
            <w:tcBorders>
              <w:top w:val="nil"/>
              <w:left w:val="nil"/>
              <w:bottom w:val="nil"/>
              <w:right w:val="nil"/>
            </w:tcBorders>
            <w:shd w:val="clear" w:color="000000" w:fill="FFFFFF"/>
            <w:vAlign w:val="center"/>
            <w:hideMark/>
          </w:tcPr>
          <w:p w14:paraId="5DF7C612" w14:textId="77777777" w:rsidR="005E37B5" w:rsidRPr="006B023A" w:rsidRDefault="005E37B5" w:rsidP="003C4B0D">
            <w:pPr>
              <w:rPr>
                <w:color w:val="000000"/>
                <w:sz w:val="20"/>
                <w:szCs w:val="20"/>
              </w:rPr>
            </w:pPr>
            <w:r w:rsidRPr="006B023A">
              <w:rPr>
                <w:color w:val="000000"/>
                <w:sz w:val="20"/>
                <w:szCs w:val="20"/>
              </w:rPr>
              <w:t>Каша рисовая рассыпчатая</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57679B5" w14:textId="77777777" w:rsidR="005E37B5" w:rsidRPr="006B023A" w:rsidRDefault="005E37B5" w:rsidP="003C4B0D">
            <w:pPr>
              <w:jc w:val="center"/>
              <w:rPr>
                <w:color w:val="000000"/>
                <w:sz w:val="20"/>
                <w:szCs w:val="20"/>
              </w:rPr>
            </w:pPr>
            <w:r w:rsidRPr="006B023A">
              <w:rPr>
                <w:color w:val="000000"/>
                <w:sz w:val="20"/>
                <w:szCs w:val="20"/>
              </w:rPr>
              <w:t>180</w:t>
            </w:r>
          </w:p>
        </w:tc>
        <w:tc>
          <w:tcPr>
            <w:tcW w:w="710" w:type="dxa"/>
            <w:gridSpan w:val="2"/>
            <w:tcBorders>
              <w:top w:val="nil"/>
              <w:left w:val="nil"/>
              <w:bottom w:val="nil"/>
              <w:right w:val="single" w:sz="8" w:space="0" w:color="000000"/>
            </w:tcBorders>
            <w:shd w:val="clear" w:color="000000" w:fill="FFFFFF"/>
            <w:noWrap/>
            <w:vAlign w:val="center"/>
            <w:hideMark/>
          </w:tcPr>
          <w:p w14:paraId="2D27CE13" w14:textId="77777777" w:rsidR="005E37B5" w:rsidRPr="006B023A" w:rsidRDefault="005E37B5" w:rsidP="003C4B0D">
            <w:pPr>
              <w:jc w:val="center"/>
              <w:rPr>
                <w:color w:val="000000"/>
                <w:sz w:val="20"/>
                <w:szCs w:val="20"/>
              </w:rPr>
            </w:pPr>
            <w:r w:rsidRPr="006B023A">
              <w:rPr>
                <w:color w:val="000000"/>
                <w:sz w:val="20"/>
                <w:szCs w:val="20"/>
              </w:rPr>
              <w:t>4,39</w:t>
            </w:r>
          </w:p>
        </w:tc>
        <w:tc>
          <w:tcPr>
            <w:tcW w:w="847" w:type="dxa"/>
            <w:gridSpan w:val="4"/>
            <w:tcBorders>
              <w:top w:val="nil"/>
              <w:left w:val="nil"/>
              <w:bottom w:val="nil"/>
              <w:right w:val="single" w:sz="8" w:space="0" w:color="000000"/>
            </w:tcBorders>
            <w:shd w:val="clear" w:color="000000" w:fill="FFFFFF"/>
            <w:noWrap/>
            <w:vAlign w:val="center"/>
            <w:hideMark/>
          </w:tcPr>
          <w:p w14:paraId="6B198704" w14:textId="77777777" w:rsidR="005E37B5" w:rsidRPr="006B023A" w:rsidRDefault="005E37B5" w:rsidP="003C4B0D">
            <w:pPr>
              <w:jc w:val="center"/>
              <w:rPr>
                <w:color w:val="000000"/>
                <w:sz w:val="20"/>
                <w:szCs w:val="20"/>
              </w:rPr>
            </w:pPr>
            <w:r w:rsidRPr="006B023A">
              <w:rPr>
                <w:color w:val="000000"/>
                <w:sz w:val="20"/>
                <w:szCs w:val="20"/>
              </w:rPr>
              <w:t>4,97</w:t>
            </w:r>
          </w:p>
        </w:tc>
        <w:tc>
          <w:tcPr>
            <w:tcW w:w="849" w:type="dxa"/>
            <w:gridSpan w:val="3"/>
            <w:tcBorders>
              <w:top w:val="nil"/>
              <w:left w:val="nil"/>
              <w:bottom w:val="nil"/>
              <w:right w:val="single" w:sz="8" w:space="0" w:color="000000"/>
            </w:tcBorders>
            <w:shd w:val="clear" w:color="000000" w:fill="FFFFFF"/>
            <w:noWrap/>
            <w:vAlign w:val="center"/>
            <w:hideMark/>
          </w:tcPr>
          <w:p w14:paraId="4D5D95AB" w14:textId="77777777" w:rsidR="005E37B5" w:rsidRPr="006B023A" w:rsidRDefault="005E37B5" w:rsidP="003C4B0D">
            <w:pPr>
              <w:jc w:val="center"/>
              <w:rPr>
                <w:color w:val="000000"/>
                <w:sz w:val="20"/>
                <w:szCs w:val="20"/>
              </w:rPr>
            </w:pPr>
            <w:r w:rsidRPr="006B023A">
              <w:rPr>
                <w:color w:val="000000"/>
                <w:sz w:val="20"/>
                <w:szCs w:val="20"/>
              </w:rPr>
              <w:t>45,96</w:t>
            </w:r>
          </w:p>
        </w:tc>
        <w:tc>
          <w:tcPr>
            <w:tcW w:w="849" w:type="dxa"/>
            <w:gridSpan w:val="3"/>
            <w:tcBorders>
              <w:top w:val="nil"/>
              <w:left w:val="nil"/>
              <w:bottom w:val="nil"/>
              <w:right w:val="single" w:sz="8" w:space="0" w:color="000000"/>
            </w:tcBorders>
            <w:shd w:val="clear" w:color="000000" w:fill="FFFFFF"/>
            <w:noWrap/>
            <w:vAlign w:val="center"/>
            <w:hideMark/>
          </w:tcPr>
          <w:p w14:paraId="1A43ACA5" w14:textId="77777777" w:rsidR="005E37B5" w:rsidRPr="006B023A" w:rsidRDefault="005E37B5" w:rsidP="003C4B0D">
            <w:pPr>
              <w:jc w:val="center"/>
              <w:rPr>
                <w:color w:val="000000"/>
                <w:sz w:val="20"/>
                <w:szCs w:val="20"/>
              </w:rPr>
            </w:pPr>
            <w:r w:rsidRPr="006B023A">
              <w:rPr>
                <w:color w:val="000000"/>
                <w:sz w:val="20"/>
                <w:szCs w:val="20"/>
              </w:rPr>
              <w:t>246,11</w:t>
            </w:r>
          </w:p>
        </w:tc>
        <w:tc>
          <w:tcPr>
            <w:tcW w:w="708" w:type="dxa"/>
            <w:gridSpan w:val="3"/>
            <w:tcBorders>
              <w:top w:val="nil"/>
              <w:left w:val="nil"/>
              <w:bottom w:val="nil"/>
              <w:right w:val="single" w:sz="8" w:space="0" w:color="000000"/>
            </w:tcBorders>
            <w:shd w:val="clear" w:color="000000" w:fill="FFFFFF"/>
            <w:noWrap/>
            <w:vAlign w:val="center"/>
            <w:hideMark/>
          </w:tcPr>
          <w:p w14:paraId="31430285" w14:textId="77777777" w:rsidR="005E37B5" w:rsidRPr="006B023A" w:rsidRDefault="005E37B5" w:rsidP="003C4B0D">
            <w:pPr>
              <w:jc w:val="center"/>
              <w:rPr>
                <w:color w:val="000000"/>
                <w:sz w:val="20"/>
                <w:szCs w:val="20"/>
              </w:rPr>
            </w:pPr>
            <w:r w:rsidRPr="006B023A">
              <w:rPr>
                <w:color w:val="000000"/>
                <w:sz w:val="20"/>
                <w:szCs w:val="20"/>
              </w:rPr>
              <w:t>0,05</w:t>
            </w:r>
          </w:p>
        </w:tc>
        <w:tc>
          <w:tcPr>
            <w:tcW w:w="848" w:type="dxa"/>
            <w:gridSpan w:val="3"/>
            <w:tcBorders>
              <w:top w:val="nil"/>
              <w:left w:val="nil"/>
              <w:bottom w:val="nil"/>
              <w:right w:val="single" w:sz="8" w:space="0" w:color="000000"/>
            </w:tcBorders>
            <w:shd w:val="clear" w:color="000000" w:fill="FFFFFF"/>
            <w:noWrap/>
            <w:vAlign w:val="center"/>
            <w:hideMark/>
          </w:tcPr>
          <w:p w14:paraId="72C47437"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nil"/>
              <w:right w:val="single" w:sz="8" w:space="0" w:color="000000"/>
            </w:tcBorders>
            <w:shd w:val="clear" w:color="000000" w:fill="FFFFFF"/>
            <w:noWrap/>
            <w:vAlign w:val="center"/>
            <w:hideMark/>
          </w:tcPr>
          <w:p w14:paraId="75AB6241" w14:textId="77777777" w:rsidR="005E37B5" w:rsidRPr="006B023A" w:rsidRDefault="005E37B5" w:rsidP="003C4B0D">
            <w:pPr>
              <w:jc w:val="center"/>
              <w:rPr>
                <w:color w:val="000000"/>
                <w:sz w:val="20"/>
                <w:szCs w:val="20"/>
              </w:rPr>
            </w:pPr>
            <w:r w:rsidRPr="006B023A">
              <w:rPr>
                <w:color w:val="000000"/>
                <w:sz w:val="20"/>
                <w:szCs w:val="20"/>
              </w:rPr>
              <w:t>0,024</w:t>
            </w:r>
          </w:p>
        </w:tc>
        <w:tc>
          <w:tcPr>
            <w:tcW w:w="849" w:type="dxa"/>
            <w:gridSpan w:val="3"/>
            <w:tcBorders>
              <w:top w:val="nil"/>
              <w:left w:val="nil"/>
              <w:bottom w:val="nil"/>
              <w:right w:val="single" w:sz="8" w:space="0" w:color="000000"/>
            </w:tcBorders>
            <w:shd w:val="clear" w:color="000000" w:fill="FFFFFF"/>
            <w:noWrap/>
            <w:vAlign w:val="center"/>
            <w:hideMark/>
          </w:tcPr>
          <w:p w14:paraId="4AE5569E" w14:textId="77777777" w:rsidR="005E37B5" w:rsidRPr="006B023A" w:rsidRDefault="005E37B5" w:rsidP="003C4B0D">
            <w:pPr>
              <w:jc w:val="center"/>
              <w:rPr>
                <w:color w:val="000000"/>
                <w:sz w:val="20"/>
                <w:szCs w:val="20"/>
              </w:rPr>
            </w:pPr>
            <w:r w:rsidRPr="006B023A">
              <w:rPr>
                <w:color w:val="000000"/>
                <w:sz w:val="20"/>
                <w:szCs w:val="20"/>
              </w:rPr>
              <w:t>0,308</w:t>
            </w:r>
          </w:p>
        </w:tc>
        <w:tc>
          <w:tcPr>
            <w:tcW w:w="991" w:type="dxa"/>
            <w:gridSpan w:val="3"/>
            <w:tcBorders>
              <w:top w:val="nil"/>
              <w:left w:val="nil"/>
              <w:bottom w:val="nil"/>
              <w:right w:val="single" w:sz="8" w:space="0" w:color="000000"/>
            </w:tcBorders>
            <w:shd w:val="clear" w:color="000000" w:fill="FFFFFF"/>
            <w:noWrap/>
            <w:vAlign w:val="center"/>
            <w:hideMark/>
          </w:tcPr>
          <w:p w14:paraId="5B38C0BE" w14:textId="77777777" w:rsidR="005E37B5" w:rsidRPr="006B023A" w:rsidRDefault="005E37B5" w:rsidP="003C4B0D">
            <w:pPr>
              <w:jc w:val="center"/>
              <w:rPr>
                <w:color w:val="000000"/>
                <w:sz w:val="20"/>
                <w:szCs w:val="20"/>
              </w:rPr>
            </w:pPr>
            <w:r w:rsidRPr="006B023A">
              <w:rPr>
                <w:color w:val="000000"/>
                <w:sz w:val="20"/>
                <w:szCs w:val="20"/>
              </w:rPr>
              <w:t>6,4</w:t>
            </w:r>
          </w:p>
        </w:tc>
        <w:tc>
          <w:tcPr>
            <w:tcW w:w="848" w:type="dxa"/>
            <w:gridSpan w:val="3"/>
            <w:tcBorders>
              <w:top w:val="nil"/>
              <w:left w:val="nil"/>
              <w:bottom w:val="nil"/>
              <w:right w:val="single" w:sz="8" w:space="0" w:color="000000"/>
            </w:tcBorders>
            <w:shd w:val="clear" w:color="000000" w:fill="FFFFFF"/>
            <w:noWrap/>
            <w:vAlign w:val="center"/>
            <w:hideMark/>
          </w:tcPr>
          <w:p w14:paraId="2B470E98" w14:textId="77777777" w:rsidR="005E37B5" w:rsidRPr="006B023A" w:rsidRDefault="005E37B5" w:rsidP="003C4B0D">
            <w:pPr>
              <w:jc w:val="center"/>
              <w:rPr>
                <w:color w:val="000000"/>
                <w:sz w:val="20"/>
                <w:szCs w:val="20"/>
              </w:rPr>
            </w:pPr>
            <w:r w:rsidRPr="006B023A">
              <w:rPr>
                <w:color w:val="000000"/>
                <w:sz w:val="20"/>
                <w:szCs w:val="20"/>
              </w:rPr>
              <w:t>94,8</w:t>
            </w:r>
          </w:p>
        </w:tc>
        <w:tc>
          <w:tcPr>
            <w:tcW w:w="566" w:type="dxa"/>
            <w:gridSpan w:val="3"/>
            <w:tcBorders>
              <w:top w:val="nil"/>
              <w:left w:val="nil"/>
              <w:bottom w:val="nil"/>
              <w:right w:val="single" w:sz="8" w:space="0" w:color="000000"/>
            </w:tcBorders>
            <w:shd w:val="clear" w:color="000000" w:fill="FFFFFF"/>
            <w:noWrap/>
            <w:vAlign w:val="center"/>
            <w:hideMark/>
          </w:tcPr>
          <w:p w14:paraId="6007A154" w14:textId="77777777" w:rsidR="005E37B5" w:rsidRPr="006B023A" w:rsidRDefault="005E37B5" w:rsidP="003C4B0D">
            <w:pPr>
              <w:jc w:val="center"/>
              <w:rPr>
                <w:color w:val="000000"/>
                <w:sz w:val="20"/>
                <w:szCs w:val="20"/>
              </w:rPr>
            </w:pPr>
            <w:r w:rsidRPr="006B023A">
              <w:rPr>
                <w:color w:val="000000"/>
                <w:sz w:val="20"/>
                <w:szCs w:val="20"/>
              </w:rPr>
              <w:t>31</w:t>
            </w:r>
          </w:p>
        </w:tc>
        <w:tc>
          <w:tcPr>
            <w:tcW w:w="1238" w:type="dxa"/>
            <w:gridSpan w:val="3"/>
            <w:tcBorders>
              <w:top w:val="nil"/>
              <w:left w:val="nil"/>
              <w:bottom w:val="nil"/>
              <w:right w:val="single" w:sz="8" w:space="0" w:color="000000"/>
            </w:tcBorders>
            <w:shd w:val="clear" w:color="000000" w:fill="FFFFFF"/>
            <w:noWrap/>
            <w:vAlign w:val="center"/>
            <w:hideMark/>
          </w:tcPr>
          <w:p w14:paraId="1FC4F1A1" w14:textId="77777777" w:rsidR="005E37B5" w:rsidRPr="006B023A" w:rsidRDefault="005E37B5" w:rsidP="003C4B0D">
            <w:pPr>
              <w:jc w:val="center"/>
              <w:rPr>
                <w:color w:val="000000"/>
                <w:sz w:val="20"/>
                <w:szCs w:val="20"/>
              </w:rPr>
            </w:pPr>
            <w:r w:rsidRPr="006B023A">
              <w:rPr>
                <w:color w:val="000000"/>
                <w:sz w:val="20"/>
                <w:szCs w:val="20"/>
              </w:rPr>
              <w:t>0,63</w:t>
            </w:r>
          </w:p>
        </w:tc>
      </w:tr>
      <w:tr w:rsidR="005E37B5" w:rsidRPr="006B023A" w14:paraId="3413DD11"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641AC18"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single" w:sz="8" w:space="0" w:color="auto"/>
              <w:left w:val="nil"/>
              <w:bottom w:val="single" w:sz="8" w:space="0" w:color="auto"/>
              <w:right w:val="nil"/>
            </w:tcBorders>
            <w:shd w:val="clear" w:color="000000" w:fill="FFFFFF"/>
            <w:hideMark/>
          </w:tcPr>
          <w:p w14:paraId="7073D1EF" w14:textId="77777777" w:rsidR="005E37B5" w:rsidRPr="006B023A" w:rsidRDefault="005E37B5" w:rsidP="003C4B0D">
            <w:pPr>
              <w:rPr>
                <w:color w:val="000000"/>
                <w:sz w:val="20"/>
                <w:szCs w:val="20"/>
              </w:rPr>
            </w:pPr>
            <w:r w:rsidRPr="006B023A">
              <w:rPr>
                <w:color w:val="000000"/>
                <w:sz w:val="20"/>
                <w:szCs w:val="20"/>
              </w:rPr>
              <w:t xml:space="preserve">Компот из свежих яблок с клюквой 200/11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649A707"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72996BEA" w14:textId="77777777" w:rsidR="005E37B5" w:rsidRPr="006B023A" w:rsidRDefault="005E37B5" w:rsidP="003C4B0D">
            <w:pPr>
              <w:jc w:val="center"/>
              <w:rPr>
                <w:color w:val="000000"/>
                <w:sz w:val="20"/>
                <w:szCs w:val="20"/>
              </w:rPr>
            </w:pPr>
            <w:r w:rsidRPr="006B023A">
              <w:rPr>
                <w:color w:val="000000"/>
                <w:sz w:val="20"/>
                <w:szCs w:val="20"/>
              </w:rPr>
              <w:t>0,14</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02CDEEF1" w14:textId="77777777" w:rsidR="005E37B5" w:rsidRPr="006B023A" w:rsidRDefault="005E37B5" w:rsidP="003C4B0D">
            <w:pPr>
              <w:jc w:val="center"/>
              <w:rPr>
                <w:color w:val="000000"/>
                <w:sz w:val="20"/>
                <w:szCs w:val="20"/>
              </w:rPr>
            </w:pPr>
            <w:r w:rsidRPr="006B023A">
              <w:rPr>
                <w:color w:val="000000"/>
                <w:sz w:val="20"/>
                <w:szCs w:val="20"/>
              </w:rPr>
              <w:t>0,14</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1543BA3" w14:textId="77777777" w:rsidR="005E37B5" w:rsidRPr="006B023A" w:rsidRDefault="005E37B5" w:rsidP="003C4B0D">
            <w:pPr>
              <w:jc w:val="center"/>
              <w:rPr>
                <w:color w:val="000000"/>
                <w:sz w:val="20"/>
                <w:szCs w:val="20"/>
              </w:rPr>
            </w:pPr>
            <w:r w:rsidRPr="006B023A">
              <w:rPr>
                <w:color w:val="000000"/>
                <w:sz w:val="20"/>
                <w:szCs w:val="20"/>
              </w:rPr>
              <w:t>14,41</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780BCE1" w14:textId="77777777" w:rsidR="005E37B5" w:rsidRPr="006B023A" w:rsidRDefault="005E37B5" w:rsidP="003C4B0D">
            <w:pPr>
              <w:jc w:val="center"/>
              <w:rPr>
                <w:color w:val="000000"/>
                <w:sz w:val="20"/>
                <w:szCs w:val="20"/>
              </w:rPr>
            </w:pPr>
            <w:r w:rsidRPr="006B023A">
              <w:rPr>
                <w:color w:val="000000"/>
                <w:sz w:val="20"/>
                <w:szCs w:val="20"/>
              </w:rPr>
              <w:t>59,45</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0DAB3FD" w14:textId="77777777" w:rsidR="005E37B5" w:rsidRPr="006B023A" w:rsidRDefault="005E37B5" w:rsidP="003C4B0D">
            <w:pPr>
              <w:jc w:val="center"/>
              <w:rPr>
                <w:color w:val="000000"/>
                <w:sz w:val="20"/>
                <w:szCs w:val="20"/>
              </w:rPr>
            </w:pPr>
            <w:r w:rsidRPr="006B023A">
              <w:rPr>
                <w:color w:val="000000"/>
                <w:sz w:val="20"/>
                <w:szCs w:val="20"/>
              </w:rPr>
              <w:t>0,11</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137F037" w14:textId="77777777" w:rsidR="005E37B5" w:rsidRPr="006B023A" w:rsidRDefault="005E37B5" w:rsidP="003C4B0D">
            <w:pPr>
              <w:jc w:val="center"/>
              <w:rPr>
                <w:color w:val="000000"/>
                <w:sz w:val="20"/>
                <w:szCs w:val="20"/>
              </w:rPr>
            </w:pPr>
            <w:r w:rsidRPr="006B023A">
              <w:rPr>
                <w:color w:val="000000"/>
                <w:sz w:val="20"/>
                <w:szCs w:val="20"/>
              </w:rPr>
              <w:t>3,5</w:t>
            </w:r>
          </w:p>
        </w:tc>
        <w:tc>
          <w:tcPr>
            <w:tcW w:w="85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A0738D6"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21C2ED3" w14:textId="77777777" w:rsidR="005E37B5" w:rsidRPr="006B023A" w:rsidRDefault="005E37B5" w:rsidP="003C4B0D">
            <w:pPr>
              <w:jc w:val="center"/>
              <w:rPr>
                <w:color w:val="000000"/>
                <w:sz w:val="20"/>
                <w:szCs w:val="20"/>
              </w:rPr>
            </w:pPr>
            <w:r w:rsidRPr="006B023A">
              <w:rPr>
                <w:color w:val="000000"/>
                <w:sz w:val="20"/>
                <w:szCs w:val="20"/>
              </w:rPr>
              <w:t>0,07</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E3D40A0" w14:textId="77777777" w:rsidR="005E37B5" w:rsidRPr="006B023A" w:rsidRDefault="005E37B5" w:rsidP="003C4B0D">
            <w:pPr>
              <w:jc w:val="center"/>
              <w:rPr>
                <w:color w:val="000000"/>
                <w:sz w:val="20"/>
                <w:szCs w:val="20"/>
              </w:rPr>
            </w:pPr>
            <w:r w:rsidRPr="006B023A">
              <w:rPr>
                <w:color w:val="000000"/>
                <w:sz w:val="20"/>
                <w:szCs w:val="20"/>
              </w:rPr>
              <w:t>5,93</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EE50A39" w14:textId="77777777" w:rsidR="005E37B5" w:rsidRPr="006B023A" w:rsidRDefault="005E37B5" w:rsidP="003C4B0D">
            <w:pPr>
              <w:jc w:val="center"/>
              <w:rPr>
                <w:color w:val="000000"/>
                <w:sz w:val="20"/>
                <w:szCs w:val="20"/>
              </w:rPr>
            </w:pPr>
            <w:r w:rsidRPr="006B023A">
              <w:rPr>
                <w:color w:val="000000"/>
                <w:sz w:val="20"/>
                <w:szCs w:val="20"/>
              </w:rPr>
              <w:t>3,85</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3C60D37" w14:textId="77777777" w:rsidR="005E37B5" w:rsidRPr="006B023A" w:rsidRDefault="005E37B5" w:rsidP="003C4B0D">
            <w:pPr>
              <w:jc w:val="center"/>
              <w:rPr>
                <w:color w:val="000000"/>
                <w:sz w:val="20"/>
                <w:szCs w:val="20"/>
              </w:rPr>
            </w:pPr>
            <w:r w:rsidRPr="006B023A">
              <w:rPr>
                <w:color w:val="000000"/>
                <w:sz w:val="20"/>
                <w:szCs w:val="20"/>
              </w:rPr>
              <w:t>3,15</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1FF5CF06" w14:textId="77777777" w:rsidR="005E37B5" w:rsidRPr="006B023A" w:rsidRDefault="005E37B5" w:rsidP="003C4B0D">
            <w:pPr>
              <w:jc w:val="center"/>
              <w:rPr>
                <w:color w:val="000000"/>
                <w:sz w:val="20"/>
                <w:szCs w:val="20"/>
              </w:rPr>
            </w:pPr>
            <w:r w:rsidRPr="006B023A">
              <w:rPr>
                <w:color w:val="000000"/>
                <w:sz w:val="20"/>
                <w:szCs w:val="20"/>
              </w:rPr>
              <w:t>0,8</w:t>
            </w:r>
          </w:p>
        </w:tc>
      </w:tr>
      <w:tr w:rsidR="005E37B5" w:rsidRPr="006B023A" w14:paraId="190C7128" w14:textId="77777777" w:rsidTr="00B947B7">
        <w:trPr>
          <w:gridAfter w:val="2"/>
          <w:wAfter w:w="39" w:type="dxa"/>
          <w:trHeight w:val="315"/>
        </w:trPr>
        <w:tc>
          <w:tcPr>
            <w:tcW w:w="183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9149E61"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nil"/>
              <w:left w:val="single" w:sz="8" w:space="0" w:color="auto"/>
              <w:bottom w:val="single" w:sz="8" w:space="0" w:color="auto"/>
              <w:right w:val="nil"/>
            </w:tcBorders>
            <w:shd w:val="clear" w:color="000000" w:fill="FFFFFF"/>
            <w:noWrap/>
            <w:vAlign w:val="center"/>
            <w:hideMark/>
          </w:tcPr>
          <w:p w14:paraId="270CDAD6" w14:textId="77777777" w:rsidR="005E37B5" w:rsidRPr="006B023A" w:rsidRDefault="005E37B5"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334174A" w14:textId="77777777" w:rsidR="005E37B5" w:rsidRPr="006B023A" w:rsidRDefault="005E37B5" w:rsidP="003C4B0D">
            <w:pPr>
              <w:jc w:val="center"/>
              <w:rPr>
                <w:color w:val="000000"/>
                <w:sz w:val="20"/>
                <w:szCs w:val="20"/>
              </w:rPr>
            </w:pPr>
            <w:r w:rsidRPr="006B023A">
              <w:rPr>
                <w:color w:val="000000"/>
                <w:sz w:val="20"/>
                <w:szCs w:val="20"/>
              </w:rPr>
              <w:t>50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706E39A9" w14:textId="77777777" w:rsidR="005E37B5" w:rsidRPr="006B023A" w:rsidRDefault="005E37B5" w:rsidP="003C4B0D">
            <w:pPr>
              <w:jc w:val="center"/>
              <w:rPr>
                <w:color w:val="000000"/>
                <w:sz w:val="20"/>
                <w:szCs w:val="20"/>
              </w:rPr>
            </w:pPr>
            <w:r w:rsidRPr="006B023A">
              <w:rPr>
                <w:color w:val="000000"/>
                <w:sz w:val="20"/>
                <w:szCs w:val="20"/>
              </w:rPr>
              <w:t>3,46</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4FA7090C" w14:textId="77777777" w:rsidR="005E37B5" w:rsidRPr="006B023A" w:rsidRDefault="005E37B5" w:rsidP="003C4B0D">
            <w:pPr>
              <w:jc w:val="center"/>
              <w:rPr>
                <w:color w:val="000000"/>
                <w:sz w:val="20"/>
                <w:szCs w:val="20"/>
              </w:rPr>
            </w:pPr>
            <w:r w:rsidRPr="006B023A">
              <w:rPr>
                <w:color w:val="000000"/>
                <w:sz w:val="20"/>
                <w:szCs w:val="20"/>
              </w:rPr>
              <w:t>0,48</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5612E68D" w14:textId="77777777" w:rsidR="005E37B5" w:rsidRPr="006B023A" w:rsidRDefault="005E37B5" w:rsidP="003C4B0D">
            <w:pPr>
              <w:jc w:val="center"/>
              <w:rPr>
                <w:color w:val="000000"/>
                <w:sz w:val="20"/>
                <w:szCs w:val="20"/>
              </w:rPr>
            </w:pPr>
            <w:r w:rsidRPr="006B023A">
              <w:rPr>
                <w:color w:val="000000"/>
                <w:sz w:val="20"/>
                <w:szCs w:val="20"/>
              </w:rPr>
              <w:t>25,22</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E239D38" w14:textId="77777777" w:rsidR="005E37B5" w:rsidRPr="006B023A" w:rsidRDefault="005E37B5" w:rsidP="003C4B0D">
            <w:pPr>
              <w:jc w:val="center"/>
              <w:rPr>
                <w:color w:val="000000"/>
                <w:sz w:val="20"/>
                <w:szCs w:val="20"/>
              </w:rPr>
            </w:pPr>
            <w:r w:rsidRPr="006B023A">
              <w:rPr>
                <w:color w:val="000000"/>
                <w:sz w:val="20"/>
                <w:szCs w:val="20"/>
              </w:rPr>
              <w:t>118,76</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275339B3" w14:textId="77777777" w:rsidR="005E37B5" w:rsidRPr="006B023A" w:rsidRDefault="005E37B5" w:rsidP="003C4B0D">
            <w:pPr>
              <w:jc w:val="center"/>
              <w:rPr>
                <w:color w:val="000000"/>
                <w:sz w:val="20"/>
                <w:szCs w:val="20"/>
              </w:rPr>
            </w:pPr>
            <w:r w:rsidRPr="006B023A">
              <w:rPr>
                <w:color w:val="000000"/>
                <w:sz w:val="20"/>
                <w:szCs w:val="20"/>
              </w:rPr>
              <w:t>0,08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3ED93F06" w14:textId="77777777" w:rsidR="005E37B5" w:rsidRPr="006B023A" w:rsidRDefault="005E37B5" w:rsidP="003C4B0D">
            <w:pPr>
              <w:jc w:val="center"/>
              <w:rPr>
                <w:color w:val="000000"/>
                <w:sz w:val="20"/>
                <w:szCs w:val="20"/>
              </w:rPr>
            </w:pPr>
            <w:r w:rsidRPr="006B023A">
              <w:rPr>
                <w:color w:val="000000"/>
                <w:sz w:val="20"/>
                <w:szCs w:val="20"/>
              </w:rPr>
              <w:t>0</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2F53AF75" w14:textId="77777777" w:rsidR="005E37B5" w:rsidRPr="006B023A" w:rsidRDefault="005E37B5" w:rsidP="003C4B0D">
            <w:pPr>
              <w:jc w:val="center"/>
              <w:rPr>
                <w:color w:val="000000"/>
                <w:sz w:val="20"/>
                <w:szCs w:val="20"/>
              </w:rPr>
            </w:pPr>
            <w:r w:rsidRPr="006B023A">
              <w:rPr>
                <w:color w:val="000000"/>
                <w:sz w:val="20"/>
                <w:szCs w:val="20"/>
              </w:rPr>
              <w:t>0,3</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87EF305" w14:textId="77777777" w:rsidR="005E37B5" w:rsidRPr="006B023A" w:rsidRDefault="005E37B5" w:rsidP="003C4B0D">
            <w:pPr>
              <w:jc w:val="center"/>
              <w:rPr>
                <w:color w:val="000000"/>
                <w:sz w:val="20"/>
                <w:szCs w:val="20"/>
              </w:rPr>
            </w:pPr>
            <w:r w:rsidRPr="006B023A">
              <w:rPr>
                <w:color w:val="000000"/>
                <w:sz w:val="20"/>
                <w:szCs w:val="20"/>
              </w:rPr>
              <w:t>1,14</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793DE6A6" w14:textId="77777777" w:rsidR="005E37B5" w:rsidRPr="006B023A" w:rsidRDefault="005E37B5" w:rsidP="003C4B0D">
            <w:pPr>
              <w:jc w:val="center"/>
              <w:rPr>
                <w:color w:val="000000"/>
                <w:sz w:val="20"/>
                <w:szCs w:val="20"/>
              </w:rPr>
            </w:pPr>
            <w:r w:rsidRPr="006B023A">
              <w:rPr>
                <w:color w:val="000000"/>
                <w:sz w:val="20"/>
                <w:szCs w:val="20"/>
              </w:rPr>
              <w:t>16,32</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56C6545B" w14:textId="77777777" w:rsidR="005E37B5" w:rsidRPr="006B023A" w:rsidRDefault="005E37B5" w:rsidP="003C4B0D">
            <w:pPr>
              <w:jc w:val="center"/>
              <w:rPr>
                <w:color w:val="000000"/>
                <w:sz w:val="20"/>
                <w:szCs w:val="20"/>
              </w:rPr>
            </w:pPr>
            <w:r w:rsidRPr="006B023A">
              <w:rPr>
                <w:color w:val="000000"/>
                <w:sz w:val="20"/>
                <w:szCs w:val="20"/>
              </w:rPr>
              <w:t>96</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119F1030" w14:textId="77777777" w:rsidR="005E37B5" w:rsidRPr="006B023A" w:rsidRDefault="005E37B5" w:rsidP="003C4B0D">
            <w:pPr>
              <w:jc w:val="center"/>
              <w:rPr>
                <w:color w:val="000000"/>
                <w:sz w:val="20"/>
                <w:szCs w:val="20"/>
              </w:rPr>
            </w:pPr>
            <w:r w:rsidRPr="006B023A">
              <w:rPr>
                <w:color w:val="000000"/>
                <w:sz w:val="20"/>
                <w:szCs w:val="20"/>
              </w:rPr>
              <w:t>25,22</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1E3CAED9" w14:textId="77777777" w:rsidR="005E37B5" w:rsidRPr="006B023A" w:rsidRDefault="005E37B5" w:rsidP="003C4B0D">
            <w:pPr>
              <w:jc w:val="center"/>
              <w:rPr>
                <w:color w:val="000000"/>
                <w:sz w:val="20"/>
                <w:szCs w:val="20"/>
              </w:rPr>
            </w:pPr>
            <w:r w:rsidRPr="006B023A">
              <w:rPr>
                <w:color w:val="000000"/>
                <w:sz w:val="20"/>
                <w:szCs w:val="20"/>
              </w:rPr>
              <w:t>2,2</w:t>
            </w:r>
          </w:p>
        </w:tc>
      </w:tr>
      <w:tr w:rsidR="005E37B5" w:rsidRPr="006B023A" w14:paraId="24D82F5C" w14:textId="77777777" w:rsidTr="00B947B7">
        <w:trPr>
          <w:gridAfter w:val="2"/>
          <w:wAfter w:w="39" w:type="dxa"/>
          <w:trHeight w:val="315"/>
        </w:trPr>
        <w:tc>
          <w:tcPr>
            <w:tcW w:w="5228"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0D5DD976" w14:textId="77777777" w:rsidR="005E37B5" w:rsidRPr="006B023A" w:rsidRDefault="005E37B5"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46C33BF" w14:textId="77777777" w:rsidR="005E37B5" w:rsidRPr="006B023A" w:rsidRDefault="005E37B5" w:rsidP="003C4B0D">
            <w:pPr>
              <w:jc w:val="center"/>
              <w:rPr>
                <w:color w:val="000000"/>
                <w:sz w:val="20"/>
                <w:szCs w:val="20"/>
              </w:rPr>
            </w:pPr>
            <w:r w:rsidRPr="006B023A">
              <w:rPr>
                <w:color w:val="000000"/>
                <w:sz w:val="20"/>
                <w:szCs w:val="20"/>
              </w:rPr>
              <w:t>880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260A02DA" w14:textId="77777777" w:rsidR="005E37B5" w:rsidRPr="006B023A" w:rsidRDefault="005E37B5" w:rsidP="003C4B0D">
            <w:pPr>
              <w:jc w:val="center"/>
              <w:rPr>
                <w:color w:val="000000"/>
                <w:sz w:val="20"/>
                <w:szCs w:val="20"/>
              </w:rPr>
            </w:pPr>
            <w:r w:rsidRPr="006B023A">
              <w:rPr>
                <w:color w:val="000000"/>
                <w:sz w:val="20"/>
                <w:szCs w:val="20"/>
              </w:rPr>
              <w:t>28,05</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691C1E37" w14:textId="77777777" w:rsidR="005E37B5" w:rsidRPr="006B023A" w:rsidRDefault="005E37B5" w:rsidP="003C4B0D">
            <w:pPr>
              <w:jc w:val="center"/>
              <w:rPr>
                <w:color w:val="000000"/>
                <w:sz w:val="20"/>
                <w:szCs w:val="20"/>
              </w:rPr>
            </w:pPr>
            <w:r w:rsidRPr="006B023A">
              <w:rPr>
                <w:color w:val="000000"/>
                <w:sz w:val="20"/>
                <w:szCs w:val="20"/>
              </w:rPr>
              <w:t>43,09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6C00695" w14:textId="77777777" w:rsidR="005E37B5" w:rsidRPr="006B023A" w:rsidRDefault="005E37B5" w:rsidP="003C4B0D">
            <w:pPr>
              <w:jc w:val="center"/>
              <w:rPr>
                <w:color w:val="000000"/>
                <w:sz w:val="20"/>
                <w:szCs w:val="20"/>
              </w:rPr>
            </w:pPr>
            <w:r w:rsidRPr="006B023A">
              <w:rPr>
                <w:color w:val="000000"/>
                <w:sz w:val="20"/>
                <w:szCs w:val="20"/>
              </w:rPr>
              <w:t>126,59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FC983D5" w14:textId="77777777" w:rsidR="005E37B5" w:rsidRPr="006B023A" w:rsidRDefault="005E37B5" w:rsidP="003C4B0D">
            <w:pPr>
              <w:jc w:val="center"/>
              <w:rPr>
                <w:color w:val="000000"/>
                <w:sz w:val="20"/>
                <w:szCs w:val="20"/>
              </w:rPr>
            </w:pPr>
            <w:r w:rsidRPr="006B023A">
              <w:rPr>
                <w:color w:val="000000"/>
                <w:sz w:val="20"/>
                <w:szCs w:val="20"/>
              </w:rPr>
              <w:t>1006,08</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30D3460A" w14:textId="77777777" w:rsidR="005E37B5" w:rsidRPr="006B023A" w:rsidRDefault="005E37B5" w:rsidP="003C4B0D">
            <w:pPr>
              <w:jc w:val="center"/>
              <w:rPr>
                <w:color w:val="000000"/>
                <w:sz w:val="20"/>
                <w:szCs w:val="20"/>
              </w:rPr>
            </w:pPr>
            <w:r w:rsidRPr="006B023A">
              <w:rPr>
                <w:color w:val="000000"/>
                <w:sz w:val="20"/>
                <w:szCs w:val="20"/>
              </w:rPr>
              <w:t>0,898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432C84C" w14:textId="77777777" w:rsidR="005E37B5" w:rsidRPr="006B023A" w:rsidRDefault="005E37B5" w:rsidP="003C4B0D">
            <w:pPr>
              <w:jc w:val="center"/>
              <w:rPr>
                <w:color w:val="000000"/>
                <w:sz w:val="20"/>
                <w:szCs w:val="20"/>
              </w:rPr>
            </w:pPr>
            <w:r w:rsidRPr="006B023A">
              <w:rPr>
                <w:color w:val="000000"/>
                <w:sz w:val="20"/>
                <w:szCs w:val="20"/>
              </w:rPr>
              <w:t>26,24</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1B3ADD35" w14:textId="77777777" w:rsidR="005E37B5" w:rsidRPr="006B023A" w:rsidRDefault="005E37B5" w:rsidP="003C4B0D">
            <w:pPr>
              <w:jc w:val="center"/>
              <w:rPr>
                <w:color w:val="000000"/>
                <w:sz w:val="20"/>
                <w:szCs w:val="20"/>
              </w:rPr>
            </w:pPr>
            <w:r w:rsidRPr="006B023A">
              <w:rPr>
                <w:color w:val="000000"/>
                <w:sz w:val="20"/>
                <w:szCs w:val="20"/>
              </w:rPr>
              <w:t>0,345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C450CAD" w14:textId="77777777" w:rsidR="005E37B5" w:rsidRPr="006B023A" w:rsidRDefault="005E37B5" w:rsidP="003C4B0D">
            <w:pPr>
              <w:jc w:val="center"/>
              <w:rPr>
                <w:color w:val="000000"/>
                <w:sz w:val="20"/>
                <w:szCs w:val="20"/>
              </w:rPr>
            </w:pPr>
            <w:r w:rsidRPr="006B023A">
              <w:rPr>
                <w:color w:val="000000"/>
                <w:sz w:val="20"/>
                <w:szCs w:val="20"/>
              </w:rPr>
              <w:t>9,395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0041B32" w14:textId="77777777" w:rsidR="005E37B5" w:rsidRPr="006B023A" w:rsidRDefault="005E37B5" w:rsidP="003C4B0D">
            <w:pPr>
              <w:jc w:val="center"/>
              <w:rPr>
                <w:color w:val="000000"/>
                <w:sz w:val="20"/>
                <w:szCs w:val="20"/>
              </w:rPr>
            </w:pPr>
            <w:r w:rsidRPr="006B023A">
              <w:rPr>
                <w:color w:val="000000"/>
                <w:sz w:val="20"/>
                <w:szCs w:val="20"/>
              </w:rPr>
              <w:t>117,58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894188A" w14:textId="77777777" w:rsidR="005E37B5" w:rsidRPr="006B023A" w:rsidRDefault="005E37B5" w:rsidP="003C4B0D">
            <w:pPr>
              <w:jc w:val="center"/>
              <w:rPr>
                <w:color w:val="000000"/>
                <w:sz w:val="20"/>
                <w:szCs w:val="20"/>
              </w:rPr>
            </w:pPr>
            <w:r w:rsidRPr="006B023A">
              <w:rPr>
                <w:color w:val="000000"/>
                <w:sz w:val="20"/>
                <w:szCs w:val="20"/>
              </w:rPr>
              <w:t>508,48</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47E5BFE" w14:textId="77777777" w:rsidR="005E37B5" w:rsidRPr="006B023A" w:rsidRDefault="005E37B5" w:rsidP="003C4B0D">
            <w:pPr>
              <w:jc w:val="center"/>
              <w:rPr>
                <w:color w:val="000000"/>
                <w:sz w:val="20"/>
                <w:szCs w:val="20"/>
              </w:rPr>
            </w:pPr>
            <w:r w:rsidRPr="006B023A">
              <w:rPr>
                <w:color w:val="000000"/>
                <w:sz w:val="20"/>
                <w:szCs w:val="20"/>
              </w:rPr>
              <w:t>149,58</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5E9C14D6" w14:textId="77777777" w:rsidR="005E37B5" w:rsidRPr="006B023A" w:rsidRDefault="005E37B5" w:rsidP="003C4B0D">
            <w:pPr>
              <w:jc w:val="center"/>
              <w:rPr>
                <w:color w:val="000000"/>
                <w:sz w:val="20"/>
                <w:szCs w:val="20"/>
              </w:rPr>
            </w:pPr>
            <w:r w:rsidRPr="006B023A">
              <w:rPr>
                <w:color w:val="000000"/>
                <w:sz w:val="20"/>
                <w:szCs w:val="20"/>
              </w:rPr>
              <w:t>6,85</w:t>
            </w:r>
          </w:p>
        </w:tc>
      </w:tr>
      <w:tr w:rsidR="005E37B5" w:rsidRPr="006B023A" w14:paraId="04AD8C34" w14:textId="77777777" w:rsidTr="00B947B7">
        <w:trPr>
          <w:gridAfter w:val="2"/>
          <w:wAfter w:w="39" w:type="dxa"/>
          <w:trHeight w:val="315"/>
        </w:trPr>
        <w:tc>
          <w:tcPr>
            <w:tcW w:w="5228"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149D9931" w14:textId="77777777" w:rsidR="005E37B5" w:rsidRPr="006B023A" w:rsidRDefault="005E37B5" w:rsidP="003C4B0D">
            <w:pPr>
              <w:rPr>
                <w:b/>
                <w:bCs/>
                <w:color w:val="000000"/>
                <w:sz w:val="20"/>
                <w:szCs w:val="20"/>
              </w:rPr>
            </w:pPr>
            <w:r w:rsidRPr="006B023A">
              <w:rPr>
                <w:b/>
                <w:bCs/>
                <w:color w:val="000000"/>
                <w:sz w:val="20"/>
                <w:szCs w:val="20"/>
              </w:rPr>
              <w:t>Итого за день</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D0AAC30" w14:textId="77777777" w:rsidR="005E37B5" w:rsidRPr="006B023A" w:rsidRDefault="005E37B5" w:rsidP="003C4B0D">
            <w:pPr>
              <w:jc w:val="center"/>
              <w:rPr>
                <w:b/>
                <w:bCs/>
                <w:color w:val="000000"/>
                <w:sz w:val="20"/>
                <w:szCs w:val="20"/>
              </w:rPr>
            </w:pPr>
            <w:r w:rsidRPr="006B023A">
              <w:rPr>
                <w:b/>
                <w:bCs/>
                <w:color w:val="000000"/>
                <w:sz w:val="20"/>
                <w:szCs w:val="20"/>
              </w:rPr>
              <w:t>1500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1D7CA0E8" w14:textId="77777777" w:rsidR="005E37B5" w:rsidRPr="006B023A" w:rsidRDefault="005E37B5" w:rsidP="003C4B0D">
            <w:pPr>
              <w:jc w:val="center"/>
              <w:rPr>
                <w:b/>
                <w:bCs/>
                <w:color w:val="000000"/>
                <w:sz w:val="20"/>
                <w:szCs w:val="20"/>
              </w:rPr>
            </w:pPr>
            <w:r w:rsidRPr="006B023A">
              <w:rPr>
                <w:b/>
                <w:bCs/>
                <w:color w:val="000000"/>
                <w:sz w:val="20"/>
                <w:szCs w:val="20"/>
              </w:rPr>
              <w:t>64,09</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5135944F" w14:textId="77777777" w:rsidR="005E37B5" w:rsidRPr="006B023A" w:rsidRDefault="005E37B5" w:rsidP="003C4B0D">
            <w:pPr>
              <w:jc w:val="center"/>
              <w:rPr>
                <w:b/>
                <w:bCs/>
                <w:color w:val="000000"/>
                <w:sz w:val="20"/>
                <w:szCs w:val="20"/>
              </w:rPr>
            </w:pPr>
            <w:r w:rsidRPr="006B023A">
              <w:rPr>
                <w:b/>
                <w:bCs/>
                <w:color w:val="000000"/>
                <w:sz w:val="20"/>
                <w:szCs w:val="20"/>
              </w:rPr>
              <w:t>77,96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F87851A" w14:textId="77777777" w:rsidR="005E37B5" w:rsidRPr="006B023A" w:rsidRDefault="005E37B5" w:rsidP="003C4B0D">
            <w:pPr>
              <w:jc w:val="center"/>
              <w:rPr>
                <w:b/>
                <w:bCs/>
                <w:color w:val="000000"/>
                <w:sz w:val="20"/>
                <w:szCs w:val="20"/>
              </w:rPr>
            </w:pPr>
            <w:r w:rsidRPr="006B023A">
              <w:rPr>
                <w:b/>
                <w:bCs/>
                <w:color w:val="000000"/>
                <w:sz w:val="20"/>
                <w:szCs w:val="20"/>
              </w:rPr>
              <w:t>185,67</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D09E739" w14:textId="77777777" w:rsidR="005E37B5" w:rsidRPr="006B023A" w:rsidRDefault="005E37B5" w:rsidP="003C4B0D">
            <w:pPr>
              <w:jc w:val="center"/>
              <w:rPr>
                <w:b/>
                <w:bCs/>
                <w:color w:val="000000"/>
                <w:sz w:val="20"/>
                <w:szCs w:val="20"/>
              </w:rPr>
            </w:pPr>
            <w:r w:rsidRPr="006B023A">
              <w:rPr>
                <w:b/>
                <w:bCs/>
                <w:color w:val="000000"/>
                <w:sz w:val="20"/>
                <w:szCs w:val="20"/>
              </w:rPr>
              <w:t>1693,35</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FF8590F" w14:textId="77777777" w:rsidR="005E37B5" w:rsidRPr="006B023A" w:rsidRDefault="005E37B5" w:rsidP="003C4B0D">
            <w:pPr>
              <w:jc w:val="center"/>
              <w:rPr>
                <w:color w:val="000000"/>
                <w:sz w:val="20"/>
                <w:szCs w:val="20"/>
              </w:rPr>
            </w:pPr>
            <w:r w:rsidRPr="006B023A">
              <w:rPr>
                <w:color w:val="000000"/>
                <w:sz w:val="20"/>
                <w:szCs w:val="20"/>
              </w:rPr>
              <w:t>1,577</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57D8F1B" w14:textId="77777777" w:rsidR="005E37B5" w:rsidRPr="006B023A" w:rsidRDefault="005E37B5" w:rsidP="003C4B0D">
            <w:pPr>
              <w:jc w:val="center"/>
              <w:rPr>
                <w:color w:val="000000"/>
                <w:sz w:val="20"/>
                <w:szCs w:val="20"/>
              </w:rPr>
            </w:pPr>
            <w:r w:rsidRPr="006B023A">
              <w:rPr>
                <w:color w:val="000000"/>
                <w:sz w:val="20"/>
                <w:szCs w:val="20"/>
              </w:rPr>
              <w:t>44,788</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4CE7E5E9" w14:textId="77777777" w:rsidR="005E37B5" w:rsidRPr="006B023A" w:rsidRDefault="005E37B5" w:rsidP="003C4B0D">
            <w:pPr>
              <w:jc w:val="center"/>
              <w:rPr>
                <w:color w:val="000000"/>
                <w:sz w:val="20"/>
                <w:szCs w:val="20"/>
              </w:rPr>
            </w:pPr>
            <w:r w:rsidRPr="006B023A">
              <w:rPr>
                <w:color w:val="000000"/>
                <w:sz w:val="20"/>
                <w:szCs w:val="20"/>
              </w:rPr>
              <w:t>10,991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76BF315" w14:textId="77777777" w:rsidR="005E37B5" w:rsidRPr="006B023A" w:rsidRDefault="005E37B5" w:rsidP="003C4B0D">
            <w:pPr>
              <w:jc w:val="center"/>
              <w:rPr>
                <w:color w:val="000000"/>
                <w:sz w:val="20"/>
                <w:szCs w:val="20"/>
              </w:rPr>
            </w:pPr>
            <w:r w:rsidRPr="006B023A">
              <w:rPr>
                <w:color w:val="000000"/>
                <w:sz w:val="20"/>
                <w:szCs w:val="20"/>
              </w:rPr>
              <w:t>10,75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03596BDC" w14:textId="77777777" w:rsidR="005E37B5" w:rsidRPr="006B023A" w:rsidRDefault="005E37B5" w:rsidP="003C4B0D">
            <w:pPr>
              <w:jc w:val="center"/>
              <w:rPr>
                <w:color w:val="000000"/>
                <w:sz w:val="20"/>
                <w:szCs w:val="20"/>
              </w:rPr>
            </w:pPr>
            <w:r w:rsidRPr="006B023A">
              <w:rPr>
                <w:color w:val="000000"/>
                <w:sz w:val="20"/>
                <w:szCs w:val="20"/>
              </w:rPr>
              <w:t>708,41</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88B9AE2" w14:textId="77777777" w:rsidR="005E37B5" w:rsidRPr="006B023A" w:rsidRDefault="005E37B5" w:rsidP="003C4B0D">
            <w:pPr>
              <w:jc w:val="center"/>
              <w:rPr>
                <w:color w:val="000000"/>
                <w:sz w:val="20"/>
                <w:szCs w:val="20"/>
              </w:rPr>
            </w:pPr>
            <w:r w:rsidRPr="006B023A">
              <w:rPr>
                <w:color w:val="000000"/>
                <w:sz w:val="20"/>
                <w:szCs w:val="20"/>
              </w:rPr>
              <w:t>1162,31</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3EC1A046" w14:textId="77777777" w:rsidR="005E37B5" w:rsidRPr="006B023A" w:rsidRDefault="005E37B5" w:rsidP="003C4B0D">
            <w:pPr>
              <w:jc w:val="center"/>
              <w:rPr>
                <w:color w:val="000000"/>
                <w:sz w:val="20"/>
                <w:szCs w:val="20"/>
              </w:rPr>
            </w:pPr>
            <w:r w:rsidRPr="006B023A">
              <w:rPr>
                <w:color w:val="000000"/>
                <w:sz w:val="20"/>
                <w:szCs w:val="20"/>
              </w:rPr>
              <w:t>272,09</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52E84E8" w14:textId="77777777" w:rsidR="005E37B5" w:rsidRPr="006B023A" w:rsidRDefault="005E37B5" w:rsidP="003C4B0D">
            <w:pPr>
              <w:jc w:val="center"/>
              <w:rPr>
                <w:color w:val="000000"/>
                <w:sz w:val="20"/>
                <w:szCs w:val="20"/>
              </w:rPr>
            </w:pPr>
            <w:r w:rsidRPr="006B023A">
              <w:rPr>
                <w:color w:val="000000"/>
                <w:sz w:val="20"/>
                <w:szCs w:val="20"/>
              </w:rPr>
              <w:t>16,59</w:t>
            </w:r>
          </w:p>
        </w:tc>
      </w:tr>
      <w:tr w:rsidR="005E37B5" w:rsidRPr="006B023A" w14:paraId="212902DF"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10E86B27" w14:textId="77777777" w:rsidR="005E37B5" w:rsidRPr="006B023A" w:rsidRDefault="005E37B5" w:rsidP="003C4B0D">
            <w:pPr>
              <w:jc w:val="center"/>
              <w:rPr>
                <w:color w:val="000000"/>
                <w:sz w:val="20"/>
                <w:szCs w:val="20"/>
              </w:rPr>
            </w:pPr>
            <w:r w:rsidRPr="006B023A">
              <w:rPr>
                <w:color w:val="000000"/>
                <w:sz w:val="20"/>
                <w:szCs w:val="20"/>
              </w:rPr>
              <w:t xml:space="preserve">Возрастная группа </w:t>
            </w:r>
          </w:p>
        </w:tc>
        <w:tc>
          <w:tcPr>
            <w:tcW w:w="3395" w:type="dxa"/>
            <w:gridSpan w:val="3"/>
            <w:tcBorders>
              <w:top w:val="nil"/>
              <w:left w:val="nil"/>
              <w:bottom w:val="nil"/>
              <w:right w:val="nil"/>
            </w:tcBorders>
            <w:shd w:val="clear" w:color="000000" w:fill="FFFFFF"/>
            <w:noWrap/>
            <w:vAlign w:val="center"/>
            <w:hideMark/>
          </w:tcPr>
          <w:p w14:paraId="3F637CDA" w14:textId="77777777" w:rsidR="005E37B5" w:rsidRPr="006B023A" w:rsidRDefault="005E37B5" w:rsidP="003C4B0D">
            <w:pPr>
              <w:rPr>
                <w:color w:val="333333"/>
                <w:sz w:val="20"/>
                <w:szCs w:val="20"/>
              </w:rPr>
            </w:pPr>
            <w:r w:rsidRPr="006B023A">
              <w:rPr>
                <w:color w:val="333333"/>
                <w:sz w:val="20"/>
                <w:szCs w:val="20"/>
              </w:rPr>
              <w:t>12-18 лет</w:t>
            </w:r>
          </w:p>
        </w:tc>
        <w:tc>
          <w:tcPr>
            <w:tcW w:w="1131" w:type="dxa"/>
            <w:gridSpan w:val="2"/>
            <w:tcBorders>
              <w:top w:val="nil"/>
              <w:left w:val="nil"/>
              <w:bottom w:val="nil"/>
              <w:right w:val="nil"/>
            </w:tcBorders>
            <w:shd w:val="clear" w:color="000000" w:fill="FFFFFF"/>
            <w:noWrap/>
            <w:vAlign w:val="bottom"/>
            <w:hideMark/>
          </w:tcPr>
          <w:p w14:paraId="66B98E2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77909CD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01DE5A1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A33312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8F13DE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single" w:sz="8" w:space="0" w:color="000000"/>
              <w:left w:val="nil"/>
              <w:bottom w:val="nil"/>
              <w:right w:val="nil"/>
            </w:tcBorders>
            <w:shd w:val="clear" w:color="000000" w:fill="FFFFFF"/>
            <w:noWrap/>
            <w:vAlign w:val="bottom"/>
            <w:hideMark/>
          </w:tcPr>
          <w:p w14:paraId="49E068C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2" w:type="dxa"/>
            <w:gridSpan w:val="18"/>
            <w:tcBorders>
              <w:top w:val="single" w:sz="8" w:space="0" w:color="000000"/>
              <w:left w:val="nil"/>
              <w:bottom w:val="nil"/>
              <w:right w:val="nil"/>
            </w:tcBorders>
            <w:shd w:val="clear" w:color="000000" w:fill="FFFFFF"/>
            <w:vAlign w:val="bottom"/>
            <w:hideMark/>
          </w:tcPr>
          <w:p w14:paraId="4120C4C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5E0C6C00"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3D5FE7EC" w14:textId="77777777" w:rsidR="005E37B5" w:rsidRPr="006B023A" w:rsidRDefault="005E37B5" w:rsidP="003C4B0D">
            <w:pPr>
              <w:jc w:val="center"/>
              <w:rPr>
                <w:color w:val="000000"/>
                <w:sz w:val="20"/>
                <w:szCs w:val="20"/>
              </w:rPr>
            </w:pPr>
            <w:r w:rsidRPr="006B023A">
              <w:rPr>
                <w:color w:val="000000"/>
                <w:sz w:val="20"/>
                <w:szCs w:val="20"/>
              </w:rPr>
              <w:t>День:</w:t>
            </w:r>
          </w:p>
        </w:tc>
        <w:tc>
          <w:tcPr>
            <w:tcW w:w="3395" w:type="dxa"/>
            <w:gridSpan w:val="3"/>
            <w:tcBorders>
              <w:top w:val="nil"/>
              <w:left w:val="nil"/>
              <w:bottom w:val="nil"/>
              <w:right w:val="nil"/>
            </w:tcBorders>
            <w:shd w:val="clear" w:color="000000" w:fill="FFFFFF"/>
            <w:noWrap/>
            <w:vAlign w:val="center"/>
            <w:hideMark/>
          </w:tcPr>
          <w:p w14:paraId="23512A71" w14:textId="77777777" w:rsidR="005E37B5" w:rsidRPr="006B023A" w:rsidRDefault="005E37B5" w:rsidP="003C4B0D">
            <w:pPr>
              <w:rPr>
                <w:color w:val="333333"/>
                <w:sz w:val="20"/>
                <w:szCs w:val="20"/>
              </w:rPr>
            </w:pPr>
            <w:proofErr w:type="gramStart"/>
            <w:r w:rsidRPr="006B023A">
              <w:rPr>
                <w:color w:val="333333"/>
                <w:sz w:val="20"/>
                <w:szCs w:val="20"/>
              </w:rPr>
              <w:t>четверг</w:t>
            </w:r>
            <w:proofErr w:type="gramEnd"/>
          </w:p>
        </w:tc>
        <w:tc>
          <w:tcPr>
            <w:tcW w:w="1131" w:type="dxa"/>
            <w:gridSpan w:val="2"/>
            <w:tcBorders>
              <w:top w:val="nil"/>
              <w:left w:val="nil"/>
              <w:bottom w:val="nil"/>
              <w:right w:val="nil"/>
            </w:tcBorders>
            <w:shd w:val="clear" w:color="000000" w:fill="FFFFFF"/>
            <w:noWrap/>
            <w:vAlign w:val="bottom"/>
            <w:hideMark/>
          </w:tcPr>
          <w:p w14:paraId="7BD6057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5C9DA7C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273BA5E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658C33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645300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2751493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7472FC2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7A3F517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A24DCD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23389D7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4DFCA528"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7058D6B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1B31BC2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358399D5" w14:textId="77777777" w:rsidTr="00B947B7">
        <w:trPr>
          <w:gridAfter w:val="2"/>
          <w:wAfter w:w="39" w:type="dxa"/>
          <w:trHeight w:val="315"/>
        </w:trPr>
        <w:tc>
          <w:tcPr>
            <w:tcW w:w="1833" w:type="dxa"/>
            <w:gridSpan w:val="2"/>
            <w:tcBorders>
              <w:top w:val="nil"/>
              <w:left w:val="nil"/>
              <w:bottom w:val="nil"/>
              <w:right w:val="nil"/>
            </w:tcBorders>
            <w:shd w:val="clear" w:color="000000" w:fill="FFFFFF"/>
            <w:noWrap/>
            <w:vAlign w:val="center"/>
            <w:hideMark/>
          </w:tcPr>
          <w:p w14:paraId="1D98268D" w14:textId="77777777" w:rsidR="005E37B5" w:rsidRPr="006B023A" w:rsidRDefault="005E37B5" w:rsidP="003C4B0D">
            <w:pPr>
              <w:jc w:val="center"/>
              <w:rPr>
                <w:color w:val="000000"/>
                <w:sz w:val="20"/>
                <w:szCs w:val="20"/>
              </w:rPr>
            </w:pPr>
            <w:r w:rsidRPr="006B023A">
              <w:rPr>
                <w:color w:val="000000"/>
                <w:sz w:val="20"/>
                <w:szCs w:val="20"/>
              </w:rPr>
              <w:t>Неделя:</w:t>
            </w:r>
          </w:p>
        </w:tc>
        <w:tc>
          <w:tcPr>
            <w:tcW w:w="3395" w:type="dxa"/>
            <w:gridSpan w:val="3"/>
            <w:tcBorders>
              <w:top w:val="nil"/>
              <w:left w:val="nil"/>
              <w:bottom w:val="nil"/>
              <w:right w:val="nil"/>
            </w:tcBorders>
            <w:shd w:val="clear" w:color="000000" w:fill="FFFFFF"/>
            <w:noWrap/>
            <w:vAlign w:val="center"/>
            <w:hideMark/>
          </w:tcPr>
          <w:p w14:paraId="710BADEF" w14:textId="77777777" w:rsidR="005E37B5" w:rsidRPr="006B023A" w:rsidRDefault="005E37B5" w:rsidP="003C4B0D">
            <w:pPr>
              <w:jc w:val="right"/>
              <w:rPr>
                <w:color w:val="333333"/>
                <w:sz w:val="20"/>
                <w:szCs w:val="20"/>
              </w:rPr>
            </w:pPr>
            <w:r w:rsidRPr="006B023A">
              <w:rPr>
                <w:color w:val="333333"/>
                <w:sz w:val="20"/>
                <w:szCs w:val="20"/>
              </w:rPr>
              <w:t>1</w:t>
            </w:r>
          </w:p>
        </w:tc>
        <w:tc>
          <w:tcPr>
            <w:tcW w:w="1131" w:type="dxa"/>
            <w:gridSpan w:val="2"/>
            <w:tcBorders>
              <w:top w:val="nil"/>
              <w:left w:val="nil"/>
              <w:bottom w:val="nil"/>
              <w:right w:val="nil"/>
            </w:tcBorders>
            <w:shd w:val="clear" w:color="000000" w:fill="FFFFFF"/>
            <w:noWrap/>
            <w:vAlign w:val="bottom"/>
            <w:hideMark/>
          </w:tcPr>
          <w:p w14:paraId="681CAB4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2EE47E0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0EC33F8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368592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5323CB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734EF2E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36C9158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5B4CC4D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B279D2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29C3E9F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5BF33637"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1C73D07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22125CE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5D957CAC" w14:textId="77777777" w:rsidTr="00B947B7">
        <w:trPr>
          <w:gridAfter w:val="2"/>
          <w:wAfter w:w="39" w:type="dxa"/>
          <w:trHeight w:val="315"/>
        </w:trPr>
        <w:tc>
          <w:tcPr>
            <w:tcW w:w="1833"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14B160E4" w14:textId="77777777" w:rsidR="005E37B5" w:rsidRPr="006B023A" w:rsidRDefault="005E37B5" w:rsidP="003C4B0D">
            <w:pPr>
              <w:jc w:val="center"/>
              <w:rPr>
                <w:color w:val="000000"/>
                <w:sz w:val="20"/>
                <w:szCs w:val="20"/>
              </w:rPr>
            </w:pPr>
            <w:r w:rsidRPr="006B023A">
              <w:rPr>
                <w:color w:val="000000"/>
                <w:sz w:val="20"/>
                <w:szCs w:val="20"/>
              </w:rPr>
              <w:t>№</w:t>
            </w:r>
          </w:p>
        </w:tc>
        <w:tc>
          <w:tcPr>
            <w:tcW w:w="3395"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73DEBC81" w14:textId="77777777" w:rsidR="005E37B5" w:rsidRPr="006B023A" w:rsidRDefault="005E37B5"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2F28B1D" w14:textId="77777777" w:rsidR="005E37B5" w:rsidRPr="006B023A" w:rsidRDefault="005E37B5"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6DCFA0E3" w14:textId="77777777" w:rsidR="005E37B5" w:rsidRPr="006B023A" w:rsidRDefault="005E37B5"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15C1DFF" w14:textId="77777777" w:rsidR="005E37B5" w:rsidRPr="006B023A" w:rsidRDefault="005E37B5" w:rsidP="003C4B0D">
            <w:pPr>
              <w:jc w:val="center"/>
              <w:rPr>
                <w:color w:val="000000"/>
                <w:sz w:val="20"/>
                <w:szCs w:val="20"/>
              </w:rPr>
            </w:pPr>
            <w:r w:rsidRPr="006B023A">
              <w:rPr>
                <w:color w:val="000000"/>
                <w:sz w:val="20"/>
                <w:szCs w:val="20"/>
              </w:rPr>
              <w:t>ЭЦ (ккал)</w:t>
            </w:r>
          </w:p>
        </w:tc>
        <w:tc>
          <w:tcPr>
            <w:tcW w:w="3255"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55F7B174" w14:textId="77777777" w:rsidR="005E37B5" w:rsidRPr="006B023A" w:rsidRDefault="005E37B5"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1A5F859C" w14:textId="77777777" w:rsidR="005E37B5" w:rsidRPr="006B023A" w:rsidRDefault="005E37B5" w:rsidP="003C4B0D">
            <w:pPr>
              <w:jc w:val="center"/>
              <w:rPr>
                <w:color w:val="000000"/>
                <w:sz w:val="20"/>
                <w:szCs w:val="20"/>
              </w:rPr>
            </w:pPr>
            <w:r w:rsidRPr="006B023A">
              <w:rPr>
                <w:color w:val="000000"/>
                <w:sz w:val="20"/>
                <w:szCs w:val="20"/>
              </w:rPr>
              <w:t>Минеральные вещества (мг)</w:t>
            </w:r>
          </w:p>
        </w:tc>
      </w:tr>
      <w:tr w:rsidR="005E37B5" w:rsidRPr="006B023A" w14:paraId="30B94B52"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4ADCCBDE" w14:textId="77777777" w:rsidR="005E37B5" w:rsidRPr="006B023A" w:rsidRDefault="005E37B5"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5" w:type="dxa"/>
            <w:gridSpan w:val="3"/>
            <w:vMerge/>
            <w:tcBorders>
              <w:top w:val="single" w:sz="8" w:space="0" w:color="000000"/>
              <w:left w:val="single" w:sz="8" w:space="0" w:color="000000"/>
              <w:bottom w:val="single" w:sz="8" w:space="0" w:color="000000"/>
              <w:right w:val="nil"/>
            </w:tcBorders>
            <w:vAlign w:val="center"/>
            <w:hideMark/>
          </w:tcPr>
          <w:p w14:paraId="1385E762" w14:textId="77777777" w:rsidR="005E37B5" w:rsidRPr="006B023A" w:rsidRDefault="005E37B5"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130A4504" w14:textId="77777777" w:rsidR="005E37B5" w:rsidRPr="006B023A" w:rsidRDefault="005E37B5"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0C065697" w14:textId="77777777" w:rsidR="005E37B5" w:rsidRPr="006B023A" w:rsidRDefault="005E37B5"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6A3491CE" w14:textId="77777777" w:rsidR="005E37B5" w:rsidRPr="006B023A" w:rsidRDefault="005E37B5"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7DCA7974" w14:textId="77777777" w:rsidR="005E37B5" w:rsidRPr="006B023A" w:rsidRDefault="005E37B5"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5BA24D60" w14:textId="77777777" w:rsidR="005E37B5" w:rsidRPr="006B023A" w:rsidRDefault="005E37B5"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7C7F4DFD" w14:textId="77777777" w:rsidR="005E37B5" w:rsidRPr="006B023A" w:rsidRDefault="005E37B5"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3ADFD540" w14:textId="77777777" w:rsidR="005E37B5" w:rsidRPr="006B023A" w:rsidRDefault="005E37B5" w:rsidP="003C4B0D">
            <w:pPr>
              <w:jc w:val="center"/>
              <w:rPr>
                <w:color w:val="000000"/>
                <w:sz w:val="20"/>
                <w:szCs w:val="20"/>
              </w:rPr>
            </w:pPr>
            <w:r w:rsidRPr="006B023A">
              <w:rPr>
                <w:color w:val="000000"/>
                <w:sz w:val="20"/>
                <w:szCs w:val="20"/>
              </w:rPr>
              <w:t>C</w:t>
            </w:r>
          </w:p>
        </w:tc>
        <w:tc>
          <w:tcPr>
            <w:tcW w:w="850" w:type="dxa"/>
            <w:gridSpan w:val="3"/>
            <w:tcBorders>
              <w:top w:val="nil"/>
              <w:left w:val="nil"/>
              <w:bottom w:val="single" w:sz="8" w:space="0" w:color="000000"/>
              <w:right w:val="single" w:sz="8" w:space="0" w:color="000000"/>
            </w:tcBorders>
            <w:shd w:val="clear" w:color="000000" w:fill="FFFFFF"/>
            <w:vAlign w:val="center"/>
            <w:hideMark/>
          </w:tcPr>
          <w:p w14:paraId="3804D948" w14:textId="77777777" w:rsidR="005E37B5" w:rsidRPr="006B023A" w:rsidRDefault="005E37B5"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2D10819D" w14:textId="77777777" w:rsidR="005E37B5" w:rsidRPr="006B023A" w:rsidRDefault="005E37B5"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6D49316F" w14:textId="77777777" w:rsidR="005E37B5" w:rsidRPr="006B023A" w:rsidRDefault="005E37B5"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2BFA6184" w14:textId="77777777" w:rsidR="005E37B5" w:rsidRPr="006B023A" w:rsidRDefault="005E37B5"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3F7BD7E6" w14:textId="77777777" w:rsidR="005E37B5" w:rsidRPr="006B023A" w:rsidRDefault="005E37B5"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0D166F52" w14:textId="77777777" w:rsidR="005E37B5" w:rsidRPr="006B023A" w:rsidRDefault="005E37B5" w:rsidP="003C4B0D">
            <w:pPr>
              <w:jc w:val="center"/>
              <w:rPr>
                <w:color w:val="000000"/>
                <w:sz w:val="20"/>
                <w:szCs w:val="20"/>
              </w:rPr>
            </w:pPr>
            <w:proofErr w:type="spellStart"/>
            <w:r w:rsidRPr="006B023A">
              <w:rPr>
                <w:color w:val="000000"/>
                <w:sz w:val="20"/>
                <w:szCs w:val="20"/>
              </w:rPr>
              <w:t>Fe</w:t>
            </w:r>
            <w:proofErr w:type="spellEnd"/>
          </w:p>
        </w:tc>
      </w:tr>
      <w:tr w:rsidR="005E37B5" w:rsidRPr="006B023A" w14:paraId="216B73D0"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4F8B5AE9" w14:textId="77777777" w:rsidR="005E37B5" w:rsidRPr="006B023A" w:rsidRDefault="005E37B5" w:rsidP="003C4B0D">
            <w:pPr>
              <w:jc w:val="center"/>
              <w:rPr>
                <w:color w:val="000000"/>
                <w:sz w:val="20"/>
                <w:szCs w:val="20"/>
              </w:rPr>
            </w:pPr>
            <w:r w:rsidRPr="006B023A">
              <w:rPr>
                <w:color w:val="000000"/>
                <w:sz w:val="20"/>
                <w:szCs w:val="20"/>
              </w:rPr>
              <w:t>1</w:t>
            </w:r>
          </w:p>
        </w:tc>
        <w:tc>
          <w:tcPr>
            <w:tcW w:w="3395" w:type="dxa"/>
            <w:gridSpan w:val="3"/>
            <w:tcBorders>
              <w:top w:val="nil"/>
              <w:left w:val="nil"/>
              <w:bottom w:val="single" w:sz="8" w:space="0" w:color="000000"/>
              <w:right w:val="nil"/>
            </w:tcBorders>
            <w:shd w:val="clear" w:color="000000" w:fill="FFFFFF"/>
            <w:noWrap/>
            <w:vAlign w:val="center"/>
            <w:hideMark/>
          </w:tcPr>
          <w:p w14:paraId="302B797B" w14:textId="77777777" w:rsidR="005E37B5" w:rsidRPr="006B023A" w:rsidRDefault="005E37B5" w:rsidP="003C4B0D">
            <w:pPr>
              <w:jc w:val="center"/>
              <w:rPr>
                <w:color w:val="000000"/>
                <w:sz w:val="20"/>
                <w:szCs w:val="20"/>
              </w:rPr>
            </w:pPr>
            <w:r w:rsidRPr="006B023A">
              <w:rPr>
                <w:color w:val="000000"/>
                <w:sz w:val="20"/>
                <w:szCs w:val="20"/>
              </w:rPr>
              <w:t>2</w:t>
            </w:r>
          </w:p>
        </w:tc>
        <w:tc>
          <w:tcPr>
            <w:tcW w:w="113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EE03F8D" w14:textId="77777777" w:rsidR="005E37B5" w:rsidRPr="006B023A" w:rsidRDefault="005E37B5"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4BF2ABDC" w14:textId="77777777" w:rsidR="005E37B5" w:rsidRPr="006B023A" w:rsidRDefault="005E37B5"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37B7F422" w14:textId="77777777" w:rsidR="005E37B5" w:rsidRPr="006B023A" w:rsidRDefault="005E37B5"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71D94B2" w14:textId="77777777" w:rsidR="005E37B5" w:rsidRPr="006B023A" w:rsidRDefault="005E37B5"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4DE2A0F" w14:textId="77777777" w:rsidR="005E37B5" w:rsidRPr="006B023A" w:rsidRDefault="005E37B5"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4A006088" w14:textId="77777777" w:rsidR="005E37B5" w:rsidRPr="006B023A" w:rsidRDefault="005E37B5"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B842E81" w14:textId="77777777" w:rsidR="005E37B5" w:rsidRPr="006B023A" w:rsidRDefault="005E37B5" w:rsidP="003C4B0D">
            <w:pPr>
              <w:jc w:val="center"/>
              <w:rPr>
                <w:color w:val="000000"/>
                <w:sz w:val="20"/>
                <w:szCs w:val="20"/>
              </w:rPr>
            </w:pPr>
            <w:r w:rsidRPr="006B023A">
              <w:rPr>
                <w:color w:val="000000"/>
                <w:sz w:val="20"/>
                <w:szCs w:val="20"/>
              </w:rPr>
              <w:t>9</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68F8D052" w14:textId="77777777" w:rsidR="005E37B5" w:rsidRPr="006B023A" w:rsidRDefault="005E37B5"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C5CC23E" w14:textId="77777777" w:rsidR="005E37B5" w:rsidRPr="006B023A" w:rsidRDefault="005E37B5"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7D947FF0" w14:textId="77777777" w:rsidR="005E37B5" w:rsidRPr="006B023A" w:rsidRDefault="005E37B5"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4FD1BF7" w14:textId="77777777" w:rsidR="005E37B5" w:rsidRPr="006B023A" w:rsidRDefault="005E37B5"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3D269D49" w14:textId="77777777" w:rsidR="005E37B5" w:rsidRPr="006B023A" w:rsidRDefault="005E37B5"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D6CC919" w14:textId="77777777" w:rsidR="005E37B5" w:rsidRPr="006B023A" w:rsidRDefault="005E37B5" w:rsidP="003C4B0D">
            <w:pPr>
              <w:jc w:val="center"/>
              <w:rPr>
                <w:color w:val="000000"/>
                <w:sz w:val="20"/>
                <w:szCs w:val="20"/>
              </w:rPr>
            </w:pPr>
            <w:r w:rsidRPr="006B023A">
              <w:rPr>
                <w:color w:val="000000"/>
                <w:sz w:val="20"/>
                <w:szCs w:val="20"/>
              </w:rPr>
              <w:t>15</w:t>
            </w:r>
          </w:p>
        </w:tc>
      </w:tr>
      <w:tr w:rsidR="005E37B5" w:rsidRPr="006B023A" w14:paraId="5F6A509E" w14:textId="77777777" w:rsidTr="00B947B7">
        <w:trPr>
          <w:gridAfter w:val="2"/>
          <w:wAfter w:w="39" w:type="dxa"/>
          <w:trHeight w:val="315"/>
        </w:trPr>
        <w:tc>
          <w:tcPr>
            <w:tcW w:w="16512" w:type="dxa"/>
            <w:gridSpan w:val="43"/>
            <w:tcBorders>
              <w:top w:val="single" w:sz="8" w:space="0" w:color="000000"/>
              <w:left w:val="single" w:sz="8" w:space="0" w:color="000000"/>
              <w:bottom w:val="nil"/>
              <w:right w:val="single" w:sz="8" w:space="0" w:color="000000"/>
            </w:tcBorders>
            <w:shd w:val="clear" w:color="000000" w:fill="FFFFFF"/>
            <w:noWrap/>
            <w:vAlign w:val="center"/>
            <w:hideMark/>
          </w:tcPr>
          <w:p w14:paraId="3246C117" w14:textId="77777777" w:rsidR="005E37B5" w:rsidRPr="006B023A" w:rsidRDefault="005E37B5" w:rsidP="003C4B0D">
            <w:pPr>
              <w:ind w:firstLineChars="100" w:firstLine="201"/>
              <w:rPr>
                <w:b/>
                <w:bCs/>
                <w:color w:val="000000"/>
                <w:sz w:val="20"/>
                <w:szCs w:val="20"/>
              </w:rPr>
            </w:pPr>
            <w:r w:rsidRPr="006B023A">
              <w:rPr>
                <w:b/>
                <w:bCs/>
                <w:color w:val="000000"/>
                <w:sz w:val="20"/>
                <w:szCs w:val="20"/>
              </w:rPr>
              <w:t xml:space="preserve">Завтрак </w:t>
            </w:r>
          </w:p>
        </w:tc>
      </w:tr>
      <w:tr w:rsidR="005E37B5" w:rsidRPr="006B023A" w14:paraId="330DA71E" w14:textId="77777777" w:rsidTr="00B947B7">
        <w:trPr>
          <w:gridAfter w:val="2"/>
          <w:wAfter w:w="39" w:type="dxa"/>
          <w:trHeight w:val="315"/>
        </w:trPr>
        <w:tc>
          <w:tcPr>
            <w:tcW w:w="183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CA39F42"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single" w:sz="8" w:space="0" w:color="auto"/>
              <w:left w:val="nil"/>
              <w:bottom w:val="single" w:sz="8" w:space="0" w:color="auto"/>
              <w:right w:val="nil"/>
            </w:tcBorders>
            <w:shd w:val="clear" w:color="000000" w:fill="FFFFFF"/>
            <w:noWrap/>
            <w:vAlign w:val="center"/>
            <w:hideMark/>
          </w:tcPr>
          <w:p w14:paraId="7C2162FE" w14:textId="77777777" w:rsidR="005E37B5" w:rsidRPr="006B023A" w:rsidRDefault="005E37B5" w:rsidP="003C4B0D">
            <w:pPr>
              <w:rPr>
                <w:color w:val="000000"/>
                <w:sz w:val="20"/>
                <w:szCs w:val="20"/>
              </w:rPr>
            </w:pPr>
            <w:r w:rsidRPr="006B023A">
              <w:rPr>
                <w:color w:val="000000"/>
                <w:sz w:val="20"/>
                <w:szCs w:val="20"/>
              </w:rPr>
              <w:t>Бутерброд с маслом сливочным 25/15</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7DF9712" w14:textId="77777777" w:rsidR="005E37B5" w:rsidRPr="006B023A" w:rsidRDefault="005E37B5" w:rsidP="003C4B0D">
            <w:pPr>
              <w:jc w:val="center"/>
              <w:rPr>
                <w:color w:val="000000"/>
                <w:sz w:val="20"/>
                <w:szCs w:val="20"/>
              </w:rPr>
            </w:pPr>
            <w:r w:rsidRPr="006B023A">
              <w:rPr>
                <w:color w:val="000000"/>
                <w:sz w:val="20"/>
                <w:szCs w:val="20"/>
              </w:rPr>
              <w:t>40</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47B35D7D" w14:textId="77777777" w:rsidR="005E37B5" w:rsidRPr="006B023A" w:rsidRDefault="005E37B5" w:rsidP="003C4B0D">
            <w:pPr>
              <w:jc w:val="center"/>
              <w:rPr>
                <w:color w:val="000000"/>
                <w:sz w:val="20"/>
                <w:szCs w:val="20"/>
              </w:rPr>
            </w:pPr>
            <w:r w:rsidRPr="006B023A">
              <w:rPr>
                <w:color w:val="000000"/>
                <w:sz w:val="20"/>
                <w:szCs w:val="20"/>
              </w:rPr>
              <w:t>2</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471656FB" w14:textId="77777777" w:rsidR="005E37B5" w:rsidRPr="006B023A" w:rsidRDefault="005E37B5" w:rsidP="003C4B0D">
            <w:pPr>
              <w:jc w:val="center"/>
              <w:rPr>
                <w:color w:val="000000"/>
                <w:sz w:val="20"/>
                <w:szCs w:val="20"/>
              </w:rPr>
            </w:pPr>
            <w:r w:rsidRPr="006B023A">
              <w:rPr>
                <w:color w:val="000000"/>
                <w:sz w:val="20"/>
                <w:szCs w:val="20"/>
              </w:rPr>
              <w:t>11,63</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F13BB78" w14:textId="77777777" w:rsidR="005E37B5" w:rsidRPr="006B023A" w:rsidRDefault="005E37B5" w:rsidP="003C4B0D">
            <w:pPr>
              <w:jc w:val="center"/>
              <w:rPr>
                <w:color w:val="000000"/>
                <w:sz w:val="20"/>
                <w:szCs w:val="20"/>
              </w:rPr>
            </w:pPr>
            <w:r w:rsidRPr="006B023A">
              <w:rPr>
                <w:color w:val="000000"/>
                <w:sz w:val="20"/>
                <w:szCs w:val="20"/>
              </w:rPr>
              <w:t>12,95</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30BADBA" w14:textId="77777777" w:rsidR="005E37B5" w:rsidRPr="006B023A" w:rsidRDefault="005E37B5" w:rsidP="003C4B0D">
            <w:pPr>
              <w:jc w:val="center"/>
              <w:rPr>
                <w:color w:val="000000"/>
                <w:sz w:val="20"/>
                <w:szCs w:val="20"/>
              </w:rPr>
            </w:pPr>
            <w:r w:rsidRPr="006B023A">
              <w:rPr>
                <w:color w:val="000000"/>
                <w:sz w:val="20"/>
                <w:szCs w:val="20"/>
              </w:rPr>
              <w:t>165,39</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214AF2F" w14:textId="77777777" w:rsidR="005E37B5" w:rsidRPr="006B023A" w:rsidRDefault="005E37B5" w:rsidP="003C4B0D">
            <w:pPr>
              <w:jc w:val="center"/>
              <w:rPr>
                <w:color w:val="000000"/>
                <w:sz w:val="20"/>
                <w:szCs w:val="20"/>
              </w:rPr>
            </w:pPr>
            <w:r w:rsidRPr="006B023A">
              <w:rPr>
                <w:color w:val="000000"/>
                <w:sz w:val="20"/>
                <w:szCs w:val="20"/>
              </w:rPr>
              <w:t>0,002</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E91663C"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B0BBC33" w14:textId="77777777" w:rsidR="005E37B5" w:rsidRPr="006B023A" w:rsidRDefault="005E37B5" w:rsidP="003C4B0D">
            <w:pPr>
              <w:jc w:val="center"/>
              <w:rPr>
                <w:color w:val="000000"/>
                <w:sz w:val="20"/>
                <w:szCs w:val="20"/>
              </w:rPr>
            </w:pPr>
            <w:r w:rsidRPr="006B023A">
              <w:rPr>
                <w:color w:val="000000"/>
                <w:sz w:val="20"/>
                <w:szCs w:val="20"/>
              </w:rPr>
              <w:t>0,06</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C3FD768" w14:textId="77777777" w:rsidR="005E37B5" w:rsidRPr="006B023A" w:rsidRDefault="005E37B5" w:rsidP="003C4B0D">
            <w:pPr>
              <w:jc w:val="center"/>
              <w:rPr>
                <w:color w:val="000000"/>
                <w:sz w:val="20"/>
                <w:szCs w:val="20"/>
              </w:rPr>
            </w:pPr>
            <w:r w:rsidRPr="006B023A">
              <w:rPr>
                <w:color w:val="000000"/>
                <w:sz w:val="20"/>
                <w:szCs w:val="20"/>
              </w:rPr>
              <w:t>0,15</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8377365" w14:textId="77777777" w:rsidR="005E37B5" w:rsidRPr="006B023A" w:rsidRDefault="005E37B5" w:rsidP="003C4B0D">
            <w:pPr>
              <w:jc w:val="center"/>
              <w:rPr>
                <w:color w:val="000000"/>
                <w:sz w:val="20"/>
                <w:szCs w:val="20"/>
              </w:rPr>
            </w:pPr>
            <w:r w:rsidRPr="006B023A">
              <w:rPr>
                <w:color w:val="000000"/>
                <w:sz w:val="20"/>
                <w:szCs w:val="20"/>
              </w:rPr>
              <w:t>3,6</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252AF86" w14:textId="77777777" w:rsidR="005E37B5" w:rsidRPr="006B023A" w:rsidRDefault="005E37B5" w:rsidP="003C4B0D">
            <w:pPr>
              <w:jc w:val="center"/>
              <w:rPr>
                <w:color w:val="000000"/>
                <w:sz w:val="20"/>
                <w:szCs w:val="20"/>
              </w:rPr>
            </w:pPr>
            <w:r w:rsidRPr="006B023A">
              <w:rPr>
                <w:color w:val="000000"/>
                <w:sz w:val="20"/>
                <w:szCs w:val="20"/>
              </w:rPr>
              <w:t>4,5</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9248C9C" w14:textId="77777777" w:rsidR="005E37B5" w:rsidRPr="006B023A" w:rsidRDefault="005E37B5" w:rsidP="003C4B0D">
            <w:pPr>
              <w:jc w:val="center"/>
              <w:rPr>
                <w:color w:val="000000"/>
                <w:sz w:val="20"/>
                <w:szCs w:val="20"/>
              </w:rPr>
            </w:pPr>
            <w:r w:rsidRPr="006B023A">
              <w:rPr>
                <w:color w:val="000000"/>
                <w:sz w:val="20"/>
                <w:szCs w:val="20"/>
              </w:rPr>
              <w:t> </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1A3309DA" w14:textId="77777777" w:rsidR="005E37B5" w:rsidRPr="006B023A" w:rsidRDefault="005E37B5" w:rsidP="003C4B0D">
            <w:pPr>
              <w:jc w:val="center"/>
              <w:rPr>
                <w:color w:val="000000"/>
                <w:sz w:val="20"/>
                <w:szCs w:val="20"/>
              </w:rPr>
            </w:pPr>
            <w:r w:rsidRPr="006B023A">
              <w:rPr>
                <w:color w:val="000000"/>
                <w:sz w:val="20"/>
                <w:szCs w:val="20"/>
              </w:rPr>
              <w:t>0,03</w:t>
            </w:r>
          </w:p>
        </w:tc>
      </w:tr>
      <w:tr w:rsidR="005E37B5" w:rsidRPr="006B023A" w14:paraId="22B6CDBA" w14:textId="77777777" w:rsidTr="00B947B7">
        <w:trPr>
          <w:gridAfter w:val="2"/>
          <w:wAfter w:w="39" w:type="dxa"/>
          <w:trHeight w:val="315"/>
        </w:trPr>
        <w:tc>
          <w:tcPr>
            <w:tcW w:w="1833" w:type="dxa"/>
            <w:gridSpan w:val="2"/>
            <w:tcBorders>
              <w:top w:val="nil"/>
              <w:left w:val="single" w:sz="8" w:space="0" w:color="auto"/>
              <w:bottom w:val="nil"/>
              <w:right w:val="nil"/>
            </w:tcBorders>
            <w:shd w:val="clear" w:color="000000" w:fill="FFFFFF"/>
            <w:noWrap/>
            <w:vAlign w:val="center"/>
            <w:hideMark/>
          </w:tcPr>
          <w:p w14:paraId="2DD10935" w14:textId="77777777" w:rsidR="005E37B5" w:rsidRPr="006B023A" w:rsidRDefault="005E37B5" w:rsidP="003C4B0D">
            <w:pPr>
              <w:jc w:val="center"/>
              <w:rPr>
                <w:color w:val="000000"/>
                <w:sz w:val="20"/>
                <w:szCs w:val="20"/>
              </w:rPr>
            </w:pPr>
            <w:r w:rsidRPr="006B023A">
              <w:rPr>
                <w:color w:val="000000"/>
                <w:sz w:val="20"/>
                <w:szCs w:val="20"/>
              </w:rPr>
              <w:t>265</w:t>
            </w:r>
          </w:p>
        </w:tc>
        <w:tc>
          <w:tcPr>
            <w:tcW w:w="3395"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475B11E4" w14:textId="77777777" w:rsidR="005E37B5" w:rsidRPr="006B023A" w:rsidRDefault="005E37B5" w:rsidP="003C4B0D">
            <w:pPr>
              <w:rPr>
                <w:color w:val="000000"/>
                <w:sz w:val="20"/>
                <w:szCs w:val="20"/>
              </w:rPr>
            </w:pPr>
            <w:r w:rsidRPr="006B023A">
              <w:rPr>
                <w:color w:val="000000"/>
                <w:sz w:val="20"/>
                <w:szCs w:val="20"/>
              </w:rPr>
              <w:t>Плов из птицы</w:t>
            </w:r>
          </w:p>
        </w:tc>
        <w:tc>
          <w:tcPr>
            <w:tcW w:w="1131" w:type="dxa"/>
            <w:gridSpan w:val="2"/>
            <w:tcBorders>
              <w:top w:val="nil"/>
              <w:left w:val="nil"/>
              <w:bottom w:val="single" w:sz="8" w:space="0" w:color="auto"/>
              <w:right w:val="single" w:sz="8" w:space="0" w:color="auto"/>
            </w:tcBorders>
            <w:shd w:val="clear" w:color="000000" w:fill="FFFFFF"/>
            <w:noWrap/>
            <w:vAlign w:val="center"/>
            <w:hideMark/>
          </w:tcPr>
          <w:p w14:paraId="0BCA374A" w14:textId="77777777" w:rsidR="005E37B5" w:rsidRPr="006B023A" w:rsidRDefault="005E37B5" w:rsidP="003C4B0D">
            <w:pPr>
              <w:jc w:val="center"/>
              <w:rPr>
                <w:color w:val="000000"/>
                <w:sz w:val="20"/>
                <w:szCs w:val="20"/>
              </w:rPr>
            </w:pPr>
            <w:r w:rsidRPr="006B023A">
              <w:rPr>
                <w:color w:val="000000"/>
                <w:sz w:val="20"/>
                <w:szCs w:val="20"/>
              </w:rPr>
              <w:t>280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67B7D517" w14:textId="77777777" w:rsidR="005E37B5" w:rsidRPr="006B023A" w:rsidRDefault="005E37B5" w:rsidP="003C4B0D">
            <w:pPr>
              <w:jc w:val="center"/>
              <w:rPr>
                <w:color w:val="000000"/>
                <w:sz w:val="20"/>
                <w:szCs w:val="20"/>
              </w:rPr>
            </w:pPr>
            <w:r w:rsidRPr="006B023A">
              <w:rPr>
                <w:color w:val="000000"/>
                <w:sz w:val="20"/>
                <w:szCs w:val="20"/>
              </w:rPr>
              <w:t>7,62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1276D0F0" w14:textId="77777777" w:rsidR="005E37B5" w:rsidRPr="006B023A" w:rsidRDefault="005E37B5" w:rsidP="003C4B0D">
            <w:pPr>
              <w:jc w:val="center"/>
              <w:rPr>
                <w:color w:val="000000"/>
                <w:sz w:val="20"/>
                <w:szCs w:val="20"/>
              </w:rPr>
            </w:pPr>
            <w:r w:rsidRPr="006B023A">
              <w:rPr>
                <w:color w:val="000000"/>
                <w:sz w:val="20"/>
                <w:szCs w:val="20"/>
              </w:rPr>
              <w:t>11,84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33A4B25" w14:textId="77777777" w:rsidR="005E37B5" w:rsidRPr="006B023A" w:rsidRDefault="005E37B5" w:rsidP="003C4B0D">
            <w:pPr>
              <w:jc w:val="center"/>
              <w:rPr>
                <w:color w:val="000000"/>
                <w:sz w:val="20"/>
                <w:szCs w:val="20"/>
              </w:rPr>
            </w:pPr>
            <w:r w:rsidRPr="006B023A">
              <w:rPr>
                <w:color w:val="000000"/>
                <w:sz w:val="20"/>
                <w:szCs w:val="20"/>
              </w:rPr>
              <w:t>51,24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E61C0FB" w14:textId="77777777" w:rsidR="005E37B5" w:rsidRPr="006B023A" w:rsidRDefault="005E37B5" w:rsidP="003C4B0D">
            <w:pPr>
              <w:jc w:val="center"/>
              <w:rPr>
                <w:color w:val="000000"/>
                <w:sz w:val="20"/>
                <w:szCs w:val="20"/>
              </w:rPr>
            </w:pPr>
            <w:r w:rsidRPr="006B023A">
              <w:rPr>
                <w:color w:val="000000"/>
                <w:sz w:val="20"/>
                <w:szCs w:val="20"/>
              </w:rPr>
              <w:t>342,03</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27351E73" w14:textId="77777777" w:rsidR="005E37B5" w:rsidRPr="006B023A" w:rsidRDefault="005E37B5" w:rsidP="003C4B0D">
            <w:pPr>
              <w:jc w:val="center"/>
              <w:rPr>
                <w:color w:val="000000"/>
                <w:sz w:val="20"/>
                <w:szCs w:val="20"/>
              </w:rPr>
            </w:pPr>
            <w:r w:rsidRPr="006B023A">
              <w:rPr>
                <w:color w:val="000000"/>
                <w:sz w:val="20"/>
                <w:szCs w:val="20"/>
              </w:rPr>
              <w:t>0,10</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BDDDD45" w14:textId="77777777" w:rsidR="005E37B5" w:rsidRPr="006B023A" w:rsidRDefault="005E37B5" w:rsidP="003C4B0D">
            <w:pPr>
              <w:jc w:val="center"/>
              <w:rPr>
                <w:color w:val="000000"/>
                <w:sz w:val="20"/>
                <w:szCs w:val="20"/>
              </w:rPr>
            </w:pPr>
            <w:r w:rsidRPr="006B023A">
              <w:rPr>
                <w:color w:val="000000"/>
                <w:sz w:val="20"/>
                <w:szCs w:val="20"/>
              </w:rPr>
              <w:t>8,61</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497E8272" w14:textId="77777777" w:rsidR="005E37B5" w:rsidRPr="006B023A" w:rsidRDefault="005E37B5" w:rsidP="003C4B0D">
            <w:pPr>
              <w:jc w:val="center"/>
              <w:rPr>
                <w:color w:val="000000"/>
                <w:sz w:val="20"/>
                <w:szCs w:val="20"/>
              </w:rPr>
            </w:pPr>
            <w:r w:rsidRPr="006B023A">
              <w:rPr>
                <w:color w:val="000000"/>
                <w:sz w:val="20"/>
                <w:szCs w:val="20"/>
              </w:rPr>
              <w:t>8,33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55F3C36" w14:textId="77777777" w:rsidR="005E37B5" w:rsidRPr="006B023A" w:rsidRDefault="005E37B5" w:rsidP="003C4B0D">
            <w:pPr>
              <w:jc w:val="center"/>
              <w:rPr>
                <w:color w:val="000000"/>
                <w:sz w:val="20"/>
                <w:szCs w:val="20"/>
              </w:rPr>
            </w:pPr>
            <w:r w:rsidRPr="006B023A">
              <w:rPr>
                <w:color w:val="000000"/>
                <w:sz w:val="20"/>
                <w:szCs w:val="20"/>
              </w:rPr>
              <w:t>4,50</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0195B392" w14:textId="77777777" w:rsidR="005E37B5" w:rsidRPr="006B023A" w:rsidRDefault="005E37B5" w:rsidP="003C4B0D">
            <w:pPr>
              <w:jc w:val="center"/>
              <w:rPr>
                <w:color w:val="000000"/>
                <w:sz w:val="20"/>
                <w:szCs w:val="20"/>
              </w:rPr>
            </w:pPr>
            <w:r w:rsidRPr="006B023A">
              <w:rPr>
                <w:color w:val="000000"/>
                <w:sz w:val="20"/>
                <w:szCs w:val="20"/>
              </w:rPr>
              <w:t>16,78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716943F" w14:textId="77777777" w:rsidR="005E37B5" w:rsidRPr="006B023A" w:rsidRDefault="005E37B5" w:rsidP="003C4B0D">
            <w:pPr>
              <w:jc w:val="center"/>
              <w:rPr>
                <w:color w:val="000000"/>
                <w:sz w:val="20"/>
                <w:szCs w:val="20"/>
              </w:rPr>
            </w:pPr>
            <w:r w:rsidRPr="006B023A">
              <w:rPr>
                <w:color w:val="000000"/>
                <w:sz w:val="20"/>
                <w:szCs w:val="20"/>
              </w:rPr>
              <w:t>118,54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842152B" w14:textId="77777777" w:rsidR="005E37B5" w:rsidRPr="006B023A" w:rsidRDefault="005E37B5" w:rsidP="003C4B0D">
            <w:pPr>
              <w:jc w:val="center"/>
              <w:rPr>
                <w:color w:val="000000"/>
                <w:sz w:val="20"/>
                <w:szCs w:val="20"/>
              </w:rPr>
            </w:pPr>
            <w:r w:rsidRPr="006B023A">
              <w:rPr>
                <w:color w:val="000000"/>
                <w:sz w:val="20"/>
                <w:szCs w:val="20"/>
              </w:rPr>
              <w:t>65,60</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4A330795" w14:textId="77777777" w:rsidR="005E37B5" w:rsidRPr="006B023A" w:rsidRDefault="005E37B5" w:rsidP="003C4B0D">
            <w:pPr>
              <w:jc w:val="center"/>
              <w:rPr>
                <w:color w:val="000000"/>
                <w:sz w:val="20"/>
                <w:szCs w:val="20"/>
              </w:rPr>
            </w:pPr>
            <w:r w:rsidRPr="006B023A">
              <w:rPr>
                <w:color w:val="000000"/>
                <w:sz w:val="20"/>
                <w:szCs w:val="20"/>
              </w:rPr>
              <w:t>1,34</w:t>
            </w:r>
          </w:p>
        </w:tc>
      </w:tr>
      <w:tr w:rsidR="005E37B5" w:rsidRPr="006B023A" w14:paraId="28D229C5" w14:textId="77777777" w:rsidTr="00B947B7">
        <w:trPr>
          <w:gridAfter w:val="2"/>
          <w:wAfter w:w="39" w:type="dxa"/>
          <w:trHeight w:val="315"/>
        </w:trPr>
        <w:tc>
          <w:tcPr>
            <w:tcW w:w="183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9FF0FF1" w14:textId="77777777" w:rsidR="005E37B5" w:rsidRPr="006B023A" w:rsidRDefault="005E37B5" w:rsidP="003C4B0D">
            <w:pPr>
              <w:jc w:val="center"/>
              <w:rPr>
                <w:color w:val="000000"/>
                <w:sz w:val="20"/>
                <w:szCs w:val="20"/>
              </w:rPr>
            </w:pPr>
            <w:r w:rsidRPr="006B023A">
              <w:rPr>
                <w:color w:val="000000"/>
                <w:sz w:val="20"/>
                <w:szCs w:val="20"/>
              </w:rPr>
              <w:lastRenderedPageBreak/>
              <w:t>378</w:t>
            </w:r>
          </w:p>
        </w:tc>
        <w:tc>
          <w:tcPr>
            <w:tcW w:w="3395" w:type="dxa"/>
            <w:gridSpan w:val="3"/>
            <w:tcBorders>
              <w:top w:val="single" w:sz="8" w:space="0" w:color="auto"/>
              <w:left w:val="nil"/>
              <w:bottom w:val="single" w:sz="4" w:space="0" w:color="auto"/>
              <w:right w:val="nil"/>
            </w:tcBorders>
            <w:shd w:val="clear" w:color="000000" w:fill="FFFFFF"/>
            <w:noWrap/>
            <w:vAlign w:val="center"/>
            <w:hideMark/>
          </w:tcPr>
          <w:p w14:paraId="2913734F" w14:textId="77777777" w:rsidR="005E37B5" w:rsidRPr="006B023A" w:rsidRDefault="005E37B5" w:rsidP="003C4B0D">
            <w:pPr>
              <w:rPr>
                <w:color w:val="000000"/>
                <w:sz w:val="20"/>
                <w:szCs w:val="20"/>
              </w:rPr>
            </w:pPr>
            <w:r w:rsidRPr="006B023A">
              <w:rPr>
                <w:color w:val="000000"/>
                <w:sz w:val="20"/>
                <w:szCs w:val="20"/>
              </w:rPr>
              <w:t>Чай с молоком 200/11</w:t>
            </w:r>
          </w:p>
        </w:tc>
        <w:tc>
          <w:tcPr>
            <w:tcW w:w="1131" w:type="dxa"/>
            <w:gridSpan w:val="2"/>
            <w:tcBorders>
              <w:top w:val="nil"/>
              <w:left w:val="single" w:sz="8" w:space="0" w:color="auto"/>
              <w:bottom w:val="single" w:sz="8" w:space="0" w:color="auto"/>
              <w:right w:val="nil"/>
            </w:tcBorders>
            <w:shd w:val="clear" w:color="000000" w:fill="FFFFFF"/>
            <w:noWrap/>
            <w:vAlign w:val="center"/>
            <w:hideMark/>
          </w:tcPr>
          <w:p w14:paraId="6A3B609C"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2F62262" w14:textId="77777777" w:rsidR="005E37B5" w:rsidRPr="006B023A" w:rsidRDefault="005E37B5" w:rsidP="003C4B0D">
            <w:pPr>
              <w:jc w:val="center"/>
              <w:rPr>
                <w:color w:val="000000"/>
                <w:sz w:val="20"/>
                <w:szCs w:val="20"/>
              </w:rPr>
            </w:pPr>
            <w:r w:rsidRPr="006B023A">
              <w:rPr>
                <w:color w:val="000000"/>
                <w:sz w:val="20"/>
                <w:szCs w:val="20"/>
              </w:rPr>
              <w:t>1,70</w:t>
            </w:r>
          </w:p>
        </w:tc>
        <w:tc>
          <w:tcPr>
            <w:tcW w:w="847" w:type="dxa"/>
            <w:gridSpan w:val="4"/>
            <w:tcBorders>
              <w:top w:val="nil"/>
              <w:left w:val="nil"/>
              <w:bottom w:val="single" w:sz="8" w:space="0" w:color="000000"/>
              <w:right w:val="nil"/>
            </w:tcBorders>
            <w:shd w:val="clear" w:color="000000" w:fill="FFFFFF"/>
            <w:noWrap/>
            <w:vAlign w:val="center"/>
            <w:hideMark/>
          </w:tcPr>
          <w:p w14:paraId="3791B7AF" w14:textId="77777777" w:rsidR="005E37B5" w:rsidRPr="006B023A" w:rsidRDefault="005E37B5" w:rsidP="003C4B0D">
            <w:pPr>
              <w:jc w:val="center"/>
              <w:rPr>
                <w:color w:val="000000"/>
                <w:sz w:val="20"/>
                <w:szCs w:val="20"/>
              </w:rPr>
            </w:pPr>
            <w:r w:rsidRPr="006B023A">
              <w:rPr>
                <w:color w:val="000000"/>
                <w:sz w:val="20"/>
                <w:szCs w:val="20"/>
              </w:rPr>
              <w:t>1,65</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C408340" w14:textId="77777777" w:rsidR="005E37B5" w:rsidRPr="006B023A" w:rsidRDefault="005E37B5" w:rsidP="003C4B0D">
            <w:pPr>
              <w:jc w:val="center"/>
              <w:rPr>
                <w:color w:val="000000"/>
                <w:sz w:val="20"/>
                <w:szCs w:val="20"/>
              </w:rPr>
            </w:pPr>
            <w:r w:rsidRPr="006B023A">
              <w:rPr>
                <w:color w:val="000000"/>
                <w:sz w:val="20"/>
                <w:szCs w:val="20"/>
              </w:rPr>
              <w:t>13,40</w:t>
            </w:r>
          </w:p>
        </w:tc>
        <w:tc>
          <w:tcPr>
            <w:tcW w:w="849" w:type="dxa"/>
            <w:gridSpan w:val="3"/>
            <w:tcBorders>
              <w:top w:val="nil"/>
              <w:left w:val="nil"/>
              <w:bottom w:val="single" w:sz="8" w:space="0" w:color="000000"/>
              <w:right w:val="nil"/>
            </w:tcBorders>
            <w:shd w:val="clear" w:color="000000" w:fill="FFFFFF"/>
            <w:noWrap/>
            <w:vAlign w:val="center"/>
            <w:hideMark/>
          </w:tcPr>
          <w:p w14:paraId="01F81475" w14:textId="77777777" w:rsidR="005E37B5" w:rsidRPr="006B023A" w:rsidRDefault="005E37B5" w:rsidP="003C4B0D">
            <w:pPr>
              <w:jc w:val="center"/>
              <w:rPr>
                <w:color w:val="000000"/>
                <w:sz w:val="20"/>
                <w:szCs w:val="20"/>
              </w:rPr>
            </w:pPr>
            <w:r w:rsidRPr="006B023A">
              <w:rPr>
                <w:color w:val="000000"/>
                <w:sz w:val="20"/>
                <w:szCs w:val="20"/>
              </w:rPr>
              <w:t>75,25</w:t>
            </w:r>
          </w:p>
        </w:tc>
        <w:tc>
          <w:tcPr>
            <w:tcW w:w="70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253576B1" w14:textId="77777777" w:rsidR="005E37B5" w:rsidRPr="006B023A" w:rsidRDefault="005E37B5" w:rsidP="003C4B0D">
            <w:pPr>
              <w:ind w:firstLineChars="100" w:firstLine="200"/>
              <w:rPr>
                <w:color w:val="000000"/>
                <w:sz w:val="20"/>
                <w:szCs w:val="20"/>
              </w:rPr>
            </w:pPr>
            <w:r w:rsidRPr="006B023A">
              <w:rPr>
                <w:color w:val="000000"/>
                <w:sz w:val="20"/>
                <w:szCs w:val="20"/>
              </w:rPr>
              <w:t>0,02</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0F1721E6" w14:textId="77777777" w:rsidR="005E37B5" w:rsidRPr="006B023A" w:rsidRDefault="005E37B5" w:rsidP="003C4B0D">
            <w:pPr>
              <w:jc w:val="center"/>
              <w:rPr>
                <w:color w:val="000000"/>
                <w:sz w:val="20"/>
                <w:szCs w:val="20"/>
              </w:rPr>
            </w:pPr>
            <w:r w:rsidRPr="006B023A">
              <w:rPr>
                <w:color w:val="000000"/>
                <w:sz w:val="20"/>
                <w:szCs w:val="20"/>
              </w:rPr>
              <w:t>0,75</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057C2483" w14:textId="77777777" w:rsidR="005E37B5" w:rsidRPr="006B023A" w:rsidRDefault="005E37B5" w:rsidP="003C4B0D">
            <w:pPr>
              <w:jc w:val="center"/>
              <w:rPr>
                <w:color w:val="000000"/>
                <w:sz w:val="20"/>
                <w:szCs w:val="20"/>
              </w:rPr>
            </w:pPr>
            <w:r w:rsidRPr="006B023A">
              <w:rPr>
                <w:color w:val="000000"/>
                <w:sz w:val="20"/>
                <w:szCs w:val="20"/>
              </w:rPr>
              <w:t>10,00</w:t>
            </w:r>
          </w:p>
        </w:tc>
        <w:tc>
          <w:tcPr>
            <w:tcW w:w="849" w:type="dxa"/>
            <w:gridSpan w:val="3"/>
            <w:tcBorders>
              <w:top w:val="nil"/>
              <w:left w:val="nil"/>
              <w:bottom w:val="single" w:sz="8" w:space="0" w:color="000000"/>
              <w:right w:val="nil"/>
            </w:tcBorders>
            <w:shd w:val="clear" w:color="000000" w:fill="FFFFFF"/>
            <w:noWrap/>
            <w:vAlign w:val="center"/>
            <w:hideMark/>
          </w:tcPr>
          <w:p w14:paraId="069172A9" w14:textId="77777777" w:rsidR="005E37B5" w:rsidRPr="006B023A" w:rsidRDefault="005E37B5" w:rsidP="003C4B0D">
            <w:pPr>
              <w:jc w:val="center"/>
              <w:rPr>
                <w:color w:val="000000"/>
                <w:sz w:val="20"/>
                <w:szCs w:val="20"/>
              </w:rPr>
            </w:pPr>
            <w:r w:rsidRPr="006B023A">
              <w:rPr>
                <w:color w:val="000000"/>
                <w:sz w:val="20"/>
                <w:szCs w:val="20"/>
              </w:rPr>
              <w:t> </w:t>
            </w:r>
          </w:p>
        </w:tc>
        <w:tc>
          <w:tcPr>
            <w:tcW w:w="991"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14E8724C" w14:textId="77777777" w:rsidR="005E37B5" w:rsidRPr="006B023A" w:rsidRDefault="005E37B5" w:rsidP="003C4B0D">
            <w:pPr>
              <w:jc w:val="center"/>
              <w:rPr>
                <w:color w:val="000000"/>
                <w:sz w:val="20"/>
                <w:szCs w:val="20"/>
              </w:rPr>
            </w:pPr>
            <w:r w:rsidRPr="006B023A">
              <w:rPr>
                <w:color w:val="000000"/>
                <w:sz w:val="20"/>
                <w:szCs w:val="20"/>
              </w:rPr>
              <w:t>65,78</w:t>
            </w:r>
          </w:p>
        </w:tc>
        <w:tc>
          <w:tcPr>
            <w:tcW w:w="848" w:type="dxa"/>
            <w:gridSpan w:val="3"/>
            <w:tcBorders>
              <w:top w:val="nil"/>
              <w:left w:val="nil"/>
              <w:bottom w:val="single" w:sz="8" w:space="0" w:color="000000"/>
              <w:right w:val="nil"/>
            </w:tcBorders>
            <w:shd w:val="clear" w:color="000000" w:fill="FFFFFF"/>
            <w:noWrap/>
            <w:vAlign w:val="center"/>
            <w:hideMark/>
          </w:tcPr>
          <w:p w14:paraId="34758A3A" w14:textId="77777777" w:rsidR="005E37B5" w:rsidRPr="006B023A" w:rsidRDefault="005E37B5" w:rsidP="003C4B0D">
            <w:pPr>
              <w:jc w:val="center"/>
              <w:rPr>
                <w:color w:val="000000"/>
                <w:sz w:val="20"/>
                <w:szCs w:val="20"/>
              </w:rPr>
            </w:pPr>
            <w:r w:rsidRPr="006B023A">
              <w:rPr>
                <w:color w:val="000000"/>
                <w:sz w:val="20"/>
                <w:szCs w:val="20"/>
              </w:rPr>
              <w:t>53,74</w:t>
            </w:r>
          </w:p>
        </w:tc>
        <w:tc>
          <w:tcPr>
            <w:tcW w:w="566"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1C44AAE4" w14:textId="77777777" w:rsidR="005E37B5" w:rsidRPr="006B023A" w:rsidRDefault="005E37B5" w:rsidP="003C4B0D">
            <w:pPr>
              <w:jc w:val="center"/>
              <w:rPr>
                <w:color w:val="000000"/>
                <w:sz w:val="20"/>
                <w:szCs w:val="20"/>
              </w:rPr>
            </w:pPr>
            <w:r w:rsidRPr="006B023A">
              <w:rPr>
                <w:color w:val="000000"/>
                <w:sz w:val="20"/>
                <w:szCs w:val="20"/>
              </w:rPr>
              <w:t>11,40</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115C9BD0" w14:textId="77777777" w:rsidR="005E37B5" w:rsidRPr="006B023A" w:rsidRDefault="005E37B5" w:rsidP="003C4B0D">
            <w:pPr>
              <w:jc w:val="center"/>
              <w:rPr>
                <w:color w:val="000000"/>
                <w:sz w:val="20"/>
                <w:szCs w:val="20"/>
              </w:rPr>
            </w:pPr>
            <w:r w:rsidRPr="006B023A">
              <w:rPr>
                <w:color w:val="000000"/>
                <w:sz w:val="20"/>
                <w:szCs w:val="20"/>
              </w:rPr>
              <w:t>0,90</w:t>
            </w:r>
          </w:p>
        </w:tc>
      </w:tr>
      <w:tr w:rsidR="005E37B5" w:rsidRPr="006B023A" w14:paraId="23637EFD" w14:textId="77777777" w:rsidTr="00B947B7">
        <w:trPr>
          <w:gridAfter w:val="2"/>
          <w:wAfter w:w="39" w:type="dxa"/>
          <w:trHeight w:val="330"/>
        </w:trPr>
        <w:tc>
          <w:tcPr>
            <w:tcW w:w="183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1992EAE"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single" w:sz="4" w:space="0" w:color="auto"/>
              <w:left w:val="single" w:sz="8" w:space="0" w:color="auto"/>
              <w:bottom w:val="single" w:sz="8" w:space="0" w:color="auto"/>
              <w:right w:val="single" w:sz="8" w:space="0" w:color="auto"/>
            </w:tcBorders>
            <w:shd w:val="clear" w:color="000000" w:fill="FFFFFF"/>
            <w:vAlign w:val="center"/>
            <w:hideMark/>
          </w:tcPr>
          <w:p w14:paraId="0CA080F6" w14:textId="77777777" w:rsidR="005E37B5" w:rsidRPr="006B023A" w:rsidRDefault="005E37B5" w:rsidP="003C4B0D">
            <w:pPr>
              <w:rPr>
                <w:color w:val="000000"/>
                <w:sz w:val="20"/>
                <w:szCs w:val="20"/>
              </w:rPr>
            </w:pPr>
            <w:r w:rsidRPr="006B023A">
              <w:rPr>
                <w:color w:val="000000"/>
                <w:sz w:val="20"/>
                <w:szCs w:val="20"/>
              </w:rPr>
              <w:t>Кисломолочный продукт</w:t>
            </w:r>
          </w:p>
        </w:tc>
        <w:tc>
          <w:tcPr>
            <w:tcW w:w="1131" w:type="dxa"/>
            <w:gridSpan w:val="2"/>
            <w:tcBorders>
              <w:top w:val="nil"/>
              <w:left w:val="nil"/>
              <w:bottom w:val="single" w:sz="8" w:space="0" w:color="auto"/>
              <w:right w:val="single" w:sz="8" w:space="0" w:color="auto"/>
            </w:tcBorders>
            <w:shd w:val="clear" w:color="000000" w:fill="FFFFFF"/>
            <w:noWrap/>
            <w:vAlign w:val="center"/>
            <w:hideMark/>
          </w:tcPr>
          <w:p w14:paraId="0480163E"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40E1F6D4" w14:textId="77777777" w:rsidR="005E37B5" w:rsidRPr="006B023A" w:rsidRDefault="005E37B5" w:rsidP="003C4B0D">
            <w:pPr>
              <w:jc w:val="center"/>
              <w:rPr>
                <w:color w:val="000000"/>
                <w:sz w:val="20"/>
                <w:szCs w:val="20"/>
              </w:rPr>
            </w:pPr>
            <w:r w:rsidRPr="006B023A">
              <w:rPr>
                <w:color w:val="000000"/>
                <w:sz w:val="20"/>
                <w:szCs w:val="20"/>
              </w:rPr>
              <w:t>2,50</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37C70699" w14:textId="77777777" w:rsidR="005E37B5" w:rsidRPr="006B023A" w:rsidRDefault="005E37B5" w:rsidP="003C4B0D">
            <w:pPr>
              <w:jc w:val="center"/>
              <w:rPr>
                <w:color w:val="000000"/>
                <w:sz w:val="20"/>
                <w:szCs w:val="20"/>
              </w:rPr>
            </w:pPr>
            <w:r w:rsidRPr="006B023A">
              <w:rPr>
                <w:color w:val="000000"/>
                <w:sz w:val="20"/>
                <w:szCs w:val="20"/>
              </w:rPr>
              <w:t>1,20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954DE6A" w14:textId="77777777" w:rsidR="005E37B5" w:rsidRPr="006B023A" w:rsidRDefault="005E37B5" w:rsidP="003C4B0D">
            <w:pPr>
              <w:jc w:val="center"/>
              <w:rPr>
                <w:color w:val="000000"/>
                <w:sz w:val="20"/>
                <w:szCs w:val="20"/>
              </w:rPr>
            </w:pPr>
            <w:r w:rsidRPr="006B023A">
              <w:rPr>
                <w:color w:val="000000"/>
                <w:sz w:val="20"/>
                <w:szCs w:val="20"/>
              </w:rPr>
              <w:t>13,10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7E5899B" w14:textId="77777777" w:rsidR="005E37B5" w:rsidRPr="006B023A" w:rsidRDefault="005E37B5" w:rsidP="003C4B0D">
            <w:pPr>
              <w:jc w:val="center"/>
              <w:rPr>
                <w:color w:val="000000"/>
                <w:sz w:val="20"/>
                <w:szCs w:val="20"/>
              </w:rPr>
            </w:pPr>
            <w:r w:rsidRPr="006B023A">
              <w:rPr>
                <w:color w:val="000000"/>
                <w:sz w:val="20"/>
                <w:szCs w:val="20"/>
              </w:rPr>
              <w:t>73,00</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3BDCFE3D"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812389D"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5E129954"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A91117F" w14:textId="77777777" w:rsidR="005E37B5" w:rsidRPr="006B023A" w:rsidRDefault="005E37B5" w:rsidP="003C4B0D">
            <w:pPr>
              <w:jc w:val="center"/>
              <w:rPr>
                <w:color w:val="000000"/>
                <w:sz w:val="20"/>
                <w:szCs w:val="20"/>
              </w:rPr>
            </w:pPr>
            <w:r w:rsidRPr="006B023A">
              <w:rPr>
                <w:color w:val="000000"/>
                <w:sz w:val="20"/>
                <w:szCs w:val="20"/>
              </w:rPr>
              <w:t>2,25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7A58F0C7"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119F29C" w14:textId="77777777" w:rsidR="005E37B5" w:rsidRPr="006B023A" w:rsidRDefault="005E37B5"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1B7D2F4E" w14:textId="77777777" w:rsidR="005E37B5" w:rsidRPr="006B023A" w:rsidRDefault="005E37B5"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C8C74A4" w14:textId="77777777" w:rsidR="005E37B5" w:rsidRPr="006B023A" w:rsidRDefault="005E37B5" w:rsidP="003C4B0D">
            <w:pPr>
              <w:jc w:val="center"/>
              <w:rPr>
                <w:color w:val="000000"/>
                <w:sz w:val="20"/>
                <w:szCs w:val="20"/>
              </w:rPr>
            </w:pPr>
            <w:r w:rsidRPr="006B023A">
              <w:rPr>
                <w:color w:val="000000"/>
                <w:sz w:val="20"/>
                <w:szCs w:val="20"/>
              </w:rPr>
              <w:t>0,18</w:t>
            </w:r>
          </w:p>
        </w:tc>
      </w:tr>
      <w:tr w:rsidR="005E37B5" w:rsidRPr="006B023A" w14:paraId="6B40B6B1" w14:textId="77777777" w:rsidTr="00B947B7">
        <w:trPr>
          <w:gridAfter w:val="2"/>
          <w:wAfter w:w="39" w:type="dxa"/>
          <w:trHeight w:val="315"/>
        </w:trPr>
        <w:tc>
          <w:tcPr>
            <w:tcW w:w="5228" w:type="dxa"/>
            <w:gridSpan w:val="5"/>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B0B675C" w14:textId="77777777" w:rsidR="005E37B5" w:rsidRPr="006B023A" w:rsidRDefault="005E37B5"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F88F7C8" w14:textId="77777777" w:rsidR="005E37B5" w:rsidRPr="006B023A" w:rsidRDefault="005E37B5" w:rsidP="003C4B0D">
            <w:pPr>
              <w:jc w:val="center"/>
              <w:rPr>
                <w:b/>
                <w:bCs/>
                <w:color w:val="000000"/>
                <w:sz w:val="20"/>
                <w:szCs w:val="20"/>
              </w:rPr>
            </w:pPr>
            <w:r w:rsidRPr="006B023A">
              <w:rPr>
                <w:b/>
                <w:bCs/>
                <w:color w:val="000000"/>
                <w:sz w:val="20"/>
                <w:szCs w:val="20"/>
              </w:rPr>
              <w:t>620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049698D0" w14:textId="77777777" w:rsidR="005E37B5" w:rsidRPr="006B023A" w:rsidRDefault="005E37B5" w:rsidP="003C4B0D">
            <w:pPr>
              <w:jc w:val="center"/>
              <w:rPr>
                <w:b/>
                <w:bCs/>
                <w:color w:val="000000"/>
                <w:sz w:val="20"/>
                <w:szCs w:val="20"/>
              </w:rPr>
            </w:pPr>
            <w:r w:rsidRPr="006B023A">
              <w:rPr>
                <w:b/>
                <w:bCs/>
                <w:color w:val="000000"/>
                <w:sz w:val="20"/>
                <w:szCs w:val="20"/>
              </w:rPr>
              <w:t>14</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20711F48" w14:textId="77777777" w:rsidR="005E37B5" w:rsidRPr="006B023A" w:rsidRDefault="005E37B5" w:rsidP="003C4B0D">
            <w:pPr>
              <w:jc w:val="center"/>
              <w:rPr>
                <w:b/>
                <w:bCs/>
                <w:color w:val="000000"/>
                <w:sz w:val="20"/>
                <w:szCs w:val="20"/>
              </w:rPr>
            </w:pPr>
            <w:r w:rsidRPr="006B023A">
              <w:rPr>
                <w:b/>
                <w:bCs/>
                <w:color w:val="000000"/>
                <w:sz w:val="20"/>
                <w:szCs w:val="20"/>
              </w:rPr>
              <w:t>26</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2EC9DE15" w14:textId="77777777" w:rsidR="005E37B5" w:rsidRPr="006B023A" w:rsidRDefault="005E37B5" w:rsidP="003C4B0D">
            <w:pPr>
              <w:jc w:val="center"/>
              <w:rPr>
                <w:b/>
                <w:bCs/>
                <w:color w:val="000000"/>
                <w:sz w:val="20"/>
                <w:szCs w:val="20"/>
              </w:rPr>
            </w:pPr>
            <w:r w:rsidRPr="006B023A">
              <w:rPr>
                <w:b/>
                <w:bCs/>
                <w:color w:val="000000"/>
                <w:sz w:val="20"/>
                <w:szCs w:val="20"/>
              </w:rPr>
              <w:t>91</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115985B4" w14:textId="77777777" w:rsidR="005E37B5" w:rsidRPr="006B023A" w:rsidRDefault="005E37B5" w:rsidP="003C4B0D">
            <w:pPr>
              <w:jc w:val="center"/>
              <w:rPr>
                <w:b/>
                <w:bCs/>
                <w:color w:val="000000"/>
                <w:sz w:val="20"/>
                <w:szCs w:val="20"/>
              </w:rPr>
            </w:pPr>
            <w:r w:rsidRPr="006B023A">
              <w:rPr>
                <w:b/>
                <w:bCs/>
                <w:color w:val="000000"/>
                <w:sz w:val="20"/>
                <w:szCs w:val="20"/>
              </w:rPr>
              <w:t>656</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326AF51A" w14:textId="77777777" w:rsidR="005E37B5" w:rsidRPr="006B023A" w:rsidRDefault="005E37B5"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4C49AE73" w14:textId="77777777" w:rsidR="005E37B5" w:rsidRPr="006B023A" w:rsidRDefault="005E37B5" w:rsidP="003C4B0D">
            <w:pPr>
              <w:jc w:val="center"/>
              <w:rPr>
                <w:b/>
                <w:bCs/>
                <w:color w:val="000000"/>
                <w:sz w:val="20"/>
                <w:szCs w:val="20"/>
              </w:rPr>
            </w:pPr>
            <w:r w:rsidRPr="006B023A">
              <w:rPr>
                <w:b/>
                <w:bCs/>
                <w:color w:val="000000"/>
                <w:sz w:val="20"/>
                <w:szCs w:val="20"/>
              </w:rPr>
              <w:t>9</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41B660F9" w14:textId="77777777" w:rsidR="005E37B5" w:rsidRPr="006B023A" w:rsidRDefault="005E37B5" w:rsidP="003C4B0D">
            <w:pPr>
              <w:jc w:val="center"/>
              <w:rPr>
                <w:b/>
                <w:bCs/>
                <w:color w:val="000000"/>
                <w:sz w:val="20"/>
                <w:szCs w:val="20"/>
              </w:rPr>
            </w:pPr>
            <w:r w:rsidRPr="006B023A">
              <w:rPr>
                <w:b/>
                <w:bCs/>
                <w:color w:val="000000"/>
                <w:sz w:val="20"/>
                <w:szCs w:val="20"/>
              </w:rPr>
              <w:t>18</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CB2F937" w14:textId="77777777" w:rsidR="005E37B5" w:rsidRPr="006B023A" w:rsidRDefault="005E37B5" w:rsidP="003C4B0D">
            <w:pPr>
              <w:jc w:val="center"/>
              <w:rPr>
                <w:b/>
                <w:bCs/>
                <w:color w:val="000000"/>
                <w:sz w:val="20"/>
                <w:szCs w:val="20"/>
              </w:rPr>
            </w:pPr>
            <w:r w:rsidRPr="006B023A">
              <w:rPr>
                <w:b/>
                <w:bCs/>
                <w:color w:val="000000"/>
                <w:sz w:val="20"/>
                <w:szCs w:val="20"/>
              </w:rPr>
              <w:t>7</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490F74C4" w14:textId="77777777" w:rsidR="005E37B5" w:rsidRPr="006B023A" w:rsidRDefault="005E37B5" w:rsidP="003C4B0D">
            <w:pPr>
              <w:jc w:val="center"/>
              <w:rPr>
                <w:b/>
                <w:bCs/>
                <w:color w:val="000000"/>
                <w:sz w:val="20"/>
                <w:szCs w:val="20"/>
              </w:rPr>
            </w:pPr>
            <w:r w:rsidRPr="006B023A">
              <w:rPr>
                <w:b/>
                <w:bCs/>
                <w:color w:val="000000"/>
                <w:sz w:val="20"/>
                <w:szCs w:val="20"/>
              </w:rPr>
              <w:t>86</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70FF6F79" w14:textId="77777777" w:rsidR="005E37B5" w:rsidRPr="006B023A" w:rsidRDefault="005E37B5" w:rsidP="003C4B0D">
            <w:pPr>
              <w:jc w:val="center"/>
              <w:rPr>
                <w:b/>
                <w:bCs/>
                <w:color w:val="000000"/>
                <w:sz w:val="20"/>
                <w:szCs w:val="20"/>
              </w:rPr>
            </w:pPr>
            <w:r w:rsidRPr="006B023A">
              <w:rPr>
                <w:b/>
                <w:bCs/>
                <w:color w:val="000000"/>
                <w:sz w:val="20"/>
                <w:szCs w:val="20"/>
              </w:rPr>
              <w:t>177</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126460DB" w14:textId="77777777" w:rsidR="005E37B5" w:rsidRPr="006B023A" w:rsidRDefault="005E37B5" w:rsidP="003C4B0D">
            <w:pPr>
              <w:jc w:val="center"/>
              <w:rPr>
                <w:b/>
                <w:bCs/>
                <w:color w:val="000000"/>
                <w:sz w:val="20"/>
                <w:szCs w:val="20"/>
              </w:rPr>
            </w:pPr>
            <w:r w:rsidRPr="006B023A">
              <w:rPr>
                <w:b/>
                <w:bCs/>
                <w:color w:val="000000"/>
                <w:sz w:val="20"/>
                <w:szCs w:val="20"/>
              </w:rPr>
              <w:t>77</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2FE47A9D" w14:textId="77777777" w:rsidR="005E37B5" w:rsidRPr="006B023A" w:rsidRDefault="005E37B5" w:rsidP="003C4B0D">
            <w:pPr>
              <w:jc w:val="center"/>
              <w:rPr>
                <w:b/>
                <w:bCs/>
                <w:color w:val="000000"/>
                <w:sz w:val="20"/>
                <w:szCs w:val="20"/>
              </w:rPr>
            </w:pPr>
            <w:r w:rsidRPr="006B023A">
              <w:rPr>
                <w:b/>
                <w:bCs/>
                <w:color w:val="000000"/>
                <w:sz w:val="20"/>
                <w:szCs w:val="20"/>
              </w:rPr>
              <w:t>2</w:t>
            </w:r>
          </w:p>
        </w:tc>
      </w:tr>
      <w:tr w:rsidR="005E37B5" w:rsidRPr="006B023A" w14:paraId="1CD77740" w14:textId="77777777" w:rsidTr="00B947B7">
        <w:trPr>
          <w:gridAfter w:val="2"/>
          <w:wAfter w:w="39" w:type="dxa"/>
          <w:trHeight w:val="315"/>
        </w:trPr>
        <w:tc>
          <w:tcPr>
            <w:tcW w:w="16512" w:type="dxa"/>
            <w:gridSpan w:val="43"/>
            <w:tcBorders>
              <w:top w:val="nil"/>
              <w:left w:val="single" w:sz="8" w:space="0" w:color="000000"/>
              <w:bottom w:val="single" w:sz="8" w:space="0" w:color="000000"/>
              <w:right w:val="single" w:sz="8" w:space="0" w:color="000000"/>
            </w:tcBorders>
            <w:shd w:val="clear" w:color="000000" w:fill="FFFFFF"/>
            <w:noWrap/>
            <w:vAlign w:val="center"/>
            <w:hideMark/>
          </w:tcPr>
          <w:p w14:paraId="2CADA674" w14:textId="77777777" w:rsidR="005E37B5" w:rsidRPr="006B023A" w:rsidRDefault="005E37B5" w:rsidP="003C4B0D">
            <w:pPr>
              <w:ind w:firstLineChars="100" w:firstLine="201"/>
              <w:rPr>
                <w:b/>
                <w:bCs/>
                <w:color w:val="000000"/>
                <w:sz w:val="20"/>
                <w:szCs w:val="20"/>
              </w:rPr>
            </w:pPr>
            <w:r w:rsidRPr="006B023A">
              <w:rPr>
                <w:b/>
                <w:bCs/>
                <w:color w:val="000000"/>
                <w:sz w:val="20"/>
                <w:szCs w:val="20"/>
              </w:rPr>
              <w:t>Обед</w:t>
            </w:r>
          </w:p>
        </w:tc>
      </w:tr>
      <w:tr w:rsidR="005E37B5" w:rsidRPr="006B023A" w14:paraId="2A3C8DD0"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1069431"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nil"/>
              <w:left w:val="nil"/>
              <w:bottom w:val="single" w:sz="8" w:space="0" w:color="000000"/>
              <w:right w:val="nil"/>
            </w:tcBorders>
            <w:shd w:val="clear" w:color="000000" w:fill="FFFFFF"/>
            <w:noWrap/>
            <w:vAlign w:val="center"/>
            <w:hideMark/>
          </w:tcPr>
          <w:p w14:paraId="446FC948" w14:textId="77777777" w:rsidR="005E37B5" w:rsidRPr="006B023A" w:rsidRDefault="005E37B5" w:rsidP="003C4B0D">
            <w:pPr>
              <w:rPr>
                <w:color w:val="000000"/>
                <w:sz w:val="20"/>
                <w:szCs w:val="20"/>
              </w:rPr>
            </w:pPr>
            <w:r w:rsidRPr="006B023A">
              <w:rPr>
                <w:color w:val="000000"/>
                <w:sz w:val="20"/>
                <w:szCs w:val="20"/>
              </w:rPr>
              <w:t>Салат из белокочанной капусты с огурцом</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F89B2D0"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000000"/>
              <w:right w:val="nil"/>
            </w:tcBorders>
            <w:shd w:val="clear" w:color="000000" w:fill="FFFFFF"/>
            <w:noWrap/>
            <w:vAlign w:val="center"/>
            <w:hideMark/>
          </w:tcPr>
          <w:p w14:paraId="309D9F5E" w14:textId="77777777" w:rsidR="005E37B5" w:rsidRPr="006B023A" w:rsidRDefault="005E37B5" w:rsidP="003C4B0D">
            <w:pPr>
              <w:jc w:val="center"/>
              <w:rPr>
                <w:color w:val="000000"/>
                <w:sz w:val="20"/>
                <w:szCs w:val="20"/>
              </w:rPr>
            </w:pPr>
            <w:r w:rsidRPr="006B023A">
              <w:rPr>
                <w:color w:val="000000"/>
                <w:sz w:val="20"/>
                <w:szCs w:val="20"/>
              </w:rPr>
              <w:t>1,43</w:t>
            </w:r>
          </w:p>
        </w:tc>
        <w:tc>
          <w:tcPr>
            <w:tcW w:w="847" w:type="dxa"/>
            <w:gridSpan w:val="4"/>
            <w:tcBorders>
              <w:top w:val="nil"/>
              <w:left w:val="single" w:sz="8" w:space="0" w:color="auto"/>
              <w:bottom w:val="single" w:sz="8" w:space="0" w:color="auto"/>
              <w:right w:val="single" w:sz="8" w:space="0" w:color="auto"/>
            </w:tcBorders>
            <w:shd w:val="clear" w:color="000000" w:fill="FFFFFF"/>
            <w:noWrap/>
            <w:vAlign w:val="center"/>
            <w:hideMark/>
          </w:tcPr>
          <w:p w14:paraId="29F7AFC4" w14:textId="77777777" w:rsidR="005E37B5" w:rsidRPr="006B023A" w:rsidRDefault="005E37B5" w:rsidP="003C4B0D">
            <w:pPr>
              <w:jc w:val="center"/>
              <w:rPr>
                <w:color w:val="000000"/>
                <w:sz w:val="20"/>
                <w:szCs w:val="20"/>
              </w:rPr>
            </w:pPr>
            <w:r w:rsidRPr="006B023A">
              <w:rPr>
                <w:color w:val="000000"/>
                <w:sz w:val="20"/>
                <w:szCs w:val="20"/>
              </w:rPr>
              <w:t>5,1</w:t>
            </w:r>
          </w:p>
        </w:tc>
        <w:tc>
          <w:tcPr>
            <w:tcW w:w="849" w:type="dxa"/>
            <w:gridSpan w:val="3"/>
            <w:tcBorders>
              <w:top w:val="nil"/>
              <w:left w:val="nil"/>
              <w:bottom w:val="single" w:sz="8" w:space="0" w:color="000000"/>
              <w:right w:val="nil"/>
            </w:tcBorders>
            <w:shd w:val="clear" w:color="000000" w:fill="FFFFFF"/>
            <w:noWrap/>
            <w:vAlign w:val="center"/>
            <w:hideMark/>
          </w:tcPr>
          <w:p w14:paraId="1E1ECB25" w14:textId="77777777" w:rsidR="005E37B5" w:rsidRPr="006B023A" w:rsidRDefault="005E37B5" w:rsidP="003C4B0D">
            <w:pPr>
              <w:jc w:val="center"/>
              <w:rPr>
                <w:color w:val="000000"/>
                <w:sz w:val="20"/>
                <w:szCs w:val="20"/>
              </w:rPr>
            </w:pPr>
            <w:r w:rsidRPr="006B023A">
              <w:rPr>
                <w:color w:val="000000"/>
                <w:sz w:val="20"/>
                <w:szCs w:val="20"/>
              </w:rPr>
              <w:t>9,34</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1E641539" w14:textId="77777777" w:rsidR="005E37B5" w:rsidRPr="006B023A" w:rsidRDefault="005E37B5" w:rsidP="003C4B0D">
            <w:pPr>
              <w:jc w:val="center"/>
              <w:rPr>
                <w:color w:val="000000"/>
                <w:sz w:val="20"/>
                <w:szCs w:val="20"/>
              </w:rPr>
            </w:pPr>
            <w:r w:rsidRPr="006B023A">
              <w:rPr>
                <w:color w:val="000000"/>
                <w:sz w:val="20"/>
                <w:szCs w:val="20"/>
              </w:rPr>
              <w:t>88,92</w:t>
            </w:r>
          </w:p>
        </w:tc>
        <w:tc>
          <w:tcPr>
            <w:tcW w:w="708" w:type="dxa"/>
            <w:gridSpan w:val="3"/>
            <w:tcBorders>
              <w:top w:val="nil"/>
              <w:left w:val="nil"/>
              <w:bottom w:val="single" w:sz="8" w:space="0" w:color="000000"/>
              <w:right w:val="nil"/>
            </w:tcBorders>
            <w:shd w:val="clear" w:color="000000" w:fill="FFFFFF"/>
            <w:noWrap/>
            <w:vAlign w:val="center"/>
            <w:hideMark/>
          </w:tcPr>
          <w:p w14:paraId="008EE9D4" w14:textId="77777777" w:rsidR="005E37B5" w:rsidRPr="006B023A" w:rsidRDefault="005E37B5" w:rsidP="003C4B0D">
            <w:pPr>
              <w:jc w:val="center"/>
              <w:rPr>
                <w:color w:val="000000"/>
                <w:sz w:val="20"/>
                <w:szCs w:val="20"/>
              </w:rPr>
            </w:pPr>
            <w:r w:rsidRPr="006B023A">
              <w:rPr>
                <w:color w:val="000000"/>
                <w:sz w:val="20"/>
                <w:szCs w:val="20"/>
              </w:rPr>
              <w:t>0,035</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05AD0D63" w14:textId="77777777" w:rsidR="005E37B5" w:rsidRPr="006B023A" w:rsidRDefault="005E37B5" w:rsidP="003C4B0D">
            <w:pPr>
              <w:jc w:val="center"/>
              <w:rPr>
                <w:color w:val="000000"/>
                <w:sz w:val="20"/>
                <w:szCs w:val="20"/>
              </w:rPr>
            </w:pPr>
            <w:r w:rsidRPr="006B023A">
              <w:rPr>
                <w:color w:val="000000"/>
                <w:sz w:val="20"/>
                <w:szCs w:val="20"/>
              </w:rPr>
              <w:t>28,32</w:t>
            </w:r>
          </w:p>
        </w:tc>
        <w:tc>
          <w:tcPr>
            <w:tcW w:w="850" w:type="dxa"/>
            <w:gridSpan w:val="3"/>
            <w:tcBorders>
              <w:top w:val="nil"/>
              <w:left w:val="nil"/>
              <w:bottom w:val="single" w:sz="8" w:space="0" w:color="000000"/>
              <w:right w:val="nil"/>
            </w:tcBorders>
            <w:shd w:val="clear" w:color="000000" w:fill="FFFFFF"/>
            <w:noWrap/>
            <w:vAlign w:val="center"/>
            <w:hideMark/>
          </w:tcPr>
          <w:p w14:paraId="5AE73840"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7365D7CE" w14:textId="77777777" w:rsidR="005E37B5" w:rsidRPr="006B023A" w:rsidRDefault="005E37B5" w:rsidP="003C4B0D">
            <w:pPr>
              <w:jc w:val="center"/>
              <w:rPr>
                <w:color w:val="000000"/>
                <w:sz w:val="20"/>
                <w:szCs w:val="20"/>
              </w:rPr>
            </w:pPr>
            <w:r w:rsidRPr="006B023A">
              <w:rPr>
                <w:color w:val="000000"/>
                <w:sz w:val="20"/>
                <w:szCs w:val="20"/>
              </w:rPr>
              <w:t>2,35</w:t>
            </w:r>
          </w:p>
        </w:tc>
        <w:tc>
          <w:tcPr>
            <w:tcW w:w="991" w:type="dxa"/>
            <w:gridSpan w:val="3"/>
            <w:tcBorders>
              <w:top w:val="nil"/>
              <w:left w:val="nil"/>
              <w:bottom w:val="single" w:sz="8" w:space="0" w:color="000000"/>
              <w:right w:val="nil"/>
            </w:tcBorders>
            <w:shd w:val="clear" w:color="000000" w:fill="FFFFFF"/>
            <w:noWrap/>
            <w:vAlign w:val="center"/>
            <w:hideMark/>
          </w:tcPr>
          <w:p w14:paraId="2514F1A6" w14:textId="77777777" w:rsidR="005E37B5" w:rsidRPr="006B023A" w:rsidRDefault="005E37B5" w:rsidP="003C4B0D">
            <w:pPr>
              <w:jc w:val="center"/>
              <w:rPr>
                <w:color w:val="000000"/>
                <w:sz w:val="20"/>
                <w:szCs w:val="20"/>
              </w:rPr>
            </w:pPr>
            <w:r w:rsidRPr="006B023A">
              <w:rPr>
                <w:color w:val="000000"/>
                <w:sz w:val="20"/>
                <w:szCs w:val="20"/>
              </w:rPr>
              <w:t>36,52</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2F8731DE" w14:textId="77777777" w:rsidR="005E37B5" w:rsidRPr="006B023A" w:rsidRDefault="005E37B5" w:rsidP="003C4B0D">
            <w:pPr>
              <w:jc w:val="center"/>
              <w:rPr>
                <w:color w:val="000000"/>
                <w:sz w:val="20"/>
                <w:szCs w:val="20"/>
              </w:rPr>
            </w:pPr>
            <w:r w:rsidRPr="006B023A">
              <w:rPr>
                <w:color w:val="000000"/>
                <w:sz w:val="20"/>
                <w:szCs w:val="20"/>
              </w:rPr>
              <w:t>34,92</w:t>
            </w:r>
          </w:p>
        </w:tc>
        <w:tc>
          <w:tcPr>
            <w:tcW w:w="566" w:type="dxa"/>
            <w:gridSpan w:val="3"/>
            <w:tcBorders>
              <w:top w:val="nil"/>
              <w:left w:val="nil"/>
              <w:bottom w:val="single" w:sz="8" w:space="0" w:color="000000"/>
              <w:right w:val="nil"/>
            </w:tcBorders>
            <w:shd w:val="clear" w:color="000000" w:fill="FFFFFF"/>
            <w:noWrap/>
            <w:vAlign w:val="center"/>
            <w:hideMark/>
          </w:tcPr>
          <w:p w14:paraId="7090CCD7" w14:textId="77777777" w:rsidR="005E37B5" w:rsidRPr="006B023A" w:rsidRDefault="005E37B5" w:rsidP="003C4B0D">
            <w:pPr>
              <w:jc w:val="center"/>
              <w:rPr>
                <w:color w:val="000000"/>
                <w:sz w:val="20"/>
                <w:szCs w:val="20"/>
              </w:rPr>
            </w:pPr>
            <w:r w:rsidRPr="006B023A">
              <w:rPr>
                <w:color w:val="000000"/>
                <w:sz w:val="20"/>
                <w:szCs w:val="20"/>
              </w:rPr>
              <w:t>19,22</w:t>
            </w:r>
          </w:p>
        </w:tc>
        <w:tc>
          <w:tcPr>
            <w:tcW w:w="123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7E0F40F9" w14:textId="77777777" w:rsidR="005E37B5" w:rsidRPr="006B023A" w:rsidRDefault="005E37B5" w:rsidP="003C4B0D">
            <w:pPr>
              <w:jc w:val="center"/>
              <w:rPr>
                <w:color w:val="000000"/>
                <w:sz w:val="20"/>
                <w:szCs w:val="20"/>
              </w:rPr>
            </w:pPr>
            <w:r w:rsidRPr="006B023A">
              <w:rPr>
                <w:color w:val="000000"/>
                <w:sz w:val="20"/>
                <w:szCs w:val="20"/>
              </w:rPr>
              <w:t>0,61</w:t>
            </w:r>
          </w:p>
        </w:tc>
      </w:tr>
      <w:tr w:rsidR="005E37B5" w:rsidRPr="006B023A" w14:paraId="49ADFAAC"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0193A0E" w14:textId="77777777" w:rsidR="005E37B5" w:rsidRPr="006B023A" w:rsidRDefault="005E37B5" w:rsidP="003C4B0D">
            <w:pPr>
              <w:jc w:val="center"/>
              <w:rPr>
                <w:color w:val="000000"/>
                <w:sz w:val="20"/>
                <w:szCs w:val="20"/>
              </w:rPr>
            </w:pPr>
            <w:r w:rsidRPr="006B023A">
              <w:rPr>
                <w:color w:val="000000"/>
                <w:sz w:val="20"/>
                <w:szCs w:val="20"/>
              </w:rPr>
              <w:t>245</w:t>
            </w:r>
          </w:p>
        </w:tc>
        <w:tc>
          <w:tcPr>
            <w:tcW w:w="3395" w:type="dxa"/>
            <w:gridSpan w:val="3"/>
            <w:tcBorders>
              <w:top w:val="nil"/>
              <w:left w:val="nil"/>
              <w:bottom w:val="single" w:sz="8" w:space="0" w:color="000000"/>
              <w:right w:val="nil"/>
            </w:tcBorders>
            <w:shd w:val="clear" w:color="000000" w:fill="FFFFFF"/>
            <w:noWrap/>
            <w:vAlign w:val="center"/>
            <w:hideMark/>
          </w:tcPr>
          <w:p w14:paraId="12D50E98" w14:textId="77777777" w:rsidR="005E37B5" w:rsidRPr="006B023A" w:rsidRDefault="005E37B5" w:rsidP="003C4B0D">
            <w:pPr>
              <w:rPr>
                <w:color w:val="000000"/>
                <w:sz w:val="20"/>
                <w:szCs w:val="20"/>
              </w:rPr>
            </w:pPr>
            <w:r w:rsidRPr="006B023A">
              <w:rPr>
                <w:color w:val="000000"/>
                <w:sz w:val="20"/>
                <w:szCs w:val="20"/>
              </w:rPr>
              <w:t xml:space="preserve">Суп картофельный с крупой и рыбными консервами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29D9917" w14:textId="77777777" w:rsidR="005E37B5" w:rsidRPr="006B023A" w:rsidRDefault="005E37B5" w:rsidP="003C4B0D">
            <w:pPr>
              <w:jc w:val="center"/>
              <w:rPr>
                <w:color w:val="000000"/>
                <w:sz w:val="20"/>
                <w:szCs w:val="20"/>
              </w:rPr>
            </w:pPr>
            <w:r w:rsidRPr="006B023A">
              <w:rPr>
                <w:color w:val="000000"/>
                <w:sz w:val="20"/>
                <w:szCs w:val="20"/>
              </w:rPr>
              <w:t>250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4306BFDA" w14:textId="77777777" w:rsidR="005E37B5" w:rsidRPr="006B023A" w:rsidRDefault="005E37B5" w:rsidP="003C4B0D">
            <w:pPr>
              <w:jc w:val="center"/>
              <w:rPr>
                <w:color w:val="000000"/>
                <w:sz w:val="20"/>
                <w:szCs w:val="20"/>
              </w:rPr>
            </w:pPr>
            <w:r w:rsidRPr="006B023A">
              <w:rPr>
                <w:color w:val="000000"/>
                <w:sz w:val="20"/>
                <w:szCs w:val="20"/>
              </w:rPr>
              <w:t>1,84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74FAE662" w14:textId="77777777" w:rsidR="005E37B5" w:rsidRPr="006B023A" w:rsidRDefault="005E37B5" w:rsidP="003C4B0D">
            <w:pPr>
              <w:jc w:val="center"/>
              <w:rPr>
                <w:color w:val="000000"/>
                <w:sz w:val="20"/>
                <w:szCs w:val="20"/>
              </w:rPr>
            </w:pPr>
            <w:r w:rsidRPr="006B023A">
              <w:rPr>
                <w:color w:val="000000"/>
                <w:sz w:val="20"/>
                <w:szCs w:val="20"/>
              </w:rPr>
              <w:t>3,33</w:t>
            </w:r>
          </w:p>
        </w:tc>
        <w:tc>
          <w:tcPr>
            <w:tcW w:w="849" w:type="dxa"/>
            <w:gridSpan w:val="3"/>
            <w:tcBorders>
              <w:top w:val="nil"/>
              <w:left w:val="nil"/>
              <w:bottom w:val="nil"/>
              <w:right w:val="single" w:sz="8" w:space="0" w:color="000000"/>
            </w:tcBorders>
            <w:shd w:val="clear" w:color="000000" w:fill="FFFFFF"/>
            <w:noWrap/>
            <w:vAlign w:val="center"/>
            <w:hideMark/>
          </w:tcPr>
          <w:p w14:paraId="586535C9" w14:textId="77777777" w:rsidR="005E37B5" w:rsidRPr="006B023A" w:rsidRDefault="005E37B5" w:rsidP="003C4B0D">
            <w:pPr>
              <w:jc w:val="center"/>
              <w:rPr>
                <w:color w:val="000000"/>
                <w:sz w:val="20"/>
                <w:szCs w:val="20"/>
              </w:rPr>
            </w:pPr>
            <w:r w:rsidRPr="006B023A">
              <w:rPr>
                <w:color w:val="000000"/>
                <w:sz w:val="20"/>
                <w:szCs w:val="20"/>
              </w:rPr>
              <w:t>14,08</w:t>
            </w:r>
          </w:p>
        </w:tc>
        <w:tc>
          <w:tcPr>
            <w:tcW w:w="849" w:type="dxa"/>
            <w:gridSpan w:val="3"/>
            <w:tcBorders>
              <w:top w:val="nil"/>
              <w:left w:val="nil"/>
              <w:bottom w:val="nil"/>
              <w:right w:val="single" w:sz="8" w:space="0" w:color="000000"/>
            </w:tcBorders>
            <w:shd w:val="clear" w:color="000000" w:fill="FFFFFF"/>
            <w:noWrap/>
            <w:vAlign w:val="center"/>
            <w:hideMark/>
          </w:tcPr>
          <w:p w14:paraId="3DCD4759" w14:textId="77777777" w:rsidR="005E37B5" w:rsidRPr="006B023A" w:rsidRDefault="005E37B5" w:rsidP="003C4B0D">
            <w:pPr>
              <w:jc w:val="center"/>
              <w:rPr>
                <w:color w:val="000000"/>
                <w:sz w:val="20"/>
                <w:szCs w:val="20"/>
              </w:rPr>
            </w:pPr>
            <w:r w:rsidRPr="006B023A">
              <w:rPr>
                <w:color w:val="000000"/>
                <w:sz w:val="20"/>
                <w:szCs w:val="20"/>
              </w:rPr>
              <w:t>93,65</w:t>
            </w:r>
          </w:p>
        </w:tc>
        <w:tc>
          <w:tcPr>
            <w:tcW w:w="708" w:type="dxa"/>
            <w:gridSpan w:val="3"/>
            <w:tcBorders>
              <w:top w:val="nil"/>
              <w:left w:val="nil"/>
              <w:bottom w:val="nil"/>
              <w:right w:val="single" w:sz="8" w:space="0" w:color="000000"/>
            </w:tcBorders>
            <w:shd w:val="clear" w:color="000000" w:fill="FFFFFF"/>
            <w:noWrap/>
            <w:vAlign w:val="center"/>
            <w:hideMark/>
          </w:tcPr>
          <w:p w14:paraId="0736E752" w14:textId="77777777" w:rsidR="005E37B5" w:rsidRPr="006B023A" w:rsidRDefault="005E37B5" w:rsidP="003C4B0D">
            <w:pPr>
              <w:jc w:val="center"/>
              <w:rPr>
                <w:color w:val="000000"/>
                <w:sz w:val="20"/>
                <w:szCs w:val="20"/>
              </w:rPr>
            </w:pPr>
            <w:r w:rsidRPr="006B023A">
              <w:rPr>
                <w:color w:val="000000"/>
                <w:sz w:val="20"/>
                <w:szCs w:val="20"/>
              </w:rPr>
              <w:t>0,104</w:t>
            </w:r>
          </w:p>
        </w:tc>
        <w:tc>
          <w:tcPr>
            <w:tcW w:w="848" w:type="dxa"/>
            <w:gridSpan w:val="3"/>
            <w:tcBorders>
              <w:top w:val="nil"/>
              <w:left w:val="nil"/>
              <w:bottom w:val="nil"/>
              <w:right w:val="single" w:sz="8" w:space="0" w:color="000000"/>
            </w:tcBorders>
            <w:shd w:val="clear" w:color="000000" w:fill="FFFFFF"/>
            <w:noWrap/>
            <w:vAlign w:val="center"/>
            <w:hideMark/>
          </w:tcPr>
          <w:p w14:paraId="6054DAED" w14:textId="77777777" w:rsidR="005E37B5" w:rsidRPr="006B023A" w:rsidRDefault="005E37B5" w:rsidP="003C4B0D">
            <w:pPr>
              <w:jc w:val="center"/>
              <w:rPr>
                <w:color w:val="000000"/>
                <w:sz w:val="20"/>
                <w:szCs w:val="20"/>
              </w:rPr>
            </w:pPr>
            <w:r w:rsidRPr="006B023A">
              <w:rPr>
                <w:color w:val="000000"/>
                <w:sz w:val="20"/>
                <w:szCs w:val="20"/>
              </w:rPr>
              <w:t>16,75</w:t>
            </w:r>
          </w:p>
        </w:tc>
        <w:tc>
          <w:tcPr>
            <w:tcW w:w="850" w:type="dxa"/>
            <w:gridSpan w:val="3"/>
            <w:tcBorders>
              <w:top w:val="nil"/>
              <w:left w:val="nil"/>
              <w:bottom w:val="nil"/>
              <w:right w:val="single" w:sz="8" w:space="0" w:color="000000"/>
            </w:tcBorders>
            <w:shd w:val="clear" w:color="000000" w:fill="FFFFFF"/>
            <w:noWrap/>
            <w:vAlign w:val="center"/>
            <w:hideMark/>
          </w:tcPr>
          <w:p w14:paraId="325FA165" w14:textId="77777777" w:rsidR="005E37B5" w:rsidRPr="006B023A" w:rsidRDefault="005E37B5" w:rsidP="003C4B0D">
            <w:pPr>
              <w:jc w:val="center"/>
              <w:rPr>
                <w:color w:val="000000"/>
                <w:sz w:val="20"/>
                <w:szCs w:val="20"/>
              </w:rPr>
            </w:pPr>
            <w:r w:rsidRPr="006B023A">
              <w:rPr>
                <w:color w:val="000000"/>
                <w:sz w:val="20"/>
                <w:szCs w:val="20"/>
              </w:rPr>
              <w:t>0</w:t>
            </w:r>
          </w:p>
        </w:tc>
        <w:tc>
          <w:tcPr>
            <w:tcW w:w="849" w:type="dxa"/>
            <w:gridSpan w:val="3"/>
            <w:tcBorders>
              <w:top w:val="nil"/>
              <w:left w:val="nil"/>
              <w:bottom w:val="nil"/>
              <w:right w:val="nil"/>
            </w:tcBorders>
            <w:shd w:val="clear" w:color="000000" w:fill="FFFFFF"/>
            <w:noWrap/>
            <w:vAlign w:val="center"/>
            <w:hideMark/>
          </w:tcPr>
          <w:p w14:paraId="19BF7DBB" w14:textId="77777777" w:rsidR="005E37B5" w:rsidRPr="006B023A" w:rsidRDefault="005E37B5" w:rsidP="003C4B0D">
            <w:pPr>
              <w:jc w:val="center"/>
              <w:rPr>
                <w:color w:val="000000"/>
                <w:sz w:val="20"/>
                <w:szCs w:val="20"/>
              </w:rPr>
            </w:pPr>
            <w:r w:rsidRPr="006B023A">
              <w:rPr>
                <w:color w:val="000000"/>
                <w:sz w:val="20"/>
                <w:szCs w:val="20"/>
              </w:rPr>
              <w:t>1,475</w:t>
            </w:r>
          </w:p>
        </w:tc>
        <w:tc>
          <w:tcPr>
            <w:tcW w:w="991" w:type="dxa"/>
            <w:gridSpan w:val="3"/>
            <w:tcBorders>
              <w:top w:val="nil"/>
              <w:left w:val="single" w:sz="8" w:space="0" w:color="auto"/>
              <w:bottom w:val="nil"/>
              <w:right w:val="single" w:sz="8" w:space="0" w:color="auto"/>
            </w:tcBorders>
            <w:shd w:val="clear" w:color="000000" w:fill="FFFFFF"/>
            <w:noWrap/>
            <w:vAlign w:val="center"/>
            <w:hideMark/>
          </w:tcPr>
          <w:p w14:paraId="624720D6" w14:textId="77777777" w:rsidR="005E37B5" w:rsidRPr="006B023A" w:rsidRDefault="005E37B5" w:rsidP="003C4B0D">
            <w:pPr>
              <w:jc w:val="center"/>
              <w:rPr>
                <w:color w:val="000000"/>
                <w:sz w:val="20"/>
                <w:szCs w:val="20"/>
              </w:rPr>
            </w:pPr>
            <w:r w:rsidRPr="006B023A">
              <w:rPr>
                <w:color w:val="000000"/>
                <w:sz w:val="20"/>
                <w:szCs w:val="20"/>
              </w:rPr>
              <w:t>14,65</w:t>
            </w:r>
          </w:p>
        </w:tc>
        <w:tc>
          <w:tcPr>
            <w:tcW w:w="848" w:type="dxa"/>
            <w:gridSpan w:val="3"/>
            <w:tcBorders>
              <w:top w:val="nil"/>
              <w:left w:val="nil"/>
              <w:bottom w:val="nil"/>
              <w:right w:val="single" w:sz="8" w:space="0" w:color="000000"/>
            </w:tcBorders>
            <w:shd w:val="clear" w:color="000000" w:fill="FFFFFF"/>
            <w:noWrap/>
            <w:vAlign w:val="center"/>
            <w:hideMark/>
          </w:tcPr>
          <w:p w14:paraId="5DC38A88" w14:textId="77777777" w:rsidR="005E37B5" w:rsidRPr="006B023A" w:rsidRDefault="005E37B5" w:rsidP="003C4B0D">
            <w:pPr>
              <w:jc w:val="center"/>
              <w:rPr>
                <w:color w:val="000000"/>
                <w:sz w:val="20"/>
                <w:szCs w:val="20"/>
              </w:rPr>
            </w:pPr>
            <w:r w:rsidRPr="006B023A">
              <w:rPr>
                <w:color w:val="000000"/>
                <w:sz w:val="20"/>
                <w:szCs w:val="20"/>
              </w:rPr>
              <w:t>57,61</w:t>
            </w:r>
          </w:p>
        </w:tc>
        <w:tc>
          <w:tcPr>
            <w:tcW w:w="566" w:type="dxa"/>
            <w:gridSpan w:val="3"/>
            <w:tcBorders>
              <w:top w:val="nil"/>
              <w:left w:val="nil"/>
              <w:bottom w:val="nil"/>
              <w:right w:val="single" w:sz="8" w:space="0" w:color="000000"/>
            </w:tcBorders>
            <w:shd w:val="clear" w:color="000000" w:fill="FFFFFF"/>
            <w:noWrap/>
            <w:vAlign w:val="center"/>
            <w:hideMark/>
          </w:tcPr>
          <w:p w14:paraId="31A6669D" w14:textId="77777777" w:rsidR="005E37B5" w:rsidRPr="006B023A" w:rsidRDefault="005E37B5" w:rsidP="003C4B0D">
            <w:pPr>
              <w:jc w:val="center"/>
              <w:rPr>
                <w:color w:val="000000"/>
                <w:sz w:val="20"/>
                <w:szCs w:val="20"/>
              </w:rPr>
            </w:pPr>
            <w:r w:rsidRPr="006B023A">
              <w:rPr>
                <w:color w:val="000000"/>
                <w:sz w:val="20"/>
                <w:szCs w:val="20"/>
              </w:rPr>
              <w:t>24,35</w:t>
            </w:r>
          </w:p>
        </w:tc>
        <w:tc>
          <w:tcPr>
            <w:tcW w:w="1238" w:type="dxa"/>
            <w:gridSpan w:val="3"/>
            <w:tcBorders>
              <w:top w:val="nil"/>
              <w:left w:val="nil"/>
              <w:bottom w:val="nil"/>
              <w:right w:val="single" w:sz="8" w:space="0" w:color="000000"/>
            </w:tcBorders>
            <w:shd w:val="clear" w:color="000000" w:fill="FFFFFF"/>
            <w:noWrap/>
            <w:vAlign w:val="center"/>
            <w:hideMark/>
          </w:tcPr>
          <w:p w14:paraId="57BB5B64" w14:textId="77777777" w:rsidR="005E37B5" w:rsidRPr="006B023A" w:rsidRDefault="005E37B5" w:rsidP="003C4B0D">
            <w:pPr>
              <w:jc w:val="center"/>
              <w:rPr>
                <w:color w:val="000000"/>
                <w:sz w:val="20"/>
                <w:szCs w:val="20"/>
              </w:rPr>
            </w:pPr>
            <w:r w:rsidRPr="006B023A">
              <w:rPr>
                <w:color w:val="000000"/>
                <w:sz w:val="20"/>
                <w:szCs w:val="20"/>
              </w:rPr>
              <w:t>0,86</w:t>
            </w:r>
          </w:p>
        </w:tc>
      </w:tr>
      <w:tr w:rsidR="005E37B5" w:rsidRPr="006B023A" w14:paraId="01052E7B"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2766F2D" w14:textId="77777777" w:rsidR="005E37B5" w:rsidRPr="006B023A" w:rsidRDefault="005E37B5" w:rsidP="003C4B0D">
            <w:pPr>
              <w:jc w:val="center"/>
              <w:rPr>
                <w:color w:val="000000"/>
                <w:sz w:val="20"/>
                <w:szCs w:val="20"/>
              </w:rPr>
            </w:pPr>
            <w:r w:rsidRPr="006B023A">
              <w:rPr>
                <w:color w:val="000000"/>
                <w:sz w:val="20"/>
                <w:szCs w:val="20"/>
              </w:rPr>
              <w:t>261</w:t>
            </w:r>
          </w:p>
        </w:tc>
        <w:tc>
          <w:tcPr>
            <w:tcW w:w="3395" w:type="dxa"/>
            <w:gridSpan w:val="3"/>
            <w:tcBorders>
              <w:top w:val="nil"/>
              <w:left w:val="nil"/>
              <w:bottom w:val="nil"/>
              <w:right w:val="nil"/>
            </w:tcBorders>
            <w:shd w:val="clear" w:color="000000" w:fill="FFFFFF"/>
            <w:noWrap/>
            <w:vAlign w:val="center"/>
            <w:hideMark/>
          </w:tcPr>
          <w:p w14:paraId="0493F143" w14:textId="77777777" w:rsidR="005E37B5" w:rsidRPr="006B023A" w:rsidRDefault="005E37B5" w:rsidP="003C4B0D">
            <w:pPr>
              <w:rPr>
                <w:color w:val="000000"/>
                <w:sz w:val="20"/>
                <w:szCs w:val="20"/>
              </w:rPr>
            </w:pPr>
            <w:r w:rsidRPr="006B023A">
              <w:rPr>
                <w:color w:val="000000"/>
                <w:sz w:val="20"/>
                <w:szCs w:val="20"/>
              </w:rPr>
              <w:t xml:space="preserve">Печень </w:t>
            </w:r>
            <w:proofErr w:type="spellStart"/>
            <w:r w:rsidRPr="006B023A">
              <w:rPr>
                <w:color w:val="000000"/>
                <w:sz w:val="20"/>
                <w:szCs w:val="20"/>
              </w:rPr>
              <w:t>по-строгоновски</w:t>
            </w:r>
            <w:proofErr w:type="spellEnd"/>
            <w:r w:rsidRPr="006B023A">
              <w:rPr>
                <w:color w:val="000000"/>
                <w:sz w:val="20"/>
                <w:szCs w:val="20"/>
              </w:rPr>
              <w:t xml:space="preserve"> 50/50</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A9B37A2" w14:textId="77777777" w:rsidR="005E37B5" w:rsidRPr="006B023A" w:rsidRDefault="005E37B5" w:rsidP="003C4B0D">
            <w:pPr>
              <w:jc w:val="center"/>
              <w:rPr>
                <w:color w:val="000000"/>
                <w:sz w:val="20"/>
                <w:szCs w:val="20"/>
              </w:rPr>
            </w:pPr>
            <w:r w:rsidRPr="006B023A">
              <w:rPr>
                <w:color w:val="000000"/>
                <w:sz w:val="20"/>
                <w:szCs w:val="20"/>
              </w:rPr>
              <w:t>100,00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6FB226B4" w14:textId="77777777" w:rsidR="005E37B5" w:rsidRPr="006B023A" w:rsidRDefault="005E37B5" w:rsidP="003C4B0D">
            <w:pPr>
              <w:jc w:val="center"/>
              <w:rPr>
                <w:color w:val="000000"/>
                <w:sz w:val="20"/>
                <w:szCs w:val="20"/>
              </w:rPr>
            </w:pPr>
            <w:r w:rsidRPr="006B023A">
              <w:rPr>
                <w:color w:val="000000"/>
                <w:sz w:val="20"/>
                <w:szCs w:val="20"/>
              </w:rPr>
              <w:t>13,77</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2083B3F7" w14:textId="77777777" w:rsidR="005E37B5" w:rsidRPr="006B023A" w:rsidRDefault="005E37B5" w:rsidP="003C4B0D">
            <w:pPr>
              <w:jc w:val="center"/>
              <w:rPr>
                <w:color w:val="000000"/>
                <w:sz w:val="20"/>
                <w:szCs w:val="20"/>
              </w:rPr>
            </w:pPr>
            <w:r w:rsidRPr="006B023A">
              <w:rPr>
                <w:color w:val="000000"/>
                <w:sz w:val="20"/>
                <w:szCs w:val="20"/>
              </w:rPr>
              <w:t>10,11</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79BC5D9" w14:textId="77777777" w:rsidR="005E37B5" w:rsidRPr="006B023A" w:rsidRDefault="005E37B5" w:rsidP="003C4B0D">
            <w:pPr>
              <w:jc w:val="center"/>
              <w:rPr>
                <w:color w:val="000000"/>
                <w:sz w:val="20"/>
                <w:szCs w:val="20"/>
              </w:rPr>
            </w:pPr>
            <w:r w:rsidRPr="006B023A">
              <w:rPr>
                <w:color w:val="000000"/>
                <w:sz w:val="20"/>
                <w:szCs w:val="20"/>
              </w:rPr>
              <w:t>9,06</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E01FBBC" w14:textId="77777777" w:rsidR="005E37B5" w:rsidRPr="006B023A" w:rsidRDefault="005E37B5" w:rsidP="003C4B0D">
            <w:pPr>
              <w:jc w:val="center"/>
              <w:rPr>
                <w:color w:val="000000"/>
                <w:sz w:val="20"/>
                <w:szCs w:val="20"/>
              </w:rPr>
            </w:pPr>
            <w:r w:rsidRPr="006B023A">
              <w:rPr>
                <w:color w:val="000000"/>
                <w:sz w:val="20"/>
                <w:szCs w:val="20"/>
              </w:rPr>
              <w:t>182,33</w:t>
            </w:r>
          </w:p>
        </w:tc>
        <w:tc>
          <w:tcPr>
            <w:tcW w:w="708" w:type="dxa"/>
            <w:gridSpan w:val="3"/>
            <w:tcBorders>
              <w:top w:val="single" w:sz="8" w:space="0" w:color="auto"/>
              <w:left w:val="nil"/>
              <w:bottom w:val="single" w:sz="8" w:space="0" w:color="auto"/>
              <w:right w:val="nil"/>
            </w:tcBorders>
            <w:shd w:val="clear" w:color="000000" w:fill="FFFFFF"/>
            <w:noWrap/>
            <w:vAlign w:val="center"/>
            <w:hideMark/>
          </w:tcPr>
          <w:p w14:paraId="1D233656" w14:textId="77777777" w:rsidR="005E37B5" w:rsidRPr="006B023A" w:rsidRDefault="005E37B5" w:rsidP="003C4B0D">
            <w:pPr>
              <w:jc w:val="center"/>
              <w:rPr>
                <w:color w:val="000000"/>
                <w:sz w:val="20"/>
                <w:szCs w:val="20"/>
              </w:rPr>
            </w:pPr>
            <w:r w:rsidRPr="006B023A">
              <w:rPr>
                <w:color w:val="000000"/>
                <w:sz w:val="20"/>
                <w:szCs w:val="20"/>
              </w:rPr>
              <w:t>0,229</w:t>
            </w:r>
          </w:p>
        </w:tc>
        <w:tc>
          <w:tcPr>
            <w:tcW w:w="848"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AE84F51" w14:textId="77777777" w:rsidR="005E37B5" w:rsidRPr="006B023A" w:rsidRDefault="005E37B5" w:rsidP="003C4B0D">
            <w:pPr>
              <w:jc w:val="center"/>
              <w:rPr>
                <w:color w:val="000000"/>
                <w:sz w:val="20"/>
                <w:szCs w:val="20"/>
              </w:rPr>
            </w:pPr>
            <w:r w:rsidRPr="006B023A">
              <w:rPr>
                <w:color w:val="000000"/>
                <w:sz w:val="20"/>
                <w:szCs w:val="20"/>
              </w:rPr>
              <w:t>23,47</w:t>
            </w:r>
          </w:p>
        </w:tc>
        <w:tc>
          <w:tcPr>
            <w:tcW w:w="85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D37BA9A" w14:textId="77777777" w:rsidR="005E37B5" w:rsidRPr="006B023A" w:rsidRDefault="005E37B5" w:rsidP="003C4B0D">
            <w:pPr>
              <w:jc w:val="center"/>
              <w:rPr>
                <w:color w:val="000000"/>
                <w:sz w:val="20"/>
                <w:szCs w:val="20"/>
              </w:rPr>
            </w:pPr>
            <w:r w:rsidRPr="006B023A">
              <w:rPr>
                <w:color w:val="000000"/>
                <w:sz w:val="20"/>
                <w:szCs w:val="20"/>
              </w:rPr>
              <w:t>58,238</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DFEA09B" w14:textId="77777777" w:rsidR="005E37B5" w:rsidRPr="006B023A" w:rsidRDefault="005E37B5" w:rsidP="003C4B0D">
            <w:pPr>
              <w:jc w:val="center"/>
              <w:rPr>
                <w:color w:val="000000"/>
                <w:sz w:val="20"/>
                <w:szCs w:val="20"/>
              </w:rPr>
            </w:pPr>
            <w:r w:rsidRPr="006B023A">
              <w:rPr>
                <w:color w:val="000000"/>
                <w:sz w:val="20"/>
                <w:szCs w:val="20"/>
              </w:rPr>
              <w:t>2,992</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C641B1E" w14:textId="77777777" w:rsidR="005E37B5" w:rsidRPr="006B023A" w:rsidRDefault="005E37B5" w:rsidP="003C4B0D">
            <w:pPr>
              <w:jc w:val="center"/>
              <w:rPr>
                <w:color w:val="000000"/>
                <w:sz w:val="20"/>
                <w:szCs w:val="20"/>
              </w:rPr>
            </w:pPr>
            <w:r w:rsidRPr="006B023A">
              <w:rPr>
                <w:color w:val="000000"/>
                <w:sz w:val="20"/>
                <w:szCs w:val="20"/>
              </w:rPr>
              <w:t>17,97</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77152AC" w14:textId="77777777" w:rsidR="005E37B5" w:rsidRPr="006B023A" w:rsidRDefault="005E37B5" w:rsidP="003C4B0D">
            <w:pPr>
              <w:jc w:val="center"/>
              <w:rPr>
                <w:color w:val="000000"/>
                <w:sz w:val="20"/>
                <w:szCs w:val="20"/>
              </w:rPr>
            </w:pPr>
            <w:r w:rsidRPr="006B023A">
              <w:rPr>
                <w:color w:val="000000"/>
                <w:sz w:val="20"/>
                <w:szCs w:val="20"/>
              </w:rPr>
              <w:t>236,26</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17D653A" w14:textId="77777777" w:rsidR="005E37B5" w:rsidRPr="006B023A" w:rsidRDefault="005E37B5" w:rsidP="003C4B0D">
            <w:pPr>
              <w:jc w:val="center"/>
              <w:rPr>
                <w:color w:val="000000"/>
                <w:sz w:val="20"/>
                <w:szCs w:val="20"/>
              </w:rPr>
            </w:pPr>
            <w:r w:rsidRPr="006B023A">
              <w:rPr>
                <w:color w:val="000000"/>
                <w:sz w:val="20"/>
                <w:szCs w:val="20"/>
              </w:rPr>
              <w:t>14,86</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02A14C9F" w14:textId="77777777" w:rsidR="005E37B5" w:rsidRPr="006B023A" w:rsidRDefault="005E37B5" w:rsidP="003C4B0D">
            <w:pPr>
              <w:jc w:val="center"/>
              <w:rPr>
                <w:color w:val="000000"/>
                <w:sz w:val="20"/>
                <w:szCs w:val="20"/>
              </w:rPr>
            </w:pPr>
            <w:r w:rsidRPr="006B023A">
              <w:rPr>
                <w:color w:val="000000"/>
                <w:sz w:val="20"/>
                <w:szCs w:val="20"/>
              </w:rPr>
              <w:t>5,01</w:t>
            </w:r>
          </w:p>
        </w:tc>
      </w:tr>
      <w:tr w:rsidR="005E37B5" w:rsidRPr="006B023A" w14:paraId="192E3EED"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ED4D970" w14:textId="77777777" w:rsidR="005E37B5" w:rsidRPr="006B023A" w:rsidRDefault="005E37B5" w:rsidP="003C4B0D">
            <w:pPr>
              <w:jc w:val="center"/>
              <w:rPr>
                <w:color w:val="000000"/>
                <w:sz w:val="20"/>
                <w:szCs w:val="20"/>
              </w:rPr>
            </w:pPr>
            <w:r w:rsidRPr="006B023A">
              <w:rPr>
                <w:color w:val="000000"/>
                <w:sz w:val="20"/>
                <w:szCs w:val="20"/>
              </w:rPr>
              <w:t>202</w:t>
            </w:r>
          </w:p>
        </w:tc>
        <w:tc>
          <w:tcPr>
            <w:tcW w:w="3395" w:type="dxa"/>
            <w:gridSpan w:val="3"/>
            <w:tcBorders>
              <w:top w:val="single" w:sz="8" w:space="0" w:color="auto"/>
              <w:left w:val="nil"/>
              <w:bottom w:val="single" w:sz="8" w:space="0" w:color="auto"/>
              <w:right w:val="single" w:sz="8" w:space="0" w:color="auto"/>
            </w:tcBorders>
            <w:shd w:val="clear" w:color="000000" w:fill="FFFFFF"/>
            <w:vAlign w:val="center"/>
            <w:hideMark/>
          </w:tcPr>
          <w:p w14:paraId="06A6635E" w14:textId="77777777" w:rsidR="005E37B5" w:rsidRPr="006B023A" w:rsidRDefault="005E37B5" w:rsidP="003C4B0D">
            <w:pPr>
              <w:rPr>
                <w:color w:val="000000"/>
                <w:sz w:val="20"/>
                <w:szCs w:val="20"/>
              </w:rPr>
            </w:pPr>
            <w:r w:rsidRPr="006B023A">
              <w:rPr>
                <w:color w:val="000000"/>
                <w:sz w:val="20"/>
                <w:szCs w:val="20"/>
              </w:rPr>
              <w:t>Макароны отварные</w:t>
            </w:r>
          </w:p>
        </w:tc>
        <w:tc>
          <w:tcPr>
            <w:tcW w:w="1131" w:type="dxa"/>
            <w:gridSpan w:val="2"/>
            <w:tcBorders>
              <w:top w:val="nil"/>
              <w:left w:val="nil"/>
              <w:bottom w:val="single" w:sz="8" w:space="0" w:color="000000"/>
              <w:right w:val="single" w:sz="8" w:space="0" w:color="000000"/>
            </w:tcBorders>
            <w:shd w:val="clear" w:color="000000" w:fill="FFFFFF"/>
            <w:noWrap/>
            <w:vAlign w:val="center"/>
            <w:hideMark/>
          </w:tcPr>
          <w:p w14:paraId="383ED109" w14:textId="77777777" w:rsidR="005E37B5" w:rsidRPr="006B023A" w:rsidRDefault="005E37B5" w:rsidP="003C4B0D">
            <w:pPr>
              <w:jc w:val="center"/>
              <w:rPr>
                <w:color w:val="000000"/>
                <w:sz w:val="20"/>
                <w:szCs w:val="20"/>
              </w:rPr>
            </w:pPr>
            <w:r w:rsidRPr="006B023A">
              <w:rPr>
                <w:color w:val="000000"/>
                <w:sz w:val="20"/>
                <w:szCs w:val="20"/>
              </w:rPr>
              <w:t>180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5CE60F79" w14:textId="77777777" w:rsidR="005E37B5" w:rsidRPr="006B023A" w:rsidRDefault="005E37B5" w:rsidP="003C4B0D">
            <w:pPr>
              <w:jc w:val="center"/>
              <w:rPr>
                <w:color w:val="000000"/>
                <w:sz w:val="20"/>
                <w:szCs w:val="20"/>
              </w:rPr>
            </w:pPr>
            <w:r w:rsidRPr="006B023A">
              <w:rPr>
                <w:color w:val="000000"/>
                <w:sz w:val="20"/>
                <w:szCs w:val="20"/>
              </w:rPr>
              <w:t>6,76</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00EC808F" w14:textId="77777777" w:rsidR="005E37B5" w:rsidRPr="006B023A" w:rsidRDefault="005E37B5" w:rsidP="003C4B0D">
            <w:pPr>
              <w:jc w:val="center"/>
              <w:rPr>
                <w:color w:val="000000"/>
                <w:sz w:val="20"/>
                <w:szCs w:val="20"/>
              </w:rPr>
            </w:pPr>
            <w:r w:rsidRPr="006B023A">
              <w:rPr>
                <w:color w:val="000000"/>
                <w:sz w:val="20"/>
                <w:szCs w:val="20"/>
              </w:rPr>
              <w:t>5,14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C0C9B22" w14:textId="77777777" w:rsidR="005E37B5" w:rsidRPr="006B023A" w:rsidRDefault="005E37B5" w:rsidP="003C4B0D">
            <w:pPr>
              <w:jc w:val="center"/>
              <w:rPr>
                <w:color w:val="000000"/>
                <w:sz w:val="20"/>
                <w:szCs w:val="20"/>
              </w:rPr>
            </w:pPr>
            <w:r w:rsidRPr="006B023A">
              <w:rPr>
                <w:color w:val="000000"/>
                <w:sz w:val="20"/>
                <w:szCs w:val="20"/>
              </w:rPr>
              <w:t>43,08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AA82F22" w14:textId="77777777" w:rsidR="005E37B5" w:rsidRPr="006B023A" w:rsidRDefault="005E37B5" w:rsidP="003C4B0D">
            <w:pPr>
              <w:jc w:val="center"/>
              <w:rPr>
                <w:color w:val="000000"/>
                <w:sz w:val="20"/>
                <w:szCs w:val="20"/>
              </w:rPr>
            </w:pPr>
            <w:r w:rsidRPr="006B023A">
              <w:rPr>
                <w:color w:val="000000"/>
                <w:sz w:val="20"/>
                <w:szCs w:val="20"/>
              </w:rPr>
              <w:t>245,65</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01251125" w14:textId="77777777" w:rsidR="005E37B5" w:rsidRPr="006B023A" w:rsidRDefault="005E37B5" w:rsidP="003C4B0D">
            <w:pPr>
              <w:jc w:val="center"/>
              <w:rPr>
                <w:color w:val="000000"/>
                <w:sz w:val="20"/>
                <w:szCs w:val="20"/>
              </w:rPr>
            </w:pPr>
            <w:r w:rsidRPr="006B023A">
              <w:rPr>
                <w:color w:val="000000"/>
                <w:sz w:val="20"/>
                <w:szCs w:val="20"/>
              </w:rPr>
              <w:t>0,104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60F75E3"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1A2A36D9" w14:textId="77777777" w:rsidR="005E37B5" w:rsidRPr="006B023A" w:rsidRDefault="005E37B5" w:rsidP="003C4B0D">
            <w:pPr>
              <w:jc w:val="center"/>
              <w:rPr>
                <w:color w:val="000000"/>
                <w:sz w:val="20"/>
                <w:szCs w:val="20"/>
              </w:rPr>
            </w:pPr>
            <w:r w:rsidRPr="006B023A">
              <w:rPr>
                <w:color w:val="000000"/>
                <w:sz w:val="20"/>
                <w:szCs w:val="20"/>
              </w:rPr>
              <w:t>0,024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086D657" w14:textId="77777777" w:rsidR="005E37B5" w:rsidRPr="006B023A" w:rsidRDefault="005E37B5" w:rsidP="003C4B0D">
            <w:pPr>
              <w:jc w:val="center"/>
              <w:rPr>
                <w:color w:val="000000"/>
                <w:sz w:val="20"/>
                <w:szCs w:val="20"/>
              </w:rPr>
            </w:pPr>
            <w:r w:rsidRPr="006B023A">
              <w:rPr>
                <w:color w:val="000000"/>
                <w:sz w:val="20"/>
                <w:szCs w:val="20"/>
              </w:rPr>
              <w:t>0,975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2FD9A852" w14:textId="77777777" w:rsidR="005E37B5" w:rsidRPr="006B023A" w:rsidRDefault="005E37B5" w:rsidP="003C4B0D">
            <w:pPr>
              <w:jc w:val="center"/>
              <w:rPr>
                <w:color w:val="000000"/>
                <w:sz w:val="20"/>
                <w:szCs w:val="20"/>
              </w:rPr>
            </w:pPr>
            <w:r w:rsidRPr="006B023A">
              <w:rPr>
                <w:color w:val="000000"/>
                <w:sz w:val="20"/>
                <w:szCs w:val="20"/>
              </w:rPr>
              <w:t>13,03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C1B203D" w14:textId="77777777" w:rsidR="005E37B5" w:rsidRPr="006B023A" w:rsidRDefault="005E37B5" w:rsidP="003C4B0D">
            <w:pPr>
              <w:jc w:val="center"/>
              <w:rPr>
                <w:color w:val="000000"/>
                <w:sz w:val="20"/>
                <w:szCs w:val="20"/>
              </w:rPr>
            </w:pPr>
            <w:r w:rsidRPr="006B023A">
              <w:rPr>
                <w:color w:val="000000"/>
                <w:sz w:val="20"/>
                <w:szCs w:val="20"/>
              </w:rPr>
              <w:t>54,87</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47B0A4D1" w14:textId="77777777" w:rsidR="005E37B5" w:rsidRPr="006B023A" w:rsidRDefault="005E37B5" w:rsidP="003C4B0D">
            <w:pPr>
              <w:jc w:val="center"/>
              <w:rPr>
                <w:color w:val="000000"/>
                <w:sz w:val="20"/>
                <w:szCs w:val="20"/>
              </w:rPr>
            </w:pPr>
            <w:r w:rsidRPr="006B023A">
              <w:rPr>
                <w:color w:val="000000"/>
                <w:sz w:val="20"/>
                <w:szCs w:val="20"/>
              </w:rPr>
              <w:t>9,76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5EAFCBE7" w14:textId="77777777" w:rsidR="005E37B5" w:rsidRPr="006B023A" w:rsidRDefault="005E37B5" w:rsidP="003C4B0D">
            <w:pPr>
              <w:jc w:val="center"/>
              <w:rPr>
                <w:color w:val="000000"/>
                <w:sz w:val="20"/>
                <w:szCs w:val="20"/>
              </w:rPr>
            </w:pPr>
            <w:r w:rsidRPr="006B023A">
              <w:rPr>
                <w:color w:val="000000"/>
                <w:sz w:val="20"/>
                <w:szCs w:val="20"/>
              </w:rPr>
              <w:t>0,99</w:t>
            </w:r>
          </w:p>
        </w:tc>
      </w:tr>
      <w:tr w:rsidR="005E37B5" w:rsidRPr="006B023A" w14:paraId="678B7D5F"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E30D40E" w14:textId="77777777" w:rsidR="005E37B5" w:rsidRPr="006B023A" w:rsidRDefault="005E37B5" w:rsidP="003C4B0D">
            <w:pPr>
              <w:jc w:val="center"/>
              <w:rPr>
                <w:color w:val="000000"/>
                <w:sz w:val="20"/>
                <w:szCs w:val="20"/>
              </w:rPr>
            </w:pPr>
            <w:r w:rsidRPr="006B023A">
              <w:rPr>
                <w:color w:val="000000"/>
                <w:sz w:val="20"/>
                <w:szCs w:val="20"/>
              </w:rPr>
              <w:t>342</w:t>
            </w:r>
          </w:p>
        </w:tc>
        <w:tc>
          <w:tcPr>
            <w:tcW w:w="3395" w:type="dxa"/>
            <w:gridSpan w:val="3"/>
            <w:tcBorders>
              <w:top w:val="nil"/>
              <w:left w:val="nil"/>
              <w:bottom w:val="nil"/>
              <w:right w:val="nil"/>
            </w:tcBorders>
            <w:shd w:val="clear" w:color="000000" w:fill="FFFFFF"/>
            <w:vAlign w:val="center"/>
            <w:hideMark/>
          </w:tcPr>
          <w:p w14:paraId="5243DB47" w14:textId="77777777" w:rsidR="005E37B5" w:rsidRPr="006B023A" w:rsidRDefault="005E37B5" w:rsidP="003C4B0D">
            <w:pPr>
              <w:rPr>
                <w:color w:val="000000"/>
                <w:sz w:val="20"/>
                <w:szCs w:val="20"/>
              </w:rPr>
            </w:pPr>
            <w:r w:rsidRPr="006B023A">
              <w:rPr>
                <w:color w:val="000000"/>
                <w:sz w:val="20"/>
                <w:szCs w:val="20"/>
              </w:rPr>
              <w:t xml:space="preserve">Компот из ягод </w:t>
            </w:r>
            <w:proofErr w:type="spellStart"/>
            <w:r w:rsidRPr="006B023A">
              <w:rPr>
                <w:color w:val="000000"/>
                <w:sz w:val="20"/>
                <w:szCs w:val="20"/>
              </w:rPr>
              <w:t>свежемороженных</w:t>
            </w:r>
            <w:proofErr w:type="spellEnd"/>
            <w:r w:rsidRPr="006B023A">
              <w:rPr>
                <w:color w:val="000000"/>
                <w:sz w:val="20"/>
                <w:szCs w:val="20"/>
              </w:rPr>
              <w:t xml:space="preserve"> 200/11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040037E"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02D2C44E" w14:textId="77777777" w:rsidR="005E37B5" w:rsidRPr="006B023A" w:rsidRDefault="005E37B5" w:rsidP="003C4B0D">
            <w:pPr>
              <w:jc w:val="center"/>
              <w:rPr>
                <w:color w:val="000000"/>
                <w:sz w:val="20"/>
                <w:szCs w:val="20"/>
              </w:rPr>
            </w:pPr>
            <w:r w:rsidRPr="006B023A">
              <w:rPr>
                <w:color w:val="000000"/>
                <w:sz w:val="20"/>
                <w:szCs w:val="20"/>
              </w:rPr>
              <w:t>0,18</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6AC19B68" w14:textId="77777777" w:rsidR="005E37B5" w:rsidRPr="006B023A" w:rsidRDefault="005E37B5" w:rsidP="003C4B0D">
            <w:pPr>
              <w:jc w:val="center"/>
              <w:rPr>
                <w:color w:val="000000"/>
                <w:sz w:val="20"/>
                <w:szCs w:val="20"/>
              </w:rPr>
            </w:pPr>
            <w:r w:rsidRPr="006B023A">
              <w:rPr>
                <w:color w:val="000000"/>
                <w:sz w:val="20"/>
                <w:szCs w:val="20"/>
              </w:rPr>
              <w:t>0,06</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073D208" w14:textId="77777777" w:rsidR="005E37B5" w:rsidRPr="006B023A" w:rsidRDefault="005E37B5" w:rsidP="003C4B0D">
            <w:pPr>
              <w:jc w:val="center"/>
              <w:rPr>
                <w:color w:val="000000"/>
                <w:sz w:val="20"/>
                <w:szCs w:val="20"/>
              </w:rPr>
            </w:pPr>
            <w:r w:rsidRPr="006B023A">
              <w:rPr>
                <w:color w:val="000000"/>
                <w:sz w:val="20"/>
                <w:szCs w:val="20"/>
              </w:rPr>
              <w:t>12,56</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64D40F2" w14:textId="77777777" w:rsidR="005E37B5" w:rsidRPr="006B023A" w:rsidRDefault="005E37B5" w:rsidP="003C4B0D">
            <w:pPr>
              <w:jc w:val="center"/>
              <w:rPr>
                <w:color w:val="000000"/>
                <w:sz w:val="20"/>
                <w:szCs w:val="20"/>
              </w:rPr>
            </w:pPr>
            <w:r w:rsidRPr="006B023A">
              <w:rPr>
                <w:color w:val="000000"/>
                <w:sz w:val="20"/>
                <w:szCs w:val="20"/>
              </w:rPr>
              <w:t>51,46</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2CC134B2"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B0F4DA9"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6522FA53"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9EA2942" w14:textId="77777777" w:rsidR="005E37B5" w:rsidRPr="006B023A" w:rsidRDefault="005E37B5"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773D7A0D" w14:textId="77777777" w:rsidR="005E37B5" w:rsidRPr="006B023A" w:rsidRDefault="005E37B5" w:rsidP="003C4B0D">
            <w:pPr>
              <w:jc w:val="center"/>
              <w:rPr>
                <w:color w:val="000000"/>
                <w:sz w:val="20"/>
                <w:szCs w:val="20"/>
              </w:rPr>
            </w:pPr>
            <w:r w:rsidRPr="006B023A">
              <w:rPr>
                <w:color w:val="000000"/>
                <w:sz w:val="20"/>
                <w:szCs w:val="20"/>
              </w:rPr>
              <w:t>0,33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C8043F4" w14:textId="77777777" w:rsidR="005E37B5" w:rsidRPr="006B023A" w:rsidRDefault="005E37B5"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FBBAB9A" w14:textId="77777777" w:rsidR="005E37B5" w:rsidRPr="006B023A" w:rsidRDefault="005E37B5"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4DB3031E" w14:textId="77777777" w:rsidR="005E37B5" w:rsidRPr="006B023A" w:rsidRDefault="005E37B5" w:rsidP="003C4B0D">
            <w:pPr>
              <w:jc w:val="center"/>
              <w:rPr>
                <w:color w:val="000000"/>
                <w:sz w:val="20"/>
                <w:szCs w:val="20"/>
              </w:rPr>
            </w:pPr>
            <w:r w:rsidRPr="006B023A">
              <w:rPr>
                <w:color w:val="000000"/>
                <w:sz w:val="20"/>
                <w:szCs w:val="20"/>
              </w:rPr>
              <w:t>0,03</w:t>
            </w:r>
          </w:p>
        </w:tc>
      </w:tr>
      <w:tr w:rsidR="005E37B5" w:rsidRPr="006B023A" w14:paraId="4EBA893C"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D559FCB"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single" w:sz="8" w:space="0" w:color="auto"/>
              <w:left w:val="nil"/>
              <w:bottom w:val="single" w:sz="8" w:space="0" w:color="auto"/>
              <w:right w:val="nil"/>
            </w:tcBorders>
            <w:shd w:val="clear" w:color="000000" w:fill="FFFFFF"/>
            <w:noWrap/>
            <w:vAlign w:val="center"/>
            <w:hideMark/>
          </w:tcPr>
          <w:p w14:paraId="08E0195F" w14:textId="77777777" w:rsidR="005E37B5" w:rsidRPr="006B023A" w:rsidRDefault="005E37B5"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83A1746" w14:textId="77777777" w:rsidR="005E37B5" w:rsidRPr="006B023A" w:rsidRDefault="005E37B5" w:rsidP="003C4B0D">
            <w:pPr>
              <w:jc w:val="center"/>
              <w:rPr>
                <w:color w:val="000000"/>
                <w:sz w:val="20"/>
                <w:szCs w:val="20"/>
              </w:rPr>
            </w:pPr>
            <w:r w:rsidRPr="006B023A">
              <w:rPr>
                <w:color w:val="000000"/>
                <w:sz w:val="20"/>
                <w:szCs w:val="20"/>
              </w:rPr>
              <w:t>50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079B9008" w14:textId="77777777" w:rsidR="005E37B5" w:rsidRPr="006B023A" w:rsidRDefault="005E37B5" w:rsidP="003C4B0D">
            <w:pPr>
              <w:jc w:val="center"/>
              <w:rPr>
                <w:color w:val="000000"/>
                <w:sz w:val="20"/>
                <w:szCs w:val="20"/>
              </w:rPr>
            </w:pPr>
            <w:r w:rsidRPr="006B023A">
              <w:rPr>
                <w:color w:val="000000"/>
                <w:sz w:val="20"/>
                <w:szCs w:val="20"/>
              </w:rPr>
              <w:t>3,46</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75F12DD6" w14:textId="77777777" w:rsidR="005E37B5" w:rsidRPr="006B023A" w:rsidRDefault="005E37B5" w:rsidP="003C4B0D">
            <w:pPr>
              <w:jc w:val="center"/>
              <w:rPr>
                <w:color w:val="000000"/>
                <w:sz w:val="20"/>
                <w:szCs w:val="20"/>
              </w:rPr>
            </w:pPr>
            <w:r w:rsidRPr="006B023A">
              <w:rPr>
                <w:color w:val="000000"/>
                <w:sz w:val="20"/>
                <w:szCs w:val="20"/>
              </w:rPr>
              <w:t>0,48</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0786E04" w14:textId="77777777" w:rsidR="005E37B5" w:rsidRPr="006B023A" w:rsidRDefault="005E37B5" w:rsidP="003C4B0D">
            <w:pPr>
              <w:jc w:val="center"/>
              <w:rPr>
                <w:color w:val="000000"/>
                <w:sz w:val="20"/>
                <w:szCs w:val="20"/>
              </w:rPr>
            </w:pPr>
            <w:r w:rsidRPr="006B023A">
              <w:rPr>
                <w:color w:val="000000"/>
                <w:sz w:val="20"/>
                <w:szCs w:val="20"/>
              </w:rPr>
              <w:t>25,22</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67217248" w14:textId="77777777" w:rsidR="005E37B5" w:rsidRPr="006B023A" w:rsidRDefault="005E37B5" w:rsidP="003C4B0D">
            <w:pPr>
              <w:jc w:val="center"/>
              <w:rPr>
                <w:color w:val="000000"/>
                <w:sz w:val="20"/>
                <w:szCs w:val="20"/>
              </w:rPr>
            </w:pPr>
            <w:r w:rsidRPr="006B023A">
              <w:rPr>
                <w:color w:val="000000"/>
                <w:sz w:val="20"/>
                <w:szCs w:val="20"/>
              </w:rPr>
              <w:t>118,76</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092A2467" w14:textId="77777777" w:rsidR="005E37B5" w:rsidRPr="006B023A" w:rsidRDefault="005E37B5" w:rsidP="003C4B0D">
            <w:pPr>
              <w:jc w:val="center"/>
              <w:rPr>
                <w:color w:val="000000"/>
                <w:sz w:val="20"/>
                <w:szCs w:val="20"/>
              </w:rPr>
            </w:pPr>
            <w:r w:rsidRPr="006B023A">
              <w:rPr>
                <w:color w:val="000000"/>
                <w:sz w:val="20"/>
                <w:szCs w:val="20"/>
              </w:rPr>
              <w:t>0,08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30C33AA4" w14:textId="77777777" w:rsidR="005E37B5" w:rsidRPr="006B023A" w:rsidRDefault="005E37B5" w:rsidP="003C4B0D">
            <w:pPr>
              <w:jc w:val="center"/>
              <w:rPr>
                <w:color w:val="000000"/>
                <w:sz w:val="20"/>
                <w:szCs w:val="20"/>
              </w:rPr>
            </w:pPr>
            <w:r w:rsidRPr="006B023A">
              <w:rPr>
                <w:color w:val="000000"/>
                <w:sz w:val="20"/>
                <w:szCs w:val="20"/>
              </w:rPr>
              <w:t>0</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4CAD7A66" w14:textId="77777777" w:rsidR="005E37B5" w:rsidRPr="006B023A" w:rsidRDefault="005E37B5" w:rsidP="003C4B0D">
            <w:pPr>
              <w:jc w:val="center"/>
              <w:rPr>
                <w:color w:val="000000"/>
                <w:sz w:val="20"/>
                <w:szCs w:val="20"/>
              </w:rPr>
            </w:pPr>
            <w:r w:rsidRPr="006B023A">
              <w:rPr>
                <w:color w:val="000000"/>
                <w:sz w:val="20"/>
                <w:szCs w:val="20"/>
              </w:rPr>
              <w:t>0,3</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63D6635" w14:textId="77777777" w:rsidR="005E37B5" w:rsidRPr="006B023A" w:rsidRDefault="005E37B5" w:rsidP="003C4B0D">
            <w:pPr>
              <w:jc w:val="center"/>
              <w:rPr>
                <w:color w:val="000000"/>
                <w:sz w:val="20"/>
                <w:szCs w:val="20"/>
              </w:rPr>
            </w:pPr>
            <w:r w:rsidRPr="006B023A">
              <w:rPr>
                <w:color w:val="000000"/>
                <w:sz w:val="20"/>
                <w:szCs w:val="20"/>
              </w:rPr>
              <w:t>1,14</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6C86E035" w14:textId="77777777" w:rsidR="005E37B5" w:rsidRPr="006B023A" w:rsidRDefault="005E37B5" w:rsidP="003C4B0D">
            <w:pPr>
              <w:jc w:val="center"/>
              <w:rPr>
                <w:color w:val="000000"/>
                <w:sz w:val="20"/>
                <w:szCs w:val="20"/>
              </w:rPr>
            </w:pPr>
            <w:r w:rsidRPr="006B023A">
              <w:rPr>
                <w:color w:val="000000"/>
                <w:sz w:val="20"/>
                <w:szCs w:val="20"/>
              </w:rPr>
              <w:t>16,32</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0D54531C" w14:textId="77777777" w:rsidR="005E37B5" w:rsidRPr="006B023A" w:rsidRDefault="005E37B5" w:rsidP="003C4B0D">
            <w:pPr>
              <w:jc w:val="center"/>
              <w:rPr>
                <w:color w:val="000000"/>
                <w:sz w:val="20"/>
                <w:szCs w:val="20"/>
              </w:rPr>
            </w:pPr>
            <w:r w:rsidRPr="006B023A">
              <w:rPr>
                <w:color w:val="000000"/>
                <w:sz w:val="20"/>
                <w:szCs w:val="20"/>
              </w:rPr>
              <w:t>96</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77050467" w14:textId="77777777" w:rsidR="005E37B5" w:rsidRPr="006B023A" w:rsidRDefault="005E37B5" w:rsidP="003C4B0D">
            <w:pPr>
              <w:jc w:val="center"/>
              <w:rPr>
                <w:color w:val="000000"/>
                <w:sz w:val="20"/>
                <w:szCs w:val="20"/>
              </w:rPr>
            </w:pPr>
            <w:r w:rsidRPr="006B023A">
              <w:rPr>
                <w:color w:val="000000"/>
                <w:sz w:val="20"/>
                <w:szCs w:val="20"/>
              </w:rPr>
              <w:t>25,22</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1686DC35" w14:textId="77777777" w:rsidR="005E37B5" w:rsidRPr="006B023A" w:rsidRDefault="005E37B5" w:rsidP="003C4B0D">
            <w:pPr>
              <w:jc w:val="center"/>
              <w:rPr>
                <w:color w:val="000000"/>
                <w:sz w:val="20"/>
                <w:szCs w:val="20"/>
              </w:rPr>
            </w:pPr>
            <w:r w:rsidRPr="006B023A">
              <w:rPr>
                <w:color w:val="000000"/>
                <w:sz w:val="20"/>
                <w:szCs w:val="20"/>
              </w:rPr>
              <w:t>2,2</w:t>
            </w:r>
          </w:p>
        </w:tc>
      </w:tr>
      <w:tr w:rsidR="005E37B5" w:rsidRPr="006B023A" w14:paraId="2B0A1436" w14:textId="77777777" w:rsidTr="00B947B7">
        <w:trPr>
          <w:gridAfter w:val="2"/>
          <w:wAfter w:w="39" w:type="dxa"/>
          <w:trHeight w:val="315"/>
        </w:trPr>
        <w:tc>
          <w:tcPr>
            <w:tcW w:w="5228" w:type="dxa"/>
            <w:gridSpan w:val="5"/>
            <w:tcBorders>
              <w:top w:val="single" w:sz="8" w:space="0" w:color="auto"/>
              <w:left w:val="single" w:sz="8" w:space="0" w:color="auto"/>
              <w:bottom w:val="single" w:sz="8" w:space="0" w:color="auto"/>
              <w:right w:val="nil"/>
            </w:tcBorders>
            <w:shd w:val="clear" w:color="000000" w:fill="FFFFFF"/>
            <w:noWrap/>
            <w:vAlign w:val="center"/>
            <w:hideMark/>
          </w:tcPr>
          <w:p w14:paraId="652FB489" w14:textId="77777777" w:rsidR="005E37B5" w:rsidRPr="006B023A" w:rsidRDefault="005E37B5"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22DE1A1" w14:textId="77777777" w:rsidR="005E37B5" w:rsidRPr="006B023A" w:rsidRDefault="005E37B5" w:rsidP="003C4B0D">
            <w:pPr>
              <w:jc w:val="center"/>
              <w:rPr>
                <w:b/>
                <w:bCs/>
                <w:color w:val="000000"/>
                <w:sz w:val="20"/>
                <w:szCs w:val="20"/>
              </w:rPr>
            </w:pPr>
            <w:r w:rsidRPr="006B023A">
              <w:rPr>
                <w:b/>
                <w:bCs/>
                <w:color w:val="000000"/>
                <w:sz w:val="20"/>
                <w:szCs w:val="20"/>
              </w:rPr>
              <w:t>880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6535D2F9" w14:textId="77777777" w:rsidR="005E37B5" w:rsidRPr="006B023A" w:rsidRDefault="005E37B5" w:rsidP="003C4B0D">
            <w:pPr>
              <w:jc w:val="center"/>
              <w:rPr>
                <w:b/>
                <w:bCs/>
                <w:color w:val="000000"/>
                <w:sz w:val="20"/>
                <w:szCs w:val="20"/>
              </w:rPr>
            </w:pPr>
            <w:r w:rsidRPr="006B023A">
              <w:rPr>
                <w:b/>
                <w:bCs/>
                <w:color w:val="000000"/>
                <w:sz w:val="20"/>
                <w:szCs w:val="20"/>
              </w:rPr>
              <w:t>27</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5CEB9377" w14:textId="77777777" w:rsidR="005E37B5" w:rsidRPr="006B023A" w:rsidRDefault="005E37B5" w:rsidP="003C4B0D">
            <w:pPr>
              <w:jc w:val="center"/>
              <w:rPr>
                <w:b/>
                <w:bCs/>
                <w:color w:val="000000"/>
                <w:sz w:val="20"/>
                <w:szCs w:val="20"/>
              </w:rPr>
            </w:pPr>
            <w:r w:rsidRPr="006B023A">
              <w:rPr>
                <w:b/>
                <w:bCs/>
                <w:color w:val="000000"/>
                <w:sz w:val="20"/>
                <w:szCs w:val="20"/>
              </w:rPr>
              <w:t>24</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5485237B" w14:textId="77777777" w:rsidR="005E37B5" w:rsidRPr="006B023A" w:rsidRDefault="005E37B5" w:rsidP="003C4B0D">
            <w:pPr>
              <w:jc w:val="center"/>
              <w:rPr>
                <w:b/>
                <w:bCs/>
                <w:color w:val="000000"/>
                <w:sz w:val="20"/>
                <w:szCs w:val="20"/>
              </w:rPr>
            </w:pPr>
            <w:r w:rsidRPr="006B023A">
              <w:rPr>
                <w:b/>
                <w:bCs/>
                <w:color w:val="000000"/>
                <w:sz w:val="20"/>
                <w:szCs w:val="20"/>
              </w:rPr>
              <w:t>113</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12AF0B11" w14:textId="77777777" w:rsidR="005E37B5" w:rsidRPr="006B023A" w:rsidRDefault="005E37B5" w:rsidP="003C4B0D">
            <w:pPr>
              <w:jc w:val="center"/>
              <w:rPr>
                <w:b/>
                <w:bCs/>
                <w:color w:val="000000"/>
                <w:sz w:val="20"/>
                <w:szCs w:val="20"/>
              </w:rPr>
            </w:pPr>
            <w:r w:rsidRPr="006B023A">
              <w:rPr>
                <w:b/>
                <w:bCs/>
                <w:color w:val="000000"/>
                <w:sz w:val="20"/>
                <w:szCs w:val="20"/>
              </w:rPr>
              <w:t>781</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6048356F" w14:textId="77777777" w:rsidR="005E37B5" w:rsidRPr="006B023A" w:rsidRDefault="005E37B5" w:rsidP="003C4B0D">
            <w:pPr>
              <w:jc w:val="center"/>
              <w:rPr>
                <w:b/>
                <w:bCs/>
                <w:color w:val="000000"/>
                <w:sz w:val="20"/>
                <w:szCs w:val="20"/>
              </w:rPr>
            </w:pPr>
            <w:r w:rsidRPr="006B023A">
              <w:rPr>
                <w:b/>
                <w:bCs/>
                <w:color w:val="000000"/>
                <w:sz w:val="20"/>
                <w:szCs w:val="20"/>
              </w:rPr>
              <w:t>1</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4D36CE3F" w14:textId="77777777" w:rsidR="005E37B5" w:rsidRPr="006B023A" w:rsidRDefault="005E37B5" w:rsidP="003C4B0D">
            <w:pPr>
              <w:jc w:val="center"/>
              <w:rPr>
                <w:b/>
                <w:bCs/>
                <w:color w:val="000000"/>
                <w:sz w:val="20"/>
                <w:szCs w:val="20"/>
              </w:rPr>
            </w:pPr>
            <w:r w:rsidRPr="006B023A">
              <w:rPr>
                <w:b/>
                <w:bCs/>
                <w:color w:val="000000"/>
                <w:sz w:val="20"/>
                <w:szCs w:val="20"/>
              </w:rPr>
              <w:t>69</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4A932871" w14:textId="77777777" w:rsidR="005E37B5" w:rsidRPr="006B023A" w:rsidRDefault="005E37B5" w:rsidP="003C4B0D">
            <w:pPr>
              <w:jc w:val="center"/>
              <w:rPr>
                <w:b/>
                <w:bCs/>
                <w:color w:val="000000"/>
                <w:sz w:val="20"/>
                <w:szCs w:val="20"/>
              </w:rPr>
            </w:pPr>
            <w:r w:rsidRPr="006B023A">
              <w:rPr>
                <w:b/>
                <w:bCs/>
                <w:color w:val="000000"/>
                <w:sz w:val="20"/>
                <w:szCs w:val="20"/>
              </w:rPr>
              <w:t>59</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A8363ED" w14:textId="77777777" w:rsidR="005E37B5" w:rsidRPr="006B023A" w:rsidRDefault="005E37B5" w:rsidP="003C4B0D">
            <w:pPr>
              <w:jc w:val="center"/>
              <w:rPr>
                <w:b/>
                <w:bCs/>
                <w:color w:val="000000"/>
                <w:sz w:val="20"/>
                <w:szCs w:val="20"/>
              </w:rPr>
            </w:pPr>
            <w:r w:rsidRPr="006B023A">
              <w:rPr>
                <w:b/>
                <w:bCs/>
                <w:color w:val="000000"/>
                <w:sz w:val="20"/>
                <w:szCs w:val="20"/>
              </w:rPr>
              <w:t>9</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6D9D2BA6" w14:textId="77777777" w:rsidR="005E37B5" w:rsidRPr="006B023A" w:rsidRDefault="005E37B5" w:rsidP="003C4B0D">
            <w:pPr>
              <w:jc w:val="center"/>
              <w:rPr>
                <w:b/>
                <w:bCs/>
                <w:color w:val="000000"/>
                <w:sz w:val="20"/>
                <w:szCs w:val="20"/>
              </w:rPr>
            </w:pPr>
            <w:r w:rsidRPr="006B023A">
              <w:rPr>
                <w:b/>
                <w:bCs/>
                <w:color w:val="000000"/>
                <w:sz w:val="20"/>
                <w:szCs w:val="20"/>
              </w:rPr>
              <w:t>99</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41A0741E" w14:textId="77777777" w:rsidR="005E37B5" w:rsidRPr="006B023A" w:rsidRDefault="005E37B5" w:rsidP="003C4B0D">
            <w:pPr>
              <w:jc w:val="center"/>
              <w:rPr>
                <w:b/>
                <w:bCs/>
                <w:color w:val="000000"/>
                <w:sz w:val="20"/>
                <w:szCs w:val="20"/>
              </w:rPr>
            </w:pPr>
            <w:r w:rsidRPr="006B023A">
              <w:rPr>
                <w:b/>
                <w:bCs/>
                <w:color w:val="000000"/>
                <w:sz w:val="20"/>
                <w:szCs w:val="20"/>
              </w:rPr>
              <w:t>480</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439383A2" w14:textId="77777777" w:rsidR="005E37B5" w:rsidRPr="006B023A" w:rsidRDefault="005E37B5" w:rsidP="003C4B0D">
            <w:pPr>
              <w:jc w:val="center"/>
              <w:rPr>
                <w:b/>
                <w:bCs/>
                <w:color w:val="000000"/>
                <w:sz w:val="20"/>
                <w:szCs w:val="20"/>
              </w:rPr>
            </w:pPr>
            <w:r w:rsidRPr="006B023A">
              <w:rPr>
                <w:b/>
                <w:bCs/>
                <w:color w:val="000000"/>
                <w:sz w:val="20"/>
                <w:szCs w:val="20"/>
              </w:rPr>
              <w:t>93</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0D2DA470" w14:textId="77777777" w:rsidR="005E37B5" w:rsidRPr="006B023A" w:rsidRDefault="005E37B5" w:rsidP="003C4B0D">
            <w:pPr>
              <w:jc w:val="center"/>
              <w:rPr>
                <w:b/>
                <w:bCs/>
                <w:color w:val="000000"/>
                <w:sz w:val="20"/>
                <w:szCs w:val="20"/>
              </w:rPr>
            </w:pPr>
            <w:r w:rsidRPr="006B023A">
              <w:rPr>
                <w:b/>
                <w:bCs/>
                <w:color w:val="000000"/>
                <w:sz w:val="20"/>
                <w:szCs w:val="20"/>
              </w:rPr>
              <w:t>10</w:t>
            </w:r>
          </w:p>
        </w:tc>
      </w:tr>
      <w:tr w:rsidR="005E37B5" w:rsidRPr="006B023A" w14:paraId="50FCD919" w14:textId="77777777" w:rsidTr="00B947B7">
        <w:trPr>
          <w:gridAfter w:val="2"/>
          <w:wAfter w:w="39" w:type="dxa"/>
          <w:trHeight w:val="315"/>
        </w:trPr>
        <w:tc>
          <w:tcPr>
            <w:tcW w:w="5228" w:type="dxa"/>
            <w:gridSpan w:val="5"/>
            <w:tcBorders>
              <w:top w:val="nil"/>
              <w:left w:val="single" w:sz="8" w:space="0" w:color="000000"/>
              <w:bottom w:val="single" w:sz="8" w:space="0" w:color="000000"/>
              <w:right w:val="nil"/>
            </w:tcBorders>
            <w:shd w:val="clear" w:color="000000" w:fill="FFFFFF"/>
            <w:noWrap/>
            <w:vAlign w:val="center"/>
            <w:hideMark/>
          </w:tcPr>
          <w:p w14:paraId="3CB625F2" w14:textId="77777777" w:rsidR="005E37B5" w:rsidRPr="006B023A" w:rsidRDefault="005E37B5" w:rsidP="003C4B0D">
            <w:pPr>
              <w:rPr>
                <w:b/>
                <w:bCs/>
                <w:color w:val="000000"/>
                <w:sz w:val="20"/>
                <w:szCs w:val="20"/>
              </w:rPr>
            </w:pPr>
            <w:r w:rsidRPr="006B023A">
              <w:rPr>
                <w:b/>
                <w:bCs/>
                <w:color w:val="000000"/>
                <w:sz w:val="20"/>
                <w:szCs w:val="20"/>
              </w:rPr>
              <w:t>Итого за день</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2DA95F3" w14:textId="77777777" w:rsidR="005E37B5" w:rsidRPr="006B023A" w:rsidRDefault="005E37B5" w:rsidP="003C4B0D">
            <w:pPr>
              <w:jc w:val="center"/>
              <w:rPr>
                <w:b/>
                <w:bCs/>
                <w:color w:val="000000"/>
                <w:sz w:val="20"/>
                <w:szCs w:val="20"/>
              </w:rPr>
            </w:pPr>
            <w:r w:rsidRPr="006B023A">
              <w:rPr>
                <w:b/>
                <w:bCs/>
                <w:color w:val="000000"/>
                <w:sz w:val="20"/>
                <w:szCs w:val="20"/>
              </w:rPr>
              <w:t>1500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06B74760" w14:textId="77777777" w:rsidR="005E37B5" w:rsidRPr="006B023A" w:rsidRDefault="005E37B5" w:rsidP="003C4B0D">
            <w:pPr>
              <w:jc w:val="center"/>
              <w:rPr>
                <w:b/>
                <w:bCs/>
                <w:color w:val="000000"/>
                <w:sz w:val="20"/>
                <w:szCs w:val="20"/>
              </w:rPr>
            </w:pPr>
            <w:r w:rsidRPr="006B023A">
              <w:rPr>
                <w:b/>
                <w:bCs/>
                <w:color w:val="000000"/>
                <w:sz w:val="20"/>
                <w:szCs w:val="20"/>
              </w:rPr>
              <w:t>41,26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4039D4EA" w14:textId="77777777" w:rsidR="005E37B5" w:rsidRPr="006B023A" w:rsidRDefault="005E37B5" w:rsidP="003C4B0D">
            <w:pPr>
              <w:jc w:val="center"/>
              <w:rPr>
                <w:b/>
                <w:bCs/>
                <w:color w:val="000000"/>
                <w:sz w:val="20"/>
                <w:szCs w:val="20"/>
              </w:rPr>
            </w:pPr>
            <w:r w:rsidRPr="006B023A">
              <w:rPr>
                <w:b/>
                <w:bCs/>
                <w:color w:val="000000"/>
                <w:sz w:val="20"/>
                <w:szCs w:val="20"/>
              </w:rPr>
              <w:t>50,54</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5A9E0D7" w14:textId="77777777" w:rsidR="005E37B5" w:rsidRPr="006B023A" w:rsidRDefault="005E37B5" w:rsidP="003C4B0D">
            <w:pPr>
              <w:jc w:val="center"/>
              <w:rPr>
                <w:b/>
                <w:bCs/>
                <w:color w:val="000000"/>
                <w:sz w:val="20"/>
                <w:szCs w:val="20"/>
              </w:rPr>
            </w:pPr>
            <w:r w:rsidRPr="006B023A">
              <w:rPr>
                <w:b/>
                <w:bCs/>
                <w:color w:val="000000"/>
                <w:sz w:val="20"/>
                <w:szCs w:val="20"/>
              </w:rPr>
              <w:t>204,03</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612344B0" w14:textId="77777777" w:rsidR="005E37B5" w:rsidRPr="006B023A" w:rsidRDefault="005E37B5" w:rsidP="003C4B0D">
            <w:pPr>
              <w:jc w:val="center"/>
              <w:rPr>
                <w:b/>
                <w:bCs/>
                <w:color w:val="000000"/>
                <w:sz w:val="20"/>
                <w:szCs w:val="20"/>
              </w:rPr>
            </w:pPr>
            <w:r w:rsidRPr="006B023A">
              <w:rPr>
                <w:b/>
                <w:bCs/>
                <w:color w:val="000000"/>
                <w:sz w:val="20"/>
                <w:szCs w:val="20"/>
              </w:rPr>
              <w:t>1436,44</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210EF0B3" w14:textId="77777777" w:rsidR="005E37B5" w:rsidRPr="006B023A" w:rsidRDefault="005E37B5" w:rsidP="003C4B0D">
            <w:pPr>
              <w:jc w:val="center"/>
              <w:rPr>
                <w:b/>
                <w:bCs/>
                <w:color w:val="000000"/>
                <w:sz w:val="20"/>
                <w:szCs w:val="20"/>
              </w:rPr>
            </w:pPr>
            <w:r w:rsidRPr="006B023A">
              <w:rPr>
                <w:b/>
                <w:bCs/>
                <w:color w:val="000000"/>
                <w:sz w:val="20"/>
                <w:szCs w:val="20"/>
              </w:rPr>
              <w:t>0,67</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5534D7EC" w14:textId="77777777" w:rsidR="005E37B5" w:rsidRPr="006B023A" w:rsidRDefault="005E37B5" w:rsidP="003C4B0D">
            <w:pPr>
              <w:jc w:val="center"/>
              <w:rPr>
                <w:b/>
                <w:bCs/>
                <w:color w:val="000000"/>
                <w:sz w:val="20"/>
                <w:szCs w:val="20"/>
              </w:rPr>
            </w:pPr>
            <w:r w:rsidRPr="006B023A">
              <w:rPr>
                <w:b/>
                <w:bCs/>
                <w:color w:val="000000"/>
                <w:sz w:val="20"/>
                <w:szCs w:val="20"/>
              </w:rPr>
              <w:t>77,9</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674C4ADB" w14:textId="77777777" w:rsidR="005E37B5" w:rsidRPr="006B023A" w:rsidRDefault="005E37B5" w:rsidP="003C4B0D">
            <w:pPr>
              <w:jc w:val="center"/>
              <w:rPr>
                <w:b/>
                <w:bCs/>
                <w:color w:val="000000"/>
                <w:sz w:val="20"/>
                <w:szCs w:val="20"/>
              </w:rPr>
            </w:pPr>
            <w:r w:rsidRPr="006B023A">
              <w:rPr>
                <w:b/>
                <w:bCs/>
                <w:color w:val="000000"/>
                <w:sz w:val="20"/>
                <w:szCs w:val="20"/>
              </w:rPr>
              <w:t>76,953</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74E09064" w14:textId="77777777" w:rsidR="005E37B5" w:rsidRPr="006B023A" w:rsidRDefault="005E37B5" w:rsidP="003C4B0D">
            <w:pPr>
              <w:jc w:val="center"/>
              <w:rPr>
                <w:b/>
                <w:bCs/>
                <w:color w:val="000000"/>
                <w:sz w:val="20"/>
                <w:szCs w:val="20"/>
              </w:rPr>
            </w:pPr>
            <w:r w:rsidRPr="006B023A">
              <w:rPr>
                <w:b/>
                <w:bCs/>
                <w:color w:val="000000"/>
                <w:sz w:val="20"/>
                <w:szCs w:val="20"/>
              </w:rPr>
              <w:t>15,832</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66104E8D" w14:textId="77777777" w:rsidR="005E37B5" w:rsidRPr="006B023A" w:rsidRDefault="005E37B5" w:rsidP="003C4B0D">
            <w:pPr>
              <w:jc w:val="center"/>
              <w:rPr>
                <w:b/>
                <w:bCs/>
                <w:color w:val="000000"/>
                <w:sz w:val="20"/>
                <w:szCs w:val="20"/>
              </w:rPr>
            </w:pPr>
            <w:r w:rsidRPr="006B023A">
              <w:rPr>
                <w:b/>
                <w:bCs/>
                <w:color w:val="000000"/>
                <w:sz w:val="20"/>
                <w:szCs w:val="20"/>
              </w:rPr>
              <w:t>184,98</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1AA26BBD" w14:textId="77777777" w:rsidR="005E37B5" w:rsidRPr="006B023A" w:rsidRDefault="005E37B5" w:rsidP="003C4B0D">
            <w:pPr>
              <w:jc w:val="center"/>
              <w:rPr>
                <w:b/>
                <w:bCs/>
                <w:color w:val="000000"/>
                <w:sz w:val="20"/>
                <w:szCs w:val="20"/>
              </w:rPr>
            </w:pPr>
            <w:r w:rsidRPr="006B023A">
              <w:rPr>
                <w:b/>
                <w:bCs/>
                <w:color w:val="000000"/>
                <w:sz w:val="20"/>
                <w:szCs w:val="20"/>
              </w:rPr>
              <w:t>656,44</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640BF671" w14:textId="77777777" w:rsidR="005E37B5" w:rsidRPr="006B023A" w:rsidRDefault="005E37B5" w:rsidP="003C4B0D">
            <w:pPr>
              <w:jc w:val="center"/>
              <w:rPr>
                <w:b/>
                <w:bCs/>
                <w:color w:val="000000"/>
                <w:sz w:val="20"/>
                <w:szCs w:val="20"/>
              </w:rPr>
            </w:pPr>
            <w:r w:rsidRPr="006B023A">
              <w:rPr>
                <w:b/>
                <w:bCs/>
                <w:color w:val="000000"/>
                <w:sz w:val="20"/>
                <w:szCs w:val="20"/>
              </w:rPr>
              <w:t>170,41</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39FA4383" w14:textId="77777777" w:rsidR="005E37B5" w:rsidRPr="006B023A" w:rsidRDefault="005E37B5" w:rsidP="003C4B0D">
            <w:pPr>
              <w:jc w:val="center"/>
              <w:rPr>
                <w:b/>
                <w:bCs/>
                <w:color w:val="000000"/>
                <w:sz w:val="20"/>
                <w:szCs w:val="20"/>
              </w:rPr>
            </w:pPr>
            <w:r w:rsidRPr="006B023A">
              <w:rPr>
                <w:b/>
                <w:bCs/>
                <w:color w:val="000000"/>
                <w:sz w:val="20"/>
                <w:szCs w:val="20"/>
              </w:rPr>
              <w:t>12,15</w:t>
            </w:r>
          </w:p>
        </w:tc>
      </w:tr>
      <w:tr w:rsidR="005E37B5" w:rsidRPr="006B023A" w14:paraId="443DF580"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0F216C20" w14:textId="77777777" w:rsidR="005E37B5" w:rsidRPr="006B023A" w:rsidRDefault="005E37B5" w:rsidP="003C4B0D">
            <w:pPr>
              <w:jc w:val="center"/>
              <w:rPr>
                <w:color w:val="000000"/>
                <w:sz w:val="20"/>
                <w:szCs w:val="20"/>
              </w:rPr>
            </w:pPr>
            <w:r w:rsidRPr="006B023A">
              <w:rPr>
                <w:color w:val="000000"/>
                <w:sz w:val="20"/>
                <w:szCs w:val="20"/>
              </w:rPr>
              <w:t xml:space="preserve">Возрастная группа </w:t>
            </w:r>
          </w:p>
        </w:tc>
        <w:tc>
          <w:tcPr>
            <w:tcW w:w="3395" w:type="dxa"/>
            <w:gridSpan w:val="3"/>
            <w:tcBorders>
              <w:top w:val="nil"/>
              <w:left w:val="nil"/>
              <w:bottom w:val="nil"/>
              <w:right w:val="nil"/>
            </w:tcBorders>
            <w:shd w:val="clear" w:color="000000" w:fill="FFFFFF"/>
            <w:noWrap/>
            <w:vAlign w:val="center"/>
            <w:hideMark/>
          </w:tcPr>
          <w:p w14:paraId="103DCB83" w14:textId="77777777" w:rsidR="005E37B5" w:rsidRPr="006B023A" w:rsidRDefault="005E37B5" w:rsidP="003C4B0D">
            <w:pPr>
              <w:rPr>
                <w:color w:val="333333"/>
                <w:sz w:val="20"/>
                <w:szCs w:val="20"/>
              </w:rPr>
            </w:pPr>
            <w:r w:rsidRPr="006B023A">
              <w:rPr>
                <w:color w:val="333333"/>
                <w:sz w:val="20"/>
                <w:szCs w:val="20"/>
              </w:rPr>
              <w:t>12-18 лет</w:t>
            </w:r>
          </w:p>
        </w:tc>
        <w:tc>
          <w:tcPr>
            <w:tcW w:w="1131" w:type="dxa"/>
            <w:gridSpan w:val="2"/>
            <w:tcBorders>
              <w:top w:val="nil"/>
              <w:left w:val="nil"/>
              <w:bottom w:val="nil"/>
              <w:right w:val="nil"/>
            </w:tcBorders>
            <w:shd w:val="clear" w:color="000000" w:fill="FFFFFF"/>
            <w:noWrap/>
            <w:vAlign w:val="bottom"/>
            <w:hideMark/>
          </w:tcPr>
          <w:p w14:paraId="2DB529C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1A113C5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2244CF8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4D9C2B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110809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single" w:sz="8" w:space="0" w:color="000000"/>
              <w:left w:val="nil"/>
              <w:bottom w:val="nil"/>
              <w:right w:val="nil"/>
            </w:tcBorders>
            <w:shd w:val="clear" w:color="000000" w:fill="FFFFFF"/>
            <w:noWrap/>
            <w:vAlign w:val="bottom"/>
            <w:hideMark/>
          </w:tcPr>
          <w:p w14:paraId="2121CF9D"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2" w:type="dxa"/>
            <w:gridSpan w:val="18"/>
            <w:tcBorders>
              <w:top w:val="single" w:sz="8" w:space="0" w:color="000000"/>
              <w:left w:val="nil"/>
              <w:bottom w:val="nil"/>
              <w:right w:val="nil"/>
            </w:tcBorders>
            <w:shd w:val="clear" w:color="000000" w:fill="FFFFFF"/>
            <w:vAlign w:val="bottom"/>
            <w:hideMark/>
          </w:tcPr>
          <w:p w14:paraId="29267AB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75A9AEF1"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18000C7D" w14:textId="77777777" w:rsidR="005E37B5" w:rsidRPr="006B023A" w:rsidRDefault="005E37B5" w:rsidP="003C4B0D">
            <w:pPr>
              <w:jc w:val="center"/>
              <w:rPr>
                <w:color w:val="000000"/>
                <w:sz w:val="20"/>
                <w:szCs w:val="20"/>
              </w:rPr>
            </w:pPr>
            <w:r w:rsidRPr="006B023A">
              <w:rPr>
                <w:color w:val="000000"/>
                <w:sz w:val="20"/>
                <w:szCs w:val="20"/>
              </w:rPr>
              <w:t>День:</w:t>
            </w:r>
          </w:p>
        </w:tc>
        <w:tc>
          <w:tcPr>
            <w:tcW w:w="3395" w:type="dxa"/>
            <w:gridSpan w:val="3"/>
            <w:tcBorders>
              <w:top w:val="nil"/>
              <w:left w:val="nil"/>
              <w:bottom w:val="nil"/>
              <w:right w:val="nil"/>
            </w:tcBorders>
            <w:shd w:val="clear" w:color="000000" w:fill="FFFFFF"/>
            <w:noWrap/>
            <w:vAlign w:val="center"/>
            <w:hideMark/>
          </w:tcPr>
          <w:p w14:paraId="54EBDAD8" w14:textId="77777777" w:rsidR="005E37B5" w:rsidRPr="006B023A" w:rsidRDefault="005E37B5" w:rsidP="003C4B0D">
            <w:pPr>
              <w:rPr>
                <w:color w:val="333333"/>
                <w:sz w:val="20"/>
                <w:szCs w:val="20"/>
              </w:rPr>
            </w:pPr>
            <w:proofErr w:type="gramStart"/>
            <w:r w:rsidRPr="006B023A">
              <w:rPr>
                <w:color w:val="333333"/>
                <w:sz w:val="20"/>
                <w:szCs w:val="20"/>
              </w:rPr>
              <w:t>пятница</w:t>
            </w:r>
            <w:proofErr w:type="gramEnd"/>
          </w:p>
        </w:tc>
        <w:tc>
          <w:tcPr>
            <w:tcW w:w="1131" w:type="dxa"/>
            <w:gridSpan w:val="2"/>
            <w:tcBorders>
              <w:top w:val="nil"/>
              <w:left w:val="nil"/>
              <w:bottom w:val="nil"/>
              <w:right w:val="nil"/>
            </w:tcBorders>
            <w:shd w:val="clear" w:color="000000" w:fill="FFFFFF"/>
            <w:noWrap/>
            <w:vAlign w:val="bottom"/>
            <w:hideMark/>
          </w:tcPr>
          <w:p w14:paraId="77377C9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26B38AD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50E1455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D2F385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791FC0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467DC9C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62B34E4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13CE07D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20F1F4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79303A7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4A3FC63D"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0BA4F84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52D5F87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7F3FD4CE" w14:textId="77777777" w:rsidTr="00B947B7">
        <w:trPr>
          <w:gridAfter w:val="2"/>
          <w:wAfter w:w="39" w:type="dxa"/>
          <w:trHeight w:val="315"/>
        </w:trPr>
        <w:tc>
          <w:tcPr>
            <w:tcW w:w="1833" w:type="dxa"/>
            <w:gridSpan w:val="2"/>
            <w:tcBorders>
              <w:top w:val="nil"/>
              <w:left w:val="nil"/>
              <w:bottom w:val="nil"/>
              <w:right w:val="nil"/>
            </w:tcBorders>
            <w:shd w:val="clear" w:color="000000" w:fill="FFFFFF"/>
            <w:noWrap/>
            <w:vAlign w:val="center"/>
            <w:hideMark/>
          </w:tcPr>
          <w:p w14:paraId="09A938DC" w14:textId="77777777" w:rsidR="005E37B5" w:rsidRPr="006B023A" w:rsidRDefault="005E37B5" w:rsidP="003C4B0D">
            <w:pPr>
              <w:jc w:val="center"/>
              <w:rPr>
                <w:color w:val="000000"/>
                <w:sz w:val="20"/>
                <w:szCs w:val="20"/>
              </w:rPr>
            </w:pPr>
            <w:r w:rsidRPr="006B023A">
              <w:rPr>
                <w:color w:val="000000"/>
                <w:sz w:val="20"/>
                <w:szCs w:val="20"/>
              </w:rPr>
              <w:t>Неделя:</w:t>
            </w:r>
          </w:p>
        </w:tc>
        <w:tc>
          <w:tcPr>
            <w:tcW w:w="3395" w:type="dxa"/>
            <w:gridSpan w:val="3"/>
            <w:tcBorders>
              <w:top w:val="nil"/>
              <w:left w:val="nil"/>
              <w:bottom w:val="nil"/>
              <w:right w:val="nil"/>
            </w:tcBorders>
            <w:shd w:val="clear" w:color="000000" w:fill="FFFFFF"/>
            <w:noWrap/>
            <w:vAlign w:val="center"/>
            <w:hideMark/>
          </w:tcPr>
          <w:p w14:paraId="3BF6F337" w14:textId="77777777" w:rsidR="005E37B5" w:rsidRPr="006B023A" w:rsidRDefault="005E37B5" w:rsidP="003C4B0D">
            <w:pPr>
              <w:jc w:val="right"/>
              <w:rPr>
                <w:color w:val="333333"/>
                <w:sz w:val="20"/>
                <w:szCs w:val="20"/>
              </w:rPr>
            </w:pPr>
            <w:r w:rsidRPr="006B023A">
              <w:rPr>
                <w:color w:val="333333"/>
                <w:sz w:val="20"/>
                <w:szCs w:val="20"/>
              </w:rPr>
              <w:t>1</w:t>
            </w:r>
          </w:p>
        </w:tc>
        <w:tc>
          <w:tcPr>
            <w:tcW w:w="1131" w:type="dxa"/>
            <w:gridSpan w:val="2"/>
            <w:tcBorders>
              <w:top w:val="nil"/>
              <w:left w:val="nil"/>
              <w:bottom w:val="nil"/>
              <w:right w:val="nil"/>
            </w:tcBorders>
            <w:shd w:val="clear" w:color="000000" w:fill="FFFFFF"/>
            <w:noWrap/>
            <w:vAlign w:val="bottom"/>
            <w:hideMark/>
          </w:tcPr>
          <w:p w14:paraId="0BDD4DA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43F92D9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495650C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F66674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6948EA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6C311BD7"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3306076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0956133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62D06C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486A6858"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3531E69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5667000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4879AF1D"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201C206F" w14:textId="77777777" w:rsidTr="00B947B7">
        <w:trPr>
          <w:gridAfter w:val="2"/>
          <w:wAfter w:w="39" w:type="dxa"/>
          <w:trHeight w:val="315"/>
        </w:trPr>
        <w:tc>
          <w:tcPr>
            <w:tcW w:w="1833"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4ED3EAE8" w14:textId="77777777" w:rsidR="005E37B5" w:rsidRPr="006B023A" w:rsidRDefault="005E37B5" w:rsidP="003C4B0D">
            <w:pPr>
              <w:jc w:val="center"/>
              <w:rPr>
                <w:color w:val="000000"/>
                <w:sz w:val="20"/>
                <w:szCs w:val="20"/>
              </w:rPr>
            </w:pPr>
            <w:r w:rsidRPr="006B023A">
              <w:rPr>
                <w:color w:val="000000"/>
                <w:sz w:val="20"/>
                <w:szCs w:val="20"/>
              </w:rPr>
              <w:t>№</w:t>
            </w:r>
          </w:p>
        </w:tc>
        <w:tc>
          <w:tcPr>
            <w:tcW w:w="3395"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32E79ABA" w14:textId="77777777" w:rsidR="005E37B5" w:rsidRPr="006B023A" w:rsidRDefault="005E37B5"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A27A03E" w14:textId="77777777" w:rsidR="005E37B5" w:rsidRPr="006B023A" w:rsidRDefault="005E37B5"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5D3B6016" w14:textId="77777777" w:rsidR="005E37B5" w:rsidRPr="006B023A" w:rsidRDefault="005E37B5"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9E205AE" w14:textId="77777777" w:rsidR="005E37B5" w:rsidRPr="006B023A" w:rsidRDefault="005E37B5" w:rsidP="003C4B0D">
            <w:pPr>
              <w:jc w:val="center"/>
              <w:rPr>
                <w:color w:val="000000"/>
                <w:sz w:val="20"/>
                <w:szCs w:val="20"/>
              </w:rPr>
            </w:pPr>
            <w:r w:rsidRPr="006B023A">
              <w:rPr>
                <w:color w:val="000000"/>
                <w:sz w:val="20"/>
                <w:szCs w:val="20"/>
              </w:rPr>
              <w:t>ЭЦ (ккал)</w:t>
            </w:r>
          </w:p>
        </w:tc>
        <w:tc>
          <w:tcPr>
            <w:tcW w:w="3255"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7F00CE4E" w14:textId="77777777" w:rsidR="005E37B5" w:rsidRPr="006B023A" w:rsidRDefault="005E37B5"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5CF78E54" w14:textId="77777777" w:rsidR="005E37B5" w:rsidRPr="006B023A" w:rsidRDefault="005E37B5" w:rsidP="003C4B0D">
            <w:pPr>
              <w:jc w:val="center"/>
              <w:rPr>
                <w:color w:val="000000"/>
                <w:sz w:val="20"/>
                <w:szCs w:val="20"/>
              </w:rPr>
            </w:pPr>
            <w:r w:rsidRPr="006B023A">
              <w:rPr>
                <w:color w:val="000000"/>
                <w:sz w:val="20"/>
                <w:szCs w:val="20"/>
              </w:rPr>
              <w:t>Минеральные вещества (мг)</w:t>
            </w:r>
          </w:p>
        </w:tc>
      </w:tr>
      <w:tr w:rsidR="005E37B5" w:rsidRPr="006B023A" w14:paraId="41FDAFF0"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7214F5B9" w14:textId="77777777" w:rsidR="005E37B5" w:rsidRPr="006B023A" w:rsidRDefault="005E37B5"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5" w:type="dxa"/>
            <w:gridSpan w:val="3"/>
            <w:vMerge/>
            <w:tcBorders>
              <w:top w:val="single" w:sz="8" w:space="0" w:color="000000"/>
              <w:left w:val="single" w:sz="8" w:space="0" w:color="000000"/>
              <w:bottom w:val="single" w:sz="8" w:space="0" w:color="000000"/>
              <w:right w:val="nil"/>
            </w:tcBorders>
            <w:vAlign w:val="center"/>
            <w:hideMark/>
          </w:tcPr>
          <w:p w14:paraId="2923AB47" w14:textId="77777777" w:rsidR="005E37B5" w:rsidRPr="006B023A" w:rsidRDefault="005E37B5"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586E7A04" w14:textId="77777777" w:rsidR="005E37B5" w:rsidRPr="006B023A" w:rsidRDefault="005E37B5"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214BC046" w14:textId="77777777" w:rsidR="005E37B5" w:rsidRPr="006B023A" w:rsidRDefault="005E37B5"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721C0894" w14:textId="77777777" w:rsidR="005E37B5" w:rsidRPr="006B023A" w:rsidRDefault="005E37B5"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38821D16" w14:textId="77777777" w:rsidR="005E37B5" w:rsidRPr="006B023A" w:rsidRDefault="005E37B5"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72A2B0A0" w14:textId="77777777" w:rsidR="005E37B5" w:rsidRPr="006B023A" w:rsidRDefault="005E37B5"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665EEFF2" w14:textId="77777777" w:rsidR="005E37B5" w:rsidRPr="006B023A" w:rsidRDefault="005E37B5"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632800A3" w14:textId="77777777" w:rsidR="005E37B5" w:rsidRPr="006B023A" w:rsidRDefault="005E37B5" w:rsidP="003C4B0D">
            <w:pPr>
              <w:jc w:val="center"/>
              <w:rPr>
                <w:color w:val="000000"/>
                <w:sz w:val="20"/>
                <w:szCs w:val="20"/>
              </w:rPr>
            </w:pPr>
            <w:r w:rsidRPr="006B023A">
              <w:rPr>
                <w:color w:val="000000"/>
                <w:sz w:val="20"/>
                <w:szCs w:val="20"/>
              </w:rPr>
              <w:t>C</w:t>
            </w:r>
          </w:p>
        </w:tc>
        <w:tc>
          <w:tcPr>
            <w:tcW w:w="850" w:type="dxa"/>
            <w:gridSpan w:val="3"/>
            <w:tcBorders>
              <w:top w:val="nil"/>
              <w:left w:val="nil"/>
              <w:bottom w:val="single" w:sz="8" w:space="0" w:color="000000"/>
              <w:right w:val="single" w:sz="8" w:space="0" w:color="000000"/>
            </w:tcBorders>
            <w:shd w:val="clear" w:color="000000" w:fill="FFFFFF"/>
            <w:vAlign w:val="center"/>
            <w:hideMark/>
          </w:tcPr>
          <w:p w14:paraId="10AD525F" w14:textId="77777777" w:rsidR="005E37B5" w:rsidRPr="006B023A" w:rsidRDefault="005E37B5"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643DC23A" w14:textId="77777777" w:rsidR="005E37B5" w:rsidRPr="006B023A" w:rsidRDefault="005E37B5"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3051225C" w14:textId="77777777" w:rsidR="005E37B5" w:rsidRPr="006B023A" w:rsidRDefault="005E37B5"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339FDD7E" w14:textId="77777777" w:rsidR="005E37B5" w:rsidRPr="006B023A" w:rsidRDefault="005E37B5"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1700FBD9" w14:textId="77777777" w:rsidR="005E37B5" w:rsidRPr="006B023A" w:rsidRDefault="005E37B5"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1BCA7BD7" w14:textId="77777777" w:rsidR="005E37B5" w:rsidRPr="006B023A" w:rsidRDefault="005E37B5" w:rsidP="003C4B0D">
            <w:pPr>
              <w:jc w:val="center"/>
              <w:rPr>
                <w:color w:val="000000"/>
                <w:sz w:val="20"/>
                <w:szCs w:val="20"/>
              </w:rPr>
            </w:pPr>
            <w:proofErr w:type="spellStart"/>
            <w:r w:rsidRPr="006B023A">
              <w:rPr>
                <w:color w:val="000000"/>
                <w:sz w:val="20"/>
                <w:szCs w:val="20"/>
              </w:rPr>
              <w:t>Fe</w:t>
            </w:r>
            <w:proofErr w:type="spellEnd"/>
          </w:p>
        </w:tc>
      </w:tr>
      <w:tr w:rsidR="005E37B5" w:rsidRPr="006B023A" w14:paraId="59A8ACBF"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3C5352F2" w14:textId="77777777" w:rsidR="005E37B5" w:rsidRPr="006B023A" w:rsidRDefault="005E37B5" w:rsidP="003C4B0D">
            <w:pPr>
              <w:jc w:val="center"/>
              <w:rPr>
                <w:color w:val="000000"/>
                <w:sz w:val="20"/>
                <w:szCs w:val="20"/>
              </w:rPr>
            </w:pPr>
            <w:r w:rsidRPr="006B023A">
              <w:rPr>
                <w:color w:val="000000"/>
                <w:sz w:val="20"/>
                <w:szCs w:val="20"/>
              </w:rPr>
              <w:t>1</w:t>
            </w:r>
          </w:p>
        </w:tc>
        <w:tc>
          <w:tcPr>
            <w:tcW w:w="3395" w:type="dxa"/>
            <w:gridSpan w:val="3"/>
            <w:tcBorders>
              <w:top w:val="nil"/>
              <w:left w:val="nil"/>
              <w:bottom w:val="single" w:sz="8" w:space="0" w:color="000000"/>
              <w:right w:val="nil"/>
            </w:tcBorders>
            <w:shd w:val="clear" w:color="000000" w:fill="FFFFFF"/>
            <w:noWrap/>
            <w:vAlign w:val="center"/>
            <w:hideMark/>
          </w:tcPr>
          <w:p w14:paraId="63A1CFB3" w14:textId="77777777" w:rsidR="005E37B5" w:rsidRPr="006B023A" w:rsidRDefault="005E37B5" w:rsidP="003C4B0D">
            <w:pPr>
              <w:jc w:val="center"/>
              <w:rPr>
                <w:color w:val="000000"/>
                <w:sz w:val="20"/>
                <w:szCs w:val="20"/>
              </w:rPr>
            </w:pPr>
            <w:r w:rsidRPr="006B023A">
              <w:rPr>
                <w:color w:val="000000"/>
                <w:sz w:val="20"/>
                <w:szCs w:val="20"/>
              </w:rPr>
              <w:t>2</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1A9F24C" w14:textId="77777777" w:rsidR="005E37B5" w:rsidRPr="006B023A" w:rsidRDefault="005E37B5"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7FC13981" w14:textId="77777777" w:rsidR="005E37B5" w:rsidRPr="006B023A" w:rsidRDefault="005E37B5"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32C7F948" w14:textId="77777777" w:rsidR="005E37B5" w:rsidRPr="006B023A" w:rsidRDefault="005E37B5"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CB31CE4" w14:textId="77777777" w:rsidR="005E37B5" w:rsidRPr="006B023A" w:rsidRDefault="005E37B5"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E683996" w14:textId="77777777" w:rsidR="005E37B5" w:rsidRPr="006B023A" w:rsidRDefault="005E37B5"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3F75F267" w14:textId="77777777" w:rsidR="005E37B5" w:rsidRPr="006B023A" w:rsidRDefault="005E37B5"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AE13B20" w14:textId="77777777" w:rsidR="005E37B5" w:rsidRPr="006B023A" w:rsidRDefault="005E37B5" w:rsidP="003C4B0D">
            <w:pPr>
              <w:jc w:val="center"/>
              <w:rPr>
                <w:color w:val="000000"/>
                <w:sz w:val="20"/>
                <w:szCs w:val="20"/>
              </w:rPr>
            </w:pPr>
            <w:r w:rsidRPr="006B023A">
              <w:rPr>
                <w:color w:val="000000"/>
                <w:sz w:val="20"/>
                <w:szCs w:val="20"/>
              </w:rPr>
              <w:t>9</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1DA60F12" w14:textId="77777777" w:rsidR="005E37B5" w:rsidRPr="006B023A" w:rsidRDefault="005E37B5"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69CF438" w14:textId="77777777" w:rsidR="005E37B5" w:rsidRPr="006B023A" w:rsidRDefault="005E37B5"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E51B12E" w14:textId="77777777" w:rsidR="005E37B5" w:rsidRPr="006B023A" w:rsidRDefault="005E37B5"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F070B54" w14:textId="77777777" w:rsidR="005E37B5" w:rsidRPr="006B023A" w:rsidRDefault="005E37B5"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3C4A5248" w14:textId="77777777" w:rsidR="005E37B5" w:rsidRPr="006B023A" w:rsidRDefault="005E37B5"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A4379EA" w14:textId="77777777" w:rsidR="005E37B5" w:rsidRPr="006B023A" w:rsidRDefault="005E37B5" w:rsidP="003C4B0D">
            <w:pPr>
              <w:jc w:val="center"/>
              <w:rPr>
                <w:color w:val="000000"/>
                <w:sz w:val="20"/>
                <w:szCs w:val="20"/>
              </w:rPr>
            </w:pPr>
            <w:r w:rsidRPr="006B023A">
              <w:rPr>
                <w:color w:val="000000"/>
                <w:sz w:val="20"/>
                <w:szCs w:val="20"/>
              </w:rPr>
              <w:t>15</w:t>
            </w:r>
          </w:p>
        </w:tc>
      </w:tr>
      <w:tr w:rsidR="005E37B5" w:rsidRPr="006B023A" w14:paraId="610069D2" w14:textId="77777777" w:rsidTr="00B947B7">
        <w:trPr>
          <w:gridAfter w:val="2"/>
          <w:wAfter w:w="39" w:type="dxa"/>
          <w:trHeight w:val="315"/>
        </w:trPr>
        <w:tc>
          <w:tcPr>
            <w:tcW w:w="16512"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36F7F1B4" w14:textId="77777777" w:rsidR="005E37B5" w:rsidRPr="006B023A" w:rsidRDefault="005E37B5" w:rsidP="003C4B0D">
            <w:pPr>
              <w:ind w:firstLineChars="100" w:firstLine="201"/>
              <w:rPr>
                <w:b/>
                <w:bCs/>
                <w:color w:val="000000"/>
                <w:sz w:val="20"/>
                <w:szCs w:val="20"/>
              </w:rPr>
            </w:pPr>
            <w:r w:rsidRPr="006B023A">
              <w:rPr>
                <w:b/>
                <w:bCs/>
                <w:color w:val="000000"/>
                <w:sz w:val="20"/>
                <w:szCs w:val="20"/>
              </w:rPr>
              <w:t xml:space="preserve">Завтрак </w:t>
            </w:r>
          </w:p>
        </w:tc>
      </w:tr>
      <w:tr w:rsidR="005E37B5" w:rsidRPr="006B023A" w14:paraId="6109600C"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7E8788D"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nil"/>
              <w:left w:val="nil"/>
              <w:bottom w:val="single" w:sz="8" w:space="0" w:color="auto"/>
              <w:right w:val="nil"/>
            </w:tcBorders>
            <w:shd w:val="clear" w:color="000000" w:fill="FFFFFF"/>
            <w:noWrap/>
            <w:vAlign w:val="center"/>
            <w:hideMark/>
          </w:tcPr>
          <w:p w14:paraId="5C659C34" w14:textId="77777777" w:rsidR="005E37B5" w:rsidRPr="006B023A" w:rsidRDefault="005E37B5" w:rsidP="003C4B0D">
            <w:pPr>
              <w:rPr>
                <w:color w:val="000000"/>
                <w:sz w:val="20"/>
                <w:szCs w:val="20"/>
              </w:rPr>
            </w:pPr>
            <w:r w:rsidRPr="006B023A">
              <w:rPr>
                <w:color w:val="000000"/>
                <w:sz w:val="20"/>
                <w:szCs w:val="20"/>
              </w:rPr>
              <w:t>Бутерброд с сыром 25/25</w:t>
            </w:r>
          </w:p>
        </w:tc>
        <w:tc>
          <w:tcPr>
            <w:tcW w:w="1131" w:type="dxa"/>
            <w:gridSpan w:val="2"/>
            <w:tcBorders>
              <w:top w:val="nil"/>
              <w:left w:val="single" w:sz="8" w:space="0" w:color="auto"/>
              <w:bottom w:val="nil"/>
              <w:right w:val="single" w:sz="8" w:space="0" w:color="auto"/>
            </w:tcBorders>
            <w:shd w:val="clear" w:color="000000" w:fill="FFFFFF"/>
            <w:noWrap/>
            <w:vAlign w:val="center"/>
            <w:hideMark/>
          </w:tcPr>
          <w:p w14:paraId="41264EB5" w14:textId="77777777" w:rsidR="005E37B5" w:rsidRPr="006B023A" w:rsidRDefault="005E37B5" w:rsidP="003C4B0D">
            <w:pPr>
              <w:jc w:val="center"/>
              <w:rPr>
                <w:color w:val="000000"/>
                <w:sz w:val="20"/>
                <w:szCs w:val="20"/>
              </w:rPr>
            </w:pPr>
            <w:r w:rsidRPr="006B023A">
              <w:rPr>
                <w:color w:val="000000"/>
                <w:sz w:val="20"/>
                <w:szCs w:val="20"/>
              </w:rPr>
              <w:t>50</w:t>
            </w:r>
          </w:p>
        </w:tc>
        <w:tc>
          <w:tcPr>
            <w:tcW w:w="710" w:type="dxa"/>
            <w:gridSpan w:val="2"/>
            <w:tcBorders>
              <w:top w:val="nil"/>
              <w:left w:val="nil"/>
              <w:bottom w:val="single" w:sz="8" w:space="0" w:color="auto"/>
              <w:right w:val="nil"/>
            </w:tcBorders>
            <w:shd w:val="clear" w:color="000000" w:fill="FFFFFF"/>
            <w:noWrap/>
            <w:vAlign w:val="center"/>
            <w:hideMark/>
          </w:tcPr>
          <w:p w14:paraId="75A64B18" w14:textId="77777777" w:rsidR="005E37B5" w:rsidRPr="006B023A" w:rsidRDefault="005E37B5" w:rsidP="003C4B0D">
            <w:pPr>
              <w:jc w:val="center"/>
              <w:rPr>
                <w:color w:val="000000"/>
                <w:sz w:val="20"/>
                <w:szCs w:val="20"/>
              </w:rPr>
            </w:pPr>
            <w:r w:rsidRPr="006B023A">
              <w:rPr>
                <w:color w:val="000000"/>
                <w:sz w:val="20"/>
                <w:szCs w:val="20"/>
              </w:rPr>
              <w:t>7,68</w:t>
            </w:r>
          </w:p>
        </w:tc>
        <w:tc>
          <w:tcPr>
            <w:tcW w:w="847" w:type="dxa"/>
            <w:gridSpan w:val="4"/>
            <w:tcBorders>
              <w:top w:val="nil"/>
              <w:left w:val="single" w:sz="8" w:space="0" w:color="auto"/>
              <w:bottom w:val="single" w:sz="8" w:space="0" w:color="auto"/>
              <w:right w:val="single" w:sz="8" w:space="0" w:color="auto"/>
            </w:tcBorders>
            <w:shd w:val="clear" w:color="000000" w:fill="FFFFFF"/>
            <w:noWrap/>
            <w:vAlign w:val="center"/>
            <w:hideMark/>
          </w:tcPr>
          <w:p w14:paraId="079BD3A7" w14:textId="77777777" w:rsidR="005E37B5" w:rsidRPr="006B023A" w:rsidRDefault="005E37B5" w:rsidP="003C4B0D">
            <w:pPr>
              <w:jc w:val="center"/>
              <w:rPr>
                <w:color w:val="000000"/>
                <w:sz w:val="20"/>
                <w:szCs w:val="20"/>
              </w:rPr>
            </w:pPr>
            <w:r w:rsidRPr="006B023A">
              <w:rPr>
                <w:color w:val="000000"/>
                <w:sz w:val="20"/>
                <w:szCs w:val="20"/>
              </w:rPr>
              <w:t>8,13</w:t>
            </w:r>
          </w:p>
        </w:tc>
        <w:tc>
          <w:tcPr>
            <w:tcW w:w="849" w:type="dxa"/>
            <w:gridSpan w:val="3"/>
            <w:tcBorders>
              <w:top w:val="nil"/>
              <w:left w:val="nil"/>
              <w:bottom w:val="single" w:sz="8" w:space="0" w:color="auto"/>
              <w:right w:val="nil"/>
            </w:tcBorders>
            <w:shd w:val="clear" w:color="000000" w:fill="FFFFFF"/>
            <w:noWrap/>
            <w:vAlign w:val="center"/>
            <w:hideMark/>
          </w:tcPr>
          <w:p w14:paraId="001371EF" w14:textId="77777777" w:rsidR="005E37B5" w:rsidRPr="006B023A" w:rsidRDefault="005E37B5" w:rsidP="003C4B0D">
            <w:pPr>
              <w:jc w:val="center"/>
              <w:rPr>
                <w:color w:val="000000"/>
                <w:sz w:val="20"/>
                <w:szCs w:val="20"/>
              </w:rPr>
            </w:pPr>
            <w:r w:rsidRPr="006B023A">
              <w:rPr>
                <w:color w:val="000000"/>
                <w:sz w:val="20"/>
                <w:szCs w:val="20"/>
              </w:rPr>
              <w:t>12,75</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05067D26" w14:textId="77777777" w:rsidR="005E37B5" w:rsidRPr="006B023A" w:rsidRDefault="005E37B5" w:rsidP="003C4B0D">
            <w:pPr>
              <w:jc w:val="center"/>
              <w:rPr>
                <w:color w:val="000000"/>
                <w:sz w:val="20"/>
                <w:szCs w:val="20"/>
              </w:rPr>
            </w:pPr>
            <w:r w:rsidRPr="006B023A">
              <w:rPr>
                <w:color w:val="000000"/>
                <w:sz w:val="20"/>
                <w:szCs w:val="20"/>
              </w:rPr>
              <w:t>154,83</w:t>
            </w:r>
          </w:p>
        </w:tc>
        <w:tc>
          <w:tcPr>
            <w:tcW w:w="708" w:type="dxa"/>
            <w:gridSpan w:val="3"/>
            <w:tcBorders>
              <w:top w:val="nil"/>
              <w:left w:val="nil"/>
              <w:bottom w:val="single" w:sz="8" w:space="0" w:color="auto"/>
              <w:right w:val="nil"/>
            </w:tcBorders>
            <w:shd w:val="clear" w:color="000000" w:fill="FFFFFF"/>
            <w:noWrap/>
            <w:vAlign w:val="center"/>
            <w:hideMark/>
          </w:tcPr>
          <w:p w14:paraId="64FBCB6F" w14:textId="77777777" w:rsidR="005E37B5" w:rsidRPr="006B023A" w:rsidRDefault="005E37B5" w:rsidP="003C4B0D">
            <w:pPr>
              <w:jc w:val="center"/>
              <w:rPr>
                <w:color w:val="000000"/>
                <w:sz w:val="20"/>
                <w:szCs w:val="20"/>
              </w:rPr>
            </w:pPr>
            <w:r w:rsidRPr="006B023A">
              <w:rPr>
                <w:color w:val="000000"/>
                <w:sz w:val="20"/>
                <w:szCs w:val="20"/>
              </w:rPr>
              <w:t>0,01</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2AB84466" w14:textId="77777777" w:rsidR="005E37B5" w:rsidRPr="006B023A" w:rsidRDefault="005E37B5" w:rsidP="003C4B0D">
            <w:pPr>
              <w:jc w:val="center"/>
              <w:rPr>
                <w:color w:val="000000"/>
                <w:sz w:val="20"/>
                <w:szCs w:val="20"/>
              </w:rPr>
            </w:pPr>
            <w:r w:rsidRPr="006B023A">
              <w:rPr>
                <w:color w:val="000000"/>
                <w:sz w:val="20"/>
                <w:szCs w:val="20"/>
              </w:rPr>
              <w:t>0,18</w:t>
            </w:r>
          </w:p>
        </w:tc>
        <w:tc>
          <w:tcPr>
            <w:tcW w:w="850" w:type="dxa"/>
            <w:gridSpan w:val="3"/>
            <w:tcBorders>
              <w:top w:val="nil"/>
              <w:left w:val="nil"/>
              <w:bottom w:val="single" w:sz="8" w:space="0" w:color="auto"/>
              <w:right w:val="nil"/>
            </w:tcBorders>
            <w:shd w:val="clear" w:color="000000" w:fill="FFFFFF"/>
            <w:noWrap/>
            <w:vAlign w:val="center"/>
            <w:hideMark/>
          </w:tcPr>
          <w:p w14:paraId="7A24D3F8" w14:textId="77777777" w:rsidR="005E37B5" w:rsidRPr="006B023A" w:rsidRDefault="005E37B5" w:rsidP="003C4B0D">
            <w:pPr>
              <w:jc w:val="center"/>
              <w:rPr>
                <w:color w:val="000000"/>
                <w:sz w:val="20"/>
                <w:szCs w:val="20"/>
              </w:rPr>
            </w:pPr>
            <w:r w:rsidRPr="006B023A">
              <w:rPr>
                <w:color w:val="000000"/>
                <w:sz w:val="20"/>
                <w:szCs w:val="20"/>
              </w:rPr>
              <w:t>0,07</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71E4C5E7" w14:textId="77777777" w:rsidR="005E37B5" w:rsidRPr="006B023A" w:rsidRDefault="005E37B5" w:rsidP="003C4B0D">
            <w:pPr>
              <w:jc w:val="center"/>
              <w:rPr>
                <w:color w:val="000000"/>
                <w:sz w:val="20"/>
                <w:szCs w:val="20"/>
              </w:rPr>
            </w:pPr>
            <w:r w:rsidRPr="006B023A">
              <w:rPr>
                <w:color w:val="000000"/>
                <w:sz w:val="20"/>
                <w:szCs w:val="20"/>
              </w:rPr>
              <w:t>0,13</w:t>
            </w:r>
          </w:p>
        </w:tc>
        <w:tc>
          <w:tcPr>
            <w:tcW w:w="991" w:type="dxa"/>
            <w:gridSpan w:val="3"/>
            <w:tcBorders>
              <w:top w:val="nil"/>
              <w:left w:val="nil"/>
              <w:bottom w:val="single" w:sz="8" w:space="0" w:color="auto"/>
              <w:right w:val="nil"/>
            </w:tcBorders>
            <w:shd w:val="clear" w:color="000000" w:fill="FFFFFF"/>
            <w:noWrap/>
            <w:vAlign w:val="center"/>
            <w:hideMark/>
          </w:tcPr>
          <w:p w14:paraId="70893603" w14:textId="77777777" w:rsidR="005E37B5" w:rsidRPr="006B023A" w:rsidRDefault="005E37B5" w:rsidP="003C4B0D">
            <w:pPr>
              <w:jc w:val="center"/>
              <w:rPr>
                <w:color w:val="000000"/>
                <w:sz w:val="20"/>
                <w:szCs w:val="20"/>
              </w:rPr>
            </w:pPr>
            <w:r w:rsidRPr="006B023A">
              <w:rPr>
                <w:color w:val="000000"/>
                <w:sz w:val="20"/>
                <w:szCs w:val="20"/>
              </w:rPr>
              <w:t>220,00</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5AE9FE1C" w14:textId="77777777" w:rsidR="005E37B5" w:rsidRPr="006B023A" w:rsidRDefault="005E37B5" w:rsidP="003C4B0D">
            <w:pPr>
              <w:jc w:val="center"/>
              <w:rPr>
                <w:color w:val="000000"/>
                <w:sz w:val="20"/>
                <w:szCs w:val="20"/>
              </w:rPr>
            </w:pPr>
            <w:r w:rsidRPr="006B023A">
              <w:rPr>
                <w:color w:val="000000"/>
                <w:sz w:val="20"/>
                <w:szCs w:val="20"/>
              </w:rPr>
              <w:t>125,00</w:t>
            </w:r>
          </w:p>
        </w:tc>
        <w:tc>
          <w:tcPr>
            <w:tcW w:w="566" w:type="dxa"/>
            <w:gridSpan w:val="3"/>
            <w:tcBorders>
              <w:top w:val="nil"/>
              <w:left w:val="nil"/>
              <w:bottom w:val="single" w:sz="8" w:space="0" w:color="auto"/>
              <w:right w:val="nil"/>
            </w:tcBorders>
            <w:shd w:val="clear" w:color="000000" w:fill="FFFFFF"/>
            <w:noWrap/>
            <w:vAlign w:val="center"/>
            <w:hideMark/>
          </w:tcPr>
          <w:p w14:paraId="5DC65D19" w14:textId="77777777" w:rsidR="005E37B5" w:rsidRPr="006B023A" w:rsidRDefault="005E37B5" w:rsidP="003C4B0D">
            <w:pPr>
              <w:jc w:val="center"/>
              <w:rPr>
                <w:color w:val="000000"/>
                <w:sz w:val="20"/>
                <w:szCs w:val="20"/>
              </w:rPr>
            </w:pPr>
            <w:r w:rsidRPr="006B023A">
              <w:rPr>
                <w:color w:val="000000"/>
                <w:sz w:val="20"/>
                <w:szCs w:val="20"/>
              </w:rPr>
              <w:t>8,75</w:t>
            </w:r>
          </w:p>
        </w:tc>
        <w:tc>
          <w:tcPr>
            <w:tcW w:w="123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1DEE7BA0" w14:textId="77777777" w:rsidR="005E37B5" w:rsidRPr="006B023A" w:rsidRDefault="005E37B5" w:rsidP="003C4B0D">
            <w:pPr>
              <w:jc w:val="center"/>
              <w:rPr>
                <w:color w:val="000000"/>
                <w:sz w:val="20"/>
                <w:szCs w:val="20"/>
              </w:rPr>
            </w:pPr>
            <w:r w:rsidRPr="006B023A">
              <w:rPr>
                <w:color w:val="000000"/>
                <w:sz w:val="20"/>
                <w:szCs w:val="20"/>
              </w:rPr>
              <w:t>0,25</w:t>
            </w:r>
          </w:p>
        </w:tc>
      </w:tr>
      <w:tr w:rsidR="005E37B5" w:rsidRPr="006B023A" w14:paraId="76B99036"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FB68BAB"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nil"/>
              <w:left w:val="nil"/>
              <w:bottom w:val="single" w:sz="8" w:space="0" w:color="000000"/>
              <w:right w:val="nil"/>
            </w:tcBorders>
            <w:shd w:val="clear" w:color="000000" w:fill="FFFFFF"/>
            <w:noWrap/>
            <w:vAlign w:val="center"/>
            <w:hideMark/>
          </w:tcPr>
          <w:p w14:paraId="5918FAC2" w14:textId="77777777" w:rsidR="005E37B5" w:rsidRPr="006B023A" w:rsidRDefault="005E37B5" w:rsidP="003C4B0D">
            <w:pPr>
              <w:rPr>
                <w:color w:val="000000"/>
                <w:sz w:val="20"/>
                <w:szCs w:val="20"/>
              </w:rPr>
            </w:pPr>
            <w:r w:rsidRPr="006B023A">
              <w:rPr>
                <w:color w:val="000000"/>
                <w:sz w:val="20"/>
                <w:szCs w:val="20"/>
              </w:rPr>
              <w:t>Запеканка из творога Нежная</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E58C3F0"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1E619167" w14:textId="77777777" w:rsidR="005E37B5" w:rsidRPr="006B023A" w:rsidRDefault="005E37B5" w:rsidP="003C4B0D">
            <w:pPr>
              <w:jc w:val="center"/>
              <w:rPr>
                <w:color w:val="000000"/>
                <w:sz w:val="20"/>
                <w:szCs w:val="20"/>
              </w:rPr>
            </w:pPr>
            <w:r w:rsidRPr="006B023A">
              <w:rPr>
                <w:color w:val="000000"/>
                <w:sz w:val="20"/>
                <w:szCs w:val="20"/>
              </w:rPr>
              <w:t>30,07</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2013CD46" w14:textId="77777777" w:rsidR="005E37B5" w:rsidRPr="006B023A" w:rsidRDefault="005E37B5" w:rsidP="003C4B0D">
            <w:pPr>
              <w:jc w:val="center"/>
              <w:rPr>
                <w:color w:val="000000"/>
                <w:sz w:val="20"/>
                <w:szCs w:val="20"/>
              </w:rPr>
            </w:pPr>
            <w:r w:rsidRPr="006B023A">
              <w:rPr>
                <w:color w:val="000000"/>
                <w:sz w:val="20"/>
                <w:szCs w:val="20"/>
              </w:rPr>
              <w:t>24,77</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2B6BA64" w14:textId="77777777" w:rsidR="005E37B5" w:rsidRPr="006B023A" w:rsidRDefault="005E37B5" w:rsidP="003C4B0D">
            <w:pPr>
              <w:jc w:val="center"/>
              <w:rPr>
                <w:color w:val="000000"/>
                <w:sz w:val="20"/>
                <w:szCs w:val="20"/>
              </w:rPr>
            </w:pPr>
            <w:r w:rsidRPr="006B023A">
              <w:rPr>
                <w:color w:val="000000"/>
                <w:sz w:val="20"/>
                <w:szCs w:val="20"/>
              </w:rPr>
              <w:t>35,09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7195E81" w14:textId="77777777" w:rsidR="005E37B5" w:rsidRPr="006B023A" w:rsidRDefault="005E37B5" w:rsidP="003C4B0D">
            <w:pPr>
              <w:jc w:val="center"/>
              <w:rPr>
                <w:color w:val="000000"/>
                <w:sz w:val="20"/>
                <w:szCs w:val="20"/>
              </w:rPr>
            </w:pPr>
            <w:r w:rsidRPr="006B023A">
              <w:rPr>
                <w:color w:val="000000"/>
                <w:sz w:val="20"/>
                <w:szCs w:val="20"/>
              </w:rPr>
              <w:t>483,54</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34B3BFB" w14:textId="77777777" w:rsidR="005E37B5" w:rsidRPr="006B023A" w:rsidRDefault="005E37B5" w:rsidP="003C4B0D">
            <w:pPr>
              <w:jc w:val="center"/>
              <w:rPr>
                <w:color w:val="000000"/>
                <w:sz w:val="20"/>
                <w:szCs w:val="20"/>
              </w:rPr>
            </w:pPr>
            <w:r w:rsidRPr="006B023A">
              <w:rPr>
                <w:color w:val="000000"/>
                <w:sz w:val="20"/>
                <w:szCs w:val="20"/>
              </w:rPr>
              <w:t>0,114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848B9BD" w14:textId="77777777" w:rsidR="005E37B5" w:rsidRPr="006B023A" w:rsidRDefault="005E37B5" w:rsidP="003C4B0D">
            <w:pPr>
              <w:jc w:val="center"/>
              <w:rPr>
                <w:color w:val="000000"/>
                <w:sz w:val="20"/>
                <w:szCs w:val="20"/>
              </w:rPr>
            </w:pPr>
            <w:r w:rsidRPr="006B023A">
              <w:rPr>
                <w:color w:val="000000"/>
                <w:sz w:val="20"/>
                <w:szCs w:val="20"/>
              </w:rPr>
              <w:t>0,7</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290A7249" w14:textId="77777777" w:rsidR="005E37B5" w:rsidRPr="006B023A" w:rsidRDefault="005E37B5" w:rsidP="003C4B0D">
            <w:pPr>
              <w:jc w:val="center"/>
              <w:rPr>
                <w:color w:val="000000"/>
                <w:sz w:val="20"/>
                <w:szCs w:val="20"/>
              </w:rPr>
            </w:pPr>
            <w:r w:rsidRPr="006B023A">
              <w:rPr>
                <w:color w:val="000000"/>
                <w:sz w:val="20"/>
                <w:szCs w:val="20"/>
              </w:rPr>
              <w:t>0,14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0CF2035" w14:textId="77777777" w:rsidR="005E37B5" w:rsidRPr="006B023A" w:rsidRDefault="005E37B5" w:rsidP="003C4B0D">
            <w:pPr>
              <w:jc w:val="center"/>
              <w:rPr>
                <w:color w:val="000000"/>
                <w:sz w:val="20"/>
                <w:szCs w:val="20"/>
              </w:rPr>
            </w:pPr>
            <w:r w:rsidRPr="006B023A">
              <w:rPr>
                <w:color w:val="000000"/>
                <w:sz w:val="20"/>
                <w:szCs w:val="20"/>
              </w:rPr>
              <w:t>3,44</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751341E1" w14:textId="77777777" w:rsidR="005E37B5" w:rsidRPr="006B023A" w:rsidRDefault="005E37B5" w:rsidP="003C4B0D">
            <w:pPr>
              <w:jc w:val="center"/>
              <w:rPr>
                <w:color w:val="000000"/>
                <w:sz w:val="20"/>
                <w:szCs w:val="20"/>
              </w:rPr>
            </w:pPr>
            <w:r w:rsidRPr="006B023A">
              <w:rPr>
                <w:color w:val="000000"/>
                <w:sz w:val="20"/>
                <w:szCs w:val="20"/>
              </w:rPr>
              <w:t>254,1</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ED35084" w14:textId="77777777" w:rsidR="005E37B5" w:rsidRPr="006B023A" w:rsidRDefault="005E37B5" w:rsidP="003C4B0D">
            <w:pPr>
              <w:jc w:val="center"/>
              <w:rPr>
                <w:color w:val="000000"/>
                <w:sz w:val="20"/>
                <w:szCs w:val="20"/>
              </w:rPr>
            </w:pPr>
            <w:r w:rsidRPr="006B023A">
              <w:rPr>
                <w:color w:val="000000"/>
                <w:sz w:val="20"/>
                <w:szCs w:val="20"/>
              </w:rPr>
              <w:t>377,92</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BC4DADB" w14:textId="77777777" w:rsidR="005E37B5" w:rsidRPr="006B023A" w:rsidRDefault="005E37B5" w:rsidP="003C4B0D">
            <w:pPr>
              <w:jc w:val="center"/>
              <w:rPr>
                <w:color w:val="000000"/>
                <w:sz w:val="20"/>
                <w:szCs w:val="20"/>
              </w:rPr>
            </w:pPr>
            <w:r w:rsidRPr="006B023A">
              <w:rPr>
                <w:color w:val="000000"/>
                <w:sz w:val="20"/>
                <w:szCs w:val="20"/>
              </w:rPr>
              <w:t>42,4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1A0CC3A0" w14:textId="77777777" w:rsidR="005E37B5" w:rsidRPr="006B023A" w:rsidRDefault="005E37B5" w:rsidP="003C4B0D">
            <w:pPr>
              <w:jc w:val="center"/>
              <w:rPr>
                <w:color w:val="000000"/>
                <w:sz w:val="20"/>
                <w:szCs w:val="20"/>
              </w:rPr>
            </w:pPr>
            <w:r w:rsidRPr="006B023A">
              <w:rPr>
                <w:color w:val="000000"/>
                <w:sz w:val="20"/>
                <w:szCs w:val="20"/>
              </w:rPr>
              <w:t>1,6</w:t>
            </w:r>
          </w:p>
        </w:tc>
      </w:tr>
      <w:tr w:rsidR="005E37B5" w:rsidRPr="006B023A" w14:paraId="1DF21519"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7DE6592" w14:textId="77777777" w:rsidR="005E37B5" w:rsidRPr="006B023A" w:rsidRDefault="005E37B5" w:rsidP="003C4B0D">
            <w:pPr>
              <w:jc w:val="center"/>
              <w:rPr>
                <w:color w:val="000000"/>
                <w:sz w:val="20"/>
                <w:szCs w:val="20"/>
              </w:rPr>
            </w:pPr>
            <w:r w:rsidRPr="006B023A">
              <w:rPr>
                <w:color w:val="000000"/>
                <w:sz w:val="20"/>
                <w:szCs w:val="20"/>
              </w:rPr>
              <w:t>382</w:t>
            </w:r>
          </w:p>
        </w:tc>
        <w:tc>
          <w:tcPr>
            <w:tcW w:w="3395" w:type="dxa"/>
            <w:gridSpan w:val="3"/>
            <w:tcBorders>
              <w:top w:val="nil"/>
              <w:left w:val="nil"/>
              <w:bottom w:val="nil"/>
              <w:right w:val="nil"/>
            </w:tcBorders>
            <w:shd w:val="clear" w:color="000000" w:fill="FFFFFF"/>
            <w:noWrap/>
            <w:vAlign w:val="center"/>
            <w:hideMark/>
          </w:tcPr>
          <w:p w14:paraId="39EB78EB" w14:textId="77777777" w:rsidR="005E37B5" w:rsidRPr="006B023A" w:rsidRDefault="005E37B5" w:rsidP="003C4B0D">
            <w:pPr>
              <w:rPr>
                <w:color w:val="000000"/>
                <w:sz w:val="20"/>
                <w:szCs w:val="20"/>
              </w:rPr>
            </w:pPr>
            <w:r w:rsidRPr="006B023A">
              <w:rPr>
                <w:color w:val="000000"/>
                <w:sz w:val="20"/>
                <w:szCs w:val="20"/>
              </w:rPr>
              <w:t>Какао на молоке 200/11</w:t>
            </w:r>
          </w:p>
        </w:tc>
        <w:tc>
          <w:tcPr>
            <w:tcW w:w="1131" w:type="dxa"/>
            <w:gridSpan w:val="2"/>
            <w:tcBorders>
              <w:top w:val="nil"/>
              <w:left w:val="single" w:sz="8" w:space="0" w:color="auto"/>
              <w:bottom w:val="nil"/>
              <w:right w:val="single" w:sz="8" w:space="0" w:color="auto"/>
            </w:tcBorders>
            <w:shd w:val="clear" w:color="000000" w:fill="FFFFFF"/>
            <w:noWrap/>
            <w:vAlign w:val="center"/>
            <w:hideMark/>
          </w:tcPr>
          <w:p w14:paraId="198A91E9"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740C5682" w14:textId="77777777" w:rsidR="005E37B5" w:rsidRPr="006B023A" w:rsidRDefault="005E37B5" w:rsidP="003C4B0D">
            <w:pPr>
              <w:jc w:val="center"/>
              <w:rPr>
                <w:color w:val="000000"/>
                <w:sz w:val="20"/>
                <w:szCs w:val="20"/>
              </w:rPr>
            </w:pPr>
            <w:r w:rsidRPr="006B023A">
              <w:rPr>
                <w:color w:val="000000"/>
                <w:sz w:val="20"/>
                <w:szCs w:val="20"/>
              </w:rPr>
              <w:t>3,97</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185FA247" w14:textId="77777777" w:rsidR="005E37B5" w:rsidRPr="006B023A" w:rsidRDefault="005E37B5" w:rsidP="003C4B0D">
            <w:pPr>
              <w:jc w:val="center"/>
              <w:rPr>
                <w:color w:val="000000"/>
                <w:sz w:val="20"/>
                <w:szCs w:val="20"/>
              </w:rPr>
            </w:pPr>
            <w:r w:rsidRPr="006B023A">
              <w:rPr>
                <w:color w:val="000000"/>
                <w:sz w:val="20"/>
                <w:szCs w:val="20"/>
              </w:rPr>
              <w:t>3,8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7E14ABF" w14:textId="77777777" w:rsidR="005E37B5" w:rsidRPr="006B023A" w:rsidRDefault="005E37B5" w:rsidP="003C4B0D">
            <w:pPr>
              <w:jc w:val="center"/>
              <w:rPr>
                <w:color w:val="000000"/>
                <w:sz w:val="20"/>
                <w:szCs w:val="20"/>
              </w:rPr>
            </w:pPr>
            <w:r w:rsidRPr="006B023A">
              <w:rPr>
                <w:color w:val="000000"/>
                <w:sz w:val="20"/>
                <w:szCs w:val="20"/>
              </w:rPr>
              <w:t>16,09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8FD49C5" w14:textId="77777777" w:rsidR="005E37B5" w:rsidRPr="006B023A" w:rsidRDefault="005E37B5" w:rsidP="003C4B0D">
            <w:pPr>
              <w:jc w:val="center"/>
              <w:rPr>
                <w:color w:val="000000"/>
                <w:sz w:val="20"/>
                <w:szCs w:val="20"/>
              </w:rPr>
            </w:pPr>
            <w:r w:rsidRPr="006B023A">
              <w:rPr>
                <w:color w:val="000000"/>
                <w:sz w:val="20"/>
                <w:szCs w:val="20"/>
              </w:rPr>
              <w:t>114,43</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7803CFDF" w14:textId="77777777" w:rsidR="005E37B5" w:rsidRPr="006B023A" w:rsidRDefault="005E37B5" w:rsidP="003C4B0D">
            <w:pPr>
              <w:jc w:val="center"/>
              <w:rPr>
                <w:color w:val="000000"/>
                <w:sz w:val="20"/>
                <w:szCs w:val="20"/>
              </w:rPr>
            </w:pPr>
            <w:r w:rsidRPr="006B023A">
              <w:rPr>
                <w:color w:val="000000"/>
                <w:sz w:val="20"/>
                <w:szCs w:val="20"/>
              </w:rPr>
              <w:t>0,024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54A9EE3" w14:textId="77777777" w:rsidR="005E37B5" w:rsidRPr="006B023A" w:rsidRDefault="005E37B5" w:rsidP="003C4B0D">
            <w:pPr>
              <w:jc w:val="center"/>
              <w:rPr>
                <w:color w:val="000000"/>
                <w:sz w:val="20"/>
                <w:szCs w:val="20"/>
              </w:rPr>
            </w:pPr>
            <w:r w:rsidRPr="006B023A">
              <w:rPr>
                <w:color w:val="000000"/>
                <w:sz w:val="20"/>
                <w:szCs w:val="20"/>
              </w:rPr>
              <w:t>0,6</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5ABE547D" w14:textId="77777777" w:rsidR="005E37B5" w:rsidRPr="006B023A" w:rsidRDefault="005E37B5" w:rsidP="003C4B0D">
            <w:pPr>
              <w:jc w:val="center"/>
              <w:rPr>
                <w:color w:val="000000"/>
                <w:sz w:val="20"/>
                <w:szCs w:val="20"/>
              </w:rPr>
            </w:pPr>
            <w:r w:rsidRPr="006B023A">
              <w:rPr>
                <w:color w:val="000000"/>
                <w:sz w:val="20"/>
                <w:szCs w:val="20"/>
              </w:rPr>
              <w:t>0,015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2BC1A13" w14:textId="77777777" w:rsidR="005E37B5" w:rsidRPr="006B023A" w:rsidRDefault="005E37B5" w:rsidP="003C4B0D">
            <w:pPr>
              <w:jc w:val="center"/>
              <w:rPr>
                <w:color w:val="000000"/>
                <w:sz w:val="20"/>
                <w:szCs w:val="20"/>
              </w:rPr>
            </w:pPr>
            <w:r w:rsidRPr="006B023A">
              <w:rPr>
                <w:color w:val="000000"/>
                <w:sz w:val="20"/>
                <w:szCs w:val="20"/>
              </w:rPr>
              <w:t>0,012</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15411C81" w14:textId="77777777" w:rsidR="005E37B5" w:rsidRPr="006B023A" w:rsidRDefault="005E37B5" w:rsidP="003C4B0D">
            <w:pPr>
              <w:jc w:val="center"/>
              <w:rPr>
                <w:color w:val="000000"/>
                <w:sz w:val="20"/>
                <w:szCs w:val="20"/>
              </w:rPr>
            </w:pPr>
            <w:r w:rsidRPr="006B023A">
              <w:rPr>
                <w:color w:val="000000"/>
                <w:sz w:val="20"/>
                <w:szCs w:val="20"/>
              </w:rPr>
              <w:t>126,45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DEF2CEB" w14:textId="77777777" w:rsidR="005E37B5" w:rsidRPr="006B023A" w:rsidRDefault="005E37B5" w:rsidP="003C4B0D">
            <w:pPr>
              <w:jc w:val="center"/>
              <w:rPr>
                <w:color w:val="000000"/>
                <w:sz w:val="20"/>
                <w:szCs w:val="20"/>
              </w:rPr>
            </w:pPr>
            <w:r w:rsidRPr="006B023A">
              <w:rPr>
                <w:color w:val="000000"/>
                <w:sz w:val="20"/>
                <w:szCs w:val="20"/>
              </w:rPr>
              <w:t>117,2</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5B9B2C14" w14:textId="77777777" w:rsidR="005E37B5" w:rsidRPr="006B023A" w:rsidRDefault="005E37B5" w:rsidP="003C4B0D">
            <w:pPr>
              <w:jc w:val="center"/>
              <w:rPr>
                <w:color w:val="000000"/>
                <w:sz w:val="20"/>
                <w:szCs w:val="20"/>
              </w:rPr>
            </w:pPr>
            <w:r w:rsidRPr="006B023A">
              <w:rPr>
                <w:color w:val="000000"/>
                <w:sz w:val="20"/>
                <w:szCs w:val="20"/>
              </w:rPr>
              <w:t>31</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AF6ED14" w14:textId="77777777" w:rsidR="005E37B5" w:rsidRPr="006B023A" w:rsidRDefault="005E37B5" w:rsidP="003C4B0D">
            <w:pPr>
              <w:jc w:val="center"/>
              <w:rPr>
                <w:color w:val="000000"/>
                <w:sz w:val="20"/>
                <w:szCs w:val="20"/>
              </w:rPr>
            </w:pPr>
            <w:r w:rsidRPr="006B023A">
              <w:rPr>
                <w:color w:val="000000"/>
                <w:sz w:val="20"/>
                <w:szCs w:val="20"/>
              </w:rPr>
              <w:t>1,01</w:t>
            </w:r>
          </w:p>
        </w:tc>
      </w:tr>
      <w:tr w:rsidR="005E37B5" w:rsidRPr="006B023A" w14:paraId="79B1AF99" w14:textId="77777777" w:rsidTr="00B947B7">
        <w:trPr>
          <w:gridAfter w:val="2"/>
          <w:wAfter w:w="39" w:type="dxa"/>
          <w:trHeight w:val="315"/>
        </w:trPr>
        <w:tc>
          <w:tcPr>
            <w:tcW w:w="183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B202B3C"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single" w:sz="8" w:space="0" w:color="auto"/>
              <w:left w:val="single" w:sz="8" w:space="0" w:color="auto"/>
              <w:bottom w:val="single" w:sz="8" w:space="0" w:color="auto"/>
              <w:right w:val="nil"/>
            </w:tcBorders>
            <w:shd w:val="clear" w:color="000000" w:fill="FFFFFF"/>
            <w:noWrap/>
            <w:vAlign w:val="center"/>
            <w:hideMark/>
          </w:tcPr>
          <w:p w14:paraId="4C277DC1" w14:textId="77777777" w:rsidR="005E37B5" w:rsidRPr="006B023A" w:rsidRDefault="005E37B5" w:rsidP="003C4B0D">
            <w:pPr>
              <w:rPr>
                <w:color w:val="000000"/>
                <w:sz w:val="20"/>
                <w:szCs w:val="20"/>
              </w:rPr>
            </w:pPr>
            <w:r w:rsidRPr="006B023A">
              <w:rPr>
                <w:color w:val="000000"/>
                <w:sz w:val="20"/>
                <w:szCs w:val="20"/>
              </w:rPr>
              <w:t>Фрукт свежий</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21030C1" w14:textId="77777777" w:rsidR="005E37B5" w:rsidRPr="006B023A" w:rsidRDefault="005E37B5" w:rsidP="003C4B0D">
            <w:pPr>
              <w:jc w:val="center"/>
              <w:rPr>
                <w:color w:val="000000"/>
                <w:sz w:val="20"/>
                <w:szCs w:val="20"/>
              </w:rPr>
            </w:pPr>
            <w:r w:rsidRPr="006B023A">
              <w:rPr>
                <w:color w:val="000000"/>
                <w:sz w:val="20"/>
                <w:szCs w:val="20"/>
              </w:rPr>
              <w:t>140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622B1535" w14:textId="77777777" w:rsidR="005E37B5" w:rsidRPr="006B023A" w:rsidRDefault="005E37B5" w:rsidP="003C4B0D">
            <w:pPr>
              <w:jc w:val="center"/>
              <w:rPr>
                <w:color w:val="000000"/>
                <w:sz w:val="20"/>
                <w:szCs w:val="20"/>
              </w:rPr>
            </w:pPr>
            <w:r w:rsidRPr="006B023A">
              <w:rPr>
                <w:color w:val="000000"/>
                <w:sz w:val="20"/>
                <w:szCs w:val="20"/>
              </w:rPr>
              <w:t>0,56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29D97BD4" w14:textId="77777777" w:rsidR="005E37B5" w:rsidRPr="006B023A" w:rsidRDefault="005E37B5" w:rsidP="003C4B0D">
            <w:pPr>
              <w:jc w:val="center"/>
              <w:rPr>
                <w:color w:val="000000"/>
                <w:sz w:val="20"/>
                <w:szCs w:val="20"/>
              </w:rPr>
            </w:pPr>
            <w:r w:rsidRPr="006B023A">
              <w:rPr>
                <w:color w:val="000000"/>
                <w:sz w:val="20"/>
                <w:szCs w:val="20"/>
              </w:rPr>
              <w:t>0,56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7704B3C" w14:textId="77777777" w:rsidR="005E37B5" w:rsidRPr="006B023A" w:rsidRDefault="005E37B5" w:rsidP="003C4B0D">
            <w:pPr>
              <w:jc w:val="center"/>
              <w:rPr>
                <w:color w:val="000000"/>
                <w:sz w:val="20"/>
                <w:szCs w:val="20"/>
              </w:rPr>
            </w:pPr>
            <w:r w:rsidRPr="006B023A">
              <w:rPr>
                <w:color w:val="000000"/>
                <w:sz w:val="20"/>
                <w:szCs w:val="20"/>
              </w:rPr>
              <w:t>13,72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A0300C2" w14:textId="77777777" w:rsidR="005E37B5" w:rsidRPr="006B023A" w:rsidRDefault="005E37B5" w:rsidP="003C4B0D">
            <w:pPr>
              <w:jc w:val="center"/>
              <w:rPr>
                <w:color w:val="000000"/>
                <w:sz w:val="20"/>
                <w:szCs w:val="20"/>
              </w:rPr>
            </w:pPr>
            <w:r w:rsidRPr="006B023A">
              <w:rPr>
                <w:color w:val="000000"/>
                <w:sz w:val="20"/>
                <w:szCs w:val="20"/>
              </w:rPr>
              <w:t>62,16</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7040E2A6"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443E1C9" w14:textId="77777777" w:rsidR="005E37B5" w:rsidRPr="006B023A" w:rsidRDefault="005E37B5" w:rsidP="003C4B0D">
            <w:pPr>
              <w:jc w:val="center"/>
              <w:rPr>
                <w:color w:val="000000"/>
                <w:sz w:val="20"/>
                <w:szCs w:val="20"/>
              </w:rPr>
            </w:pPr>
            <w:r w:rsidRPr="006B023A">
              <w:rPr>
                <w:color w:val="000000"/>
                <w:sz w:val="20"/>
                <w:szCs w:val="20"/>
              </w:rPr>
              <w:t>14</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3B3989A7"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96296E6" w14:textId="77777777" w:rsidR="005E37B5" w:rsidRPr="006B023A" w:rsidRDefault="005E37B5" w:rsidP="003C4B0D">
            <w:pPr>
              <w:jc w:val="center"/>
              <w:rPr>
                <w:color w:val="000000"/>
                <w:sz w:val="20"/>
                <w:szCs w:val="20"/>
              </w:rPr>
            </w:pPr>
            <w:r w:rsidRPr="006B023A">
              <w:rPr>
                <w:color w:val="000000"/>
                <w:sz w:val="20"/>
                <w:szCs w:val="20"/>
              </w:rPr>
              <w:t>0,28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643B71E" w14:textId="77777777" w:rsidR="005E37B5" w:rsidRPr="006B023A" w:rsidRDefault="005E37B5" w:rsidP="003C4B0D">
            <w:pPr>
              <w:jc w:val="center"/>
              <w:rPr>
                <w:color w:val="000000"/>
                <w:sz w:val="20"/>
                <w:szCs w:val="20"/>
              </w:rPr>
            </w:pPr>
            <w:r w:rsidRPr="006B023A">
              <w:rPr>
                <w:color w:val="000000"/>
                <w:sz w:val="20"/>
                <w:szCs w:val="20"/>
              </w:rPr>
              <w:t>22,4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ED4D144" w14:textId="77777777" w:rsidR="005E37B5" w:rsidRPr="006B023A" w:rsidRDefault="005E37B5" w:rsidP="003C4B0D">
            <w:pPr>
              <w:jc w:val="center"/>
              <w:rPr>
                <w:color w:val="000000"/>
                <w:sz w:val="20"/>
                <w:szCs w:val="20"/>
              </w:rPr>
            </w:pPr>
            <w:r w:rsidRPr="006B023A">
              <w:rPr>
                <w:color w:val="000000"/>
                <w:sz w:val="20"/>
                <w:szCs w:val="20"/>
              </w:rPr>
              <w:t>15,4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356CEF9A" w14:textId="77777777" w:rsidR="005E37B5" w:rsidRPr="006B023A" w:rsidRDefault="005E37B5" w:rsidP="003C4B0D">
            <w:pPr>
              <w:jc w:val="center"/>
              <w:rPr>
                <w:color w:val="000000"/>
                <w:sz w:val="20"/>
                <w:szCs w:val="20"/>
              </w:rPr>
            </w:pPr>
            <w:r w:rsidRPr="006B023A">
              <w:rPr>
                <w:color w:val="000000"/>
                <w:sz w:val="20"/>
                <w:szCs w:val="20"/>
              </w:rPr>
              <w:t>12,6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F30AEE1" w14:textId="77777777" w:rsidR="005E37B5" w:rsidRPr="006B023A" w:rsidRDefault="005E37B5" w:rsidP="003C4B0D">
            <w:pPr>
              <w:jc w:val="center"/>
              <w:rPr>
                <w:color w:val="000000"/>
                <w:sz w:val="20"/>
                <w:szCs w:val="20"/>
              </w:rPr>
            </w:pPr>
            <w:r w:rsidRPr="006B023A">
              <w:rPr>
                <w:color w:val="000000"/>
                <w:sz w:val="20"/>
                <w:szCs w:val="20"/>
              </w:rPr>
              <w:t>3,08</w:t>
            </w:r>
          </w:p>
        </w:tc>
      </w:tr>
      <w:tr w:rsidR="005E37B5" w:rsidRPr="006B023A" w14:paraId="0C1E223D" w14:textId="77777777" w:rsidTr="00B947B7">
        <w:trPr>
          <w:gridAfter w:val="2"/>
          <w:wAfter w:w="39" w:type="dxa"/>
          <w:trHeight w:val="315"/>
        </w:trPr>
        <w:tc>
          <w:tcPr>
            <w:tcW w:w="5228"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30AA73D3" w14:textId="77777777" w:rsidR="005E37B5" w:rsidRPr="006B023A" w:rsidRDefault="005E37B5"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62A2738" w14:textId="77777777" w:rsidR="005E37B5" w:rsidRPr="006B023A" w:rsidRDefault="005E37B5" w:rsidP="003C4B0D">
            <w:pPr>
              <w:jc w:val="center"/>
              <w:rPr>
                <w:b/>
                <w:bCs/>
                <w:color w:val="000000"/>
                <w:sz w:val="20"/>
                <w:szCs w:val="20"/>
              </w:rPr>
            </w:pPr>
            <w:r w:rsidRPr="006B023A">
              <w:rPr>
                <w:b/>
                <w:bCs/>
                <w:color w:val="000000"/>
                <w:sz w:val="20"/>
                <w:szCs w:val="20"/>
              </w:rPr>
              <w:t>590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6A2F4058" w14:textId="77777777" w:rsidR="005E37B5" w:rsidRPr="006B023A" w:rsidRDefault="005E37B5" w:rsidP="003C4B0D">
            <w:pPr>
              <w:jc w:val="center"/>
              <w:rPr>
                <w:b/>
                <w:bCs/>
                <w:color w:val="000000"/>
                <w:sz w:val="20"/>
                <w:szCs w:val="20"/>
              </w:rPr>
            </w:pPr>
            <w:r w:rsidRPr="006B023A">
              <w:rPr>
                <w:b/>
                <w:bCs/>
                <w:color w:val="000000"/>
                <w:sz w:val="20"/>
                <w:szCs w:val="20"/>
              </w:rPr>
              <w:t>42</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31C4683B" w14:textId="77777777" w:rsidR="005E37B5" w:rsidRPr="006B023A" w:rsidRDefault="005E37B5" w:rsidP="003C4B0D">
            <w:pPr>
              <w:jc w:val="center"/>
              <w:rPr>
                <w:b/>
                <w:bCs/>
                <w:color w:val="000000"/>
                <w:sz w:val="20"/>
                <w:szCs w:val="20"/>
              </w:rPr>
            </w:pPr>
            <w:r w:rsidRPr="006B023A">
              <w:rPr>
                <w:b/>
                <w:bCs/>
                <w:color w:val="000000"/>
                <w:sz w:val="20"/>
                <w:szCs w:val="20"/>
              </w:rPr>
              <w:t>37</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56DF675D" w14:textId="77777777" w:rsidR="005E37B5" w:rsidRPr="006B023A" w:rsidRDefault="005E37B5" w:rsidP="003C4B0D">
            <w:pPr>
              <w:jc w:val="center"/>
              <w:rPr>
                <w:b/>
                <w:bCs/>
                <w:color w:val="000000"/>
                <w:sz w:val="20"/>
                <w:szCs w:val="20"/>
              </w:rPr>
            </w:pPr>
            <w:r w:rsidRPr="006B023A">
              <w:rPr>
                <w:b/>
                <w:bCs/>
                <w:color w:val="000000"/>
                <w:sz w:val="20"/>
                <w:szCs w:val="20"/>
              </w:rPr>
              <w:t>78</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538D4302" w14:textId="77777777" w:rsidR="005E37B5" w:rsidRPr="006B023A" w:rsidRDefault="005E37B5" w:rsidP="003C4B0D">
            <w:pPr>
              <w:jc w:val="center"/>
              <w:rPr>
                <w:b/>
                <w:bCs/>
                <w:color w:val="000000"/>
                <w:sz w:val="20"/>
                <w:szCs w:val="20"/>
              </w:rPr>
            </w:pPr>
            <w:r w:rsidRPr="006B023A">
              <w:rPr>
                <w:b/>
                <w:bCs/>
                <w:color w:val="000000"/>
                <w:sz w:val="20"/>
                <w:szCs w:val="20"/>
              </w:rPr>
              <w:t>815</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6D5096F7" w14:textId="77777777" w:rsidR="005E37B5" w:rsidRPr="006B023A" w:rsidRDefault="005E37B5"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47BC6982" w14:textId="77777777" w:rsidR="005E37B5" w:rsidRPr="006B023A" w:rsidRDefault="005E37B5" w:rsidP="003C4B0D">
            <w:pPr>
              <w:jc w:val="center"/>
              <w:rPr>
                <w:b/>
                <w:bCs/>
                <w:color w:val="000000"/>
                <w:sz w:val="20"/>
                <w:szCs w:val="20"/>
              </w:rPr>
            </w:pPr>
            <w:r w:rsidRPr="006B023A">
              <w:rPr>
                <w:b/>
                <w:bCs/>
                <w:color w:val="000000"/>
                <w:sz w:val="20"/>
                <w:szCs w:val="20"/>
              </w:rPr>
              <w:t>15</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222869BC" w14:textId="77777777" w:rsidR="005E37B5" w:rsidRPr="006B023A" w:rsidRDefault="005E37B5" w:rsidP="003C4B0D">
            <w:pPr>
              <w:jc w:val="center"/>
              <w:rPr>
                <w:b/>
                <w:bCs/>
                <w:color w:val="000000"/>
                <w:sz w:val="20"/>
                <w:szCs w:val="20"/>
              </w:rPr>
            </w:pPr>
            <w:r w:rsidRPr="006B023A">
              <w:rPr>
                <w:b/>
                <w:bCs/>
                <w:color w:val="000000"/>
                <w:sz w:val="20"/>
                <w:szCs w:val="20"/>
              </w:rPr>
              <w:t>0</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36D0C0B" w14:textId="77777777" w:rsidR="005E37B5" w:rsidRPr="006B023A" w:rsidRDefault="005E37B5" w:rsidP="003C4B0D">
            <w:pPr>
              <w:jc w:val="center"/>
              <w:rPr>
                <w:b/>
                <w:bCs/>
                <w:color w:val="000000"/>
                <w:sz w:val="20"/>
                <w:szCs w:val="20"/>
              </w:rPr>
            </w:pPr>
            <w:r w:rsidRPr="006B023A">
              <w:rPr>
                <w:b/>
                <w:bCs/>
                <w:color w:val="000000"/>
                <w:sz w:val="20"/>
                <w:szCs w:val="20"/>
              </w:rPr>
              <w:t>4</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0973C510" w14:textId="77777777" w:rsidR="005E37B5" w:rsidRPr="006B023A" w:rsidRDefault="005E37B5" w:rsidP="003C4B0D">
            <w:pPr>
              <w:jc w:val="center"/>
              <w:rPr>
                <w:b/>
                <w:bCs/>
                <w:color w:val="000000"/>
                <w:sz w:val="20"/>
                <w:szCs w:val="20"/>
              </w:rPr>
            </w:pPr>
            <w:r w:rsidRPr="006B023A">
              <w:rPr>
                <w:b/>
                <w:bCs/>
                <w:color w:val="000000"/>
                <w:sz w:val="20"/>
                <w:szCs w:val="20"/>
              </w:rPr>
              <w:t>623</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395B99BB" w14:textId="77777777" w:rsidR="005E37B5" w:rsidRPr="006B023A" w:rsidRDefault="005E37B5" w:rsidP="003C4B0D">
            <w:pPr>
              <w:jc w:val="center"/>
              <w:rPr>
                <w:b/>
                <w:bCs/>
                <w:color w:val="000000"/>
                <w:sz w:val="20"/>
                <w:szCs w:val="20"/>
              </w:rPr>
            </w:pPr>
            <w:r w:rsidRPr="006B023A">
              <w:rPr>
                <w:b/>
                <w:bCs/>
                <w:color w:val="000000"/>
                <w:sz w:val="20"/>
                <w:szCs w:val="20"/>
              </w:rPr>
              <w:t>636</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0A256724" w14:textId="77777777" w:rsidR="005E37B5" w:rsidRPr="006B023A" w:rsidRDefault="005E37B5" w:rsidP="003C4B0D">
            <w:pPr>
              <w:jc w:val="center"/>
              <w:rPr>
                <w:b/>
                <w:bCs/>
                <w:color w:val="000000"/>
                <w:sz w:val="20"/>
                <w:szCs w:val="20"/>
              </w:rPr>
            </w:pPr>
            <w:r w:rsidRPr="006B023A">
              <w:rPr>
                <w:b/>
                <w:bCs/>
                <w:color w:val="000000"/>
                <w:sz w:val="20"/>
                <w:szCs w:val="20"/>
              </w:rPr>
              <w:t>95</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57F27923" w14:textId="77777777" w:rsidR="005E37B5" w:rsidRPr="006B023A" w:rsidRDefault="005E37B5" w:rsidP="003C4B0D">
            <w:pPr>
              <w:jc w:val="center"/>
              <w:rPr>
                <w:b/>
                <w:bCs/>
                <w:color w:val="000000"/>
                <w:sz w:val="20"/>
                <w:szCs w:val="20"/>
              </w:rPr>
            </w:pPr>
            <w:r w:rsidRPr="006B023A">
              <w:rPr>
                <w:b/>
                <w:bCs/>
                <w:color w:val="000000"/>
                <w:sz w:val="20"/>
                <w:szCs w:val="20"/>
              </w:rPr>
              <w:t>6</w:t>
            </w:r>
          </w:p>
        </w:tc>
      </w:tr>
      <w:tr w:rsidR="005E37B5" w:rsidRPr="006B023A" w14:paraId="504B3130" w14:textId="77777777" w:rsidTr="00B947B7">
        <w:trPr>
          <w:gridAfter w:val="2"/>
          <w:wAfter w:w="39" w:type="dxa"/>
          <w:trHeight w:val="315"/>
        </w:trPr>
        <w:tc>
          <w:tcPr>
            <w:tcW w:w="16512"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7B142E90" w14:textId="77777777" w:rsidR="005E37B5" w:rsidRPr="006B023A" w:rsidRDefault="005E37B5" w:rsidP="003C4B0D">
            <w:pPr>
              <w:ind w:firstLineChars="100" w:firstLine="201"/>
              <w:rPr>
                <w:b/>
                <w:bCs/>
                <w:color w:val="000000"/>
                <w:sz w:val="20"/>
                <w:szCs w:val="20"/>
              </w:rPr>
            </w:pPr>
            <w:r w:rsidRPr="006B023A">
              <w:rPr>
                <w:b/>
                <w:bCs/>
                <w:color w:val="000000"/>
                <w:sz w:val="20"/>
                <w:szCs w:val="20"/>
              </w:rPr>
              <w:t> </w:t>
            </w:r>
          </w:p>
        </w:tc>
      </w:tr>
      <w:tr w:rsidR="005E37B5" w:rsidRPr="006B023A" w14:paraId="380C0A58"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FAAE769" w14:textId="77777777" w:rsidR="005E37B5" w:rsidRPr="006B023A" w:rsidRDefault="005E37B5" w:rsidP="003C4B0D">
            <w:pPr>
              <w:jc w:val="center"/>
              <w:rPr>
                <w:color w:val="000000"/>
                <w:sz w:val="20"/>
                <w:szCs w:val="20"/>
              </w:rPr>
            </w:pPr>
            <w:r w:rsidRPr="006B023A">
              <w:rPr>
                <w:color w:val="000000"/>
                <w:sz w:val="20"/>
                <w:szCs w:val="20"/>
              </w:rPr>
              <w:t>71</w:t>
            </w:r>
          </w:p>
        </w:tc>
        <w:tc>
          <w:tcPr>
            <w:tcW w:w="3395" w:type="dxa"/>
            <w:gridSpan w:val="3"/>
            <w:tcBorders>
              <w:top w:val="nil"/>
              <w:left w:val="nil"/>
              <w:bottom w:val="single" w:sz="8" w:space="0" w:color="000000"/>
              <w:right w:val="nil"/>
            </w:tcBorders>
            <w:shd w:val="clear" w:color="000000" w:fill="FFFFFF"/>
            <w:noWrap/>
            <w:vAlign w:val="center"/>
            <w:hideMark/>
          </w:tcPr>
          <w:p w14:paraId="0A7C9358" w14:textId="77777777" w:rsidR="005E37B5" w:rsidRPr="006B023A" w:rsidRDefault="005E37B5" w:rsidP="003C4B0D">
            <w:pPr>
              <w:rPr>
                <w:color w:val="000000"/>
                <w:sz w:val="20"/>
                <w:szCs w:val="20"/>
              </w:rPr>
            </w:pPr>
            <w:proofErr w:type="spellStart"/>
            <w:r w:rsidRPr="006B023A">
              <w:rPr>
                <w:color w:val="000000"/>
                <w:sz w:val="20"/>
                <w:szCs w:val="20"/>
              </w:rPr>
              <w:t>Подгарнировка</w:t>
            </w:r>
            <w:proofErr w:type="spellEnd"/>
            <w:r w:rsidRPr="006B023A">
              <w:rPr>
                <w:color w:val="000000"/>
                <w:sz w:val="20"/>
                <w:szCs w:val="20"/>
              </w:rPr>
              <w:t xml:space="preserve"> из свежих овощей</w:t>
            </w:r>
          </w:p>
        </w:tc>
        <w:tc>
          <w:tcPr>
            <w:tcW w:w="1131" w:type="dxa"/>
            <w:gridSpan w:val="2"/>
            <w:tcBorders>
              <w:top w:val="nil"/>
              <w:left w:val="single" w:sz="8" w:space="0" w:color="auto"/>
              <w:bottom w:val="nil"/>
              <w:right w:val="single" w:sz="8" w:space="0" w:color="auto"/>
            </w:tcBorders>
            <w:shd w:val="clear" w:color="000000" w:fill="FFFFFF"/>
            <w:noWrap/>
            <w:vAlign w:val="center"/>
            <w:hideMark/>
          </w:tcPr>
          <w:p w14:paraId="682D5588"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nil"/>
              <w:left w:val="nil"/>
              <w:bottom w:val="nil"/>
              <w:right w:val="single" w:sz="8" w:space="0" w:color="000000"/>
            </w:tcBorders>
            <w:shd w:val="clear" w:color="000000" w:fill="FFFFFF"/>
            <w:noWrap/>
            <w:vAlign w:val="center"/>
            <w:hideMark/>
          </w:tcPr>
          <w:p w14:paraId="2E3735F2" w14:textId="77777777" w:rsidR="005E37B5" w:rsidRPr="006B023A" w:rsidRDefault="005E37B5" w:rsidP="003C4B0D">
            <w:pPr>
              <w:jc w:val="center"/>
              <w:rPr>
                <w:color w:val="000000"/>
                <w:sz w:val="20"/>
                <w:szCs w:val="20"/>
              </w:rPr>
            </w:pPr>
            <w:r w:rsidRPr="006B023A">
              <w:rPr>
                <w:color w:val="000000"/>
                <w:sz w:val="20"/>
                <w:szCs w:val="20"/>
              </w:rPr>
              <w:t>0,67</w:t>
            </w:r>
          </w:p>
        </w:tc>
        <w:tc>
          <w:tcPr>
            <w:tcW w:w="847" w:type="dxa"/>
            <w:gridSpan w:val="4"/>
            <w:tcBorders>
              <w:top w:val="nil"/>
              <w:left w:val="nil"/>
              <w:bottom w:val="nil"/>
              <w:right w:val="single" w:sz="8" w:space="0" w:color="000000"/>
            </w:tcBorders>
            <w:shd w:val="clear" w:color="000000" w:fill="FFFFFF"/>
            <w:noWrap/>
            <w:vAlign w:val="center"/>
            <w:hideMark/>
          </w:tcPr>
          <w:p w14:paraId="171D6234" w14:textId="77777777" w:rsidR="005E37B5" w:rsidRPr="006B023A" w:rsidRDefault="005E37B5" w:rsidP="003C4B0D">
            <w:pPr>
              <w:jc w:val="center"/>
              <w:rPr>
                <w:color w:val="000000"/>
                <w:sz w:val="20"/>
                <w:szCs w:val="20"/>
              </w:rPr>
            </w:pPr>
            <w:r w:rsidRPr="006B023A">
              <w:rPr>
                <w:color w:val="000000"/>
                <w:sz w:val="20"/>
                <w:szCs w:val="20"/>
              </w:rPr>
              <w:t>6,09</w:t>
            </w:r>
          </w:p>
        </w:tc>
        <w:tc>
          <w:tcPr>
            <w:tcW w:w="849" w:type="dxa"/>
            <w:gridSpan w:val="3"/>
            <w:tcBorders>
              <w:top w:val="nil"/>
              <w:left w:val="nil"/>
              <w:bottom w:val="nil"/>
              <w:right w:val="single" w:sz="8" w:space="0" w:color="000000"/>
            </w:tcBorders>
            <w:shd w:val="clear" w:color="000000" w:fill="FFFFFF"/>
            <w:noWrap/>
            <w:vAlign w:val="center"/>
            <w:hideMark/>
          </w:tcPr>
          <w:p w14:paraId="5D4D1DD6" w14:textId="77777777" w:rsidR="005E37B5" w:rsidRPr="006B023A" w:rsidRDefault="005E37B5" w:rsidP="003C4B0D">
            <w:pPr>
              <w:jc w:val="center"/>
              <w:rPr>
                <w:color w:val="000000"/>
                <w:sz w:val="20"/>
                <w:szCs w:val="20"/>
              </w:rPr>
            </w:pPr>
            <w:r w:rsidRPr="006B023A">
              <w:rPr>
                <w:color w:val="000000"/>
                <w:sz w:val="20"/>
                <w:szCs w:val="20"/>
              </w:rPr>
              <w:t>1,81</w:t>
            </w:r>
          </w:p>
        </w:tc>
        <w:tc>
          <w:tcPr>
            <w:tcW w:w="849" w:type="dxa"/>
            <w:gridSpan w:val="3"/>
            <w:tcBorders>
              <w:top w:val="nil"/>
              <w:left w:val="nil"/>
              <w:bottom w:val="nil"/>
              <w:right w:val="single" w:sz="8" w:space="0" w:color="000000"/>
            </w:tcBorders>
            <w:shd w:val="clear" w:color="000000" w:fill="FFFFFF"/>
            <w:noWrap/>
            <w:vAlign w:val="center"/>
            <w:hideMark/>
          </w:tcPr>
          <w:p w14:paraId="727E7660" w14:textId="77777777" w:rsidR="005E37B5" w:rsidRPr="006B023A" w:rsidRDefault="005E37B5" w:rsidP="003C4B0D">
            <w:pPr>
              <w:jc w:val="center"/>
              <w:rPr>
                <w:color w:val="000000"/>
                <w:sz w:val="20"/>
                <w:szCs w:val="20"/>
              </w:rPr>
            </w:pPr>
            <w:r w:rsidRPr="006B023A">
              <w:rPr>
                <w:color w:val="000000"/>
                <w:sz w:val="20"/>
                <w:szCs w:val="20"/>
              </w:rPr>
              <w:t>64,68</w:t>
            </w:r>
          </w:p>
        </w:tc>
        <w:tc>
          <w:tcPr>
            <w:tcW w:w="708" w:type="dxa"/>
            <w:gridSpan w:val="3"/>
            <w:tcBorders>
              <w:top w:val="nil"/>
              <w:left w:val="nil"/>
              <w:bottom w:val="nil"/>
              <w:right w:val="single" w:sz="8" w:space="0" w:color="000000"/>
            </w:tcBorders>
            <w:shd w:val="clear" w:color="000000" w:fill="FFFFFF"/>
            <w:noWrap/>
            <w:vAlign w:val="center"/>
            <w:hideMark/>
          </w:tcPr>
          <w:p w14:paraId="789046B2" w14:textId="77777777" w:rsidR="005E37B5" w:rsidRPr="006B023A" w:rsidRDefault="005E37B5" w:rsidP="003C4B0D">
            <w:pPr>
              <w:jc w:val="center"/>
              <w:rPr>
                <w:color w:val="000000"/>
                <w:sz w:val="20"/>
                <w:szCs w:val="20"/>
              </w:rPr>
            </w:pPr>
            <w:r w:rsidRPr="006B023A">
              <w:rPr>
                <w:color w:val="000000"/>
                <w:sz w:val="20"/>
                <w:szCs w:val="20"/>
              </w:rPr>
              <w:t>0,029</w:t>
            </w:r>
          </w:p>
        </w:tc>
        <w:tc>
          <w:tcPr>
            <w:tcW w:w="848" w:type="dxa"/>
            <w:gridSpan w:val="3"/>
            <w:tcBorders>
              <w:top w:val="nil"/>
              <w:left w:val="nil"/>
              <w:bottom w:val="nil"/>
              <w:right w:val="single" w:sz="8" w:space="0" w:color="000000"/>
            </w:tcBorders>
            <w:shd w:val="clear" w:color="000000" w:fill="FFFFFF"/>
            <w:noWrap/>
            <w:vAlign w:val="center"/>
            <w:hideMark/>
          </w:tcPr>
          <w:p w14:paraId="51F50463" w14:textId="77777777" w:rsidR="005E37B5" w:rsidRPr="006B023A" w:rsidRDefault="005E37B5" w:rsidP="003C4B0D">
            <w:pPr>
              <w:jc w:val="center"/>
              <w:rPr>
                <w:color w:val="000000"/>
                <w:sz w:val="20"/>
                <w:szCs w:val="20"/>
              </w:rPr>
            </w:pPr>
            <w:r w:rsidRPr="006B023A">
              <w:rPr>
                <w:color w:val="000000"/>
                <w:sz w:val="20"/>
                <w:szCs w:val="20"/>
              </w:rPr>
              <w:t>6,65</w:t>
            </w:r>
          </w:p>
        </w:tc>
        <w:tc>
          <w:tcPr>
            <w:tcW w:w="850" w:type="dxa"/>
            <w:gridSpan w:val="3"/>
            <w:tcBorders>
              <w:top w:val="nil"/>
              <w:left w:val="nil"/>
              <w:bottom w:val="nil"/>
              <w:right w:val="single" w:sz="8" w:space="0" w:color="000000"/>
            </w:tcBorders>
            <w:shd w:val="clear" w:color="000000" w:fill="FFFFFF"/>
            <w:noWrap/>
            <w:vAlign w:val="center"/>
            <w:hideMark/>
          </w:tcPr>
          <w:p w14:paraId="3FB62F31"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nil"/>
              <w:right w:val="single" w:sz="8" w:space="0" w:color="000000"/>
            </w:tcBorders>
            <w:shd w:val="clear" w:color="000000" w:fill="FFFFFF"/>
            <w:noWrap/>
            <w:vAlign w:val="center"/>
            <w:hideMark/>
          </w:tcPr>
          <w:p w14:paraId="4B3D53DA" w14:textId="77777777" w:rsidR="005E37B5" w:rsidRPr="006B023A" w:rsidRDefault="005E37B5" w:rsidP="003C4B0D">
            <w:pPr>
              <w:jc w:val="center"/>
              <w:rPr>
                <w:color w:val="000000"/>
                <w:sz w:val="20"/>
                <w:szCs w:val="20"/>
              </w:rPr>
            </w:pPr>
            <w:r w:rsidRPr="006B023A">
              <w:rPr>
                <w:color w:val="000000"/>
                <w:sz w:val="20"/>
                <w:szCs w:val="20"/>
              </w:rPr>
              <w:t>2,735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0AC69F00" w14:textId="77777777" w:rsidR="005E37B5" w:rsidRPr="006B023A" w:rsidRDefault="005E37B5" w:rsidP="003C4B0D">
            <w:pPr>
              <w:jc w:val="center"/>
              <w:rPr>
                <w:color w:val="000000"/>
                <w:sz w:val="20"/>
                <w:szCs w:val="20"/>
              </w:rPr>
            </w:pPr>
            <w:r w:rsidRPr="006B023A">
              <w:rPr>
                <w:color w:val="000000"/>
                <w:sz w:val="20"/>
                <w:szCs w:val="20"/>
              </w:rPr>
              <w:t>16,15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0CE7D73" w14:textId="77777777" w:rsidR="005E37B5" w:rsidRPr="006B023A" w:rsidRDefault="005E37B5" w:rsidP="003C4B0D">
            <w:pPr>
              <w:jc w:val="center"/>
              <w:rPr>
                <w:color w:val="000000"/>
                <w:sz w:val="20"/>
                <w:szCs w:val="20"/>
              </w:rPr>
            </w:pPr>
            <w:r w:rsidRPr="006B023A">
              <w:rPr>
                <w:color w:val="000000"/>
                <w:sz w:val="20"/>
                <w:szCs w:val="20"/>
              </w:rPr>
              <w:t>28,62</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CAF4BF8" w14:textId="77777777" w:rsidR="005E37B5" w:rsidRPr="006B023A" w:rsidRDefault="005E37B5" w:rsidP="003C4B0D">
            <w:pPr>
              <w:jc w:val="center"/>
              <w:rPr>
                <w:color w:val="000000"/>
                <w:sz w:val="20"/>
                <w:szCs w:val="20"/>
              </w:rPr>
            </w:pPr>
            <w:r w:rsidRPr="006B023A">
              <w:rPr>
                <w:color w:val="000000"/>
                <w:sz w:val="20"/>
                <w:szCs w:val="20"/>
              </w:rPr>
              <w:t>13,3</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3C021C7F" w14:textId="77777777" w:rsidR="005E37B5" w:rsidRPr="006B023A" w:rsidRDefault="005E37B5" w:rsidP="003C4B0D">
            <w:pPr>
              <w:jc w:val="center"/>
              <w:rPr>
                <w:color w:val="000000"/>
                <w:sz w:val="20"/>
                <w:szCs w:val="20"/>
              </w:rPr>
            </w:pPr>
            <w:r w:rsidRPr="006B023A">
              <w:rPr>
                <w:color w:val="000000"/>
                <w:sz w:val="20"/>
                <w:szCs w:val="20"/>
              </w:rPr>
              <w:t>0,48</w:t>
            </w:r>
          </w:p>
        </w:tc>
      </w:tr>
      <w:tr w:rsidR="005E37B5" w:rsidRPr="006B023A" w14:paraId="06D79016" w14:textId="77777777" w:rsidTr="00B947B7">
        <w:trPr>
          <w:gridAfter w:val="2"/>
          <w:wAfter w:w="39" w:type="dxa"/>
          <w:trHeight w:val="52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0F597CD" w14:textId="77777777" w:rsidR="005E37B5" w:rsidRPr="006B023A" w:rsidRDefault="005E37B5" w:rsidP="003C4B0D">
            <w:pPr>
              <w:jc w:val="center"/>
              <w:rPr>
                <w:color w:val="000000"/>
                <w:sz w:val="20"/>
                <w:szCs w:val="20"/>
              </w:rPr>
            </w:pPr>
            <w:r w:rsidRPr="006B023A">
              <w:rPr>
                <w:color w:val="000000"/>
                <w:sz w:val="20"/>
                <w:szCs w:val="20"/>
              </w:rPr>
              <w:lastRenderedPageBreak/>
              <w:t>82</w:t>
            </w:r>
          </w:p>
        </w:tc>
        <w:tc>
          <w:tcPr>
            <w:tcW w:w="3395" w:type="dxa"/>
            <w:gridSpan w:val="3"/>
            <w:tcBorders>
              <w:top w:val="nil"/>
              <w:left w:val="nil"/>
              <w:bottom w:val="single" w:sz="8" w:space="0" w:color="000000"/>
              <w:right w:val="nil"/>
            </w:tcBorders>
            <w:shd w:val="clear" w:color="000000" w:fill="FFFFFF"/>
            <w:vAlign w:val="center"/>
            <w:hideMark/>
          </w:tcPr>
          <w:p w14:paraId="28CD7867" w14:textId="77777777" w:rsidR="005E37B5" w:rsidRPr="006B023A" w:rsidRDefault="005E37B5" w:rsidP="003C4B0D">
            <w:pPr>
              <w:rPr>
                <w:color w:val="000000"/>
                <w:sz w:val="20"/>
                <w:szCs w:val="20"/>
              </w:rPr>
            </w:pPr>
            <w:r w:rsidRPr="006B023A">
              <w:rPr>
                <w:color w:val="000000"/>
                <w:sz w:val="20"/>
                <w:szCs w:val="20"/>
              </w:rPr>
              <w:t>Борщ из свежей капусты с картофелем на курином бульоне со сметаной</w:t>
            </w:r>
          </w:p>
        </w:tc>
        <w:tc>
          <w:tcPr>
            <w:tcW w:w="1131"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D90D497" w14:textId="77777777" w:rsidR="005E37B5" w:rsidRPr="006B023A" w:rsidRDefault="005E37B5" w:rsidP="003C4B0D">
            <w:pPr>
              <w:jc w:val="center"/>
              <w:rPr>
                <w:color w:val="000000"/>
                <w:sz w:val="20"/>
                <w:szCs w:val="20"/>
              </w:rPr>
            </w:pPr>
            <w:r w:rsidRPr="006B023A">
              <w:rPr>
                <w:color w:val="000000"/>
                <w:sz w:val="20"/>
                <w:szCs w:val="20"/>
              </w:rPr>
              <w:t>250</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6838A881" w14:textId="77777777" w:rsidR="005E37B5" w:rsidRPr="006B023A" w:rsidRDefault="005E37B5" w:rsidP="003C4B0D">
            <w:pPr>
              <w:jc w:val="center"/>
              <w:rPr>
                <w:color w:val="000000"/>
                <w:sz w:val="20"/>
                <w:szCs w:val="20"/>
              </w:rPr>
            </w:pPr>
            <w:r w:rsidRPr="006B023A">
              <w:rPr>
                <w:color w:val="000000"/>
                <w:sz w:val="20"/>
                <w:szCs w:val="20"/>
              </w:rPr>
              <w:t>4,58</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60A53C3F" w14:textId="77777777" w:rsidR="005E37B5" w:rsidRPr="006B023A" w:rsidRDefault="005E37B5" w:rsidP="003C4B0D">
            <w:pPr>
              <w:jc w:val="center"/>
              <w:rPr>
                <w:color w:val="000000"/>
                <w:sz w:val="20"/>
                <w:szCs w:val="20"/>
              </w:rPr>
            </w:pPr>
            <w:r w:rsidRPr="006B023A">
              <w:rPr>
                <w:color w:val="000000"/>
                <w:sz w:val="20"/>
                <w:szCs w:val="20"/>
              </w:rPr>
              <w:t>9,7</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E051F7E" w14:textId="77777777" w:rsidR="005E37B5" w:rsidRPr="006B023A" w:rsidRDefault="005E37B5" w:rsidP="003C4B0D">
            <w:pPr>
              <w:jc w:val="center"/>
              <w:rPr>
                <w:color w:val="000000"/>
                <w:sz w:val="20"/>
                <w:szCs w:val="20"/>
              </w:rPr>
            </w:pPr>
            <w:r w:rsidRPr="006B023A">
              <w:rPr>
                <w:color w:val="000000"/>
                <w:sz w:val="20"/>
                <w:szCs w:val="20"/>
              </w:rPr>
              <w:t>14,19</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596001C" w14:textId="77777777" w:rsidR="005E37B5" w:rsidRPr="006B023A" w:rsidRDefault="005E37B5" w:rsidP="003C4B0D">
            <w:pPr>
              <w:jc w:val="center"/>
              <w:rPr>
                <w:color w:val="000000"/>
                <w:sz w:val="20"/>
                <w:szCs w:val="20"/>
              </w:rPr>
            </w:pPr>
            <w:r w:rsidRPr="006B023A">
              <w:rPr>
                <w:color w:val="000000"/>
                <w:sz w:val="20"/>
                <w:szCs w:val="20"/>
              </w:rPr>
              <w:t>162,35</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68F1C1F" w14:textId="77777777" w:rsidR="005E37B5" w:rsidRPr="006B023A" w:rsidRDefault="005E37B5" w:rsidP="003C4B0D">
            <w:pPr>
              <w:jc w:val="center"/>
              <w:rPr>
                <w:color w:val="000000"/>
                <w:sz w:val="20"/>
                <w:szCs w:val="20"/>
              </w:rPr>
            </w:pPr>
            <w:r w:rsidRPr="006B023A">
              <w:rPr>
                <w:color w:val="000000"/>
                <w:sz w:val="20"/>
                <w:szCs w:val="20"/>
              </w:rPr>
              <w:t>0,076</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B36A4F4" w14:textId="77777777" w:rsidR="005E37B5" w:rsidRPr="006B023A" w:rsidRDefault="005E37B5" w:rsidP="003C4B0D">
            <w:pPr>
              <w:jc w:val="center"/>
              <w:rPr>
                <w:color w:val="000000"/>
                <w:sz w:val="20"/>
                <w:szCs w:val="20"/>
              </w:rPr>
            </w:pPr>
            <w:r w:rsidRPr="006B023A">
              <w:rPr>
                <w:color w:val="000000"/>
                <w:sz w:val="20"/>
                <w:szCs w:val="20"/>
              </w:rPr>
              <w:t>22,38</w:t>
            </w:r>
          </w:p>
        </w:tc>
        <w:tc>
          <w:tcPr>
            <w:tcW w:w="85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A6320B8" w14:textId="77777777" w:rsidR="005E37B5" w:rsidRPr="006B023A" w:rsidRDefault="005E37B5" w:rsidP="003C4B0D">
            <w:pPr>
              <w:jc w:val="center"/>
              <w:rPr>
                <w:color w:val="000000"/>
                <w:sz w:val="20"/>
                <w:szCs w:val="20"/>
              </w:rPr>
            </w:pPr>
            <w:r w:rsidRPr="006B023A">
              <w:rPr>
                <w:color w:val="000000"/>
                <w:sz w:val="20"/>
                <w:szCs w:val="20"/>
              </w:rPr>
              <w:t>0,024</w:t>
            </w:r>
          </w:p>
        </w:tc>
        <w:tc>
          <w:tcPr>
            <w:tcW w:w="849"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47EB2B41" w14:textId="77777777" w:rsidR="005E37B5" w:rsidRPr="006B023A" w:rsidRDefault="005E37B5" w:rsidP="003C4B0D">
            <w:pPr>
              <w:jc w:val="center"/>
              <w:rPr>
                <w:color w:val="000000"/>
                <w:sz w:val="20"/>
                <w:szCs w:val="20"/>
              </w:rPr>
            </w:pPr>
            <w:r w:rsidRPr="006B023A">
              <w:rPr>
                <w:color w:val="000000"/>
                <w:sz w:val="20"/>
                <w:szCs w:val="20"/>
              </w:rPr>
              <w:t>2,508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23E7328F" w14:textId="77777777" w:rsidR="005E37B5" w:rsidRPr="006B023A" w:rsidRDefault="005E37B5" w:rsidP="003C4B0D">
            <w:pPr>
              <w:jc w:val="center"/>
              <w:rPr>
                <w:color w:val="000000"/>
                <w:sz w:val="20"/>
                <w:szCs w:val="20"/>
              </w:rPr>
            </w:pPr>
            <w:r w:rsidRPr="006B023A">
              <w:rPr>
                <w:color w:val="000000"/>
                <w:sz w:val="20"/>
                <w:szCs w:val="20"/>
              </w:rPr>
              <w:t>46,75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78B5889" w14:textId="77777777" w:rsidR="005E37B5" w:rsidRPr="006B023A" w:rsidRDefault="005E37B5" w:rsidP="003C4B0D">
            <w:pPr>
              <w:jc w:val="center"/>
              <w:rPr>
                <w:color w:val="000000"/>
                <w:sz w:val="20"/>
                <w:szCs w:val="20"/>
              </w:rPr>
            </w:pPr>
            <w:r w:rsidRPr="006B023A">
              <w:rPr>
                <w:color w:val="000000"/>
                <w:sz w:val="20"/>
                <w:szCs w:val="20"/>
              </w:rPr>
              <w:t>78,84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37D06FA3" w14:textId="77777777" w:rsidR="005E37B5" w:rsidRPr="006B023A" w:rsidRDefault="005E37B5" w:rsidP="003C4B0D">
            <w:pPr>
              <w:jc w:val="center"/>
              <w:rPr>
                <w:color w:val="000000"/>
                <w:sz w:val="20"/>
                <w:szCs w:val="20"/>
              </w:rPr>
            </w:pPr>
            <w:r w:rsidRPr="006B023A">
              <w:rPr>
                <w:color w:val="000000"/>
                <w:sz w:val="20"/>
                <w:szCs w:val="20"/>
              </w:rPr>
              <w:t>29,12</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5257A165" w14:textId="77777777" w:rsidR="005E37B5" w:rsidRPr="006B023A" w:rsidRDefault="005E37B5" w:rsidP="003C4B0D">
            <w:pPr>
              <w:jc w:val="center"/>
              <w:rPr>
                <w:color w:val="000000"/>
                <w:sz w:val="20"/>
                <w:szCs w:val="20"/>
              </w:rPr>
            </w:pPr>
            <w:r w:rsidRPr="006B023A">
              <w:rPr>
                <w:color w:val="000000"/>
                <w:sz w:val="20"/>
                <w:szCs w:val="20"/>
              </w:rPr>
              <w:t>1,39</w:t>
            </w:r>
          </w:p>
        </w:tc>
      </w:tr>
      <w:tr w:rsidR="005E37B5" w:rsidRPr="006B023A" w14:paraId="64F82965"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6BF6127"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nil"/>
              <w:left w:val="nil"/>
              <w:bottom w:val="single" w:sz="8" w:space="0" w:color="000000"/>
              <w:right w:val="nil"/>
            </w:tcBorders>
            <w:shd w:val="clear" w:color="000000" w:fill="FFFFFF"/>
            <w:vAlign w:val="center"/>
            <w:hideMark/>
          </w:tcPr>
          <w:p w14:paraId="46FEE1BF" w14:textId="77777777" w:rsidR="005E37B5" w:rsidRPr="006B023A" w:rsidRDefault="005E37B5" w:rsidP="003C4B0D">
            <w:pPr>
              <w:rPr>
                <w:color w:val="000000"/>
                <w:sz w:val="20"/>
                <w:szCs w:val="20"/>
              </w:rPr>
            </w:pPr>
            <w:r w:rsidRPr="006B023A">
              <w:rPr>
                <w:color w:val="000000"/>
                <w:sz w:val="20"/>
                <w:szCs w:val="20"/>
              </w:rPr>
              <w:t>Тефтели из говядины</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B27284A"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nil"/>
              <w:left w:val="nil"/>
              <w:bottom w:val="nil"/>
              <w:right w:val="single" w:sz="8" w:space="0" w:color="000000"/>
            </w:tcBorders>
            <w:shd w:val="clear" w:color="000000" w:fill="FFFFFF"/>
            <w:noWrap/>
            <w:vAlign w:val="center"/>
            <w:hideMark/>
          </w:tcPr>
          <w:p w14:paraId="684178CB" w14:textId="77777777" w:rsidR="005E37B5" w:rsidRPr="006B023A" w:rsidRDefault="005E37B5" w:rsidP="003C4B0D">
            <w:pPr>
              <w:jc w:val="center"/>
              <w:rPr>
                <w:color w:val="000000"/>
                <w:sz w:val="20"/>
                <w:szCs w:val="20"/>
              </w:rPr>
            </w:pPr>
            <w:r w:rsidRPr="006B023A">
              <w:rPr>
                <w:color w:val="000000"/>
                <w:sz w:val="20"/>
                <w:szCs w:val="20"/>
              </w:rPr>
              <w:t>13,57</w:t>
            </w:r>
          </w:p>
        </w:tc>
        <w:tc>
          <w:tcPr>
            <w:tcW w:w="847" w:type="dxa"/>
            <w:gridSpan w:val="4"/>
            <w:tcBorders>
              <w:top w:val="nil"/>
              <w:left w:val="nil"/>
              <w:bottom w:val="nil"/>
              <w:right w:val="single" w:sz="8" w:space="0" w:color="000000"/>
            </w:tcBorders>
            <w:shd w:val="clear" w:color="000000" w:fill="FFFFFF"/>
            <w:noWrap/>
            <w:vAlign w:val="center"/>
            <w:hideMark/>
          </w:tcPr>
          <w:p w14:paraId="32C402C0" w14:textId="77777777" w:rsidR="005E37B5" w:rsidRPr="006B023A" w:rsidRDefault="005E37B5" w:rsidP="003C4B0D">
            <w:pPr>
              <w:jc w:val="center"/>
              <w:rPr>
                <w:color w:val="000000"/>
                <w:sz w:val="20"/>
                <w:szCs w:val="20"/>
              </w:rPr>
            </w:pPr>
            <w:r w:rsidRPr="006B023A">
              <w:rPr>
                <w:color w:val="000000"/>
                <w:sz w:val="20"/>
                <w:szCs w:val="20"/>
              </w:rPr>
              <w:t>15,32</w:t>
            </w:r>
          </w:p>
        </w:tc>
        <w:tc>
          <w:tcPr>
            <w:tcW w:w="849" w:type="dxa"/>
            <w:gridSpan w:val="3"/>
            <w:tcBorders>
              <w:top w:val="nil"/>
              <w:left w:val="nil"/>
              <w:bottom w:val="nil"/>
              <w:right w:val="single" w:sz="8" w:space="0" w:color="000000"/>
            </w:tcBorders>
            <w:shd w:val="clear" w:color="000000" w:fill="FFFFFF"/>
            <w:noWrap/>
            <w:vAlign w:val="center"/>
            <w:hideMark/>
          </w:tcPr>
          <w:p w14:paraId="24AA5505" w14:textId="77777777" w:rsidR="005E37B5" w:rsidRPr="006B023A" w:rsidRDefault="005E37B5" w:rsidP="003C4B0D">
            <w:pPr>
              <w:jc w:val="center"/>
              <w:rPr>
                <w:color w:val="000000"/>
                <w:sz w:val="20"/>
                <w:szCs w:val="20"/>
              </w:rPr>
            </w:pPr>
            <w:r w:rsidRPr="006B023A">
              <w:rPr>
                <w:color w:val="000000"/>
                <w:sz w:val="20"/>
                <w:szCs w:val="20"/>
              </w:rPr>
              <w:t>14,26</w:t>
            </w:r>
          </w:p>
        </w:tc>
        <w:tc>
          <w:tcPr>
            <w:tcW w:w="849" w:type="dxa"/>
            <w:gridSpan w:val="3"/>
            <w:tcBorders>
              <w:top w:val="nil"/>
              <w:left w:val="nil"/>
              <w:bottom w:val="nil"/>
              <w:right w:val="single" w:sz="8" w:space="0" w:color="000000"/>
            </w:tcBorders>
            <w:shd w:val="clear" w:color="000000" w:fill="FFFFFF"/>
            <w:noWrap/>
            <w:vAlign w:val="center"/>
            <w:hideMark/>
          </w:tcPr>
          <w:p w14:paraId="358C6F6B" w14:textId="77777777" w:rsidR="005E37B5" w:rsidRPr="006B023A" w:rsidRDefault="005E37B5" w:rsidP="003C4B0D">
            <w:pPr>
              <w:jc w:val="center"/>
              <w:rPr>
                <w:color w:val="000000"/>
                <w:sz w:val="20"/>
                <w:szCs w:val="20"/>
              </w:rPr>
            </w:pPr>
            <w:r w:rsidRPr="006B023A">
              <w:rPr>
                <w:color w:val="000000"/>
                <w:sz w:val="20"/>
                <w:szCs w:val="20"/>
              </w:rPr>
              <w:t>249,2</w:t>
            </w:r>
          </w:p>
        </w:tc>
        <w:tc>
          <w:tcPr>
            <w:tcW w:w="708" w:type="dxa"/>
            <w:gridSpan w:val="3"/>
            <w:tcBorders>
              <w:top w:val="nil"/>
              <w:left w:val="nil"/>
              <w:bottom w:val="nil"/>
              <w:right w:val="single" w:sz="8" w:space="0" w:color="000000"/>
            </w:tcBorders>
            <w:shd w:val="clear" w:color="000000" w:fill="FFFFFF"/>
            <w:noWrap/>
            <w:vAlign w:val="center"/>
            <w:hideMark/>
          </w:tcPr>
          <w:p w14:paraId="679B241A" w14:textId="77777777" w:rsidR="005E37B5" w:rsidRPr="006B023A" w:rsidRDefault="005E37B5" w:rsidP="003C4B0D">
            <w:pPr>
              <w:jc w:val="center"/>
              <w:rPr>
                <w:color w:val="000000"/>
                <w:sz w:val="20"/>
                <w:szCs w:val="20"/>
              </w:rPr>
            </w:pPr>
            <w:r w:rsidRPr="006B023A">
              <w:rPr>
                <w:color w:val="000000"/>
                <w:sz w:val="20"/>
                <w:szCs w:val="20"/>
              </w:rPr>
              <w:t>0,036</w:t>
            </w:r>
          </w:p>
        </w:tc>
        <w:tc>
          <w:tcPr>
            <w:tcW w:w="848" w:type="dxa"/>
            <w:gridSpan w:val="3"/>
            <w:tcBorders>
              <w:top w:val="nil"/>
              <w:left w:val="nil"/>
              <w:bottom w:val="nil"/>
              <w:right w:val="single" w:sz="8" w:space="0" w:color="000000"/>
            </w:tcBorders>
            <w:shd w:val="clear" w:color="000000" w:fill="FFFFFF"/>
            <w:noWrap/>
            <w:vAlign w:val="center"/>
            <w:hideMark/>
          </w:tcPr>
          <w:p w14:paraId="45C4D72E" w14:textId="77777777" w:rsidR="005E37B5" w:rsidRPr="006B023A" w:rsidRDefault="005E37B5" w:rsidP="003C4B0D">
            <w:pPr>
              <w:jc w:val="center"/>
              <w:rPr>
                <w:color w:val="000000"/>
                <w:sz w:val="20"/>
                <w:szCs w:val="20"/>
              </w:rPr>
            </w:pPr>
            <w:r w:rsidRPr="006B023A">
              <w:rPr>
                <w:color w:val="000000"/>
                <w:sz w:val="20"/>
                <w:szCs w:val="20"/>
              </w:rPr>
              <w:t>3,3</w:t>
            </w:r>
          </w:p>
        </w:tc>
        <w:tc>
          <w:tcPr>
            <w:tcW w:w="850" w:type="dxa"/>
            <w:gridSpan w:val="3"/>
            <w:tcBorders>
              <w:top w:val="nil"/>
              <w:left w:val="nil"/>
              <w:bottom w:val="nil"/>
              <w:right w:val="single" w:sz="8" w:space="0" w:color="000000"/>
            </w:tcBorders>
            <w:shd w:val="clear" w:color="000000" w:fill="FFFFFF"/>
            <w:noWrap/>
            <w:vAlign w:val="center"/>
            <w:hideMark/>
          </w:tcPr>
          <w:p w14:paraId="2B7FE278"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nil"/>
              <w:right w:val="single" w:sz="8" w:space="0" w:color="000000"/>
            </w:tcBorders>
            <w:shd w:val="clear" w:color="000000" w:fill="FFFFFF"/>
            <w:noWrap/>
            <w:vAlign w:val="center"/>
            <w:hideMark/>
          </w:tcPr>
          <w:p w14:paraId="641FD881" w14:textId="77777777" w:rsidR="005E37B5" w:rsidRPr="006B023A" w:rsidRDefault="005E37B5" w:rsidP="003C4B0D">
            <w:pPr>
              <w:jc w:val="center"/>
              <w:rPr>
                <w:color w:val="000000"/>
                <w:sz w:val="20"/>
                <w:szCs w:val="20"/>
              </w:rPr>
            </w:pPr>
            <w:r w:rsidRPr="006B023A">
              <w:rPr>
                <w:color w:val="000000"/>
                <w:sz w:val="20"/>
                <w:szCs w:val="20"/>
              </w:rPr>
              <w:t>2,407</w:t>
            </w:r>
          </w:p>
        </w:tc>
        <w:tc>
          <w:tcPr>
            <w:tcW w:w="991" w:type="dxa"/>
            <w:gridSpan w:val="3"/>
            <w:tcBorders>
              <w:top w:val="nil"/>
              <w:left w:val="nil"/>
              <w:bottom w:val="nil"/>
              <w:right w:val="single" w:sz="8" w:space="0" w:color="000000"/>
            </w:tcBorders>
            <w:shd w:val="clear" w:color="000000" w:fill="FFFFFF"/>
            <w:noWrap/>
            <w:vAlign w:val="center"/>
            <w:hideMark/>
          </w:tcPr>
          <w:p w14:paraId="34C1AE92" w14:textId="77777777" w:rsidR="005E37B5" w:rsidRPr="006B023A" w:rsidRDefault="005E37B5" w:rsidP="003C4B0D">
            <w:pPr>
              <w:jc w:val="center"/>
              <w:rPr>
                <w:color w:val="000000"/>
                <w:sz w:val="20"/>
                <w:szCs w:val="20"/>
              </w:rPr>
            </w:pPr>
            <w:r w:rsidRPr="006B023A">
              <w:rPr>
                <w:color w:val="000000"/>
                <w:sz w:val="20"/>
                <w:szCs w:val="20"/>
              </w:rPr>
              <w:t>17,25</w:t>
            </w:r>
          </w:p>
        </w:tc>
        <w:tc>
          <w:tcPr>
            <w:tcW w:w="848" w:type="dxa"/>
            <w:gridSpan w:val="3"/>
            <w:tcBorders>
              <w:top w:val="nil"/>
              <w:left w:val="nil"/>
              <w:bottom w:val="nil"/>
              <w:right w:val="single" w:sz="8" w:space="0" w:color="000000"/>
            </w:tcBorders>
            <w:shd w:val="clear" w:color="000000" w:fill="FFFFFF"/>
            <w:noWrap/>
            <w:vAlign w:val="center"/>
            <w:hideMark/>
          </w:tcPr>
          <w:p w14:paraId="0552EB7D" w14:textId="77777777" w:rsidR="005E37B5" w:rsidRPr="006B023A" w:rsidRDefault="005E37B5" w:rsidP="003C4B0D">
            <w:pPr>
              <w:jc w:val="center"/>
              <w:rPr>
                <w:color w:val="000000"/>
                <w:sz w:val="20"/>
                <w:szCs w:val="20"/>
              </w:rPr>
            </w:pPr>
            <w:r w:rsidRPr="006B023A">
              <w:rPr>
                <w:color w:val="000000"/>
                <w:sz w:val="20"/>
                <w:szCs w:val="20"/>
              </w:rPr>
              <w:t>167,91</w:t>
            </w:r>
          </w:p>
        </w:tc>
        <w:tc>
          <w:tcPr>
            <w:tcW w:w="566" w:type="dxa"/>
            <w:gridSpan w:val="3"/>
            <w:tcBorders>
              <w:top w:val="nil"/>
              <w:left w:val="nil"/>
              <w:bottom w:val="nil"/>
              <w:right w:val="single" w:sz="8" w:space="0" w:color="000000"/>
            </w:tcBorders>
            <w:shd w:val="clear" w:color="000000" w:fill="FFFFFF"/>
            <w:noWrap/>
            <w:vAlign w:val="center"/>
            <w:hideMark/>
          </w:tcPr>
          <w:p w14:paraId="5920C2B8" w14:textId="77777777" w:rsidR="005E37B5" w:rsidRPr="006B023A" w:rsidRDefault="005E37B5" w:rsidP="003C4B0D">
            <w:pPr>
              <w:jc w:val="center"/>
              <w:rPr>
                <w:color w:val="000000"/>
                <w:sz w:val="20"/>
                <w:szCs w:val="20"/>
              </w:rPr>
            </w:pPr>
            <w:r w:rsidRPr="006B023A">
              <w:rPr>
                <w:color w:val="000000"/>
                <w:sz w:val="20"/>
                <w:szCs w:val="20"/>
              </w:rPr>
              <w:t>25,99</w:t>
            </w:r>
          </w:p>
        </w:tc>
        <w:tc>
          <w:tcPr>
            <w:tcW w:w="1238" w:type="dxa"/>
            <w:gridSpan w:val="3"/>
            <w:tcBorders>
              <w:top w:val="nil"/>
              <w:left w:val="nil"/>
              <w:bottom w:val="nil"/>
              <w:right w:val="single" w:sz="8" w:space="0" w:color="000000"/>
            </w:tcBorders>
            <w:shd w:val="clear" w:color="000000" w:fill="FFFFFF"/>
            <w:noWrap/>
            <w:vAlign w:val="center"/>
            <w:hideMark/>
          </w:tcPr>
          <w:p w14:paraId="58DB0268" w14:textId="77777777" w:rsidR="005E37B5" w:rsidRPr="006B023A" w:rsidRDefault="005E37B5" w:rsidP="003C4B0D">
            <w:pPr>
              <w:jc w:val="center"/>
              <w:rPr>
                <w:color w:val="000000"/>
                <w:sz w:val="20"/>
                <w:szCs w:val="20"/>
              </w:rPr>
            </w:pPr>
            <w:r w:rsidRPr="006B023A">
              <w:rPr>
                <w:color w:val="000000"/>
                <w:sz w:val="20"/>
                <w:szCs w:val="20"/>
              </w:rPr>
              <w:t>1,57</w:t>
            </w:r>
          </w:p>
        </w:tc>
      </w:tr>
      <w:tr w:rsidR="005E37B5" w:rsidRPr="006B023A" w14:paraId="13CC3210"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F58EAD3" w14:textId="77777777" w:rsidR="005E37B5" w:rsidRPr="006B023A" w:rsidRDefault="005E37B5" w:rsidP="003C4B0D">
            <w:pPr>
              <w:jc w:val="center"/>
              <w:rPr>
                <w:color w:val="000000"/>
                <w:sz w:val="20"/>
                <w:szCs w:val="20"/>
              </w:rPr>
            </w:pPr>
            <w:r w:rsidRPr="006B023A">
              <w:rPr>
                <w:color w:val="000000"/>
                <w:sz w:val="20"/>
                <w:szCs w:val="20"/>
              </w:rPr>
              <w:t>312</w:t>
            </w:r>
          </w:p>
        </w:tc>
        <w:tc>
          <w:tcPr>
            <w:tcW w:w="3395" w:type="dxa"/>
            <w:gridSpan w:val="3"/>
            <w:tcBorders>
              <w:top w:val="nil"/>
              <w:left w:val="nil"/>
              <w:bottom w:val="single" w:sz="8" w:space="0" w:color="000000"/>
              <w:right w:val="nil"/>
            </w:tcBorders>
            <w:shd w:val="clear" w:color="000000" w:fill="FFFFFF"/>
            <w:vAlign w:val="center"/>
            <w:hideMark/>
          </w:tcPr>
          <w:p w14:paraId="3135600B" w14:textId="77777777" w:rsidR="005E37B5" w:rsidRPr="006B023A" w:rsidRDefault="005E37B5" w:rsidP="003C4B0D">
            <w:pPr>
              <w:rPr>
                <w:color w:val="000000"/>
                <w:sz w:val="20"/>
                <w:szCs w:val="20"/>
              </w:rPr>
            </w:pPr>
            <w:r w:rsidRPr="006B023A">
              <w:rPr>
                <w:color w:val="000000"/>
                <w:sz w:val="20"/>
                <w:szCs w:val="20"/>
              </w:rPr>
              <w:t>Пюре картофельное</w:t>
            </w:r>
          </w:p>
        </w:tc>
        <w:tc>
          <w:tcPr>
            <w:tcW w:w="1131" w:type="dxa"/>
            <w:gridSpan w:val="2"/>
            <w:tcBorders>
              <w:top w:val="nil"/>
              <w:left w:val="single" w:sz="8" w:space="0" w:color="auto"/>
              <w:bottom w:val="single" w:sz="8" w:space="0" w:color="auto"/>
              <w:right w:val="single" w:sz="8" w:space="0" w:color="000000"/>
            </w:tcBorders>
            <w:shd w:val="clear" w:color="000000" w:fill="FFFFFF"/>
            <w:noWrap/>
            <w:vAlign w:val="center"/>
            <w:hideMark/>
          </w:tcPr>
          <w:p w14:paraId="67B25318" w14:textId="77777777" w:rsidR="005E37B5" w:rsidRPr="006B023A" w:rsidRDefault="005E37B5" w:rsidP="003C4B0D">
            <w:pPr>
              <w:jc w:val="center"/>
              <w:rPr>
                <w:color w:val="000000"/>
                <w:sz w:val="20"/>
                <w:szCs w:val="20"/>
              </w:rPr>
            </w:pPr>
            <w:r w:rsidRPr="006B023A">
              <w:rPr>
                <w:color w:val="000000"/>
                <w:sz w:val="20"/>
                <w:szCs w:val="20"/>
              </w:rPr>
              <w:t>180</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3F2ABC66" w14:textId="77777777" w:rsidR="005E37B5" w:rsidRPr="006B023A" w:rsidRDefault="005E37B5" w:rsidP="003C4B0D">
            <w:pPr>
              <w:jc w:val="center"/>
              <w:rPr>
                <w:color w:val="000000"/>
                <w:sz w:val="20"/>
                <w:szCs w:val="20"/>
              </w:rPr>
            </w:pPr>
            <w:r w:rsidRPr="006B023A">
              <w:rPr>
                <w:color w:val="000000"/>
                <w:sz w:val="20"/>
                <w:szCs w:val="20"/>
              </w:rPr>
              <w:t>3,98</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658A787C" w14:textId="77777777" w:rsidR="005E37B5" w:rsidRPr="006B023A" w:rsidRDefault="005E37B5" w:rsidP="003C4B0D">
            <w:pPr>
              <w:jc w:val="center"/>
              <w:rPr>
                <w:color w:val="000000"/>
                <w:sz w:val="20"/>
                <w:szCs w:val="20"/>
              </w:rPr>
            </w:pPr>
            <w:r w:rsidRPr="006B023A">
              <w:rPr>
                <w:color w:val="000000"/>
                <w:sz w:val="20"/>
                <w:szCs w:val="20"/>
              </w:rPr>
              <w:t>7,31</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C3D0850" w14:textId="77777777" w:rsidR="005E37B5" w:rsidRPr="006B023A" w:rsidRDefault="005E37B5" w:rsidP="003C4B0D">
            <w:pPr>
              <w:jc w:val="center"/>
              <w:rPr>
                <w:color w:val="000000"/>
                <w:sz w:val="20"/>
                <w:szCs w:val="20"/>
              </w:rPr>
            </w:pPr>
            <w:r w:rsidRPr="006B023A">
              <w:rPr>
                <w:color w:val="000000"/>
                <w:sz w:val="20"/>
                <w:szCs w:val="20"/>
              </w:rPr>
              <w:t>26,52</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1C74A1AF" w14:textId="77777777" w:rsidR="005E37B5" w:rsidRPr="006B023A" w:rsidRDefault="005E37B5" w:rsidP="003C4B0D">
            <w:pPr>
              <w:jc w:val="center"/>
              <w:rPr>
                <w:color w:val="000000"/>
                <w:sz w:val="20"/>
                <w:szCs w:val="20"/>
              </w:rPr>
            </w:pPr>
            <w:r w:rsidRPr="006B023A">
              <w:rPr>
                <w:color w:val="000000"/>
                <w:sz w:val="20"/>
                <w:szCs w:val="20"/>
              </w:rPr>
              <w:t>187,83</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16B6807" w14:textId="77777777" w:rsidR="005E37B5" w:rsidRPr="006B023A" w:rsidRDefault="005E37B5" w:rsidP="003C4B0D">
            <w:pPr>
              <w:jc w:val="center"/>
              <w:rPr>
                <w:color w:val="000000"/>
                <w:sz w:val="20"/>
                <w:szCs w:val="20"/>
              </w:rPr>
            </w:pPr>
            <w:r w:rsidRPr="006B023A">
              <w:rPr>
                <w:color w:val="000000"/>
                <w:sz w:val="20"/>
                <w:szCs w:val="20"/>
              </w:rPr>
              <w:t>0,197</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082A9E3" w14:textId="77777777" w:rsidR="005E37B5" w:rsidRPr="006B023A" w:rsidRDefault="005E37B5" w:rsidP="003C4B0D">
            <w:pPr>
              <w:jc w:val="center"/>
              <w:rPr>
                <w:color w:val="000000"/>
                <w:sz w:val="20"/>
                <w:szCs w:val="20"/>
              </w:rPr>
            </w:pPr>
            <w:r w:rsidRPr="006B023A">
              <w:rPr>
                <w:color w:val="000000"/>
                <w:sz w:val="20"/>
                <w:szCs w:val="20"/>
              </w:rPr>
              <w:t>31,16</w:t>
            </w:r>
          </w:p>
        </w:tc>
        <w:tc>
          <w:tcPr>
            <w:tcW w:w="85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FBC3F09" w14:textId="77777777" w:rsidR="005E37B5" w:rsidRPr="006B023A" w:rsidRDefault="005E37B5" w:rsidP="003C4B0D">
            <w:pPr>
              <w:jc w:val="center"/>
              <w:rPr>
                <w:color w:val="000000"/>
                <w:sz w:val="20"/>
                <w:szCs w:val="20"/>
              </w:rPr>
            </w:pPr>
            <w:r w:rsidRPr="006B023A">
              <w:rPr>
                <w:color w:val="000000"/>
                <w:sz w:val="20"/>
                <w:szCs w:val="20"/>
              </w:rPr>
              <w:t>5,632</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3CB0061" w14:textId="77777777" w:rsidR="005E37B5" w:rsidRPr="006B023A" w:rsidRDefault="005E37B5" w:rsidP="003C4B0D">
            <w:pPr>
              <w:jc w:val="center"/>
              <w:rPr>
                <w:color w:val="000000"/>
                <w:sz w:val="20"/>
                <w:szCs w:val="20"/>
              </w:rPr>
            </w:pPr>
            <w:r w:rsidRPr="006B023A">
              <w:rPr>
                <w:color w:val="000000"/>
                <w:sz w:val="20"/>
                <w:szCs w:val="20"/>
              </w:rPr>
              <w:t>0,234</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DDA675A" w14:textId="77777777" w:rsidR="005E37B5" w:rsidRPr="006B023A" w:rsidRDefault="005E37B5" w:rsidP="003C4B0D">
            <w:pPr>
              <w:jc w:val="center"/>
              <w:rPr>
                <w:color w:val="000000"/>
                <w:sz w:val="20"/>
                <w:szCs w:val="20"/>
              </w:rPr>
            </w:pPr>
            <w:r w:rsidRPr="006B023A">
              <w:rPr>
                <w:color w:val="000000"/>
                <w:sz w:val="20"/>
                <w:szCs w:val="20"/>
              </w:rPr>
              <w:t>51,2</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EBBA092" w14:textId="77777777" w:rsidR="005E37B5" w:rsidRPr="006B023A" w:rsidRDefault="005E37B5" w:rsidP="003C4B0D">
            <w:pPr>
              <w:jc w:val="center"/>
              <w:rPr>
                <w:color w:val="000000"/>
                <w:sz w:val="20"/>
                <w:szCs w:val="20"/>
              </w:rPr>
            </w:pPr>
            <w:r w:rsidRPr="006B023A">
              <w:rPr>
                <w:color w:val="000000"/>
                <w:sz w:val="20"/>
                <w:szCs w:val="20"/>
              </w:rPr>
              <w:t>116,72</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F0BAF58" w14:textId="77777777" w:rsidR="005E37B5" w:rsidRPr="006B023A" w:rsidRDefault="005E37B5" w:rsidP="003C4B0D">
            <w:pPr>
              <w:jc w:val="center"/>
              <w:rPr>
                <w:color w:val="000000"/>
                <w:sz w:val="20"/>
                <w:szCs w:val="20"/>
              </w:rPr>
            </w:pPr>
            <w:r w:rsidRPr="006B023A">
              <w:rPr>
                <w:color w:val="000000"/>
                <w:sz w:val="20"/>
                <w:szCs w:val="20"/>
              </w:rPr>
              <w:t>39,34</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0E52A68D" w14:textId="77777777" w:rsidR="005E37B5" w:rsidRPr="006B023A" w:rsidRDefault="005E37B5" w:rsidP="003C4B0D">
            <w:pPr>
              <w:jc w:val="center"/>
              <w:rPr>
                <w:color w:val="000000"/>
                <w:sz w:val="20"/>
                <w:szCs w:val="20"/>
              </w:rPr>
            </w:pPr>
            <w:r w:rsidRPr="006B023A">
              <w:rPr>
                <w:color w:val="000000"/>
                <w:sz w:val="20"/>
                <w:szCs w:val="20"/>
              </w:rPr>
              <w:t>1,43</w:t>
            </w:r>
          </w:p>
        </w:tc>
      </w:tr>
      <w:tr w:rsidR="005E37B5" w:rsidRPr="006B023A" w14:paraId="0F8BA251"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BA94431" w14:textId="77777777" w:rsidR="005E37B5" w:rsidRPr="006B023A" w:rsidRDefault="005E37B5" w:rsidP="003C4B0D">
            <w:pPr>
              <w:jc w:val="center"/>
              <w:rPr>
                <w:color w:val="000000"/>
                <w:sz w:val="20"/>
                <w:szCs w:val="20"/>
              </w:rPr>
            </w:pPr>
            <w:r w:rsidRPr="006B023A">
              <w:rPr>
                <w:color w:val="000000"/>
                <w:sz w:val="20"/>
                <w:szCs w:val="20"/>
              </w:rPr>
              <w:t>388</w:t>
            </w:r>
          </w:p>
        </w:tc>
        <w:tc>
          <w:tcPr>
            <w:tcW w:w="3395" w:type="dxa"/>
            <w:gridSpan w:val="3"/>
            <w:tcBorders>
              <w:top w:val="nil"/>
              <w:left w:val="nil"/>
              <w:bottom w:val="nil"/>
              <w:right w:val="nil"/>
            </w:tcBorders>
            <w:shd w:val="clear" w:color="000000" w:fill="FFFFFF"/>
            <w:vAlign w:val="center"/>
            <w:hideMark/>
          </w:tcPr>
          <w:p w14:paraId="47A9BE01" w14:textId="77777777" w:rsidR="005E37B5" w:rsidRPr="006B023A" w:rsidRDefault="005E37B5" w:rsidP="003C4B0D">
            <w:pPr>
              <w:rPr>
                <w:color w:val="000000"/>
                <w:sz w:val="20"/>
                <w:szCs w:val="20"/>
              </w:rPr>
            </w:pPr>
            <w:r w:rsidRPr="006B023A">
              <w:rPr>
                <w:color w:val="000000"/>
                <w:sz w:val="20"/>
                <w:szCs w:val="20"/>
              </w:rPr>
              <w:t xml:space="preserve">Напиток Витаминный 200/11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5EAFAAA"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329F1E7B" w14:textId="77777777" w:rsidR="005E37B5" w:rsidRPr="006B023A" w:rsidRDefault="005E37B5" w:rsidP="003C4B0D">
            <w:pPr>
              <w:jc w:val="center"/>
              <w:rPr>
                <w:color w:val="000000"/>
                <w:sz w:val="20"/>
                <w:szCs w:val="20"/>
              </w:rPr>
            </w:pPr>
            <w:r w:rsidRPr="006B023A">
              <w:rPr>
                <w:color w:val="000000"/>
                <w:sz w:val="20"/>
                <w:szCs w:val="20"/>
              </w:rPr>
              <w:t>0,46</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1D611C8B" w14:textId="77777777" w:rsidR="005E37B5" w:rsidRPr="006B023A" w:rsidRDefault="005E37B5" w:rsidP="003C4B0D">
            <w:pPr>
              <w:jc w:val="center"/>
              <w:rPr>
                <w:color w:val="000000"/>
                <w:sz w:val="20"/>
                <w:szCs w:val="20"/>
              </w:rPr>
            </w:pPr>
            <w:r w:rsidRPr="006B023A">
              <w:rPr>
                <w:color w:val="000000"/>
                <w:sz w:val="20"/>
                <w:szCs w:val="20"/>
              </w:rPr>
              <w:t>0,15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190BB64" w14:textId="77777777" w:rsidR="005E37B5" w:rsidRPr="006B023A" w:rsidRDefault="005E37B5" w:rsidP="003C4B0D">
            <w:pPr>
              <w:jc w:val="center"/>
              <w:rPr>
                <w:color w:val="000000"/>
                <w:sz w:val="20"/>
                <w:szCs w:val="20"/>
              </w:rPr>
            </w:pPr>
            <w:r w:rsidRPr="006B023A">
              <w:rPr>
                <w:color w:val="000000"/>
                <w:sz w:val="20"/>
                <w:szCs w:val="20"/>
              </w:rPr>
              <w:t>20,11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871BC54" w14:textId="77777777" w:rsidR="005E37B5" w:rsidRPr="006B023A" w:rsidRDefault="005E37B5" w:rsidP="003C4B0D">
            <w:pPr>
              <w:jc w:val="center"/>
              <w:rPr>
                <w:color w:val="000000"/>
                <w:sz w:val="20"/>
                <w:szCs w:val="20"/>
              </w:rPr>
            </w:pPr>
            <w:r w:rsidRPr="006B023A">
              <w:rPr>
                <w:color w:val="000000"/>
                <w:sz w:val="20"/>
                <w:szCs w:val="20"/>
              </w:rPr>
              <w:t>83,62</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5E52A38D" w14:textId="77777777" w:rsidR="005E37B5" w:rsidRPr="006B023A" w:rsidRDefault="005E37B5" w:rsidP="003C4B0D">
            <w:pPr>
              <w:jc w:val="center"/>
              <w:rPr>
                <w:color w:val="000000"/>
                <w:sz w:val="20"/>
                <w:szCs w:val="20"/>
              </w:rPr>
            </w:pPr>
            <w:r w:rsidRPr="006B023A">
              <w:rPr>
                <w:color w:val="000000"/>
                <w:sz w:val="20"/>
                <w:szCs w:val="20"/>
              </w:rPr>
              <w:t>0,018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23594B8A" w14:textId="77777777" w:rsidR="005E37B5" w:rsidRPr="006B023A" w:rsidRDefault="005E37B5" w:rsidP="003C4B0D">
            <w:pPr>
              <w:jc w:val="center"/>
              <w:rPr>
                <w:color w:val="000000"/>
                <w:sz w:val="20"/>
                <w:szCs w:val="20"/>
              </w:rPr>
            </w:pPr>
            <w:r w:rsidRPr="006B023A">
              <w:rPr>
                <w:color w:val="000000"/>
                <w:sz w:val="20"/>
                <w:szCs w:val="20"/>
              </w:rPr>
              <w:t>80</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33B3B584" w14:textId="77777777" w:rsidR="005E37B5" w:rsidRPr="006B023A" w:rsidRDefault="005E37B5" w:rsidP="003C4B0D">
            <w:pPr>
              <w:jc w:val="center"/>
              <w:rPr>
                <w:color w:val="000000"/>
                <w:sz w:val="20"/>
                <w:szCs w:val="20"/>
              </w:rPr>
            </w:pPr>
            <w:r w:rsidRPr="006B023A">
              <w:rPr>
                <w:color w:val="000000"/>
                <w:sz w:val="20"/>
                <w:szCs w:val="20"/>
              </w:rPr>
              <w:t>0,065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0474E44" w14:textId="77777777" w:rsidR="005E37B5" w:rsidRPr="006B023A" w:rsidRDefault="005E37B5"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1A923ADB" w14:textId="77777777" w:rsidR="005E37B5" w:rsidRPr="006B023A" w:rsidRDefault="005E37B5" w:rsidP="003C4B0D">
            <w:pPr>
              <w:jc w:val="center"/>
              <w:rPr>
                <w:color w:val="000000"/>
                <w:sz w:val="20"/>
                <w:szCs w:val="20"/>
              </w:rPr>
            </w:pPr>
            <w:r w:rsidRPr="006B023A">
              <w:rPr>
                <w:color w:val="000000"/>
                <w:sz w:val="20"/>
                <w:szCs w:val="20"/>
              </w:rPr>
              <w:t>15,5</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76E8A737" w14:textId="77777777" w:rsidR="005E37B5" w:rsidRPr="006B023A" w:rsidRDefault="005E37B5" w:rsidP="003C4B0D">
            <w:pPr>
              <w:jc w:val="center"/>
              <w:rPr>
                <w:color w:val="000000"/>
                <w:sz w:val="20"/>
                <w:szCs w:val="20"/>
              </w:rPr>
            </w:pPr>
            <w:r w:rsidRPr="006B023A">
              <w:rPr>
                <w:color w:val="000000"/>
                <w:sz w:val="20"/>
                <w:szCs w:val="20"/>
              </w:rPr>
              <w:t>11,68</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5663EA02" w14:textId="77777777" w:rsidR="005E37B5" w:rsidRPr="006B023A" w:rsidRDefault="005E37B5" w:rsidP="003C4B0D">
            <w:pPr>
              <w:jc w:val="center"/>
              <w:rPr>
                <w:color w:val="000000"/>
                <w:sz w:val="20"/>
                <w:szCs w:val="20"/>
              </w:rPr>
            </w:pPr>
            <w:r w:rsidRPr="006B023A">
              <w:rPr>
                <w:color w:val="000000"/>
                <w:sz w:val="20"/>
                <w:szCs w:val="20"/>
              </w:rPr>
              <w:t>4,72</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52152079" w14:textId="77777777" w:rsidR="005E37B5" w:rsidRPr="006B023A" w:rsidRDefault="005E37B5" w:rsidP="003C4B0D">
            <w:pPr>
              <w:jc w:val="center"/>
              <w:rPr>
                <w:color w:val="000000"/>
                <w:sz w:val="20"/>
                <w:szCs w:val="20"/>
              </w:rPr>
            </w:pPr>
            <w:r w:rsidRPr="006B023A">
              <w:rPr>
                <w:color w:val="000000"/>
                <w:sz w:val="20"/>
                <w:szCs w:val="20"/>
              </w:rPr>
              <w:t>0,51</w:t>
            </w:r>
          </w:p>
        </w:tc>
      </w:tr>
      <w:tr w:rsidR="005E37B5" w:rsidRPr="006B023A" w14:paraId="354CDFB2" w14:textId="77777777" w:rsidTr="00B947B7">
        <w:trPr>
          <w:gridAfter w:val="2"/>
          <w:wAfter w:w="39" w:type="dxa"/>
          <w:trHeight w:val="315"/>
        </w:trPr>
        <w:tc>
          <w:tcPr>
            <w:tcW w:w="183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ADEC787"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single" w:sz="8" w:space="0" w:color="auto"/>
              <w:left w:val="single" w:sz="8" w:space="0" w:color="auto"/>
              <w:bottom w:val="single" w:sz="8" w:space="0" w:color="auto"/>
              <w:right w:val="nil"/>
            </w:tcBorders>
            <w:shd w:val="clear" w:color="000000" w:fill="FFFFFF"/>
            <w:noWrap/>
            <w:vAlign w:val="center"/>
            <w:hideMark/>
          </w:tcPr>
          <w:p w14:paraId="4F997888" w14:textId="77777777" w:rsidR="005E37B5" w:rsidRPr="006B023A" w:rsidRDefault="005E37B5"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DB1E83A" w14:textId="77777777" w:rsidR="005E37B5" w:rsidRPr="006B023A" w:rsidRDefault="005E37B5" w:rsidP="003C4B0D">
            <w:pPr>
              <w:jc w:val="center"/>
              <w:rPr>
                <w:color w:val="000000"/>
                <w:sz w:val="20"/>
                <w:szCs w:val="20"/>
              </w:rPr>
            </w:pPr>
            <w:r w:rsidRPr="006B023A">
              <w:rPr>
                <w:color w:val="000000"/>
                <w:sz w:val="20"/>
                <w:szCs w:val="20"/>
              </w:rPr>
              <w:t>50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3D26C559" w14:textId="77777777" w:rsidR="005E37B5" w:rsidRPr="006B023A" w:rsidRDefault="005E37B5" w:rsidP="003C4B0D">
            <w:pPr>
              <w:jc w:val="center"/>
              <w:rPr>
                <w:color w:val="000000"/>
                <w:sz w:val="20"/>
                <w:szCs w:val="20"/>
              </w:rPr>
            </w:pPr>
            <w:r w:rsidRPr="006B023A">
              <w:rPr>
                <w:color w:val="000000"/>
                <w:sz w:val="20"/>
                <w:szCs w:val="20"/>
              </w:rPr>
              <w:t>3,46</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136DBDBA" w14:textId="77777777" w:rsidR="005E37B5" w:rsidRPr="006B023A" w:rsidRDefault="005E37B5" w:rsidP="003C4B0D">
            <w:pPr>
              <w:jc w:val="center"/>
              <w:rPr>
                <w:color w:val="000000"/>
                <w:sz w:val="20"/>
                <w:szCs w:val="20"/>
              </w:rPr>
            </w:pPr>
            <w:r w:rsidRPr="006B023A">
              <w:rPr>
                <w:color w:val="000000"/>
                <w:sz w:val="20"/>
                <w:szCs w:val="20"/>
              </w:rPr>
              <w:t>0,48</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4144C9A" w14:textId="77777777" w:rsidR="005E37B5" w:rsidRPr="006B023A" w:rsidRDefault="005E37B5" w:rsidP="003C4B0D">
            <w:pPr>
              <w:jc w:val="center"/>
              <w:rPr>
                <w:color w:val="000000"/>
                <w:sz w:val="20"/>
                <w:szCs w:val="20"/>
              </w:rPr>
            </w:pPr>
            <w:r w:rsidRPr="006B023A">
              <w:rPr>
                <w:color w:val="000000"/>
                <w:sz w:val="20"/>
                <w:szCs w:val="20"/>
              </w:rPr>
              <w:t>25,22</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9CBAD73" w14:textId="77777777" w:rsidR="005E37B5" w:rsidRPr="006B023A" w:rsidRDefault="005E37B5" w:rsidP="003C4B0D">
            <w:pPr>
              <w:jc w:val="center"/>
              <w:rPr>
                <w:color w:val="000000"/>
                <w:sz w:val="20"/>
                <w:szCs w:val="20"/>
              </w:rPr>
            </w:pPr>
            <w:r w:rsidRPr="006B023A">
              <w:rPr>
                <w:color w:val="000000"/>
                <w:sz w:val="20"/>
                <w:szCs w:val="20"/>
              </w:rPr>
              <w:t>118,76</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25C9F836" w14:textId="77777777" w:rsidR="005E37B5" w:rsidRPr="006B023A" w:rsidRDefault="005E37B5" w:rsidP="003C4B0D">
            <w:pPr>
              <w:jc w:val="center"/>
              <w:rPr>
                <w:color w:val="000000"/>
                <w:sz w:val="20"/>
                <w:szCs w:val="20"/>
              </w:rPr>
            </w:pPr>
            <w:r w:rsidRPr="006B023A">
              <w:rPr>
                <w:color w:val="000000"/>
                <w:sz w:val="20"/>
                <w:szCs w:val="20"/>
              </w:rPr>
              <w:t>0,08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5043E484" w14:textId="77777777" w:rsidR="005E37B5" w:rsidRPr="006B023A" w:rsidRDefault="005E37B5" w:rsidP="003C4B0D">
            <w:pPr>
              <w:jc w:val="center"/>
              <w:rPr>
                <w:color w:val="000000"/>
                <w:sz w:val="20"/>
                <w:szCs w:val="20"/>
              </w:rPr>
            </w:pPr>
            <w:r w:rsidRPr="006B023A">
              <w:rPr>
                <w:color w:val="000000"/>
                <w:sz w:val="20"/>
                <w:szCs w:val="20"/>
              </w:rPr>
              <w:t>0</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57A27EEF" w14:textId="77777777" w:rsidR="005E37B5" w:rsidRPr="006B023A" w:rsidRDefault="005E37B5" w:rsidP="003C4B0D">
            <w:pPr>
              <w:jc w:val="center"/>
              <w:rPr>
                <w:color w:val="000000"/>
                <w:sz w:val="20"/>
                <w:szCs w:val="20"/>
              </w:rPr>
            </w:pPr>
            <w:r w:rsidRPr="006B023A">
              <w:rPr>
                <w:color w:val="000000"/>
                <w:sz w:val="20"/>
                <w:szCs w:val="20"/>
              </w:rPr>
              <w:t>0,3</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0FEC6EA5" w14:textId="77777777" w:rsidR="005E37B5" w:rsidRPr="006B023A" w:rsidRDefault="005E37B5" w:rsidP="003C4B0D">
            <w:pPr>
              <w:jc w:val="center"/>
              <w:rPr>
                <w:color w:val="000000"/>
                <w:sz w:val="20"/>
                <w:szCs w:val="20"/>
              </w:rPr>
            </w:pPr>
            <w:r w:rsidRPr="006B023A">
              <w:rPr>
                <w:color w:val="000000"/>
                <w:sz w:val="20"/>
                <w:szCs w:val="20"/>
              </w:rPr>
              <w:t>1,14</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7C5D5EEB" w14:textId="77777777" w:rsidR="005E37B5" w:rsidRPr="006B023A" w:rsidRDefault="005E37B5" w:rsidP="003C4B0D">
            <w:pPr>
              <w:jc w:val="center"/>
              <w:rPr>
                <w:color w:val="000000"/>
                <w:sz w:val="20"/>
                <w:szCs w:val="20"/>
              </w:rPr>
            </w:pPr>
            <w:r w:rsidRPr="006B023A">
              <w:rPr>
                <w:color w:val="000000"/>
                <w:sz w:val="20"/>
                <w:szCs w:val="20"/>
              </w:rPr>
              <w:t>16,32</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250F594E" w14:textId="77777777" w:rsidR="005E37B5" w:rsidRPr="006B023A" w:rsidRDefault="005E37B5" w:rsidP="003C4B0D">
            <w:pPr>
              <w:jc w:val="center"/>
              <w:rPr>
                <w:color w:val="000000"/>
                <w:sz w:val="20"/>
                <w:szCs w:val="20"/>
              </w:rPr>
            </w:pPr>
            <w:r w:rsidRPr="006B023A">
              <w:rPr>
                <w:color w:val="000000"/>
                <w:sz w:val="20"/>
                <w:szCs w:val="20"/>
              </w:rPr>
              <w:t>96</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58E1C998" w14:textId="77777777" w:rsidR="005E37B5" w:rsidRPr="006B023A" w:rsidRDefault="005E37B5" w:rsidP="003C4B0D">
            <w:pPr>
              <w:jc w:val="center"/>
              <w:rPr>
                <w:color w:val="000000"/>
                <w:sz w:val="20"/>
                <w:szCs w:val="20"/>
              </w:rPr>
            </w:pPr>
            <w:r w:rsidRPr="006B023A">
              <w:rPr>
                <w:color w:val="000000"/>
                <w:sz w:val="20"/>
                <w:szCs w:val="20"/>
              </w:rPr>
              <w:t>25,22</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68FFB843" w14:textId="77777777" w:rsidR="005E37B5" w:rsidRPr="006B023A" w:rsidRDefault="005E37B5" w:rsidP="003C4B0D">
            <w:pPr>
              <w:jc w:val="center"/>
              <w:rPr>
                <w:color w:val="000000"/>
                <w:sz w:val="20"/>
                <w:szCs w:val="20"/>
              </w:rPr>
            </w:pPr>
            <w:r w:rsidRPr="006B023A">
              <w:rPr>
                <w:color w:val="000000"/>
                <w:sz w:val="20"/>
                <w:szCs w:val="20"/>
              </w:rPr>
              <w:t>2,2</w:t>
            </w:r>
          </w:p>
        </w:tc>
      </w:tr>
      <w:tr w:rsidR="005E37B5" w:rsidRPr="006B023A" w14:paraId="62F3DAF4" w14:textId="77777777" w:rsidTr="00B947B7">
        <w:trPr>
          <w:gridAfter w:val="2"/>
          <w:wAfter w:w="39" w:type="dxa"/>
          <w:trHeight w:val="315"/>
        </w:trPr>
        <w:tc>
          <w:tcPr>
            <w:tcW w:w="5228"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612E8515" w14:textId="77777777" w:rsidR="005E37B5" w:rsidRPr="006B023A" w:rsidRDefault="005E37B5"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0B4532A" w14:textId="77777777" w:rsidR="005E37B5" w:rsidRPr="006B023A" w:rsidRDefault="005E37B5" w:rsidP="003C4B0D">
            <w:pPr>
              <w:jc w:val="center"/>
              <w:rPr>
                <w:b/>
                <w:bCs/>
                <w:color w:val="000000"/>
                <w:sz w:val="20"/>
                <w:szCs w:val="20"/>
              </w:rPr>
            </w:pPr>
            <w:r w:rsidRPr="006B023A">
              <w:rPr>
                <w:b/>
                <w:bCs/>
                <w:color w:val="000000"/>
                <w:sz w:val="20"/>
                <w:szCs w:val="20"/>
              </w:rPr>
              <w:t>880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30E7589C" w14:textId="77777777" w:rsidR="005E37B5" w:rsidRPr="006B023A" w:rsidRDefault="005E37B5" w:rsidP="003C4B0D">
            <w:pPr>
              <w:jc w:val="center"/>
              <w:rPr>
                <w:b/>
                <w:bCs/>
                <w:color w:val="000000"/>
                <w:sz w:val="20"/>
                <w:szCs w:val="20"/>
              </w:rPr>
            </w:pPr>
            <w:r w:rsidRPr="006B023A">
              <w:rPr>
                <w:b/>
                <w:bCs/>
                <w:color w:val="000000"/>
                <w:sz w:val="20"/>
                <w:szCs w:val="20"/>
              </w:rPr>
              <w:t>27</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363F3728" w14:textId="77777777" w:rsidR="005E37B5" w:rsidRPr="006B023A" w:rsidRDefault="005E37B5" w:rsidP="003C4B0D">
            <w:pPr>
              <w:jc w:val="center"/>
              <w:rPr>
                <w:b/>
                <w:bCs/>
                <w:color w:val="000000"/>
                <w:sz w:val="20"/>
                <w:szCs w:val="20"/>
              </w:rPr>
            </w:pPr>
            <w:r w:rsidRPr="006B023A">
              <w:rPr>
                <w:b/>
                <w:bCs/>
                <w:color w:val="000000"/>
                <w:sz w:val="20"/>
                <w:szCs w:val="20"/>
              </w:rPr>
              <w:t>39</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233D53F" w14:textId="77777777" w:rsidR="005E37B5" w:rsidRPr="006B023A" w:rsidRDefault="005E37B5" w:rsidP="003C4B0D">
            <w:pPr>
              <w:jc w:val="center"/>
              <w:rPr>
                <w:b/>
                <w:bCs/>
                <w:color w:val="000000"/>
                <w:sz w:val="20"/>
                <w:szCs w:val="20"/>
              </w:rPr>
            </w:pPr>
            <w:r w:rsidRPr="006B023A">
              <w:rPr>
                <w:b/>
                <w:bCs/>
                <w:color w:val="000000"/>
                <w:sz w:val="20"/>
                <w:szCs w:val="20"/>
              </w:rPr>
              <w:t>102</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98891F4" w14:textId="77777777" w:rsidR="005E37B5" w:rsidRPr="006B023A" w:rsidRDefault="005E37B5" w:rsidP="003C4B0D">
            <w:pPr>
              <w:jc w:val="center"/>
              <w:rPr>
                <w:b/>
                <w:bCs/>
                <w:color w:val="000000"/>
                <w:sz w:val="20"/>
                <w:szCs w:val="20"/>
              </w:rPr>
            </w:pPr>
            <w:r w:rsidRPr="006B023A">
              <w:rPr>
                <w:b/>
                <w:bCs/>
                <w:color w:val="000000"/>
                <w:sz w:val="20"/>
                <w:szCs w:val="20"/>
              </w:rPr>
              <w:t>866</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5753FCBB" w14:textId="77777777" w:rsidR="005E37B5" w:rsidRPr="006B023A" w:rsidRDefault="005E37B5"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4C136986" w14:textId="77777777" w:rsidR="005E37B5" w:rsidRPr="006B023A" w:rsidRDefault="005E37B5" w:rsidP="003C4B0D">
            <w:pPr>
              <w:jc w:val="center"/>
              <w:rPr>
                <w:b/>
                <w:bCs/>
                <w:color w:val="000000"/>
                <w:sz w:val="20"/>
                <w:szCs w:val="20"/>
              </w:rPr>
            </w:pPr>
            <w:r w:rsidRPr="006B023A">
              <w:rPr>
                <w:b/>
                <w:bCs/>
                <w:color w:val="000000"/>
                <w:sz w:val="20"/>
                <w:szCs w:val="20"/>
              </w:rPr>
              <w:t>143</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1FC4207C" w14:textId="77777777" w:rsidR="005E37B5" w:rsidRPr="006B023A" w:rsidRDefault="005E37B5" w:rsidP="003C4B0D">
            <w:pPr>
              <w:jc w:val="center"/>
              <w:rPr>
                <w:b/>
                <w:bCs/>
                <w:color w:val="000000"/>
                <w:sz w:val="20"/>
                <w:szCs w:val="20"/>
              </w:rPr>
            </w:pPr>
            <w:r w:rsidRPr="006B023A">
              <w:rPr>
                <w:b/>
                <w:bCs/>
                <w:color w:val="000000"/>
                <w:sz w:val="20"/>
                <w:szCs w:val="20"/>
              </w:rPr>
              <w:t>6</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421EF09D" w14:textId="77777777" w:rsidR="005E37B5" w:rsidRPr="006B023A" w:rsidRDefault="005E37B5" w:rsidP="003C4B0D">
            <w:pPr>
              <w:jc w:val="center"/>
              <w:rPr>
                <w:b/>
                <w:bCs/>
                <w:color w:val="000000"/>
                <w:sz w:val="20"/>
                <w:szCs w:val="20"/>
              </w:rPr>
            </w:pPr>
            <w:r w:rsidRPr="006B023A">
              <w:rPr>
                <w:b/>
                <w:bCs/>
                <w:color w:val="000000"/>
                <w:sz w:val="20"/>
                <w:szCs w:val="20"/>
              </w:rPr>
              <w:t>9</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3801A063" w14:textId="77777777" w:rsidR="005E37B5" w:rsidRPr="006B023A" w:rsidRDefault="005E37B5" w:rsidP="003C4B0D">
            <w:pPr>
              <w:jc w:val="center"/>
              <w:rPr>
                <w:b/>
                <w:bCs/>
                <w:color w:val="000000"/>
                <w:sz w:val="20"/>
                <w:szCs w:val="20"/>
              </w:rPr>
            </w:pPr>
            <w:r w:rsidRPr="006B023A">
              <w:rPr>
                <w:b/>
                <w:bCs/>
                <w:color w:val="000000"/>
                <w:sz w:val="20"/>
                <w:szCs w:val="20"/>
              </w:rPr>
              <w:t>163</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3172B847" w14:textId="77777777" w:rsidR="005E37B5" w:rsidRPr="006B023A" w:rsidRDefault="005E37B5" w:rsidP="003C4B0D">
            <w:pPr>
              <w:jc w:val="center"/>
              <w:rPr>
                <w:b/>
                <w:bCs/>
                <w:color w:val="000000"/>
                <w:sz w:val="20"/>
                <w:szCs w:val="20"/>
              </w:rPr>
            </w:pPr>
            <w:r w:rsidRPr="006B023A">
              <w:rPr>
                <w:b/>
                <w:bCs/>
                <w:color w:val="000000"/>
                <w:sz w:val="20"/>
                <w:szCs w:val="20"/>
              </w:rPr>
              <w:t>500</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19144C1E" w14:textId="77777777" w:rsidR="005E37B5" w:rsidRPr="006B023A" w:rsidRDefault="005E37B5" w:rsidP="003C4B0D">
            <w:pPr>
              <w:jc w:val="center"/>
              <w:rPr>
                <w:b/>
                <w:bCs/>
                <w:color w:val="000000"/>
                <w:sz w:val="20"/>
                <w:szCs w:val="20"/>
              </w:rPr>
            </w:pPr>
            <w:r w:rsidRPr="006B023A">
              <w:rPr>
                <w:b/>
                <w:bCs/>
                <w:color w:val="000000"/>
                <w:sz w:val="20"/>
                <w:szCs w:val="20"/>
              </w:rPr>
              <w:t>138</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3AB8E9F3" w14:textId="77777777" w:rsidR="005E37B5" w:rsidRPr="006B023A" w:rsidRDefault="005E37B5" w:rsidP="003C4B0D">
            <w:pPr>
              <w:jc w:val="center"/>
              <w:rPr>
                <w:b/>
                <w:bCs/>
                <w:color w:val="000000"/>
                <w:sz w:val="20"/>
                <w:szCs w:val="20"/>
              </w:rPr>
            </w:pPr>
            <w:r w:rsidRPr="006B023A">
              <w:rPr>
                <w:b/>
                <w:bCs/>
                <w:color w:val="000000"/>
                <w:sz w:val="20"/>
                <w:szCs w:val="20"/>
              </w:rPr>
              <w:t>8</w:t>
            </w:r>
          </w:p>
        </w:tc>
      </w:tr>
      <w:tr w:rsidR="005E37B5" w:rsidRPr="006B023A" w14:paraId="158046E4" w14:textId="77777777" w:rsidTr="00B947B7">
        <w:trPr>
          <w:gridAfter w:val="2"/>
          <w:wAfter w:w="39" w:type="dxa"/>
          <w:trHeight w:val="315"/>
        </w:trPr>
        <w:tc>
          <w:tcPr>
            <w:tcW w:w="5228"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4023AE03" w14:textId="77777777" w:rsidR="005E37B5" w:rsidRPr="006B023A" w:rsidRDefault="005E37B5" w:rsidP="003C4B0D">
            <w:pPr>
              <w:rPr>
                <w:b/>
                <w:bCs/>
                <w:color w:val="000000"/>
                <w:sz w:val="20"/>
                <w:szCs w:val="20"/>
              </w:rPr>
            </w:pPr>
            <w:r w:rsidRPr="006B023A">
              <w:rPr>
                <w:b/>
                <w:bCs/>
                <w:color w:val="000000"/>
                <w:sz w:val="20"/>
                <w:szCs w:val="20"/>
              </w:rPr>
              <w:t>Итого за день</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3D78E18" w14:textId="77777777" w:rsidR="005E37B5" w:rsidRPr="006B023A" w:rsidRDefault="005E37B5" w:rsidP="003C4B0D">
            <w:pPr>
              <w:jc w:val="center"/>
              <w:rPr>
                <w:b/>
                <w:bCs/>
                <w:color w:val="000000"/>
                <w:sz w:val="20"/>
                <w:szCs w:val="20"/>
              </w:rPr>
            </w:pPr>
            <w:r w:rsidRPr="006B023A">
              <w:rPr>
                <w:b/>
                <w:bCs/>
                <w:color w:val="000000"/>
                <w:sz w:val="20"/>
                <w:szCs w:val="20"/>
              </w:rPr>
              <w:t>1470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6F7302DC" w14:textId="77777777" w:rsidR="005E37B5" w:rsidRPr="006B023A" w:rsidRDefault="005E37B5" w:rsidP="003C4B0D">
            <w:pPr>
              <w:jc w:val="center"/>
              <w:rPr>
                <w:b/>
                <w:bCs/>
                <w:color w:val="000000"/>
                <w:sz w:val="20"/>
                <w:szCs w:val="20"/>
              </w:rPr>
            </w:pPr>
            <w:r w:rsidRPr="006B023A">
              <w:rPr>
                <w:b/>
                <w:bCs/>
                <w:color w:val="000000"/>
                <w:sz w:val="20"/>
                <w:szCs w:val="20"/>
              </w:rPr>
              <w:t>69</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2A41B174" w14:textId="77777777" w:rsidR="005E37B5" w:rsidRPr="006B023A" w:rsidRDefault="005E37B5" w:rsidP="003C4B0D">
            <w:pPr>
              <w:jc w:val="center"/>
              <w:rPr>
                <w:b/>
                <w:bCs/>
                <w:color w:val="000000"/>
                <w:sz w:val="20"/>
                <w:szCs w:val="20"/>
              </w:rPr>
            </w:pPr>
            <w:r w:rsidRPr="006B023A">
              <w:rPr>
                <w:b/>
                <w:bCs/>
                <w:color w:val="000000"/>
                <w:sz w:val="20"/>
                <w:szCs w:val="20"/>
              </w:rPr>
              <w:t>76,31</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541689D" w14:textId="77777777" w:rsidR="005E37B5" w:rsidRPr="006B023A" w:rsidRDefault="005E37B5" w:rsidP="003C4B0D">
            <w:pPr>
              <w:jc w:val="center"/>
              <w:rPr>
                <w:b/>
                <w:bCs/>
                <w:color w:val="000000"/>
                <w:sz w:val="20"/>
                <w:szCs w:val="20"/>
              </w:rPr>
            </w:pPr>
            <w:r w:rsidRPr="006B023A">
              <w:rPr>
                <w:b/>
                <w:bCs/>
                <w:color w:val="000000"/>
                <w:sz w:val="20"/>
                <w:szCs w:val="20"/>
              </w:rPr>
              <w:t>179,76</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29570EBA" w14:textId="77777777" w:rsidR="005E37B5" w:rsidRPr="006B023A" w:rsidRDefault="005E37B5" w:rsidP="003C4B0D">
            <w:pPr>
              <w:jc w:val="center"/>
              <w:rPr>
                <w:b/>
                <w:bCs/>
                <w:color w:val="000000"/>
                <w:sz w:val="20"/>
                <w:szCs w:val="20"/>
              </w:rPr>
            </w:pPr>
            <w:r w:rsidRPr="006B023A">
              <w:rPr>
                <w:b/>
                <w:bCs/>
                <w:color w:val="000000"/>
                <w:sz w:val="20"/>
                <w:szCs w:val="20"/>
              </w:rPr>
              <w:t>1681,4</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0BDCB82F" w14:textId="77777777" w:rsidR="005E37B5" w:rsidRPr="006B023A" w:rsidRDefault="005E37B5" w:rsidP="003C4B0D">
            <w:pPr>
              <w:jc w:val="center"/>
              <w:rPr>
                <w:b/>
                <w:bCs/>
                <w:color w:val="000000"/>
                <w:sz w:val="20"/>
                <w:szCs w:val="20"/>
              </w:rPr>
            </w:pPr>
            <w:r w:rsidRPr="006B023A">
              <w:rPr>
                <w:b/>
                <w:bCs/>
                <w:color w:val="000000"/>
                <w:sz w:val="20"/>
                <w:szCs w:val="20"/>
              </w:rPr>
              <w:t>0,584</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2D92A8E9" w14:textId="77777777" w:rsidR="005E37B5" w:rsidRPr="006B023A" w:rsidRDefault="005E37B5" w:rsidP="003C4B0D">
            <w:pPr>
              <w:jc w:val="center"/>
              <w:rPr>
                <w:b/>
                <w:bCs/>
                <w:color w:val="000000"/>
                <w:sz w:val="20"/>
                <w:szCs w:val="20"/>
              </w:rPr>
            </w:pPr>
            <w:r w:rsidRPr="006B023A">
              <w:rPr>
                <w:b/>
                <w:bCs/>
                <w:color w:val="000000"/>
                <w:sz w:val="20"/>
                <w:szCs w:val="20"/>
              </w:rPr>
              <w:t>158,965</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6E66B135" w14:textId="77777777" w:rsidR="005E37B5" w:rsidRPr="006B023A" w:rsidRDefault="005E37B5" w:rsidP="003C4B0D">
            <w:pPr>
              <w:jc w:val="center"/>
              <w:rPr>
                <w:b/>
                <w:bCs/>
                <w:color w:val="000000"/>
                <w:sz w:val="20"/>
                <w:szCs w:val="20"/>
              </w:rPr>
            </w:pPr>
            <w:r w:rsidRPr="006B023A">
              <w:rPr>
                <w:b/>
                <w:bCs/>
                <w:color w:val="000000"/>
                <w:sz w:val="20"/>
                <w:szCs w:val="20"/>
              </w:rPr>
              <w:t>6,241</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74A931CA" w14:textId="77777777" w:rsidR="005E37B5" w:rsidRPr="006B023A" w:rsidRDefault="005E37B5" w:rsidP="003C4B0D">
            <w:pPr>
              <w:jc w:val="center"/>
              <w:rPr>
                <w:b/>
                <w:bCs/>
                <w:color w:val="000000"/>
                <w:sz w:val="20"/>
                <w:szCs w:val="20"/>
              </w:rPr>
            </w:pPr>
            <w:r w:rsidRPr="006B023A">
              <w:rPr>
                <w:b/>
                <w:bCs/>
                <w:color w:val="000000"/>
                <w:sz w:val="20"/>
                <w:szCs w:val="20"/>
              </w:rPr>
              <w:t>12,881</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19E8162F" w14:textId="77777777" w:rsidR="005E37B5" w:rsidRPr="006B023A" w:rsidRDefault="005E37B5" w:rsidP="003C4B0D">
            <w:pPr>
              <w:jc w:val="center"/>
              <w:rPr>
                <w:b/>
                <w:bCs/>
                <w:color w:val="000000"/>
                <w:sz w:val="20"/>
                <w:szCs w:val="20"/>
              </w:rPr>
            </w:pPr>
            <w:r w:rsidRPr="006B023A">
              <w:rPr>
                <w:b/>
                <w:bCs/>
                <w:color w:val="000000"/>
                <w:sz w:val="20"/>
                <w:szCs w:val="20"/>
              </w:rPr>
              <w:t>786,12</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77A7D007" w14:textId="77777777" w:rsidR="005E37B5" w:rsidRPr="006B023A" w:rsidRDefault="005E37B5" w:rsidP="003C4B0D">
            <w:pPr>
              <w:jc w:val="center"/>
              <w:rPr>
                <w:b/>
                <w:bCs/>
                <w:color w:val="000000"/>
                <w:sz w:val="20"/>
                <w:szCs w:val="20"/>
              </w:rPr>
            </w:pPr>
            <w:r w:rsidRPr="006B023A">
              <w:rPr>
                <w:b/>
                <w:bCs/>
                <w:color w:val="000000"/>
                <w:sz w:val="20"/>
                <w:szCs w:val="20"/>
              </w:rPr>
              <w:t>1135,29</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7BE49D44" w14:textId="77777777" w:rsidR="005E37B5" w:rsidRPr="006B023A" w:rsidRDefault="005E37B5" w:rsidP="003C4B0D">
            <w:pPr>
              <w:jc w:val="center"/>
              <w:rPr>
                <w:b/>
                <w:bCs/>
                <w:color w:val="000000"/>
                <w:sz w:val="20"/>
                <w:szCs w:val="20"/>
              </w:rPr>
            </w:pPr>
            <w:r w:rsidRPr="006B023A">
              <w:rPr>
                <w:b/>
                <w:bCs/>
                <w:color w:val="000000"/>
                <w:sz w:val="20"/>
                <w:szCs w:val="20"/>
              </w:rPr>
              <w:t>232,44</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0C723C4E" w14:textId="77777777" w:rsidR="005E37B5" w:rsidRPr="006B023A" w:rsidRDefault="005E37B5" w:rsidP="003C4B0D">
            <w:pPr>
              <w:jc w:val="center"/>
              <w:rPr>
                <w:b/>
                <w:bCs/>
                <w:color w:val="000000"/>
                <w:sz w:val="20"/>
                <w:szCs w:val="20"/>
              </w:rPr>
            </w:pPr>
            <w:r w:rsidRPr="006B023A">
              <w:rPr>
                <w:b/>
                <w:bCs/>
                <w:color w:val="000000"/>
                <w:sz w:val="20"/>
                <w:szCs w:val="20"/>
              </w:rPr>
              <w:t>13,52</w:t>
            </w:r>
          </w:p>
        </w:tc>
      </w:tr>
      <w:tr w:rsidR="005E37B5" w:rsidRPr="006B023A" w14:paraId="63F019F6"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752C6866" w14:textId="77777777" w:rsidR="005E37B5" w:rsidRPr="006B023A" w:rsidRDefault="005E37B5" w:rsidP="003C4B0D">
            <w:pPr>
              <w:jc w:val="center"/>
              <w:rPr>
                <w:color w:val="000000"/>
                <w:sz w:val="20"/>
                <w:szCs w:val="20"/>
              </w:rPr>
            </w:pPr>
            <w:r w:rsidRPr="006B023A">
              <w:rPr>
                <w:color w:val="000000"/>
                <w:sz w:val="20"/>
                <w:szCs w:val="20"/>
              </w:rPr>
              <w:t xml:space="preserve">Возрастная группа </w:t>
            </w:r>
          </w:p>
        </w:tc>
        <w:tc>
          <w:tcPr>
            <w:tcW w:w="3395" w:type="dxa"/>
            <w:gridSpan w:val="3"/>
            <w:tcBorders>
              <w:top w:val="nil"/>
              <w:left w:val="nil"/>
              <w:bottom w:val="nil"/>
              <w:right w:val="nil"/>
            </w:tcBorders>
            <w:shd w:val="clear" w:color="000000" w:fill="FFFFFF"/>
            <w:noWrap/>
            <w:vAlign w:val="center"/>
            <w:hideMark/>
          </w:tcPr>
          <w:p w14:paraId="43AE0D83" w14:textId="77777777" w:rsidR="005E37B5" w:rsidRPr="006B023A" w:rsidRDefault="005E37B5" w:rsidP="003C4B0D">
            <w:pPr>
              <w:rPr>
                <w:color w:val="333333"/>
                <w:sz w:val="20"/>
                <w:szCs w:val="20"/>
              </w:rPr>
            </w:pPr>
            <w:r w:rsidRPr="006B023A">
              <w:rPr>
                <w:color w:val="333333"/>
                <w:sz w:val="20"/>
                <w:szCs w:val="20"/>
              </w:rPr>
              <w:t>12-18 лет</w:t>
            </w:r>
          </w:p>
        </w:tc>
        <w:tc>
          <w:tcPr>
            <w:tcW w:w="1131" w:type="dxa"/>
            <w:gridSpan w:val="2"/>
            <w:tcBorders>
              <w:top w:val="nil"/>
              <w:left w:val="nil"/>
              <w:bottom w:val="nil"/>
              <w:right w:val="nil"/>
            </w:tcBorders>
            <w:shd w:val="clear" w:color="000000" w:fill="FFFFFF"/>
            <w:noWrap/>
            <w:vAlign w:val="bottom"/>
            <w:hideMark/>
          </w:tcPr>
          <w:p w14:paraId="0749293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1CBE050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40D3E1A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B84335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9B22D27"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single" w:sz="8" w:space="0" w:color="000000"/>
              <w:left w:val="nil"/>
              <w:bottom w:val="nil"/>
              <w:right w:val="nil"/>
            </w:tcBorders>
            <w:shd w:val="clear" w:color="000000" w:fill="FFFFFF"/>
            <w:noWrap/>
            <w:vAlign w:val="bottom"/>
            <w:hideMark/>
          </w:tcPr>
          <w:p w14:paraId="037B12E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2" w:type="dxa"/>
            <w:gridSpan w:val="18"/>
            <w:tcBorders>
              <w:top w:val="single" w:sz="8" w:space="0" w:color="000000"/>
              <w:left w:val="nil"/>
              <w:bottom w:val="nil"/>
              <w:right w:val="nil"/>
            </w:tcBorders>
            <w:shd w:val="clear" w:color="000000" w:fill="FFFFFF"/>
            <w:vAlign w:val="bottom"/>
            <w:hideMark/>
          </w:tcPr>
          <w:p w14:paraId="238FEFD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049814CC"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0D20E7EF" w14:textId="77777777" w:rsidR="005E37B5" w:rsidRPr="006B023A" w:rsidRDefault="005E37B5" w:rsidP="003C4B0D">
            <w:pPr>
              <w:jc w:val="center"/>
              <w:rPr>
                <w:color w:val="000000"/>
                <w:sz w:val="20"/>
                <w:szCs w:val="20"/>
              </w:rPr>
            </w:pPr>
            <w:r w:rsidRPr="006B023A">
              <w:rPr>
                <w:color w:val="000000"/>
                <w:sz w:val="20"/>
                <w:szCs w:val="20"/>
              </w:rPr>
              <w:t>День:</w:t>
            </w:r>
          </w:p>
        </w:tc>
        <w:tc>
          <w:tcPr>
            <w:tcW w:w="3395" w:type="dxa"/>
            <w:gridSpan w:val="3"/>
            <w:tcBorders>
              <w:top w:val="nil"/>
              <w:left w:val="nil"/>
              <w:bottom w:val="nil"/>
              <w:right w:val="nil"/>
            </w:tcBorders>
            <w:shd w:val="clear" w:color="000000" w:fill="FFFFFF"/>
            <w:noWrap/>
            <w:vAlign w:val="center"/>
            <w:hideMark/>
          </w:tcPr>
          <w:p w14:paraId="426E6F13" w14:textId="77777777" w:rsidR="005E37B5" w:rsidRPr="006B023A" w:rsidRDefault="005E37B5" w:rsidP="003C4B0D">
            <w:pPr>
              <w:rPr>
                <w:color w:val="333333"/>
                <w:sz w:val="20"/>
                <w:szCs w:val="20"/>
              </w:rPr>
            </w:pPr>
            <w:proofErr w:type="gramStart"/>
            <w:r w:rsidRPr="006B023A">
              <w:rPr>
                <w:color w:val="333333"/>
                <w:sz w:val="20"/>
                <w:szCs w:val="20"/>
              </w:rPr>
              <w:t>суббота</w:t>
            </w:r>
            <w:proofErr w:type="gramEnd"/>
          </w:p>
        </w:tc>
        <w:tc>
          <w:tcPr>
            <w:tcW w:w="1131" w:type="dxa"/>
            <w:gridSpan w:val="2"/>
            <w:tcBorders>
              <w:top w:val="nil"/>
              <w:left w:val="nil"/>
              <w:bottom w:val="nil"/>
              <w:right w:val="nil"/>
            </w:tcBorders>
            <w:shd w:val="clear" w:color="000000" w:fill="FFFFFF"/>
            <w:noWrap/>
            <w:vAlign w:val="bottom"/>
            <w:hideMark/>
          </w:tcPr>
          <w:p w14:paraId="21A80F0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47558BA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37DB9F7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F82A17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178C29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20CD366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7BABEAD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0D5C745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EE8502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2156B4A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165CC95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00A4558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3B714CB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24C44E75" w14:textId="77777777" w:rsidTr="00B947B7">
        <w:trPr>
          <w:gridAfter w:val="2"/>
          <w:wAfter w:w="39" w:type="dxa"/>
          <w:trHeight w:val="315"/>
        </w:trPr>
        <w:tc>
          <w:tcPr>
            <w:tcW w:w="1833" w:type="dxa"/>
            <w:gridSpan w:val="2"/>
            <w:tcBorders>
              <w:top w:val="nil"/>
              <w:left w:val="nil"/>
              <w:bottom w:val="nil"/>
              <w:right w:val="nil"/>
            </w:tcBorders>
            <w:shd w:val="clear" w:color="000000" w:fill="FFFFFF"/>
            <w:noWrap/>
            <w:vAlign w:val="center"/>
            <w:hideMark/>
          </w:tcPr>
          <w:p w14:paraId="596283AA" w14:textId="77777777" w:rsidR="005E37B5" w:rsidRPr="006B023A" w:rsidRDefault="005E37B5" w:rsidP="003C4B0D">
            <w:pPr>
              <w:jc w:val="center"/>
              <w:rPr>
                <w:color w:val="000000"/>
                <w:sz w:val="20"/>
                <w:szCs w:val="20"/>
              </w:rPr>
            </w:pPr>
            <w:r w:rsidRPr="006B023A">
              <w:rPr>
                <w:color w:val="000000"/>
                <w:sz w:val="20"/>
                <w:szCs w:val="20"/>
              </w:rPr>
              <w:t>Неделя:</w:t>
            </w:r>
          </w:p>
        </w:tc>
        <w:tc>
          <w:tcPr>
            <w:tcW w:w="3395" w:type="dxa"/>
            <w:gridSpan w:val="3"/>
            <w:tcBorders>
              <w:top w:val="nil"/>
              <w:left w:val="nil"/>
              <w:bottom w:val="nil"/>
              <w:right w:val="nil"/>
            </w:tcBorders>
            <w:shd w:val="clear" w:color="000000" w:fill="FFFFFF"/>
            <w:noWrap/>
            <w:vAlign w:val="center"/>
            <w:hideMark/>
          </w:tcPr>
          <w:p w14:paraId="3361FB62" w14:textId="77777777" w:rsidR="005E37B5" w:rsidRPr="006B023A" w:rsidRDefault="005E37B5" w:rsidP="003C4B0D">
            <w:pPr>
              <w:jc w:val="right"/>
              <w:rPr>
                <w:color w:val="333333"/>
                <w:sz w:val="20"/>
                <w:szCs w:val="20"/>
              </w:rPr>
            </w:pPr>
            <w:r w:rsidRPr="006B023A">
              <w:rPr>
                <w:color w:val="333333"/>
                <w:sz w:val="20"/>
                <w:szCs w:val="20"/>
              </w:rPr>
              <w:t>1</w:t>
            </w:r>
          </w:p>
        </w:tc>
        <w:tc>
          <w:tcPr>
            <w:tcW w:w="1131" w:type="dxa"/>
            <w:gridSpan w:val="2"/>
            <w:tcBorders>
              <w:top w:val="nil"/>
              <w:left w:val="nil"/>
              <w:bottom w:val="nil"/>
              <w:right w:val="nil"/>
            </w:tcBorders>
            <w:shd w:val="clear" w:color="000000" w:fill="FFFFFF"/>
            <w:noWrap/>
            <w:vAlign w:val="bottom"/>
            <w:hideMark/>
          </w:tcPr>
          <w:p w14:paraId="50F5A44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7AAC5B8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413F860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D04D74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DC30BB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3EA463C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4394F1C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440D593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F250DC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5B8DF02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6F4384E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0C4E5F3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35A8B8B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76686ABF" w14:textId="77777777" w:rsidTr="00B947B7">
        <w:trPr>
          <w:gridAfter w:val="2"/>
          <w:wAfter w:w="39" w:type="dxa"/>
          <w:trHeight w:val="315"/>
        </w:trPr>
        <w:tc>
          <w:tcPr>
            <w:tcW w:w="1833"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1A029488" w14:textId="77777777" w:rsidR="005E37B5" w:rsidRPr="006B023A" w:rsidRDefault="005E37B5" w:rsidP="003C4B0D">
            <w:pPr>
              <w:jc w:val="center"/>
              <w:rPr>
                <w:color w:val="000000"/>
                <w:sz w:val="20"/>
                <w:szCs w:val="20"/>
              </w:rPr>
            </w:pPr>
            <w:r w:rsidRPr="006B023A">
              <w:rPr>
                <w:color w:val="000000"/>
                <w:sz w:val="20"/>
                <w:szCs w:val="20"/>
              </w:rPr>
              <w:t>№</w:t>
            </w:r>
          </w:p>
        </w:tc>
        <w:tc>
          <w:tcPr>
            <w:tcW w:w="3395"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7008D775" w14:textId="77777777" w:rsidR="005E37B5" w:rsidRPr="006B023A" w:rsidRDefault="005E37B5"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E3E8A3C" w14:textId="77777777" w:rsidR="005E37B5" w:rsidRPr="006B023A" w:rsidRDefault="005E37B5"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6049D478" w14:textId="77777777" w:rsidR="005E37B5" w:rsidRPr="006B023A" w:rsidRDefault="005E37B5"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B68F409" w14:textId="77777777" w:rsidR="005E37B5" w:rsidRPr="006B023A" w:rsidRDefault="005E37B5" w:rsidP="003C4B0D">
            <w:pPr>
              <w:jc w:val="center"/>
              <w:rPr>
                <w:color w:val="000000"/>
                <w:sz w:val="20"/>
                <w:szCs w:val="20"/>
              </w:rPr>
            </w:pPr>
            <w:r w:rsidRPr="006B023A">
              <w:rPr>
                <w:color w:val="000000"/>
                <w:sz w:val="20"/>
                <w:szCs w:val="20"/>
              </w:rPr>
              <w:t>ЭЦ (ккал)</w:t>
            </w:r>
          </w:p>
        </w:tc>
        <w:tc>
          <w:tcPr>
            <w:tcW w:w="3255"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5466BB16" w14:textId="77777777" w:rsidR="005E37B5" w:rsidRPr="006B023A" w:rsidRDefault="005E37B5"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04240F37" w14:textId="77777777" w:rsidR="005E37B5" w:rsidRPr="006B023A" w:rsidRDefault="005E37B5" w:rsidP="003C4B0D">
            <w:pPr>
              <w:jc w:val="center"/>
              <w:rPr>
                <w:color w:val="000000"/>
                <w:sz w:val="20"/>
                <w:szCs w:val="20"/>
              </w:rPr>
            </w:pPr>
            <w:r w:rsidRPr="006B023A">
              <w:rPr>
                <w:color w:val="000000"/>
                <w:sz w:val="20"/>
                <w:szCs w:val="20"/>
              </w:rPr>
              <w:t>Минеральные вещества (мг)</w:t>
            </w:r>
          </w:p>
        </w:tc>
      </w:tr>
      <w:tr w:rsidR="005E37B5" w:rsidRPr="006B023A" w14:paraId="1DDBBDC2"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1ED42351" w14:textId="77777777" w:rsidR="005E37B5" w:rsidRPr="006B023A" w:rsidRDefault="005E37B5"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5" w:type="dxa"/>
            <w:gridSpan w:val="3"/>
            <w:vMerge/>
            <w:tcBorders>
              <w:top w:val="single" w:sz="8" w:space="0" w:color="000000"/>
              <w:left w:val="single" w:sz="8" w:space="0" w:color="000000"/>
              <w:bottom w:val="single" w:sz="8" w:space="0" w:color="000000"/>
              <w:right w:val="nil"/>
            </w:tcBorders>
            <w:vAlign w:val="center"/>
            <w:hideMark/>
          </w:tcPr>
          <w:p w14:paraId="4B5B8CB4" w14:textId="77777777" w:rsidR="005E37B5" w:rsidRPr="006B023A" w:rsidRDefault="005E37B5"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1231AAAA" w14:textId="77777777" w:rsidR="005E37B5" w:rsidRPr="006B023A" w:rsidRDefault="005E37B5"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166CE3FF" w14:textId="77777777" w:rsidR="005E37B5" w:rsidRPr="006B023A" w:rsidRDefault="005E37B5"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6A7375DE" w14:textId="77777777" w:rsidR="005E37B5" w:rsidRPr="006B023A" w:rsidRDefault="005E37B5"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6A7DA362" w14:textId="77777777" w:rsidR="005E37B5" w:rsidRPr="006B023A" w:rsidRDefault="005E37B5"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70F1C95B" w14:textId="77777777" w:rsidR="005E37B5" w:rsidRPr="006B023A" w:rsidRDefault="005E37B5"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06C69156" w14:textId="77777777" w:rsidR="005E37B5" w:rsidRPr="006B023A" w:rsidRDefault="005E37B5"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0AC24BAA" w14:textId="77777777" w:rsidR="005E37B5" w:rsidRPr="006B023A" w:rsidRDefault="005E37B5" w:rsidP="003C4B0D">
            <w:pPr>
              <w:jc w:val="center"/>
              <w:rPr>
                <w:color w:val="000000"/>
                <w:sz w:val="20"/>
                <w:szCs w:val="20"/>
              </w:rPr>
            </w:pPr>
            <w:r w:rsidRPr="006B023A">
              <w:rPr>
                <w:color w:val="000000"/>
                <w:sz w:val="20"/>
                <w:szCs w:val="20"/>
              </w:rPr>
              <w:t>C</w:t>
            </w:r>
          </w:p>
        </w:tc>
        <w:tc>
          <w:tcPr>
            <w:tcW w:w="850" w:type="dxa"/>
            <w:gridSpan w:val="3"/>
            <w:tcBorders>
              <w:top w:val="nil"/>
              <w:left w:val="nil"/>
              <w:bottom w:val="single" w:sz="8" w:space="0" w:color="000000"/>
              <w:right w:val="single" w:sz="8" w:space="0" w:color="000000"/>
            </w:tcBorders>
            <w:shd w:val="clear" w:color="000000" w:fill="FFFFFF"/>
            <w:vAlign w:val="center"/>
            <w:hideMark/>
          </w:tcPr>
          <w:p w14:paraId="5ADD6DCE" w14:textId="77777777" w:rsidR="005E37B5" w:rsidRPr="006B023A" w:rsidRDefault="005E37B5"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7BCA68C0" w14:textId="77777777" w:rsidR="005E37B5" w:rsidRPr="006B023A" w:rsidRDefault="005E37B5"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1F2183B1" w14:textId="77777777" w:rsidR="005E37B5" w:rsidRPr="006B023A" w:rsidRDefault="005E37B5"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63C5CD2E" w14:textId="77777777" w:rsidR="005E37B5" w:rsidRPr="006B023A" w:rsidRDefault="005E37B5"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365D3A2C" w14:textId="77777777" w:rsidR="005E37B5" w:rsidRPr="006B023A" w:rsidRDefault="005E37B5"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318D895F" w14:textId="77777777" w:rsidR="005E37B5" w:rsidRPr="006B023A" w:rsidRDefault="005E37B5" w:rsidP="003C4B0D">
            <w:pPr>
              <w:jc w:val="center"/>
              <w:rPr>
                <w:color w:val="000000"/>
                <w:sz w:val="20"/>
                <w:szCs w:val="20"/>
              </w:rPr>
            </w:pPr>
            <w:proofErr w:type="spellStart"/>
            <w:r w:rsidRPr="006B023A">
              <w:rPr>
                <w:color w:val="000000"/>
                <w:sz w:val="20"/>
                <w:szCs w:val="20"/>
              </w:rPr>
              <w:t>Fe</w:t>
            </w:r>
            <w:proofErr w:type="spellEnd"/>
          </w:p>
        </w:tc>
      </w:tr>
      <w:tr w:rsidR="005E37B5" w:rsidRPr="006B023A" w14:paraId="192C304E"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120B7074" w14:textId="77777777" w:rsidR="005E37B5" w:rsidRPr="006B023A" w:rsidRDefault="005E37B5" w:rsidP="003C4B0D">
            <w:pPr>
              <w:jc w:val="center"/>
              <w:rPr>
                <w:color w:val="000000"/>
                <w:sz w:val="20"/>
                <w:szCs w:val="20"/>
              </w:rPr>
            </w:pPr>
            <w:r w:rsidRPr="006B023A">
              <w:rPr>
                <w:color w:val="000000"/>
                <w:sz w:val="20"/>
                <w:szCs w:val="20"/>
              </w:rPr>
              <w:t>1</w:t>
            </w:r>
          </w:p>
        </w:tc>
        <w:tc>
          <w:tcPr>
            <w:tcW w:w="3395" w:type="dxa"/>
            <w:gridSpan w:val="3"/>
            <w:tcBorders>
              <w:top w:val="nil"/>
              <w:left w:val="nil"/>
              <w:bottom w:val="single" w:sz="8" w:space="0" w:color="000000"/>
              <w:right w:val="nil"/>
            </w:tcBorders>
            <w:shd w:val="clear" w:color="000000" w:fill="FFFFFF"/>
            <w:noWrap/>
            <w:vAlign w:val="center"/>
            <w:hideMark/>
          </w:tcPr>
          <w:p w14:paraId="5BE5D5B9" w14:textId="77777777" w:rsidR="005E37B5" w:rsidRPr="006B023A" w:rsidRDefault="005E37B5" w:rsidP="003C4B0D">
            <w:pPr>
              <w:jc w:val="center"/>
              <w:rPr>
                <w:color w:val="000000"/>
                <w:sz w:val="20"/>
                <w:szCs w:val="20"/>
              </w:rPr>
            </w:pPr>
            <w:r w:rsidRPr="006B023A">
              <w:rPr>
                <w:color w:val="000000"/>
                <w:sz w:val="20"/>
                <w:szCs w:val="20"/>
              </w:rPr>
              <w:t>2</w:t>
            </w:r>
          </w:p>
        </w:tc>
        <w:tc>
          <w:tcPr>
            <w:tcW w:w="113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B451445" w14:textId="77777777" w:rsidR="005E37B5" w:rsidRPr="006B023A" w:rsidRDefault="005E37B5"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44274A6C" w14:textId="77777777" w:rsidR="005E37B5" w:rsidRPr="006B023A" w:rsidRDefault="005E37B5"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325EE348" w14:textId="77777777" w:rsidR="005E37B5" w:rsidRPr="006B023A" w:rsidRDefault="005E37B5"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D421705" w14:textId="77777777" w:rsidR="005E37B5" w:rsidRPr="006B023A" w:rsidRDefault="005E37B5"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B7A2129" w14:textId="77777777" w:rsidR="005E37B5" w:rsidRPr="006B023A" w:rsidRDefault="005E37B5"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475715F5" w14:textId="77777777" w:rsidR="005E37B5" w:rsidRPr="006B023A" w:rsidRDefault="005E37B5"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2F23FC7" w14:textId="77777777" w:rsidR="005E37B5" w:rsidRPr="006B023A" w:rsidRDefault="005E37B5" w:rsidP="003C4B0D">
            <w:pPr>
              <w:jc w:val="center"/>
              <w:rPr>
                <w:color w:val="000000"/>
                <w:sz w:val="20"/>
                <w:szCs w:val="20"/>
              </w:rPr>
            </w:pPr>
            <w:r w:rsidRPr="006B023A">
              <w:rPr>
                <w:color w:val="000000"/>
                <w:sz w:val="20"/>
                <w:szCs w:val="20"/>
              </w:rPr>
              <w:t>9</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5285A516" w14:textId="77777777" w:rsidR="005E37B5" w:rsidRPr="006B023A" w:rsidRDefault="005E37B5"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C1B1721" w14:textId="77777777" w:rsidR="005E37B5" w:rsidRPr="006B023A" w:rsidRDefault="005E37B5"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66533A88" w14:textId="77777777" w:rsidR="005E37B5" w:rsidRPr="006B023A" w:rsidRDefault="005E37B5"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1F962D4" w14:textId="77777777" w:rsidR="005E37B5" w:rsidRPr="006B023A" w:rsidRDefault="005E37B5"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7751164F" w14:textId="77777777" w:rsidR="005E37B5" w:rsidRPr="006B023A" w:rsidRDefault="005E37B5"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7CD1D6D9" w14:textId="77777777" w:rsidR="005E37B5" w:rsidRPr="006B023A" w:rsidRDefault="005E37B5" w:rsidP="003C4B0D">
            <w:pPr>
              <w:jc w:val="center"/>
              <w:rPr>
                <w:color w:val="000000"/>
                <w:sz w:val="20"/>
                <w:szCs w:val="20"/>
              </w:rPr>
            </w:pPr>
            <w:r w:rsidRPr="006B023A">
              <w:rPr>
                <w:color w:val="000000"/>
                <w:sz w:val="20"/>
                <w:szCs w:val="20"/>
              </w:rPr>
              <w:t>15</w:t>
            </w:r>
          </w:p>
        </w:tc>
      </w:tr>
      <w:tr w:rsidR="005E37B5" w:rsidRPr="006B023A" w14:paraId="47094B25" w14:textId="77777777" w:rsidTr="00B947B7">
        <w:trPr>
          <w:gridAfter w:val="2"/>
          <w:wAfter w:w="39" w:type="dxa"/>
          <w:trHeight w:val="315"/>
        </w:trPr>
        <w:tc>
          <w:tcPr>
            <w:tcW w:w="16512"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4F45E259" w14:textId="77777777" w:rsidR="005E37B5" w:rsidRPr="006B023A" w:rsidRDefault="005E37B5" w:rsidP="003C4B0D">
            <w:pPr>
              <w:ind w:firstLineChars="100" w:firstLine="201"/>
              <w:rPr>
                <w:b/>
                <w:bCs/>
                <w:color w:val="000000"/>
                <w:sz w:val="20"/>
                <w:szCs w:val="20"/>
              </w:rPr>
            </w:pPr>
            <w:r w:rsidRPr="006B023A">
              <w:rPr>
                <w:b/>
                <w:bCs/>
                <w:color w:val="000000"/>
                <w:sz w:val="20"/>
                <w:szCs w:val="20"/>
              </w:rPr>
              <w:t xml:space="preserve">Завтрак </w:t>
            </w:r>
          </w:p>
        </w:tc>
      </w:tr>
      <w:tr w:rsidR="005E37B5" w:rsidRPr="006B023A" w14:paraId="5B20C1DD"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A94A9FA"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nil"/>
              <w:left w:val="nil"/>
              <w:bottom w:val="single" w:sz="8" w:space="0" w:color="auto"/>
              <w:right w:val="nil"/>
            </w:tcBorders>
            <w:shd w:val="clear" w:color="000000" w:fill="FFFFFF"/>
            <w:noWrap/>
            <w:vAlign w:val="center"/>
            <w:hideMark/>
          </w:tcPr>
          <w:p w14:paraId="4449A600" w14:textId="77777777" w:rsidR="005E37B5" w:rsidRPr="006B023A" w:rsidRDefault="005E37B5" w:rsidP="003C4B0D">
            <w:pPr>
              <w:rPr>
                <w:color w:val="000000"/>
                <w:sz w:val="20"/>
                <w:szCs w:val="20"/>
              </w:rPr>
            </w:pPr>
            <w:r w:rsidRPr="006B023A">
              <w:rPr>
                <w:color w:val="000000"/>
                <w:sz w:val="20"/>
                <w:szCs w:val="20"/>
              </w:rPr>
              <w:t>Бутерброд с маслом 25/15</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8722118" w14:textId="77777777" w:rsidR="005E37B5" w:rsidRPr="006B023A" w:rsidRDefault="005E37B5" w:rsidP="003C4B0D">
            <w:pPr>
              <w:jc w:val="center"/>
              <w:rPr>
                <w:color w:val="000000"/>
                <w:sz w:val="20"/>
                <w:szCs w:val="20"/>
              </w:rPr>
            </w:pPr>
            <w:r w:rsidRPr="006B023A">
              <w:rPr>
                <w:color w:val="000000"/>
                <w:sz w:val="20"/>
                <w:szCs w:val="20"/>
              </w:rPr>
              <w:t>40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2D6C806B" w14:textId="77777777" w:rsidR="005E37B5" w:rsidRPr="006B023A" w:rsidRDefault="005E37B5" w:rsidP="003C4B0D">
            <w:pPr>
              <w:jc w:val="center"/>
              <w:rPr>
                <w:color w:val="000000"/>
                <w:sz w:val="20"/>
                <w:szCs w:val="20"/>
              </w:rPr>
            </w:pPr>
            <w:r w:rsidRPr="006B023A">
              <w:rPr>
                <w:color w:val="000000"/>
                <w:sz w:val="20"/>
                <w:szCs w:val="20"/>
              </w:rPr>
              <w:t>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36875586" w14:textId="77777777" w:rsidR="005E37B5" w:rsidRPr="006B023A" w:rsidRDefault="005E37B5" w:rsidP="003C4B0D">
            <w:pPr>
              <w:jc w:val="center"/>
              <w:rPr>
                <w:color w:val="000000"/>
                <w:sz w:val="20"/>
                <w:szCs w:val="20"/>
              </w:rPr>
            </w:pPr>
            <w:r w:rsidRPr="006B023A">
              <w:rPr>
                <w:color w:val="000000"/>
                <w:sz w:val="20"/>
                <w:szCs w:val="20"/>
              </w:rPr>
              <w:t>11,63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0E8C88E" w14:textId="77777777" w:rsidR="005E37B5" w:rsidRPr="006B023A" w:rsidRDefault="005E37B5" w:rsidP="003C4B0D">
            <w:pPr>
              <w:jc w:val="center"/>
              <w:rPr>
                <w:color w:val="000000"/>
                <w:sz w:val="20"/>
                <w:szCs w:val="20"/>
              </w:rPr>
            </w:pPr>
            <w:r w:rsidRPr="006B023A">
              <w:rPr>
                <w:color w:val="000000"/>
                <w:sz w:val="20"/>
                <w:szCs w:val="20"/>
              </w:rPr>
              <w:t>12,95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D629F03" w14:textId="77777777" w:rsidR="005E37B5" w:rsidRPr="006B023A" w:rsidRDefault="005E37B5" w:rsidP="003C4B0D">
            <w:pPr>
              <w:jc w:val="center"/>
              <w:rPr>
                <w:color w:val="000000"/>
                <w:sz w:val="20"/>
                <w:szCs w:val="20"/>
              </w:rPr>
            </w:pPr>
            <w:r w:rsidRPr="006B023A">
              <w:rPr>
                <w:color w:val="000000"/>
                <w:sz w:val="20"/>
                <w:szCs w:val="20"/>
              </w:rPr>
              <w:t>165,39</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4B7B3578" w14:textId="77777777" w:rsidR="005E37B5" w:rsidRPr="006B023A" w:rsidRDefault="005E37B5" w:rsidP="003C4B0D">
            <w:pPr>
              <w:jc w:val="center"/>
              <w:rPr>
                <w:color w:val="000000"/>
                <w:sz w:val="20"/>
                <w:szCs w:val="20"/>
              </w:rPr>
            </w:pPr>
            <w:r w:rsidRPr="006B023A">
              <w:rPr>
                <w:color w:val="000000"/>
                <w:sz w:val="20"/>
                <w:szCs w:val="20"/>
              </w:rPr>
              <w:t>0,002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0BF19E1"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4E50AC0C" w14:textId="77777777" w:rsidR="005E37B5" w:rsidRPr="006B023A" w:rsidRDefault="005E37B5" w:rsidP="003C4B0D">
            <w:pPr>
              <w:jc w:val="center"/>
              <w:rPr>
                <w:color w:val="000000"/>
                <w:sz w:val="20"/>
                <w:szCs w:val="20"/>
              </w:rPr>
            </w:pPr>
            <w:r w:rsidRPr="006B023A">
              <w:rPr>
                <w:color w:val="000000"/>
                <w:sz w:val="20"/>
                <w:szCs w:val="20"/>
              </w:rPr>
              <w:t>0,06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7E52400" w14:textId="77777777" w:rsidR="005E37B5" w:rsidRPr="006B023A" w:rsidRDefault="005E37B5" w:rsidP="003C4B0D">
            <w:pPr>
              <w:jc w:val="center"/>
              <w:rPr>
                <w:color w:val="000000"/>
                <w:sz w:val="20"/>
                <w:szCs w:val="20"/>
              </w:rPr>
            </w:pPr>
            <w:r w:rsidRPr="006B023A">
              <w:rPr>
                <w:color w:val="000000"/>
                <w:sz w:val="20"/>
                <w:szCs w:val="20"/>
              </w:rPr>
              <w:t>0,15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7CA2CD18" w14:textId="77777777" w:rsidR="005E37B5" w:rsidRPr="006B023A" w:rsidRDefault="005E37B5" w:rsidP="003C4B0D">
            <w:pPr>
              <w:jc w:val="center"/>
              <w:rPr>
                <w:color w:val="000000"/>
                <w:sz w:val="20"/>
                <w:szCs w:val="20"/>
              </w:rPr>
            </w:pPr>
            <w:r w:rsidRPr="006B023A">
              <w:rPr>
                <w:color w:val="000000"/>
                <w:sz w:val="20"/>
                <w:szCs w:val="20"/>
              </w:rPr>
              <w:t>3,6</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CA2FB4C" w14:textId="77777777" w:rsidR="005E37B5" w:rsidRPr="006B023A" w:rsidRDefault="005E37B5" w:rsidP="003C4B0D">
            <w:pPr>
              <w:jc w:val="center"/>
              <w:rPr>
                <w:color w:val="000000"/>
                <w:sz w:val="20"/>
                <w:szCs w:val="20"/>
              </w:rPr>
            </w:pPr>
            <w:r w:rsidRPr="006B023A">
              <w:rPr>
                <w:color w:val="000000"/>
                <w:sz w:val="20"/>
                <w:szCs w:val="20"/>
              </w:rPr>
              <w:t>4,5</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38F4389" w14:textId="77777777" w:rsidR="005E37B5" w:rsidRPr="006B023A" w:rsidRDefault="005E37B5"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A1ED011" w14:textId="77777777" w:rsidR="005E37B5" w:rsidRPr="006B023A" w:rsidRDefault="005E37B5" w:rsidP="003C4B0D">
            <w:pPr>
              <w:jc w:val="center"/>
              <w:rPr>
                <w:color w:val="000000"/>
                <w:sz w:val="20"/>
                <w:szCs w:val="20"/>
              </w:rPr>
            </w:pPr>
            <w:r w:rsidRPr="006B023A">
              <w:rPr>
                <w:color w:val="000000"/>
                <w:sz w:val="20"/>
                <w:szCs w:val="20"/>
              </w:rPr>
              <w:t>0,03</w:t>
            </w:r>
          </w:p>
        </w:tc>
      </w:tr>
      <w:tr w:rsidR="005E37B5" w:rsidRPr="006B023A" w14:paraId="248A6225" w14:textId="77777777" w:rsidTr="00B947B7">
        <w:trPr>
          <w:gridAfter w:val="2"/>
          <w:wAfter w:w="39" w:type="dxa"/>
          <w:trHeight w:val="55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2BA2324" w14:textId="77777777" w:rsidR="005E37B5" w:rsidRPr="006B023A" w:rsidRDefault="005E37B5" w:rsidP="003C4B0D">
            <w:pPr>
              <w:jc w:val="center"/>
              <w:rPr>
                <w:color w:val="000000"/>
                <w:sz w:val="20"/>
                <w:szCs w:val="20"/>
              </w:rPr>
            </w:pPr>
            <w:r w:rsidRPr="006B023A">
              <w:rPr>
                <w:color w:val="000000"/>
                <w:sz w:val="20"/>
                <w:szCs w:val="20"/>
              </w:rPr>
              <w:t>175</w:t>
            </w:r>
          </w:p>
        </w:tc>
        <w:tc>
          <w:tcPr>
            <w:tcW w:w="3395" w:type="dxa"/>
            <w:gridSpan w:val="3"/>
            <w:tcBorders>
              <w:top w:val="nil"/>
              <w:left w:val="nil"/>
              <w:bottom w:val="single" w:sz="8" w:space="0" w:color="auto"/>
              <w:right w:val="single" w:sz="8" w:space="0" w:color="auto"/>
            </w:tcBorders>
            <w:shd w:val="clear" w:color="000000" w:fill="FFFFFF"/>
            <w:vAlign w:val="center"/>
            <w:hideMark/>
          </w:tcPr>
          <w:p w14:paraId="09E2C61E" w14:textId="77777777" w:rsidR="005E37B5" w:rsidRPr="006B023A" w:rsidRDefault="005E37B5" w:rsidP="003C4B0D">
            <w:pPr>
              <w:rPr>
                <w:color w:val="000000"/>
                <w:sz w:val="20"/>
                <w:szCs w:val="20"/>
              </w:rPr>
            </w:pPr>
            <w:r w:rsidRPr="006B023A">
              <w:rPr>
                <w:color w:val="000000"/>
                <w:sz w:val="20"/>
                <w:szCs w:val="20"/>
              </w:rPr>
              <w:t>Каша вязкая молочная из риса и пшена с маслом сливочным</w:t>
            </w:r>
          </w:p>
        </w:tc>
        <w:tc>
          <w:tcPr>
            <w:tcW w:w="1131" w:type="dxa"/>
            <w:gridSpan w:val="2"/>
            <w:tcBorders>
              <w:top w:val="nil"/>
              <w:left w:val="nil"/>
              <w:bottom w:val="single" w:sz="8" w:space="0" w:color="000000"/>
              <w:right w:val="single" w:sz="8" w:space="0" w:color="000000"/>
            </w:tcBorders>
            <w:shd w:val="clear" w:color="000000" w:fill="FFFFFF"/>
            <w:noWrap/>
            <w:vAlign w:val="center"/>
            <w:hideMark/>
          </w:tcPr>
          <w:p w14:paraId="5BD71C8D"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666F3B24" w14:textId="77777777" w:rsidR="005E37B5" w:rsidRPr="006B023A" w:rsidRDefault="005E37B5" w:rsidP="003C4B0D">
            <w:pPr>
              <w:jc w:val="center"/>
              <w:rPr>
                <w:color w:val="000000"/>
                <w:sz w:val="20"/>
                <w:szCs w:val="20"/>
              </w:rPr>
            </w:pPr>
            <w:r w:rsidRPr="006B023A">
              <w:rPr>
                <w:color w:val="000000"/>
                <w:sz w:val="20"/>
                <w:szCs w:val="20"/>
              </w:rPr>
              <w:t>4,49</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543CBFD3" w14:textId="77777777" w:rsidR="005E37B5" w:rsidRPr="006B023A" w:rsidRDefault="005E37B5" w:rsidP="003C4B0D">
            <w:pPr>
              <w:jc w:val="center"/>
              <w:rPr>
                <w:color w:val="000000"/>
                <w:sz w:val="20"/>
                <w:szCs w:val="20"/>
              </w:rPr>
            </w:pPr>
            <w:r w:rsidRPr="006B023A">
              <w:rPr>
                <w:color w:val="000000"/>
                <w:sz w:val="20"/>
                <w:szCs w:val="20"/>
              </w:rPr>
              <w:t>7,55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997E323" w14:textId="77777777" w:rsidR="005E37B5" w:rsidRPr="006B023A" w:rsidRDefault="005E37B5" w:rsidP="003C4B0D">
            <w:pPr>
              <w:jc w:val="center"/>
              <w:rPr>
                <w:color w:val="000000"/>
                <w:sz w:val="20"/>
                <w:szCs w:val="20"/>
              </w:rPr>
            </w:pPr>
            <w:r w:rsidRPr="006B023A">
              <w:rPr>
                <w:color w:val="000000"/>
                <w:sz w:val="20"/>
                <w:szCs w:val="20"/>
              </w:rPr>
              <w:t>24,21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2F17542" w14:textId="77777777" w:rsidR="005E37B5" w:rsidRPr="006B023A" w:rsidRDefault="005E37B5" w:rsidP="003C4B0D">
            <w:pPr>
              <w:jc w:val="center"/>
              <w:rPr>
                <w:color w:val="000000"/>
                <w:sz w:val="20"/>
                <w:szCs w:val="20"/>
              </w:rPr>
            </w:pPr>
            <w:r w:rsidRPr="006B023A">
              <w:rPr>
                <w:color w:val="000000"/>
                <w:sz w:val="20"/>
                <w:szCs w:val="20"/>
              </w:rPr>
              <w:t>182,74</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42C19A6" w14:textId="77777777" w:rsidR="005E37B5" w:rsidRPr="006B023A" w:rsidRDefault="005E37B5" w:rsidP="003C4B0D">
            <w:pPr>
              <w:jc w:val="center"/>
              <w:rPr>
                <w:color w:val="000000"/>
                <w:sz w:val="20"/>
                <w:szCs w:val="20"/>
              </w:rPr>
            </w:pPr>
            <w:r w:rsidRPr="006B023A">
              <w:rPr>
                <w:color w:val="000000"/>
                <w:sz w:val="20"/>
                <w:szCs w:val="20"/>
              </w:rPr>
              <w:t>0,066</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AE0E9BE" w14:textId="77777777" w:rsidR="005E37B5" w:rsidRPr="006B023A" w:rsidRDefault="005E37B5" w:rsidP="003C4B0D">
            <w:pPr>
              <w:jc w:val="center"/>
              <w:rPr>
                <w:color w:val="000000"/>
                <w:sz w:val="20"/>
                <w:szCs w:val="20"/>
              </w:rPr>
            </w:pPr>
            <w:r w:rsidRPr="006B023A">
              <w:rPr>
                <w:color w:val="000000"/>
                <w:sz w:val="20"/>
                <w:szCs w:val="20"/>
              </w:rPr>
              <w:t>1,27</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61740233" w14:textId="77777777" w:rsidR="005E37B5" w:rsidRPr="006B023A" w:rsidRDefault="005E37B5" w:rsidP="003C4B0D">
            <w:pPr>
              <w:jc w:val="center"/>
              <w:rPr>
                <w:color w:val="000000"/>
                <w:sz w:val="20"/>
                <w:szCs w:val="20"/>
              </w:rPr>
            </w:pPr>
            <w:r w:rsidRPr="006B023A">
              <w:rPr>
                <w:color w:val="000000"/>
                <w:sz w:val="20"/>
                <w:szCs w:val="20"/>
              </w:rPr>
              <w:t>19,62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A85591C" w14:textId="77777777" w:rsidR="005E37B5" w:rsidRPr="006B023A" w:rsidRDefault="005E37B5" w:rsidP="003C4B0D">
            <w:pPr>
              <w:jc w:val="center"/>
              <w:rPr>
                <w:color w:val="000000"/>
                <w:sz w:val="20"/>
                <w:szCs w:val="20"/>
              </w:rPr>
            </w:pPr>
            <w:r w:rsidRPr="006B023A">
              <w:rPr>
                <w:color w:val="000000"/>
                <w:sz w:val="20"/>
                <w:szCs w:val="20"/>
              </w:rPr>
              <w:t>0,258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28B8674E" w14:textId="77777777" w:rsidR="005E37B5" w:rsidRPr="006B023A" w:rsidRDefault="005E37B5" w:rsidP="003C4B0D">
            <w:pPr>
              <w:jc w:val="center"/>
              <w:rPr>
                <w:color w:val="000000"/>
                <w:sz w:val="20"/>
                <w:szCs w:val="20"/>
              </w:rPr>
            </w:pPr>
            <w:r w:rsidRPr="006B023A">
              <w:rPr>
                <w:color w:val="000000"/>
                <w:sz w:val="20"/>
                <w:szCs w:val="20"/>
              </w:rPr>
              <w:t>123,74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55FF6E6" w14:textId="77777777" w:rsidR="005E37B5" w:rsidRPr="006B023A" w:rsidRDefault="005E37B5" w:rsidP="003C4B0D">
            <w:pPr>
              <w:jc w:val="center"/>
              <w:rPr>
                <w:color w:val="000000"/>
                <w:sz w:val="20"/>
                <w:szCs w:val="20"/>
              </w:rPr>
            </w:pPr>
            <w:r w:rsidRPr="006B023A">
              <w:rPr>
                <w:color w:val="000000"/>
                <w:sz w:val="20"/>
                <w:szCs w:val="20"/>
              </w:rPr>
              <w:t>122,32</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D8FAE0C" w14:textId="77777777" w:rsidR="005E37B5" w:rsidRPr="006B023A" w:rsidRDefault="005E37B5" w:rsidP="003C4B0D">
            <w:pPr>
              <w:jc w:val="center"/>
              <w:rPr>
                <w:color w:val="000000"/>
                <w:sz w:val="20"/>
                <w:szCs w:val="20"/>
              </w:rPr>
            </w:pPr>
            <w:r w:rsidRPr="006B023A">
              <w:rPr>
                <w:color w:val="000000"/>
                <w:sz w:val="20"/>
                <w:szCs w:val="20"/>
              </w:rPr>
              <w:t>24,71</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5C14C9B1" w14:textId="77777777" w:rsidR="005E37B5" w:rsidRPr="006B023A" w:rsidRDefault="005E37B5" w:rsidP="003C4B0D">
            <w:pPr>
              <w:jc w:val="center"/>
              <w:rPr>
                <w:color w:val="000000"/>
                <w:sz w:val="20"/>
                <w:szCs w:val="20"/>
              </w:rPr>
            </w:pPr>
            <w:r w:rsidRPr="006B023A">
              <w:rPr>
                <w:color w:val="000000"/>
                <w:sz w:val="20"/>
                <w:szCs w:val="20"/>
              </w:rPr>
              <w:t>0,4</w:t>
            </w:r>
          </w:p>
        </w:tc>
      </w:tr>
      <w:tr w:rsidR="005E37B5" w:rsidRPr="006B023A" w14:paraId="1D15F17A"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BE3ECEC" w14:textId="77777777" w:rsidR="005E37B5" w:rsidRPr="006B023A" w:rsidRDefault="005E37B5" w:rsidP="003C4B0D">
            <w:pPr>
              <w:jc w:val="center"/>
              <w:rPr>
                <w:color w:val="000000"/>
                <w:sz w:val="20"/>
                <w:szCs w:val="20"/>
              </w:rPr>
            </w:pPr>
            <w:r w:rsidRPr="006B023A">
              <w:rPr>
                <w:color w:val="000000"/>
                <w:sz w:val="20"/>
                <w:szCs w:val="20"/>
              </w:rPr>
              <w:t>378</w:t>
            </w:r>
          </w:p>
        </w:tc>
        <w:tc>
          <w:tcPr>
            <w:tcW w:w="3395" w:type="dxa"/>
            <w:gridSpan w:val="3"/>
            <w:tcBorders>
              <w:top w:val="nil"/>
              <w:left w:val="nil"/>
              <w:bottom w:val="single" w:sz="8" w:space="0" w:color="auto"/>
              <w:right w:val="single" w:sz="8" w:space="0" w:color="auto"/>
            </w:tcBorders>
            <w:shd w:val="clear" w:color="000000" w:fill="FFFFFF"/>
            <w:noWrap/>
            <w:vAlign w:val="center"/>
            <w:hideMark/>
          </w:tcPr>
          <w:p w14:paraId="2204FE84" w14:textId="77777777" w:rsidR="005E37B5" w:rsidRPr="006B023A" w:rsidRDefault="005E37B5" w:rsidP="003C4B0D">
            <w:pPr>
              <w:rPr>
                <w:color w:val="000000"/>
                <w:sz w:val="20"/>
                <w:szCs w:val="20"/>
              </w:rPr>
            </w:pPr>
            <w:r w:rsidRPr="006B023A">
              <w:rPr>
                <w:color w:val="000000"/>
                <w:sz w:val="20"/>
                <w:szCs w:val="20"/>
              </w:rPr>
              <w:t>Чай с молоком 200/11</w:t>
            </w:r>
          </w:p>
        </w:tc>
        <w:tc>
          <w:tcPr>
            <w:tcW w:w="1131" w:type="dxa"/>
            <w:gridSpan w:val="2"/>
            <w:tcBorders>
              <w:top w:val="nil"/>
              <w:left w:val="nil"/>
              <w:bottom w:val="single" w:sz="8" w:space="0" w:color="auto"/>
              <w:right w:val="nil"/>
            </w:tcBorders>
            <w:shd w:val="clear" w:color="000000" w:fill="FFFFFF"/>
            <w:noWrap/>
            <w:vAlign w:val="center"/>
            <w:hideMark/>
          </w:tcPr>
          <w:p w14:paraId="34A4CD45"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1639633" w14:textId="77777777" w:rsidR="005E37B5" w:rsidRPr="006B023A" w:rsidRDefault="005E37B5" w:rsidP="003C4B0D">
            <w:pPr>
              <w:jc w:val="center"/>
              <w:rPr>
                <w:color w:val="000000"/>
                <w:sz w:val="20"/>
                <w:szCs w:val="20"/>
              </w:rPr>
            </w:pPr>
            <w:r w:rsidRPr="006B023A">
              <w:rPr>
                <w:color w:val="000000"/>
                <w:sz w:val="20"/>
                <w:szCs w:val="20"/>
              </w:rPr>
              <w:t>1,70</w:t>
            </w:r>
          </w:p>
        </w:tc>
        <w:tc>
          <w:tcPr>
            <w:tcW w:w="847" w:type="dxa"/>
            <w:gridSpan w:val="4"/>
            <w:tcBorders>
              <w:top w:val="nil"/>
              <w:left w:val="nil"/>
              <w:bottom w:val="single" w:sz="8" w:space="0" w:color="000000"/>
              <w:right w:val="nil"/>
            </w:tcBorders>
            <w:shd w:val="clear" w:color="000000" w:fill="FFFFFF"/>
            <w:noWrap/>
            <w:vAlign w:val="center"/>
            <w:hideMark/>
          </w:tcPr>
          <w:p w14:paraId="5485FCF7" w14:textId="77777777" w:rsidR="005E37B5" w:rsidRPr="006B023A" w:rsidRDefault="005E37B5" w:rsidP="003C4B0D">
            <w:pPr>
              <w:jc w:val="center"/>
              <w:rPr>
                <w:color w:val="000000"/>
                <w:sz w:val="20"/>
                <w:szCs w:val="20"/>
              </w:rPr>
            </w:pPr>
            <w:r w:rsidRPr="006B023A">
              <w:rPr>
                <w:color w:val="000000"/>
                <w:sz w:val="20"/>
                <w:szCs w:val="20"/>
              </w:rPr>
              <w:t>1,65</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334672C9" w14:textId="77777777" w:rsidR="005E37B5" w:rsidRPr="006B023A" w:rsidRDefault="005E37B5" w:rsidP="003C4B0D">
            <w:pPr>
              <w:jc w:val="center"/>
              <w:rPr>
                <w:color w:val="000000"/>
                <w:sz w:val="20"/>
                <w:szCs w:val="20"/>
              </w:rPr>
            </w:pPr>
            <w:r w:rsidRPr="006B023A">
              <w:rPr>
                <w:color w:val="000000"/>
                <w:sz w:val="20"/>
                <w:szCs w:val="20"/>
              </w:rPr>
              <w:t>13,40</w:t>
            </w:r>
          </w:p>
        </w:tc>
        <w:tc>
          <w:tcPr>
            <w:tcW w:w="849" w:type="dxa"/>
            <w:gridSpan w:val="3"/>
            <w:tcBorders>
              <w:top w:val="nil"/>
              <w:left w:val="nil"/>
              <w:bottom w:val="single" w:sz="8" w:space="0" w:color="000000"/>
              <w:right w:val="nil"/>
            </w:tcBorders>
            <w:shd w:val="clear" w:color="000000" w:fill="FFFFFF"/>
            <w:noWrap/>
            <w:vAlign w:val="center"/>
            <w:hideMark/>
          </w:tcPr>
          <w:p w14:paraId="30AE67CE" w14:textId="77777777" w:rsidR="005E37B5" w:rsidRPr="006B023A" w:rsidRDefault="005E37B5" w:rsidP="003C4B0D">
            <w:pPr>
              <w:jc w:val="center"/>
              <w:rPr>
                <w:color w:val="000000"/>
                <w:sz w:val="20"/>
                <w:szCs w:val="20"/>
              </w:rPr>
            </w:pPr>
            <w:r w:rsidRPr="006B023A">
              <w:rPr>
                <w:color w:val="000000"/>
                <w:sz w:val="20"/>
                <w:szCs w:val="20"/>
              </w:rPr>
              <w:t>75,25</w:t>
            </w:r>
          </w:p>
        </w:tc>
        <w:tc>
          <w:tcPr>
            <w:tcW w:w="70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2DD11B0F" w14:textId="77777777" w:rsidR="005E37B5" w:rsidRPr="006B023A" w:rsidRDefault="005E37B5" w:rsidP="003C4B0D">
            <w:pPr>
              <w:ind w:firstLineChars="100" w:firstLine="200"/>
              <w:rPr>
                <w:color w:val="000000"/>
                <w:sz w:val="20"/>
                <w:szCs w:val="20"/>
              </w:rPr>
            </w:pPr>
            <w:r w:rsidRPr="006B023A">
              <w:rPr>
                <w:color w:val="000000"/>
                <w:sz w:val="20"/>
                <w:szCs w:val="20"/>
              </w:rPr>
              <w:t>0,02</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4A07E464" w14:textId="77777777" w:rsidR="005E37B5" w:rsidRPr="006B023A" w:rsidRDefault="005E37B5" w:rsidP="003C4B0D">
            <w:pPr>
              <w:jc w:val="center"/>
              <w:rPr>
                <w:color w:val="000000"/>
                <w:sz w:val="20"/>
                <w:szCs w:val="20"/>
              </w:rPr>
            </w:pPr>
            <w:r w:rsidRPr="006B023A">
              <w:rPr>
                <w:color w:val="000000"/>
                <w:sz w:val="20"/>
                <w:szCs w:val="20"/>
              </w:rPr>
              <w:t>0,75</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2BD1B748" w14:textId="77777777" w:rsidR="005E37B5" w:rsidRPr="006B023A" w:rsidRDefault="005E37B5" w:rsidP="003C4B0D">
            <w:pPr>
              <w:jc w:val="center"/>
              <w:rPr>
                <w:color w:val="000000"/>
                <w:sz w:val="20"/>
                <w:szCs w:val="20"/>
              </w:rPr>
            </w:pPr>
            <w:r w:rsidRPr="006B023A">
              <w:rPr>
                <w:color w:val="000000"/>
                <w:sz w:val="20"/>
                <w:szCs w:val="20"/>
              </w:rPr>
              <w:t>10,00</w:t>
            </w:r>
          </w:p>
        </w:tc>
        <w:tc>
          <w:tcPr>
            <w:tcW w:w="849" w:type="dxa"/>
            <w:gridSpan w:val="3"/>
            <w:tcBorders>
              <w:top w:val="nil"/>
              <w:left w:val="nil"/>
              <w:bottom w:val="single" w:sz="8" w:space="0" w:color="000000"/>
              <w:right w:val="nil"/>
            </w:tcBorders>
            <w:shd w:val="clear" w:color="000000" w:fill="FFFFFF"/>
            <w:noWrap/>
            <w:vAlign w:val="center"/>
            <w:hideMark/>
          </w:tcPr>
          <w:p w14:paraId="27710EAA" w14:textId="77777777" w:rsidR="005E37B5" w:rsidRPr="006B023A" w:rsidRDefault="005E37B5" w:rsidP="003C4B0D">
            <w:pPr>
              <w:jc w:val="center"/>
              <w:rPr>
                <w:color w:val="000000"/>
                <w:sz w:val="20"/>
                <w:szCs w:val="20"/>
              </w:rPr>
            </w:pPr>
            <w:r w:rsidRPr="006B023A">
              <w:rPr>
                <w:color w:val="000000"/>
                <w:sz w:val="20"/>
                <w:szCs w:val="20"/>
              </w:rPr>
              <w:t> </w:t>
            </w:r>
          </w:p>
        </w:tc>
        <w:tc>
          <w:tcPr>
            <w:tcW w:w="991"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374C4A81" w14:textId="77777777" w:rsidR="005E37B5" w:rsidRPr="006B023A" w:rsidRDefault="005E37B5" w:rsidP="003C4B0D">
            <w:pPr>
              <w:jc w:val="center"/>
              <w:rPr>
                <w:color w:val="000000"/>
                <w:sz w:val="20"/>
                <w:szCs w:val="20"/>
              </w:rPr>
            </w:pPr>
            <w:r w:rsidRPr="006B023A">
              <w:rPr>
                <w:color w:val="000000"/>
                <w:sz w:val="20"/>
                <w:szCs w:val="20"/>
              </w:rPr>
              <w:t>65,78</w:t>
            </w:r>
          </w:p>
        </w:tc>
        <w:tc>
          <w:tcPr>
            <w:tcW w:w="848" w:type="dxa"/>
            <w:gridSpan w:val="3"/>
            <w:tcBorders>
              <w:top w:val="nil"/>
              <w:left w:val="nil"/>
              <w:bottom w:val="single" w:sz="8" w:space="0" w:color="000000"/>
              <w:right w:val="nil"/>
            </w:tcBorders>
            <w:shd w:val="clear" w:color="000000" w:fill="FFFFFF"/>
            <w:noWrap/>
            <w:vAlign w:val="center"/>
            <w:hideMark/>
          </w:tcPr>
          <w:p w14:paraId="04D2F9EE" w14:textId="77777777" w:rsidR="005E37B5" w:rsidRPr="006B023A" w:rsidRDefault="005E37B5" w:rsidP="003C4B0D">
            <w:pPr>
              <w:jc w:val="center"/>
              <w:rPr>
                <w:color w:val="000000"/>
                <w:sz w:val="20"/>
                <w:szCs w:val="20"/>
              </w:rPr>
            </w:pPr>
            <w:r w:rsidRPr="006B023A">
              <w:rPr>
                <w:color w:val="000000"/>
                <w:sz w:val="20"/>
                <w:szCs w:val="20"/>
              </w:rPr>
              <w:t>53,74</w:t>
            </w:r>
          </w:p>
        </w:tc>
        <w:tc>
          <w:tcPr>
            <w:tcW w:w="566"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2CCAC261" w14:textId="77777777" w:rsidR="005E37B5" w:rsidRPr="006B023A" w:rsidRDefault="005E37B5" w:rsidP="003C4B0D">
            <w:pPr>
              <w:jc w:val="center"/>
              <w:rPr>
                <w:color w:val="000000"/>
                <w:sz w:val="20"/>
                <w:szCs w:val="20"/>
              </w:rPr>
            </w:pPr>
            <w:r w:rsidRPr="006B023A">
              <w:rPr>
                <w:color w:val="000000"/>
                <w:sz w:val="20"/>
                <w:szCs w:val="20"/>
              </w:rPr>
              <w:t>11,40</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798FCF70" w14:textId="77777777" w:rsidR="005E37B5" w:rsidRPr="006B023A" w:rsidRDefault="005E37B5" w:rsidP="003C4B0D">
            <w:pPr>
              <w:jc w:val="center"/>
              <w:rPr>
                <w:color w:val="000000"/>
                <w:sz w:val="20"/>
                <w:szCs w:val="20"/>
              </w:rPr>
            </w:pPr>
            <w:r w:rsidRPr="006B023A">
              <w:rPr>
                <w:color w:val="000000"/>
                <w:sz w:val="20"/>
                <w:szCs w:val="20"/>
              </w:rPr>
              <w:t>0,90</w:t>
            </w:r>
          </w:p>
        </w:tc>
      </w:tr>
      <w:tr w:rsidR="005E37B5" w:rsidRPr="006B023A" w14:paraId="4ABE4B54" w14:textId="77777777" w:rsidTr="00B947B7">
        <w:trPr>
          <w:gridAfter w:val="2"/>
          <w:wAfter w:w="39" w:type="dxa"/>
          <w:trHeight w:val="315"/>
        </w:trPr>
        <w:tc>
          <w:tcPr>
            <w:tcW w:w="183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DDD9D79"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9EF2816" w14:textId="77777777" w:rsidR="005E37B5" w:rsidRPr="006B023A" w:rsidRDefault="005E37B5" w:rsidP="003C4B0D">
            <w:pPr>
              <w:rPr>
                <w:color w:val="000000"/>
                <w:sz w:val="20"/>
                <w:szCs w:val="20"/>
              </w:rPr>
            </w:pPr>
            <w:r w:rsidRPr="006B023A">
              <w:rPr>
                <w:color w:val="000000"/>
                <w:sz w:val="20"/>
                <w:szCs w:val="20"/>
              </w:rPr>
              <w:t>Фрукт свежий</w:t>
            </w:r>
          </w:p>
        </w:tc>
        <w:tc>
          <w:tcPr>
            <w:tcW w:w="1131" w:type="dxa"/>
            <w:gridSpan w:val="2"/>
            <w:tcBorders>
              <w:top w:val="nil"/>
              <w:left w:val="nil"/>
              <w:bottom w:val="single" w:sz="8" w:space="0" w:color="auto"/>
              <w:right w:val="single" w:sz="8" w:space="0" w:color="auto"/>
            </w:tcBorders>
            <w:shd w:val="clear" w:color="000000" w:fill="FFFFFF"/>
            <w:noWrap/>
            <w:vAlign w:val="center"/>
            <w:hideMark/>
          </w:tcPr>
          <w:p w14:paraId="16E1BB05" w14:textId="77777777" w:rsidR="005E37B5" w:rsidRPr="006B023A" w:rsidRDefault="005E37B5" w:rsidP="003C4B0D">
            <w:pPr>
              <w:jc w:val="center"/>
              <w:rPr>
                <w:color w:val="000000"/>
                <w:sz w:val="20"/>
                <w:szCs w:val="20"/>
              </w:rPr>
            </w:pPr>
            <w:r w:rsidRPr="006B023A">
              <w:rPr>
                <w:color w:val="000000"/>
                <w:sz w:val="20"/>
                <w:szCs w:val="20"/>
              </w:rPr>
              <w:t>140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6CD07F49" w14:textId="77777777" w:rsidR="005E37B5" w:rsidRPr="006B023A" w:rsidRDefault="005E37B5" w:rsidP="003C4B0D">
            <w:pPr>
              <w:jc w:val="center"/>
              <w:rPr>
                <w:color w:val="000000"/>
                <w:sz w:val="20"/>
                <w:szCs w:val="20"/>
              </w:rPr>
            </w:pPr>
            <w:r w:rsidRPr="006B023A">
              <w:rPr>
                <w:color w:val="000000"/>
                <w:sz w:val="20"/>
                <w:szCs w:val="20"/>
              </w:rPr>
              <w:t>0,56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15B016DF" w14:textId="77777777" w:rsidR="005E37B5" w:rsidRPr="006B023A" w:rsidRDefault="005E37B5" w:rsidP="003C4B0D">
            <w:pPr>
              <w:jc w:val="center"/>
              <w:rPr>
                <w:color w:val="000000"/>
                <w:sz w:val="20"/>
                <w:szCs w:val="20"/>
              </w:rPr>
            </w:pPr>
            <w:r w:rsidRPr="006B023A">
              <w:rPr>
                <w:color w:val="000000"/>
                <w:sz w:val="20"/>
                <w:szCs w:val="20"/>
              </w:rPr>
              <w:t>0,56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F6A2C86" w14:textId="77777777" w:rsidR="005E37B5" w:rsidRPr="006B023A" w:rsidRDefault="005E37B5" w:rsidP="003C4B0D">
            <w:pPr>
              <w:jc w:val="center"/>
              <w:rPr>
                <w:color w:val="000000"/>
                <w:sz w:val="20"/>
                <w:szCs w:val="20"/>
              </w:rPr>
            </w:pPr>
            <w:r w:rsidRPr="006B023A">
              <w:rPr>
                <w:color w:val="000000"/>
                <w:sz w:val="20"/>
                <w:szCs w:val="20"/>
              </w:rPr>
              <w:t>13,72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73ADD68" w14:textId="77777777" w:rsidR="005E37B5" w:rsidRPr="006B023A" w:rsidRDefault="005E37B5" w:rsidP="003C4B0D">
            <w:pPr>
              <w:jc w:val="center"/>
              <w:rPr>
                <w:color w:val="000000"/>
                <w:sz w:val="20"/>
                <w:szCs w:val="20"/>
              </w:rPr>
            </w:pPr>
            <w:r w:rsidRPr="006B023A">
              <w:rPr>
                <w:color w:val="000000"/>
                <w:sz w:val="20"/>
                <w:szCs w:val="20"/>
              </w:rPr>
              <w:t>62,16</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384CB89F"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2537D6E" w14:textId="77777777" w:rsidR="005E37B5" w:rsidRPr="006B023A" w:rsidRDefault="005E37B5" w:rsidP="003C4B0D">
            <w:pPr>
              <w:jc w:val="center"/>
              <w:rPr>
                <w:color w:val="000000"/>
                <w:sz w:val="20"/>
                <w:szCs w:val="20"/>
              </w:rPr>
            </w:pPr>
            <w:r w:rsidRPr="006B023A">
              <w:rPr>
                <w:color w:val="000000"/>
                <w:sz w:val="20"/>
                <w:szCs w:val="20"/>
              </w:rPr>
              <w:t>14</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07FFE4B8"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EF60EC7" w14:textId="77777777" w:rsidR="005E37B5" w:rsidRPr="006B023A" w:rsidRDefault="005E37B5" w:rsidP="003C4B0D">
            <w:pPr>
              <w:jc w:val="center"/>
              <w:rPr>
                <w:color w:val="000000"/>
                <w:sz w:val="20"/>
                <w:szCs w:val="20"/>
              </w:rPr>
            </w:pPr>
            <w:r w:rsidRPr="006B023A">
              <w:rPr>
                <w:color w:val="000000"/>
                <w:sz w:val="20"/>
                <w:szCs w:val="20"/>
              </w:rPr>
              <w:t>0,28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0A1E161" w14:textId="77777777" w:rsidR="005E37B5" w:rsidRPr="006B023A" w:rsidRDefault="005E37B5" w:rsidP="003C4B0D">
            <w:pPr>
              <w:jc w:val="center"/>
              <w:rPr>
                <w:color w:val="000000"/>
                <w:sz w:val="20"/>
                <w:szCs w:val="20"/>
              </w:rPr>
            </w:pPr>
            <w:r w:rsidRPr="006B023A">
              <w:rPr>
                <w:color w:val="000000"/>
                <w:sz w:val="20"/>
                <w:szCs w:val="20"/>
              </w:rPr>
              <w:t>22,4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D500E19" w14:textId="77777777" w:rsidR="005E37B5" w:rsidRPr="006B023A" w:rsidRDefault="005E37B5" w:rsidP="003C4B0D">
            <w:pPr>
              <w:jc w:val="center"/>
              <w:rPr>
                <w:color w:val="000000"/>
                <w:sz w:val="20"/>
                <w:szCs w:val="20"/>
              </w:rPr>
            </w:pPr>
            <w:r w:rsidRPr="006B023A">
              <w:rPr>
                <w:color w:val="000000"/>
                <w:sz w:val="20"/>
                <w:szCs w:val="20"/>
              </w:rPr>
              <w:t>15,4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3398FFA" w14:textId="77777777" w:rsidR="005E37B5" w:rsidRPr="006B023A" w:rsidRDefault="005E37B5" w:rsidP="003C4B0D">
            <w:pPr>
              <w:jc w:val="center"/>
              <w:rPr>
                <w:color w:val="000000"/>
                <w:sz w:val="20"/>
                <w:szCs w:val="20"/>
              </w:rPr>
            </w:pPr>
            <w:r w:rsidRPr="006B023A">
              <w:rPr>
                <w:color w:val="000000"/>
                <w:sz w:val="20"/>
                <w:szCs w:val="20"/>
              </w:rPr>
              <w:t>12,6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72553AD1" w14:textId="77777777" w:rsidR="005E37B5" w:rsidRPr="006B023A" w:rsidRDefault="005E37B5" w:rsidP="003C4B0D">
            <w:pPr>
              <w:jc w:val="center"/>
              <w:rPr>
                <w:color w:val="000000"/>
                <w:sz w:val="20"/>
                <w:szCs w:val="20"/>
              </w:rPr>
            </w:pPr>
            <w:r w:rsidRPr="006B023A">
              <w:rPr>
                <w:color w:val="000000"/>
                <w:sz w:val="20"/>
                <w:szCs w:val="20"/>
              </w:rPr>
              <w:t>3,08</w:t>
            </w:r>
          </w:p>
        </w:tc>
      </w:tr>
      <w:tr w:rsidR="005E37B5" w:rsidRPr="006B023A" w14:paraId="4D3B2C13" w14:textId="77777777" w:rsidTr="00B947B7">
        <w:trPr>
          <w:gridAfter w:val="2"/>
          <w:wAfter w:w="39" w:type="dxa"/>
          <w:trHeight w:val="315"/>
        </w:trPr>
        <w:tc>
          <w:tcPr>
            <w:tcW w:w="5228" w:type="dxa"/>
            <w:gridSpan w:val="5"/>
            <w:tcBorders>
              <w:top w:val="nil"/>
              <w:left w:val="single" w:sz="8" w:space="0" w:color="000000"/>
              <w:bottom w:val="single" w:sz="8" w:space="0" w:color="000000"/>
              <w:right w:val="nil"/>
            </w:tcBorders>
            <w:shd w:val="clear" w:color="000000" w:fill="FFFFFF"/>
            <w:noWrap/>
            <w:vAlign w:val="center"/>
            <w:hideMark/>
          </w:tcPr>
          <w:p w14:paraId="015CA279" w14:textId="77777777" w:rsidR="005E37B5" w:rsidRPr="006B023A" w:rsidRDefault="005E37B5"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9D19DF9" w14:textId="77777777" w:rsidR="005E37B5" w:rsidRPr="006B023A" w:rsidRDefault="005E37B5" w:rsidP="003C4B0D">
            <w:pPr>
              <w:jc w:val="center"/>
              <w:rPr>
                <w:b/>
                <w:bCs/>
                <w:color w:val="000000"/>
                <w:sz w:val="20"/>
                <w:szCs w:val="20"/>
              </w:rPr>
            </w:pPr>
            <w:r w:rsidRPr="006B023A">
              <w:rPr>
                <w:b/>
                <w:bCs/>
                <w:color w:val="000000"/>
                <w:sz w:val="20"/>
                <w:szCs w:val="20"/>
              </w:rPr>
              <w:t>580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59A64521" w14:textId="77777777" w:rsidR="005E37B5" w:rsidRPr="006B023A" w:rsidRDefault="005E37B5" w:rsidP="003C4B0D">
            <w:pPr>
              <w:jc w:val="center"/>
              <w:rPr>
                <w:b/>
                <w:bCs/>
                <w:color w:val="000000"/>
                <w:sz w:val="20"/>
                <w:szCs w:val="20"/>
              </w:rPr>
            </w:pPr>
            <w:r w:rsidRPr="006B023A">
              <w:rPr>
                <w:b/>
                <w:bCs/>
                <w:color w:val="000000"/>
                <w:sz w:val="20"/>
                <w:szCs w:val="20"/>
              </w:rPr>
              <w:t>9</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5AB6E8F7" w14:textId="77777777" w:rsidR="005E37B5" w:rsidRPr="006B023A" w:rsidRDefault="005E37B5" w:rsidP="003C4B0D">
            <w:pPr>
              <w:jc w:val="center"/>
              <w:rPr>
                <w:b/>
                <w:bCs/>
                <w:color w:val="000000"/>
                <w:sz w:val="20"/>
                <w:szCs w:val="20"/>
              </w:rPr>
            </w:pPr>
            <w:r w:rsidRPr="006B023A">
              <w:rPr>
                <w:b/>
                <w:bCs/>
                <w:color w:val="000000"/>
                <w:sz w:val="20"/>
                <w:szCs w:val="20"/>
              </w:rPr>
              <w:t>21</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6142DBD" w14:textId="77777777" w:rsidR="005E37B5" w:rsidRPr="006B023A" w:rsidRDefault="005E37B5" w:rsidP="003C4B0D">
            <w:pPr>
              <w:jc w:val="center"/>
              <w:rPr>
                <w:b/>
                <w:bCs/>
                <w:color w:val="000000"/>
                <w:sz w:val="20"/>
                <w:szCs w:val="20"/>
              </w:rPr>
            </w:pPr>
            <w:r w:rsidRPr="006B023A">
              <w:rPr>
                <w:b/>
                <w:bCs/>
                <w:color w:val="000000"/>
                <w:sz w:val="20"/>
                <w:szCs w:val="20"/>
              </w:rPr>
              <w:t>64</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F2B759D" w14:textId="77777777" w:rsidR="005E37B5" w:rsidRPr="006B023A" w:rsidRDefault="005E37B5" w:rsidP="003C4B0D">
            <w:pPr>
              <w:jc w:val="center"/>
              <w:rPr>
                <w:b/>
                <w:bCs/>
                <w:color w:val="000000"/>
                <w:sz w:val="20"/>
                <w:szCs w:val="20"/>
              </w:rPr>
            </w:pPr>
            <w:r w:rsidRPr="006B023A">
              <w:rPr>
                <w:b/>
                <w:bCs/>
                <w:color w:val="000000"/>
                <w:sz w:val="20"/>
                <w:szCs w:val="20"/>
              </w:rPr>
              <w:t>486</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014BEC98" w14:textId="77777777" w:rsidR="005E37B5" w:rsidRPr="006B023A" w:rsidRDefault="005E37B5"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58C02D8D" w14:textId="77777777" w:rsidR="005E37B5" w:rsidRPr="006B023A" w:rsidRDefault="005E37B5" w:rsidP="003C4B0D">
            <w:pPr>
              <w:jc w:val="center"/>
              <w:rPr>
                <w:b/>
                <w:bCs/>
                <w:color w:val="000000"/>
                <w:sz w:val="20"/>
                <w:szCs w:val="20"/>
              </w:rPr>
            </w:pPr>
            <w:r w:rsidRPr="006B023A">
              <w:rPr>
                <w:b/>
                <w:bCs/>
                <w:color w:val="000000"/>
                <w:sz w:val="20"/>
                <w:szCs w:val="20"/>
              </w:rPr>
              <w:t>16</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5FA06C1D" w14:textId="77777777" w:rsidR="005E37B5" w:rsidRPr="006B023A" w:rsidRDefault="005E37B5" w:rsidP="003C4B0D">
            <w:pPr>
              <w:jc w:val="center"/>
              <w:rPr>
                <w:b/>
                <w:bCs/>
                <w:color w:val="000000"/>
                <w:sz w:val="20"/>
                <w:szCs w:val="20"/>
              </w:rPr>
            </w:pPr>
            <w:r w:rsidRPr="006B023A">
              <w:rPr>
                <w:b/>
                <w:bCs/>
                <w:color w:val="000000"/>
                <w:sz w:val="20"/>
                <w:szCs w:val="20"/>
              </w:rPr>
              <w:t>30</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28607D70" w14:textId="77777777" w:rsidR="005E37B5" w:rsidRPr="006B023A" w:rsidRDefault="005E37B5" w:rsidP="003C4B0D">
            <w:pPr>
              <w:jc w:val="center"/>
              <w:rPr>
                <w:b/>
                <w:bCs/>
                <w:color w:val="000000"/>
                <w:sz w:val="20"/>
                <w:szCs w:val="20"/>
              </w:rPr>
            </w:pPr>
            <w:r w:rsidRPr="006B023A">
              <w:rPr>
                <w:b/>
                <w:bCs/>
                <w:color w:val="000000"/>
                <w:sz w:val="20"/>
                <w:szCs w:val="20"/>
              </w:rPr>
              <w:t>1</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18B8F08E" w14:textId="77777777" w:rsidR="005E37B5" w:rsidRPr="006B023A" w:rsidRDefault="005E37B5" w:rsidP="003C4B0D">
            <w:pPr>
              <w:jc w:val="center"/>
              <w:rPr>
                <w:b/>
                <w:bCs/>
                <w:color w:val="000000"/>
                <w:sz w:val="20"/>
                <w:szCs w:val="20"/>
              </w:rPr>
            </w:pPr>
            <w:r w:rsidRPr="006B023A">
              <w:rPr>
                <w:b/>
                <w:bCs/>
                <w:color w:val="000000"/>
                <w:sz w:val="20"/>
                <w:szCs w:val="20"/>
              </w:rPr>
              <w:t>216</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09F13A47" w14:textId="77777777" w:rsidR="005E37B5" w:rsidRPr="006B023A" w:rsidRDefault="005E37B5" w:rsidP="003C4B0D">
            <w:pPr>
              <w:jc w:val="center"/>
              <w:rPr>
                <w:b/>
                <w:bCs/>
                <w:color w:val="000000"/>
                <w:sz w:val="20"/>
                <w:szCs w:val="20"/>
              </w:rPr>
            </w:pPr>
            <w:r w:rsidRPr="006B023A">
              <w:rPr>
                <w:b/>
                <w:bCs/>
                <w:color w:val="000000"/>
                <w:sz w:val="20"/>
                <w:szCs w:val="20"/>
              </w:rPr>
              <w:t>196</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06555C3C" w14:textId="77777777" w:rsidR="005E37B5" w:rsidRPr="006B023A" w:rsidRDefault="005E37B5" w:rsidP="003C4B0D">
            <w:pPr>
              <w:jc w:val="center"/>
              <w:rPr>
                <w:b/>
                <w:bCs/>
                <w:color w:val="000000"/>
                <w:sz w:val="20"/>
                <w:szCs w:val="20"/>
              </w:rPr>
            </w:pPr>
            <w:r w:rsidRPr="006B023A">
              <w:rPr>
                <w:b/>
                <w:bCs/>
                <w:color w:val="000000"/>
                <w:sz w:val="20"/>
                <w:szCs w:val="20"/>
              </w:rPr>
              <w:t>49</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13C0243E" w14:textId="77777777" w:rsidR="005E37B5" w:rsidRPr="006B023A" w:rsidRDefault="005E37B5" w:rsidP="003C4B0D">
            <w:pPr>
              <w:jc w:val="center"/>
              <w:rPr>
                <w:b/>
                <w:bCs/>
                <w:color w:val="000000"/>
                <w:sz w:val="20"/>
                <w:szCs w:val="20"/>
              </w:rPr>
            </w:pPr>
            <w:r w:rsidRPr="006B023A">
              <w:rPr>
                <w:b/>
                <w:bCs/>
                <w:color w:val="000000"/>
                <w:sz w:val="20"/>
                <w:szCs w:val="20"/>
              </w:rPr>
              <w:t>4</w:t>
            </w:r>
          </w:p>
        </w:tc>
      </w:tr>
      <w:tr w:rsidR="005E37B5" w:rsidRPr="006B023A" w14:paraId="5BE7F7EC"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7216AEAA" w14:textId="77777777" w:rsidR="005E37B5" w:rsidRPr="006B023A" w:rsidRDefault="005E37B5" w:rsidP="003C4B0D">
            <w:pPr>
              <w:jc w:val="center"/>
              <w:rPr>
                <w:color w:val="000000"/>
                <w:sz w:val="20"/>
                <w:szCs w:val="20"/>
              </w:rPr>
            </w:pPr>
            <w:r w:rsidRPr="006B023A">
              <w:rPr>
                <w:color w:val="000000"/>
                <w:sz w:val="20"/>
                <w:szCs w:val="20"/>
              </w:rPr>
              <w:t xml:space="preserve">Возрастная группа </w:t>
            </w:r>
          </w:p>
        </w:tc>
        <w:tc>
          <w:tcPr>
            <w:tcW w:w="3395" w:type="dxa"/>
            <w:gridSpan w:val="3"/>
            <w:tcBorders>
              <w:top w:val="nil"/>
              <w:left w:val="nil"/>
              <w:bottom w:val="nil"/>
              <w:right w:val="nil"/>
            </w:tcBorders>
            <w:shd w:val="clear" w:color="000000" w:fill="FFFFFF"/>
            <w:noWrap/>
            <w:vAlign w:val="center"/>
            <w:hideMark/>
          </w:tcPr>
          <w:p w14:paraId="6B37A0D3" w14:textId="77777777" w:rsidR="005E37B5" w:rsidRPr="006B023A" w:rsidRDefault="005E37B5" w:rsidP="003C4B0D">
            <w:pPr>
              <w:rPr>
                <w:color w:val="333333"/>
                <w:sz w:val="20"/>
                <w:szCs w:val="20"/>
              </w:rPr>
            </w:pPr>
            <w:r w:rsidRPr="006B023A">
              <w:rPr>
                <w:color w:val="333333"/>
                <w:sz w:val="20"/>
                <w:szCs w:val="20"/>
              </w:rPr>
              <w:t>12-18 лет</w:t>
            </w:r>
          </w:p>
        </w:tc>
        <w:tc>
          <w:tcPr>
            <w:tcW w:w="1131" w:type="dxa"/>
            <w:gridSpan w:val="2"/>
            <w:tcBorders>
              <w:top w:val="nil"/>
              <w:left w:val="nil"/>
              <w:bottom w:val="nil"/>
              <w:right w:val="nil"/>
            </w:tcBorders>
            <w:shd w:val="clear" w:color="000000" w:fill="FFFFFF"/>
            <w:noWrap/>
            <w:vAlign w:val="bottom"/>
            <w:hideMark/>
          </w:tcPr>
          <w:p w14:paraId="50219C3D"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3473A50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538FDC3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0FFBA17"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D92E037"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single" w:sz="8" w:space="0" w:color="000000"/>
              <w:left w:val="nil"/>
              <w:bottom w:val="nil"/>
              <w:right w:val="nil"/>
            </w:tcBorders>
            <w:shd w:val="clear" w:color="000000" w:fill="FFFFFF"/>
            <w:noWrap/>
            <w:vAlign w:val="bottom"/>
            <w:hideMark/>
          </w:tcPr>
          <w:p w14:paraId="06B0925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2" w:type="dxa"/>
            <w:gridSpan w:val="18"/>
            <w:tcBorders>
              <w:top w:val="single" w:sz="8" w:space="0" w:color="000000"/>
              <w:left w:val="nil"/>
              <w:bottom w:val="nil"/>
              <w:right w:val="nil"/>
            </w:tcBorders>
            <w:shd w:val="clear" w:color="000000" w:fill="FFFFFF"/>
            <w:vAlign w:val="bottom"/>
            <w:hideMark/>
          </w:tcPr>
          <w:p w14:paraId="3EEB174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1447DB90"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6D1EF45F" w14:textId="77777777" w:rsidR="005E37B5" w:rsidRPr="006B023A" w:rsidRDefault="005E37B5" w:rsidP="003C4B0D">
            <w:pPr>
              <w:jc w:val="center"/>
              <w:rPr>
                <w:color w:val="000000"/>
                <w:sz w:val="20"/>
                <w:szCs w:val="20"/>
              </w:rPr>
            </w:pPr>
            <w:r w:rsidRPr="006B023A">
              <w:rPr>
                <w:color w:val="000000"/>
                <w:sz w:val="20"/>
                <w:szCs w:val="20"/>
              </w:rPr>
              <w:t>День:</w:t>
            </w:r>
          </w:p>
        </w:tc>
        <w:tc>
          <w:tcPr>
            <w:tcW w:w="3395" w:type="dxa"/>
            <w:gridSpan w:val="3"/>
            <w:tcBorders>
              <w:top w:val="nil"/>
              <w:left w:val="nil"/>
              <w:bottom w:val="nil"/>
              <w:right w:val="nil"/>
            </w:tcBorders>
            <w:shd w:val="clear" w:color="000000" w:fill="FFFFFF"/>
            <w:noWrap/>
            <w:vAlign w:val="center"/>
            <w:hideMark/>
          </w:tcPr>
          <w:p w14:paraId="5791BFF8" w14:textId="77777777" w:rsidR="005E37B5" w:rsidRPr="006B023A" w:rsidRDefault="005E37B5" w:rsidP="003C4B0D">
            <w:pPr>
              <w:rPr>
                <w:color w:val="333333"/>
                <w:sz w:val="20"/>
                <w:szCs w:val="20"/>
              </w:rPr>
            </w:pPr>
            <w:proofErr w:type="gramStart"/>
            <w:r w:rsidRPr="006B023A">
              <w:rPr>
                <w:color w:val="333333"/>
                <w:sz w:val="20"/>
                <w:szCs w:val="20"/>
              </w:rPr>
              <w:t>понедельник</w:t>
            </w:r>
            <w:proofErr w:type="gramEnd"/>
          </w:p>
        </w:tc>
        <w:tc>
          <w:tcPr>
            <w:tcW w:w="1131" w:type="dxa"/>
            <w:gridSpan w:val="2"/>
            <w:tcBorders>
              <w:top w:val="nil"/>
              <w:left w:val="nil"/>
              <w:bottom w:val="nil"/>
              <w:right w:val="nil"/>
            </w:tcBorders>
            <w:shd w:val="clear" w:color="000000" w:fill="FFFFFF"/>
            <w:noWrap/>
            <w:vAlign w:val="bottom"/>
            <w:hideMark/>
          </w:tcPr>
          <w:p w14:paraId="0D7E76D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47A1151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09B2825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03F614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A82DB0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491A2C6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0C27665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5E8D93B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86875D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5A7ED42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4E9E155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21A497E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4264135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7C53DBBB" w14:textId="77777777" w:rsidTr="00B947B7">
        <w:trPr>
          <w:gridAfter w:val="2"/>
          <w:wAfter w:w="39" w:type="dxa"/>
          <w:trHeight w:val="315"/>
        </w:trPr>
        <w:tc>
          <w:tcPr>
            <w:tcW w:w="1833" w:type="dxa"/>
            <w:gridSpan w:val="2"/>
            <w:tcBorders>
              <w:top w:val="nil"/>
              <w:left w:val="nil"/>
              <w:bottom w:val="nil"/>
              <w:right w:val="nil"/>
            </w:tcBorders>
            <w:shd w:val="clear" w:color="000000" w:fill="FFFFFF"/>
            <w:noWrap/>
            <w:vAlign w:val="center"/>
            <w:hideMark/>
          </w:tcPr>
          <w:p w14:paraId="23BED1B2" w14:textId="77777777" w:rsidR="005E37B5" w:rsidRPr="006B023A" w:rsidRDefault="005E37B5" w:rsidP="003C4B0D">
            <w:pPr>
              <w:jc w:val="center"/>
              <w:rPr>
                <w:color w:val="000000"/>
                <w:sz w:val="20"/>
                <w:szCs w:val="20"/>
              </w:rPr>
            </w:pPr>
            <w:r w:rsidRPr="006B023A">
              <w:rPr>
                <w:color w:val="000000"/>
                <w:sz w:val="20"/>
                <w:szCs w:val="20"/>
              </w:rPr>
              <w:t>Неделя:</w:t>
            </w:r>
          </w:p>
        </w:tc>
        <w:tc>
          <w:tcPr>
            <w:tcW w:w="3395" w:type="dxa"/>
            <w:gridSpan w:val="3"/>
            <w:tcBorders>
              <w:top w:val="nil"/>
              <w:left w:val="nil"/>
              <w:bottom w:val="nil"/>
              <w:right w:val="nil"/>
            </w:tcBorders>
            <w:shd w:val="clear" w:color="000000" w:fill="FFFFFF"/>
            <w:noWrap/>
            <w:vAlign w:val="center"/>
            <w:hideMark/>
          </w:tcPr>
          <w:p w14:paraId="6A7F5DD9" w14:textId="77777777" w:rsidR="005E37B5" w:rsidRPr="006B023A" w:rsidRDefault="005E37B5" w:rsidP="003C4B0D">
            <w:pPr>
              <w:jc w:val="right"/>
              <w:rPr>
                <w:color w:val="333333"/>
                <w:sz w:val="20"/>
                <w:szCs w:val="20"/>
              </w:rPr>
            </w:pPr>
            <w:r w:rsidRPr="006B023A">
              <w:rPr>
                <w:color w:val="333333"/>
                <w:sz w:val="20"/>
                <w:szCs w:val="20"/>
              </w:rPr>
              <w:t>2</w:t>
            </w:r>
          </w:p>
        </w:tc>
        <w:tc>
          <w:tcPr>
            <w:tcW w:w="1131" w:type="dxa"/>
            <w:gridSpan w:val="2"/>
            <w:tcBorders>
              <w:top w:val="nil"/>
              <w:left w:val="nil"/>
              <w:bottom w:val="nil"/>
              <w:right w:val="nil"/>
            </w:tcBorders>
            <w:shd w:val="clear" w:color="000000" w:fill="FFFFFF"/>
            <w:noWrap/>
            <w:vAlign w:val="bottom"/>
            <w:hideMark/>
          </w:tcPr>
          <w:p w14:paraId="334032E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40EDEFC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0313BA8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6E7606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569177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7BB64A3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1B49B78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7611D19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4A16B4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5F9CBD2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1B1297B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3353AABD"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2BC9EB47"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140B6BFF" w14:textId="77777777" w:rsidTr="00B947B7">
        <w:trPr>
          <w:gridAfter w:val="2"/>
          <w:wAfter w:w="39" w:type="dxa"/>
          <w:trHeight w:val="315"/>
        </w:trPr>
        <w:tc>
          <w:tcPr>
            <w:tcW w:w="1833"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38218613" w14:textId="77777777" w:rsidR="005E37B5" w:rsidRPr="006B023A" w:rsidRDefault="005E37B5" w:rsidP="003C4B0D">
            <w:pPr>
              <w:jc w:val="center"/>
              <w:rPr>
                <w:color w:val="000000"/>
                <w:sz w:val="20"/>
                <w:szCs w:val="20"/>
              </w:rPr>
            </w:pPr>
            <w:r w:rsidRPr="006B023A">
              <w:rPr>
                <w:color w:val="000000"/>
                <w:sz w:val="20"/>
                <w:szCs w:val="20"/>
              </w:rPr>
              <w:t>№</w:t>
            </w:r>
          </w:p>
        </w:tc>
        <w:tc>
          <w:tcPr>
            <w:tcW w:w="3395"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79216B87" w14:textId="77777777" w:rsidR="005E37B5" w:rsidRPr="006B023A" w:rsidRDefault="005E37B5"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2271813" w14:textId="77777777" w:rsidR="005E37B5" w:rsidRPr="006B023A" w:rsidRDefault="005E37B5"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00D35877" w14:textId="77777777" w:rsidR="005E37B5" w:rsidRPr="006B023A" w:rsidRDefault="005E37B5"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6F56C40" w14:textId="77777777" w:rsidR="005E37B5" w:rsidRPr="006B023A" w:rsidRDefault="005E37B5" w:rsidP="003C4B0D">
            <w:pPr>
              <w:jc w:val="center"/>
              <w:rPr>
                <w:color w:val="000000"/>
                <w:sz w:val="20"/>
                <w:szCs w:val="20"/>
              </w:rPr>
            </w:pPr>
            <w:r w:rsidRPr="006B023A">
              <w:rPr>
                <w:color w:val="000000"/>
                <w:sz w:val="20"/>
                <w:szCs w:val="20"/>
              </w:rPr>
              <w:t>ЭЦ (ккал)</w:t>
            </w:r>
          </w:p>
        </w:tc>
        <w:tc>
          <w:tcPr>
            <w:tcW w:w="3255"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5046B4BB" w14:textId="77777777" w:rsidR="005E37B5" w:rsidRPr="006B023A" w:rsidRDefault="005E37B5"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43905B4D" w14:textId="77777777" w:rsidR="005E37B5" w:rsidRPr="006B023A" w:rsidRDefault="005E37B5" w:rsidP="003C4B0D">
            <w:pPr>
              <w:jc w:val="center"/>
              <w:rPr>
                <w:color w:val="000000"/>
                <w:sz w:val="20"/>
                <w:szCs w:val="20"/>
              </w:rPr>
            </w:pPr>
            <w:r w:rsidRPr="006B023A">
              <w:rPr>
                <w:color w:val="000000"/>
                <w:sz w:val="20"/>
                <w:szCs w:val="20"/>
              </w:rPr>
              <w:t>Минеральные вещества (мг)</w:t>
            </w:r>
          </w:p>
        </w:tc>
      </w:tr>
      <w:tr w:rsidR="005E37B5" w:rsidRPr="006B023A" w14:paraId="0CFCD5B9"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153AD302" w14:textId="77777777" w:rsidR="005E37B5" w:rsidRPr="006B023A" w:rsidRDefault="005E37B5"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5" w:type="dxa"/>
            <w:gridSpan w:val="3"/>
            <w:vMerge/>
            <w:tcBorders>
              <w:top w:val="single" w:sz="8" w:space="0" w:color="000000"/>
              <w:left w:val="single" w:sz="8" w:space="0" w:color="000000"/>
              <w:bottom w:val="single" w:sz="8" w:space="0" w:color="000000"/>
              <w:right w:val="nil"/>
            </w:tcBorders>
            <w:vAlign w:val="center"/>
            <w:hideMark/>
          </w:tcPr>
          <w:p w14:paraId="0CBD9E24" w14:textId="77777777" w:rsidR="005E37B5" w:rsidRPr="006B023A" w:rsidRDefault="005E37B5"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61687736" w14:textId="77777777" w:rsidR="005E37B5" w:rsidRPr="006B023A" w:rsidRDefault="005E37B5"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7FB22BEE" w14:textId="77777777" w:rsidR="005E37B5" w:rsidRPr="006B023A" w:rsidRDefault="005E37B5"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714C3714" w14:textId="77777777" w:rsidR="005E37B5" w:rsidRPr="006B023A" w:rsidRDefault="005E37B5"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13E9F095" w14:textId="77777777" w:rsidR="005E37B5" w:rsidRPr="006B023A" w:rsidRDefault="005E37B5"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10BF306A" w14:textId="77777777" w:rsidR="005E37B5" w:rsidRPr="006B023A" w:rsidRDefault="005E37B5"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11B11366" w14:textId="77777777" w:rsidR="005E37B5" w:rsidRPr="006B023A" w:rsidRDefault="005E37B5"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5141EF12" w14:textId="77777777" w:rsidR="005E37B5" w:rsidRPr="006B023A" w:rsidRDefault="005E37B5" w:rsidP="003C4B0D">
            <w:pPr>
              <w:jc w:val="center"/>
              <w:rPr>
                <w:color w:val="000000"/>
                <w:sz w:val="20"/>
                <w:szCs w:val="20"/>
              </w:rPr>
            </w:pPr>
            <w:r w:rsidRPr="006B023A">
              <w:rPr>
                <w:color w:val="000000"/>
                <w:sz w:val="20"/>
                <w:szCs w:val="20"/>
              </w:rPr>
              <w:t>C</w:t>
            </w:r>
          </w:p>
        </w:tc>
        <w:tc>
          <w:tcPr>
            <w:tcW w:w="850" w:type="dxa"/>
            <w:gridSpan w:val="3"/>
            <w:tcBorders>
              <w:top w:val="nil"/>
              <w:left w:val="nil"/>
              <w:bottom w:val="single" w:sz="8" w:space="0" w:color="000000"/>
              <w:right w:val="single" w:sz="8" w:space="0" w:color="000000"/>
            </w:tcBorders>
            <w:shd w:val="clear" w:color="000000" w:fill="FFFFFF"/>
            <w:vAlign w:val="center"/>
            <w:hideMark/>
          </w:tcPr>
          <w:p w14:paraId="697D5629" w14:textId="77777777" w:rsidR="005E37B5" w:rsidRPr="006B023A" w:rsidRDefault="005E37B5"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085F4DD2" w14:textId="77777777" w:rsidR="005E37B5" w:rsidRPr="006B023A" w:rsidRDefault="005E37B5"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4B392C7B" w14:textId="77777777" w:rsidR="005E37B5" w:rsidRPr="006B023A" w:rsidRDefault="005E37B5"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6B6C578D" w14:textId="77777777" w:rsidR="005E37B5" w:rsidRPr="006B023A" w:rsidRDefault="005E37B5"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3667B981" w14:textId="77777777" w:rsidR="005E37B5" w:rsidRPr="006B023A" w:rsidRDefault="005E37B5"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44445850" w14:textId="77777777" w:rsidR="005E37B5" w:rsidRPr="006B023A" w:rsidRDefault="005E37B5" w:rsidP="003C4B0D">
            <w:pPr>
              <w:jc w:val="center"/>
              <w:rPr>
                <w:color w:val="000000"/>
                <w:sz w:val="20"/>
                <w:szCs w:val="20"/>
              </w:rPr>
            </w:pPr>
            <w:proofErr w:type="spellStart"/>
            <w:r w:rsidRPr="006B023A">
              <w:rPr>
                <w:color w:val="000000"/>
                <w:sz w:val="20"/>
                <w:szCs w:val="20"/>
              </w:rPr>
              <w:t>Fe</w:t>
            </w:r>
            <w:proofErr w:type="spellEnd"/>
          </w:p>
        </w:tc>
      </w:tr>
      <w:tr w:rsidR="005E37B5" w:rsidRPr="006B023A" w14:paraId="4DED69DD"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5A9FD9D2" w14:textId="77777777" w:rsidR="005E37B5" w:rsidRPr="006B023A" w:rsidRDefault="005E37B5" w:rsidP="003C4B0D">
            <w:pPr>
              <w:jc w:val="center"/>
              <w:rPr>
                <w:color w:val="000000"/>
                <w:sz w:val="20"/>
                <w:szCs w:val="20"/>
              </w:rPr>
            </w:pPr>
            <w:r w:rsidRPr="006B023A">
              <w:rPr>
                <w:color w:val="000000"/>
                <w:sz w:val="20"/>
                <w:szCs w:val="20"/>
              </w:rPr>
              <w:t>1</w:t>
            </w:r>
          </w:p>
        </w:tc>
        <w:tc>
          <w:tcPr>
            <w:tcW w:w="3395" w:type="dxa"/>
            <w:gridSpan w:val="3"/>
            <w:tcBorders>
              <w:top w:val="nil"/>
              <w:left w:val="nil"/>
              <w:bottom w:val="single" w:sz="8" w:space="0" w:color="000000"/>
              <w:right w:val="nil"/>
            </w:tcBorders>
            <w:shd w:val="clear" w:color="000000" w:fill="FFFFFF"/>
            <w:noWrap/>
            <w:vAlign w:val="center"/>
            <w:hideMark/>
          </w:tcPr>
          <w:p w14:paraId="41742F4C" w14:textId="77777777" w:rsidR="005E37B5" w:rsidRPr="006B023A" w:rsidRDefault="005E37B5" w:rsidP="003C4B0D">
            <w:pPr>
              <w:jc w:val="center"/>
              <w:rPr>
                <w:color w:val="000000"/>
                <w:sz w:val="20"/>
                <w:szCs w:val="20"/>
              </w:rPr>
            </w:pPr>
            <w:r w:rsidRPr="006B023A">
              <w:rPr>
                <w:color w:val="000000"/>
                <w:sz w:val="20"/>
                <w:szCs w:val="20"/>
              </w:rPr>
              <w:t>2</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1474091" w14:textId="77777777" w:rsidR="005E37B5" w:rsidRPr="006B023A" w:rsidRDefault="005E37B5"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4584B8DE" w14:textId="77777777" w:rsidR="005E37B5" w:rsidRPr="006B023A" w:rsidRDefault="005E37B5"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0FB4ED59" w14:textId="77777777" w:rsidR="005E37B5" w:rsidRPr="006B023A" w:rsidRDefault="005E37B5"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B023ADD" w14:textId="77777777" w:rsidR="005E37B5" w:rsidRPr="006B023A" w:rsidRDefault="005E37B5"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F98E75C" w14:textId="77777777" w:rsidR="005E37B5" w:rsidRPr="006B023A" w:rsidRDefault="005E37B5"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77F07B4D" w14:textId="77777777" w:rsidR="005E37B5" w:rsidRPr="006B023A" w:rsidRDefault="005E37B5"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FB732BB" w14:textId="77777777" w:rsidR="005E37B5" w:rsidRPr="006B023A" w:rsidRDefault="005E37B5" w:rsidP="003C4B0D">
            <w:pPr>
              <w:jc w:val="center"/>
              <w:rPr>
                <w:color w:val="000000"/>
                <w:sz w:val="20"/>
                <w:szCs w:val="20"/>
              </w:rPr>
            </w:pPr>
            <w:r w:rsidRPr="006B023A">
              <w:rPr>
                <w:color w:val="000000"/>
                <w:sz w:val="20"/>
                <w:szCs w:val="20"/>
              </w:rPr>
              <w:t>9</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12221038" w14:textId="77777777" w:rsidR="005E37B5" w:rsidRPr="006B023A" w:rsidRDefault="005E37B5"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FD4F77B" w14:textId="77777777" w:rsidR="005E37B5" w:rsidRPr="006B023A" w:rsidRDefault="005E37B5"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6826F9EE" w14:textId="77777777" w:rsidR="005E37B5" w:rsidRPr="006B023A" w:rsidRDefault="005E37B5"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A4F0DE8" w14:textId="77777777" w:rsidR="005E37B5" w:rsidRPr="006B023A" w:rsidRDefault="005E37B5"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5D54D15" w14:textId="77777777" w:rsidR="005E37B5" w:rsidRPr="006B023A" w:rsidRDefault="005E37B5"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2FAE343" w14:textId="77777777" w:rsidR="005E37B5" w:rsidRPr="006B023A" w:rsidRDefault="005E37B5" w:rsidP="003C4B0D">
            <w:pPr>
              <w:jc w:val="center"/>
              <w:rPr>
                <w:color w:val="000000"/>
                <w:sz w:val="20"/>
                <w:szCs w:val="20"/>
              </w:rPr>
            </w:pPr>
            <w:r w:rsidRPr="006B023A">
              <w:rPr>
                <w:color w:val="000000"/>
                <w:sz w:val="20"/>
                <w:szCs w:val="20"/>
              </w:rPr>
              <w:t>15</w:t>
            </w:r>
          </w:p>
        </w:tc>
      </w:tr>
      <w:tr w:rsidR="005E37B5" w:rsidRPr="006B023A" w14:paraId="1CBD2C90" w14:textId="77777777" w:rsidTr="00B947B7">
        <w:trPr>
          <w:gridAfter w:val="2"/>
          <w:wAfter w:w="39" w:type="dxa"/>
          <w:trHeight w:val="315"/>
        </w:trPr>
        <w:tc>
          <w:tcPr>
            <w:tcW w:w="16512"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28032C09" w14:textId="77777777" w:rsidR="005E37B5" w:rsidRPr="006B023A" w:rsidRDefault="005E37B5" w:rsidP="003C4B0D">
            <w:pPr>
              <w:ind w:firstLineChars="100" w:firstLine="201"/>
              <w:rPr>
                <w:b/>
                <w:bCs/>
                <w:color w:val="000000"/>
                <w:sz w:val="20"/>
                <w:szCs w:val="20"/>
              </w:rPr>
            </w:pPr>
            <w:r w:rsidRPr="006B023A">
              <w:rPr>
                <w:b/>
                <w:bCs/>
                <w:color w:val="000000"/>
                <w:sz w:val="20"/>
                <w:szCs w:val="20"/>
              </w:rPr>
              <w:lastRenderedPageBreak/>
              <w:t xml:space="preserve">Завтрак </w:t>
            </w:r>
          </w:p>
        </w:tc>
      </w:tr>
      <w:tr w:rsidR="005E37B5" w:rsidRPr="006B023A" w14:paraId="5E1E9312"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0635B3E"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nil"/>
              <w:left w:val="nil"/>
              <w:bottom w:val="single" w:sz="8" w:space="0" w:color="000000"/>
              <w:right w:val="nil"/>
            </w:tcBorders>
            <w:shd w:val="clear" w:color="000000" w:fill="FFFFFF"/>
            <w:noWrap/>
            <w:vAlign w:val="center"/>
            <w:hideMark/>
          </w:tcPr>
          <w:p w14:paraId="1EB02594" w14:textId="77777777" w:rsidR="005E37B5" w:rsidRPr="006B023A" w:rsidRDefault="005E37B5" w:rsidP="003C4B0D">
            <w:pPr>
              <w:rPr>
                <w:color w:val="000000"/>
                <w:sz w:val="20"/>
                <w:szCs w:val="20"/>
              </w:rPr>
            </w:pPr>
            <w:r w:rsidRPr="006B023A">
              <w:rPr>
                <w:color w:val="000000"/>
                <w:sz w:val="20"/>
                <w:szCs w:val="20"/>
              </w:rPr>
              <w:t>Бутерброд с маслом сливочным 25/15</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69E6040" w14:textId="77777777" w:rsidR="005E37B5" w:rsidRPr="006B023A" w:rsidRDefault="005E37B5" w:rsidP="003C4B0D">
            <w:pPr>
              <w:jc w:val="center"/>
              <w:rPr>
                <w:color w:val="000000"/>
                <w:sz w:val="20"/>
                <w:szCs w:val="20"/>
              </w:rPr>
            </w:pPr>
            <w:r w:rsidRPr="006B023A">
              <w:rPr>
                <w:color w:val="000000"/>
                <w:sz w:val="20"/>
                <w:szCs w:val="20"/>
              </w:rPr>
              <w:t>40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64DF6E02" w14:textId="77777777" w:rsidR="005E37B5" w:rsidRPr="006B023A" w:rsidRDefault="005E37B5" w:rsidP="003C4B0D">
            <w:pPr>
              <w:jc w:val="center"/>
              <w:rPr>
                <w:color w:val="000000"/>
                <w:sz w:val="20"/>
                <w:szCs w:val="20"/>
              </w:rPr>
            </w:pPr>
            <w:r w:rsidRPr="006B023A">
              <w:rPr>
                <w:color w:val="000000"/>
                <w:sz w:val="20"/>
                <w:szCs w:val="20"/>
              </w:rPr>
              <w:t>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6A8C3F1B" w14:textId="77777777" w:rsidR="005E37B5" w:rsidRPr="006B023A" w:rsidRDefault="005E37B5" w:rsidP="003C4B0D">
            <w:pPr>
              <w:jc w:val="center"/>
              <w:rPr>
                <w:color w:val="000000"/>
                <w:sz w:val="20"/>
                <w:szCs w:val="20"/>
              </w:rPr>
            </w:pPr>
            <w:r w:rsidRPr="006B023A">
              <w:rPr>
                <w:color w:val="000000"/>
                <w:sz w:val="20"/>
                <w:szCs w:val="20"/>
              </w:rPr>
              <w:t>11,63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15DDCBB" w14:textId="77777777" w:rsidR="005E37B5" w:rsidRPr="006B023A" w:rsidRDefault="005E37B5" w:rsidP="003C4B0D">
            <w:pPr>
              <w:jc w:val="center"/>
              <w:rPr>
                <w:color w:val="000000"/>
                <w:sz w:val="20"/>
                <w:szCs w:val="20"/>
              </w:rPr>
            </w:pPr>
            <w:r w:rsidRPr="006B023A">
              <w:rPr>
                <w:color w:val="000000"/>
                <w:sz w:val="20"/>
                <w:szCs w:val="20"/>
              </w:rPr>
              <w:t>12,95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8E9B752" w14:textId="77777777" w:rsidR="005E37B5" w:rsidRPr="006B023A" w:rsidRDefault="005E37B5" w:rsidP="003C4B0D">
            <w:pPr>
              <w:jc w:val="center"/>
              <w:rPr>
                <w:color w:val="000000"/>
                <w:sz w:val="20"/>
                <w:szCs w:val="20"/>
              </w:rPr>
            </w:pPr>
            <w:r w:rsidRPr="006B023A">
              <w:rPr>
                <w:color w:val="000000"/>
                <w:sz w:val="20"/>
                <w:szCs w:val="20"/>
              </w:rPr>
              <w:t>165,39</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292A7FE9" w14:textId="77777777" w:rsidR="005E37B5" w:rsidRPr="006B023A" w:rsidRDefault="005E37B5" w:rsidP="003C4B0D">
            <w:pPr>
              <w:jc w:val="center"/>
              <w:rPr>
                <w:color w:val="000000"/>
                <w:sz w:val="20"/>
                <w:szCs w:val="20"/>
              </w:rPr>
            </w:pPr>
            <w:r w:rsidRPr="006B023A">
              <w:rPr>
                <w:color w:val="000000"/>
                <w:sz w:val="20"/>
                <w:szCs w:val="20"/>
              </w:rPr>
              <w:t>0,002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E79CD2F"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01C15F1E" w14:textId="77777777" w:rsidR="005E37B5" w:rsidRPr="006B023A" w:rsidRDefault="005E37B5" w:rsidP="003C4B0D">
            <w:pPr>
              <w:jc w:val="center"/>
              <w:rPr>
                <w:color w:val="000000"/>
                <w:sz w:val="20"/>
                <w:szCs w:val="20"/>
              </w:rPr>
            </w:pPr>
            <w:r w:rsidRPr="006B023A">
              <w:rPr>
                <w:color w:val="000000"/>
                <w:sz w:val="20"/>
                <w:szCs w:val="20"/>
              </w:rPr>
              <w:t>0,06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26AA99C" w14:textId="77777777" w:rsidR="005E37B5" w:rsidRPr="006B023A" w:rsidRDefault="005E37B5" w:rsidP="003C4B0D">
            <w:pPr>
              <w:jc w:val="center"/>
              <w:rPr>
                <w:color w:val="000000"/>
                <w:sz w:val="20"/>
                <w:szCs w:val="20"/>
              </w:rPr>
            </w:pPr>
            <w:r w:rsidRPr="006B023A">
              <w:rPr>
                <w:color w:val="000000"/>
                <w:sz w:val="20"/>
                <w:szCs w:val="20"/>
              </w:rPr>
              <w:t>0,15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00F9A9DC" w14:textId="77777777" w:rsidR="005E37B5" w:rsidRPr="006B023A" w:rsidRDefault="005E37B5" w:rsidP="003C4B0D">
            <w:pPr>
              <w:jc w:val="center"/>
              <w:rPr>
                <w:color w:val="000000"/>
                <w:sz w:val="20"/>
                <w:szCs w:val="20"/>
              </w:rPr>
            </w:pPr>
            <w:r w:rsidRPr="006B023A">
              <w:rPr>
                <w:color w:val="000000"/>
                <w:sz w:val="20"/>
                <w:szCs w:val="20"/>
              </w:rPr>
              <w:t>3,6</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4F5FB6C" w14:textId="77777777" w:rsidR="005E37B5" w:rsidRPr="006B023A" w:rsidRDefault="005E37B5" w:rsidP="003C4B0D">
            <w:pPr>
              <w:jc w:val="center"/>
              <w:rPr>
                <w:color w:val="000000"/>
                <w:sz w:val="20"/>
                <w:szCs w:val="20"/>
              </w:rPr>
            </w:pPr>
            <w:r w:rsidRPr="006B023A">
              <w:rPr>
                <w:color w:val="000000"/>
                <w:sz w:val="20"/>
                <w:szCs w:val="20"/>
              </w:rPr>
              <w:t>4,5</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BBB0EF0" w14:textId="77777777" w:rsidR="005E37B5" w:rsidRPr="006B023A" w:rsidRDefault="005E37B5"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238F513" w14:textId="77777777" w:rsidR="005E37B5" w:rsidRPr="006B023A" w:rsidRDefault="005E37B5" w:rsidP="003C4B0D">
            <w:pPr>
              <w:jc w:val="center"/>
              <w:rPr>
                <w:color w:val="000000"/>
                <w:sz w:val="20"/>
                <w:szCs w:val="20"/>
              </w:rPr>
            </w:pPr>
            <w:r w:rsidRPr="006B023A">
              <w:rPr>
                <w:color w:val="000000"/>
                <w:sz w:val="20"/>
                <w:szCs w:val="20"/>
              </w:rPr>
              <w:t>0,03</w:t>
            </w:r>
          </w:p>
        </w:tc>
      </w:tr>
      <w:tr w:rsidR="005E37B5" w:rsidRPr="006B023A" w14:paraId="08D524F9"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5FD0A15" w14:textId="77777777" w:rsidR="005E37B5" w:rsidRPr="006B023A" w:rsidRDefault="005E37B5" w:rsidP="003C4B0D">
            <w:pPr>
              <w:jc w:val="center"/>
              <w:rPr>
                <w:color w:val="000000"/>
                <w:sz w:val="20"/>
                <w:szCs w:val="20"/>
              </w:rPr>
            </w:pPr>
            <w:r w:rsidRPr="006B023A">
              <w:rPr>
                <w:color w:val="000000"/>
                <w:sz w:val="20"/>
                <w:szCs w:val="20"/>
              </w:rPr>
              <w:t>173</w:t>
            </w:r>
          </w:p>
        </w:tc>
        <w:tc>
          <w:tcPr>
            <w:tcW w:w="3395" w:type="dxa"/>
            <w:gridSpan w:val="3"/>
            <w:tcBorders>
              <w:top w:val="nil"/>
              <w:left w:val="nil"/>
              <w:bottom w:val="single" w:sz="8" w:space="0" w:color="000000"/>
              <w:right w:val="nil"/>
            </w:tcBorders>
            <w:shd w:val="clear" w:color="000000" w:fill="FFFFFF"/>
            <w:noWrap/>
            <w:vAlign w:val="center"/>
            <w:hideMark/>
          </w:tcPr>
          <w:p w14:paraId="6778B1BA" w14:textId="77777777" w:rsidR="005E37B5" w:rsidRPr="006B023A" w:rsidRDefault="005E37B5" w:rsidP="003C4B0D">
            <w:pPr>
              <w:rPr>
                <w:color w:val="000000"/>
                <w:sz w:val="20"/>
                <w:szCs w:val="20"/>
              </w:rPr>
            </w:pPr>
            <w:r w:rsidRPr="006B023A">
              <w:rPr>
                <w:color w:val="000000"/>
                <w:sz w:val="20"/>
                <w:szCs w:val="20"/>
              </w:rPr>
              <w:t xml:space="preserve">Каша вязкая молочная </w:t>
            </w:r>
            <w:proofErr w:type="spellStart"/>
            <w:r w:rsidRPr="006B023A">
              <w:rPr>
                <w:color w:val="000000"/>
                <w:sz w:val="20"/>
                <w:szCs w:val="20"/>
              </w:rPr>
              <w:t>овсянная</w:t>
            </w:r>
            <w:proofErr w:type="spellEnd"/>
            <w:r w:rsidRPr="006B023A">
              <w:rPr>
                <w:color w:val="000000"/>
                <w:sz w:val="20"/>
                <w:szCs w:val="20"/>
              </w:rPr>
              <w:t xml:space="preserve"> с маслом сливочным</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C470E34"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6CF8AE5D" w14:textId="77777777" w:rsidR="005E37B5" w:rsidRPr="006B023A" w:rsidRDefault="005E37B5" w:rsidP="003C4B0D">
            <w:pPr>
              <w:jc w:val="center"/>
              <w:rPr>
                <w:color w:val="000000"/>
                <w:sz w:val="20"/>
                <w:szCs w:val="20"/>
              </w:rPr>
            </w:pPr>
            <w:r w:rsidRPr="006B023A">
              <w:rPr>
                <w:color w:val="000000"/>
                <w:sz w:val="20"/>
                <w:szCs w:val="20"/>
              </w:rPr>
              <w:t>8,06</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1B461EF2" w14:textId="77777777" w:rsidR="005E37B5" w:rsidRPr="006B023A" w:rsidRDefault="005E37B5" w:rsidP="003C4B0D">
            <w:pPr>
              <w:jc w:val="center"/>
              <w:rPr>
                <w:color w:val="000000"/>
                <w:sz w:val="20"/>
                <w:szCs w:val="20"/>
              </w:rPr>
            </w:pPr>
            <w:r w:rsidRPr="006B023A">
              <w:rPr>
                <w:color w:val="000000"/>
                <w:sz w:val="20"/>
                <w:szCs w:val="20"/>
              </w:rPr>
              <w:t>9,23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C1DF8D0" w14:textId="77777777" w:rsidR="005E37B5" w:rsidRPr="006B023A" w:rsidRDefault="005E37B5" w:rsidP="003C4B0D">
            <w:pPr>
              <w:jc w:val="center"/>
              <w:rPr>
                <w:color w:val="000000"/>
                <w:sz w:val="20"/>
                <w:szCs w:val="20"/>
              </w:rPr>
            </w:pPr>
            <w:r w:rsidRPr="006B023A">
              <w:rPr>
                <w:color w:val="000000"/>
                <w:sz w:val="20"/>
                <w:szCs w:val="20"/>
              </w:rPr>
              <w:t>35,51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4DF27AA" w14:textId="77777777" w:rsidR="005E37B5" w:rsidRPr="006B023A" w:rsidRDefault="005E37B5" w:rsidP="003C4B0D">
            <w:pPr>
              <w:jc w:val="center"/>
              <w:rPr>
                <w:color w:val="000000"/>
                <w:sz w:val="20"/>
                <w:szCs w:val="20"/>
              </w:rPr>
            </w:pPr>
            <w:r w:rsidRPr="006B023A">
              <w:rPr>
                <w:color w:val="000000"/>
                <w:sz w:val="20"/>
                <w:szCs w:val="20"/>
              </w:rPr>
              <w:t>257,3</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0019860" w14:textId="77777777" w:rsidR="005E37B5" w:rsidRPr="006B023A" w:rsidRDefault="005E37B5" w:rsidP="003C4B0D">
            <w:pPr>
              <w:jc w:val="center"/>
              <w:rPr>
                <w:color w:val="000000"/>
                <w:sz w:val="20"/>
                <w:szCs w:val="20"/>
              </w:rPr>
            </w:pPr>
            <w:r w:rsidRPr="006B023A">
              <w:rPr>
                <w:color w:val="000000"/>
                <w:sz w:val="20"/>
                <w:szCs w:val="20"/>
              </w:rPr>
              <w:t>0,244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83F58C4" w14:textId="77777777" w:rsidR="005E37B5" w:rsidRPr="006B023A" w:rsidRDefault="005E37B5" w:rsidP="003C4B0D">
            <w:pPr>
              <w:jc w:val="center"/>
              <w:rPr>
                <w:color w:val="000000"/>
                <w:sz w:val="20"/>
                <w:szCs w:val="20"/>
              </w:rPr>
            </w:pPr>
            <w:r w:rsidRPr="006B023A">
              <w:rPr>
                <w:color w:val="000000"/>
                <w:sz w:val="20"/>
                <w:szCs w:val="20"/>
              </w:rPr>
              <w:t>1,24</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213D3265" w14:textId="77777777" w:rsidR="005E37B5" w:rsidRPr="006B023A" w:rsidRDefault="005E37B5" w:rsidP="003C4B0D">
            <w:pPr>
              <w:jc w:val="center"/>
              <w:rPr>
                <w:color w:val="000000"/>
                <w:sz w:val="20"/>
                <w:szCs w:val="20"/>
              </w:rPr>
            </w:pPr>
            <w:r w:rsidRPr="006B023A">
              <w:rPr>
                <w:color w:val="000000"/>
                <w:sz w:val="20"/>
                <w:szCs w:val="20"/>
              </w:rPr>
              <w:t>19,02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3C30257" w14:textId="77777777" w:rsidR="005E37B5" w:rsidRPr="006B023A" w:rsidRDefault="005E37B5" w:rsidP="003C4B0D">
            <w:pPr>
              <w:jc w:val="center"/>
              <w:rPr>
                <w:color w:val="000000"/>
                <w:sz w:val="20"/>
                <w:szCs w:val="20"/>
              </w:rPr>
            </w:pPr>
            <w:r w:rsidRPr="006B023A">
              <w:rPr>
                <w:color w:val="000000"/>
                <w:sz w:val="20"/>
                <w:szCs w:val="20"/>
              </w:rPr>
              <w:t>0,764</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2B3D9F8B" w14:textId="77777777" w:rsidR="005E37B5" w:rsidRPr="006B023A" w:rsidRDefault="005E37B5" w:rsidP="003C4B0D">
            <w:pPr>
              <w:jc w:val="center"/>
              <w:rPr>
                <w:color w:val="000000"/>
                <w:sz w:val="20"/>
                <w:szCs w:val="20"/>
              </w:rPr>
            </w:pPr>
            <w:r w:rsidRPr="006B023A">
              <w:rPr>
                <w:color w:val="000000"/>
                <w:sz w:val="20"/>
                <w:szCs w:val="20"/>
              </w:rPr>
              <w:t>143,21</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61E6C76" w14:textId="77777777" w:rsidR="005E37B5" w:rsidRPr="006B023A" w:rsidRDefault="005E37B5" w:rsidP="003C4B0D">
            <w:pPr>
              <w:jc w:val="center"/>
              <w:rPr>
                <w:color w:val="000000"/>
                <w:sz w:val="20"/>
                <w:szCs w:val="20"/>
              </w:rPr>
            </w:pPr>
            <w:r w:rsidRPr="006B023A">
              <w:rPr>
                <w:color w:val="000000"/>
                <w:sz w:val="20"/>
                <w:szCs w:val="20"/>
              </w:rPr>
              <w:t>234,53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833EA53" w14:textId="77777777" w:rsidR="005E37B5" w:rsidRPr="006B023A" w:rsidRDefault="005E37B5" w:rsidP="003C4B0D">
            <w:pPr>
              <w:jc w:val="center"/>
              <w:rPr>
                <w:color w:val="000000"/>
                <w:sz w:val="20"/>
                <w:szCs w:val="20"/>
              </w:rPr>
            </w:pPr>
            <w:r w:rsidRPr="006B023A">
              <w:rPr>
                <w:color w:val="000000"/>
                <w:sz w:val="20"/>
                <w:szCs w:val="20"/>
              </w:rPr>
              <w:t>62,02</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4AB12494" w14:textId="77777777" w:rsidR="005E37B5" w:rsidRPr="006B023A" w:rsidRDefault="005E37B5" w:rsidP="003C4B0D">
            <w:pPr>
              <w:jc w:val="center"/>
              <w:rPr>
                <w:color w:val="000000"/>
                <w:sz w:val="20"/>
                <w:szCs w:val="20"/>
              </w:rPr>
            </w:pPr>
            <w:r w:rsidRPr="006B023A">
              <w:rPr>
                <w:color w:val="000000"/>
                <w:sz w:val="20"/>
                <w:szCs w:val="20"/>
              </w:rPr>
              <w:t>1,76</w:t>
            </w:r>
          </w:p>
        </w:tc>
      </w:tr>
      <w:tr w:rsidR="005E37B5" w:rsidRPr="006B023A" w14:paraId="4FA914AA"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3F82AD0"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nil"/>
              <w:left w:val="nil"/>
              <w:bottom w:val="single" w:sz="8" w:space="0" w:color="000000"/>
              <w:right w:val="nil"/>
            </w:tcBorders>
            <w:shd w:val="clear" w:color="000000" w:fill="FFFFFF"/>
            <w:noWrap/>
            <w:vAlign w:val="center"/>
            <w:hideMark/>
          </w:tcPr>
          <w:p w14:paraId="128F5CE9" w14:textId="77777777" w:rsidR="005E37B5" w:rsidRPr="006B023A" w:rsidRDefault="005E37B5" w:rsidP="003C4B0D">
            <w:pPr>
              <w:rPr>
                <w:color w:val="000000"/>
                <w:sz w:val="20"/>
                <w:szCs w:val="20"/>
              </w:rPr>
            </w:pPr>
            <w:r w:rsidRPr="006B023A">
              <w:rPr>
                <w:color w:val="000000"/>
                <w:sz w:val="20"/>
                <w:szCs w:val="20"/>
              </w:rPr>
              <w:t>Чай с сахаром 200/11</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0EC0720"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19DA1E1C" w14:textId="77777777" w:rsidR="005E37B5" w:rsidRPr="006B023A" w:rsidRDefault="005E37B5" w:rsidP="003C4B0D">
            <w:pPr>
              <w:jc w:val="center"/>
              <w:rPr>
                <w:color w:val="000000"/>
                <w:sz w:val="20"/>
                <w:szCs w:val="20"/>
              </w:rPr>
            </w:pPr>
            <w:r w:rsidRPr="006B023A">
              <w:rPr>
                <w:color w:val="000000"/>
                <w:sz w:val="20"/>
                <w:szCs w:val="20"/>
              </w:rPr>
              <w:t>0,2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5FC1D696" w14:textId="77777777" w:rsidR="005E37B5" w:rsidRPr="006B023A" w:rsidRDefault="005E37B5" w:rsidP="003C4B0D">
            <w:pPr>
              <w:jc w:val="center"/>
              <w:rPr>
                <w:color w:val="000000"/>
                <w:sz w:val="20"/>
                <w:szCs w:val="20"/>
              </w:rPr>
            </w:pPr>
            <w:r w:rsidRPr="006B023A">
              <w:rPr>
                <w:color w:val="000000"/>
                <w:sz w:val="20"/>
                <w:szCs w:val="20"/>
              </w:rPr>
              <w:t>0,05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A521E19" w14:textId="77777777" w:rsidR="005E37B5" w:rsidRPr="006B023A" w:rsidRDefault="005E37B5" w:rsidP="003C4B0D">
            <w:pPr>
              <w:jc w:val="center"/>
              <w:rPr>
                <w:color w:val="000000"/>
                <w:sz w:val="20"/>
                <w:szCs w:val="20"/>
              </w:rPr>
            </w:pPr>
            <w:r w:rsidRPr="006B023A">
              <w:rPr>
                <w:color w:val="000000"/>
                <w:sz w:val="20"/>
                <w:szCs w:val="20"/>
              </w:rPr>
              <w:t>11,05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B596440" w14:textId="77777777" w:rsidR="005E37B5" w:rsidRPr="006B023A" w:rsidRDefault="005E37B5" w:rsidP="003C4B0D">
            <w:pPr>
              <w:jc w:val="center"/>
              <w:rPr>
                <w:color w:val="000000"/>
                <w:sz w:val="20"/>
                <w:szCs w:val="20"/>
              </w:rPr>
            </w:pPr>
            <w:r w:rsidRPr="006B023A">
              <w:rPr>
                <w:color w:val="000000"/>
                <w:sz w:val="20"/>
                <w:szCs w:val="20"/>
              </w:rPr>
              <w:t>45,45</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F67A373" w14:textId="77777777" w:rsidR="005E37B5" w:rsidRPr="006B023A" w:rsidRDefault="005E37B5" w:rsidP="003C4B0D">
            <w:pPr>
              <w:jc w:val="center"/>
              <w:rPr>
                <w:color w:val="000000"/>
                <w:sz w:val="20"/>
                <w:szCs w:val="20"/>
              </w:rPr>
            </w:pPr>
            <w:r w:rsidRPr="006B023A">
              <w:rPr>
                <w:color w:val="000000"/>
                <w:sz w:val="20"/>
                <w:szCs w:val="20"/>
              </w:rPr>
              <w:t>0,001</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5F62F18" w14:textId="77777777" w:rsidR="005E37B5" w:rsidRPr="006B023A" w:rsidRDefault="005E37B5" w:rsidP="003C4B0D">
            <w:pPr>
              <w:jc w:val="center"/>
              <w:rPr>
                <w:color w:val="000000"/>
                <w:sz w:val="20"/>
                <w:szCs w:val="20"/>
              </w:rPr>
            </w:pPr>
            <w:r w:rsidRPr="006B023A">
              <w:rPr>
                <w:color w:val="000000"/>
                <w:sz w:val="20"/>
                <w:szCs w:val="20"/>
              </w:rPr>
              <w:t>0,1</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30798E07" w14:textId="77777777" w:rsidR="005E37B5" w:rsidRPr="006B023A" w:rsidRDefault="005E37B5" w:rsidP="003C4B0D">
            <w:pPr>
              <w:jc w:val="center"/>
              <w:rPr>
                <w:color w:val="000000"/>
                <w:sz w:val="20"/>
                <w:szCs w:val="20"/>
              </w:rPr>
            </w:pPr>
            <w:r w:rsidRPr="006B023A">
              <w:rPr>
                <w:color w:val="000000"/>
                <w:sz w:val="20"/>
                <w:szCs w:val="20"/>
              </w:rPr>
              <w:t>0,001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24A6202" w14:textId="77777777" w:rsidR="005E37B5" w:rsidRPr="006B023A" w:rsidRDefault="005E37B5"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A9EBACC" w14:textId="77777777" w:rsidR="005E37B5" w:rsidRPr="006B023A" w:rsidRDefault="005E37B5" w:rsidP="003C4B0D">
            <w:pPr>
              <w:jc w:val="center"/>
              <w:rPr>
                <w:color w:val="000000"/>
                <w:sz w:val="20"/>
                <w:szCs w:val="20"/>
              </w:rPr>
            </w:pPr>
            <w:r w:rsidRPr="006B023A">
              <w:rPr>
                <w:color w:val="000000"/>
                <w:sz w:val="20"/>
                <w:szCs w:val="20"/>
              </w:rPr>
              <w:t>5,28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670F64D" w14:textId="77777777" w:rsidR="005E37B5" w:rsidRPr="006B023A" w:rsidRDefault="005E37B5" w:rsidP="003C4B0D">
            <w:pPr>
              <w:jc w:val="center"/>
              <w:rPr>
                <w:color w:val="000000"/>
                <w:sz w:val="20"/>
                <w:szCs w:val="20"/>
              </w:rPr>
            </w:pPr>
            <w:r w:rsidRPr="006B023A">
              <w:rPr>
                <w:color w:val="000000"/>
                <w:sz w:val="20"/>
                <w:szCs w:val="20"/>
              </w:rPr>
              <w:t>8,24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6A5F223" w14:textId="77777777" w:rsidR="005E37B5" w:rsidRPr="006B023A" w:rsidRDefault="005E37B5" w:rsidP="003C4B0D">
            <w:pPr>
              <w:jc w:val="center"/>
              <w:rPr>
                <w:color w:val="000000"/>
                <w:sz w:val="20"/>
                <w:szCs w:val="20"/>
              </w:rPr>
            </w:pPr>
            <w:r w:rsidRPr="006B023A">
              <w:rPr>
                <w:color w:val="000000"/>
                <w:sz w:val="20"/>
                <w:szCs w:val="20"/>
              </w:rPr>
              <w:t>4,4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74726D3" w14:textId="77777777" w:rsidR="005E37B5" w:rsidRPr="006B023A" w:rsidRDefault="005E37B5" w:rsidP="003C4B0D">
            <w:pPr>
              <w:jc w:val="center"/>
              <w:rPr>
                <w:color w:val="000000"/>
                <w:sz w:val="20"/>
                <w:szCs w:val="20"/>
              </w:rPr>
            </w:pPr>
            <w:r w:rsidRPr="006B023A">
              <w:rPr>
                <w:color w:val="000000"/>
                <w:sz w:val="20"/>
                <w:szCs w:val="20"/>
              </w:rPr>
              <w:t>0,85</w:t>
            </w:r>
          </w:p>
        </w:tc>
      </w:tr>
      <w:tr w:rsidR="005E37B5" w:rsidRPr="006B023A" w14:paraId="0349DF42" w14:textId="77777777" w:rsidTr="00B947B7">
        <w:trPr>
          <w:gridAfter w:val="2"/>
          <w:wAfter w:w="39" w:type="dxa"/>
          <w:trHeight w:val="315"/>
        </w:trPr>
        <w:tc>
          <w:tcPr>
            <w:tcW w:w="183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48A9773"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nil"/>
              <w:left w:val="single" w:sz="8" w:space="0" w:color="auto"/>
              <w:bottom w:val="single" w:sz="8" w:space="0" w:color="auto"/>
              <w:right w:val="nil"/>
            </w:tcBorders>
            <w:shd w:val="clear" w:color="000000" w:fill="FFFFFF"/>
            <w:noWrap/>
            <w:vAlign w:val="center"/>
            <w:hideMark/>
          </w:tcPr>
          <w:p w14:paraId="73E0DA82" w14:textId="77777777" w:rsidR="005E37B5" w:rsidRPr="006B023A" w:rsidRDefault="005E37B5" w:rsidP="003C4B0D">
            <w:pPr>
              <w:rPr>
                <w:color w:val="000000"/>
                <w:sz w:val="20"/>
                <w:szCs w:val="20"/>
              </w:rPr>
            </w:pPr>
            <w:r w:rsidRPr="006B023A">
              <w:rPr>
                <w:color w:val="000000"/>
                <w:sz w:val="20"/>
                <w:szCs w:val="20"/>
              </w:rPr>
              <w:t>Фрукт свежий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42BB539" w14:textId="77777777" w:rsidR="005E37B5" w:rsidRPr="006B023A" w:rsidRDefault="005E37B5" w:rsidP="003C4B0D">
            <w:pPr>
              <w:jc w:val="center"/>
              <w:rPr>
                <w:color w:val="000000"/>
                <w:sz w:val="20"/>
                <w:szCs w:val="20"/>
              </w:rPr>
            </w:pPr>
            <w:r w:rsidRPr="006B023A">
              <w:rPr>
                <w:color w:val="000000"/>
                <w:sz w:val="20"/>
                <w:szCs w:val="20"/>
              </w:rPr>
              <w:t>140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6BD41941" w14:textId="77777777" w:rsidR="005E37B5" w:rsidRPr="006B023A" w:rsidRDefault="005E37B5" w:rsidP="003C4B0D">
            <w:pPr>
              <w:jc w:val="center"/>
              <w:rPr>
                <w:color w:val="000000"/>
                <w:sz w:val="20"/>
                <w:szCs w:val="20"/>
              </w:rPr>
            </w:pPr>
            <w:r w:rsidRPr="006B023A">
              <w:rPr>
                <w:color w:val="000000"/>
                <w:sz w:val="20"/>
                <w:szCs w:val="20"/>
              </w:rPr>
              <w:t>0,56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42D9D2BE" w14:textId="77777777" w:rsidR="005E37B5" w:rsidRPr="006B023A" w:rsidRDefault="005E37B5" w:rsidP="003C4B0D">
            <w:pPr>
              <w:jc w:val="center"/>
              <w:rPr>
                <w:color w:val="000000"/>
                <w:sz w:val="20"/>
                <w:szCs w:val="20"/>
              </w:rPr>
            </w:pPr>
            <w:r w:rsidRPr="006B023A">
              <w:rPr>
                <w:color w:val="000000"/>
                <w:sz w:val="20"/>
                <w:szCs w:val="20"/>
              </w:rPr>
              <w:t>0,56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9768DE1" w14:textId="77777777" w:rsidR="005E37B5" w:rsidRPr="006B023A" w:rsidRDefault="005E37B5" w:rsidP="003C4B0D">
            <w:pPr>
              <w:jc w:val="center"/>
              <w:rPr>
                <w:color w:val="000000"/>
                <w:sz w:val="20"/>
                <w:szCs w:val="20"/>
              </w:rPr>
            </w:pPr>
            <w:r w:rsidRPr="006B023A">
              <w:rPr>
                <w:color w:val="000000"/>
                <w:sz w:val="20"/>
                <w:szCs w:val="20"/>
              </w:rPr>
              <w:t>13,72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42DB5D3" w14:textId="77777777" w:rsidR="005E37B5" w:rsidRPr="006B023A" w:rsidRDefault="005E37B5" w:rsidP="003C4B0D">
            <w:pPr>
              <w:jc w:val="center"/>
              <w:rPr>
                <w:color w:val="000000"/>
                <w:sz w:val="20"/>
                <w:szCs w:val="20"/>
              </w:rPr>
            </w:pPr>
            <w:r w:rsidRPr="006B023A">
              <w:rPr>
                <w:color w:val="000000"/>
                <w:sz w:val="20"/>
                <w:szCs w:val="20"/>
              </w:rPr>
              <w:t>62,16</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38A52543"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2934B5D" w14:textId="77777777" w:rsidR="005E37B5" w:rsidRPr="006B023A" w:rsidRDefault="005E37B5" w:rsidP="003C4B0D">
            <w:pPr>
              <w:jc w:val="center"/>
              <w:rPr>
                <w:color w:val="000000"/>
                <w:sz w:val="20"/>
                <w:szCs w:val="20"/>
              </w:rPr>
            </w:pPr>
            <w:r w:rsidRPr="006B023A">
              <w:rPr>
                <w:color w:val="000000"/>
                <w:sz w:val="20"/>
                <w:szCs w:val="20"/>
              </w:rPr>
              <w:t>14</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57BF0853"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6AF3450" w14:textId="77777777" w:rsidR="005E37B5" w:rsidRPr="006B023A" w:rsidRDefault="005E37B5" w:rsidP="003C4B0D">
            <w:pPr>
              <w:jc w:val="center"/>
              <w:rPr>
                <w:color w:val="000000"/>
                <w:sz w:val="20"/>
                <w:szCs w:val="20"/>
              </w:rPr>
            </w:pPr>
            <w:r w:rsidRPr="006B023A">
              <w:rPr>
                <w:color w:val="000000"/>
                <w:sz w:val="20"/>
                <w:szCs w:val="20"/>
              </w:rPr>
              <w:t>0,28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1A76CAF0" w14:textId="77777777" w:rsidR="005E37B5" w:rsidRPr="006B023A" w:rsidRDefault="005E37B5" w:rsidP="003C4B0D">
            <w:pPr>
              <w:jc w:val="center"/>
              <w:rPr>
                <w:color w:val="000000"/>
                <w:sz w:val="20"/>
                <w:szCs w:val="20"/>
              </w:rPr>
            </w:pPr>
            <w:r w:rsidRPr="006B023A">
              <w:rPr>
                <w:color w:val="000000"/>
                <w:sz w:val="20"/>
                <w:szCs w:val="20"/>
              </w:rPr>
              <w:t>22,4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A5425EA" w14:textId="77777777" w:rsidR="005E37B5" w:rsidRPr="006B023A" w:rsidRDefault="005E37B5" w:rsidP="003C4B0D">
            <w:pPr>
              <w:jc w:val="center"/>
              <w:rPr>
                <w:color w:val="000000"/>
                <w:sz w:val="20"/>
                <w:szCs w:val="20"/>
              </w:rPr>
            </w:pPr>
            <w:r w:rsidRPr="006B023A">
              <w:rPr>
                <w:color w:val="000000"/>
                <w:sz w:val="20"/>
                <w:szCs w:val="20"/>
              </w:rPr>
              <w:t>15,4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93F5BD8" w14:textId="77777777" w:rsidR="005E37B5" w:rsidRPr="006B023A" w:rsidRDefault="005E37B5" w:rsidP="003C4B0D">
            <w:pPr>
              <w:jc w:val="center"/>
              <w:rPr>
                <w:color w:val="000000"/>
                <w:sz w:val="20"/>
                <w:szCs w:val="20"/>
              </w:rPr>
            </w:pPr>
            <w:r w:rsidRPr="006B023A">
              <w:rPr>
                <w:color w:val="000000"/>
                <w:sz w:val="20"/>
                <w:szCs w:val="20"/>
              </w:rPr>
              <w:t>12,6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3EB36581" w14:textId="77777777" w:rsidR="005E37B5" w:rsidRPr="006B023A" w:rsidRDefault="005E37B5" w:rsidP="003C4B0D">
            <w:pPr>
              <w:jc w:val="center"/>
              <w:rPr>
                <w:color w:val="000000"/>
                <w:sz w:val="20"/>
                <w:szCs w:val="20"/>
              </w:rPr>
            </w:pPr>
            <w:r w:rsidRPr="006B023A">
              <w:rPr>
                <w:color w:val="000000"/>
                <w:sz w:val="20"/>
                <w:szCs w:val="20"/>
              </w:rPr>
              <w:t>3,08</w:t>
            </w:r>
          </w:p>
        </w:tc>
      </w:tr>
      <w:tr w:rsidR="005E37B5" w:rsidRPr="006B023A" w14:paraId="29DE2FA0" w14:textId="77777777" w:rsidTr="00B947B7">
        <w:trPr>
          <w:gridAfter w:val="2"/>
          <w:wAfter w:w="39" w:type="dxa"/>
          <w:trHeight w:val="315"/>
        </w:trPr>
        <w:tc>
          <w:tcPr>
            <w:tcW w:w="5228"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44068ED7" w14:textId="77777777" w:rsidR="005E37B5" w:rsidRPr="006B023A" w:rsidRDefault="005E37B5"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AA299DC" w14:textId="77777777" w:rsidR="005E37B5" w:rsidRPr="006B023A" w:rsidRDefault="005E37B5" w:rsidP="003C4B0D">
            <w:pPr>
              <w:jc w:val="center"/>
              <w:rPr>
                <w:b/>
                <w:bCs/>
                <w:color w:val="000000"/>
                <w:sz w:val="20"/>
                <w:szCs w:val="20"/>
              </w:rPr>
            </w:pPr>
            <w:r w:rsidRPr="006B023A">
              <w:rPr>
                <w:b/>
                <w:bCs/>
                <w:color w:val="000000"/>
                <w:sz w:val="20"/>
                <w:szCs w:val="20"/>
              </w:rPr>
              <w:t>580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5AF56FE7" w14:textId="77777777" w:rsidR="005E37B5" w:rsidRPr="006B023A" w:rsidRDefault="005E37B5" w:rsidP="003C4B0D">
            <w:pPr>
              <w:jc w:val="center"/>
              <w:rPr>
                <w:b/>
                <w:bCs/>
                <w:color w:val="000000"/>
                <w:sz w:val="20"/>
                <w:szCs w:val="20"/>
              </w:rPr>
            </w:pPr>
            <w:r w:rsidRPr="006B023A">
              <w:rPr>
                <w:b/>
                <w:bCs/>
                <w:color w:val="000000"/>
                <w:sz w:val="20"/>
                <w:szCs w:val="20"/>
              </w:rPr>
              <w:t>11</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14D2C8BD" w14:textId="77777777" w:rsidR="005E37B5" w:rsidRPr="006B023A" w:rsidRDefault="005E37B5" w:rsidP="003C4B0D">
            <w:pPr>
              <w:jc w:val="center"/>
              <w:rPr>
                <w:b/>
                <w:bCs/>
                <w:color w:val="000000"/>
                <w:sz w:val="20"/>
                <w:szCs w:val="20"/>
              </w:rPr>
            </w:pPr>
            <w:r w:rsidRPr="006B023A">
              <w:rPr>
                <w:b/>
                <w:bCs/>
                <w:color w:val="000000"/>
                <w:sz w:val="20"/>
                <w:szCs w:val="20"/>
              </w:rPr>
              <w:t>21</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756BA9A3" w14:textId="77777777" w:rsidR="005E37B5" w:rsidRPr="006B023A" w:rsidRDefault="005E37B5" w:rsidP="003C4B0D">
            <w:pPr>
              <w:jc w:val="center"/>
              <w:rPr>
                <w:b/>
                <w:bCs/>
                <w:color w:val="000000"/>
                <w:sz w:val="20"/>
                <w:szCs w:val="20"/>
              </w:rPr>
            </w:pPr>
            <w:r w:rsidRPr="006B023A">
              <w:rPr>
                <w:b/>
                <w:bCs/>
                <w:color w:val="000000"/>
                <w:sz w:val="20"/>
                <w:szCs w:val="20"/>
              </w:rPr>
              <w:t>73</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E57CE26" w14:textId="77777777" w:rsidR="005E37B5" w:rsidRPr="006B023A" w:rsidRDefault="005E37B5" w:rsidP="003C4B0D">
            <w:pPr>
              <w:jc w:val="center"/>
              <w:rPr>
                <w:b/>
                <w:bCs/>
                <w:color w:val="000000"/>
                <w:sz w:val="20"/>
                <w:szCs w:val="20"/>
              </w:rPr>
            </w:pPr>
            <w:r w:rsidRPr="006B023A">
              <w:rPr>
                <w:b/>
                <w:bCs/>
                <w:color w:val="000000"/>
                <w:sz w:val="20"/>
                <w:szCs w:val="20"/>
              </w:rPr>
              <w:t>530</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498C4C10" w14:textId="77777777" w:rsidR="005E37B5" w:rsidRPr="006B023A" w:rsidRDefault="005E37B5"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264EEDDC" w14:textId="77777777" w:rsidR="005E37B5" w:rsidRPr="006B023A" w:rsidRDefault="005E37B5" w:rsidP="003C4B0D">
            <w:pPr>
              <w:jc w:val="center"/>
              <w:rPr>
                <w:b/>
                <w:bCs/>
                <w:color w:val="000000"/>
                <w:sz w:val="20"/>
                <w:szCs w:val="20"/>
              </w:rPr>
            </w:pPr>
            <w:r w:rsidRPr="006B023A">
              <w:rPr>
                <w:b/>
                <w:bCs/>
                <w:color w:val="000000"/>
                <w:sz w:val="20"/>
                <w:szCs w:val="20"/>
              </w:rPr>
              <w:t>15</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3D07E7EA" w14:textId="77777777" w:rsidR="005E37B5" w:rsidRPr="006B023A" w:rsidRDefault="005E37B5" w:rsidP="003C4B0D">
            <w:pPr>
              <w:jc w:val="center"/>
              <w:rPr>
                <w:b/>
                <w:bCs/>
                <w:color w:val="000000"/>
                <w:sz w:val="20"/>
                <w:szCs w:val="20"/>
              </w:rPr>
            </w:pPr>
            <w:r w:rsidRPr="006B023A">
              <w:rPr>
                <w:b/>
                <w:bCs/>
                <w:color w:val="000000"/>
                <w:sz w:val="20"/>
                <w:szCs w:val="20"/>
              </w:rPr>
              <w:t>19</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7358D16C" w14:textId="77777777" w:rsidR="005E37B5" w:rsidRPr="006B023A" w:rsidRDefault="005E37B5" w:rsidP="003C4B0D">
            <w:pPr>
              <w:jc w:val="center"/>
              <w:rPr>
                <w:b/>
                <w:bCs/>
                <w:color w:val="000000"/>
                <w:sz w:val="20"/>
                <w:szCs w:val="20"/>
              </w:rPr>
            </w:pPr>
            <w:r w:rsidRPr="006B023A">
              <w:rPr>
                <w:b/>
                <w:bCs/>
                <w:color w:val="000000"/>
                <w:sz w:val="20"/>
                <w:szCs w:val="20"/>
              </w:rPr>
              <w:t>1</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31671F23" w14:textId="77777777" w:rsidR="005E37B5" w:rsidRPr="006B023A" w:rsidRDefault="005E37B5" w:rsidP="003C4B0D">
            <w:pPr>
              <w:jc w:val="center"/>
              <w:rPr>
                <w:b/>
                <w:bCs/>
                <w:color w:val="000000"/>
                <w:sz w:val="20"/>
                <w:szCs w:val="20"/>
              </w:rPr>
            </w:pPr>
            <w:r w:rsidRPr="006B023A">
              <w:rPr>
                <w:b/>
                <w:bCs/>
                <w:color w:val="000000"/>
                <w:sz w:val="20"/>
                <w:szCs w:val="20"/>
              </w:rPr>
              <w:t>174</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5C2241C7" w14:textId="77777777" w:rsidR="005E37B5" w:rsidRPr="006B023A" w:rsidRDefault="005E37B5" w:rsidP="003C4B0D">
            <w:pPr>
              <w:jc w:val="center"/>
              <w:rPr>
                <w:b/>
                <w:bCs/>
                <w:color w:val="000000"/>
                <w:sz w:val="20"/>
                <w:szCs w:val="20"/>
              </w:rPr>
            </w:pPr>
            <w:r w:rsidRPr="006B023A">
              <w:rPr>
                <w:b/>
                <w:bCs/>
                <w:color w:val="000000"/>
                <w:sz w:val="20"/>
                <w:szCs w:val="20"/>
              </w:rPr>
              <w:t>263</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294254BF" w14:textId="77777777" w:rsidR="005E37B5" w:rsidRPr="006B023A" w:rsidRDefault="005E37B5" w:rsidP="003C4B0D">
            <w:pPr>
              <w:jc w:val="center"/>
              <w:rPr>
                <w:b/>
                <w:bCs/>
                <w:color w:val="000000"/>
                <w:sz w:val="20"/>
                <w:szCs w:val="20"/>
              </w:rPr>
            </w:pPr>
            <w:r w:rsidRPr="006B023A">
              <w:rPr>
                <w:b/>
                <w:bCs/>
                <w:color w:val="000000"/>
                <w:sz w:val="20"/>
                <w:szCs w:val="20"/>
              </w:rPr>
              <w:t>79</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70B9FAFA" w14:textId="77777777" w:rsidR="005E37B5" w:rsidRPr="006B023A" w:rsidRDefault="005E37B5" w:rsidP="003C4B0D">
            <w:pPr>
              <w:jc w:val="center"/>
              <w:rPr>
                <w:b/>
                <w:bCs/>
                <w:color w:val="000000"/>
                <w:sz w:val="20"/>
                <w:szCs w:val="20"/>
              </w:rPr>
            </w:pPr>
            <w:r w:rsidRPr="006B023A">
              <w:rPr>
                <w:b/>
                <w:bCs/>
                <w:color w:val="000000"/>
                <w:sz w:val="20"/>
                <w:szCs w:val="20"/>
              </w:rPr>
              <w:t>6</w:t>
            </w:r>
          </w:p>
        </w:tc>
      </w:tr>
      <w:tr w:rsidR="005E37B5" w:rsidRPr="006B023A" w14:paraId="638117A6" w14:textId="77777777" w:rsidTr="00B947B7">
        <w:trPr>
          <w:gridAfter w:val="2"/>
          <w:wAfter w:w="39" w:type="dxa"/>
          <w:trHeight w:val="315"/>
        </w:trPr>
        <w:tc>
          <w:tcPr>
            <w:tcW w:w="16512"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4BD5C8B1" w14:textId="77777777" w:rsidR="005E37B5" w:rsidRPr="006B023A" w:rsidRDefault="005E37B5" w:rsidP="003C4B0D">
            <w:pPr>
              <w:ind w:firstLineChars="100" w:firstLine="201"/>
              <w:rPr>
                <w:b/>
                <w:bCs/>
                <w:color w:val="000000"/>
                <w:sz w:val="20"/>
                <w:szCs w:val="20"/>
              </w:rPr>
            </w:pPr>
            <w:r w:rsidRPr="006B023A">
              <w:rPr>
                <w:b/>
                <w:bCs/>
                <w:color w:val="000000"/>
                <w:sz w:val="20"/>
                <w:szCs w:val="20"/>
              </w:rPr>
              <w:t>Обед</w:t>
            </w:r>
          </w:p>
        </w:tc>
      </w:tr>
      <w:tr w:rsidR="005E37B5" w:rsidRPr="006B023A" w14:paraId="3F1DBA35"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A7523FA" w14:textId="77777777" w:rsidR="005E37B5" w:rsidRPr="006B023A" w:rsidRDefault="005E37B5" w:rsidP="003C4B0D">
            <w:pPr>
              <w:jc w:val="center"/>
              <w:rPr>
                <w:color w:val="000000"/>
                <w:sz w:val="20"/>
                <w:szCs w:val="20"/>
              </w:rPr>
            </w:pPr>
            <w:r w:rsidRPr="006B023A">
              <w:rPr>
                <w:color w:val="000000"/>
                <w:sz w:val="20"/>
                <w:szCs w:val="20"/>
              </w:rPr>
              <w:t>47</w:t>
            </w:r>
          </w:p>
        </w:tc>
        <w:tc>
          <w:tcPr>
            <w:tcW w:w="3395" w:type="dxa"/>
            <w:gridSpan w:val="3"/>
            <w:tcBorders>
              <w:top w:val="nil"/>
              <w:left w:val="nil"/>
              <w:bottom w:val="single" w:sz="8" w:space="0" w:color="000000"/>
              <w:right w:val="nil"/>
            </w:tcBorders>
            <w:shd w:val="clear" w:color="000000" w:fill="FFFFFF"/>
            <w:noWrap/>
            <w:vAlign w:val="center"/>
            <w:hideMark/>
          </w:tcPr>
          <w:p w14:paraId="2AF22482" w14:textId="77777777" w:rsidR="005E37B5" w:rsidRPr="006B023A" w:rsidRDefault="005E37B5" w:rsidP="003C4B0D">
            <w:pPr>
              <w:rPr>
                <w:color w:val="000000"/>
                <w:sz w:val="20"/>
                <w:szCs w:val="20"/>
              </w:rPr>
            </w:pPr>
            <w:r w:rsidRPr="006B023A">
              <w:rPr>
                <w:color w:val="000000"/>
                <w:sz w:val="20"/>
                <w:szCs w:val="20"/>
              </w:rPr>
              <w:t xml:space="preserve">Салат из квашенной капусты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66F5E47"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19809579" w14:textId="77777777" w:rsidR="005E37B5" w:rsidRPr="006B023A" w:rsidRDefault="005E37B5" w:rsidP="003C4B0D">
            <w:pPr>
              <w:jc w:val="center"/>
              <w:rPr>
                <w:color w:val="000000"/>
                <w:sz w:val="20"/>
                <w:szCs w:val="20"/>
              </w:rPr>
            </w:pPr>
            <w:r w:rsidRPr="006B023A">
              <w:rPr>
                <w:color w:val="000000"/>
                <w:sz w:val="20"/>
                <w:szCs w:val="20"/>
              </w:rPr>
              <w:t>1,66</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74F307F7" w14:textId="77777777" w:rsidR="005E37B5" w:rsidRPr="006B023A" w:rsidRDefault="005E37B5" w:rsidP="003C4B0D">
            <w:pPr>
              <w:jc w:val="center"/>
              <w:rPr>
                <w:color w:val="000000"/>
                <w:sz w:val="20"/>
                <w:szCs w:val="20"/>
              </w:rPr>
            </w:pPr>
            <w:r w:rsidRPr="006B023A">
              <w:rPr>
                <w:color w:val="000000"/>
                <w:sz w:val="20"/>
                <w:szCs w:val="20"/>
              </w:rPr>
              <w:t>6,09</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A8573BC" w14:textId="77777777" w:rsidR="005E37B5" w:rsidRPr="006B023A" w:rsidRDefault="005E37B5" w:rsidP="003C4B0D">
            <w:pPr>
              <w:jc w:val="center"/>
              <w:rPr>
                <w:color w:val="000000"/>
                <w:sz w:val="20"/>
                <w:szCs w:val="20"/>
              </w:rPr>
            </w:pPr>
            <w:r w:rsidRPr="006B023A">
              <w:rPr>
                <w:color w:val="000000"/>
                <w:sz w:val="20"/>
                <w:szCs w:val="20"/>
              </w:rPr>
              <w:t>8,75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5CB5C771" w14:textId="77777777" w:rsidR="005E37B5" w:rsidRPr="006B023A" w:rsidRDefault="005E37B5" w:rsidP="003C4B0D">
            <w:pPr>
              <w:jc w:val="center"/>
              <w:rPr>
                <w:color w:val="000000"/>
                <w:sz w:val="20"/>
                <w:szCs w:val="20"/>
              </w:rPr>
            </w:pPr>
            <w:r w:rsidRPr="006B023A">
              <w:rPr>
                <w:color w:val="000000"/>
                <w:sz w:val="20"/>
                <w:szCs w:val="20"/>
              </w:rPr>
              <w:t>96,39</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44B11337" w14:textId="77777777" w:rsidR="005E37B5" w:rsidRPr="006B023A" w:rsidRDefault="005E37B5" w:rsidP="003C4B0D">
            <w:pPr>
              <w:jc w:val="center"/>
              <w:rPr>
                <w:color w:val="000000"/>
                <w:sz w:val="20"/>
                <w:szCs w:val="20"/>
              </w:rPr>
            </w:pPr>
            <w:r w:rsidRPr="006B023A">
              <w:rPr>
                <w:color w:val="000000"/>
                <w:sz w:val="20"/>
                <w:szCs w:val="20"/>
              </w:rPr>
              <w:t>0,018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583B04AA" w14:textId="77777777" w:rsidR="005E37B5" w:rsidRPr="006B023A" w:rsidRDefault="005E37B5" w:rsidP="003C4B0D">
            <w:pPr>
              <w:jc w:val="center"/>
              <w:rPr>
                <w:color w:val="000000"/>
                <w:sz w:val="20"/>
                <w:szCs w:val="20"/>
              </w:rPr>
            </w:pPr>
            <w:r w:rsidRPr="006B023A">
              <w:rPr>
                <w:color w:val="000000"/>
                <w:sz w:val="20"/>
                <w:szCs w:val="20"/>
              </w:rPr>
              <w:t>27,6</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6B2EC5DF"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C69ED3A" w14:textId="77777777" w:rsidR="005E37B5" w:rsidRPr="006B023A" w:rsidRDefault="005E37B5" w:rsidP="003C4B0D">
            <w:pPr>
              <w:jc w:val="center"/>
              <w:rPr>
                <w:color w:val="000000"/>
                <w:sz w:val="20"/>
                <w:szCs w:val="20"/>
              </w:rPr>
            </w:pPr>
            <w:r w:rsidRPr="006B023A">
              <w:rPr>
                <w:color w:val="000000"/>
                <w:sz w:val="20"/>
                <w:szCs w:val="20"/>
              </w:rPr>
              <w:t>2,73</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06BEB599" w14:textId="77777777" w:rsidR="005E37B5" w:rsidRPr="006B023A" w:rsidRDefault="005E37B5" w:rsidP="003C4B0D">
            <w:pPr>
              <w:jc w:val="center"/>
              <w:rPr>
                <w:color w:val="000000"/>
                <w:sz w:val="20"/>
                <w:szCs w:val="20"/>
              </w:rPr>
            </w:pPr>
            <w:r w:rsidRPr="006B023A">
              <w:rPr>
                <w:color w:val="000000"/>
                <w:sz w:val="20"/>
                <w:szCs w:val="20"/>
              </w:rPr>
              <w:t>44,34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D4954DE" w14:textId="77777777" w:rsidR="005E37B5" w:rsidRPr="006B023A" w:rsidRDefault="005E37B5" w:rsidP="003C4B0D">
            <w:pPr>
              <w:jc w:val="center"/>
              <w:rPr>
                <w:color w:val="000000"/>
                <w:sz w:val="20"/>
                <w:szCs w:val="20"/>
              </w:rPr>
            </w:pPr>
            <w:r w:rsidRPr="006B023A">
              <w:rPr>
                <w:color w:val="000000"/>
                <w:sz w:val="20"/>
                <w:szCs w:val="20"/>
              </w:rPr>
              <w:t>28,64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149C1E1" w14:textId="77777777" w:rsidR="005E37B5" w:rsidRPr="006B023A" w:rsidRDefault="005E37B5" w:rsidP="003C4B0D">
            <w:pPr>
              <w:jc w:val="center"/>
              <w:rPr>
                <w:color w:val="000000"/>
                <w:sz w:val="20"/>
                <w:szCs w:val="20"/>
              </w:rPr>
            </w:pPr>
            <w:r w:rsidRPr="006B023A">
              <w:rPr>
                <w:color w:val="000000"/>
                <w:sz w:val="20"/>
                <w:szCs w:val="20"/>
              </w:rPr>
              <w:t>14,72</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59FD0E4" w14:textId="77777777" w:rsidR="005E37B5" w:rsidRPr="006B023A" w:rsidRDefault="005E37B5" w:rsidP="003C4B0D">
            <w:pPr>
              <w:jc w:val="center"/>
              <w:rPr>
                <w:color w:val="000000"/>
                <w:sz w:val="20"/>
                <w:szCs w:val="20"/>
              </w:rPr>
            </w:pPr>
            <w:r w:rsidRPr="006B023A">
              <w:rPr>
                <w:color w:val="000000"/>
                <w:sz w:val="20"/>
                <w:szCs w:val="20"/>
              </w:rPr>
              <w:t>0,57</w:t>
            </w:r>
          </w:p>
        </w:tc>
      </w:tr>
      <w:tr w:rsidR="005E37B5" w:rsidRPr="006B023A" w14:paraId="7652BC15" w14:textId="77777777" w:rsidTr="00B947B7">
        <w:trPr>
          <w:gridAfter w:val="2"/>
          <w:wAfter w:w="39" w:type="dxa"/>
          <w:trHeight w:val="52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27D54FF" w14:textId="77777777" w:rsidR="005E37B5" w:rsidRPr="006B023A" w:rsidRDefault="005E37B5" w:rsidP="003C4B0D">
            <w:pPr>
              <w:jc w:val="center"/>
              <w:rPr>
                <w:color w:val="000000"/>
                <w:sz w:val="20"/>
                <w:szCs w:val="20"/>
              </w:rPr>
            </w:pPr>
            <w:r w:rsidRPr="006B023A">
              <w:rPr>
                <w:color w:val="000000"/>
                <w:sz w:val="20"/>
                <w:szCs w:val="20"/>
              </w:rPr>
              <w:t>103</w:t>
            </w:r>
          </w:p>
        </w:tc>
        <w:tc>
          <w:tcPr>
            <w:tcW w:w="3395" w:type="dxa"/>
            <w:gridSpan w:val="3"/>
            <w:tcBorders>
              <w:top w:val="nil"/>
              <w:left w:val="nil"/>
              <w:bottom w:val="single" w:sz="8" w:space="0" w:color="000000"/>
              <w:right w:val="nil"/>
            </w:tcBorders>
            <w:shd w:val="clear" w:color="000000" w:fill="FFFFFF"/>
            <w:vAlign w:val="center"/>
            <w:hideMark/>
          </w:tcPr>
          <w:p w14:paraId="4D32C15B" w14:textId="77777777" w:rsidR="005E37B5" w:rsidRPr="006B023A" w:rsidRDefault="005E37B5" w:rsidP="003C4B0D">
            <w:pPr>
              <w:rPr>
                <w:color w:val="000000"/>
                <w:sz w:val="20"/>
                <w:szCs w:val="20"/>
              </w:rPr>
            </w:pPr>
            <w:r w:rsidRPr="006B023A">
              <w:rPr>
                <w:color w:val="000000"/>
                <w:sz w:val="20"/>
                <w:szCs w:val="20"/>
              </w:rPr>
              <w:t>Суп картофельный с макаронными изделиями на курином бульоне</w:t>
            </w:r>
          </w:p>
        </w:tc>
        <w:tc>
          <w:tcPr>
            <w:tcW w:w="1131" w:type="dxa"/>
            <w:gridSpan w:val="2"/>
            <w:tcBorders>
              <w:top w:val="nil"/>
              <w:left w:val="single" w:sz="8" w:space="0" w:color="auto"/>
              <w:bottom w:val="single" w:sz="8" w:space="0" w:color="000000"/>
              <w:right w:val="single" w:sz="8" w:space="0" w:color="auto"/>
            </w:tcBorders>
            <w:shd w:val="clear" w:color="000000" w:fill="FFFFFF"/>
            <w:noWrap/>
            <w:vAlign w:val="center"/>
            <w:hideMark/>
          </w:tcPr>
          <w:p w14:paraId="2F30B0AD" w14:textId="77777777" w:rsidR="005E37B5" w:rsidRPr="006B023A" w:rsidRDefault="005E37B5" w:rsidP="003C4B0D">
            <w:pPr>
              <w:jc w:val="center"/>
              <w:rPr>
                <w:color w:val="000000"/>
                <w:sz w:val="20"/>
                <w:szCs w:val="20"/>
              </w:rPr>
            </w:pPr>
            <w:r w:rsidRPr="006B023A">
              <w:rPr>
                <w:color w:val="000000"/>
                <w:sz w:val="20"/>
                <w:szCs w:val="20"/>
              </w:rPr>
              <w:t>250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79F6B6E9" w14:textId="77777777" w:rsidR="005E37B5" w:rsidRPr="006B023A" w:rsidRDefault="005E37B5" w:rsidP="003C4B0D">
            <w:pPr>
              <w:jc w:val="center"/>
              <w:rPr>
                <w:color w:val="000000"/>
                <w:sz w:val="20"/>
                <w:szCs w:val="20"/>
              </w:rPr>
            </w:pPr>
            <w:r w:rsidRPr="006B023A">
              <w:rPr>
                <w:color w:val="000000"/>
                <w:sz w:val="20"/>
                <w:szCs w:val="20"/>
              </w:rPr>
              <w:t>4,2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08D3EF3A" w14:textId="77777777" w:rsidR="005E37B5" w:rsidRPr="006B023A" w:rsidRDefault="005E37B5" w:rsidP="003C4B0D">
            <w:pPr>
              <w:jc w:val="center"/>
              <w:rPr>
                <w:color w:val="000000"/>
                <w:sz w:val="20"/>
                <w:szCs w:val="20"/>
              </w:rPr>
            </w:pPr>
            <w:r w:rsidRPr="006B023A">
              <w:rPr>
                <w:color w:val="000000"/>
                <w:sz w:val="20"/>
                <w:szCs w:val="20"/>
              </w:rPr>
              <w:t>5,42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58D2ACF" w14:textId="77777777" w:rsidR="005E37B5" w:rsidRPr="006B023A" w:rsidRDefault="005E37B5" w:rsidP="003C4B0D">
            <w:pPr>
              <w:jc w:val="center"/>
              <w:rPr>
                <w:color w:val="000000"/>
                <w:sz w:val="20"/>
                <w:szCs w:val="20"/>
              </w:rPr>
            </w:pPr>
            <w:r w:rsidRPr="006B023A">
              <w:rPr>
                <w:color w:val="000000"/>
                <w:sz w:val="20"/>
                <w:szCs w:val="20"/>
              </w:rPr>
              <w:t>13,74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3B01D84" w14:textId="77777777" w:rsidR="005E37B5" w:rsidRPr="006B023A" w:rsidRDefault="005E37B5" w:rsidP="003C4B0D">
            <w:pPr>
              <w:jc w:val="center"/>
              <w:rPr>
                <w:color w:val="000000"/>
                <w:sz w:val="20"/>
                <w:szCs w:val="20"/>
              </w:rPr>
            </w:pPr>
            <w:r w:rsidRPr="006B023A">
              <w:rPr>
                <w:color w:val="000000"/>
                <w:sz w:val="20"/>
                <w:szCs w:val="20"/>
              </w:rPr>
              <w:t>120,52</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26693463" w14:textId="77777777" w:rsidR="005E37B5" w:rsidRPr="006B023A" w:rsidRDefault="005E37B5" w:rsidP="003C4B0D">
            <w:pPr>
              <w:jc w:val="center"/>
              <w:rPr>
                <w:color w:val="000000"/>
                <w:sz w:val="20"/>
                <w:szCs w:val="20"/>
              </w:rPr>
            </w:pPr>
            <w:r w:rsidRPr="006B023A">
              <w:rPr>
                <w:color w:val="000000"/>
                <w:sz w:val="20"/>
                <w:szCs w:val="20"/>
              </w:rPr>
              <w:t>0,113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D0B6EDE" w14:textId="77777777" w:rsidR="005E37B5" w:rsidRPr="006B023A" w:rsidRDefault="005E37B5" w:rsidP="003C4B0D">
            <w:pPr>
              <w:jc w:val="center"/>
              <w:rPr>
                <w:color w:val="000000"/>
                <w:sz w:val="20"/>
                <w:szCs w:val="20"/>
              </w:rPr>
            </w:pPr>
            <w:r w:rsidRPr="006B023A">
              <w:rPr>
                <w:color w:val="000000"/>
                <w:sz w:val="20"/>
                <w:szCs w:val="20"/>
              </w:rPr>
              <w:t>16,76</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2AA8F744" w14:textId="77777777" w:rsidR="005E37B5" w:rsidRPr="006B023A" w:rsidRDefault="005E37B5" w:rsidP="003C4B0D">
            <w:pPr>
              <w:jc w:val="center"/>
              <w:rPr>
                <w:color w:val="000000"/>
                <w:sz w:val="20"/>
                <w:szCs w:val="20"/>
              </w:rPr>
            </w:pPr>
            <w:r w:rsidRPr="006B023A">
              <w:rPr>
                <w:color w:val="000000"/>
                <w:sz w:val="20"/>
                <w:szCs w:val="20"/>
              </w:rPr>
              <w:t>0,005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F22C385" w14:textId="77777777" w:rsidR="005E37B5" w:rsidRPr="006B023A" w:rsidRDefault="005E37B5" w:rsidP="003C4B0D">
            <w:pPr>
              <w:jc w:val="center"/>
              <w:rPr>
                <w:color w:val="000000"/>
                <w:sz w:val="20"/>
                <w:szCs w:val="20"/>
              </w:rPr>
            </w:pPr>
            <w:r w:rsidRPr="006B023A">
              <w:rPr>
                <w:color w:val="000000"/>
                <w:sz w:val="20"/>
                <w:szCs w:val="20"/>
              </w:rPr>
              <w:t>1,494</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63B39AA8" w14:textId="77777777" w:rsidR="005E37B5" w:rsidRPr="006B023A" w:rsidRDefault="005E37B5" w:rsidP="003C4B0D">
            <w:pPr>
              <w:jc w:val="center"/>
              <w:rPr>
                <w:color w:val="000000"/>
                <w:sz w:val="20"/>
                <w:szCs w:val="20"/>
              </w:rPr>
            </w:pPr>
            <w:r w:rsidRPr="006B023A">
              <w:rPr>
                <w:color w:val="000000"/>
                <w:sz w:val="20"/>
                <w:szCs w:val="20"/>
              </w:rPr>
              <w:t>15,12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C411AF6" w14:textId="77777777" w:rsidR="005E37B5" w:rsidRPr="006B023A" w:rsidRDefault="005E37B5" w:rsidP="003C4B0D">
            <w:pPr>
              <w:jc w:val="center"/>
              <w:rPr>
                <w:color w:val="000000"/>
                <w:sz w:val="20"/>
                <w:szCs w:val="20"/>
              </w:rPr>
            </w:pPr>
            <w:r w:rsidRPr="006B023A">
              <w:rPr>
                <w:color w:val="000000"/>
                <w:sz w:val="20"/>
                <w:szCs w:val="20"/>
              </w:rPr>
              <w:t>75,66</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8B439D7" w14:textId="77777777" w:rsidR="005E37B5" w:rsidRPr="006B023A" w:rsidRDefault="005E37B5" w:rsidP="003C4B0D">
            <w:pPr>
              <w:jc w:val="center"/>
              <w:rPr>
                <w:color w:val="000000"/>
                <w:sz w:val="20"/>
                <w:szCs w:val="20"/>
              </w:rPr>
            </w:pPr>
            <w:r w:rsidRPr="006B023A">
              <w:rPr>
                <w:color w:val="000000"/>
                <w:sz w:val="20"/>
                <w:szCs w:val="20"/>
              </w:rPr>
              <w:t>24,92</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51BCB4A" w14:textId="77777777" w:rsidR="005E37B5" w:rsidRPr="006B023A" w:rsidRDefault="005E37B5" w:rsidP="003C4B0D">
            <w:pPr>
              <w:jc w:val="center"/>
              <w:rPr>
                <w:color w:val="000000"/>
                <w:sz w:val="20"/>
                <w:szCs w:val="20"/>
              </w:rPr>
            </w:pPr>
            <w:r w:rsidRPr="006B023A">
              <w:rPr>
                <w:color w:val="000000"/>
                <w:sz w:val="20"/>
                <w:szCs w:val="20"/>
              </w:rPr>
              <w:t>0,99</w:t>
            </w:r>
          </w:p>
        </w:tc>
      </w:tr>
      <w:tr w:rsidR="005E37B5" w:rsidRPr="006B023A" w14:paraId="24FCDE70"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F06688A"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nil"/>
              <w:left w:val="nil"/>
              <w:bottom w:val="single" w:sz="8" w:space="0" w:color="000000"/>
              <w:right w:val="nil"/>
            </w:tcBorders>
            <w:shd w:val="clear" w:color="000000" w:fill="FFFFFF"/>
            <w:noWrap/>
            <w:vAlign w:val="center"/>
            <w:hideMark/>
          </w:tcPr>
          <w:p w14:paraId="13E55A2A" w14:textId="77777777" w:rsidR="005E37B5" w:rsidRPr="006B023A" w:rsidRDefault="005E37B5" w:rsidP="003C4B0D">
            <w:pPr>
              <w:rPr>
                <w:color w:val="000000"/>
                <w:sz w:val="20"/>
                <w:szCs w:val="20"/>
              </w:rPr>
            </w:pPr>
            <w:r w:rsidRPr="006B023A">
              <w:rPr>
                <w:color w:val="000000"/>
                <w:sz w:val="20"/>
                <w:szCs w:val="20"/>
              </w:rPr>
              <w:t>Азу из говядины 50/50</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0C0C38A"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5E1A6D82" w14:textId="77777777" w:rsidR="005E37B5" w:rsidRPr="006B023A" w:rsidRDefault="005E37B5" w:rsidP="003C4B0D">
            <w:pPr>
              <w:jc w:val="center"/>
              <w:rPr>
                <w:color w:val="000000"/>
                <w:sz w:val="20"/>
                <w:szCs w:val="20"/>
              </w:rPr>
            </w:pPr>
            <w:r w:rsidRPr="006B023A">
              <w:rPr>
                <w:color w:val="000000"/>
                <w:sz w:val="20"/>
                <w:szCs w:val="20"/>
              </w:rPr>
              <w:t>15,82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36E7EF0A" w14:textId="77777777" w:rsidR="005E37B5" w:rsidRPr="006B023A" w:rsidRDefault="005E37B5" w:rsidP="003C4B0D">
            <w:pPr>
              <w:jc w:val="center"/>
              <w:rPr>
                <w:color w:val="000000"/>
                <w:sz w:val="20"/>
                <w:szCs w:val="20"/>
              </w:rPr>
            </w:pPr>
            <w:r w:rsidRPr="006B023A">
              <w:rPr>
                <w:color w:val="000000"/>
                <w:sz w:val="20"/>
                <w:szCs w:val="20"/>
              </w:rPr>
              <w:t>16,03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ACA322A" w14:textId="77777777" w:rsidR="005E37B5" w:rsidRPr="006B023A" w:rsidRDefault="005E37B5" w:rsidP="003C4B0D">
            <w:pPr>
              <w:jc w:val="center"/>
              <w:rPr>
                <w:color w:val="000000"/>
                <w:sz w:val="20"/>
                <w:szCs w:val="20"/>
              </w:rPr>
            </w:pPr>
            <w:r w:rsidRPr="006B023A">
              <w:rPr>
                <w:color w:val="000000"/>
                <w:sz w:val="20"/>
                <w:szCs w:val="20"/>
              </w:rPr>
              <w:t>4,27</w:t>
            </w:r>
          </w:p>
        </w:tc>
        <w:tc>
          <w:tcPr>
            <w:tcW w:w="849" w:type="dxa"/>
            <w:gridSpan w:val="3"/>
            <w:tcBorders>
              <w:top w:val="nil"/>
              <w:left w:val="nil"/>
              <w:bottom w:val="single" w:sz="8" w:space="0" w:color="000000"/>
              <w:right w:val="single" w:sz="8" w:space="0" w:color="auto"/>
            </w:tcBorders>
            <w:shd w:val="clear" w:color="000000" w:fill="FFFFFF"/>
            <w:noWrap/>
            <w:vAlign w:val="center"/>
            <w:hideMark/>
          </w:tcPr>
          <w:p w14:paraId="39F365CD" w14:textId="77777777" w:rsidR="005E37B5" w:rsidRPr="006B023A" w:rsidRDefault="005E37B5" w:rsidP="003C4B0D">
            <w:pPr>
              <w:jc w:val="center"/>
              <w:rPr>
                <w:color w:val="000000"/>
                <w:sz w:val="20"/>
                <w:szCs w:val="20"/>
              </w:rPr>
            </w:pPr>
            <w:r w:rsidRPr="006B023A">
              <w:rPr>
                <w:color w:val="000000"/>
                <w:sz w:val="20"/>
                <w:szCs w:val="20"/>
              </w:rPr>
              <w:t>224,68</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49953CB8" w14:textId="77777777" w:rsidR="005E37B5" w:rsidRPr="006B023A" w:rsidRDefault="005E37B5" w:rsidP="003C4B0D">
            <w:pPr>
              <w:jc w:val="center"/>
              <w:rPr>
                <w:color w:val="000000"/>
                <w:sz w:val="20"/>
                <w:szCs w:val="20"/>
              </w:rPr>
            </w:pPr>
            <w:r w:rsidRPr="006B023A">
              <w:rPr>
                <w:color w:val="000000"/>
                <w:sz w:val="20"/>
                <w:szCs w:val="20"/>
              </w:rPr>
              <w:t>0,017</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D47311D" w14:textId="77777777" w:rsidR="005E37B5" w:rsidRPr="006B023A" w:rsidRDefault="005E37B5" w:rsidP="003C4B0D">
            <w:pPr>
              <w:jc w:val="center"/>
              <w:rPr>
                <w:color w:val="000000"/>
                <w:sz w:val="20"/>
                <w:szCs w:val="20"/>
              </w:rPr>
            </w:pPr>
            <w:r w:rsidRPr="006B023A">
              <w:rPr>
                <w:color w:val="000000"/>
                <w:sz w:val="20"/>
                <w:szCs w:val="20"/>
              </w:rPr>
              <w:t>2,6</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2F34104F"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B627A64" w14:textId="77777777" w:rsidR="005E37B5" w:rsidRPr="006B023A" w:rsidRDefault="005E37B5" w:rsidP="003C4B0D">
            <w:pPr>
              <w:jc w:val="center"/>
              <w:rPr>
                <w:color w:val="000000"/>
                <w:sz w:val="20"/>
                <w:szCs w:val="20"/>
              </w:rPr>
            </w:pPr>
            <w:r w:rsidRPr="006B023A">
              <w:rPr>
                <w:color w:val="000000"/>
                <w:sz w:val="20"/>
                <w:szCs w:val="20"/>
              </w:rPr>
              <w:t>1,435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0BFE4A6A" w14:textId="77777777" w:rsidR="005E37B5" w:rsidRPr="006B023A" w:rsidRDefault="005E37B5" w:rsidP="003C4B0D">
            <w:pPr>
              <w:jc w:val="center"/>
              <w:rPr>
                <w:color w:val="000000"/>
                <w:sz w:val="20"/>
                <w:szCs w:val="20"/>
              </w:rPr>
            </w:pPr>
            <w:r w:rsidRPr="006B023A">
              <w:rPr>
                <w:color w:val="000000"/>
                <w:sz w:val="20"/>
                <w:szCs w:val="20"/>
              </w:rPr>
              <w:t>12,05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5797031" w14:textId="77777777" w:rsidR="005E37B5" w:rsidRPr="006B023A" w:rsidRDefault="005E37B5" w:rsidP="003C4B0D">
            <w:pPr>
              <w:jc w:val="center"/>
              <w:rPr>
                <w:color w:val="000000"/>
                <w:sz w:val="20"/>
                <w:szCs w:val="20"/>
              </w:rPr>
            </w:pPr>
            <w:r w:rsidRPr="006B023A">
              <w:rPr>
                <w:color w:val="000000"/>
                <w:sz w:val="20"/>
                <w:szCs w:val="20"/>
              </w:rPr>
              <w:t>178,59</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ED1DDAC" w14:textId="77777777" w:rsidR="005E37B5" w:rsidRPr="006B023A" w:rsidRDefault="005E37B5" w:rsidP="003C4B0D">
            <w:pPr>
              <w:jc w:val="center"/>
              <w:rPr>
                <w:color w:val="000000"/>
                <w:sz w:val="20"/>
                <w:szCs w:val="20"/>
              </w:rPr>
            </w:pPr>
            <w:r w:rsidRPr="006B023A">
              <w:rPr>
                <w:color w:val="000000"/>
                <w:sz w:val="20"/>
                <w:szCs w:val="20"/>
              </w:rPr>
              <w:t>24,49</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431C91B" w14:textId="77777777" w:rsidR="005E37B5" w:rsidRPr="006B023A" w:rsidRDefault="005E37B5" w:rsidP="003C4B0D">
            <w:pPr>
              <w:jc w:val="center"/>
              <w:rPr>
                <w:color w:val="000000"/>
                <w:sz w:val="20"/>
                <w:szCs w:val="20"/>
              </w:rPr>
            </w:pPr>
            <w:r w:rsidRPr="006B023A">
              <w:rPr>
                <w:color w:val="000000"/>
                <w:sz w:val="20"/>
                <w:szCs w:val="20"/>
              </w:rPr>
              <w:t>1,69</w:t>
            </w:r>
          </w:p>
        </w:tc>
      </w:tr>
      <w:tr w:rsidR="005E37B5" w:rsidRPr="006B023A" w14:paraId="0117DA46"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3EE290F" w14:textId="77777777" w:rsidR="005E37B5" w:rsidRPr="006B023A" w:rsidRDefault="005E37B5" w:rsidP="003C4B0D">
            <w:pPr>
              <w:jc w:val="center"/>
              <w:rPr>
                <w:color w:val="000000"/>
                <w:sz w:val="20"/>
                <w:szCs w:val="20"/>
              </w:rPr>
            </w:pPr>
            <w:r w:rsidRPr="006B023A">
              <w:rPr>
                <w:color w:val="000000"/>
                <w:sz w:val="20"/>
                <w:szCs w:val="20"/>
              </w:rPr>
              <w:t>171</w:t>
            </w:r>
          </w:p>
        </w:tc>
        <w:tc>
          <w:tcPr>
            <w:tcW w:w="3395" w:type="dxa"/>
            <w:gridSpan w:val="3"/>
            <w:tcBorders>
              <w:top w:val="nil"/>
              <w:left w:val="nil"/>
              <w:bottom w:val="single" w:sz="8" w:space="0" w:color="auto"/>
              <w:right w:val="nil"/>
            </w:tcBorders>
            <w:shd w:val="clear" w:color="000000" w:fill="FFFFFF"/>
            <w:noWrap/>
            <w:vAlign w:val="center"/>
            <w:hideMark/>
          </w:tcPr>
          <w:p w14:paraId="32A9EB08" w14:textId="77777777" w:rsidR="005E37B5" w:rsidRPr="006B023A" w:rsidRDefault="005E37B5" w:rsidP="003C4B0D">
            <w:pPr>
              <w:rPr>
                <w:color w:val="000000"/>
                <w:sz w:val="20"/>
                <w:szCs w:val="20"/>
              </w:rPr>
            </w:pPr>
            <w:r w:rsidRPr="006B023A">
              <w:rPr>
                <w:color w:val="000000"/>
                <w:sz w:val="20"/>
                <w:szCs w:val="20"/>
              </w:rPr>
              <w:t>Каша гречневая рассыпчатая</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BAA6FCB" w14:textId="77777777" w:rsidR="005E37B5" w:rsidRPr="006B023A" w:rsidRDefault="005E37B5" w:rsidP="003C4B0D">
            <w:pPr>
              <w:jc w:val="center"/>
              <w:rPr>
                <w:color w:val="000000"/>
                <w:sz w:val="20"/>
                <w:szCs w:val="20"/>
              </w:rPr>
            </w:pPr>
            <w:r w:rsidRPr="006B023A">
              <w:rPr>
                <w:color w:val="000000"/>
                <w:sz w:val="20"/>
                <w:szCs w:val="20"/>
              </w:rPr>
              <w:t>180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148F8914" w14:textId="77777777" w:rsidR="005E37B5" w:rsidRPr="006B023A" w:rsidRDefault="005E37B5" w:rsidP="003C4B0D">
            <w:pPr>
              <w:jc w:val="center"/>
              <w:rPr>
                <w:color w:val="000000"/>
                <w:sz w:val="20"/>
                <w:szCs w:val="20"/>
              </w:rPr>
            </w:pPr>
            <w:r w:rsidRPr="006B023A">
              <w:rPr>
                <w:color w:val="000000"/>
                <w:sz w:val="20"/>
                <w:szCs w:val="20"/>
              </w:rPr>
              <w:t>10,51</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618A7EEF" w14:textId="77777777" w:rsidR="005E37B5" w:rsidRPr="006B023A" w:rsidRDefault="005E37B5" w:rsidP="003C4B0D">
            <w:pPr>
              <w:jc w:val="center"/>
              <w:rPr>
                <w:color w:val="000000"/>
                <w:sz w:val="20"/>
                <w:szCs w:val="20"/>
              </w:rPr>
            </w:pPr>
            <w:r w:rsidRPr="006B023A">
              <w:rPr>
                <w:color w:val="000000"/>
                <w:sz w:val="20"/>
                <w:szCs w:val="20"/>
              </w:rPr>
              <w:t>7,09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9347948" w14:textId="77777777" w:rsidR="005E37B5" w:rsidRPr="006B023A" w:rsidRDefault="005E37B5" w:rsidP="003C4B0D">
            <w:pPr>
              <w:jc w:val="center"/>
              <w:rPr>
                <w:color w:val="000000"/>
                <w:sz w:val="20"/>
                <w:szCs w:val="20"/>
              </w:rPr>
            </w:pPr>
            <w:r w:rsidRPr="006B023A">
              <w:rPr>
                <w:color w:val="000000"/>
                <w:sz w:val="20"/>
                <w:szCs w:val="20"/>
              </w:rPr>
              <w:t>47,47</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D1D8C90" w14:textId="77777777" w:rsidR="005E37B5" w:rsidRPr="006B023A" w:rsidRDefault="005E37B5" w:rsidP="003C4B0D">
            <w:pPr>
              <w:jc w:val="center"/>
              <w:rPr>
                <w:color w:val="000000"/>
                <w:sz w:val="20"/>
                <w:szCs w:val="20"/>
              </w:rPr>
            </w:pPr>
            <w:r w:rsidRPr="006B023A">
              <w:rPr>
                <w:color w:val="000000"/>
                <w:sz w:val="20"/>
                <w:szCs w:val="20"/>
              </w:rPr>
              <w:t>295,71</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41A615C7" w14:textId="77777777" w:rsidR="005E37B5" w:rsidRPr="006B023A" w:rsidRDefault="005E37B5" w:rsidP="003C4B0D">
            <w:pPr>
              <w:jc w:val="center"/>
              <w:rPr>
                <w:color w:val="000000"/>
                <w:sz w:val="20"/>
                <w:szCs w:val="20"/>
              </w:rPr>
            </w:pPr>
            <w:r w:rsidRPr="006B023A">
              <w:rPr>
                <w:color w:val="000000"/>
                <w:sz w:val="20"/>
                <w:szCs w:val="20"/>
              </w:rPr>
              <w:t>0,358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B9E463E"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21F96EEC" w14:textId="77777777" w:rsidR="005E37B5" w:rsidRPr="006B023A" w:rsidRDefault="005E37B5" w:rsidP="003C4B0D">
            <w:pPr>
              <w:jc w:val="center"/>
              <w:rPr>
                <w:color w:val="000000"/>
                <w:sz w:val="20"/>
                <w:szCs w:val="20"/>
              </w:rPr>
            </w:pPr>
            <w:r w:rsidRPr="006B023A">
              <w:rPr>
                <w:color w:val="000000"/>
                <w:sz w:val="20"/>
                <w:szCs w:val="20"/>
              </w:rPr>
              <w:t>0,024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92128A0" w14:textId="77777777" w:rsidR="005E37B5" w:rsidRPr="006B023A" w:rsidRDefault="005E37B5" w:rsidP="003C4B0D">
            <w:pPr>
              <w:jc w:val="center"/>
              <w:rPr>
                <w:color w:val="000000"/>
                <w:sz w:val="20"/>
                <w:szCs w:val="20"/>
              </w:rPr>
            </w:pPr>
            <w:r w:rsidRPr="006B023A">
              <w:rPr>
                <w:color w:val="000000"/>
                <w:sz w:val="20"/>
                <w:szCs w:val="20"/>
              </w:rPr>
              <w:t>0,724</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08207A9D" w14:textId="77777777" w:rsidR="005E37B5" w:rsidRPr="006B023A" w:rsidRDefault="005E37B5" w:rsidP="003C4B0D">
            <w:pPr>
              <w:jc w:val="center"/>
              <w:rPr>
                <w:color w:val="000000"/>
                <w:sz w:val="20"/>
                <w:szCs w:val="20"/>
              </w:rPr>
            </w:pPr>
            <w:r w:rsidRPr="006B023A">
              <w:rPr>
                <w:color w:val="000000"/>
                <w:sz w:val="20"/>
                <w:szCs w:val="20"/>
              </w:rPr>
              <w:t>18,04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10C8F82" w14:textId="77777777" w:rsidR="005E37B5" w:rsidRPr="006B023A" w:rsidRDefault="005E37B5" w:rsidP="003C4B0D">
            <w:pPr>
              <w:jc w:val="center"/>
              <w:rPr>
                <w:color w:val="000000"/>
                <w:sz w:val="20"/>
                <w:szCs w:val="20"/>
              </w:rPr>
            </w:pPr>
            <w:r w:rsidRPr="006B023A">
              <w:rPr>
                <w:color w:val="000000"/>
                <w:sz w:val="20"/>
                <w:szCs w:val="20"/>
              </w:rPr>
              <w:t>249,14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39EA4A17" w14:textId="77777777" w:rsidR="005E37B5" w:rsidRPr="006B023A" w:rsidRDefault="005E37B5" w:rsidP="003C4B0D">
            <w:pPr>
              <w:jc w:val="center"/>
              <w:rPr>
                <w:color w:val="000000"/>
                <w:sz w:val="20"/>
                <w:szCs w:val="20"/>
              </w:rPr>
            </w:pPr>
            <w:r w:rsidRPr="006B023A">
              <w:rPr>
                <w:color w:val="000000"/>
                <w:sz w:val="20"/>
                <w:szCs w:val="20"/>
              </w:rPr>
              <w:t>166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C29225A" w14:textId="77777777" w:rsidR="005E37B5" w:rsidRPr="006B023A" w:rsidRDefault="005E37B5" w:rsidP="003C4B0D">
            <w:pPr>
              <w:jc w:val="center"/>
              <w:rPr>
                <w:color w:val="000000"/>
                <w:sz w:val="20"/>
                <w:szCs w:val="20"/>
              </w:rPr>
            </w:pPr>
            <w:r w:rsidRPr="006B023A">
              <w:rPr>
                <w:color w:val="000000"/>
                <w:sz w:val="20"/>
                <w:szCs w:val="20"/>
              </w:rPr>
              <w:t>5,57</w:t>
            </w:r>
          </w:p>
        </w:tc>
      </w:tr>
      <w:tr w:rsidR="005E37B5" w:rsidRPr="006B023A" w14:paraId="77D73670"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B1D6169" w14:textId="77777777" w:rsidR="005E37B5" w:rsidRPr="006B023A" w:rsidRDefault="005E37B5" w:rsidP="003C4B0D">
            <w:pPr>
              <w:jc w:val="center"/>
              <w:rPr>
                <w:color w:val="000000"/>
                <w:sz w:val="20"/>
                <w:szCs w:val="20"/>
              </w:rPr>
            </w:pPr>
            <w:r w:rsidRPr="006B023A">
              <w:rPr>
                <w:color w:val="000000"/>
                <w:sz w:val="20"/>
                <w:szCs w:val="20"/>
              </w:rPr>
              <w:t>377</w:t>
            </w:r>
          </w:p>
        </w:tc>
        <w:tc>
          <w:tcPr>
            <w:tcW w:w="3395" w:type="dxa"/>
            <w:gridSpan w:val="3"/>
            <w:tcBorders>
              <w:top w:val="nil"/>
              <w:left w:val="nil"/>
              <w:bottom w:val="nil"/>
              <w:right w:val="nil"/>
            </w:tcBorders>
            <w:shd w:val="clear" w:color="000000" w:fill="FFFFFF"/>
            <w:noWrap/>
            <w:vAlign w:val="center"/>
            <w:hideMark/>
          </w:tcPr>
          <w:p w14:paraId="012EB28C" w14:textId="77777777" w:rsidR="005E37B5" w:rsidRPr="006B023A" w:rsidRDefault="005E37B5" w:rsidP="003C4B0D">
            <w:pPr>
              <w:rPr>
                <w:color w:val="000000"/>
                <w:sz w:val="20"/>
                <w:szCs w:val="20"/>
              </w:rPr>
            </w:pPr>
            <w:r w:rsidRPr="006B023A">
              <w:rPr>
                <w:color w:val="000000"/>
                <w:sz w:val="20"/>
                <w:szCs w:val="20"/>
              </w:rPr>
              <w:t>Чай с сахаром и лимоном 200/11</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78442B7"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2800623A" w14:textId="77777777" w:rsidR="005E37B5" w:rsidRPr="006B023A" w:rsidRDefault="005E37B5" w:rsidP="003C4B0D">
            <w:pPr>
              <w:jc w:val="center"/>
              <w:rPr>
                <w:color w:val="000000"/>
                <w:sz w:val="20"/>
                <w:szCs w:val="20"/>
              </w:rPr>
            </w:pPr>
            <w:r w:rsidRPr="006B023A">
              <w:rPr>
                <w:color w:val="000000"/>
                <w:sz w:val="20"/>
                <w:szCs w:val="20"/>
              </w:rPr>
              <w:t>0,27</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31C51C85" w14:textId="77777777" w:rsidR="005E37B5" w:rsidRPr="006B023A" w:rsidRDefault="005E37B5" w:rsidP="003C4B0D">
            <w:pPr>
              <w:jc w:val="center"/>
              <w:rPr>
                <w:color w:val="000000"/>
                <w:sz w:val="20"/>
                <w:szCs w:val="20"/>
              </w:rPr>
            </w:pPr>
            <w:r w:rsidRPr="006B023A">
              <w:rPr>
                <w:color w:val="000000"/>
                <w:sz w:val="20"/>
                <w:szCs w:val="20"/>
              </w:rPr>
              <w:t>0,05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1E3DECC" w14:textId="77777777" w:rsidR="005E37B5" w:rsidRPr="006B023A" w:rsidRDefault="005E37B5" w:rsidP="003C4B0D">
            <w:pPr>
              <w:jc w:val="center"/>
              <w:rPr>
                <w:color w:val="000000"/>
                <w:sz w:val="20"/>
                <w:szCs w:val="20"/>
              </w:rPr>
            </w:pPr>
            <w:r w:rsidRPr="006B023A">
              <w:rPr>
                <w:color w:val="000000"/>
                <w:sz w:val="20"/>
                <w:szCs w:val="20"/>
              </w:rPr>
              <w:t>11,12</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4DE7390F" w14:textId="77777777" w:rsidR="005E37B5" w:rsidRPr="006B023A" w:rsidRDefault="005E37B5" w:rsidP="003C4B0D">
            <w:pPr>
              <w:jc w:val="center"/>
              <w:rPr>
                <w:color w:val="000000"/>
                <w:sz w:val="20"/>
                <w:szCs w:val="20"/>
              </w:rPr>
            </w:pPr>
            <w:r w:rsidRPr="006B023A">
              <w:rPr>
                <w:color w:val="000000"/>
                <w:sz w:val="20"/>
                <w:szCs w:val="20"/>
              </w:rPr>
              <w:t>46,01</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3A84E584" w14:textId="77777777" w:rsidR="005E37B5" w:rsidRPr="006B023A" w:rsidRDefault="005E37B5" w:rsidP="003C4B0D">
            <w:pPr>
              <w:jc w:val="center"/>
              <w:rPr>
                <w:color w:val="000000"/>
                <w:sz w:val="20"/>
                <w:szCs w:val="20"/>
              </w:rPr>
            </w:pPr>
            <w:r w:rsidRPr="006B023A">
              <w:rPr>
                <w:color w:val="000000"/>
                <w:sz w:val="20"/>
                <w:szCs w:val="20"/>
              </w:rPr>
              <w:t>0,004</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1765D677" w14:textId="77777777" w:rsidR="005E37B5" w:rsidRPr="006B023A" w:rsidRDefault="005E37B5" w:rsidP="003C4B0D">
            <w:pPr>
              <w:jc w:val="center"/>
              <w:rPr>
                <w:color w:val="000000"/>
                <w:sz w:val="20"/>
                <w:szCs w:val="20"/>
              </w:rPr>
            </w:pPr>
            <w:r w:rsidRPr="006B023A">
              <w:rPr>
                <w:color w:val="000000"/>
                <w:sz w:val="20"/>
                <w:szCs w:val="20"/>
              </w:rPr>
              <w:t>2,9</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38E16115" w14:textId="77777777" w:rsidR="005E37B5" w:rsidRPr="006B023A" w:rsidRDefault="005E37B5" w:rsidP="003C4B0D">
            <w:pPr>
              <w:jc w:val="center"/>
              <w:rPr>
                <w:color w:val="000000"/>
                <w:sz w:val="20"/>
                <w:szCs w:val="20"/>
              </w:rPr>
            </w:pPr>
            <w:r w:rsidRPr="006B023A">
              <w:rPr>
                <w:color w:val="000000"/>
                <w:sz w:val="20"/>
                <w:szCs w:val="20"/>
              </w:rPr>
              <w:t>0,001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95631E7" w14:textId="77777777" w:rsidR="005E37B5" w:rsidRPr="006B023A" w:rsidRDefault="005E37B5" w:rsidP="003C4B0D">
            <w:pPr>
              <w:jc w:val="center"/>
              <w:rPr>
                <w:color w:val="000000"/>
                <w:sz w:val="20"/>
                <w:szCs w:val="20"/>
              </w:rPr>
            </w:pPr>
            <w:r w:rsidRPr="006B023A">
              <w:rPr>
                <w:color w:val="000000"/>
                <w:sz w:val="20"/>
                <w:szCs w:val="20"/>
              </w:rPr>
              <w:t>0,014</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3AC54B80" w14:textId="77777777" w:rsidR="005E37B5" w:rsidRPr="006B023A" w:rsidRDefault="005E37B5" w:rsidP="003C4B0D">
            <w:pPr>
              <w:jc w:val="center"/>
              <w:rPr>
                <w:color w:val="000000"/>
                <w:sz w:val="20"/>
                <w:szCs w:val="20"/>
              </w:rPr>
            </w:pPr>
            <w:r w:rsidRPr="006B023A">
              <w:rPr>
                <w:color w:val="000000"/>
                <w:sz w:val="20"/>
                <w:szCs w:val="20"/>
              </w:rPr>
              <w:t>8,08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3DEE4C82" w14:textId="77777777" w:rsidR="005E37B5" w:rsidRPr="006B023A" w:rsidRDefault="005E37B5" w:rsidP="003C4B0D">
            <w:pPr>
              <w:jc w:val="center"/>
              <w:rPr>
                <w:color w:val="000000"/>
                <w:sz w:val="20"/>
                <w:szCs w:val="20"/>
              </w:rPr>
            </w:pPr>
            <w:r w:rsidRPr="006B023A">
              <w:rPr>
                <w:color w:val="000000"/>
                <w:sz w:val="20"/>
                <w:szCs w:val="20"/>
              </w:rPr>
              <w:t>9,78</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79F9FD5A" w14:textId="77777777" w:rsidR="005E37B5" w:rsidRPr="006B023A" w:rsidRDefault="005E37B5" w:rsidP="003C4B0D">
            <w:pPr>
              <w:jc w:val="center"/>
              <w:rPr>
                <w:color w:val="000000"/>
                <w:sz w:val="20"/>
                <w:szCs w:val="20"/>
              </w:rPr>
            </w:pPr>
            <w:r w:rsidRPr="006B023A">
              <w:rPr>
                <w:color w:val="000000"/>
                <w:sz w:val="20"/>
                <w:szCs w:val="20"/>
              </w:rPr>
              <w:t>5,24</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067955A4" w14:textId="77777777" w:rsidR="005E37B5" w:rsidRPr="006B023A" w:rsidRDefault="005E37B5" w:rsidP="003C4B0D">
            <w:pPr>
              <w:jc w:val="center"/>
              <w:rPr>
                <w:color w:val="000000"/>
                <w:sz w:val="20"/>
                <w:szCs w:val="20"/>
              </w:rPr>
            </w:pPr>
            <w:r w:rsidRPr="006B023A">
              <w:rPr>
                <w:color w:val="000000"/>
                <w:sz w:val="20"/>
                <w:szCs w:val="20"/>
              </w:rPr>
              <w:t>0,9</w:t>
            </w:r>
          </w:p>
        </w:tc>
      </w:tr>
      <w:tr w:rsidR="005E37B5" w:rsidRPr="006B023A" w14:paraId="15E52DB5" w14:textId="77777777" w:rsidTr="00B947B7">
        <w:trPr>
          <w:gridAfter w:val="2"/>
          <w:wAfter w:w="39" w:type="dxa"/>
          <w:trHeight w:val="315"/>
        </w:trPr>
        <w:tc>
          <w:tcPr>
            <w:tcW w:w="1833" w:type="dxa"/>
            <w:gridSpan w:val="2"/>
            <w:tcBorders>
              <w:top w:val="nil"/>
              <w:left w:val="single" w:sz="8" w:space="0" w:color="auto"/>
              <w:bottom w:val="single" w:sz="8" w:space="0" w:color="auto"/>
              <w:right w:val="nil"/>
            </w:tcBorders>
            <w:shd w:val="clear" w:color="000000" w:fill="FFFFFF"/>
            <w:noWrap/>
            <w:vAlign w:val="center"/>
            <w:hideMark/>
          </w:tcPr>
          <w:p w14:paraId="165059EE"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single" w:sz="8" w:space="0" w:color="auto"/>
              <w:left w:val="single" w:sz="8" w:space="0" w:color="auto"/>
              <w:bottom w:val="single" w:sz="8" w:space="0" w:color="auto"/>
              <w:right w:val="nil"/>
            </w:tcBorders>
            <w:shd w:val="clear" w:color="000000" w:fill="FFFFFF"/>
            <w:noWrap/>
            <w:vAlign w:val="center"/>
            <w:hideMark/>
          </w:tcPr>
          <w:p w14:paraId="2396C106" w14:textId="77777777" w:rsidR="005E37B5" w:rsidRPr="006B023A" w:rsidRDefault="005E37B5"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977DA8B" w14:textId="77777777" w:rsidR="005E37B5" w:rsidRPr="006B023A" w:rsidRDefault="005E37B5" w:rsidP="003C4B0D">
            <w:pPr>
              <w:jc w:val="center"/>
              <w:rPr>
                <w:color w:val="000000"/>
                <w:sz w:val="20"/>
                <w:szCs w:val="20"/>
              </w:rPr>
            </w:pPr>
            <w:r w:rsidRPr="006B023A">
              <w:rPr>
                <w:color w:val="000000"/>
                <w:sz w:val="20"/>
                <w:szCs w:val="20"/>
              </w:rPr>
              <w:t>50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3607FEC2" w14:textId="77777777" w:rsidR="005E37B5" w:rsidRPr="006B023A" w:rsidRDefault="005E37B5" w:rsidP="003C4B0D">
            <w:pPr>
              <w:jc w:val="center"/>
              <w:rPr>
                <w:color w:val="000000"/>
                <w:sz w:val="20"/>
                <w:szCs w:val="20"/>
              </w:rPr>
            </w:pPr>
            <w:r w:rsidRPr="006B023A">
              <w:rPr>
                <w:color w:val="000000"/>
                <w:sz w:val="20"/>
                <w:szCs w:val="20"/>
              </w:rPr>
              <w:t>3,46</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6BC52068" w14:textId="77777777" w:rsidR="005E37B5" w:rsidRPr="006B023A" w:rsidRDefault="005E37B5" w:rsidP="003C4B0D">
            <w:pPr>
              <w:jc w:val="center"/>
              <w:rPr>
                <w:color w:val="000000"/>
                <w:sz w:val="20"/>
                <w:szCs w:val="20"/>
              </w:rPr>
            </w:pPr>
            <w:r w:rsidRPr="006B023A">
              <w:rPr>
                <w:color w:val="000000"/>
                <w:sz w:val="20"/>
                <w:szCs w:val="20"/>
              </w:rPr>
              <w:t>0,48</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04791E03" w14:textId="77777777" w:rsidR="005E37B5" w:rsidRPr="006B023A" w:rsidRDefault="005E37B5" w:rsidP="003C4B0D">
            <w:pPr>
              <w:jc w:val="center"/>
              <w:rPr>
                <w:color w:val="000000"/>
                <w:sz w:val="20"/>
                <w:szCs w:val="20"/>
              </w:rPr>
            </w:pPr>
            <w:r w:rsidRPr="006B023A">
              <w:rPr>
                <w:color w:val="000000"/>
                <w:sz w:val="20"/>
                <w:szCs w:val="20"/>
              </w:rPr>
              <w:t>25,22</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580FFAE" w14:textId="77777777" w:rsidR="005E37B5" w:rsidRPr="006B023A" w:rsidRDefault="005E37B5" w:rsidP="003C4B0D">
            <w:pPr>
              <w:jc w:val="center"/>
              <w:rPr>
                <w:color w:val="000000"/>
                <w:sz w:val="20"/>
                <w:szCs w:val="20"/>
              </w:rPr>
            </w:pPr>
            <w:r w:rsidRPr="006B023A">
              <w:rPr>
                <w:color w:val="000000"/>
                <w:sz w:val="20"/>
                <w:szCs w:val="20"/>
              </w:rPr>
              <w:t>118,76</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30DD7E98" w14:textId="77777777" w:rsidR="005E37B5" w:rsidRPr="006B023A" w:rsidRDefault="005E37B5" w:rsidP="003C4B0D">
            <w:pPr>
              <w:jc w:val="center"/>
              <w:rPr>
                <w:color w:val="000000"/>
                <w:sz w:val="20"/>
                <w:szCs w:val="20"/>
              </w:rPr>
            </w:pPr>
            <w:r w:rsidRPr="006B023A">
              <w:rPr>
                <w:color w:val="000000"/>
                <w:sz w:val="20"/>
                <w:szCs w:val="20"/>
              </w:rPr>
              <w:t>0,08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3C4E5287" w14:textId="77777777" w:rsidR="005E37B5" w:rsidRPr="006B023A" w:rsidRDefault="005E37B5" w:rsidP="003C4B0D">
            <w:pPr>
              <w:jc w:val="center"/>
              <w:rPr>
                <w:color w:val="000000"/>
                <w:sz w:val="20"/>
                <w:szCs w:val="20"/>
              </w:rPr>
            </w:pPr>
            <w:r w:rsidRPr="006B023A">
              <w:rPr>
                <w:color w:val="000000"/>
                <w:sz w:val="20"/>
                <w:szCs w:val="20"/>
              </w:rPr>
              <w:t>0</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23C0DF8F" w14:textId="77777777" w:rsidR="005E37B5" w:rsidRPr="006B023A" w:rsidRDefault="005E37B5" w:rsidP="003C4B0D">
            <w:pPr>
              <w:jc w:val="center"/>
              <w:rPr>
                <w:color w:val="000000"/>
                <w:sz w:val="20"/>
                <w:szCs w:val="20"/>
              </w:rPr>
            </w:pPr>
            <w:r w:rsidRPr="006B023A">
              <w:rPr>
                <w:color w:val="000000"/>
                <w:sz w:val="20"/>
                <w:szCs w:val="20"/>
              </w:rPr>
              <w:t>0,3</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94D349C" w14:textId="77777777" w:rsidR="005E37B5" w:rsidRPr="006B023A" w:rsidRDefault="005E37B5" w:rsidP="003C4B0D">
            <w:pPr>
              <w:jc w:val="center"/>
              <w:rPr>
                <w:color w:val="000000"/>
                <w:sz w:val="20"/>
                <w:szCs w:val="20"/>
              </w:rPr>
            </w:pPr>
            <w:r w:rsidRPr="006B023A">
              <w:rPr>
                <w:color w:val="000000"/>
                <w:sz w:val="20"/>
                <w:szCs w:val="20"/>
              </w:rPr>
              <w:t>1,14</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61E81F55" w14:textId="77777777" w:rsidR="005E37B5" w:rsidRPr="006B023A" w:rsidRDefault="005E37B5" w:rsidP="003C4B0D">
            <w:pPr>
              <w:jc w:val="center"/>
              <w:rPr>
                <w:color w:val="000000"/>
                <w:sz w:val="20"/>
                <w:szCs w:val="20"/>
              </w:rPr>
            </w:pPr>
            <w:r w:rsidRPr="006B023A">
              <w:rPr>
                <w:color w:val="000000"/>
                <w:sz w:val="20"/>
                <w:szCs w:val="20"/>
              </w:rPr>
              <w:t>16,32</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2106F7D7" w14:textId="77777777" w:rsidR="005E37B5" w:rsidRPr="006B023A" w:rsidRDefault="005E37B5" w:rsidP="003C4B0D">
            <w:pPr>
              <w:jc w:val="center"/>
              <w:rPr>
                <w:color w:val="000000"/>
                <w:sz w:val="20"/>
                <w:szCs w:val="20"/>
              </w:rPr>
            </w:pPr>
            <w:r w:rsidRPr="006B023A">
              <w:rPr>
                <w:color w:val="000000"/>
                <w:sz w:val="20"/>
                <w:szCs w:val="20"/>
              </w:rPr>
              <w:t>96</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235EC587" w14:textId="77777777" w:rsidR="005E37B5" w:rsidRPr="006B023A" w:rsidRDefault="005E37B5" w:rsidP="003C4B0D">
            <w:pPr>
              <w:jc w:val="center"/>
              <w:rPr>
                <w:color w:val="000000"/>
                <w:sz w:val="20"/>
                <w:szCs w:val="20"/>
              </w:rPr>
            </w:pPr>
            <w:r w:rsidRPr="006B023A">
              <w:rPr>
                <w:color w:val="000000"/>
                <w:sz w:val="20"/>
                <w:szCs w:val="20"/>
              </w:rPr>
              <w:t>25,22</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05CC9E65" w14:textId="77777777" w:rsidR="005E37B5" w:rsidRPr="006B023A" w:rsidRDefault="005E37B5" w:rsidP="003C4B0D">
            <w:pPr>
              <w:jc w:val="center"/>
              <w:rPr>
                <w:color w:val="000000"/>
                <w:sz w:val="20"/>
                <w:szCs w:val="20"/>
              </w:rPr>
            </w:pPr>
            <w:r w:rsidRPr="006B023A">
              <w:rPr>
                <w:color w:val="000000"/>
                <w:sz w:val="20"/>
                <w:szCs w:val="20"/>
              </w:rPr>
              <w:t>2,2</w:t>
            </w:r>
          </w:p>
        </w:tc>
      </w:tr>
      <w:tr w:rsidR="005E37B5" w:rsidRPr="006B023A" w14:paraId="663219A8" w14:textId="77777777" w:rsidTr="00B947B7">
        <w:trPr>
          <w:gridAfter w:val="2"/>
          <w:wAfter w:w="39" w:type="dxa"/>
          <w:trHeight w:val="315"/>
        </w:trPr>
        <w:tc>
          <w:tcPr>
            <w:tcW w:w="5228"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14174841" w14:textId="77777777" w:rsidR="005E37B5" w:rsidRPr="006B023A" w:rsidRDefault="005E37B5"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C3BB4BC" w14:textId="77777777" w:rsidR="005E37B5" w:rsidRPr="006B023A" w:rsidRDefault="005E37B5" w:rsidP="003C4B0D">
            <w:pPr>
              <w:jc w:val="center"/>
              <w:rPr>
                <w:b/>
                <w:bCs/>
                <w:color w:val="000000"/>
                <w:sz w:val="20"/>
                <w:szCs w:val="20"/>
              </w:rPr>
            </w:pPr>
            <w:r w:rsidRPr="006B023A">
              <w:rPr>
                <w:b/>
                <w:bCs/>
                <w:color w:val="000000"/>
                <w:sz w:val="20"/>
                <w:szCs w:val="20"/>
              </w:rPr>
              <w:t>880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7991894E" w14:textId="77777777" w:rsidR="005E37B5" w:rsidRPr="006B023A" w:rsidRDefault="005E37B5" w:rsidP="003C4B0D">
            <w:pPr>
              <w:jc w:val="center"/>
              <w:rPr>
                <w:b/>
                <w:bCs/>
                <w:color w:val="000000"/>
                <w:sz w:val="20"/>
                <w:szCs w:val="20"/>
              </w:rPr>
            </w:pPr>
            <w:r w:rsidRPr="006B023A">
              <w:rPr>
                <w:b/>
                <w:bCs/>
                <w:color w:val="000000"/>
                <w:sz w:val="20"/>
                <w:szCs w:val="20"/>
              </w:rPr>
              <w:t>36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5F4D5C96" w14:textId="77777777" w:rsidR="005E37B5" w:rsidRPr="006B023A" w:rsidRDefault="005E37B5" w:rsidP="003C4B0D">
            <w:pPr>
              <w:jc w:val="center"/>
              <w:rPr>
                <w:b/>
                <w:bCs/>
                <w:color w:val="000000"/>
                <w:sz w:val="20"/>
                <w:szCs w:val="20"/>
              </w:rPr>
            </w:pPr>
            <w:r w:rsidRPr="006B023A">
              <w:rPr>
                <w:b/>
                <w:bCs/>
                <w:color w:val="000000"/>
                <w:sz w:val="20"/>
                <w:szCs w:val="20"/>
              </w:rPr>
              <w:t>35</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5E5CC05" w14:textId="77777777" w:rsidR="005E37B5" w:rsidRPr="006B023A" w:rsidRDefault="005E37B5" w:rsidP="003C4B0D">
            <w:pPr>
              <w:jc w:val="center"/>
              <w:rPr>
                <w:b/>
                <w:bCs/>
                <w:color w:val="000000"/>
                <w:sz w:val="20"/>
                <w:szCs w:val="20"/>
              </w:rPr>
            </w:pPr>
            <w:r w:rsidRPr="006B023A">
              <w:rPr>
                <w:b/>
                <w:bCs/>
                <w:color w:val="000000"/>
                <w:sz w:val="20"/>
                <w:szCs w:val="20"/>
              </w:rPr>
              <w:t>111</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4BD0BA60" w14:textId="77777777" w:rsidR="005E37B5" w:rsidRPr="006B023A" w:rsidRDefault="005E37B5" w:rsidP="003C4B0D">
            <w:pPr>
              <w:jc w:val="center"/>
              <w:rPr>
                <w:b/>
                <w:bCs/>
                <w:color w:val="000000"/>
                <w:sz w:val="20"/>
                <w:szCs w:val="20"/>
              </w:rPr>
            </w:pPr>
            <w:r w:rsidRPr="006B023A">
              <w:rPr>
                <w:b/>
                <w:bCs/>
                <w:color w:val="000000"/>
                <w:sz w:val="20"/>
                <w:szCs w:val="20"/>
              </w:rPr>
              <w:t>902</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218AD78F" w14:textId="77777777" w:rsidR="005E37B5" w:rsidRPr="006B023A" w:rsidRDefault="005E37B5" w:rsidP="003C4B0D">
            <w:pPr>
              <w:jc w:val="center"/>
              <w:rPr>
                <w:b/>
                <w:bCs/>
                <w:color w:val="000000"/>
                <w:sz w:val="20"/>
                <w:szCs w:val="20"/>
              </w:rPr>
            </w:pPr>
            <w:r w:rsidRPr="006B023A">
              <w:rPr>
                <w:b/>
                <w:bCs/>
                <w:color w:val="000000"/>
                <w:sz w:val="20"/>
                <w:szCs w:val="20"/>
              </w:rPr>
              <w:t>1</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667C44E4" w14:textId="77777777" w:rsidR="005E37B5" w:rsidRPr="006B023A" w:rsidRDefault="005E37B5" w:rsidP="003C4B0D">
            <w:pPr>
              <w:jc w:val="center"/>
              <w:rPr>
                <w:b/>
                <w:bCs/>
                <w:color w:val="000000"/>
                <w:sz w:val="20"/>
                <w:szCs w:val="20"/>
              </w:rPr>
            </w:pPr>
            <w:r w:rsidRPr="006B023A">
              <w:rPr>
                <w:b/>
                <w:bCs/>
                <w:color w:val="000000"/>
                <w:sz w:val="20"/>
                <w:szCs w:val="20"/>
              </w:rPr>
              <w:t>50</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486BC4A8" w14:textId="77777777" w:rsidR="005E37B5" w:rsidRPr="006B023A" w:rsidRDefault="005E37B5" w:rsidP="003C4B0D">
            <w:pPr>
              <w:jc w:val="center"/>
              <w:rPr>
                <w:b/>
                <w:bCs/>
                <w:color w:val="000000"/>
                <w:sz w:val="20"/>
                <w:szCs w:val="20"/>
              </w:rPr>
            </w:pPr>
            <w:r w:rsidRPr="006B023A">
              <w:rPr>
                <w:b/>
                <w:bCs/>
                <w:color w:val="000000"/>
                <w:sz w:val="20"/>
                <w:szCs w:val="20"/>
              </w:rPr>
              <w:t>0</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69643519" w14:textId="77777777" w:rsidR="005E37B5" w:rsidRPr="006B023A" w:rsidRDefault="005E37B5" w:rsidP="003C4B0D">
            <w:pPr>
              <w:jc w:val="center"/>
              <w:rPr>
                <w:b/>
                <w:bCs/>
                <w:color w:val="000000"/>
                <w:sz w:val="20"/>
                <w:szCs w:val="20"/>
              </w:rPr>
            </w:pPr>
            <w:r w:rsidRPr="006B023A">
              <w:rPr>
                <w:b/>
                <w:bCs/>
                <w:color w:val="000000"/>
                <w:sz w:val="20"/>
                <w:szCs w:val="20"/>
              </w:rPr>
              <w:t>8</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4455F8A4" w14:textId="77777777" w:rsidR="005E37B5" w:rsidRPr="006B023A" w:rsidRDefault="005E37B5" w:rsidP="003C4B0D">
            <w:pPr>
              <w:jc w:val="center"/>
              <w:rPr>
                <w:b/>
                <w:bCs/>
                <w:color w:val="000000"/>
                <w:sz w:val="20"/>
                <w:szCs w:val="20"/>
              </w:rPr>
            </w:pPr>
            <w:r w:rsidRPr="006B023A">
              <w:rPr>
                <w:b/>
                <w:bCs/>
                <w:color w:val="000000"/>
                <w:sz w:val="20"/>
                <w:szCs w:val="20"/>
              </w:rPr>
              <w:t>114</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31308F62" w14:textId="77777777" w:rsidR="005E37B5" w:rsidRPr="006B023A" w:rsidRDefault="005E37B5" w:rsidP="003C4B0D">
            <w:pPr>
              <w:jc w:val="center"/>
              <w:rPr>
                <w:b/>
                <w:bCs/>
                <w:color w:val="000000"/>
                <w:sz w:val="20"/>
                <w:szCs w:val="20"/>
              </w:rPr>
            </w:pPr>
            <w:r w:rsidRPr="006B023A">
              <w:rPr>
                <w:b/>
                <w:bCs/>
                <w:color w:val="000000"/>
                <w:sz w:val="20"/>
                <w:szCs w:val="20"/>
              </w:rPr>
              <w:t>638</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2EF97A58" w14:textId="77777777" w:rsidR="005E37B5" w:rsidRPr="006B023A" w:rsidRDefault="005E37B5" w:rsidP="003C4B0D">
            <w:pPr>
              <w:jc w:val="center"/>
              <w:rPr>
                <w:b/>
                <w:bCs/>
                <w:color w:val="000000"/>
                <w:sz w:val="20"/>
                <w:szCs w:val="20"/>
              </w:rPr>
            </w:pPr>
            <w:r w:rsidRPr="006B023A">
              <w:rPr>
                <w:b/>
                <w:bCs/>
                <w:color w:val="000000"/>
                <w:sz w:val="20"/>
                <w:szCs w:val="20"/>
              </w:rPr>
              <w:t>261</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33D75058" w14:textId="77777777" w:rsidR="005E37B5" w:rsidRPr="006B023A" w:rsidRDefault="005E37B5" w:rsidP="003C4B0D">
            <w:pPr>
              <w:jc w:val="center"/>
              <w:rPr>
                <w:b/>
                <w:bCs/>
                <w:color w:val="000000"/>
                <w:sz w:val="20"/>
                <w:szCs w:val="20"/>
              </w:rPr>
            </w:pPr>
            <w:r w:rsidRPr="006B023A">
              <w:rPr>
                <w:b/>
                <w:bCs/>
                <w:color w:val="000000"/>
                <w:sz w:val="20"/>
                <w:szCs w:val="20"/>
              </w:rPr>
              <w:t>12</w:t>
            </w:r>
          </w:p>
        </w:tc>
      </w:tr>
      <w:tr w:rsidR="005E37B5" w:rsidRPr="006B023A" w14:paraId="060ABB96" w14:textId="77777777" w:rsidTr="00B947B7">
        <w:trPr>
          <w:gridAfter w:val="2"/>
          <w:wAfter w:w="39" w:type="dxa"/>
          <w:trHeight w:val="315"/>
        </w:trPr>
        <w:tc>
          <w:tcPr>
            <w:tcW w:w="5228"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2B0F2C22" w14:textId="77777777" w:rsidR="005E37B5" w:rsidRPr="006B023A" w:rsidRDefault="005E37B5" w:rsidP="003C4B0D">
            <w:pPr>
              <w:rPr>
                <w:b/>
                <w:bCs/>
                <w:color w:val="000000"/>
                <w:sz w:val="20"/>
                <w:szCs w:val="20"/>
              </w:rPr>
            </w:pPr>
            <w:r w:rsidRPr="006B023A">
              <w:rPr>
                <w:b/>
                <w:bCs/>
                <w:color w:val="000000"/>
                <w:sz w:val="20"/>
                <w:szCs w:val="20"/>
              </w:rPr>
              <w:t>Итого за день</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01CCFA0" w14:textId="77777777" w:rsidR="005E37B5" w:rsidRPr="006B023A" w:rsidRDefault="005E37B5" w:rsidP="003C4B0D">
            <w:pPr>
              <w:jc w:val="center"/>
              <w:rPr>
                <w:b/>
                <w:bCs/>
                <w:color w:val="000000"/>
                <w:sz w:val="20"/>
                <w:szCs w:val="20"/>
              </w:rPr>
            </w:pPr>
            <w:r w:rsidRPr="006B023A">
              <w:rPr>
                <w:b/>
                <w:bCs/>
                <w:color w:val="000000"/>
                <w:sz w:val="20"/>
                <w:szCs w:val="20"/>
              </w:rPr>
              <w:t>1460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6C55D43C" w14:textId="77777777" w:rsidR="005E37B5" w:rsidRPr="006B023A" w:rsidRDefault="005E37B5" w:rsidP="003C4B0D">
            <w:pPr>
              <w:jc w:val="center"/>
              <w:rPr>
                <w:b/>
                <w:bCs/>
                <w:color w:val="000000"/>
                <w:sz w:val="20"/>
                <w:szCs w:val="20"/>
              </w:rPr>
            </w:pPr>
            <w:r w:rsidRPr="006B023A">
              <w:rPr>
                <w:b/>
                <w:bCs/>
                <w:color w:val="000000"/>
                <w:sz w:val="20"/>
                <w:szCs w:val="20"/>
              </w:rPr>
              <w:t>46,74</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33BBFAF5" w14:textId="77777777" w:rsidR="005E37B5" w:rsidRPr="006B023A" w:rsidRDefault="005E37B5" w:rsidP="003C4B0D">
            <w:pPr>
              <w:jc w:val="center"/>
              <w:rPr>
                <w:b/>
                <w:bCs/>
                <w:color w:val="000000"/>
                <w:sz w:val="20"/>
                <w:szCs w:val="20"/>
              </w:rPr>
            </w:pPr>
            <w:r w:rsidRPr="006B023A">
              <w:rPr>
                <w:b/>
                <w:bCs/>
                <w:color w:val="000000"/>
                <w:sz w:val="20"/>
                <w:szCs w:val="20"/>
              </w:rPr>
              <w:t>56,63</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4D97664A" w14:textId="77777777" w:rsidR="005E37B5" w:rsidRPr="006B023A" w:rsidRDefault="005E37B5" w:rsidP="003C4B0D">
            <w:pPr>
              <w:jc w:val="center"/>
              <w:rPr>
                <w:b/>
                <w:bCs/>
                <w:color w:val="000000"/>
                <w:sz w:val="20"/>
                <w:szCs w:val="20"/>
              </w:rPr>
            </w:pPr>
            <w:r w:rsidRPr="006B023A">
              <w:rPr>
                <w:b/>
                <w:bCs/>
                <w:color w:val="000000"/>
                <w:sz w:val="20"/>
                <w:szCs w:val="20"/>
              </w:rPr>
              <w:t>183,8</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443C0431" w14:textId="77777777" w:rsidR="005E37B5" w:rsidRPr="006B023A" w:rsidRDefault="005E37B5" w:rsidP="003C4B0D">
            <w:pPr>
              <w:jc w:val="center"/>
              <w:rPr>
                <w:b/>
                <w:bCs/>
                <w:color w:val="000000"/>
                <w:sz w:val="20"/>
                <w:szCs w:val="20"/>
              </w:rPr>
            </w:pPr>
            <w:r w:rsidRPr="006B023A">
              <w:rPr>
                <w:b/>
                <w:bCs/>
                <w:color w:val="000000"/>
                <w:sz w:val="20"/>
                <w:szCs w:val="20"/>
              </w:rPr>
              <w:t>1432,37</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4D79A770" w14:textId="77777777" w:rsidR="005E37B5" w:rsidRPr="006B023A" w:rsidRDefault="005E37B5" w:rsidP="003C4B0D">
            <w:pPr>
              <w:jc w:val="center"/>
              <w:rPr>
                <w:b/>
                <w:bCs/>
                <w:color w:val="000000"/>
                <w:sz w:val="20"/>
                <w:szCs w:val="20"/>
              </w:rPr>
            </w:pPr>
            <w:r w:rsidRPr="006B023A">
              <w:rPr>
                <w:b/>
                <w:bCs/>
                <w:color w:val="000000"/>
                <w:sz w:val="20"/>
                <w:szCs w:val="20"/>
              </w:rPr>
              <w:t>0,837</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4F195325" w14:textId="77777777" w:rsidR="005E37B5" w:rsidRPr="006B023A" w:rsidRDefault="005E37B5" w:rsidP="003C4B0D">
            <w:pPr>
              <w:jc w:val="center"/>
              <w:rPr>
                <w:b/>
                <w:bCs/>
                <w:color w:val="000000"/>
                <w:sz w:val="20"/>
                <w:szCs w:val="20"/>
              </w:rPr>
            </w:pPr>
            <w:r w:rsidRPr="006B023A">
              <w:rPr>
                <w:b/>
                <w:bCs/>
                <w:color w:val="000000"/>
                <w:sz w:val="20"/>
                <w:szCs w:val="20"/>
              </w:rPr>
              <w:t>65,2</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19979C05" w14:textId="77777777" w:rsidR="005E37B5" w:rsidRPr="006B023A" w:rsidRDefault="005E37B5" w:rsidP="003C4B0D">
            <w:pPr>
              <w:jc w:val="center"/>
              <w:rPr>
                <w:b/>
                <w:bCs/>
                <w:color w:val="000000"/>
                <w:sz w:val="20"/>
                <w:szCs w:val="20"/>
              </w:rPr>
            </w:pPr>
            <w:r w:rsidRPr="006B023A">
              <w:rPr>
                <w:b/>
                <w:bCs/>
                <w:color w:val="000000"/>
                <w:sz w:val="20"/>
                <w:szCs w:val="20"/>
              </w:rPr>
              <w:t>19,411</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68491CAB" w14:textId="77777777" w:rsidR="005E37B5" w:rsidRPr="006B023A" w:rsidRDefault="005E37B5" w:rsidP="003C4B0D">
            <w:pPr>
              <w:jc w:val="center"/>
              <w:rPr>
                <w:b/>
                <w:bCs/>
                <w:color w:val="000000"/>
                <w:sz w:val="20"/>
                <w:szCs w:val="20"/>
              </w:rPr>
            </w:pPr>
            <w:r w:rsidRPr="006B023A">
              <w:rPr>
                <w:b/>
                <w:bCs/>
                <w:color w:val="000000"/>
                <w:sz w:val="20"/>
                <w:szCs w:val="20"/>
              </w:rPr>
              <w:t>8,731</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57DDB671" w14:textId="77777777" w:rsidR="005E37B5" w:rsidRPr="006B023A" w:rsidRDefault="005E37B5" w:rsidP="003C4B0D">
            <w:pPr>
              <w:jc w:val="center"/>
              <w:rPr>
                <w:b/>
                <w:bCs/>
                <w:color w:val="000000"/>
                <w:sz w:val="20"/>
                <w:szCs w:val="20"/>
              </w:rPr>
            </w:pPr>
            <w:r w:rsidRPr="006B023A">
              <w:rPr>
                <w:b/>
                <w:bCs/>
                <w:color w:val="000000"/>
                <w:sz w:val="20"/>
                <w:szCs w:val="20"/>
              </w:rPr>
              <w:t>288,44</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6FAD0396" w14:textId="77777777" w:rsidR="005E37B5" w:rsidRPr="006B023A" w:rsidRDefault="005E37B5" w:rsidP="003C4B0D">
            <w:pPr>
              <w:jc w:val="center"/>
              <w:rPr>
                <w:b/>
                <w:bCs/>
                <w:color w:val="000000"/>
                <w:sz w:val="20"/>
                <w:szCs w:val="20"/>
              </w:rPr>
            </w:pPr>
            <w:r w:rsidRPr="006B023A">
              <w:rPr>
                <w:b/>
                <w:bCs/>
                <w:color w:val="000000"/>
                <w:sz w:val="20"/>
                <w:szCs w:val="20"/>
              </w:rPr>
              <w:t>900,48</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5B6F78F8" w14:textId="77777777" w:rsidR="005E37B5" w:rsidRPr="006B023A" w:rsidRDefault="005E37B5" w:rsidP="003C4B0D">
            <w:pPr>
              <w:jc w:val="center"/>
              <w:rPr>
                <w:b/>
                <w:bCs/>
                <w:color w:val="000000"/>
                <w:sz w:val="20"/>
                <w:szCs w:val="20"/>
              </w:rPr>
            </w:pPr>
            <w:r w:rsidRPr="006B023A">
              <w:rPr>
                <w:b/>
                <w:bCs/>
                <w:color w:val="000000"/>
                <w:sz w:val="20"/>
                <w:szCs w:val="20"/>
              </w:rPr>
              <w:t>339,61</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5E809616" w14:textId="77777777" w:rsidR="005E37B5" w:rsidRPr="006B023A" w:rsidRDefault="005E37B5" w:rsidP="003C4B0D">
            <w:pPr>
              <w:jc w:val="center"/>
              <w:rPr>
                <w:b/>
                <w:bCs/>
                <w:color w:val="000000"/>
                <w:sz w:val="20"/>
                <w:szCs w:val="20"/>
              </w:rPr>
            </w:pPr>
            <w:r w:rsidRPr="006B023A">
              <w:rPr>
                <w:b/>
                <w:bCs/>
                <w:color w:val="000000"/>
                <w:sz w:val="20"/>
                <w:szCs w:val="20"/>
              </w:rPr>
              <w:t>17,64</w:t>
            </w:r>
          </w:p>
        </w:tc>
      </w:tr>
      <w:tr w:rsidR="005E37B5" w:rsidRPr="006B023A" w14:paraId="0490E327"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64CB2B0D" w14:textId="77777777" w:rsidR="005E37B5" w:rsidRPr="006B023A" w:rsidRDefault="005E37B5" w:rsidP="003C4B0D">
            <w:pPr>
              <w:jc w:val="center"/>
              <w:rPr>
                <w:color w:val="000000"/>
                <w:sz w:val="20"/>
                <w:szCs w:val="20"/>
              </w:rPr>
            </w:pPr>
            <w:r w:rsidRPr="006B023A">
              <w:rPr>
                <w:color w:val="000000"/>
                <w:sz w:val="20"/>
                <w:szCs w:val="20"/>
              </w:rPr>
              <w:t xml:space="preserve">Возрастная группа </w:t>
            </w:r>
          </w:p>
        </w:tc>
        <w:tc>
          <w:tcPr>
            <w:tcW w:w="3395" w:type="dxa"/>
            <w:gridSpan w:val="3"/>
            <w:tcBorders>
              <w:top w:val="nil"/>
              <w:left w:val="nil"/>
              <w:bottom w:val="nil"/>
              <w:right w:val="nil"/>
            </w:tcBorders>
            <w:shd w:val="clear" w:color="000000" w:fill="FFFFFF"/>
            <w:noWrap/>
            <w:vAlign w:val="center"/>
            <w:hideMark/>
          </w:tcPr>
          <w:p w14:paraId="613F8F73" w14:textId="77777777" w:rsidR="005E37B5" w:rsidRPr="006B023A" w:rsidRDefault="005E37B5" w:rsidP="003C4B0D">
            <w:pPr>
              <w:rPr>
                <w:color w:val="333333"/>
                <w:sz w:val="20"/>
                <w:szCs w:val="20"/>
              </w:rPr>
            </w:pPr>
            <w:r w:rsidRPr="006B023A">
              <w:rPr>
                <w:color w:val="333333"/>
                <w:sz w:val="20"/>
                <w:szCs w:val="20"/>
              </w:rPr>
              <w:t>12-18 лет</w:t>
            </w:r>
          </w:p>
        </w:tc>
        <w:tc>
          <w:tcPr>
            <w:tcW w:w="1131" w:type="dxa"/>
            <w:gridSpan w:val="2"/>
            <w:tcBorders>
              <w:top w:val="nil"/>
              <w:left w:val="nil"/>
              <w:bottom w:val="nil"/>
              <w:right w:val="nil"/>
            </w:tcBorders>
            <w:shd w:val="clear" w:color="000000" w:fill="FFFFFF"/>
            <w:noWrap/>
            <w:vAlign w:val="bottom"/>
            <w:hideMark/>
          </w:tcPr>
          <w:p w14:paraId="5E6F270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6939729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5BECE68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A55090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B47798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single" w:sz="8" w:space="0" w:color="000000"/>
              <w:left w:val="nil"/>
              <w:bottom w:val="nil"/>
              <w:right w:val="nil"/>
            </w:tcBorders>
            <w:shd w:val="clear" w:color="000000" w:fill="FFFFFF"/>
            <w:noWrap/>
            <w:vAlign w:val="bottom"/>
            <w:hideMark/>
          </w:tcPr>
          <w:p w14:paraId="200D134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2" w:type="dxa"/>
            <w:gridSpan w:val="18"/>
            <w:tcBorders>
              <w:top w:val="single" w:sz="8" w:space="0" w:color="000000"/>
              <w:left w:val="nil"/>
              <w:bottom w:val="nil"/>
              <w:right w:val="nil"/>
            </w:tcBorders>
            <w:shd w:val="clear" w:color="000000" w:fill="FFFFFF"/>
            <w:vAlign w:val="bottom"/>
            <w:hideMark/>
          </w:tcPr>
          <w:p w14:paraId="30A9FE6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3078D7FC"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4566F1B6" w14:textId="77777777" w:rsidR="005E37B5" w:rsidRPr="006B023A" w:rsidRDefault="005E37B5" w:rsidP="003C4B0D">
            <w:pPr>
              <w:jc w:val="center"/>
              <w:rPr>
                <w:color w:val="000000"/>
                <w:sz w:val="20"/>
                <w:szCs w:val="20"/>
              </w:rPr>
            </w:pPr>
            <w:r w:rsidRPr="006B023A">
              <w:rPr>
                <w:color w:val="000000"/>
                <w:sz w:val="20"/>
                <w:szCs w:val="20"/>
              </w:rPr>
              <w:t>День:</w:t>
            </w:r>
          </w:p>
        </w:tc>
        <w:tc>
          <w:tcPr>
            <w:tcW w:w="3395" w:type="dxa"/>
            <w:gridSpan w:val="3"/>
            <w:tcBorders>
              <w:top w:val="nil"/>
              <w:left w:val="nil"/>
              <w:bottom w:val="nil"/>
              <w:right w:val="nil"/>
            </w:tcBorders>
            <w:shd w:val="clear" w:color="000000" w:fill="FFFFFF"/>
            <w:noWrap/>
            <w:vAlign w:val="center"/>
            <w:hideMark/>
          </w:tcPr>
          <w:p w14:paraId="1953A2D8" w14:textId="77777777" w:rsidR="005E37B5" w:rsidRPr="006B023A" w:rsidRDefault="005E37B5" w:rsidP="003C4B0D">
            <w:pPr>
              <w:rPr>
                <w:color w:val="333333"/>
                <w:sz w:val="20"/>
                <w:szCs w:val="20"/>
              </w:rPr>
            </w:pPr>
            <w:proofErr w:type="gramStart"/>
            <w:r w:rsidRPr="006B023A">
              <w:rPr>
                <w:color w:val="333333"/>
                <w:sz w:val="20"/>
                <w:szCs w:val="20"/>
              </w:rPr>
              <w:t>вторник</w:t>
            </w:r>
            <w:proofErr w:type="gramEnd"/>
          </w:p>
        </w:tc>
        <w:tc>
          <w:tcPr>
            <w:tcW w:w="1131" w:type="dxa"/>
            <w:gridSpan w:val="2"/>
            <w:tcBorders>
              <w:top w:val="nil"/>
              <w:left w:val="nil"/>
              <w:bottom w:val="nil"/>
              <w:right w:val="nil"/>
            </w:tcBorders>
            <w:shd w:val="clear" w:color="000000" w:fill="FFFFFF"/>
            <w:noWrap/>
            <w:vAlign w:val="bottom"/>
            <w:hideMark/>
          </w:tcPr>
          <w:p w14:paraId="389AF62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2BE1630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009FB90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A8982E8"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86FB77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50DDB2D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642203F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0800221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8284E4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0D50D58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711CC26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775A0CB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54A747C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3A7981C9" w14:textId="77777777" w:rsidTr="00B947B7">
        <w:trPr>
          <w:gridAfter w:val="2"/>
          <w:wAfter w:w="39" w:type="dxa"/>
          <w:trHeight w:val="315"/>
        </w:trPr>
        <w:tc>
          <w:tcPr>
            <w:tcW w:w="1833" w:type="dxa"/>
            <w:gridSpan w:val="2"/>
            <w:tcBorders>
              <w:top w:val="nil"/>
              <w:left w:val="nil"/>
              <w:bottom w:val="nil"/>
              <w:right w:val="nil"/>
            </w:tcBorders>
            <w:shd w:val="clear" w:color="000000" w:fill="FFFFFF"/>
            <w:noWrap/>
            <w:vAlign w:val="center"/>
            <w:hideMark/>
          </w:tcPr>
          <w:p w14:paraId="2702B7B7" w14:textId="77777777" w:rsidR="005E37B5" w:rsidRPr="006B023A" w:rsidRDefault="005E37B5" w:rsidP="003C4B0D">
            <w:pPr>
              <w:jc w:val="center"/>
              <w:rPr>
                <w:color w:val="000000"/>
                <w:sz w:val="20"/>
                <w:szCs w:val="20"/>
              </w:rPr>
            </w:pPr>
            <w:r w:rsidRPr="006B023A">
              <w:rPr>
                <w:color w:val="000000"/>
                <w:sz w:val="20"/>
                <w:szCs w:val="20"/>
              </w:rPr>
              <w:t>Неделя:</w:t>
            </w:r>
          </w:p>
        </w:tc>
        <w:tc>
          <w:tcPr>
            <w:tcW w:w="3395" w:type="dxa"/>
            <w:gridSpan w:val="3"/>
            <w:tcBorders>
              <w:top w:val="nil"/>
              <w:left w:val="nil"/>
              <w:bottom w:val="nil"/>
              <w:right w:val="nil"/>
            </w:tcBorders>
            <w:shd w:val="clear" w:color="000000" w:fill="FFFFFF"/>
            <w:noWrap/>
            <w:vAlign w:val="center"/>
            <w:hideMark/>
          </w:tcPr>
          <w:p w14:paraId="2E4EA0CD" w14:textId="77777777" w:rsidR="005E37B5" w:rsidRPr="006B023A" w:rsidRDefault="005E37B5" w:rsidP="003C4B0D">
            <w:pPr>
              <w:jc w:val="right"/>
              <w:rPr>
                <w:color w:val="333333"/>
                <w:sz w:val="20"/>
                <w:szCs w:val="20"/>
              </w:rPr>
            </w:pPr>
            <w:r w:rsidRPr="006B023A">
              <w:rPr>
                <w:color w:val="333333"/>
                <w:sz w:val="20"/>
                <w:szCs w:val="20"/>
              </w:rPr>
              <w:t>2</w:t>
            </w:r>
          </w:p>
        </w:tc>
        <w:tc>
          <w:tcPr>
            <w:tcW w:w="1131" w:type="dxa"/>
            <w:gridSpan w:val="2"/>
            <w:tcBorders>
              <w:top w:val="nil"/>
              <w:left w:val="nil"/>
              <w:bottom w:val="nil"/>
              <w:right w:val="nil"/>
            </w:tcBorders>
            <w:shd w:val="clear" w:color="000000" w:fill="FFFFFF"/>
            <w:noWrap/>
            <w:vAlign w:val="bottom"/>
            <w:hideMark/>
          </w:tcPr>
          <w:p w14:paraId="197BB097"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39325BB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5BF51A3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4FB027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C9BB887"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4D02C638"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7E7B2E8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56B3F4B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0C0C37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0E1766A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32CAC86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2876CAD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704FA4FD"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3BB888C2" w14:textId="77777777" w:rsidTr="00B947B7">
        <w:trPr>
          <w:gridAfter w:val="2"/>
          <w:wAfter w:w="39" w:type="dxa"/>
          <w:trHeight w:val="315"/>
        </w:trPr>
        <w:tc>
          <w:tcPr>
            <w:tcW w:w="1833"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6274C9DE" w14:textId="77777777" w:rsidR="005E37B5" w:rsidRPr="006B023A" w:rsidRDefault="005E37B5" w:rsidP="003C4B0D">
            <w:pPr>
              <w:jc w:val="center"/>
              <w:rPr>
                <w:color w:val="000000"/>
                <w:sz w:val="20"/>
                <w:szCs w:val="20"/>
              </w:rPr>
            </w:pPr>
            <w:r w:rsidRPr="006B023A">
              <w:rPr>
                <w:color w:val="000000"/>
                <w:sz w:val="20"/>
                <w:szCs w:val="20"/>
              </w:rPr>
              <w:t>№</w:t>
            </w:r>
          </w:p>
        </w:tc>
        <w:tc>
          <w:tcPr>
            <w:tcW w:w="3395"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35713F49" w14:textId="77777777" w:rsidR="005E37B5" w:rsidRPr="006B023A" w:rsidRDefault="005E37B5"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495B41A" w14:textId="77777777" w:rsidR="005E37B5" w:rsidRPr="006B023A" w:rsidRDefault="005E37B5"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0E2B2875" w14:textId="77777777" w:rsidR="005E37B5" w:rsidRPr="006B023A" w:rsidRDefault="005E37B5"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8BBD045" w14:textId="77777777" w:rsidR="005E37B5" w:rsidRPr="006B023A" w:rsidRDefault="005E37B5" w:rsidP="003C4B0D">
            <w:pPr>
              <w:jc w:val="center"/>
              <w:rPr>
                <w:color w:val="000000"/>
                <w:sz w:val="20"/>
                <w:szCs w:val="20"/>
              </w:rPr>
            </w:pPr>
            <w:r w:rsidRPr="006B023A">
              <w:rPr>
                <w:color w:val="000000"/>
                <w:sz w:val="20"/>
                <w:szCs w:val="20"/>
              </w:rPr>
              <w:t>ЭЦ (ккал)</w:t>
            </w:r>
          </w:p>
        </w:tc>
        <w:tc>
          <w:tcPr>
            <w:tcW w:w="3255"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4831B0A5" w14:textId="77777777" w:rsidR="005E37B5" w:rsidRPr="006B023A" w:rsidRDefault="005E37B5"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35529205" w14:textId="77777777" w:rsidR="005E37B5" w:rsidRPr="006B023A" w:rsidRDefault="005E37B5" w:rsidP="003C4B0D">
            <w:pPr>
              <w:jc w:val="center"/>
              <w:rPr>
                <w:color w:val="000000"/>
                <w:sz w:val="20"/>
                <w:szCs w:val="20"/>
              </w:rPr>
            </w:pPr>
            <w:r w:rsidRPr="006B023A">
              <w:rPr>
                <w:color w:val="000000"/>
                <w:sz w:val="20"/>
                <w:szCs w:val="20"/>
              </w:rPr>
              <w:t>Минеральные вещества (мг)</w:t>
            </w:r>
          </w:p>
        </w:tc>
      </w:tr>
      <w:tr w:rsidR="005E37B5" w:rsidRPr="006B023A" w14:paraId="12D32790"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31634422" w14:textId="77777777" w:rsidR="005E37B5" w:rsidRPr="006B023A" w:rsidRDefault="005E37B5"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5" w:type="dxa"/>
            <w:gridSpan w:val="3"/>
            <w:vMerge/>
            <w:tcBorders>
              <w:top w:val="single" w:sz="8" w:space="0" w:color="000000"/>
              <w:left w:val="single" w:sz="8" w:space="0" w:color="000000"/>
              <w:bottom w:val="single" w:sz="8" w:space="0" w:color="000000"/>
              <w:right w:val="nil"/>
            </w:tcBorders>
            <w:vAlign w:val="center"/>
            <w:hideMark/>
          </w:tcPr>
          <w:p w14:paraId="48399508" w14:textId="77777777" w:rsidR="005E37B5" w:rsidRPr="006B023A" w:rsidRDefault="005E37B5"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64173516" w14:textId="77777777" w:rsidR="005E37B5" w:rsidRPr="006B023A" w:rsidRDefault="005E37B5"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695C7D62" w14:textId="77777777" w:rsidR="005E37B5" w:rsidRPr="006B023A" w:rsidRDefault="005E37B5"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1C430420" w14:textId="77777777" w:rsidR="005E37B5" w:rsidRPr="006B023A" w:rsidRDefault="005E37B5"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52020C33" w14:textId="77777777" w:rsidR="005E37B5" w:rsidRPr="006B023A" w:rsidRDefault="005E37B5"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339AF2CB" w14:textId="77777777" w:rsidR="005E37B5" w:rsidRPr="006B023A" w:rsidRDefault="005E37B5"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5A612FA9" w14:textId="77777777" w:rsidR="005E37B5" w:rsidRPr="006B023A" w:rsidRDefault="005E37B5"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5D6E3F09" w14:textId="77777777" w:rsidR="005E37B5" w:rsidRPr="006B023A" w:rsidRDefault="005E37B5" w:rsidP="003C4B0D">
            <w:pPr>
              <w:jc w:val="center"/>
              <w:rPr>
                <w:color w:val="000000"/>
                <w:sz w:val="20"/>
                <w:szCs w:val="20"/>
              </w:rPr>
            </w:pPr>
            <w:r w:rsidRPr="006B023A">
              <w:rPr>
                <w:color w:val="000000"/>
                <w:sz w:val="20"/>
                <w:szCs w:val="20"/>
              </w:rPr>
              <w:t>C</w:t>
            </w:r>
          </w:p>
        </w:tc>
        <w:tc>
          <w:tcPr>
            <w:tcW w:w="850" w:type="dxa"/>
            <w:gridSpan w:val="3"/>
            <w:tcBorders>
              <w:top w:val="nil"/>
              <w:left w:val="nil"/>
              <w:bottom w:val="single" w:sz="8" w:space="0" w:color="000000"/>
              <w:right w:val="single" w:sz="8" w:space="0" w:color="000000"/>
            </w:tcBorders>
            <w:shd w:val="clear" w:color="000000" w:fill="FFFFFF"/>
            <w:vAlign w:val="center"/>
            <w:hideMark/>
          </w:tcPr>
          <w:p w14:paraId="69751189" w14:textId="77777777" w:rsidR="005E37B5" w:rsidRPr="006B023A" w:rsidRDefault="005E37B5"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4B2EA9BB" w14:textId="77777777" w:rsidR="005E37B5" w:rsidRPr="006B023A" w:rsidRDefault="005E37B5"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58325987" w14:textId="77777777" w:rsidR="005E37B5" w:rsidRPr="006B023A" w:rsidRDefault="005E37B5"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1EA16DC8" w14:textId="77777777" w:rsidR="005E37B5" w:rsidRPr="006B023A" w:rsidRDefault="005E37B5"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31FD4E0D" w14:textId="77777777" w:rsidR="005E37B5" w:rsidRPr="006B023A" w:rsidRDefault="005E37B5"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5DA80BA2" w14:textId="77777777" w:rsidR="005E37B5" w:rsidRPr="006B023A" w:rsidRDefault="005E37B5" w:rsidP="003C4B0D">
            <w:pPr>
              <w:jc w:val="center"/>
              <w:rPr>
                <w:color w:val="000000"/>
                <w:sz w:val="20"/>
                <w:szCs w:val="20"/>
              </w:rPr>
            </w:pPr>
            <w:proofErr w:type="spellStart"/>
            <w:r w:rsidRPr="006B023A">
              <w:rPr>
                <w:color w:val="000000"/>
                <w:sz w:val="20"/>
                <w:szCs w:val="20"/>
              </w:rPr>
              <w:t>Fe</w:t>
            </w:r>
            <w:proofErr w:type="spellEnd"/>
          </w:p>
        </w:tc>
      </w:tr>
      <w:tr w:rsidR="005E37B5" w:rsidRPr="006B023A" w14:paraId="223D667A"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49A16D65" w14:textId="77777777" w:rsidR="005E37B5" w:rsidRPr="006B023A" w:rsidRDefault="005E37B5" w:rsidP="003C4B0D">
            <w:pPr>
              <w:jc w:val="center"/>
              <w:rPr>
                <w:color w:val="000000"/>
                <w:sz w:val="20"/>
                <w:szCs w:val="20"/>
              </w:rPr>
            </w:pPr>
            <w:r w:rsidRPr="006B023A">
              <w:rPr>
                <w:color w:val="000000"/>
                <w:sz w:val="20"/>
                <w:szCs w:val="20"/>
              </w:rPr>
              <w:t>1</w:t>
            </w:r>
          </w:p>
        </w:tc>
        <w:tc>
          <w:tcPr>
            <w:tcW w:w="3395" w:type="dxa"/>
            <w:gridSpan w:val="3"/>
            <w:tcBorders>
              <w:top w:val="nil"/>
              <w:left w:val="nil"/>
              <w:bottom w:val="single" w:sz="8" w:space="0" w:color="000000"/>
              <w:right w:val="nil"/>
            </w:tcBorders>
            <w:shd w:val="clear" w:color="000000" w:fill="FFFFFF"/>
            <w:noWrap/>
            <w:vAlign w:val="center"/>
            <w:hideMark/>
          </w:tcPr>
          <w:p w14:paraId="50EE8A5E" w14:textId="77777777" w:rsidR="005E37B5" w:rsidRPr="006B023A" w:rsidRDefault="005E37B5" w:rsidP="003C4B0D">
            <w:pPr>
              <w:jc w:val="center"/>
              <w:rPr>
                <w:color w:val="000000"/>
                <w:sz w:val="20"/>
                <w:szCs w:val="20"/>
              </w:rPr>
            </w:pPr>
            <w:r w:rsidRPr="006B023A">
              <w:rPr>
                <w:color w:val="000000"/>
                <w:sz w:val="20"/>
                <w:szCs w:val="20"/>
              </w:rPr>
              <w:t>2</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A3F0758" w14:textId="77777777" w:rsidR="005E37B5" w:rsidRPr="006B023A" w:rsidRDefault="005E37B5"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0F09BAF3" w14:textId="77777777" w:rsidR="005E37B5" w:rsidRPr="006B023A" w:rsidRDefault="005E37B5"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0355B90C" w14:textId="77777777" w:rsidR="005E37B5" w:rsidRPr="006B023A" w:rsidRDefault="005E37B5"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AA8C0C1" w14:textId="77777777" w:rsidR="005E37B5" w:rsidRPr="006B023A" w:rsidRDefault="005E37B5"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6F752DB" w14:textId="77777777" w:rsidR="005E37B5" w:rsidRPr="006B023A" w:rsidRDefault="005E37B5"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9324B83" w14:textId="77777777" w:rsidR="005E37B5" w:rsidRPr="006B023A" w:rsidRDefault="005E37B5"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987C404" w14:textId="77777777" w:rsidR="005E37B5" w:rsidRPr="006B023A" w:rsidRDefault="005E37B5" w:rsidP="003C4B0D">
            <w:pPr>
              <w:jc w:val="center"/>
              <w:rPr>
                <w:color w:val="000000"/>
                <w:sz w:val="20"/>
                <w:szCs w:val="20"/>
              </w:rPr>
            </w:pPr>
            <w:r w:rsidRPr="006B023A">
              <w:rPr>
                <w:color w:val="000000"/>
                <w:sz w:val="20"/>
                <w:szCs w:val="20"/>
              </w:rPr>
              <w:t>9</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6877CF14" w14:textId="77777777" w:rsidR="005E37B5" w:rsidRPr="006B023A" w:rsidRDefault="005E37B5"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7501565" w14:textId="77777777" w:rsidR="005E37B5" w:rsidRPr="006B023A" w:rsidRDefault="005E37B5"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651A972" w14:textId="77777777" w:rsidR="005E37B5" w:rsidRPr="006B023A" w:rsidRDefault="005E37B5"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5DE4783" w14:textId="77777777" w:rsidR="005E37B5" w:rsidRPr="006B023A" w:rsidRDefault="005E37B5"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B6A6945" w14:textId="77777777" w:rsidR="005E37B5" w:rsidRPr="006B023A" w:rsidRDefault="005E37B5"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C555F7E" w14:textId="77777777" w:rsidR="005E37B5" w:rsidRPr="006B023A" w:rsidRDefault="005E37B5" w:rsidP="003C4B0D">
            <w:pPr>
              <w:jc w:val="center"/>
              <w:rPr>
                <w:color w:val="000000"/>
                <w:sz w:val="20"/>
                <w:szCs w:val="20"/>
              </w:rPr>
            </w:pPr>
            <w:r w:rsidRPr="006B023A">
              <w:rPr>
                <w:color w:val="000000"/>
                <w:sz w:val="20"/>
                <w:szCs w:val="20"/>
              </w:rPr>
              <w:t>15</w:t>
            </w:r>
          </w:p>
        </w:tc>
      </w:tr>
      <w:tr w:rsidR="005E37B5" w:rsidRPr="006B023A" w14:paraId="619E8CD8" w14:textId="77777777" w:rsidTr="00B947B7">
        <w:trPr>
          <w:gridAfter w:val="2"/>
          <w:wAfter w:w="39" w:type="dxa"/>
          <w:trHeight w:val="315"/>
        </w:trPr>
        <w:tc>
          <w:tcPr>
            <w:tcW w:w="16512"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289119FB" w14:textId="77777777" w:rsidR="005E37B5" w:rsidRPr="006B023A" w:rsidRDefault="005E37B5" w:rsidP="003C4B0D">
            <w:pPr>
              <w:ind w:firstLineChars="100" w:firstLine="201"/>
              <w:rPr>
                <w:b/>
                <w:bCs/>
                <w:color w:val="000000"/>
                <w:sz w:val="20"/>
                <w:szCs w:val="20"/>
              </w:rPr>
            </w:pPr>
            <w:r w:rsidRPr="006B023A">
              <w:rPr>
                <w:b/>
                <w:bCs/>
                <w:color w:val="000000"/>
                <w:sz w:val="20"/>
                <w:szCs w:val="20"/>
              </w:rPr>
              <w:t xml:space="preserve">Завтрак </w:t>
            </w:r>
          </w:p>
        </w:tc>
      </w:tr>
      <w:tr w:rsidR="005E37B5" w:rsidRPr="006B023A" w14:paraId="14DD9766"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A8E326E" w14:textId="77777777" w:rsidR="005E37B5" w:rsidRPr="006B023A" w:rsidRDefault="005E37B5" w:rsidP="003C4B0D">
            <w:pPr>
              <w:jc w:val="center"/>
              <w:rPr>
                <w:color w:val="000000"/>
                <w:sz w:val="20"/>
                <w:szCs w:val="20"/>
              </w:rPr>
            </w:pPr>
            <w:r w:rsidRPr="006B023A">
              <w:rPr>
                <w:color w:val="000000"/>
                <w:sz w:val="20"/>
                <w:szCs w:val="20"/>
              </w:rPr>
              <w:t>71</w:t>
            </w:r>
          </w:p>
        </w:tc>
        <w:tc>
          <w:tcPr>
            <w:tcW w:w="3395" w:type="dxa"/>
            <w:gridSpan w:val="3"/>
            <w:tcBorders>
              <w:top w:val="nil"/>
              <w:left w:val="nil"/>
              <w:bottom w:val="single" w:sz="8" w:space="0" w:color="000000"/>
              <w:right w:val="nil"/>
            </w:tcBorders>
            <w:shd w:val="clear" w:color="000000" w:fill="FFFFFF"/>
            <w:noWrap/>
            <w:vAlign w:val="center"/>
            <w:hideMark/>
          </w:tcPr>
          <w:p w14:paraId="5C317861" w14:textId="77777777" w:rsidR="005E37B5" w:rsidRPr="006B023A" w:rsidRDefault="005E37B5" w:rsidP="003C4B0D">
            <w:pPr>
              <w:rPr>
                <w:color w:val="000000"/>
                <w:sz w:val="20"/>
                <w:szCs w:val="20"/>
              </w:rPr>
            </w:pPr>
            <w:proofErr w:type="spellStart"/>
            <w:r w:rsidRPr="006B023A">
              <w:rPr>
                <w:color w:val="000000"/>
                <w:sz w:val="20"/>
                <w:szCs w:val="20"/>
              </w:rPr>
              <w:t>Подгарнировка</w:t>
            </w:r>
            <w:proofErr w:type="spellEnd"/>
            <w:r w:rsidRPr="006B023A">
              <w:rPr>
                <w:color w:val="000000"/>
                <w:sz w:val="20"/>
                <w:szCs w:val="20"/>
              </w:rPr>
              <w:t xml:space="preserve"> из свежих овощей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0E419F2" w14:textId="77777777" w:rsidR="005E37B5" w:rsidRPr="006B023A" w:rsidRDefault="005E37B5" w:rsidP="003C4B0D">
            <w:pPr>
              <w:jc w:val="center"/>
              <w:rPr>
                <w:color w:val="000000"/>
                <w:sz w:val="20"/>
                <w:szCs w:val="20"/>
              </w:rPr>
            </w:pPr>
            <w:r w:rsidRPr="006B023A">
              <w:rPr>
                <w:color w:val="000000"/>
                <w:sz w:val="20"/>
                <w:szCs w:val="20"/>
              </w:rPr>
              <w:t>30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79C44AA7" w14:textId="77777777" w:rsidR="005E37B5" w:rsidRPr="006B023A" w:rsidRDefault="005E37B5" w:rsidP="003C4B0D">
            <w:pPr>
              <w:jc w:val="center"/>
              <w:rPr>
                <w:color w:val="000000"/>
                <w:sz w:val="20"/>
                <w:szCs w:val="20"/>
              </w:rPr>
            </w:pPr>
            <w:r w:rsidRPr="006B023A">
              <w:rPr>
                <w:color w:val="000000"/>
                <w:sz w:val="20"/>
                <w:szCs w:val="20"/>
              </w:rPr>
              <w:t>0,2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7A70DEAD" w14:textId="77777777" w:rsidR="005E37B5" w:rsidRPr="006B023A" w:rsidRDefault="005E37B5" w:rsidP="003C4B0D">
            <w:pPr>
              <w:jc w:val="center"/>
              <w:rPr>
                <w:color w:val="000000"/>
                <w:sz w:val="20"/>
                <w:szCs w:val="20"/>
              </w:rPr>
            </w:pPr>
            <w:r w:rsidRPr="006B023A">
              <w:rPr>
                <w:color w:val="000000"/>
                <w:sz w:val="20"/>
                <w:szCs w:val="20"/>
              </w:rPr>
              <w:t>1,83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71B9659" w14:textId="77777777" w:rsidR="005E37B5" w:rsidRPr="006B023A" w:rsidRDefault="005E37B5" w:rsidP="003C4B0D">
            <w:pPr>
              <w:jc w:val="center"/>
              <w:rPr>
                <w:color w:val="000000"/>
                <w:sz w:val="20"/>
                <w:szCs w:val="20"/>
              </w:rPr>
            </w:pPr>
            <w:r w:rsidRPr="006B023A">
              <w:rPr>
                <w:color w:val="000000"/>
                <w:sz w:val="20"/>
                <w:szCs w:val="20"/>
              </w:rPr>
              <w:t>0,54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863A5C7" w14:textId="77777777" w:rsidR="005E37B5" w:rsidRPr="006B023A" w:rsidRDefault="005E37B5" w:rsidP="003C4B0D">
            <w:pPr>
              <w:jc w:val="center"/>
              <w:rPr>
                <w:color w:val="000000"/>
                <w:sz w:val="20"/>
                <w:szCs w:val="20"/>
              </w:rPr>
            </w:pPr>
            <w:r w:rsidRPr="006B023A">
              <w:rPr>
                <w:color w:val="000000"/>
                <w:sz w:val="20"/>
                <w:szCs w:val="20"/>
              </w:rPr>
              <w:t>19,04</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01DBAE25" w14:textId="77777777" w:rsidR="005E37B5" w:rsidRPr="006B023A" w:rsidRDefault="005E37B5" w:rsidP="003C4B0D">
            <w:pPr>
              <w:jc w:val="center"/>
              <w:rPr>
                <w:color w:val="000000"/>
                <w:sz w:val="20"/>
                <w:szCs w:val="20"/>
              </w:rPr>
            </w:pPr>
            <w:r w:rsidRPr="006B023A">
              <w:rPr>
                <w:color w:val="000000"/>
                <w:sz w:val="20"/>
                <w:szCs w:val="20"/>
              </w:rPr>
              <w:t>0,009</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3B475AA" w14:textId="77777777" w:rsidR="005E37B5" w:rsidRPr="006B023A" w:rsidRDefault="005E37B5" w:rsidP="003C4B0D">
            <w:pPr>
              <w:jc w:val="center"/>
              <w:rPr>
                <w:color w:val="000000"/>
                <w:sz w:val="20"/>
                <w:szCs w:val="20"/>
              </w:rPr>
            </w:pPr>
            <w:r w:rsidRPr="006B023A">
              <w:rPr>
                <w:color w:val="000000"/>
                <w:sz w:val="20"/>
                <w:szCs w:val="20"/>
              </w:rPr>
              <w:t>2</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1D12EBC1" w14:textId="77777777" w:rsidR="005E37B5" w:rsidRPr="006B023A" w:rsidRDefault="005E37B5" w:rsidP="003C4B0D">
            <w:pPr>
              <w:jc w:val="center"/>
              <w:rPr>
                <w:color w:val="000000"/>
                <w:sz w:val="20"/>
                <w:szCs w:val="20"/>
              </w:rPr>
            </w:pPr>
            <w:r w:rsidRPr="006B023A">
              <w:rPr>
                <w:color w:val="000000"/>
                <w:sz w:val="20"/>
                <w:szCs w:val="20"/>
              </w:rPr>
              <w:t>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9EB124B" w14:textId="77777777" w:rsidR="005E37B5" w:rsidRPr="006B023A" w:rsidRDefault="005E37B5" w:rsidP="003C4B0D">
            <w:pPr>
              <w:jc w:val="center"/>
              <w:rPr>
                <w:color w:val="000000"/>
                <w:sz w:val="20"/>
                <w:szCs w:val="20"/>
              </w:rPr>
            </w:pPr>
            <w:r w:rsidRPr="006B023A">
              <w:rPr>
                <w:color w:val="000000"/>
                <w:sz w:val="20"/>
                <w:szCs w:val="20"/>
              </w:rPr>
              <w:t>0,82</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A29B684" w14:textId="77777777" w:rsidR="005E37B5" w:rsidRPr="006B023A" w:rsidRDefault="005E37B5" w:rsidP="003C4B0D">
            <w:pPr>
              <w:jc w:val="center"/>
              <w:rPr>
                <w:color w:val="000000"/>
                <w:sz w:val="20"/>
                <w:szCs w:val="20"/>
              </w:rPr>
            </w:pPr>
            <w:r w:rsidRPr="006B023A">
              <w:rPr>
                <w:color w:val="000000"/>
                <w:sz w:val="20"/>
                <w:szCs w:val="20"/>
              </w:rPr>
              <w:t>4,8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D4BB5C1" w14:textId="77777777" w:rsidR="005E37B5" w:rsidRPr="006B023A" w:rsidRDefault="005E37B5" w:rsidP="003C4B0D">
            <w:pPr>
              <w:jc w:val="center"/>
              <w:rPr>
                <w:color w:val="000000"/>
                <w:sz w:val="20"/>
                <w:szCs w:val="20"/>
              </w:rPr>
            </w:pPr>
            <w:r w:rsidRPr="006B023A">
              <w:rPr>
                <w:color w:val="000000"/>
                <w:sz w:val="20"/>
                <w:szCs w:val="20"/>
              </w:rPr>
              <w:t>8,59</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1C8871C0" w14:textId="77777777" w:rsidR="005E37B5" w:rsidRPr="006B023A" w:rsidRDefault="005E37B5" w:rsidP="003C4B0D">
            <w:pPr>
              <w:jc w:val="center"/>
              <w:rPr>
                <w:color w:val="000000"/>
                <w:sz w:val="20"/>
                <w:szCs w:val="20"/>
              </w:rPr>
            </w:pPr>
            <w:r w:rsidRPr="006B023A">
              <w:rPr>
                <w:color w:val="000000"/>
                <w:sz w:val="20"/>
                <w:szCs w:val="20"/>
              </w:rPr>
              <w:t>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398094EA" w14:textId="77777777" w:rsidR="005E37B5" w:rsidRPr="006B023A" w:rsidRDefault="005E37B5" w:rsidP="003C4B0D">
            <w:pPr>
              <w:jc w:val="center"/>
              <w:rPr>
                <w:color w:val="000000"/>
                <w:sz w:val="20"/>
                <w:szCs w:val="20"/>
              </w:rPr>
            </w:pPr>
            <w:r w:rsidRPr="006B023A">
              <w:rPr>
                <w:color w:val="000000"/>
                <w:sz w:val="20"/>
                <w:szCs w:val="20"/>
              </w:rPr>
              <w:t>0,144</w:t>
            </w:r>
          </w:p>
        </w:tc>
      </w:tr>
      <w:tr w:rsidR="005E37B5" w:rsidRPr="006B023A" w14:paraId="0BC3BB81"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405D4FC"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nil"/>
              <w:left w:val="nil"/>
              <w:bottom w:val="single" w:sz="8" w:space="0" w:color="000000"/>
              <w:right w:val="nil"/>
            </w:tcBorders>
            <w:shd w:val="clear" w:color="000000" w:fill="FFFFFF"/>
            <w:noWrap/>
            <w:vAlign w:val="center"/>
            <w:hideMark/>
          </w:tcPr>
          <w:p w14:paraId="3EC8927A" w14:textId="77777777" w:rsidR="005E37B5" w:rsidRPr="006B023A" w:rsidRDefault="005E37B5" w:rsidP="003C4B0D">
            <w:pPr>
              <w:rPr>
                <w:color w:val="000000"/>
                <w:sz w:val="20"/>
                <w:szCs w:val="20"/>
              </w:rPr>
            </w:pPr>
            <w:r w:rsidRPr="006B023A">
              <w:rPr>
                <w:color w:val="000000"/>
                <w:sz w:val="20"/>
                <w:szCs w:val="20"/>
              </w:rPr>
              <w:t>Бутерброд с маслом 25/15</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FA81E60" w14:textId="77777777" w:rsidR="005E37B5" w:rsidRPr="006B023A" w:rsidRDefault="005E37B5" w:rsidP="003C4B0D">
            <w:pPr>
              <w:jc w:val="center"/>
              <w:rPr>
                <w:color w:val="000000"/>
                <w:sz w:val="20"/>
                <w:szCs w:val="20"/>
              </w:rPr>
            </w:pPr>
            <w:r w:rsidRPr="006B023A">
              <w:rPr>
                <w:color w:val="000000"/>
                <w:sz w:val="20"/>
                <w:szCs w:val="20"/>
              </w:rPr>
              <w:t>40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5FA20A5C" w14:textId="77777777" w:rsidR="005E37B5" w:rsidRPr="006B023A" w:rsidRDefault="005E37B5" w:rsidP="003C4B0D">
            <w:pPr>
              <w:jc w:val="center"/>
              <w:rPr>
                <w:color w:val="000000"/>
                <w:sz w:val="20"/>
                <w:szCs w:val="20"/>
              </w:rPr>
            </w:pPr>
            <w:r w:rsidRPr="006B023A">
              <w:rPr>
                <w:color w:val="000000"/>
                <w:sz w:val="20"/>
                <w:szCs w:val="20"/>
              </w:rPr>
              <w:t>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6674622E" w14:textId="77777777" w:rsidR="005E37B5" w:rsidRPr="006B023A" w:rsidRDefault="005E37B5" w:rsidP="003C4B0D">
            <w:pPr>
              <w:jc w:val="center"/>
              <w:rPr>
                <w:color w:val="000000"/>
                <w:sz w:val="20"/>
                <w:szCs w:val="20"/>
              </w:rPr>
            </w:pPr>
            <w:r w:rsidRPr="006B023A">
              <w:rPr>
                <w:color w:val="000000"/>
                <w:sz w:val="20"/>
                <w:szCs w:val="20"/>
              </w:rPr>
              <w:t>11,63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9E77B18" w14:textId="77777777" w:rsidR="005E37B5" w:rsidRPr="006B023A" w:rsidRDefault="005E37B5" w:rsidP="003C4B0D">
            <w:pPr>
              <w:jc w:val="center"/>
              <w:rPr>
                <w:color w:val="000000"/>
                <w:sz w:val="20"/>
                <w:szCs w:val="20"/>
              </w:rPr>
            </w:pPr>
            <w:r w:rsidRPr="006B023A">
              <w:rPr>
                <w:color w:val="000000"/>
                <w:sz w:val="20"/>
                <w:szCs w:val="20"/>
              </w:rPr>
              <w:t>12,95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06A0F46" w14:textId="77777777" w:rsidR="005E37B5" w:rsidRPr="006B023A" w:rsidRDefault="005E37B5" w:rsidP="003C4B0D">
            <w:pPr>
              <w:jc w:val="center"/>
              <w:rPr>
                <w:color w:val="000000"/>
                <w:sz w:val="20"/>
                <w:szCs w:val="20"/>
              </w:rPr>
            </w:pPr>
            <w:r w:rsidRPr="006B023A">
              <w:rPr>
                <w:color w:val="000000"/>
                <w:sz w:val="20"/>
                <w:szCs w:val="20"/>
              </w:rPr>
              <w:t>165,39</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FD8DC2D" w14:textId="77777777" w:rsidR="005E37B5" w:rsidRPr="006B023A" w:rsidRDefault="005E37B5" w:rsidP="003C4B0D">
            <w:pPr>
              <w:jc w:val="center"/>
              <w:rPr>
                <w:color w:val="000000"/>
                <w:sz w:val="20"/>
                <w:szCs w:val="20"/>
              </w:rPr>
            </w:pPr>
            <w:r w:rsidRPr="006B023A">
              <w:rPr>
                <w:color w:val="000000"/>
                <w:sz w:val="20"/>
                <w:szCs w:val="20"/>
              </w:rPr>
              <w:t>0,002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D838BD5"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5A9829EB" w14:textId="77777777" w:rsidR="005E37B5" w:rsidRPr="006B023A" w:rsidRDefault="005E37B5" w:rsidP="003C4B0D">
            <w:pPr>
              <w:jc w:val="center"/>
              <w:rPr>
                <w:color w:val="000000"/>
                <w:sz w:val="20"/>
                <w:szCs w:val="20"/>
              </w:rPr>
            </w:pPr>
            <w:r w:rsidRPr="006B023A">
              <w:rPr>
                <w:color w:val="000000"/>
                <w:sz w:val="20"/>
                <w:szCs w:val="20"/>
              </w:rPr>
              <w:t>0,06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A8CF769" w14:textId="77777777" w:rsidR="005E37B5" w:rsidRPr="006B023A" w:rsidRDefault="005E37B5" w:rsidP="003C4B0D">
            <w:pPr>
              <w:jc w:val="center"/>
              <w:rPr>
                <w:color w:val="000000"/>
                <w:sz w:val="20"/>
                <w:szCs w:val="20"/>
              </w:rPr>
            </w:pPr>
            <w:r w:rsidRPr="006B023A">
              <w:rPr>
                <w:color w:val="000000"/>
                <w:sz w:val="20"/>
                <w:szCs w:val="20"/>
              </w:rPr>
              <w:t>0,15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2CFC4539" w14:textId="77777777" w:rsidR="005E37B5" w:rsidRPr="006B023A" w:rsidRDefault="005E37B5" w:rsidP="003C4B0D">
            <w:pPr>
              <w:jc w:val="center"/>
              <w:rPr>
                <w:color w:val="000000"/>
                <w:sz w:val="20"/>
                <w:szCs w:val="20"/>
              </w:rPr>
            </w:pPr>
            <w:r w:rsidRPr="006B023A">
              <w:rPr>
                <w:color w:val="000000"/>
                <w:sz w:val="20"/>
                <w:szCs w:val="20"/>
              </w:rPr>
              <w:t>3,6</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4F85985" w14:textId="77777777" w:rsidR="005E37B5" w:rsidRPr="006B023A" w:rsidRDefault="005E37B5" w:rsidP="003C4B0D">
            <w:pPr>
              <w:jc w:val="center"/>
              <w:rPr>
                <w:color w:val="000000"/>
                <w:sz w:val="20"/>
                <w:szCs w:val="20"/>
              </w:rPr>
            </w:pPr>
            <w:r w:rsidRPr="006B023A">
              <w:rPr>
                <w:color w:val="000000"/>
                <w:sz w:val="20"/>
                <w:szCs w:val="20"/>
              </w:rPr>
              <w:t>4,5</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68F3DE7" w14:textId="77777777" w:rsidR="005E37B5" w:rsidRPr="006B023A" w:rsidRDefault="005E37B5"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04680B0" w14:textId="77777777" w:rsidR="005E37B5" w:rsidRPr="006B023A" w:rsidRDefault="005E37B5" w:rsidP="003C4B0D">
            <w:pPr>
              <w:jc w:val="center"/>
              <w:rPr>
                <w:color w:val="000000"/>
                <w:sz w:val="20"/>
                <w:szCs w:val="20"/>
              </w:rPr>
            </w:pPr>
            <w:r w:rsidRPr="006B023A">
              <w:rPr>
                <w:color w:val="000000"/>
                <w:sz w:val="20"/>
                <w:szCs w:val="20"/>
              </w:rPr>
              <w:t>0,03</w:t>
            </w:r>
          </w:p>
        </w:tc>
      </w:tr>
      <w:tr w:rsidR="005E37B5" w:rsidRPr="006B023A" w14:paraId="5DD91269"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EFCF5FD"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nil"/>
              <w:left w:val="nil"/>
              <w:bottom w:val="nil"/>
              <w:right w:val="nil"/>
            </w:tcBorders>
            <w:shd w:val="clear" w:color="000000" w:fill="FFFFFF"/>
            <w:noWrap/>
            <w:vAlign w:val="center"/>
            <w:hideMark/>
          </w:tcPr>
          <w:p w14:paraId="7975D89A" w14:textId="77777777" w:rsidR="005E37B5" w:rsidRPr="006B023A" w:rsidRDefault="005E37B5" w:rsidP="003C4B0D">
            <w:pPr>
              <w:rPr>
                <w:color w:val="000000"/>
                <w:sz w:val="20"/>
                <w:szCs w:val="20"/>
              </w:rPr>
            </w:pPr>
            <w:r w:rsidRPr="006B023A">
              <w:rPr>
                <w:color w:val="000000"/>
                <w:sz w:val="20"/>
                <w:szCs w:val="20"/>
              </w:rPr>
              <w:t>Макаронные изделия отварные с сыром 180/20</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9038927"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57B164B9" w14:textId="77777777" w:rsidR="005E37B5" w:rsidRPr="006B023A" w:rsidRDefault="005E37B5" w:rsidP="003C4B0D">
            <w:pPr>
              <w:jc w:val="center"/>
              <w:rPr>
                <w:color w:val="000000"/>
                <w:sz w:val="20"/>
                <w:szCs w:val="20"/>
              </w:rPr>
            </w:pPr>
            <w:r w:rsidRPr="006B023A">
              <w:rPr>
                <w:color w:val="000000"/>
                <w:sz w:val="20"/>
                <w:szCs w:val="20"/>
              </w:rPr>
              <w:t>11,4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4B71F8F4" w14:textId="77777777" w:rsidR="005E37B5" w:rsidRPr="006B023A" w:rsidRDefault="005E37B5" w:rsidP="003C4B0D">
            <w:pPr>
              <w:jc w:val="center"/>
              <w:rPr>
                <w:color w:val="000000"/>
                <w:sz w:val="20"/>
                <w:szCs w:val="20"/>
              </w:rPr>
            </w:pPr>
            <w:r w:rsidRPr="006B023A">
              <w:rPr>
                <w:color w:val="000000"/>
                <w:sz w:val="20"/>
                <w:szCs w:val="20"/>
              </w:rPr>
              <w:t>11,04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E688A1F" w14:textId="77777777" w:rsidR="005E37B5" w:rsidRPr="006B023A" w:rsidRDefault="005E37B5" w:rsidP="003C4B0D">
            <w:pPr>
              <w:jc w:val="center"/>
              <w:rPr>
                <w:color w:val="000000"/>
                <w:sz w:val="20"/>
                <w:szCs w:val="20"/>
              </w:rPr>
            </w:pPr>
            <w:r w:rsidRPr="006B023A">
              <w:rPr>
                <w:color w:val="000000"/>
                <w:sz w:val="20"/>
                <w:szCs w:val="20"/>
              </w:rPr>
              <w:t>43,08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B87AD2A" w14:textId="77777777" w:rsidR="005E37B5" w:rsidRPr="006B023A" w:rsidRDefault="005E37B5" w:rsidP="003C4B0D">
            <w:pPr>
              <w:jc w:val="center"/>
              <w:rPr>
                <w:color w:val="000000"/>
                <w:sz w:val="20"/>
                <w:szCs w:val="20"/>
              </w:rPr>
            </w:pPr>
            <w:r w:rsidRPr="006B023A">
              <w:rPr>
                <w:color w:val="000000"/>
                <w:sz w:val="20"/>
                <w:szCs w:val="20"/>
              </w:rPr>
              <w:t>317,31</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F0AFF4B" w14:textId="77777777" w:rsidR="005E37B5" w:rsidRPr="006B023A" w:rsidRDefault="005E37B5" w:rsidP="003C4B0D">
            <w:pPr>
              <w:jc w:val="center"/>
              <w:rPr>
                <w:color w:val="000000"/>
                <w:sz w:val="20"/>
                <w:szCs w:val="20"/>
              </w:rPr>
            </w:pPr>
            <w:r w:rsidRPr="006B023A">
              <w:rPr>
                <w:color w:val="000000"/>
                <w:sz w:val="20"/>
                <w:szCs w:val="20"/>
              </w:rPr>
              <w:t>0,112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3F0D4AF" w14:textId="77777777" w:rsidR="005E37B5" w:rsidRPr="006B023A" w:rsidRDefault="005E37B5" w:rsidP="003C4B0D">
            <w:pPr>
              <w:jc w:val="center"/>
              <w:rPr>
                <w:color w:val="000000"/>
                <w:sz w:val="20"/>
                <w:szCs w:val="20"/>
              </w:rPr>
            </w:pPr>
            <w:r w:rsidRPr="006B023A">
              <w:rPr>
                <w:color w:val="000000"/>
                <w:sz w:val="20"/>
                <w:szCs w:val="20"/>
              </w:rPr>
              <w:t>0,14</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091C21C2" w14:textId="77777777" w:rsidR="005E37B5" w:rsidRPr="006B023A" w:rsidRDefault="005E37B5" w:rsidP="003C4B0D">
            <w:pPr>
              <w:jc w:val="center"/>
              <w:rPr>
                <w:color w:val="000000"/>
                <w:sz w:val="20"/>
                <w:szCs w:val="20"/>
              </w:rPr>
            </w:pPr>
            <w:r w:rsidRPr="006B023A">
              <w:rPr>
                <w:color w:val="000000"/>
                <w:sz w:val="20"/>
                <w:szCs w:val="20"/>
              </w:rPr>
              <w:t>0,076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747BD56" w14:textId="77777777" w:rsidR="005E37B5" w:rsidRPr="006B023A" w:rsidRDefault="005E37B5" w:rsidP="003C4B0D">
            <w:pPr>
              <w:jc w:val="center"/>
              <w:rPr>
                <w:color w:val="000000"/>
                <w:sz w:val="20"/>
                <w:szCs w:val="20"/>
              </w:rPr>
            </w:pPr>
            <w:r w:rsidRPr="006B023A">
              <w:rPr>
                <w:color w:val="000000"/>
                <w:sz w:val="20"/>
                <w:szCs w:val="20"/>
              </w:rPr>
              <w:t>1,085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6374603" w14:textId="77777777" w:rsidR="005E37B5" w:rsidRPr="006B023A" w:rsidRDefault="005E37B5" w:rsidP="003C4B0D">
            <w:pPr>
              <w:jc w:val="center"/>
              <w:rPr>
                <w:color w:val="000000"/>
                <w:sz w:val="20"/>
                <w:szCs w:val="20"/>
              </w:rPr>
            </w:pPr>
            <w:r w:rsidRPr="006B023A">
              <w:rPr>
                <w:color w:val="000000"/>
                <w:sz w:val="20"/>
                <w:szCs w:val="20"/>
              </w:rPr>
              <w:t>189,03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185BCA8" w14:textId="77777777" w:rsidR="005E37B5" w:rsidRPr="006B023A" w:rsidRDefault="005E37B5" w:rsidP="003C4B0D">
            <w:pPr>
              <w:jc w:val="center"/>
              <w:rPr>
                <w:color w:val="000000"/>
                <w:sz w:val="20"/>
                <w:szCs w:val="20"/>
              </w:rPr>
            </w:pPr>
            <w:r w:rsidRPr="006B023A">
              <w:rPr>
                <w:color w:val="000000"/>
                <w:sz w:val="20"/>
                <w:szCs w:val="20"/>
              </w:rPr>
              <w:t>154,87</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2A32B2A" w14:textId="77777777" w:rsidR="005E37B5" w:rsidRPr="006B023A" w:rsidRDefault="005E37B5" w:rsidP="003C4B0D">
            <w:pPr>
              <w:jc w:val="center"/>
              <w:rPr>
                <w:color w:val="000000"/>
                <w:sz w:val="20"/>
                <w:szCs w:val="20"/>
              </w:rPr>
            </w:pPr>
            <w:r w:rsidRPr="006B023A">
              <w:rPr>
                <w:color w:val="000000"/>
                <w:sz w:val="20"/>
                <w:szCs w:val="20"/>
              </w:rPr>
              <w:t>16,76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48BB8B3A" w14:textId="77777777" w:rsidR="005E37B5" w:rsidRPr="006B023A" w:rsidRDefault="005E37B5" w:rsidP="003C4B0D">
            <w:pPr>
              <w:jc w:val="center"/>
              <w:rPr>
                <w:color w:val="000000"/>
                <w:sz w:val="20"/>
                <w:szCs w:val="20"/>
              </w:rPr>
            </w:pPr>
            <w:r w:rsidRPr="006B023A">
              <w:rPr>
                <w:color w:val="000000"/>
                <w:sz w:val="20"/>
                <w:szCs w:val="20"/>
              </w:rPr>
              <w:t>1,19</w:t>
            </w:r>
          </w:p>
        </w:tc>
      </w:tr>
      <w:tr w:rsidR="005E37B5" w:rsidRPr="006B023A" w14:paraId="41F8714F"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BA42BAC" w14:textId="77777777" w:rsidR="005E37B5" w:rsidRPr="006B023A" w:rsidRDefault="005E37B5" w:rsidP="003C4B0D">
            <w:pPr>
              <w:jc w:val="center"/>
              <w:rPr>
                <w:color w:val="000000"/>
                <w:sz w:val="20"/>
                <w:szCs w:val="20"/>
              </w:rPr>
            </w:pPr>
            <w:r w:rsidRPr="006B023A">
              <w:rPr>
                <w:color w:val="000000"/>
                <w:sz w:val="20"/>
                <w:szCs w:val="20"/>
              </w:rPr>
              <w:lastRenderedPageBreak/>
              <w:t>378</w:t>
            </w:r>
          </w:p>
        </w:tc>
        <w:tc>
          <w:tcPr>
            <w:tcW w:w="3395" w:type="dxa"/>
            <w:gridSpan w:val="3"/>
            <w:tcBorders>
              <w:top w:val="single" w:sz="8" w:space="0" w:color="auto"/>
              <w:left w:val="nil"/>
              <w:bottom w:val="single" w:sz="8" w:space="0" w:color="auto"/>
              <w:right w:val="nil"/>
            </w:tcBorders>
            <w:shd w:val="clear" w:color="000000" w:fill="FFFFFF"/>
            <w:noWrap/>
            <w:vAlign w:val="center"/>
            <w:hideMark/>
          </w:tcPr>
          <w:p w14:paraId="142C440C" w14:textId="77777777" w:rsidR="005E37B5" w:rsidRPr="006B023A" w:rsidRDefault="005E37B5" w:rsidP="003C4B0D">
            <w:pPr>
              <w:rPr>
                <w:color w:val="000000"/>
                <w:sz w:val="20"/>
                <w:szCs w:val="20"/>
              </w:rPr>
            </w:pPr>
            <w:r w:rsidRPr="006B023A">
              <w:rPr>
                <w:color w:val="000000"/>
                <w:sz w:val="20"/>
                <w:szCs w:val="20"/>
              </w:rPr>
              <w:t>Чай с молоком 200/11</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13B3CD5"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58995AE5" w14:textId="77777777" w:rsidR="005E37B5" w:rsidRPr="006B023A" w:rsidRDefault="005E37B5" w:rsidP="003C4B0D">
            <w:pPr>
              <w:jc w:val="center"/>
              <w:rPr>
                <w:color w:val="000000"/>
                <w:sz w:val="20"/>
                <w:szCs w:val="20"/>
              </w:rPr>
            </w:pPr>
            <w:r w:rsidRPr="006B023A">
              <w:rPr>
                <w:color w:val="000000"/>
                <w:sz w:val="20"/>
                <w:szCs w:val="20"/>
              </w:rPr>
              <w:t>1,70</w:t>
            </w:r>
          </w:p>
        </w:tc>
        <w:tc>
          <w:tcPr>
            <w:tcW w:w="847" w:type="dxa"/>
            <w:gridSpan w:val="4"/>
            <w:tcBorders>
              <w:top w:val="nil"/>
              <w:left w:val="nil"/>
              <w:bottom w:val="single" w:sz="8" w:space="0" w:color="000000"/>
              <w:right w:val="nil"/>
            </w:tcBorders>
            <w:shd w:val="clear" w:color="000000" w:fill="FFFFFF"/>
            <w:noWrap/>
            <w:vAlign w:val="center"/>
            <w:hideMark/>
          </w:tcPr>
          <w:p w14:paraId="0E40E0C8" w14:textId="77777777" w:rsidR="005E37B5" w:rsidRPr="006B023A" w:rsidRDefault="005E37B5" w:rsidP="003C4B0D">
            <w:pPr>
              <w:jc w:val="center"/>
              <w:rPr>
                <w:color w:val="000000"/>
                <w:sz w:val="20"/>
                <w:szCs w:val="20"/>
              </w:rPr>
            </w:pPr>
            <w:r w:rsidRPr="006B023A">
              <w:rPr>
                <w:color w:val="000000"/>
                <w:sz w:val="20"/>
                <w:szCs w:val="20"/>
              </w:rPr>
              <w:t>1,65</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9FC1293" w14:textId="77777777" w:rsidR="005E37B5" w:rsidRPr="006B023A" w:rsidRDefault="005E37B5" w:rsidP="003C4B0D">
            <w:pPr>
              <w:jc w:val="center"/>
              <w:rPr>
                <w:color w:val="000000"/>
                <w:sz w:val="20"/>
                <w:szCs w:val="20"/>
              </w:rPr>
            </w:pPr>
            <w:r w:rsidRPr="006B023A">
              <w:rPr>
                <w:color w:val="000000"/>
                <w:sz w:val="20"/>
                <w:szCs w:val="20"/>
              </w:rPr>
              <w:t>13,40</w:t>
            </w:r>
          </w:p>
        </w:tc>
        <w:tc>
          <w:tcPr>
            <w:tcW w:w="849" w:type="dxa"/>
            <w:gridSpan w:val="3"/>
            <w:tcBorders>
              <w:top w:val="nil"/>
              <w:left w:val="nil"/>
              <w:bottom w:val="single" w:sz="8" w:space="0" w:color="000000"/>
              <w:right w:val="nil"/>
            </w:tcBorders>
            <w:shd w:val="clear" w:color="000000" w:fill="FFFFFF"/>
            <w:noWrap/>
            <w:vAlign w:val="center"/>
            <w:hideMark/>
          </w:tcPr>
          <w:p w14:paraId="06617AE8" w14:textId="77777777" w:rsidR="005E37B5" w:rsidRPr="006B023A" w:rsidRDefault="005E37B5" w:rsidP="003C4B0D">
            <w:pPr>
              <w:jc w:val="center"/>
              <w:rPr>
                <w:color w:val="000000"/>
                <w:sz w:val="20"/>
                <w:szCs w:val="20"/>
              </w:rPr>
            </w:pPr>
            <w:r w:rsidRPr="006B023A">
              <w:rPr>
                <w:color w:val="000000"/>
                <w:sz w:val="20"/>
                <w:szCs w:val="20"/>
              </w:rPr>
              <w:t>75,25</w:t>
            </w:r>
          </w:p>
        </w:tc>
        <w:tc>
          <w:tcPr>
            <w:tcW w:w="70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4B4C02A" w14:textId="77777777" w:rsidR="005E37B5" w:rsidRPr="006B023A" w:rsidRDefault="005E37B5" w:rsidP="003C4B0D">
            <w:pPr>
              <w:ind w:firstLineChars="100" w:firstLine="200"/>
              <w:rPr>
                <w:color w:val="000000"/>
                <w:sz w:val="20"/>
                <w:szCs w:val="20"/>
              </w:rPr>
            </w:pPr>
            <w:r w:rsidRPr="006B023A">
              <w:rPr>
                <w:color w:val="000000"/>
                <w:sz w:val="20"/>
                <w:szCs w:val="20"/>
              </w:rPr>
              <w:t>0,02</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053CF9B5" w14:textId="77777777" w:rsidR="005E37B5" w:rsidRPr="006B023A" w:rsidRDefault="005E37B5" w:rsidP="003C4B0D">
            <w:pPr>
              <w:jc w:val="center"/>
              <w:rPr>
                <w:color w:val="000000"/>
                <w:sz w:val="20"/>
                <w:szCs w:val="20"/>
              </w:rPr>
            </w:pPr>
            <w:r w:rsidRPr="006B023A">
              <w:rPr>
                <w:color w:val="000000"/>
                <w:sz w:val="20"/>
                <w:szCs w:val="20"/>
              </w:rPr>
              <w:t>0,75</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0F443E31" w14:textId="77777777" w:rsidR="005E37B5" w:rsidRPr="006B023A" w:rsidRDefault="005E37B5" w:rsidP="003C4B0D">
            <w:pPr>
              <w:jc w:val="center"/>
              <w:rPr>
                <w:color w:val="000000"/>
                <w:sz w:val="20"/>
                <w:szCs w:val="20"/>
              </w:rPr>
            </w:pPr>
            <w:r w:rsidRPr="006B023A">
              <w:rPr>
                <w:color w:val="000000"/>
                <w:sz w:val="20"/>
                <w:szCs w:val="20"/>
              </w:rPr>
              <w:t>10,00</w:t>
            </w:r>
          </w:p>
        </w:tc>
        <w:tc>
          <w:tcPr>
            <w:tcW w:w="849" w:type="dxa"/>
            <w:gridSpan w:val="3"/>
            <w:tcBorders>
              <w:top w:val="nil"/>
              <w:left w:val="nil"/>
              <w:bottom w:val="single" w:sz="8" w:space="0" w:color="000000"/>
              <w:right w:val="nil"/>
            </w:tcBorders>
            <w:shd w:val="clear" w:color="000000" w:fill="FFFFFF"/>
            <w:noWrap/>
            <w:vAlign w:val="center"/>
            <w:hideMark/>
          </w:tcPr>
          <w:p w14:paraId="4812A26F" w14:textId="77777777" w:rsidR="005E37B5" w:rsidRPr="006B023A" w:rsidRDefault="005E37B5" w:rsidP="003C4B0D">
            <w:pPr>
              <w:jc w:val="center"/>
              <w:rPr>
                <w:color w:val="000000"/>
                <w:sz w:val="20"/>
                <w:szCs w:val="20"/>
              </w:rPr>
            </w:pPr>
            <w:r w:rsidRPr="006B023A">
              <w:rPr>
                <w:color w:val="000000"/>
                <w:sz w:val="20"/>
                <w:szCs w:val="20"/>
              </w:rPr>
              <w:t> </w:t>
            </w:r>
          </w:p>
        </w:tc>
        <w:tc>
          <w:tcPr>
            <w:tcW w:w="991"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0DEE64DA" w14:textId="77777777" w:rsidR="005E37B5" w:rsidRPr="006B023A" w:rsidRDefault="005E37B5" w:rsidP="003C4B0D">
            <w:pPr>
              <w:jc w:val="center"/>
              <w:rPr>
                <w:color w:val="000000"/>
                <w:sz w:val="20"/>
                <w:szCs w:val="20"/>
              </w:rPr>
            </w:pPr>
            <w:r w:rsidRPr="006B023A">
              <w:rPr>
                <w:color w:val="000000"/>
                <w:sz w:val="20"/>
                <w:szCs w:val="20"/>
              </w:rPr>
              <w:t>65,78</w:t>
            </w:r>
          </w:p>
        </w:tc>
        <w:tc>
          <w:tcPr>
            <w:tcW w:w="848" w:type="dxa"/>
            <w:gridSpan w:val="3"/>
            <w:tcBorders>
              <w:top w:val="nil"/>
              <w:left w:val="nil"/>
              <w:bottom w:val="single" w:sz="8" w:space="0" w:color="000000"/>
              <w:right w:val="nil"/>
            </w:tcBorders>
            <w:shd w:val="clear" w:color="000000" w:fill="FFFFFF"/>
            <w:noWrap/>
            <w:vAlign w:val="center"/>
            <w:hideMark/>
          </w:tcPr>
          <w:p w14:paraId="0D9FC196" w14:textId="77777777" w:rsidR="005E37B5" w:rsidRPr="006B023A" w:rsidRDefault="005E37B5" w:rsidP="003C4B0D">
            <w:pPr>
              <w:jc w:val="center"/>
              <w:rPr>
                <w:color w:val="000000"/>
                <w:sz w:val="20"/>
                <w:szCs w:val="20"/>
              </w:rPr>
            </w:pPr>
            <w:r w:rsidRPr="006B023A">
              <w:rPr>
                <w:color w:val="000000"/>
                <w:sz w:val="20"/>
                <w:szCs w:val="20"/>
              </w:rPr>
              <w:t>53,74</w:t>
            </w:r>
          </w:p>
        </w:tc>
        <w:tc>
          <w:tcPr>
            <w:tcW w:w="566"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44D2486C" w14:textId="77777777" w:rsidR="005E37B5" w:rsidRPr="006B023A" w:rsidRDefault="005E37B5" w:rsidP="003C4B0D">
            <w:pPr>
              <w:jc w:val="center"/>
              <w:rPr>
                <w:color w:val="000000"/>
                <w:sz w:val="20"/>
                <w:szCs w:val="20"/>
              </w:rPr>
            </w:pPr>
            <w:r w:rsidRPr="006B023A">
              <w:rPr>
                <w:color w:val="000000"/>
                <w:sz w:val="20"/>
                <w:szCs w:val="20"/>
              </w:rPr>
              <w:t>11,40</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52312229" w14:textId="77777777" w:rsidR="005E37B5" w:rsidRPr="006B023A" w:rsidRDefault="005E37B5" w:rsidP="003C4B0D">
            <w:pPr>
              <w:jc w:val="center"/>
              <w:rPr>
                <w:color w:val="000000"/>
                <w:sz w:val="20"/>
                <w:szCs w:val="20"/>
              </w:rPr>
            </w:pPr>
            <w:r w:rsidRPr="006B023A">
              <w:rPr>
                <w:color w:val="000000"/>
                <w:sz w:val="20"/>
                <w:szCs w:val="20"/>
              </w:rPr>
              <w:t>0,90</w:t>
            </w:r>
          </w:p>
        </w:tc>
      </w:tr>
      <w:tr w:rsidR="005E37B5" w:rsidRPr="006B023A" w14:paraId="28FCA71F" w14:textId="77777777" w:rsidTr="00B947B7">
        <w:trPr>
          <w:gridAfter w:val="2"/>
          <w:wAfter w:w="39" w:type="dxa"/>
          <w:trHeight w:val="300"/>
        </w:trPr>
        <w:tc>
          <w:tcPr>
            <w:tcW w:w="183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31FCB8C"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nil"/>
              <w:left w:val="single" w:sz="8" w:space="0" w:color="auto"/>
              <w:bottom w:val="single" w:sz="8" w:space="0" w:color="auto"/>
              <w:right w:val="nil"/>
            </w:tcBorders>
            <w:shd w:val="clear" w:color="000000" w:fill="FFFFFF"/>
            <w:noWrap/>
            <w:vAlign w:val="center"/>
            <w:hideMark/>
          </w:tcPr>
          <w:p w14:paraId="25D0B09F" w14:textId="77777777" w:rsidR="005E37B5" w:rsidRPr="006B023A" w:rsidRDefault="005E37B5" w:rsidP="003C4B0D">
            <w:pPr>
              <w:rPr>
                <w:color w:val="000000"/>
                <w:sz w:val="20"/>
                <w:szCs w:val="20"/>
              </w:rPr>
            </w:pPr>
            <w:r w:rsidRPr="006B023A">
              <w:rPr>
                <w:color w:val="000000"/>
                <w:sz w:val="20"/>
                <w:szCs w:val="20"/>
              </w:rPr>
              <w:t>Кисломолочный продукт</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21499DB"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7B5F3515" w14:textId="77777777" w:rsidR="005E37B5" w:rsidRPr="006B023A" w:rsidRDefault="005E37B5" w:rsidP="003C4B0D">
            <w:pPr>
              <w:jc w:val="center"/>
              <w:rPr>
                <w:color w:val="000000"/>
                <w:sz w:val="20"/>
                <w:szCs w:val="20"/>
              </w:rPr>
            </w:pPr>
            <w:r w:rsidRPr="006B023A">
              <w:rPr>
                <w:color w:val="000000"/>
                <w:sz w:val="20"/>
                <w:szCs w:val="20"/>
              </w:rPr>
              <w:t>2,5</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0E844E42" w14:textId="77777777" w:rsidR="005E37B5" w:rsidRPr="006B023A" w:rsidRDefault="005E37B5" w:rsidP="003C4B0D">
            <w:pPr>
              <w:jc w:val="center"/>
              <w:rPr>
                <w:color w:val="000000"/>
                <w:sz w:val="20"/>
                <w:szCs w:val="20"/>
              </w:rPr>
            </w:pPr>
            <w:r w:rsidRPr="006B023A">
              <w:rPr>
                <w:color w:val="000000"/>
                <w:sz w:val="20"/>
                <w:szCs w:val="20"/>
              </w:rPr>
              <w:t>1,2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4BAF58C" w14:textId="77777777" w:rsidR="005E37B5" w:rsidRPr="006B023A" w:rsidRDefault="005E37B5" w:rsidP="003C4B0D">
            <w:pPr>
              <w:jc w:val="center"/>
              <w:rPr>
                <w:color w:val="000000"/>
                <w:sz w:val="20"/>
                <w:szCs w:val="20"/>
              </w:rPr>
            </w:pPr>
            <w:r w:rsidRPr="006B023A">
              <w:rPr>
                <w:color w:val="000000"/>
                <w:sz w:val="20"/>
                <w:szCs w:val="20"/>
              </w:rPr>
              <w:t>13,1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36ABED9" w14:textId="77777777" w:rsidR="005E37B5" w:rsidRPr="006B023A" w:rsidRDefault="005E37B5" w:rsidP="003C4B0D">
            <w:pPr>
              <w:jc w:val="center"/>
              <w:rPr>
                <w:color w:val="000000"/>
                <w:sz w:val="20"/>
                <w:szCs w:val="20"/>
              </w:rPr>
            </w:pPr>
            <w:r w:rsidRPr="006B023A">
              <w:rPr>
                <w:color w:val="000000"/>
                <w:sz w:val="20"/>
                <w:szCs w:val="20"/>
              </w:rPr>
              <w:t>73</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01284D26"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22454C5"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46D4B241"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8C73ECA" w14:textId="77777777" w:rsidR="005E37B5" w:rsidRPr="006B023A" w:rsidRDefault="005E37B5" w:rsidP="003C4B0D">
            <w:pPr>
              <w:jc w:val="center"/>
              <w:rPr>
                <w:color w:val="000000"/>
                <w:sz w:val="20"/>
                <w:szCs w:val="20"/>
              </w:rPr>
            </w:pPr>
            <w:r w:rsidRPr="006B023A">
              <w:rPr>
                <w:color w:val="000000"/>
                <w:sz w:val="20"/>
                <w:szCs w:val="20"/>
              </w:rPr>
              <w:t>2,25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EC0AE70"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0F0DD7A" w14:textId="77777777" w:rsidR="005E37B5" w:rsidRPr="006B023A" w:rsidRDefault="005E37B5"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336D3C2E" w14:textId="77777777" w:rsidR="005E37B5" w:rsidRPr="006B023A" w:rsidRDefault="005E37B5"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0AA86A9" w14:textId="77777777" w:rsidR="005E37B5" w:rsidRPr="006B023A" w:rsidRDefault="005E37B5" w:rsidP="003C4B0D">
            <w:pPr>
              <w:jc w:val="center"/>
              <w:rPr>
                <w:color w:val="000000"/>
                <w:sz w:val="20"/>
                <w:szCs w:val="20"/>
              </w:rPr>
            </w:pPr>
            <w:r w:rsidRPr="006B023A">
              <w:rPr>
                <w:color w:val="000000"/>
                <w:sz w:val="20"/>
                <w:szCs w:val="20"/>
              </w:rPr>
              <w:t>0,18</w:t>
            </w:r>
          </w:p>
        </w:tc>
      </w:tr>
      <w:tr w:rsidR="005E37B5" w:rsidRPr="006B023A" w14:paraId="7E6F4D3A" w14:textId="77777777" w:rsidTr="00B947B7">
        <w:trPr>
          <w:gridAfter w:val="2"/>
          <w:wAfter w:w="39" w:type="dxa"/>
          <w:trHeight w:val="315"/>
        </w:trPr>
        <w:tc>
          <w:tcPr>
            <w:tcW w:w="1833"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FA4286A" w14:textId="77777777" w:rsidR="005E37B5" w:rsidRPr="006B023A" w:rsidRDefault="005E37B5" w:rsidP="003C4B0D">
            <w:pPr>
              <w:jc w:val="center"/>
              <w:rPr>
                <w:color w:val="000000"/>
                <w:sz w:val="20"/>
                <w:szCs w:val="20"/>
              </w:rPr>
            </w:pPr>
            <w:r w:rsidRPr="006B023A">
              <w:rPr>
                <w:color w:val="000000"/>
                <w:sz w:val="20"/>
                <w:szCs w:val="20"/>
              </w:rPr>
              <w:t> </w:t>
            </w:r>
          </w:p>
        </w:tc>
        <w:tc>
          <w:tcPr>
            <w:tcW w:w="3395" w:type="dxa"/>
            <w:gridSpan w:val="3"/>
            <w:tcBorders>
              <w:top w:val="nil"/>
              <w:left w:val="nil"/>
              <w:bottom w:val="single" w:sz="8" w:space="0" w:color="auto"/>
              <w:right w:val="nil"/>
            </w:tcBorders>
            <w:shd w:val="clear" w:color="000000" w:fill="FFFFFF"/>
            <w:noWrap/>
            <w:vAlign w:val="center"/>
            <w:hideMark/>
          </w:tcPr>
          <w:p w14:paraId="57AF5787" w14:textId="77777777" w:rsidR="005E37B5" w:rsidRPr="006B023A" w:rsidRDefault="005E37B5" w:rsidP="003C4B0D">
            <w:pPr>
              <w:rPr>
                <w:color w:val="000000"/>
                <w:sz w:val="20"/>
                <w:szCs w:val="20"/>
              </w:rPr>
            </w:pPr>
            <w:r w:rsidRPr="006B023A">
              <w:rPr>
                <w:color w:val="000000"/>
                <w:sz w:val="20"/>
                <w:szCs w:val="20"/>
              </w:rPr>
              <w:t>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CBDBAF8" w14:textId="77777777" w:rsidR="005E37B5" w:rsidRPr="006B023A" w:rsidRDefault="005E37B5" w:rsidP="003C4B0D">
            <w:pPr>
              <w:jc w:val="center"/>
              <w:rPr>
                <w:color w:val="000000"/>
                <w:sz w:val="20"/>
                <w:szCs w:val="20"/>
              </w:rPr>
            </w:pPr>
            <w:r w:rsidRPr="006B023A">
              <w:rPr>
                <w:color w:val="000000"/>
                <w:sz w:val="20"/>
                <w:szCs w:val="20"/>
              </w:rPr>
              <w:t> </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15BAAFA3" w14:textId="77777777" w:rsidR="005E37B5" w:rsidRPr="006B023A" w:rsidRDefault="005E37B5" w:rsidP="003C4B0D">
            <w:pPr>
              <w:jc w:val="center"/>
              <w:rPr>
                <w:color w:val="000000"/>
                <w:sz w:val="20"/>
                <w:szCs w:val="20"/>
              </w:rPr>
            </w:pPr>
            <w:r w:rsidRPr="006B023A">
              <w:rPr>
                <w:color w:val="000000"/>
                <w:sz w:val="20"/>
                <w:szCs w:val="20"/>
              </w:rPr>
              <w:t> </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35F0B74A"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EB458C3"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7BE2A9A" w14:textId="77777777" w:rsidR="005E37B5" w:rsidRPr="006B023A" w:rsidRDefault="005E37B5" w:rsidP="003C4B0D">
            <w:pPr>
              <w:jc w:val="center"/>
              <w:rPr>
                <w:color w:val="000000"/>
                <w:sz w:val="20"/>
                <w:szCs w:val="20"/>
              </w:rPr>
            </w:pPr>
            <w:r w:rsidRPr="006B023A">
              <w:rPr>
                <w:color w:val="000000"/>
                <w:sz w:val="20"/>
                <w:szCs w:val="20"/>
              </w:rPr>
              <w:t> </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75750FDD"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6EE7AC9"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25E94145"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079BC27" w14:textId="77777777" w:rsidR="005E37B5" w:rsidRPr="006B023A" w:rsidRDefault="005E37B5"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5933CD9A"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36377F2" w14:textId="77777777" w:rsidR="005E37B5" w:rsidRPr="006B023A" w:rsidRDefault="005E37B5"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9FD4C8B" w14:textId="77777777" w:rsidR="005E37B5" w:rsidRPr="006B023A" w:rsidRDefault="005E37B5"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556E2ADD" w14:textId="77777777" w:rsidR="005E37B5" w:rsidRPr="006B023A" w:rsidRDefault="005E37B5" w:rsidP="003C4B0D">
            <w:pPr>
              <w:jc w:val="center"/>
              <w:rPr>
                <w:color w:val="000000"/>
                <w:sz w:val="20"/>
                <w:szCs w:val="20"/>
              </w:rPr>
            </w:pPr>
            <w:r w:rsidRPr="006B023A">
              <w:rPr>
                <w:color w:val="000000"/>
                <w:sz w:val="20"/>
                <w:szCs w:val="20"/>
              </w:rPr>
              <w:t> </w:t>
            </w:r>
          </w:p>
        </w:tc>
      </w:tr>
      <w:tr w:rsidR="005E37B5" w:rsidRPr="006B023A" w14:paraId="15166BAA" w14:textId="77777777" w:rsidTr="00B947B7">
        <w:trPr>
          <w:gridAfter w:val="2"/>
          <w:wAfter w:w="39" w:type="dxa"/>
          <w:trHeight w:val="315"/>
        </w:trPr>
        <w:tc>
          <w:tcPr>
            <w:tcW w:w="5228"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0EF2AE52" w14:textId="77777777" w:rsidR="005E37B5" w:rsidRPr="006B023A" w:rsidRDefault="005E37B5"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F164A32" w14:textId="77777777" w:rsidR="005E37B5" w:rsidRPr="006B023A" w:rsidRDefault="005E37B5" w:rsidP="003C4B0D">
            <w:pPr>
              <w:jc w:val="center"/>
              <w:rPr>
                <w:b/>
                <w:bCs/>
                <w:color w:val="000000"/>
                <w:sz w:val="20"/>
                <w:szCs w:val="20"/>
              </w:rPr>
            </w:pPr>
            <w:r w:rsidRPr="006B023A">
              <w:rPr>
                <w:b/>
                <w:bCs/>
                <w:color w:val="000000"/>
                <w:sz w:val="20"/>
                <w:szCs w:val="20"/>
              </w:rPr>
              <w:t>570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652921CD" w14:textId="77777777" w:rsidR="005E37B5" w:rsidRPr="006B023A" w:rsidRDefault="005E37B5" w:rsidP="003C4B0D">
            <w:pPr>
              <w:jc w:val="center"/>
              <w:rPr>
                <w:b/>
                <w:bCs/>
                <w:color w:val="000000"/>
                <w:sz w:val="20"/>
                <w:szCs w:val="20"/>
              </w:rPr>
            </w:pPr>
            <w:r w:rsidRPr="006B023A">
              <w:rPr>
                <w:b/>
                <w:bCs/>
                <w:color w:val="000000"/>
                <w:sz w:val="20"/>
                <w:szCs w:val="20"/>
              </w:rPr>
              <w:t>18</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760293CE" w14:textId="77777777" w:rsidR="005E37B5" w:rsidRPr="006B023A" w:rsidRDefault="005E37B5" w:rsidP="003C4B0D">
            <w:pPr>
              <w:jc w:val="center"/>
              <w:rPr>
                <w:b/>
                <w:bCs/>
                <w:color w:val="000000"/>
                <w:sz w:val="20"/>
                <w:szCs w:val="20"/>
              </w:rPr>
            </w:pPr>
            <w:r w:rsidRPr="006B023A">
              <w:rPr>
                <w:b/>
                <w:bCs/>
                <w:color w:val="000000"/>
                <w:sz w:val="20"/>
                <w:szCs w:val="20"/>
              </w:rPr>
              <w:t>27</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5BED39F9" w14:textId="77777777" w:rsidR="005E37B5" w:rsidRPr="006B023A" w:rsidRDefault="005E37B5" w:rsidP="003C4B0D">
            <w:pPr>
              <w:jc w:val="center"/>
              <w:rPr>
                <w:b/>
                <w:bCs/>
                <w:color w:val="000000"/>
                <w:sz w:val="20"/>
                <w:szCs w:val="20"/>
              </w:rPr>
            </w:pPr>
            <w:r w:rsidRPr="006B023A">
              <w:rPr>
                <w:b/>
                <w:bCs/>
                <w:color w:val="000000"/>
                <w:sz w:val="20"/>
                <w:szCs w:val="20"/>
              </w:rPr>
              <w:t>83</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6D5F447" w14:textId="77777777" w:rsidR="005E37B5" w:rsidRPr="006B023A" w:rsidRDefault="005E37B5" w:rsidP="003C4B0D">
            <w:pPr>
              <w:jc w:val="center"/>
              <w:rPr>
                <w:b/>
                <w:bCs/>
                <w:color w:val="000000"/>
                <w:sz w:val="20"/>
                <w:szCs w:val="20"/>
              </w:rPr>
            </w:pPr>
            <w:r w:rsidRPr="006B023A">
              <w:rPr>
                <w:b/>
                <w:bCs/>
                <w:color w:val="000000"/>
                <w:sz w:val="20"/>
                <w:szCs w:val="20"/>
              </w:rPr>
              <w:t>650</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49091412" w14:textId="77777777" w:rsidR="005E37B5" w:rsidRPr="006B023A" w:rsidRDefault="005E37B5"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7C53CCEE" w14:textId="77777777" w:rsidR="005E37B5" w:rsidRPr="006B023A" w:rsidRDefault="005E37B5" w:rsidP="003C4B0D">
            <w:pPr>
              <w:jc w:val="center"/>
              <w:rPr>
                <w:b/>
                <w:bCs/>
                <w:color w:val="000000"/>
                <w:sz w:val="20"/>
                <w:szCs w:val="20"/>
              </w:rPr>
            </w:pPr>
            <w:r w:rsidRPr="006B023A">
              <w:rPr>
                <w:b/>
                <w:bCs/>
                <w:color w:val="000000"/>
                <w:sz w:val="20"/>
                <w:szCs w:val="20"/>
              </w:rPr>
              <w:t>3</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35E9B0DC" w14:textId="77777777" w:rsidR="005E37B5" w:rsidRPr="006B023A" w:rsidRDefault="005E37B5" w:rsidP="003C4B0D">
            <w:pPr>
              <w:jc w:val="center"/>
              <w:rPr>
                <w:b/>
                <w:bCs/>
                <w:color w:val="000000"/>
                <w:sz w:val="20"/>
                <w:szCs w:val="20"/>
              </w:rPr>
            </w:pPr>
            <w:r w:rsidRPr="006B023A">
              <w:rPr>
                <w:b/>
                <w:bCs/>
                <w:color w:val="000000"/>
                <w:sz w:val="20"/>
                <w:szCs w:val="20"/>
              </w:rPr>
              <w:t>10</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6132BF10" w14:textId="77777777" w:rsidR="005E37B5" w:rsidRPr="006B023A" w:rsidRDefault="005E37B5" w:rsidP="003C4B0D">
            <w:pPr>
              <w:jc w:val="center"/>
              <w:rPr>
                <w:b/>
                <w:bCs/>
                <w:color w:val="000000"/>
                <w:sz w:val="20"/>
                <w:szCs w:val="20"/>
              </w:rPr>
            </w:pPr>
            <w:r w:rsidRPr="006B023A">
              <w:rPr>
                <w:b/>
                <w:bCs/>
                <w:color w:val="000000"/>
                <w:sz w:val="20"/>
                <w:szCs w:val="20"/>
              </w:rPr>
              <w:t>4</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72D8AC2A" w14:textId="77777777" w:rsidR="005E37B5" w:rsidRPr="006B023A" w:rsidRDefault="005E37B5" w:rsidP="003C4B0D">
            <w:pPr>
              <w:jc w:val="center"/>
              <w:rPr>
                <w:b/>
                <w:bCs/>
                <w:color w:val="000000"/>
                <w:sz w:val="20"/>
                <w:szCs w:val="20"/>
              </w:rPr>
            </w:pPr>
            <w:r w:rsidRPr="006B023A">
              <w:rPr>
                <w:b/>
                <w:bCs/>
                <w:color w:val="000000"/>
                <w:sz w:val="20"/>
                <w:szCs w:val="20"/>
              </w:rPr>
              <w:t>263</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7D51C1E9" w14:textId="77777777" w:rsidR="005E37B5" w:rsidRPr="006B023A" w:rsidRDefault="005E37B5" w:rsidP="003C4B0D">
            <w:pPr>
              <w:jc w:val="center"/>
              <w:rPr>
                <w:b/>
                <w:bCs/>
                <w:color w:val="000000"/>
                <w:sz w:val="20"/>
                <w:szCs w:val="20"/>
              </w:rPr>
            </w:pPr>
            <w:r w:rsidRPr="006B023A">
              <w:rPr>
                <w:b/>
                <w:bCs/>
                <w:color w:val="000000"/>
                <w:sz w:val="20"/>
                <w:szCs w:val="20"/>
              </w:rPr>
              <w:t>222</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4489152F" w14:textId="77777777" w:rsidR="005E37B5" w:rsidRPr="006B023A" w:rsidRDefault="005E37B5" w:rsidP="003C4B0D">
            <w:pPr>
              <w:jc w:val="center"/>
              <w:rPr>
                <w:b/>
                <w:bCs/>
                <w:color w:val="000000"/>
                <w:sz w:val="20"/>
                <w:szCs w:val="20"/>
              </w:rPr>
            </w:pPr>
            <w:r w:rsidRPr="006B023A">
              <w:rPr>
                <w:b/>
                <w:bCs/>
                <w:color w:val="000000"/>
                <w:sz w:val="20"/>
                <w:szCs w:val="20"/>
              </w:rPr>
              <w:t>32</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59FE8A8F" w14:textId="77777777" w:rsidR="005E37B5" w:rsidRPr="006B023A" w:rsidRDefault="005E37B5" w:rsidP="003C4B0D">
            <w:pPr>
              <w:jc w:val="center"/>
              <w:rPr>
                <w:b/>
                <w:bCs/>
                <w:color w:val="000000"/>
                <w:sz w:val="20"/>
                <w:szCs w:val="20"/>
              </w:rPr>
            </w:pPr>
            <w:r w:rsidRPr="006B023A">
              <w:rPr>
                <w:b/>
                <w:bCs/>
                <w:color w:val="000000"/>
                <w:sz w:val="20"/>
                <w:szCs w:val="20"/>
              </w:rPr>
              <w:t>2</w:t>
            </w:r>
          </w:p>
        </w:tc>
      </w:tr>
      <w:tr w:rsidR="005E37B5" w:rsidRPr="006B023A" w14:paraId="151E15BF" w14:textId="77777777" w:rsidTr="00B947B7">
        <w:trPr>
          <w:gridAfter w:val="2"/>
          <w:wAfter w:w="39" w:type="dxa"/>
          <w:trHeight w:val="315"/>
        </w:trPr>
        <w:tc>
          <w:tcPr>
            <w:tcW w:w="16512"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182D18D3" w14:textId="77777777" w:rsidR="005E37B5" w:rsidRPr="006B023A" w:rsidRDefault="005E37B5" w:rsidP="003C4B0D">
            <w:pPr>
              <w:ind w:firstLineChars="100" w:firstLine="201"/>
              <w:rPr>
                <w:b/>
                <w:bCs/>
                <w:color w:val="000000"/>
                <w:sz w:val="20"/>
                <w:szCs w:val="20"/>
              </w:rPr>
            </w:pPr>
            <w:r w:rsidRPr="006B023A">
              <w:rPr>
                <w:b/>
                <w:bCs/>
                <w:color w:val="000000"/>
                <w:sz w:val="20"/>
                <w:szCs w:val="20"/>
              </w:rPr>
              <w:t>Обед</w:t>
            </w:r>
          </w:p>
        </w:tc>
      </w:tr>
      <w:tr w:rsidR="005E37B5" w:rsidRPr="006B023A" w14:paraId="5D1DA143"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E34F19D" w14:textId="77777777" w:rsidR="005E37B5" w:rsidRPr="006B023A" w:rsidRDefault="005E37B5" w:rsidP="003C4B0D">
            <w:pPr>
              <w:jc w:val="center"/>
              <w:rPr>
                <w:color w:val="000000"/>
                <w:sz w:val="20"/>
                <w:szCs w:val="20"/>
              </w:rPr>
            </w:pPr>
            <w:r w:rsidRPr="006B023A">
              <w:rPr>
                <w:color w:val="000000"/>
                <w:sz w:val="20"/>
                <w:szCs w:val="20"/>
              </w:rPr>
              <w:t>51</w:t>
            </w:r>
          </w:p>
        </w:tc>
        <w:tc>
          <w:tcPr>
            <w:tcW w:w="3395" w:type="dxa"/>
            <w:gridSpan w:val="3"/>
            <w:tcBorders>
              <w:top w:val="nil"/>
              <w:left w:val="nil"/>
              <w:bottom w:val="single" w:sz="8" w:space="0" w:color="000000"/>
              <w:right w:val="nil"/>
            </w:tcBorders>
            <w:shd w:val="clear" w:color="000000" w:fill="FFFFFF"/>
            <w:noWrap/>
            <w:vAlign w:val="center"/>
            <w:hideMark/>
          </w:tcPr>
          <w:p w14:paraId="1025FAD7" w14:textId="77777777" w:rsidR="005E37B5" w:rsidRPr="006B023A" w:rsidRDefault="005E37B5" w:rsidP="003C4B0D">
            <w:pPr>
              <w:rPr>
                <w:color w:val="000000"/>
                <w:sz w:val="20"/>
                <w:szCs w:val="20"/>
              </w:rPr>
            </w:pPr>
            <w:r w:rsidRPr="006B023A">
              <w:rPr>
                <w:color w:val="000000"/>
                <w:sz w:val="20"/>
                <w:szCs w:val="20"/>
              </w:rPr>
              <w:t>Салат из свеклы с сыром</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C14C5AD"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63F040D5" w14:textId="77777777" w:rsidR="005E37B5" w:rsidRPr="006B023A" w:rsidRDefault="005E37B5" w:rsidP="003C4B0D">
            <w:pPr>
              <w:jc w:val="center"/>
              <w:rPr>
                <w:color w:val="000000"/>
                <w:sz w:val="20"/>
                <w:szCs w:val="20"/>
              </w:rPr>
            </w:pPr>
            <w:r w:rsidRPr="006B023A">
              <w:rPr>
                <w:color w:val="000000"/>
                <w:sz w:val="20"/>
                <w:szCs w:val="20"/>
              </w:rPr>
              <w:t>11,4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12F4140F" w14:textId="77777777" w:rsidR="005E37B5" w:rsidRPr="006B023A" w:rsidRDefault="005E37B5" w:rsidP="003C4B0D">
            <w:pPr>
              <w:jc w:val="center"/>
              <w:rPr>
                <w:color w:val="000000"/>
                <w:sz w:val="20"/>
                <w:szCs w:val="20"/>
              </w:rPr>
            </w:pPr>
            <w:r w:rsidRPr="006B023A">
              <w:rPr>
                <w:color w:val="000000"/>
                <w:sz w:val="20"/>
                <w:szCs w:val="20"/>
              </w:rPr>
              <w:t>11,04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8B22D69" w14:textId="77777777" w:rsidR="005E37B5" w:rsidRPr="006B023A" w:rsidRDefault="005E37B5" w:rsidP="003C4B0D">
            <w:pPr>
              <w:jc w:val="center"/>
              <w:rPr>
                <w:color w:val="000000"/>
                <w:sz w:val="20"/>
                <w:szCs w:val="20"/>
              </w:rPr>
            </w:pPr>
            <w:r w:rsidRPr="006B023A">
              <w:rPr>
                <w:color w:val="000000"/>
                <w:sz w:val="20"/>
                <w:szCs w:val="20"/>
              </w:rPr>
              <w:t>43,08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684E432" w14:textId="77777777" w:rsidR="005E37B5" w:rsidRPr="006B023A" w:rsidRDefault="005E37B5" w:rsidP="003C4B0D">
            <w:pPr>
              <w:jc w:val="center"/>
              <w:rPr>
                <w:color w:val="000000"/>
                <w:sz w:val="20"/>
                <w:szCs w:val="20"/>
              </w:rPr>
            </w:pPr>
            <w:r w:rsidRPr="006B023A">
              <w:rPr>
                <w:color w:val="000000"/>
                <w:sz w:val="20"/>
                <w:szCs w:val="20"/>
              </w:rPr>
              <w:t>317,31</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3331DD7" w14:textId="77777777" w:rsidR="005E37B5" w:rsidRPr="006B023A" w:rsidRDefault="005E37B5" w:rsidP="003C4B0D">
            <w:pPr>
              <w:jc w:val="center"/>
              <w:rPr>
                <w:color w:val="000000"/>
                <w:sz w:val="20"/>
                <w:szCs w:val="20"/>
              </w:rPr>
            </w:pPr>
            <w:r w:rsidRPr="006B023A">
              <w:rPr>
                <w:color w:val="000000"/>
                <w:sz w:val="20"/>
                <w:szCs w:val="20"/>
              </w:rPr>
              <w:t>0,112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B0CAC7A" w14:textId="77777777" w:rsidR="005E37B5" w:rsidRPr="006B023A" w:rsidRDefault="005E37B5" w:rsidP="003C4B0D">
            <w:pPr>
              <w:jc w:val="center"/>
              <w:rPr>
                <w:color w:val="000000"/>
                <w:sz w:val="20"/>
                <w:szCs w:val="20"/>
              </w:rPr>
            </w:pPr>
            <w:r w:rsidRPr="006B023A">
              <w:rPr>
                <w:color w:val="000000"/>
                <w:sz w:val="20"/>
                <w:szCs w:val="20"/>
              </w:rPr>
              <w:t>0,14</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6041A952" w14:textId="77777777" w:rsidR="005E37B5" w:rsidRPr="006B023A" w:rsidRDefault="005E37B5" w:rsidP="003C4B0D">
            <w:pPr>
              <w:jc w:val="center"/>
              <w:rPr>
                <w:color w:val="000000"/>
                <w:sz w:val="20"/>
                <w:szCs w:val="20"/>
              </w:rPr>
            </w:pPr>
            <w:r w:rsidRPr="006B023A">
              <w:rPr>
                <w:color w:val="000000"/>
                <w:sz w:val="20"/>
                <w:szCs w:val="20"/>
              </w:rPr>
              <w:t>0,076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209A94C" w14:textId="77777777" w:rsidR="005E37B5" w:rsidRPr="006B023A" w:rsidRDefault="005E37B5" w:rsidP="003C4B0D">
            <w:pPr>
              <w:jc w:val="center"/>
              <w:rPr>
                <w:color w:val="000000"/>
                <w:sz w:val="20"/>
                <w:szCs w:val="20"/>
              </w:rPr>
            </w:pPr>
            <w:r w:rsidRPr="006B023A">
              <w:rPr>
                <w:color w:val="000000"/>
                <w:sz w:val="20"/>
                <w:szCs w:val="20"/>
              </w:rPr>
              <w:t>1,085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57B0A1C6" w14:textId="77777777" w:rsidR="005E37B5" w:rsidRPr="006B023A" w:rsidRDefault="005E37B5" w:rsidP="003C4B0D">
            <w:pPr>
              <w:jc w:val="center"/>
              <w:rPr>
                <w:color w:val="000000"/>
                <w:sz w:val="20"/>
                <w:szCs w:val="20"/>
              </w:rPr>
            </w:pPr>
            <w:r w:rsidRPr="006B023A">
              <w:rPr>
                <w:color w:val="000000"/>
                <w:sz w:val="20"/>
                <w:szCs w:val="20"/>
              </w:rPr>
              <w:t>189,03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E3B089D" w14:textId="77777777" w:rsidR="005E37B5" w:rsidRPr="006B023A" w:rsidRDefault="005E37B5" w:rsidP="003C4B0D">
            <w:pPr>
              <w:jc w:val="center"/>
              <w:rPr>
                <w:color w:val="000000"/>
                <w:sz w:val="20"/>
                <w:szCs w:val="20"/>
              </w:rPr>
            </w:pPr>
            <w:r w:rsidRPr="006B023A">
              <w:rPr>
                <w:color w:val="000000"/>
                <w:sz w:val="20"/>
                <w:szCs w:val="20"/>
              </w:rPr>
              <w:t>154,87</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9C64727" w14:textId="77777777" w:rsidR="005E37B5" w:rsidRPr="006B023A" w:rsidRDefault="005E37B5" w:rsidP="003C4B0D">
            <w:pPr>
              <w:jc w:val="center"/>
              <w:rPr>
                <w:color w:val="000000"/>
                <w:sz w:val="20"/>
                <w:szCs w:val="20"/>
              </w:rPr>
            </w:pPr>
            <w:r w:rsidRPr="006B023A">
              <w:rPr>
                <w:color w:val="000000"/>
                <w:sz w:val="20"/>
                <w:szCs w:val="20"/>
              </w:rPr>
              <w:t>16,76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36A46E06" w14:textId="77777777" w:rsidR="005E37B5" w:rsidRPr="006B023A" w:rsidRDefault="005E37B5" w:rsidP="003C4B0D">
            <w:pPr>
              <w:jc w:val="center"/>
              <w:rPr>
                <w:color w:val="000000"/>
                <w:sz w:val="20"/>
                <w:szCs w:val="20"/>
              </w:rPr>
            </w:pPr>
            <w:r w:rsidRPr="006B023A">
              <w:rPr>
                <w:color w:val="000000"/>
                <w:sz w:val="20"/>
                <w:szCs w:val="20"/>
              </w:rPr>
              <w:t>1,19</w:t>
            </w:r>
          </w:p>
        </w:tc>
      </w:tr>
      <w:tr w:rsidR="005E37B5" w:rsidRPr="006B023A" w14:paraId="6216EB37" w14:textId="77777777" w:rsidTr="00B947B7">
        <w:trPr>
          <w:gridAfter w:val="2"/>
          <w:wAfter w:w="39" w:type="dxa"/>
          <w:trHeight w:val="525"/>
        </w:trPr>
        <w:tc>
          <w:tcPr>
            <w:tcW w:w="1833" w:type="dxa"/>
            <w:gridSpan w:val="2"/>
            <w:tcBorders>
              <w:top w:val="nil"/>
              <w:left w:val="single" w:sz="8" w:space="0" w:color="auto"/>
              <w:bottom w:val="single" w:sz="4" w:space="0" w:color="auto"/>
              <w:right w:val="single" w:sz="8" w:space="0" w:color="auto"/>
            </w:tcBorders>
            <w:shd w:val="clear" w:color="000000" w:fill="FFFFFF"/>
            <w:noWrap/>
            <w:vAlign w:val="center"/>
            <w:hideMark/>
          </w:tcPr>
          <w:p w14:paraId="54C07350" w14:textId="77777777" w:rsidR="005E37B5" w:rsidRPr="006B023A" w:rsidRDefault="005E37B5" w:rsidP="003C4B0D">
            <w:pPr>
              <w:jc w:val="center"/>
              <w:rPr>
                <w:color w:val="000000"/>
                <w:sz w:val="20"/>
                <w:szCs w:val="20"/>
              </w:rPr>
            </w:pPr>
            <w:r w:rsidRPr="006B023A">
              <w:rPr>
                <w:color w:val="000000"/>
                <w:sz w:val="20"/>
                <w:szCs w:val="20"/>
              </w:rPr>
              <w:t>88</w:t>
            </w:r>
          </w:p>
        </w:tc>
        <w:tc>
          <w:tcPr>
            <w:tcW w:w="3395" w:type="dxa"/>
            <w:gridSpan w:val="3"/>
            <w:tcBorders>
              <w:top w:val="nil"/>
              <w:left w:val="nil"/>
              <w:bottom w:val="single" w:sz="4" w:space="0" w:color="auto"/>
              <w:right w:val="nil"/>
            </w:tcBorders>
            <w:shd w:val="clear" w:color="000000" w:fill="FFFFFF"/>
            <w:vAlign w:val="center"/>
            <w:hideMark/>
          </w:tcPr>
          <w:p w14:paraId="76149415" w14:textId="77777777" w:rsidR="005E37B5" w:rsidRPr="006B023A" w:rsidRDefault="005E37B5" w:rsidP="003C4B0D">
            <w:pPr>
              <w:rPr>
                <w:color w:val="000000"/>
                <w:sz w:val="20"/>
                <w:szCs w:val="20"/>
              </w:rPr>
            </w:pPr>
            <w:r w:rsidRPr="006B023A">
              <w:rPr>
                <w:color w:val="000000"/>
                <w:sz w:val="20"/>
                <w:szCs w:val="20"/>
              </w:rPr>
              <w:t>Щи из свежей капусты с картофелем на курином бульоне</w:t>
            </w:r>
          </w:p>
        </w:tc>
        <w:tc>
          <w:tcPr>
            <w:tcW w:w="1131" w:type="dxa"/>
            <w:gridSpan w:val="2"/>
            <w:tcBorders>
              <w:top w:val="nil"/>
              <w:left w:val="single" w:sz="8" w:space="0" w:color="auto"/>
              <w:bottom w:val="single" w:sz="4" w:space="0" w:color="auto"/>
              <w:right w:val="single" w:sz="8" w:space="0" w:color="auto"/>
            </w:tcBorders>
            <w:shd w:val="clear" w:color="000000" w:fill="FFFFFF"/>
            <w:noWrap/>
            <w:vAlign w:val="center"/>
            <w:hideMark/>
          </w:tcPr>
          <w:p w14:paraId="0E81E989" w14:textId="77777777" w:rsidR="005E37B5" w:rsidRPr="006B023A" w:rsidRDefault="005E37B5" w:rsidP="003C4B0D">
            <w:pPr>
              <w:jc w:val="center"/>
              <w:rPr>
                <w:color w:val="000000"/>
                <w:sz w:val="20"/>
                <w:szCs w:val="20"/>
              </w:rPr>
            </w:pPr>
            <w:r w:rsidRPr="006B023A">
              <w:rPr>
                <w:color w:val="000000"/>
                <w:sz w:val="20"/>
                <w:szCs w:val="20"/>
              </w:rPr>
              <w:t>250</w:t>
            </w:r>
          </w:p>
        </w:tc>
        <w:tc>
          <w:tcPr>
            <w:tcW w:w="710" w:type="dxa"/>
            <w:gridSpan w:val="2"/>
            <w:tcBorders>
              <w:top w:val="nil"/>
              <w:left w:val="nil"/>
              <w:bottom w:val="single" w:sz="4" w:space="0" w:color="auto"/>
              <w:right w:val="single" w:sz="8" w:space="0" w:color="000000"/>
            </w:tcBorders>
            <w:shd w:val="clear" w:color="000000" w:fill="FFFFFF"/>
            <w:noWrap/>
            <w:vAlign w:val="center"/>
            <w:hideMark/>
          </w:tcPr>
          <w:p w14:paraId="28E8E2A5" w14:textId="77777777" w:rsidR="005E37B5" w:rsidRPr="006B023A" w:rsidRDefault="005E37B5" w:rsidP="003C4B0D">
            <w:pPr>
              <w:jc w:val="center"/>
              <w:rPr>
                <w:color w:val="000000"/>
                <w:sz w:val="20"/>
                <w:szCs w:val="20"/>
              </w:rPr>
            </w:pPr>
            <w:r w:rsidRPr="006B023A">
              <w:rPr>
                <w:color w:val="000000"/>
                <w:sz w:val="20"/>
                <w:szCs w:val="20"/>
              </w:rPr>
              <w:t>4,2</w:t>
            </w:r>
          </w:p>
        </w:tc>
        <w:tc>
          <w:tcPr>
            <w:tcW w:w="847" w:type="dxa"/>
            <w:gridSpan w:val="4"/>
            <w:tcBorders>
              <w:top w:val="nil"/>
              <w:left w:val="nil"/>
              <w:bottom w:val="single" w:sz="4" w:space="0" w:color="auto"/>
              <w:right w:val="single" w:sz="8" w:space="0" w:color="000000"/>
            </w:tcBorders>
            <w:shd w:val="clear" w:color="000000" w:fill="FFFFFF"/>
            <w:noWrap/>
            <w:vAlign w:val="center"/>
            <w:hideMark/>
          </w:tcPr>
          <w:p w14:paraId="094B9E6C" w14:textId="77777777" w:rsidR="005E37B5" w:rsidRPr="006B023A" w:rsidRDefault="005E37B5" w:rsidP="003C4B0D">
            <w:pPr>
              <w:jc w:val="center"/>
              <w:rPr>
                <w:color w:val="000000"/>
                <w:sz w:val="20"/>
                <w:szCs w:val="20"/>
              </w:rPr>
            </w:pPr>
            <w:r w:rsidRPr="006B023A">
              <w:rPr>
                <w:color w:val="000000"/>
                <w:sz w:val="20"/>
                <w:szCs w:val="20"/>
              </w:rPr>
              <w:t>5,42</w:t>
            </w:r>
          </w:p>
        </w:tc>
        <w:tc>
          <w:tcPr>
            <w:tcW w:w="849" w:type="dxa"/>
            <w:gridSpan w:val="3"/>
            <w:tcBorders>
              <w:top w:val="nil"/>
              <w:left w:val="nil"/>
              <w:bottom w:val="single" w:sz="4" w:space="0" w:color="auto"/>
              <w:right w:val="single" w:sz="8" w:space="0" w:color="000000"/>
            </w:tcBorders>
            <w:shd w:val="clear" w:color="000000" w:fill="FFFFFF"/>
            <w:noWrap/>
            <w:vAlign w:val="center"/>
            <w:hideMark/>
          </w:tcPr>
          <w:p w14:paraId="35095DD7" w14:textId="77777777" w:rsidR="005E37B5" w:rsidRPr="006B023A" w:rsidRDefault="005E37B5" w:rsidP="003C4B0D">
            <w:pPr>
              <w:jc w:val="center"/>
              <w:rPr>
                <w:color w:val="000000"/>
                <w:sz w:val="20"/>
                <w:szCs w:val="20"/>
              </w:rPr>
            </w:pPr>
            <w:r w:rsidRPr="006B023A">
              <w:rPr>
                <w:color w:val="000000"/>
                <w:sz w:val="20"/>
                <w:szCs w:val="20"/>
              </w:rPr>
              <w:t>13,74</w:t>
            </w:r>
          </w:p>
        </w:tc>
        <w:tc>
          <w:tcPr>
            <w:tcW w:w="849" w:type="dxa"/>
            <w:gridSpan w:val="3"/>
            <w:tcBorders>
              <w:top w:val="nil"/>
              <w:left w:val="nil"/>
              <w:bottom w:val="single" w:sz="4" w:space="0" w:color="auto"/>
              <w:right w:val="single" w:sz="8" w:space="0" w:color="000000"/>
            </w:tcBorders>
            <w:shd w:val="clear" w:color="000000" w:fill="FFFFFF"/>
            <w:noWrap/>
            <w:vAlign w:val="center"/>
            <w:hideMark/>
          </w:tcPr>
          <w:p w14:paraId="4361DB52" w14:textId="77777777" w:rsidR="005E37B5" w:rsidRPr="006B023A" w:rsidRDefault="005E37B5" w:rsidP="003C4B0D">
            <w:pPr>
              <w:jc w:val="center"/>
              <w:rPr>
                <w:color w:val="000000"/>
                <w:sz w:val="20"/>
                <w:szCs w:val="20"/>
              </w:rPr>
            </w:pPr>
            <w:r w:rsidRPr="006B023A">
              <w:rPr>
                <w:color w:val="000000"/>
                <w:sz w:val="20"/>
                <w:szCs w:val="20"/>
              </w:rPr>
              <w:t>120,52</w:t>
            </w:r>
          </w:p>
        </w:tc>
        <w:tc>
          <w:tcPr>
            <w:tcW w:w="708" w:type="dxa"/>
            <w:gridSpan w:val="3"/>
            <w:tcBorders>
              <w:top w:val="nil"/>
              <w:left w:val="nil"/>
              <w:bottom w:val="single" w:sz="4" w:space="0" w:color="auto"/>
              <w:right w:val="single" w:sz="8" w:space="0" w:color="000000"/>
            </w:tcBorders>
            <w:shd w:val="clear" w:color="000000" w:fill="FFFFFF"/>
            <w:noWrap/>
            <w:vAlign w:val="center"/>
            <w:hideMark/>
          </w:tcPr>
          <w:p w14:paraId="1C27A6F1" w14:textId="77777777" w:rsidR="005E37B5" w:rsidRPr="006B023A" w:rsidRDefault="005E37B5" w:rsidP="003C4B0D">
            <w:pPr>
              <w:jc w:val="center"/>
              <w:rPr>
                <w:color w:val="000000"/>
                <w:sz w:val="20"/>
                <w:szCs w:val="20"/>
              </w:rPr>
            </w:pPr>
            <w:r w:rsidRPr="006B023A">
              <w:rPr>
                <w:color w:val="000000"/>
                <w:sz w:val="20"/>
                <w:szCs w:val="20"/>
              </w:rPr>
              <w:t>0,113</w:t>
            </w:r>
          </w:p>
        </w:tc>
        <w:tc>
          <w:tcPr>
            <w:tcW w:w="848" w:type="dxa"/>
            <w:gridSpan w:val="3"/>
            <w:tcBorders>
              <w:top w:val="nil"/>
              <w:left w:val="nil"/>
              <w:bottom w:val="single" w:sz="4" w:space="0" w:color="auto"/>
              <w:right w:val="single" w:sz="8" w:space="0" w:color="000000"/>
            </w:tcBorders>
            <w:shd w:val="clear" w:color="000000" w:fill="FFFFFF"/>
            <w:noWrap/>
            <w:vAlign w:val="center"/>
            <w:hideMark/>
          </w:tcPr>
          <w:p w14:paraId="383C3056" w14:textId="77777777" w:rsidR="005E37B5" w:rsidRPr="006B023A" w:rsidRDefault="005E37B5" w:rsidP="003C4B0D">
            <w:pPr>
              <w:jc w:val="center"/>
              <w:rPr>
                <w:color w:val="000000"/>
                <w:sz w:val="20"/>
                <w:szCs w:val="20"/>
              </w:rPr>
            </w:pPr>
            <w:r w:rsidRPr="006B023A">
              <w:rPr>
                <w:color w:val="000000"/>
                <w:sz w:val="20"/>
                <w:szCs w:val="20"/>
              </w:rPr>
              <w:t>16,76</w:t>
            </w:r>
          </w:p>
        </w:tc>
        <w:tc>
          <w:tcPr>
            <w:tcW w:w="850" w:type="dxa"/>
            <w:gridSpan w:val="3"/>
            <w:tcBorders>
              <w:top w:val="nil"/>
              <w:left w:val="nil"/>
              <w:bottom w:val="single" w:sz="4" w:space="0" w:color="auto"/>
              <w:right w:val="single" w:sz="8" w:space="0" w:color="000000"/>
            </w:tcBorders>
            <w:shd w:val="clear" w:color="000000" w:fill="FFFFFF"/>
            <w:noWrap/>
            <w:vAlign w:val="center"/>
            <w:hideMark/>
          </w:tcPr>
          <w:p w14:paraId="78172356" w14:textId="77777777" w:rsidR="005E37B5" w:rsidRPr="006B023A" w:rsidRDefault="005E37B5" w:rsidP="003C4B0D">
            <w:pPr>
              <w:jc w:val="center"/>
              <w:rPr>
                <w:color w:val="000000"/>
                <w:sz w:val="20"/>
                <w:szCs w:val="20"/>
              </w:rPr>
            </w:pPr>
            <w:r w:rsidRPr="006B023A">
              <w:rPr>
                <w:color w:val="000000"/>
                <w:sz w:val="20"/>
                <w:szCs w:val="20"/>
              </w:rPr>
              <w:t>0,005</w:t>
            </w:r>
          </w:p>
        </w:tc>
        <w:tc>
          <w:tcPr>
            <w:tcW w:w="849" w:type="dxa"/>
            <w:gridSpan w:val="3"/>
            <w:tcBorders>
              <w:top w:val="nil"/>
              <w:left w:val="nil"/>
              <w:bottom w:val="single" w:sz="4" w:space="0" w:color="auto"/>
              <w:right w:val="nil"/>
            </w:tcBorders>
            <w:shd w:val="clear" w:color="000000" w:fill="FFFFFF"/>
            <w:noWrap/>
            <w:vAlign w:val="center"/>
            <w:hideMark/>
          </w:tcPr>
          <w:p w14:paraId="2AB3A11D" w14:textId="77777777" w:rsidR="005E37B5" w:rsidRPr="006B023A" w:rsidRDefault="005E37B5" w:rsidP="003C4B0D">
            <w:pPr>
              <w:jc w:val="center"/>
              <w:rPr>
                <w:color w:val="000000"/>
                <w:sz w:val="20"/>
                <w:szCs w:val="20"/>
              </w:rPr>
            </w:pPr>
            <w:r w:rsidRPr="006B023A">
              <w:rPr>
                <w:color w:val="000000"/>
                <w:sz w:val="20"/>
                <w:szCs w:val="20"/>
              </w:rPr>
              <w:t>1,494</w:t>
            </w:r>
          </w:p>
        </w:tc>
        <w:tc>
          <w:tcPr>
            <w:tcW w:w="991" w:type="dxa"/>
            <w:gridSpan w:val="3"/>
            <w:tcBorders>
              <w:top w:val="nil"/>
              <w:left w:val="single" w:sz="8" w:space="0" w:color="auto"/>
              <w:bottom w:val="single" w:sz="4" w:space="0" w:color="auto"/>
              <w:right w:val="single" w:sz="8" w:space="0" w:color="auto"/>
            </w:tcBorders>
            <w:shd w:val="clear" w:color="000000" w:fill="FFFFFF"/>
            <w:noWrap/>
            <w:vAlign w:val="center"/>
            <w:hideMark/>
          </w:tcPr>
          <w:p w14:paraId="4838AD93" w14:textId="77777777" w:rsidR="005E37B5" w:rsidRPr="006B023A" w:rsidRDefault="005E37B5" w:rsidP="003C4B0D">
            <w:pPr>
              <w:jc w:val="center"/>
              <w:rPr>
                <w:color w:val="000000"/>
                <w:sz w:val="20"/>
                <w:szCs w:val="20"/>
              </w:rPr>
            </w:pPr>
            <w:r w:rsidRPr="006B023A">
              <w:rPr>
                <w:color w:val="000000"/>
                <w:sz w:val="20"/>
                <w:szCs w:val="20"/>
              </w:rPr>
              <w:t>15,12</w:t>
            </w:r>
          </w:p>
        </w:tc>
        <w:tc>
          <w:tcPr>
            <w:tcW w:w="848" w:type="dxa"/>
            <w:gridSpan w:val="3"/>
            <w:tcBorders>
              <w:top w:val="nil"/>
              <w:left w:val="nil"/>
              <w:bottom w:val="single" w:sz="4" w:space="0" w:color="auto"/>
              <w:right w:val="single" w:sz="8" w:space="0" w:color="000000"/>
            </w:tcBorders>
            <w:shd w:val="clear" w:color="000000" w:fill="FFFFFF"/>
            <w:noWrap/>
            <w:vAlign w:val="center"/>
            <w:hideMark/>
          </w:tcPr>
          <w:p w14:paraId="4167CAA7" w14:textId="77777777" w:rsidR="005E37B5" w:rsidRPr="006B023A" w:rsidRDefault="005E37B5" w:rsidP="003C4B0D">
            <w:pPr>
              <w:jc w:val="center"/>
              <w:rPr>
                <w:color w:val="000000"/>
                <w:sz w:val="20"/>
                <w:szCs w:val="20"/>
              </w:rPr>
            </w:pPr>
            <w:r w:rsidRPr="006B023A">
              <w:rPr>
                <w:color w:val="000000"/>
                <w:sz w:val="20"/>
                <w:szCs w:val="20"/>
              </w:rPr>
              <w:t>75,66</w:t>
            </w:r>
          </w:p>
        </w:tc>
        <w:tc>
          <w:tcPr>
            <w:tcW w:w="566" w:type="dxa"/>
            <w:gridSpan w:val="3"/>
            <w:tcBorders>
              <w:top w:val="nil"/>
              <w:left w:val="nil"/>
              <w:bottom w:val="single" w:sz="4" w:space="0" w:color="auto"/>
              <w:right w:val="single" w:sz="8" w:space="0" w:color="000000"/>
            </w:tcBorders>
            <w:shd w:val="clear" w:color="000000" w:fill="FFFFFF"/>
            <w:noWrap/>
            <w:vAlign w:val="center"/>
            <w:hideMark/>
          </w:tcPr>
          <w:p w14:paraId="45D631DF" w14:textId="77777777" w:rsidR="005E37B5" w:rsidRPr="006B023A" w:rsidRDefault="005E37B5" w:rsidP="003C4B0D">
            <w:pPr>
              <w:jc w:val="center"/>
              <w:rPr>
                <w:color w:val="000000"/>
                <w:sz w:val="20"/>
                <w:szCs w:val="20"/>
              </w:rPr>
            </w:pPr>
            <w:r w:rsidRPr="006B023A">
              <w:rPr>
                <w:color w:val="000000"/>
                <w:sz w:val="20"/>
                <w:szCs w:val="20"/>
              </w:rPr>
              <w:t>24,92</w:t>
            </w:r>
          </w:p>
        </w:tc>
        <w:tc>
          <w:tcPr>
            <w:tcW w:w="1238" w:type="dxa"/>
            <w:gridSpan w:val="3"/>
            <w:tcBorders>
              <w:top w:val="nil"/>
              <w:left w:val="nil"/>
              <w:bottom w:val="single" w:sz="4" w:space="0" w:color="auto"/>
              <w:right w:val="single" w:sz="8" w:space="0" w:color="auto"/>
            </w:tcBorders>
            <w:shd w:val="clear" w:color="000000" w:fill="FFFFFF"/>
            <w:noWrap/>
            <w:vAlign w:val="center"/>
            <w:hideMark/>
          </w:tcPr>
          <w:p w14:paraId="4544239C" w14:textId="77777777" w:rsidR="005E37B5" w:rsidRPr="006B023A" w:rsidRDefault="005E37B5" w:rsidP="003C4B0D">
            <w:pPr>
              <w:jc w:val="center"/>
              <w:rPr>
                <w:color w:val="000000"/>
                <w:sz w:val="20"/>
                <w:szCs w:val="20"/>
              </w:rPr>
            </w:pPr>
            <w:r w:rsidRPr="006B023A">
              <w:rPr>
                <w:color w:val="000000"/>
                <w:sz w:val="20"/>
                <w:szCs w:val="20"/>
              </w:rPr>
              <w:t>0,99</w:t>
            </w:r>
          </w:p>
        </w:tc>
      </w:tr>
      <w:tr w:rsidR="005E37B5" w:rsidRPr="006B023A" w14:paraId="1009AD5E" w14:textId="77777777" w:rsidTr="00B947B7">
        <w:trPr>
          <w:gridAfter w:val="2"/>
          <w:wAfter w:w="39" w:type="dxa"/>
          <w:trHeight w:val="315"/>
        </w:trPr>
        <w:tc>
          <w:tcPr>
            <w:tcW w:w="1833" w:type="dxa"/>
            <w:gridSpan w:val="2"/>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244A8B21"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single" w:sz="4" w:space="0" w:color="auto"/>
              <w:left w:val="nil"/>
              <w:bottom w:val="single" w:sz="8" w:space="0" w:color="auto"/>
              <w:right w:val="nil"/>
            </w:tcBorders>
            <w:shd w:val="clear" w:color="000000" w:fill="FFFFFF"/>
            <w:vAlign w:val="center"/>
            <w:hideMark/>
          </w:tcPr>
          <w:p w14:paraId="5AC824EA" w14:textId="77777777" w:rsidR="005E37B5" w:rsidRPr="006B023A" w:rsidRDefault="005E37B5" w:rsidP="003C4B0D">
            <w:pPr>
              <w:rPr>
                <w:color w:val="000000"/>
                <w:sz w:val="20"/>
                <w:szCs w:val="20"/>
              </w:rPr>
            </w:pPr>
            <w:r w:rsidRPr="006B023A">
              <w:rPr>
                <w:color w:val="000000"/>
                <w:sz w:val="20"/>
                <w:szCs w:val="20"/>
              </w:rPr>
              <w:t>Котлета Морячок</w:t>
            </w:r>
          </w:p>
        </w:tc>
        <w:tc>
          <w:tcPr>
            <w:tcW w:w="1131" w:type="dxa"/>
            <w:gridSpan w:val="2"/>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B3CFA20"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single" w:sz="4" w:space="0" w:color="auto"/>
              <w:left w:val="nil"/>
              <w:bottom w:val="single" w:sz="8" w:space="0" w:color="auto"/>
              <w:right w:val="single" w:sz="8" w:space="0" w:color="000000"/>
            </w:tcBorders>
            <w:shd w:val="clear" w:color="000000" w:fill="FFFFFF"/>
            <w:noWrap/>
            <w:vAlign w:val="center"/>
            <w:hideMark/>
          </w:tcPr>
          <w:p w14:paraId="7D5484A6" w14:textId="77777777" w:rsidR="005E37B5" w:rsidRPr="006B023A" w:rsidRDefault="005E37B5" w:rsidP="003C4B0D">
            <w:pPr>
              <w:jc w:val="center"/>
              <w:rPr>
                <w:color w:val="000000"/>
                <w:sz w:val="20"/>
                <w:szCs w:val="20"/>
              </w:rPr>
            </w:pPr>
            <w:r w:rsidRPr="006B023A">
              <w:rPr>
                <w:color w:val="000000"/>
                <w:sz w:val="20"/>
                <w:szCs w:val="20"/>
              </w:rPr>
              <w:t>12,37</w:t>
            </w:r>
          </w:p>
        </w:tc>
        <w:tc>
          <w:tcPr>
            <w:tcW w:w="847" w:type="dxa"/>
            <w:gridSpan w:val="4"/>
            <w:tcBorders>
              <w:top w:val="single" w:sz="4" w:space="0" w:color="auto"/>
              <w:left w:val="nil"/>
              <w:bottom w:val="single" w:sz="8" w:space="0" w:color="auto"/>
              <w:right w:val="single" w:sz="8" w:space="0" w:color="000000"/>
            </w:tcBorders>
            <w:shd w:val="clear" w:color="000000" w:fill="FFFFFF"/>
            <w:noWrap/>
            <w:vAlign w:val="center"/>
            <w:hideMark/>
          </w:tcPr>
          <w:p w14:paraId="2E71CB24" w14:textId="77777777" w:rsidR="005E37B5" w:rsidRPr="006B023A" w:rsidRDefault="005E37B5" w:rsidP="003C4B0D">
            <w:pPr>
              <w:jc w:val="center"/>
              <w:rPr>
                <w:color w:val="000000"/>
                <w:sz w:val="20"/>
                <w:szCs w:val="20"/>
              </w:rPr>
            </w:pPr>
            <w:r w:rsidRPr="006B023A">
              <w:rPr>
                <w:color w:val="000000"/>
                <w:sz w:val="20"/>
                <w:szCs w:val="20"/>
              </w:rPr>
              <w:t>12,33</w:t>
            </w:r>
          </w:p>
        </w:tc>
        <w:tc>
          <w:tcPr>
            <w:tcW w:w="849"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5E8B0136" w14:textId="77777777" w:rsidR="005E37B5" w:rsidRPr="006B023A" w:rsidRDefault="005E37B5" w:rsidP="003C4B0D">
            <w:pPr>
              <w:jc w:val="center"/>
              <w:rPr>
                <w:color w:val="000000"/>
                <w:sz w:val="20"/>
                <w:szCs w:val="20"/>
              </w:rPr>
            </w:pPr>
            <w:r w:rsidRPr="006B023A">
              <w:rPr>
                <w:color w:val="000000"/>
                <w:sz w:val="20"/>
                <w:szCs w:val="20"/>
              </w:rPr>
              <w:t>16,67</w:t>
            </w:r>
          </w:p>
        </w:tc>
        <w:tc>
          <w:tcPr>
            <w:tcW w:w="849"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15BA6C5B" w14:textId="77777777" w:rsidR="005E37B5" w:rsidRPr="006B023A" w:rsidRDefault="005E37B5" w:rsidP="003C4B0D">
            <w:pPr>
              <w:jc w:val="center"/>
              <w:rPr>
                <w:color w:val="000000"/>
                <w:sz w:val="20"/>
                <w:szCs w:val="20"/>
              </w:rPr>
            </w:pPr>
            <w:r w:rsidRPr="006B023A">
              <w:rPr>
                <w:color w:val="000000"/>
                <w:sz w:val="20"/>
                <w:szCs w:val="20"/>
              </w:rPr>
              <w:t>227,12</w:t>
            </w:r>
          </w:p>
        </w:tc>
        <w:tc>
          <w:tcPr>
            <w:tcW w:w="708"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2BDB9C94" w14:textId="77777777" w:rsidR="005E37B5" w:rsidRPr="006B023A" w:rsidRDefault="005E37B5" w:rsidP="003C4B0D">
            <w:pPr>
              <w:jc w:val="center"/>
              <w:rPr>
                <w:color w:val="000000"/>
                <w:sz w:val="20"/>
                <w:szCs w:val="20"/>
              </w:rPr>
            </w:pPr>
            <w:r w:rsidRPr="006B023A">
              <w:rPr>
                <w:color w:val="000000"/>
                <w:sz w:val="20"/>
                <w:szCs w:val="20"/>
              </w:rPr>
              <w:t>0,221</w:t>
            </w:r>
          </w:p>
        </w:tc>
        <w:tc>
          <w:tcPr>
            <w:tcW w:w="848"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2312921D" w14:textId="77777777" w:rsidR="005E37B5" w:rsidRPr="006B023A" w:rsidRDefault="005E37B5" w:rsidP="003C4B0D">
            <w:pPr>
              <w:jc w:val="center"/>
              <w:rPr>
                <w:color w:val="000000"/>
                <w:sz w:val="20"/>
                <w:szCs w:val="20"/>
              </w:rPr>
            </w:pPr>
            <w:r w:rsidRPr="006B023A">
              <w:rPr>
                <w:color w:val="000000"/>
                <w:sz w:val="20"/>
                <w:szCs w:val="20"/>
              </w:rPr>
              <w:t>1,15</w:t>
            </w:r>
          </w:p>
        </w:tc>
        <w:tc>
          <w:tcPr>
            <w:tcW w:w="850"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1A7C2CCB" w14:textId="77777777" w:rsidR="005E37B5" w:rsidRPr="006B023A" w:rsidRDefault="005E37B5" w:rsidP="003C4B0D">
            <w:pPr>
              <w:jc w:val="center"/>
              <w:rPr>
                <w:color w:val="000000"/>
                <w:sz w:val="20"/>
                <w:szCs w:val="20"/>
              </w:rPr>
            </w:pPr>
            <w:r w:rsidRPr="006B023A">
              <w:rPr>
                <w:color w:val="000000"/>
                <w:sz w:val="20"/>
                <w:szCs w:val="20"/>
              </w:rPr>
              <w:t>0,005</w:t>
            </w:r>
          </w:p>
        </w:tc>
        <w:tc>
          <w:tcPr>
            <w:tcW w:w="849" w:type="dxa"/>
            <w:gridSpan w:val="3"/>
            <w:tcBorders>
              <w:top w:val="single" w:sz="4" w:space="0" w:color="auto"/>
              <w:left w:val="nil"/>
              <w:bottom w:val="single" w:sz="8" w:space="0" w:color="auto"/>
              <w:right w:val="nil"/>
            </w:tcBorders>
            <w:shd w:val="clear" w:color="000000" w:fill="FFFFFF"/>
            <w:noWrap/>
            <w:vAlign w:val="center"/>
            <w:hideMark/>
          </w:tcPr>
          <w:p w14:paraId="28CF1B73" w14:textId="77777777" w:rsidR="005E37B5" w:rsidRPr="006B023A" w:rsidRDefault="005E37B5" w:rsidP="003C4B0D">
            <w:pPr>
              <w:jc w:val="center"/>
              <w:rPr>
                <w:color w:val="000000"/>
                <w:sz w:val="20"/>
                <w:szCs w:val="20"/>
              </w:rPr>
            </w:pPr>
            <w:r w:rsidRPr="006B023A">
              <w:rPr>
                <w:color w:val="000000"/>
                <w:sz w:val="20"/>
                <w:szCs w:val="20"/>
              </w:rPr>
              <w:t>2,88</w:t>
            </w:r>
          </w:p>
        </w:tc>
        <w:tc>
          <w:tcPr>
            <w:tcW w:w="991" w:type="dxa"/>
            <w:gridSpan w:val="3"/>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2C5CCAFE" w14:textId="77777777" w:rsidR="005E37B5" w:rsidRPr="006B023A" w:rsidRDefault="005E37B5" w:rsidP="003C4B0D">
            <w:pPr>
              <w:jc w:val="center"/>
              <w:rPr>
                <w:color w:val="000000"/>
                <w:sz w:val="20"/>
                <w:szCs w:val="20"/>
              </w:rPr>
            </w:pPr>
            <w:r w:rsidRPr="006B023A">
              <w:rPr>
                <w:color w:val="000000"/>
                <w:sz w:val="20"/>
                <w:szCs w:val="20"/>
              </w:rPr>
              <w:t>42,05</w:t>
            </w:r>
          </w:p>
        </w:tc>
        <w:tc>
          <w:tcPr>
            <w:tcW w:w="848"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7EE43F4C" w14:textId="77777777" w:rsidR="005E37B5" w:rsidRPr="006B023A" w:rsidRDefault="005E37B5" w:rsidP="003C4B0D">
            <w:pPr>
              <w:jc w:val="center"/>
              <w:rPr>
                <w:color w:val="000000"/>
                <w:sz w:val="20"/>
                <w:szCs w:val="20"/>
              </w:rPr>
            </w:pPr>
            <w:r w:rsidRPr="006B023A">
              <w:rPr>
                <w:color w:val="000000"/>
                <w:sz w:val="20"/>
                <w:szCs w:val="20"/>
              </w:rPr>
              <w:t>162,64</w:t>
            </w:r>
          </w:p>
        </w:tc>
        <w:tc>
          <w:tcPr>
            <w:tcW w:w="566"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155D3C53" w14:textId="77777777" w:rsidR="005E37B5" w:rsidRPr="006B023A" w:rsidRDefault="005E37B5" w:rsidP="003C4B0D">
            <w:pPr>
              <w:jc w:val="center"/>
              <w:rPr>
                <w:color w:val="000000"/>
                <w:sz w:val="20"/>
                <w:szCs w:val="20"/>
              </w:rPr>
            </w:pPr>
            <w:r w:rsidRPr="006B023A">
              <w:rPr>
                <w:color w:val="000000"/>
                <w:sz w:val="20"/>
                <w:szCs w:val="20"/>
              </w:rPr>
              <w:t>36,26</w:t>
            </w:r>
          </w:p>
        </w:tc>
        <w:tc>
          <w:tcPr>
            <w:tcW w:w="1238" w:type="dxa"/>
            <w:gridSpan w:val="3"/>
            <w:tcBorders>
              <w:top w:val="single" w:sz="4" w:space="0" w:color="auto"/>
              <w:left w:val="nil"/>
              <w:bottom w:val="single" w:sz="8" w:space="0" w:color="auto"/>
              <w:right w:val="single" w:sz="8" w:space="0" w:color="auto"/>
            </w:tcBorders>
            <w:shd w:val="clear" w:color="000000" w:fill="FFFFFF"/>
            <w:noWrap/>
            <w:vAlign w:val="center"/>
            <w:hideMark/>
          </w:tcPr>
          <w:p w14:paraId="34DFFD6A" w14:textId="77777777" w:rsidR="005E37B5" w:rsidRPr="006B023A" w:rsidRDefault="005E37B5" w:rsidP="003C4B0D">
            <w:pPr>
              <w:jc w:val="center"/>
              <w:rPr>
                <w:color w:val="000000"/>
                <w:sz w:val="20"/>
                <w:szCs w:val="20"/>
              </w:rPr>
            </w:pPr>
            <w:r w:rsidRPr="006B023A">
              <w:rPr>
                <w:color w:val="000000"/>
                <w:sz w:val="20"/>
                <w:szCs w:val="20"/>
              </w:rPr>
              <w:t>1,18</w:t>
            </w:r>
          </w:p>
        </w:tc>
      </w:tr>
      <w:tr w:rsidR="005E37B5" w:rsidRPr="006B023A" w14:paraId="0E771B76"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E4CAB2A" w14:textId="77777777" w:rsidR="005E37B5" w:rsidRPr="006B023A" w:rsidRDefault="005E37B5" w:rsidP="003C4B0D">
            <w:pPr>
              <w:jc w:val="center"/>
              <w:rPr>
                <w:color w:val="000000"/>
                <w:sz w:val="20"/>
                <w:szCs w:val="20"/>
              </w:rPr>
            </w:pPr>
            <w:r w:rsidRPr="006B023A">
              <w:rPr>
                <w:color w:val="000000"/>
                <w:sz w:val="20"/>
                <w:szCs w:val="20"/>
              </w:rPr>
              <w:t>312</w:t>
            </w:r>
          </w:p>
        </w:tc>
        <w:tc>
          <w:tcPr>
            <w:tcW w:w="3395" w:type="dxa"/>
            <w:gridSpan w:val="3"/>
            <w:tcBorders>
              <w:top w:val="nil"/>
              <w:left w:val="nil"/>
              <w:bottom w:val="single" w:sz="8" w:space="0" w:color="000000"/>
              <w:right w:val="nil"/>
            </w:tcBorders>
            <w:shd w:val="clear" w:color="000000" w:fill="FFFFFF"/>
            <w:vAlign w:val="center"/>
            <w:hideMark/>
          </w:tcPr>
          <w:p w14:paraId="3E4F570E" w14:textId="77777777" w:rsidR="005E37B5" w:rsidRPr="006B023A" w:rsidRDefault="005E37B5" w:rsidP="003C4B0D">
            <w:pPr>
              <w:rPr>
                <w:color w:val="000000"/>
                <w:sz w:val="20"/>
                <w:szCs w:val="20"/>
              </w:rPr>
            </w:pPr>
            <w:r w:rsidRPr="006B023A">
              <w:rPr>
                <w:color w:val="000000"/>
                <w:sz w:val="20"/>
                <w:szCs w:val="20"/>
              </w:rPr>
              <w:t>Пюре картофельное</w:t>
            </w:r>
          </w:p>
        </w:tc>
        <w:tc>
          <w:tcPr>
            <w:tcW w:w="1131" w:type="dxa"/>
            <w:gridSpan w:val="2"/>
            <w:tcBorders>
              <w:top w:val="nil"/>
              <w:left w:val="single" w:sz="8" w:space="0" w:color="auto"/>
              <w:bottom w:val="single" w:sz="8" w:space="0" w:color="auto"/>
              <w:right w:val="single" w:sz="8" w:space="0" w:color="000000"/>
            </w:tcBorders>
            <w:shd w:val="clear" w:color="000000" w:fill="FFFFFF"/>
            <w:noWrap/>
            <w:vAlign w:val="center"/>
            <w:hideMark/>
          </w:tcPr>
          <w:p w14:paraId="04CB840A" w14:textId="77777777" w:rsidR="005E37B5" w:rsidRPr="006B023A" w:rsidRDefault="005E37B5" w:rsidP="003C4B0D">
            <w:pPr>
              <w:jc w:val="center"/>
              <w:rPr>
                <w:color w:val="000000"/>
                <w:sz w:val="20"/>
                <w:szCs w:val="20"/>
              </w:rPr>
            </w:pPr>
            <w:r w:rsidRPr="006B023A">
              <w:rPr>
                <w:color w:val="000000"/>
                <w:sz w:val="20"/>
                <w:szCs w:val="20"/>
              </w:rPr>
              <w:t>180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0E951FD8" w14:textId="77777777" w:rsidR="005E37B5" w:rsidRPr="006B023A" w:rsidRDefault="005E37B5" w:rsidP="003C4B0D">
            <w:pPr>
              <w:jc w:val="center"/>
              <w:rPr>
                <w:color w:val="000000"/>
                <w:sz w:val="20"/>
                <w:szCs w:val="20"/>
              </w:rPr>
            </w:pPr>
            <w:r w:rsidRPr="006B023A">
              <w:rPr>
                <w:color w:val="000000"/>
                <w:sz w:val="20"/>
                <w:szCs w:val="20"/>
              </w:rPr>
              <w:t>3,98</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09F35B64" w14:textId="77777777" w:rsidR="005E37B5" w:rsidRPr="006B023A" w:rsidRDefault="005E37B5" w:rsidP="003C4B0D">
            <w:pPr>
              <w:jc w:val="center"/>
              <w:rPr>
                <w:color w:val="000000"/>
                <w:sz w:val="20"/>
                <w:szCs w:val="20"/>
              </w:rPr>
            </w:pPr>
            <w:r w:rsidRPr="006B023A">
              <w:rPr>
                <w:color w:val="000000"/>
                <w:sz w:val="20"/>
                <w:szCs w:val="20"/>
              </w:rPr>
              <w:t>7,31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5805CE76" w14:textId="77777777" w:rsidR="005E37B5" w:rsidRPr="006B023A" w:rsidRDefault="005E37B5" w:rsidP="003C4B0D">
            <w:pPr>
              <w:jc w:val="center"/>
              <w:rPr>
                <w:color w:val="000000"/>
                <w:sz w:val="20"/>
                <w:szCs w:val="20"/>
              </w:rPr>
            </w:pPr>
            <w:r w:rsidRPr="006B023A">
              <w:rPr>
                <w:color w:val="000000"/>
                <w:sz w:val="20"/>
                <w:szCs w:val="20"/>
              </w:rPr>
              <w:t>26,52</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1CE7B7A" w14:textId="77777777" w:rsidR="005E37B5" w:rsidRPr="006B023A" w:rsidRDefault="005E37B5" w:rsidP="003C4B0D">
            <w:pPr>
              <w:jc w:val="center"/>
              <w:rPr>
                <w:color w:val="000000"/>
                <w:sz w:val="20"/>
                <w:szCs w:val="20"/>
              </w:rPr>
            </w:pPr>
            <w:r w:rsidRPr="006B023A">
              <w:rPr>
                <w:color w:val="000000"/>
                <w:sz w:val="20"/>
                <w:szCs w:val="20"/>
              </w:rPr>
              <w:t>187,83</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1963E5C4" w14:textId="77777777" w:rsidR="005E37B5" w:rsidRPr="006B023A" w:rsidRDefault="005E37B5" w:rsidP="003C4B0D">
            <w:pPr>
              <w:jc w:val="center"/>
              <w:rPr>
                <w:color w:val="000000"/>
                <w:sz w:val="20"/>
                <w:szCs w:val="20"/>
              </w:rPr>
            </w:pPr>
            <w:r w:rsidRPr="006B023A">
              <w:rPr>
                <w:color w:val="000000"/>
                <w:sz w:val="20"/>
                <w:szCs w:val="20"/>
              </w:rPr>
              <w:t>0,197</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28726027" w14:textId="77777777" w:rsidR="005E37B5" w:rsidRPr="006B023A" w:rsidRDefault="005E37B5" w:rsidP="003C4B0D">
            <w:pPr>
              <w:jc w:val="center"/>
              <w:rPr>
                <w:color w:val="000000"/>
                <w:sz w:val="20"/>
                <w:szCs w:val="20"/>
              </w:rPr>
            </w:pPr>
            <w:r w:rsidRPr="006B023A">
              <w:rPr>
                <w:color w:val="000000"/>
                <w:sz w:val="20"/>
                <w:szCs w:val="20"/>
              </w:rPr>
              <w:t>31,16</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46DF8ABD" w14:textId="77777777" w:rsidR="005E37B5" w:rsidRPr="006B023A" w:rsidRDefault="005E37B5" w:rsidP="003C4B0D">
            <w:pPr>
              <w:jc w:val="center"/>
              <w:rPr>
                <w:color w:val="000000"/>
                <w:sz w:val="20"/>
                <w:szCs w:val="20"/>
              </w:rPr>
            </w:pPr>
            <w:r w:rsidRPr="006B023A">
              <w:rPr>
                <w:color w:val="000000"/>
                <w:sz w:val="20"/>
                <w:szCs w:val="20"/>
              </w:rPr>
              <w:t>5,632</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08DA54F2" w14:textId="77777777" w:rsidR="005E37B5" w:rsidRPr="006B023A" w:rsidRDefault="005E37B5" w:rsidP="003C4B0D">
            <w:pPr>
              <w:jc w:val="center"/>
              <w:rPr>
                <w:color w:val="000000"/>
                <w:sz w:val="20"/>
                <w:szCs w:val="20"/>
              </w:rPr>
            </w:pPr>
            <w:r w:rsidRPr="006B023A">
              <w:rPr>
                <w:color w:val="000000"/>
                <w:sz w:val="20"/>
                <w:szCs w:val="20"/>
              </w:rPr>
              <w:t>0,234</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3AF98B0D" w14:textId="77777777" w:rsidR="005E37B5" w:rsidRPr="006B023A" w:rsidRDefault="005E37B5" w:rsidP="003C4B0D">
            <w:pPr>
              <w:jc w:val="center"/>
              <w:rPr>
                <w:color w:val="000000"/>
                <w:sz w:val="20"/>
                <w:szCs w:val="20"/>
              </w:rPr>
            </w:pPr>
            <w:r w:rsidRPr="006B023A">
              <w:rPr>
                <w:color w:val="000000"/>
                <w:sz w:val="20"/>
                <w:szCs w:val="20"/>
              </w:rPr>
              <w:t>51,2</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125841F9" w14:textId="77777777" w:rsidR="005E37B5" w:rsidRPr="006B023A" w:rsidRDefault="005E37B5" w:rsidP="003C4B0D">
            <w:pPr>
              <w:jc w:val="center"/>
              <w:rPr>
                <w:color w:val="000000"/>
                <w:sz w:val="20"/>
                <w:szCs w:val="20"/>
              </w:rPr>
            </w:pPr>
            <w:r w:rsidRPr="006B023A">
              <w:rPr>
                <w:color w:val="000000"/>
                <w:sz w:val="20"/>
                <w:szCs w:val="20"/>
              </w:rPr>
              <w:t>116,72</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5EE7B589" w14:textId="77777777" w:rsidR="005E37B5" w:rsidRPr="006B023A" w:rsidRDefault="005E37B5" w:rsidP="003C4B0D">
            <w:pPr>
              <w:jc w:val="center"/>
              <w:rPr>
                <w:color w:val="000000"/>
                <w:sz w:val="20"/>
                <w:szCs w:val="20"/>
              </w:rPr>
            </w:pPr>
            <w:r w:rsidRPr="006B023A">
              <w:rPr>
                <w:color w:val="000000"/>
                <w:sz w:val="20"/>
                <w:szCs w:val="20"/>
              </w:rPr>
              <w:t>39,34</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7A2C3EEE" w14:textId="77777777" w:rsidR="005E37B5" w:rsidRPr="006B023A" w:rsidRDefault="005E37B5" w:rsidP="003C4B0D">
            <w:pPr>
              <w:jc w:val="center"/>
              <w:rPr>
                <w:color w:val="000000"/>
                <w:sz w:val="20"/>
                <w:szCs w:val="20"/>
              </w:rPr>
            </w:pPr>
            <w:r w:rsidRPr="006B023A">
              <w:rPr>
                <w:color w:val="000000"/>
                <w:sz w:val="20"/>
                <w:szCs w:val="20"/>
              </w:rPr>
              <w:t>1,43</w:t>
            </w:r>
          </w:p>
        </w:tc>
      </w:tr>
      <w:tr w:rsidR="005E37B5" w:rsidRPr="006B023A" w14:paraId="25507C78"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A654008" w14:textId="77777777" w:rsidR="005E37B5" w:rsidRPr="006B023A" w:rsidRDefault="005E37B5" w:rsidP="003C4B0D">
            <w:pPr>
              <w:jc w:val="center"/>
              <w:rPr>
                <w:color w:val="000000"/>
                <w:sz w:val="20"/>
                <w:szCs w:val="20"/>
              </w:rPr>
            </w:pPr>
            <w:r w:rsidRPr="006B023A">
              <w:rPr>
                <w:color w:val="000000"/>
                <w:sz w:val="20"/>
                <w:szCs w:val="20"/>
              </w:rPr>
              <w:t>349</w:t>
            </w:r>
          </w:p>
        </w:tc>
        <w:tc>
          <w:tcPr>
            <w:tcW w:w="3395" w:type="dxa"/>
            <w:gridSpan w:val="3"/>
            <w:tcBorders>
              <w:top w:val="nil"/>
              <w:left w:val="nil"/>
              <w:bottom w:val="nil"/>
              <w:right w:val="nil"/>
            </w:tcBorders>
            <w:shd w:val="clear" w:color="000000" w:fill="FFFFFF"/>
            <w:noWrap/>
            <w:vAlign w:val="center"/>
            <w:hideMark/>
          </w:tcPr>
          <w:p w14:paraId="6956354A" w14:textId="77777777" w:rsidR="005E37B5" w:rsidRPr="006B023A" w:rsidRDefault="005E37B5" w:rsidP="003C4B0D">
            <w:pPr>
              <w:rPr>
                <w:color w:val="000000"/>
                <w:sz w:val="20"/>
                <w:szCs w:val="20"/>
              </w:rPr>
            </w:pPr>
            <w:r w:rsidRPr="006B023A">
              <w:rPr>
                <w:color w:val="000000"/>
                <w:sz w:val="20"/>
                <w:szCs w:val="20"/>
              </w:rPr>
              <w:t xml:space="preserve">Компот из сухофруктов 200/11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B47558A"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6AA95A0F" w14:textId="77777777" w:rsidR="005E37B5" w:rsidRPr="006B023A" w:rsidRDefault="005E37B5" w:rsidP="003C4B0D">
            <w:pPr>
              <w:jc w:val="center"/>
              <w:rPr>
                <w:color w:val="000000"/>
                <w:sz w:val="20"/>
                <w:szCs w:val="20"/>
              </w:rPr>
            </w:pPr>
            <w:r w:rsidRPr="006B023A">
              <w:rPr>
                <w:color w:val="000000"/>
                <w:sz w:val="20"/>
                <w:szCs w:val="20"/>
              </w:rPr>
              <w:t>0,58</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7DF0E3DC" w14:textId="77777777" w:rsidR="005E37B5" w:rsidRPr="006B023A" w:rsidRDefault="005E37B5" w:rsidP="003C4B0D">
            <w:pPr>
              <w:jc w:val="center"/>
              <w:rPr>
                <w:color w:val="000000"/>
                <w:sz w:val="20"/>
                <w:szCs w:val="20"/>
              </w:rPr>
            </w:pPr>
            <w:r w:rsidRPr="006B023A">
              <w:rPr>
                <w:color w:val="000000"/>
                <w:sz w:val="20"/>
                <w:szCs w:val="20"/>
              </w:rPr>
              <w:t>0,1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D627D23" w14:textId="77777777" w:rsidR="005E37B5" w:rsidRPr="006B023A" w:rsidRDefault="005E37B5" w:rsidP="003C4B0D">
            <w:pPr>
              <w:jc w:val="center"/>
              <w:rPr>
                <w:color w:val="000000"/>
                <w:sz w:val="20"/>
                <w:szCs w:val="20"/>
              </w:rPr>
            </w:pPr>
            <w:r w:rsidRPr="006B023A">
              <w:rPr>
                <w:color w:val="000000"/>
                <w:sz w:val="20"/>
                <w:szCs w:val="20"/>
              </w:rPr>
              <w:t>20,86</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66677843" w14:textId="77777777" w:rsidR="005E37B5" w:rsidRPr="006B023A" w:rsidRDefault="005E37B5" w:rsidP="003C4B0D">
            <w:pPr>
              <w:jc w:val="center"/>
              <w:rPr>
                <w:color w:val="000000"/>
                <w:sz w:val="20"/>
                <w:szCs w:val="20"/>
              </w:rPr>
            </w:pPr>
            <w:r w:rsidRPr="006B023A">
              <w:rPr>
                <w:color w:val="000000"/>
                <w:sz w:val="20"/>
                <w:szCs w:val="20"/>
              </w:rPr>
              <w:t>86,65</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2A7D864C" w14:textId="77777777" w:rsidR="005E37B5" w:rsidRPr="006B023A" w:rsidRDefault="005E37B5" w:rsidP="003C4B0D">
            <w:pPr>
              <w:jc w:val="center"/>
              <w:rPr>
                <w:color w:val="000000"/>
                <w:sz w:val="20"/>
                <w:szCs w:val="20"/>
              </w:rPr>
            </w:pPr>
            <w:r w:rsidRPr="006B023A">
              <w:rPr>
                <w:color w:val="000000"/>
                <w:sz w:val="20"/>
                <w:szCs w:val="20"/>
              </w:rPr>
              <w:t>1,105</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2C95D0ED"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0A7CDA3C" w14:textId="77777777" w:rsidR="005E37B5" w:rsidRPr="006B023A" w:rsidRDefault="005E37B5" w:rsidP="003C4B0D">
            <w:pPr>
              <w:jc w:val="center"/>
              <w:rPr>
                <w:color w:val="000000"/>
                <w:sz w:val="20"/>
                <w:szCs w:val="20"/>
              </w:rPr>
            </w:pPr>
            <w:r w:rsidRPr="006B023A">
              <w:rPr>
                <w:color w:val="000000"/>
                <w:sz w:val="20"/>
                <w:szCs w:val="20"/>
              </w:rPr>
              <w:t>0,003</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2CCE3DF" w14:textId="77777777" w:rsidR="005E37B5" w:rsidRPr="006B023A" w:rsidRDefault="005E37B5" w:rsidP="003C4B0D">
            <w:pPr>
              <w:jc w:val="center"/>
              <w:rPr>
                <w:color w:val="000000"/>
                <w:sz w:val="20"/>
                <w:szCs w:val="20"/>
              </w:rPr>
            </w:pPr>
            <w:r w:rsidRPr="006B023A">
              <w:rPr>
                <w:color w:val="000000"/>
                <w:sz w:val="20"/>
                <w:szCs w:val="20"/>
              </w:rPr>
              <w:t>2,159</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394EC511" w14:textId="77777777" w:rsidR="005E37B5" w:rsidRPr="006B023A" w:rsidRDefault="005E37B5" w:rsidP="003C4B0D">
            <w:pPr>
              <w:jc w:val="center"/>
              <w:rPr>
                <w:color w:val="000000"/>
                <w:sz w:val="20"/>
                <w:szCs w:val="20"/>
              </w:rPr>
            </w:pPr>
            <w:r w:rsidRPr="006B023A">
              <w:rPr>
                <w:color w:val="000000"/>
                <w:sz w:val="20"/>
                <w:szCs w:val="20"/>
              </w:rPr>
              <w:t>7,91</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1DEAFC1D" w14:textId="77777777" w:rsidR="005E37B5" w:rsidRPr="006B023A" w:rsidRDefault="005E37B5" w:rsidP="003C4B0D">
            <w:pPr>
              <w:jc w:val="center"/>
              <w:rPr>
                <w:color w:val="000000"/>
                <w:sz w:val="20"/>
                <w:szCs w:val="20"/>
              </w:rPr>
            </w:pPr>
            <w:r w:rsidRPr="006B023A">
              <w:rPr>
                <w:color w:val="000000"/>
                <w:sz w:val="20"/>
                <w:szCs w:val="20"/>
              </w:rPr>
              <w:t>2,261</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5AD69D54" w14:textId="77777777" w:rsidR="005E37B5" w:rsidRPr="006B023A" w:rsidRDefault="005E37B5" w:rsidP="003C4B0D">
            <w:pPr>
              <w:jc w:val="center"/>
              <w:rPr>
                <w:color w:val="000000"/>
                <w:sz w:val="20"/>
                <w:szCs w:val="20"/>
              </w:rPr>
            </w:pPr>
            <w:r w:rsidRPr="006B023A">
              <w:rPr>
                <w:color w:val="000000"/>
                <w:sz w:val="20"/>
                <w:szCs w:val="20"/>
              </w:rPr>
              <w:t>3,25</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765E9394" w14:textId="77777777" w:rsidR="005E37B5" w:rsidRPr="006B023A" w:rsidRDefault="005E37B5" w:rsidP="003C4B0D">
            <w:pPr>
              <w:jc w:val="center"/>
              <w:rPr>
                <w:color w:val="000000"/>
                <w:sz w:val="20"/>
                <w:szCs w:val="20"/>
              </w:rPr>
            </w:pPr>
            <w:r w:rsidRPr="006B023A">
              <w:rPr>
                <w:color w:val="000000"/>
                <w:sz w:val="20"/>
                <w:szCs w:val="20"/>
              </w:rPr>
              <w:t>2,55</w:t>
            </w:r>
          </w:p>
        </w:tc>
      </w:tr>
      <w:tr w:rsidR="005E37B5" w:rsidRPr="006B023A" w14:paraId="7C5592C8" w14:textId="77777777" w:rsidTr="00B947B7">
        <w:trPr>
          <w:gridAfter w:val="2"/>
          <w:wAfter w:w="39" w:type="dxa"/>
          <w:trHeight w:val="315"/>
        </w:trPr>
        <w:tc>
          <w:tcPr>
            <w:tcW w:w="183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BC3CA0F"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single" w:sz="8" w:space="0" w:color="auto"/>
              <w:left w:val="single" w:sz="8" w:space="0" w:color="auto"/>
              <w:bottom w:val="single" w:sz="8" w:space="0" w:color="auto"/>
              <w:right w:val="nil"/>
            </w:tcBorders>
            <w:shd w:val="clear" w:color="000000" w:fill="FFFFFF"/>
            <w:noWrap/>
            <w:vAlign w:val="center"/>
            <w:hideMark/>
          </w:tcPr>
          <w:p w14:paraId="412B5959" w14:textId="77777777" w:rsidR="005E37B5" w:rsidRPr="006B023A" w:rsidRDefault="005E37B5"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70F7224" w14:textId="77777777" w:rsidR="005E37B5" w:rsidRPr="006B023A" w:rsidRDefault="005E37B5" w:rsidP="003C4B0D">
            <w:pPr>
              <w:jc w:val="center"/>
              <w:rPr>
                <w:color w:val="000000"/>
                <w:sz w:val="20"/>
                <w:szCs w:val="20"/>
              </w:rPr>
            </w:pPr>
            <w:r w:rsidRPr="006B023A">
              <w:rPr>
                <w:color w:val="000000"/>
                <w:sz w:val="20"/>
                <w:szCs w:val="20"/>
              </w:rPr>
              <w:t>50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669A9B81" w14:textId="77777777" w:rsidR="005E37B5" w:rsidRPr="006B023A" w:rsidRDefault="005E37B5" w:rsidP="003C4B0D">
            <w:pPr>
              <w:jc w:val="center"/>
              <w:rPr>
                <w:color w:val="000000"/>
                <w:sz w:val="20"/>
                <w:szCs w:val="20"/>
              </w:rPr>
            </w:pPr>
            <w:r w:rsidRPr="006B023A">
              <w:rPr>
                <w:color w:val="000000"/>
                <w:sz w:val="20"/>
                <w:szCs w:val="20"/>
              </w:rPr>
              <w:t>3,46</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544C8831" w14:textId="77777777" w:rsidR="005E37B5" w:rsidRPr="006B023A" w:rsidRDefault="005E37B5" w:rsidP="003C4B0D">
            <w:pPr>
              <w:jc w:val="center"/>
              <w:rPr>
                <w:color w:val="000000"/>
                <w:sz w:val="20"/>
                <w:szCs w:val="20"/>
              </w:rPr>
            </w:pPr>
            <w:r w:rsidRPr="006B023A">
              <w:rPr>
                <w:color w:val="000000"/>
                <w:sz w:val="20"/>
                <w:szCs w:val="20"/>
              </w:rPr>
              <w:t>0,48</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711A1F6" w14:textId="77777777" w:rsidR="005E37B5" w:rsidRPr="006B023A" w:rsidRDefault="005E37B5" w:rsidP="003C4B0D">
            <w:pPr>
              <w:jc w:val="center"/>
              <w:rPr>
                <w:color w:val="000000"/>
                <w:sz w:val="20"/>
                <w:szCs w:val="20"/>
              </w:rPr>
            </w:pPr>
            <w:r w:rsidRPr="006B023A">
              <w:rPr>
                <w:color w:val="000000"/>
                <w:sz w:val="20"/>
                <w:szCs w:val="20"/>
              </w:rPr>
              <w:t>25,22</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A7F0BE6" w14:textId="77777777" w:rsidR="005E37B5" w:rsidRPr="006B023A" w:rsidRDefault="005E37B5" w:rsidP="003C4B0D">
            <w:pPr>
              <w:jc w:val="center"/>
              <w:rPr>
                <w:color w:val="000000"/>
                <w:sz w:val="20"/>
                <w:szCs w:val="20"/>
              </w:rPr>
            </w:pPr>
            <w:r w:rsidRPr="006B023A">
              <w:rPr>
                <w:color w:val="000000"/>
                <w:sz w:val="20"/>
                <w:szCs w:val="20"/>
              </w:rPr>
              <w:t>118,76</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16F82C82" w14:textId="77777777" w:rsidR="005E37B5" w:rsidRPr="006B023A" w:rsidRDefault="005E37B5" w:rsidP="003C4B0D">
            <w:pPr>
              <w:jc w:val="center"/>
              <w:rPr>
                <w:color w:val="000000"/>
                <w:sz w:val="20"/>
                <w:szCs w:val="20"/>
              </w:rPr>
            </w:pPr>
            <w:r w:rsidRPr="006B023A">
              <w:rPr>
                <w:color w:val="000000"/>
                <w:sz w:val="20"/>
                <w:szCs w:val="20"/>
              </w:rPr>
              <w:t>0,08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49D0224F" w14:textId="77777777" w:rsidR="005E37B5" w:rsidRPr="006B023A" w:rsidRDefault="005E37B5" w:rsidP="003C4B0D">
            <w:pPr>
              <w:jc w:val="center"/>
              <w:rPr>
                <w:color w:val="000000"/>
                <w:sz w:val="20"/>
                <w:szCs w:val="20"/>
              </w:rPr>
            </w:pPr>
            <w:r w:rsidRPr="006B023A">
              <w:rPr>
                <w:color w:val="000000"/>
                <w:sz w:val="20"/>
                <w:szCs w:val="20"/>
              </w:rPr>
              <w:t>0</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50C11B8C" w14:textId="77777777" w:rsidR="005E37B5" w:rsidRPr="006B023A" w:rsidRDefault="005E37B5" w:rsidP="003C4B0D">
            <w:pPr>
              <w:jc w:val="center"/>
              <w:rPr>
                <w:color w:val="000000"/>
                <w:sz w:val="20"/>
                <w:szCs w:val="20"/>
              </w:rPr>
            </w:pPr>
            <w:r w:rsidRPr="006B023A">
              <w:rPr>
                <w:color w:val="000000"/>
                <w:sz w:val="20"/>
                <w:szCs w:val="20"/>
              </w:rPr>
              <w:t>0,3</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B4AA473" w14:textId="77777777" w:rsidR="005E37B5" w:rsidRPr="006B023A" w:rsidRDefault="005E37B5" w:rsidP="003C4B0D">
            <w:pPr>
              <w:jc w:val="center"/>
              <w:rPr>
                <w:color w:val="000000"/>
                <w:sz w:val="20"/>
                <w:szCs w:val="20"/>
              </w:rPr>
            </w:pPr>
            <w:r w:rsidRPr="006B023A">
              <w:rPr>
                <w:color w:val="000000"/>
                <w:sz w:val="20"/>
                <w:szCs w:val="20"/>
              </w:rPr>
              <w:t>1,14</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19939A69" w14:textId="77777777" w:rsidR="005E37B5" w:rsidRPr="006B023A" w:rsidRDefault="005E37B5" w:rsidP="003C4B0D">
            <w:pPr>
              <w:jc w:val="center"/>
              <w:rPr>
                <w:color w:val="000000"/>
                <w:sz w:val="20"/>
                <w:szCs w:val="20"/>
              </w:rPr>
            </w:pPr>
            <w:r w:rsidRPr="006B023A">
              <w:rPr>
                <w:color w:val="000000"/>
                <w:sz w:val="20"/>
                <w:szCs w:val="20"/>
              </w:rPr>
              <w:t>16,32</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4E975E53" w14:textId="77777777" w:rsidR="005E37B5" w:rsidRPr="006B023A" w:rsidRDefault="005E37B5" w:rsidP="003C4B0D">
            <w:pPr>
              <w:jc w:val="center"/>
              <w:rPr>
                <w:color w:val="000000"/>
                <w:sz w:val="20"/>
                <w:szCs w:val="20"/>
              </w:rPr>
            </w:pPr>
            <w:r w:rsidRPr="006B023A">
              <w:rPr>
                <w:color w:val="000000"/>
                <w:sz w:val="20"/>
                <w:szCs w:val="20"/>
              </w:rPr>
              <w:t>96</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200A6820" w14:textId="77777777" w:rsidR="005E37B5" w:rsidRPr="006B023A" w:rsidRDefault="005E37B5" w:rsidP="003C4B0D">
            <w:pPr>
              <w:jc w:val="center"/>
              <w:rPr>
                <w:color w:val="000000"/>
                <w:sz w:val="20"/>
                <w:szCs w:val="20"/>
              </w:rPr>
            </w:pPr>
            <w:r w:rsidRPr="006B023A">
              <w:rPr>
                <w:color w:val="000000"/>
                <w:sz w:val="20"/>
                <w:szCs w:val="20"/>
              </w:rPr>
              <w:t>25,22</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4A496286" w14:textId="77777777" w:rsidR="005E37B5" w:rsidRPr="006B023A" w:rsidRDefault="005E37B5" w:rsidP="003C4B0D">
            <w:pPr>
              <w:jc w:val="center"/>
              <w:rPr>
                <w:color w:val="000000"/>
                <w:sz w:val="20"/>
                <w:szCs w:val="20"/>
              </w:rPr>
            </w:pPr>
            <w:r w:rsidRPr="006B023A">
              <w:rPr>
                <w:color w:val="000000"/>
                <w:sz w:val="20"/>
                <w:szCs w:val="20"/>
              </w:rPr>
              <w:t>2,2</w:t>
            </w:r>
          </w:p>
        </w:tc>
      </w:tr>
      <w:tr w:rsidR="005E37B5" w:rsidRPr="006B023A" w14:paraId="485C676E" w14:textId="77777777" w:rsidTr="00B947B7">
        <w:trPr>
          <w:gridAfter w:val="2"/>
          <w:wAfter w:w="39" w:type="dxa"/>
          <w:trHeight w:val="315"/>
        </w:trPr>
        <w:tc>
          <w:tcPr>
            <w:tcW w:w="5228"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79ECF644" w14:textId="77777777" w:rsidR="005E37B5" w:rsidRPr="006B023A" w:rsidRDefault="005E37B5"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2B09966" w14:textId="77777777" w:rsidR="005E37B5" w:rsidRPr="006B023A" w:rsidRDefault="005E37B5" w:rsidP="003C4B0D">
            <w:pPr>
              <w:jc w:val="center"/>
              <w:rPr>
                <w:b/>
                <w:bCs/>
                <w:color w:val="000000"/>
                <w:sz w:val="20"/>
                <w:szCs w:val="20"/>
              </w:rPr>
            </w:pPr>
            <w:r w:rsidRPr="006B023A">
              <w:rPr>
                <w:b/>
                <w:bCs/>
                <w:color w:val="000000"/>
                <w:sz w:val="20"/>
                <w:szCs w:val="20"/>
              </w:rPr>
              <w:t>880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1BF999ED" w14:textId="77777777" w:rsidR="005E37B5" w:rsidRPr="006B023A" w:rsidRDefault="005E37B5" w:rsidP="003C4B0D">
            <w:pPr>
              <w:jc w:val="center"/>
              <w:rPr>
                <w:b/>
                <w:bCs/>
                <w:color w:val="000000"/>
                <w:sz w:val="20"/>
                <w:szCs w:val="20"/>
              </w:rPr>
            </w:pPr>
            <w:r w:rsidRPr="006B023A">
              <w:rPr>
                <w:b/>
                <w:bCs/>
                <w:color w:val="000000"/>
                <w:sz w:val="20"/>
                <w:szCs w:val="20"/>
              </w:rPr>
              <w:t>35,99</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5192D198" w14:textId="77777777" w:rsidR="005E37B5" w:rsidRPr="006B023A" w:rsidRDefault="005E37B5" w:rsidP="003C4B0D">
            <w:pPr>
              <w:jc w:val="center"/>
              <w:rPr>
                <w:b/>
                <w:bCs/>
                <w:color w:val="000000"/>
                <w:sz w:val="20"/>
                <w:szCs w:val="20"/>
              </w:rPr>
            </w:pPr>
            <w:r w:rsidRPr="006B023A">
              <w:rPr>
                <w:b/>
                <w:bCs/>
                <w:color w:val="000000"/>
                <w:sz w:val="20"/>
                <w:szCs w:val="20"/>
              </w:rPr>
              <w:t>36,68</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087F8C6A" w14:textId="77777777" w:rsidR="005E37B5" w:rsidRPr="006B023A" w:rsidRDefault="005E37B5" w:rsidP="003C4B0D">
            <w:pPr>
              <w:jc w:val="center"/>
              <w:rPr>
                <w:b/>
                <w:bCs/>
                <w:color w:val="000000"/>
                <w:sz w:val="20"/>
                <w:szCs w:val="20"/>
              </w:rPr>
            </w:pPr>
            <w:r w:rsidRPr="006B023A">
              <w:rPr>
                <w:b/>
                <w:bCs/>
                <w:color w:val="000000"/>
                <w:sz w:val="20"/>
                <w:szCs w:val="20"/>
              </w:rPr>
              <w:t>146,09</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203A69F8" w14:textId="77777777" w:rsidR="005E37B5" w:rsidRPr="006B023A" w:rsidRDefault="005E37B5" w:rsidP="003C4B0D">
            <w:pPr>
              <w:jc w:val="center"/>
              <w:rPr>
                <w:b/>
                <w:bCs/>
                <w:color w:val="000000"/>
                <w:sz w:val="20"/>
                <w:szCs w:val="20"/>
              </w:rPr>
            </w:pPr>
            <w:r w:rsidRPr="006B023A">
              <w:rPr>
                <w:b/>
                <w:bCs/>
                <w:color w:val="000000"/>
                <w:sz w:val="20"/>
                <w:szCs w:val="20"/>
              </w:rPr>
              <w:t>1058,19</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7C00100E" w14:textId="77777777" w:rsidR="005E37B5" w:rsidRPr="006B023A" w:rsidRDefault="005E37B5" w:rsidP="003C4B0D">
            <w:pPr>
              <w:jc w:val="center"/>
              <w:rPr>
                <w:b/>
                <w:bCs/>
                <w:color w:val="000000"/>
                <w:sz w:val="20"/>
                <w:szCs w:val="20"/>
              </w:rPr>
            </w:pPr>
            <w:r w:rsidRPr="006B023A">
              <w:rPr>
                <w:b/>
                <w:bCs/>
                <w:color w:val="000000"/>
                <w:sz w:val="20"/>
                <w:szCs w:val="20"/>
              </w:rPr>
              <w:t>1,828</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2974D56F" w14:textId="77777777" w:rsidR="005E37B5" w:rsidRPr="006B023A" w:rsidRDefault="005E37B5" w:rsidP="003C4B0D">
            <w:pPr>
              <w:jc w:val="center"/>
              <w:rPr>
                <w:b/>
                <w:bCs/>
                <w:color w:val="000000"/>
                <w:sz w:val="20"/>
                <w:szCs w:val="20"/>
              </w:rPr>
            </w:pPr>
            <w:r w:rsidRPr="006B023A">
              <w:rPr>
                <w:b/>
                <w:bCs/>
                <w:color w:val="000000"/>
                <w:sz w:val="20"/>
                <w:szCs w:val="20"/>
              </w:rPr>
              <w:t>49,21</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022CCFFB" w14:textId="77777777" w:rsidR="005E37B5" w:rsidRPr="006B023A" w:rsidRDefault="005E37B5" w:rsidP="003C4B0D">
            <w:pPr>
              <w:jc w:val="center"/>
              <w:rPr>
                <w:b/>
                <w:bCs/>
                <w:color w:val="000000"/>
                <w:sz w:val="20"/>
                <w:szCs w:val="20"/>
              </w:rPr>
            </w:pPr>
            <w:r w:rsidRPr="006B023A">
              <w:rPr>
                <w:b/>
                <w:bCs/>
                <w:color w:val="000000"/>
                <w:sz w:val="20"/>
                <w:szCs w:val="20"/>
              </w:rPr>
              <w:t>6,021</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C337CB2" w14:textId="77777777" w:rsidR="005E37B5" w:rsidRPr="006B023A" w:rsidRDefault="005E37B5" w:rsidP="003C4B0D">
            <w:pPr>
              <w:jc w:val="center"/>
              <w:rPr>
                <w:b/>
                <w:bCs/>
                <w:color w:val="000000"/>
                <w:sz w:val="20"/>
                <w:szCs w:val="20"/>
              </w:rPr>
            </w:pPr>
            <w:r w:rsidRPr="006B023A">
              <w:rPr>
                <w:b/>
                <w:bCs/>
                <w:color w:val="000000"/>
                <w:sz w:val="20"/>
                <w:szCs w:val="20"/>
              </w:rPr>
              <w:t>8,992</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2E436819" w14:textId="77777777" w:rsidR="005E37B5" w:rsidRPr="006B023A" w:rsidRDefault="005E37B5" w:rsidP="003C4B0D">
            <w:pPr>
              <w:jc w:val="center"/>
              <w:rPr>
                <w:b/>
                <w:bCs/>
                <w:color w:val="000000"/>
                <w:sz w:val="20"/>
                <w:szCs w:val="20"/>
              </w:rPr>
            </w:pPr>
            <w:r w:rsidRPr="006B023A">
              <w:rPr>
                <w:b/>
                <w:bCs/>
                <w:color w:val="000000"/>
                <w:sz w:val="20"/>
                <w:szCs w:val="20"/>
              </w:rPr>
              <w:t>321,63</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6AFD50BA" w14:textId="77777777" w:rsidR="005E37B5" w:rsidRPr="006B023A" w:rsidRDefault="005E37B5" w:rsidP="003C4B0D">
            <w:pPr>
              <w:jc w:val="center"/>
              <w:rPr>
                <w:b/>
                <w:bCs/>
                <w:color w:val="000000"/>
                <w:sz w:val="20"/>
                <w:szCs w:val="20"/>
              </w:rPr>
            </w:pPr>
            <w:r w:rsidRPr="006B023A">
              <w:rPr>
                <w:b/>
                <w:bCs/>
                <w:color w:val="000000"/>
                <w:sz w:val="20"/>
                <w:szCs w:val="20"/>
              </w:rPr>
              <w:t>608,151</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130ECF5F" w14:textId="77777777" w:rsidR="005E37B5" w:rsidRPr="006B023A" w:rsidRDefault="005E37B5" w:rsidP="003C4B0D">
            <w:pPr>
              <w:jc w:val="center"/>
              <w:rPr>
                <w:b/>
                <w:bCs/>
                <w:color w:val="000000"/>
                <w:sz w:val="20"/>
                <w:szCs w:val="20"/>
              </w:rPr>
            </w:pPr>
            <w:r w:rsidRPr="006B023A">
              <w:rPr>
                <w:b/>
                <w:bCs/>
                <w:color w:val="000000"/>
                <w:sz w:val="20"/>
                <w:szCs w:val="20"/>
              </w:rPr>
              <w:t>145,75</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3A3618A6" w14:textId="77777777" w:rsidR="005E37B5" w:rsidRPr="006B023A" w:rsidRDefault="005E37B5" w:rsidP="003C4B0D">
            <w:pPr>
              <w:jc w:val="center"/>
              <w:rPr>
                <w:b/>
                <w:bCs/>
                <w:color w:val="000000"/>
                <w:sz w:val="20"/>
                <w:szCs w:val="20"/>
              </w:rPr>
            </w:pPr>
            <w:r w:rsidRPr="006B023A">
              <w:rPr>
                <w:b/>
                <w:bCs/>
                <w:color w:val="000000"/>
                <w:sz w:val="20"/>
                <w:szCs w:val="20"/>
              </w:rPr>
              <w:t>9,54</w:t>
            </w:r>
          </w:p>
        </w:tc>
      </w:tr>
      <w:tr w:rsidR="005E37B5" w:rsidRPr="006B023A" w14:paraId="788B68A0" w14:textId="77777777" w:rsidTr="00B947B7">
        <w:trPr>
          <w:gridAfter w:val="2"/>
          <w:wAfter w:w="39" w:type="dxa"/>
          <w:trHeight w:val="315"/>
        </w:trPr>
        <w:tc>
          <w:tcPr>
            <w:tcW w:w="5228"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1BF8B99C" w14:textId="77777777" w:rsidR="005E37B5" w:rsidRPr="006B023A" w:rsidRDefault="005E37B5" w:rsidP="003C4B0D">
            <w:pPr>
              <w:rPr>
                <w:b/>
                <w:bCs/>
                <w:color w:val="000000"/>
                <w:sz w:val="20"/>
                <w:szCs w:val="20"/>
              </w:rPr>
            </w:pPr>
            <w:r w:rsidRPr="006B023A">
              <w:rPr>
                <w:b/>
                <w:bCs/>
                <w:color w:val="000000"/>
                <w:sz w:val="20"/>
                <w:szCs w:val="20"/>
              </w:rPr>
              <w:t>Итого за день</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FF55690" w14:textId="77777777" w:rsidR="005E37B5" w:rsidRPr="006B023A" w:rsidRDefault="005E37B5" w:rsidP="003C4B0D">
            <w:pPr>
              <w:jc w:val="center"/>
              <w:rPr>
                <w:b/>
                <w:bCs/>
                <w:sz w:val="20"/>
                <w:szCs w:val="20"/>
              </w:rPr>
            </w:pPr>
            <w:r w:rsidRPr="006B023A">
              <w:rPr>
                <w:b/>
                <w:bCs/>
                <w:sz w:val="20"/>
                <w:szCs w:val="20"/>
              </w:rPr>
              <w:t>1450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72069153" w14:textId="77777777" w:rsidR="005E37B5" w:rsidRPr="006B023A" w:rsidRDefault="005E37B5" w:rsidP="003C4B0D">
            <w:pPr>
              <w:jc w:val="center"/>
              <w:rPr>
                <w:b/>
                <w:bCs/>
                <w:sz w:val="20"/>
                <w:szCs w:val="20"/>
              </w:rPr>
            </w:pPr>
            <w:r w:rsidRPr="006B023A">
              <w:rPr>
                <w:b/>
                <w:bCs/>
                <w:sz w:val="20"/>
                <w:szCs w:val="20"/>
              </w:rPr>
              <w:t>53,79</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01021425" w14:textId="77777777" w:rsidR="005E37B5" w:rsidRPr="006B023A" w:rsidRDefault="005E37B5" w:rsidP="003C4B0D">
            <w:pPr>
              <w:jc w:val="center"/>
              <w:rPr>
                <w:b/>
                <w:bCs/>
                <w:sz w:val="20"/>
                <w:szCs w:val="20"/>
              </w:rPr>
            </w:pPr>
            <w:r w:rsidRPr="006B023A">
              <w:rPr>
                <w:b/>
                <w:bCs/>
                <w:sz w:val="20"/>
                <w:szCs w:val="20"/>
              </w:rPr>
              <w:t>64,03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7CB6DA3" w14:textId="77777777" w:rsidR="005E37B5" w:rsidRPr="006B023A" w:rsidRDefault="005E37B5" w:rsidP="003C4B0D">
            <w:pPr>
              <w:jc w:val="center"/>
              <w:rPr>
                <w:b/>
                <w:bCs/>
                <w:sz w:val="20"/>
                <w:szCs w:val="20"/>
              </w:rPr>
            </w:pPr>
            <w:r w:rsidRPr="006B023A">
              <w:rPr>
                <w:b/>
                <w:bCs/>
                <w:sz w:val="20"/>
                <w:szCs w:val="20"/>
              </w:rPr>
              <w:t>229,16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239E7C5" w14:textId="77777777" w:rsidR="005E37B5" w:rsidRPr="006B023A" w:rsidRDefault="005E37B5" w:rsidP="003C4B0D">
            <w:pPr>
              <w:jc w:val="center"/>
              <w:rPr>
                <w:b/>
                <w:bCs/>
                <w:sz w:val="20"/>
                <w:szCs w:val="20"/>
              </w:rPr>
            </w:pPr>
            <w:r w:rsidRPr="006B023A">
              <w:rPr>
                <w:b/>
                <w:bCs/>
                <w:sz w:val="20"/>
                <w:szCs w:val="20"/>
              </w:rPr>
              <w:t>1708,18</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627D68E6" w14:textId="77777777" w:rsidR="005E37B5" w:rsidRPr="006B023A" w:rsidRDefault="005E37B5" w:rsidP="003C4B0D">
            <w:pPr>
              <w:jc w:val="center"/>
              <w:rPr>
                <w:b/>
                <w:bCs/>
                <w:sz w:val="20"/>
                <w:szCs w:val="20"/>
              </w:rPr>
            </w:pPr>
            <w:r w:rsidRPr="006B023A">
              <w:rPr>
                <w:b/>
                <w:bCs/>
                <w:sz w:val="20"/>
                <w:szCs w:val="20"/>
              </w:rPr>
              <w:t>1,972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02E34D2" w14:textId="77777777" w:rsidR="005E37B5" w:rsidRPr="006B023A" w:rsidRDefault="005E37B5" w:rsidP="003C4B0D">
            <w:pPr>
              <w:jc w:val="center"/>
              <w:rPr>
                <w:b/>
                <w:bCs/>
                <w:sz w:val="20"/>
                <w:szCs w:val="20"/>
              </w:rPr>
            </w:pPr>
            <w:r w:rsidRPr="006B023A">
              <w:rPr>
                <w:b/>
                <w:bCs/>
                <w:sz w:val="20"/>
                <w:szCs w:val="20"/>
              </w:rPr>
              <w:t>52,1</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07AD1A09" w14:textId="77777777" w:rsidR="005E37B5" w:rsidRPr="006B023A" w:rsidRDefault="005E37B5" w:rsidP="003C4B0D">
            <w:pPr>
              <w:jc w:val="center"/>
              <w:rPr>
                <w:b/>
                <w:bCs/>
                <w:sz w:val="20"/>
                <w:szCs w:val="20"/>
              </w:rPr>
            </w:pPr>
            <w:r w:rsidRPr="006B023A">
              <w:rPr>
                <w:b/>
                <w:bCs/>
                <w:sz w:val="20"/>
                <w:szCs w:val="20"/>
              </w:rPr>
              <w:t>16,158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6CC7229" w14:textId="77777777" w:rsidR="005E37B5" w:rsidRPr="006B023A" w:rsidRDefault="005E37B5" w:rsidP="003C4B0D">
            <w:pPr>
              <w:jc w:val="center"/>
              <w:rPr>
                <w:b/>
                <w:bCs/>
                <w:sz w:val="20"/>
                <w:szCs w:val="20"/>
              </w:rPr>
            </w:pPr>
            <w:r w:rsidRPr="006B023A">
              <w:rPr>
                <w:b/>
                <w:bCs/>
                <w:sz w:val="20"/>
                <w:szCs w:val="20"/>
              </w:rPr>
              <w:t>13,297</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C445B2A" w14:textId="77777777" w:rsidR="005E37B5" w:rsidRPr="006B023A" w:rsidRDefault="005E37B5" w:rsidP="003C4B0D">
            <w:pPr>
              <w:jc w:val="center"/>
              <w:rPr>
                <w:b/>
                <w:bCs/>
                <w:sz w:val="20"/>
                <w:szCs w:val="20"/>
              </w:rPr>
            </w:pPr>
            <w:r w:rsidRPr="006B023A">
              <w:rPr>
                <w:b/>
                <w:bCs/>
                <w:sz w:val="20"/>
                <w:szCs w:val="20"/>
              </w:rPr>
              <w:t>584,84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56A2167" w14:textId="77777777" w:rsidR="005E37B5" w:rsidRPr="006B023A" w:rsidRDefault="005E37B5" w:rsidP="003C4B0D">
            <w:pPr>
              <w:jc w:val="center"/>
              <w:rPr>
                <w:b/>
                <w:bCs/>
                <w:sz w:val="20"/>
                <w:szCs w:val="20"/>
              </w:rPr>
            </w:pPr>
            <w:r w:rsidRPr="006B023A">
              <w:rPr>
                <w:b/>
                <w:bCs/>
                <w:sz w:val="20"/>
                <w:szCs w:val="20"/>
              </w:rPr>
              <w:t>829,851</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739044FB" w14:textId="77777777" w:rsidR="005E37B5" w:rsidRPr="006B023A" w:rsidRDefault="005E37B5" w:rsidP="003C4B0D">
            <w:pPr>
              <w:jc w:val="center"/>
              <w:rPr>
                <w:b/>
                <w:bCs/>
                <w:sz w:val="20"/>
                <w:szCs w:val="20"/>
              </w:rPr>
            </w:pPr>
            <w:r w:rsidRPr="006B023A">
              <w:rPr>
                <w:b/>
                <w:bCs/>
                <w:sz w:val="20"/>
                <w:szCs w:val="20"/>
              </w:rPr>
              <w:t>177,91</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0B345DA" w14:textId="77777777" w:rsidR="005E37B5" w:rsidRPr="006B023A" w:rsidRDefault="005E37B5" w:rsidP="003C4B0D">
            <w:pPr>
              <w:jc w:val="center"/>
              <w:rPr>
                <w:b/>
                <w:bCs/>
                <w:sz w:val="20"/>
                <w:szCs w:val="20"/>
              </w:rPr>
            </w:pPr>
            <w:r w:rsidRPr="006B023A">
              <w:rPr>
                <w:b/>
                <w:bCs/>
                <w:sz w:val="20"/>
                <w:szCs w:val="20"/>
              </w:rPr>
              <w:t>11,984</w:t>
            </w:r>
          </w:p>
        </w:tc>
      </w:tr>
      <w:tr w:rsidR="005E37B5" w:rsidRPr="006B023A" w14:paraId="3B3D9969"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1739B751" w14:textId="77777777" w:rsidR="005E37B5" w:rsidRPr="006B023A" w:rsidRDefault="005E37B5" w:rsidP="003C4B0D">
            <w:pPr>
              <w:jc w:val="center"/>
              <w:rPr>
                <w:color w:val="000000"/>
                <w:sz w:val="20"/>
                <w:szCs w:val="20"/>
              </w:rPr>
            </w:pPr>
            <w:r w:rsidRPr="006B023A">
              <w:rPr>
                <w:color w:val="000000"/>
                <w:sz w:val="20"/>
                <w:szCs w:val="20"/>
              </w:rPr>
              <w:t xml:space="preserve">Возрастная группа </w:t>
            </w:r>
          </w:p>
        </w:tc>
        <w:tc>
          <w:tcPr>
            <w:tcW w:w="3395" w:type="dxa"/>
            <w:gridSpan w:val="3"/>
            <w:tcBorders>
              <w:top w:val="nil"/>
              <w:left w:val="nil"/>
              <w:bottom w:val="nil"/>
              <w:right w:val="nil"/>
            </w:tcBorders>
            <w:shd w:val="clear" w:color="000000" w:fill="FFFFFF"/>
            <w:noWrap/>
            <w:vAlign w:val="center"/>
            <w:hideMark/>
          </w:tcPr>
          <w:p w14:paraId="1C3A60BD" w14:textId="77777777" w:rsidR="005E37B5" w:rsidRPr="006B023A" w:rsidRDefault="005E37B5" w:rsidP="003C4B0D">
            <w:pPr>
              <w:rPr>
                <w:color w:val="333333"/>
                <w:sz w:val="20"/>
                <w:szCs w:val="20"/>
              </w:rPr>
            </w:pPr>
            <w:r w:rsidRPr="006B023A">
              <w:rPr>
                <w:color w:val="333333"/>
                <w:sz w:val="20"/>
                <w:szCs w:val="20"/>
              </w:rPr>
              <w:t>12-18 лет</w:t>
            </w:r>
          </w:p>
        </w:tc>
        <w:tc>
          <w:tcPr>
            <w:tcW w:w="1131" w:type="dxa"/>
            <w:gridSpan w:val="2"/>
            <w:tcBorders>
              <w:top w:val="nil"/>
              <w:left w:val="nil"/>
              <w:bottom w:val="nil"/>
              <w:right w:val="nil"/>
            </w:tcBorders>
            <w:shd w:val="clear" w:color="000000" w:fill="FFFFFF"/>
            <w:noWrap/>
            <w:vAlign w:val="bottom"/>
            <w:hideMark/>
          </w:tcPr>
          <w:p w14:paraId="069E02FD"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76E54C98"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55B8554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BABB08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49EEB1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single" w:sz="8" w:space="0" w:color="000000"/>
              <w:left w:val="nil"/>
              <w:bottom w:val="nil"/>
              <w:right w:val="nil"/>
            </w:tcBorders>
            <w:shd w:val="clear" w:color="000000" w:fill="FFFFFF"/>
            <w:noWrap/>
            <w:vAlign w:val="bottom"/>
            <w:hideMark/>
          </w:tcPr>
          <w:p w14:paraId="7FAD2A2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2" w:type="dxa"/>
            <w:gridSpan w:val="18"/>
            <w:tcBorders>
              <w:top w:val="single" w:sz="8" w:space="0" w:color="000000"/>
              <w:left w:val="nil"/>
              <w:bottom w:val="nil"/>
              <w:right w:val="nil"/>
            </w:tcBorders>
            <w:shd w:val="clear" w:color="000000" w:fill="FFFFFF"/>
            <w:vAlign w:val="bottom"/>
            <w:hideMark/>
          </w:tcPr>
          <w:p w14:paraId="31378D8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52989B72"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4533266A" w14:textId="77777777" w:rsidR="005E37B5" w:rsidRPr="006B023A" w:rsidRDefault="005E37B5" w:rsidP="003C4B0D">
            <w:pPr>
              <w:jc w:val="center"/>
              <w:rPr>
                <w:color w:val="000000"/>
                <w:sz w:val="20"/>
                <w:szCs w:val="20"/>
              </w:rPr>
            </w:pPr>
            <w:r w:rsidRPr="006B023A">
              <w:rPr>
                <w:color w:val="000000"/>
                <w:sz w:val="20"/>
                <w:szCs w:val="20"/>
              </w:rPr>
              <w:t>День:</w:t>
            </w:r>
          </w:p>
        </w:tc>
        <w:tc>
          <w:tcPr>
            <w:tcW w:w="3395" w:type="dxa"/>
            <w:gridSpan w:val="3"/>
            <w:tcBorders>
              <w:top w:val="nil"/>
              <w:left w:val="nil"/>
              <w:bottom w:val="nil"/>
              <w:right w:val="nil"/>
            </w:tcBorders>
            <w:shd w:val="clear" w:color="000000" w:fill="FFFFFF"/>
            <w:noWrap/>
            <w:vAlign w:val="center"/>
            <w:hideMark/>
          </w:tcPr>
          <w:p w14:paraId="56557F1B" w14:textId="77777777" w:rsidR="005E37B5" w:rsidRPr="006B023A" w:rsidRDefault="005E37B5" w:rsidP="003C4B0D">
            <w:pPr>
              <w:rPr>
                <w:color w:val="333333"/>
                <w:sz w:val="20"/>
                <w:szCs w:val="20"/>
              </w:rPr>
            </w:pPr>
            <w:proofErr w:type="gramStart"/>
            <w:r w:rsidRPr="006B023A">
              <w:rPr>
                <w:color w:val="333333"/>
                <w:sz w:val="20"/>
                <w:szCs w:val="20"/>
              </w:rPr>
              <w:t>среда</w:t>
            </w:r>
            <w:proofErr w:type="gramEnd"/>
          </w:p>
        </w:tc>
        <w:tc>
          <w:tcPr>
            <w:tcW w:w="1131" w:type="dxa"/>
            <w:gridSpan w:val="2"/>
            <w:tcBorders>
              <w:top w:val="nil"/>
              <w:left w:val="nil"/>
              <w:bottom w:val="nil"/>
              <w:right w:val="nil"/>
            </w:tcBorders>
            <w:shd w:val="clear" w:color="000000" w:fill="FFFFFF"/>
            <w:noWrap/>
            <w:vAlign w:val="bottom"/>
            <w:hideMark/>
          </w:tcPr>
          <w:p w14:paraId="28FA1D68"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1E46D628"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1E9278ED"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435DF0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1B9316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48AA43C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46F6AB3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001438B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2D0EAD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43CD5D6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3885C54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7EED6AA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7522C97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6DE029FD" w14:textId="77777777" w:rsidTr="00B947B7">
        <w:trPr>
          <w:gridAfter w:val="2"/>
          <w:wAfter w:w="39" w:type="dxa"/>
          <w:trHeight w:val="315"/>
        </w:trPr>
        <w:tc>
          <w:tcPr>
            <w:tcW w:w="1833" w:type="dxa"/>
            <w:gridSpan w:val="2"/>
            <w:tcBorders>
              <w:top w:val="nil"/>
              <w:left w:val="nil"/>
              <w:bottom w:val="nil"/>
              <w:right w:val="nil"/>
            </w:tcBorders>
            <w:shd w:val="clear" w:color="000000" w:fill="FFFFFF"/>
            <w:noWrap/>
            <w:vAlign w:val="center"/>
            <w:hideMark/>
          </w:tcPr>
          <w:p w14:paraId="439058ED" w14:textId="77777777" w:rsidR="005E37B5" w:rsidRPr="006B023A" w:rsidRDefault="005E37B5" w:rsidP="003C4B0D">
            <w:pPr>
              <w:jc w:val="center"/>
              <w:rPr>
                <w:color w:val="000000"/>
                <w:sz w:val="20"/>
                <w:szCs w:val="20"/>
              </w:rPr>
            </w:pPr>
            <w:r w:rsidRPr="006B023A">
              <w:rPr>
                <w:color w:val="000000"/>
                <w:sz w:val="20"/>
                <w:szCs w:val="20"/>
              </w:rPr>
              <w:t>Неделя:</w:t>
            </w:r>
          </w:p>
        </w:tc>
        <w:tc>
          <w:tcPr>
            <w:tcW w:w="3395" w:type="dxa"/>
            <w:gridSpan w:val="3"/>
            <w:tcBorders>
              <w:top w:val="nil"/>
              <w:left w:val="nil"/>
              <w:bottom w:val="nil"/>
              <w:right w:val="nil"/>
            </w:tcBorders>
            <w:shd w:val="clear" w:color="000000" w:fill="FFFFFF"/>
            <w:noWrap/>
            <w:vAlign w:val="center"/>
            <w:hideMark/>
          </w:tcPr>
          <w:p w14:paraId="13B06740" w14:textId="77777777" w:rsidR="005E37B5" w:rsidRPr="006B023A" w:rsidRDefault="005E37B5" w:rsidP="003C4B0D">
            <w:pPr>
              <w:jc w:val="right"/>
              <w:rPr>
                <w:color w:val="333333"/>
                <w:sz w:val="20"/>
                <w:szCs w:val="20"/>
              </w:rPr>
            </w:pPr>
            <w:r w:rsidRPr="006B023A">
              <w:rPr>
                <w:color w:val="333333"/>
                <w:sz w:val="20"/>
                <w:szCs w:val="20"/>
              </w:rPr>
              <w:t>2</w:t>
            </w:r>
          </w:p>
        </w:tc>
        <w:tc>
          <w:tcPr>
            <w:tcW w:w="1131" w:type="dxa"/>
            <w:gridSpan w:val="2"/>
            <w:tcBorders>
              <w:top w:val="nil"/>
              <w:left w:val="nil"/>
              <w:bottom w:val="nil"/>
              <w:right w:val="nil"/>
            </w:tcBorders>
            <w:shd w:val="clear" w:color="000000" w:fill="FFFFFF"/>
            <w:noWrap/>
            <w:vAlign w:val="bottom"/>
            <w:hideMark/>
          </w:tcPr>
          <w:p w14:paraId="7175ABF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4A53C30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0A6EC82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7005DD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41E239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5347D05D"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0511535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04B6ABA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EE44CA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475EAAB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15C72F5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156F79F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70A7BBE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6319D68C" w14:textId="77777777" w:rsidTr="00B947B7">
        <w:trPr>
          <w:gridAfter w:val="2"/>
          <w:wAfter w:w="39" w:type="dxa"/>
          <w:trHeight w:val="315"/>
        </w:trPr>
        <w:tc>
          <w:tcPr>
            <w:tcW w:w="1833"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4BB7BB08" w14:textId="77777777" w:rsidR="005E37B5" w:rsidRPr="006B023A" w:rsidRDefault="005E37B5" w:rsidP="003C4B0D">
            <w:pPr>
              <w:jc w:val="center"/>
              <w:rPr>
                <w:color w:val="000000"/>
                <w:sz w:val="20"/>
                <w:szCs w:val="20"/>
              </w:rPr>
            </w:pPr>
            <w:r w:rsidRPr="006B023A">
              <w:rPr>
                <w:color w:val="000000"/>
                <w:sz w:val="20"/>
                <w:szCs w:val="20"/>
              </w:rPr>
              <w:t>№</w:t>
            </w:r>
          </w:p>
        </w:tc>
        <w:tc>
          <w:tcPr>
            <w:tcW w:w="3395"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628EFFF1" w14:textId="77777777" w:rsidR="005E37B5" w:rsidRPr="006B023A" w:rsidRDefault="005E37B5"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2FD98D2" w14:textId="77777777" w:rsidR="005E37B5" w:rsidRPr="006B023A" w:rsidRDefault="005E37B5"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75DC62B6" w14:textId="77777777" w:rsidR="005E37B5" w:rsidRPr="006B023A" w:rsidRDefault="005E37B5"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2C3E9B0" w14:textId="77777777" w:rsidR="005E37B5" w:rsidRPr="006B023A" w:rsidRDefault="005E37B5" w:rsidP="003C4B0D">
            <w:pPr>
              <w:jc w:val="center"/>
              <w:rPr>
                <w:color w:val="000000"/>
                <w:sz w:val="20"/>
                <w:szCs w:val="20"/>
              </w:rPr>
            </w:pPr>
            <w:r w:rsidRPr="006B023A">
              <w:rPr>
                <w:color w:val="000000"/>
                <w:sz w:val="20"/>
                <w:szCs w:val="20"/>
              </w:rPr>
              <w:t>ЭЦ (ккал)</w:t>
            </w:r>
          </w:p>
        </w:tc>
        <w:tc>
          <w:tcPr>
            <w:tcW w:w="3255"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50E8CB4B" w14:textId="77777777" w:rsidR="005E37B5" w:rsidRPr="006B023A" w:rsidRDefault="005E37B5"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0DCBEB98" w14:textId="77777777" w:rsidR="005E37B5" w:rsidRPr="006B023A" w:rsidRDefault="005E37B5" w:rsidP="003C4B0D">
            <w:pPr>
              <w:jc w:val="center"/>
              <w:rPr>
                <w:color w:val="000000"/>
                <w:sz w:val="20"/>
                <w:szCs w:val="20"/>
              </w:rPr>
            </w:pPr>
            <w:r w:rsidRPr="006B023A">
              <w:rPr>
                <w:color w:val="000000"/>
                <w:sz w:val="20"/>
                <w:szCs w:val="20"/>
              </w:rPr>
              <w:t>Минеральные вещества (мг)</w:t>
            </w:r>
          </w:p>
        </w:tc>
      </w:tr>
      <w:tr w:rsidR="005E37B5" w:rsidRPr="006B023A" w14:paraId="10E6062A"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714898C4" w14:textId="77777777" w:rsidR="005E37B5" w:rsidRPr="006B023A" w:rsidRDefault="005E37B5"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5" w:type="dxa"/>
            <w:gridSpan w:val="3"/>
            <w:vMerge/>
            <w:tcBorders>
              <w:top w:val="single" w:sz="8" w:space="0" w:color="000000"/>
              <w:left w:val="single" w:sz="8" w:space="0" w:color="000000"/>
              <w:bottom w:val="single" w:sz="8" w:space="0" w:color="000000"/>
              <w:right w:val="nil"/>
            </w:tcBorders>
            <w:vAlign w:val="center"/>
            <w:hideMark/>
          </w:tcPr>
          <w:p w14:paraId="0919843A" w14:textId="77777777" w:rsidR="005E37B5" w:rsidRPr="006B023A" w:rsidRDefault="005E37B5"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32F263A3" w14:textId="77777777" w:rsidR="005E37B5" w:rsidRPr="006B023A" w:rsidRDefault="005E37B5"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17E53165" w14:textId="77777777" w:rsidR="005E37B5" w:rsidRPr="006B023A" w:rsidRDefault="005E37B5"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4EA4A69D" w14:textId="77777777" w:rsidR="005E37B5" w:rsidRPr="006B023A" w:rsidRDefault="005E37B5"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1D98B459" w14:textId="77777777" w:rsidR="005E37B5" w:rsidRPr="006B023A" w:rsidRDefault="005E37B5"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064B6F9C" w14:textId="77777777" w:rsidR="005E37B5" w:rsidRPr="006B023A" w:rsidRDefault="005E37B5"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17056CC5" w14:textId="77777777" w:rsidR="005E37B5" w:rsidRPr="006B023A" w:rsidRDefault="005E37B5"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462A84C7" w14:textId="77777777" w:rsidR="005E37B5" w:rsidRPr="006B023A" w:rsidRDefault="005E37B5" w:rsidP="003C4B0D">
            <w:pPr>
              <w:jc w:val="center"/>
              <w:rPr>
                <w:color w:val="000000"/>
                <w:sz w:val="20"/>
                <w:szCs w:val="20"/>
              </w:rPr>
            </w:pPr>
            <w:r w:rsidRPr="006B023A">
              <w:rPr>
                <w:color w:val="000000"/>
                <w:sz w:val="20"/>
                <w:szCs w:val="20"/>
              </w:rPr>
              <w:t>C</w:t>
            </w:r>
          </w:p>
        </w:tc>
        <w:tc>
          <w:tcPr>
            <w:tcW w:w="850" w:type="dxa"/>
            <w:gridSpan w:val="3"/>
            <w:tcBorders>
              <w:top w:val="nil"/>
              <w:left w:val="nil"/>
              <w:bottom w:val="single" w:sz="8" w:space="0" w:color="000000"/>
              <w:right w:val="single" w:sz="8" w:space="0" w:color="000000"/>
            </w:tcBorders>
            <w:shd w:val="clear" w:color="000000" w:fill="FFFFFF"/>
            <w:vAlign w:val="center"/>
            <w:hideMark/>
          </w:tcPr>
          <w:p w14:paraId="68349D82" w14:textId="77777777" w:rsidR="005E37B5" w:rsidRPr="006B023A" w:rsidRDefault="005E37B5"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458B6E8D" w14:textId="77777777" w:rsidR="005E37B5" w:rsidRPr="006B023A" w:rsidRDefault="005E37B5"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111CE766" w14:textId="77777777" w:rsidR="005E37B5" w:rsidRPr="006B023A" w:rsidRDefault="005E37B5"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1CE5F52B" w14:textId="77777777" w:rsidR="005E37B5" w:rsidRPr="006B023A" w:rsidRDefault="005E37B5"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3CFB468B" w14:textId="77777777" w:rsidR="005E37B5" w:rsidRPr="006B023A" w:rsidRDefault="005E37B5"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0ECE06C2" w14:textId="77777777" w:rsidR="005E37B5" w:rsidRPr="006B023A" w:rsidRDefault="005E37B5" w:rsidP="003C4B0D">
            <w:pPr>
              <w:jc w:val="center"/>
              <w:rPr>
                <w:color w:val="000000"/>
                <w:sz w:val="20"/>
                <w:szCs w:val="20"/>
              </w:rPr>
            </w:pPr>
            <w:proofErr w:type="spellStart"/>
            <w:r w:rsidRPr="006B023A">
              <w:rPr>
                <w:color w:val="000000"/>
                <w:sz w:val="20"/>
                <w:szCs w:val="20"/>
              </w:rPr>
              <w:t>Fe</w:t>
            </w:r>
            <w:proofErr w:type="spellEnd"/>
          </w:p>
        </w:tc>
      </w:tr>
      <w:tr w:rsidR="005E37B5" w:rsidRPr="006B023A" w14:paraId="40968DBC"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638729E2" w14:textId="77777777" w:rsidR="005E37B5" w:rsidRPr="006B023A" w:rsidRDefault="005E37B5" w:rsidP="003C4B0D">
            <w:pPr>
              <w:jc w:val="center"/>
              <w:rPr>
                <w:color w:val="000000"/>
                <w:sz w:val="20"/>
                <w:szCs w:val="20"/>
              </w:rPr>
            </w:pPr>
            <w:r w:rsidRPr="006B023A">
              <w:rPr>
                <w:color w:val="000000"/>
                <w:sz w:val="20"/>
                <w:szCs w:val="20"/>
              </w:rPr>
              <w:t>1</w:t>
            </w:r>
          </w:p>
        </w:tc>
        <w:tc>
          <w:tcPr>
            <w:tcW w:w="3395" w:type="dxa"/>
            <w:gridSpan w:val="3"/>
            <w:tcBorders>
              <w:top w:val="nil"/>
              <w:left w:val="nil"/>
              <w:bottom w:val="single" w:sz="8" w:space="0" w:color="000000"/>
              <w:right w:val="nil"/>
            </w:tcBorders>
            <w:shd w:val="clear" w:color="000000" w:fill="FFFFFF"/>
            <w:noWrap/>
            <w:vAlign w:val="center"/>
            <w:hideMark/>
          </w:tcPr>
          <w:p w14:paraId="535EBEE2" w14:textId="77777777" w:rsidR="005E37B5" w:rsidRPr="006B023A" w:rsidRDefault="005E37B5" w:rsidP="003C4B0D">
            <w:pPr>
              <w:jc w:val="center"/>
              <w:rPr>
                <w:color w:val="000000"/>
                <w:sz w:val="20"/>
                <w:szCs w:val="20"/>
              </w:rPr>
            </w:pPr>
            <w:r w:rsidRPr="006B023A">
              <w:rPr>
                <w:color w:val="000000"/>
                <w:sz w:val="20"/>
                <w:szCs w:val="20"/>
              </w:rPr>
              <w:t>2</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4CDC0A3" w14:textId="77777777" w:rsidR="005E37B5" w:rsidRPr="006B023A" w:rsidRDefault="005E37B5"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14641392" w14:textId="77777777" w:rsidR="005E37B5" w:rsidRPr="006B023A" w:rsidRDefault="005E37B5"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5E4F804F" w14:textId="77777777" w:rsidR="005E37B5" w:rsidRPr="006B023A" w:rsidRDefault="005E37B5"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AFA405A" w14:textId="77777777" w:rsidR="005E37B5" w:rsidRPr="006B023A" w:rsidRDefault="005E37B5"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D837484" w14:textId="77777777" w:rsidR="005E37B5" w:rsidRPr="006B023A" w:rsidRDefault="005E37B5"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719D228" w14:textId="77777777" w:rsidR="005E37B5" w:rsidRPr="006B023A" w:rsidRDefault="005E37B5"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4A01914" w14:textId="77777777" w:rsidR="005E37B5" w:rsidRPr="006B023A" w:rsidRDefault="005E37B5" w:rsidP="003C4B0D">
            <w:pPr>
              <w:jc w:val="center"/>
              <w:rPr>
                <w:color w:val="000000"/>
                <w:sz w:val="20"/>
                <w:szCs w:val="20"/>
              </w:rPr>
            </w:pPr>
            <w:r w:rsidRPr="006B023A">
              <w:rPr>
                <w:color w:val="000000"/>
                <w:sz w:val="20"/>
                <w:szCs w:val="20"/>
              </w:rPr>
              <w:t>9</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1CEEF839" w14:textId="77777777" w:rsidR="005E37B5" w:rsidRPr="006B023A" w:rsidRDefault="005E37B5"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6B56206" w14:textId="77777777" w:rsidR="005E37B5" w:rsidRPr="006B023A" w:rsidRDefault="005E37B5"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77E4650" w14:textId="77777777" w:rsidR="005E37B5" w:rsidRPr="006B023A" w:rsidRDefault="005E37B5"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25C4580" w14:textId="77777777" w:rsidR="005E37B5" w:rsidRPr="006B023A" w:rsidRDefault="005E37B5"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38E3228E" w14:textId="77777777" w:rsidR="005E37B5" w:rsidRPr="006B023A" w:rsidRDefault="005E37B5"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7CB1805E" w14:textId="77777777" w:rsidR="005E37B5" w:rsidRPr="006B023A" w:rsidRDefault="005E37B5" w:rsidP="003C4B0D">
            <w:pPr>
              <w:jc w:val="center"/>
              <w:rPr>
                <w:color w:val="000000"/>
                <w:sz w:val="20"/>
                <w:szCs w:val="20"/>
              </w:rPr>
            </w:pPr>
            <w:r w:rsidRPr="006B023A">
              <w:rPr>
                <w:color w:val="000000"/>
                <w:sz w:val="20"/>
                <w:szCs w:val="20"/>
              </w:rPr>
              <w:t>15</w:t>
            </w:r>
          </w:p>
        </w:tc>
      </w:tr>
      <w:tr w:rsidR="005E37B5" w:rsidRPr="006B023A" w14:paraId="1E957A1D" w14:textId="77777777" w:rsidTr="00B947B7">
        <w:trPr>
          <w:gridAfter w:val="2"/>
          <w:wAfter w:w="39" w:type="dxa"/>
          <w:trHeight w:val="315"/>
        </w:trPr>
        <w:tc>
          <w:tcPr>
            <w:tcW w:w="16512"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6AC83B3D" w14:textId="77777777" w:rsidR="005E37B5" w:rsidRPr="006B023A" w:rsidRDefault="005E37B5" w:rsidP="003C4B0D">
            <w:pPr>
              <w:ind w:firstLineChars="100" w:firstLine="201"/>
              <w:rPr>
                <w:b/>
                <w:bCs/>
                <w:color w:val="000000"/>
                <w:sz w:val="20"/>
                <w:szCs w:val="20"/>
              </w:rPr>
            </w:pPr>
            <w:r w:rsidRPr="006B023A">
              <w:rPr>
                <w:b/>
                <w:bCs/>
                <w:color w:val="000000"/>
                <w:sz w:val="20"/>
                <w:szCs w:val="20"/>
              </w:rPr>
              <w:t xml:space="preserve">Завтрак </w:t>
            </w:r>
          </w:p>
        </w:tc>
      </w:tr>
      <w:tr w:rsidR="005E37B5" w:rsidRPr="006B023A" w14:paraId="4DFB6C7A"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77A7430" w14:textId="77777777" w:rsidR="005E37B5" w:rsidRPr="006B023A" w:rsidRDefault="005E37B5" w:rsidP="003C4B0D">
            <w:pPr>
              <w:jc w:val="center"/>
              <w:rPr>
                <w:color w:val="000000"/>
                <w:sz w:val="20"/>
                <w:szCs w:val="20"/>
              </w:rPr>
            </w:pPr>
            <w:r w:rsidRPr="006B023A">
              <w:rPr>
                <w:color w:val="000000"/>
                <w:sz w:val="20"/>
                <w:szCs w:val="20"/>
              </w:rPr>
              <w:t>71</w:t>
            </w:r>
          </w:p>
        </w:tc>
        <w:tc>
          <w:tcPr>
            <w:tcW w:w="3395" w:type="dxa"/>
            <w:gridSpan w:val="3"/>
            <w:tcBorders>
              <w:top w:val="nil"/>
              <w:left w:val="nil"/>
              <w:bottom w:val="single" w:sz="8" w:space="0" w:color="000000"/>
              <w:right w:val="nil"/>
            </w:tcBorders>
            <w:shd w:val="clear" w:color="000000" w:fill="FFFFFF"/>
            <w:noWrap/>
            <w:vAlign w:val="center"/>
            <w:hideMark/>
          </w:tcPr>
          <w:p w14:paraId="5FC8447B" w14:textId="77777777" w:rsidR="005E37B5" w:rsidRPr="006B023A" w:rsidRDefault="005E37B5" w:rsidP="003C4B0D">
            <w:pPr>
              <w:rPr>
                <w:color w:val="000000"/>
                <w:sz w:val="20"/>
                <w:szCs w:val="20"/>
              </w:rPr>
            </w:pPr>
            <w:proofErr w:type="spellStart"/>
            <w:r w:rsidRPr="006B023A">
              <w:rPr>
                <w:color w:val="000000"/>
                <w:sz w:val="20"/>
                <w:szCs w:val="20"/>
              </w:rPr>
              <w:t>Подгарнировка</w:t>
            </w:r>
            <w:proofErr w:type="spellEnd"/>
            <w:r w:rsidRPr="006B023A">
              <w:rPr>
                <w:color w:val="000000"/>
                <w:sz w:val="20"/>
                <w:szCs w:val="20"/>
              </w:rPr>
              <w:t xml:space="preserve"> из свежих овощей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0F803DE" w14:textId="77777777" w:rsidR="005E37B5" w:rsidRPr="006B023A" w:rsidRDefault="005E37B5" w:rsidP="003C4B0D">
            <w:pPr>
              <w:jc w:val="center"/>
              <w:rPr>
                <w:color w:val="000000"/>
                <w:sz w:val="20"/>
                <w:szCs w:val="20"/>
              </w:rPr>
            </w:pPr>
            <w:r w:rsidRPr="006B023A">
              <w:rPr>
                <w:color w:val="000000"/>
                <w:sz w:val="20"/>
                <w:szCs w:val="20"/>
              </w:rPr>
              <w:t>30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65B925AD" w14:textId="77777777" w:rsidR="005E37B5" w:rsidRPr="006B023A" w:rsidRDefault="005E37B5" w:rsidP="003C4B0D">
            <w:pPr>
              <w:jc w:val="center"/>
              <w:rPr>
                <w:color w:val="000000"/>
                <w:sz w:val="20"/>
                <w:szCs w:val="20"/>
              </w:rPr>
            </w:pPr>
            <w:r w:rsidRPr="006B023A">
              <w:rPr>
                <w:color w:val="000000"/>
                <w:sz w:val="20"/>
                <w:szCs w:val="20"/>
              </w:rPr>
              <w:t>0,2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0AE74960" w14:textId="77777777" w:rsidR="005E37B5" w:rsidRPr="006B023A" w:rsidRDefault="005E37B5" w:rsidP="003C4B0D">
            <w:pPr>
              <w:jc w:val="center"/>
              <w:rPr>
                <w:color w:val="000000"/>
                <w:sz w:val="20"/>
                <w:szCs w:val="20"/>
              </w:rPr>
            </w:pPr>
            <w:r w:rsidRPr="006B023A">
              <w:rPr>
                <w:color w:val="000000"/>
                <w:sz w:val="20"/>
                <w:szCs w:val="20"/>
              </w:rPr>
              <w:t>1,83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5F68E16" w14:textId="77777777" w:rsidR="005E37B5" w:rsidRPr="006B023A" w:rsidRDefault="005E37B5" w:rsidP="003C4B0D">
            <w:pPr>
              <w:jc w:val="center"/>
              <w:rPr>
                <w:color w:val="000000"/>
                <w:sz w:val="20"/>
                <w:szCs w:val="20"/>
              </w:rPr>
            </w:pPr>
            <w:r w:rsidRPr="006B023A">
              <w:rPr>
                <w:color w:val="000000"/>
                <w:sz w:val="20"/>
                <w:szCs w:val="20"/>
              </w:rPr>
              <w:t>0,54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EB5D442" w14:textId="77777777" w:rsidR="005E37B5" w:rsidRPr="006B023A" w:rsidRDefault="005E37B5" w:rsidP="003C4B0D">
            <w:pPr>
              <w:jc w:val="center"/>
              <w:rPr>
                <w:color w:val="000000"/>
                <w:sz w:val="20"/>
                <w:szCs w:val="20"/>
              </w:rPr>
            </w:pPr>
            <w:r w:rsidRPr="006B023A">
              <w:rPr>
                <w:color w:val="000000"/>
                <w:sz w:val="20"/>
                <w:szCs w:val="20"/>
              </w:rPr>
              <w:t>19,04</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609CC1E4" w14:textId="77777777" w:rsidR="005E37B5" w:rsidRPr="006B023A" w:rsidRDefault="005E37B5" w:rsidP="003C4B0D">
            <w:pPr>
              <w:jc w:val="center"/>
              <w:rPr>
                <w:color w:val="000000"/>
                <w:sz w:val="20"/>
                <w:szCs w:val="20"/>
              </w:rPr>
            </w:pPr>
            <w:r w:rsidRPr="006B023A">
              <w:rPr>
                <w:color w:val="000000"/>
                <w:sz w:val="20"/>
                <w:szCs w:val="20"/>
              </w:rPr>
              <w:t>0,009</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8C72077" w14:textId="77777777" w:rsidR="005E37B5" w:rsidRPr="006B023A" w:rsidRDefault="005E37B5" w:rsidP="003C4B0D">
            <w:pPr>
              <w:jc w:val="center"/>
              <w:rPr>
                <w:color w:val="000000"/>
                <w:sz w:val="20"/>
                <w:szCs w:val="20"/>
              </w:rPr>
            </w:pPr>
            <w:r w:rsidRPr="006B023A">
              <w:rPr>
                <w:color w:val="000000"/>
                <w:sz w:val="20"/>
                <w:szCs w:val="20"/>
              </w:rPr>
              <w:t>2</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0A3570DE" w14:textId="77777777" w:rsidR="005E37B5" w:rsidRPr="006B023A" w:rsidRDefault="005E37B5" w:rsidP="003C4B0D">
            <w:pPr>
              <w:jc w:val="center"/>
              <w:rPr>
                <w:color w:val="000000"/>
                <w:sz w:val="20"/>
                <w:szCs w:val="20"/>
              </w:rPr>
            </w:pPr>
            <w:r w:rsidRPr="006B023A">
              <w:rPr>
                <w:color w:val="000000"/>
                <w:sz w:val="20"/>
                <w:szCs w:val="20"/>
              </w:rPr>
              <w:t>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F379D09" w14:textId="77777777" w:rsidR="005E37B5" w:rsidRPr="006B023A" w:rsidRDefault="005E37B5" w:rsidP="003C4B0D">
            <w:pPr>
              <w:jc w:val="center"/>
              <w:rPr>
                <w:color w:val="000000"/>
                <w:sz w:val="20"/>
                <w:szCs w:val="20"/>
              </w:rPr>
            </w:pPr>
            <w:r w:rsidRPr="006B023A">
              <w:rPr>
                <w:color w:val="000000"/>
                <w:sz w:val="20"/>
                <w:szCs w:val="20"/>
              </w:rPr>
              <w:t>0,82</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53903870" w14:textId="77777777" w:rsidR="005E37B5" w:rsidRPr="006B023A" w:rsidRDefault="005E37B5" w:rsidP="003C4B0D">
            <w:pPr>
              <w:jc w:val="center"/>
              <w:rPr>
                <w:color w:val="000000"/>
                <w:sz w:val="20"/>
                <w:szCs w:val="20"/>
              </w:rPr>
            </w:pPr>
            <w:r w:rsidRPr="006B023A">
              <w:rPr>
                <w:color w:val="000000"/>
                <w:sz w:val="20"/>
                <w:szCs w:val="20"/>
              </w:rPr>
              <w:t>4,8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ED1F62E" w14:textId="77777777" w:rsidR="005E37B5" w:rsidRPr="006B023A" w:rsidRDefault="005E37B5" w:rsidP="003C4B0D">
            <w:pPr>
              <w:jc w:val="center"/>
              <w:rPr>
                <w:color w:val="000000"/>
                <w:sz w:val="20"/>
                <w:szCs w:val="20"/>
              </w:rPr>
            </w:pPr>
            <w:r w:rsidRPr="006B023A">
              <w:rPr>
                <w:color w:val="000000"/>
                <w:sz w:val="20"/>
                <w:szCs w:val="20"/>
              </w:rPr>
              <w:t>8,59</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37DE2637" w14:textId="77777777" w:rsidR="005E37B5" w:rsidRPr="006B023A" w:rsidRDefault="005E37B5" w:rsidP="003C4B0D">
            <w:pPr>
              <w:jc w:val="center"/>
              <w:rPr>
                <w:color w:val="000000"/>
                <w:sz w:val="20"/>
                <w:szCs w:val="20"/>
              </w:rPr>
            </w:pPr>
            <w:r w:rsidRPr="006B023A">
              <w:rPr>
                <w:color w:val="000000"/>
                <w:sz w:val="20"/>
                <w:szCs w:val="20"/>
              </w:rPr>
              <w:t>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06CEE36" w14:textId="77777777" w:rsidR="005E37B5" w:rsidRPr="006B023A" w:rsidRDefault="005E37B5" w:rsidP="003C4B0D">
            <w:pPr>
              <w:jc w:val="center"/>
              <w:rPr>
                <w:color w:val="000000"/>
                <w:sz w:val="20"/>
                <w:szCs w:val="20"/>
              </w:rPr>
            </w:pPr>
            <w:r w:rsidRPr="006B023A">
              <w:rPr>
                <w:color w:val="000000"/>
                <w:sz w:val="20"/>
                <w:szCs w:val="20"/>
              </w:rPr>
              <w:t>0,144</w:t>
            </w:r>
          </w:p>
        </w:tc>
      </w:tr>
      <w:tr w:rsidR="005E37B5" w:rsidRPr="006B023A" w14:paraId="340D37C8"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17D5C83"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nil"/>
              <w:left w:val="nil"/>
              <w:bottom w:val="single" w:sz="8" w:space="0" w:color="000000"/>
              <w:right w:val="nil"/>
            </w:tcBorders>
            <w:shd w:val="clear" w:color="000000" w:fill="FFFFFF"/>
            <w:vAlign w:val="center"/>
            <w:hideMark/>
          </w:tcPr>
          <w:p w14:paraId="0152DF6A" w14:textId="77777777" w:rsidR="005E37B5" w:rsidRPr="006B023A" w:rsidRDefault="005E37B5" w:rsidP="003C4B0D">
            <w:pPr>
              <w:rPr>
                <w:color w:val="000000"/>
                <w:sz w:val="20"/>
                <w:szCs w:val="20"/>
              </w:rPr>
            </w:pPr>
            <w:r w:rsidRPr="006B023A">
              <w:rPr>
                <w:color w:val="000000"/>
                <w:sz w:val="20"/>
                <w:szCs w:val="20"/>
              </w:rPr>
              <w:t xml:space="preserve">Омлет натуральный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351A678"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4E6C35F1" w14:textId="77777777" w:rsidR="005E37B5" w:rsidRPr="006B023A" w:rsidRDefault="005E37B5" w:rsidP="003C4B0D">
            <w:pPr>
              <w:jc w:val="center"/>
              <w:rPr>
                <w:color w:val="000000"/>
                <w:sz w:val="20"/>
                <w:szCs w:val="20"/>
              </w:rPr>
            </w:pPr>
            <w:r w:rsidRPr="006B023A">
              <w:rPr>
                <w:color w:val="000000"/>
                <w:sz w:val="20"/>
                <w:szCs w:val="20"/>
              </w:rPr>
              <w:t>20,19</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285E3685" w14:textId="77777777" w:rsidR="005E37B5" w:rsidRPr="006B023A" w:rsidRDefault="005E37B5" w:rsidP="003C4B0D">
            <w:pPr>
              <w:jc w:val="center"/>
              <w:rPr>
                <w:color w:val="000000"/>
                <w:sz w:val="20"/>
                <w:szCs w:val="20"/>
              </w:rPr>
            </w:pPr>
            <w:r w:rsidRPr="006B023A">
              <w:rPr>
                <w:color w:val="000000"/>
                <w:sz w:val="20"/>
                <w:szCs w:val="20"/>
              </w:rPr>
              <w:t>22,53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15E493C" w14:textId="77777777" w:rsidR="005E37B5" w:rsidRPr="006B023A" w:rsidRDefault="005E37B5" w:rsidP="003C4B0D">
            <w:pPr>
              <w:jc w:val="center"/>
              <w:rPr>
                <w:color w:val="000000"/>
                <w:sz w:val="20"/>
                <w:szCs w:val="20"/>
              </w:rPr>
            </w:pPr>
            <w:r w:rsidRPr="006B023A">
              <w:rPr>
                <w:color w:val="000000"/>
                <w:sz w:val="20"/>
                <w:szCs w:val="20"/>
              </w:rPr>
              <w:t>3,59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92C501F" w14:textId="77777777" w:rsidR="005E37B5" w:rsidRPr="006B023A" w:rsidRDefault="005E37B5" w:rsidP="003C4B0D">
            <w:pPr>
              <w:jc w:val="center"/>
              <w:rPr>
                <w:color w:val="000000"/>
                <w:sz w:val="20"/>
                <w:szCs w:val="20"/>
              </w:rPr>
            </w:pPr>
            <w:r w:rsidRPr="006B023A">
              <w:rPr>
                <w:color w:val="000000"/>
                <w:sz w:val="20"/>
                <w:szCs w:val="20"/>
              </w:rPr>
              <w:t>297,89</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40AA07D" w14:textId="77777777" w:rsidR="005E37B5" w:rsidRPr="006B023A" w:rsidRDefault="005E37B5" w:rsidP="003C4B0D">
            <w:pPr>
              <w:jc w:val="center"/>
              <w:rPr>
                <w:color w:val="000000"/>
                <w:sz w:val="20"/>
                <w:szCs w:val="20"/>
              </w:rPr>
            </w:pPr>
            <w:r w:rsidRPr="006B023A">
              <w:rPr>
                <w:color w:val="000000"/>
                <w:sz w:val="20"/>
                <w:szCs w:val="20"/>
              </w:rPr>
              <w:t>0,15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6BB8C1C" w14:textId="77777777" w:rsidR="005E37B5" w:rsidRPr="006B023A" w:rsidRDefault="005E37B5" w:rsidP="003C4B0D">
            <w:pPr>
              <w:jc w:val="center"/>
              <w:rPr>
                <w:color w:val="000000"/>
                <w:sz w:val="20"/>
                <w:szCs w:val="20"/>
              </w:rPr>
            </w:pPr>
            <w:r w:rsidRPr="006B023A">
              <w:rPr>
                <w:color w:val="000000"/>
                <w:sz w:val="20"/>
                <w:szCs w:val="20"/>
              </w:rPr>
              <w:t>0,38</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13FB10ED" w14:textId="77777777" w:rsidR="005E37B5" w:rsidRPr="006B023A" w:rsidRDefault="005E37B5" w:rsidP="003C4B0D">
            <w:pPr>
              <w:jc w:val="center"/>
              <w:rPr>
                <w:color w:val="000000"/>
                <w:sz w:val="20"/>
                <w:szCs w:val="20"/>
              </w:rPr>
            </w:pPr>
            <w:r w:rsidRPr="006B023A">
              <w:rPr>
                <w:color w:val="000000"/>
                <w:sz w:val="20"/>
                <w:szCs w:val="20"/>
              </w:rPr>
              <w:t>0,55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1C5063A" w14:textId="77777777" w:rsidR="005E37B5" w:rsidRPr="006B023A" w:rsidRDefault="005E37B5" w:rsidP="003C4B0D">
            <w:pPr>
              <w:jc w:val="center"/>
              <w:rPr>
                <w:color w:val="000000"/>
                <w:sz w:val="20"/>
                <w:szCs w:val="20"/>
              </w:rPr>
            </w:pPr>
            <w:r w:rsidRPr="006B023A">
              <w:rPr>
                <w:color w:val="000000"/>
                <w:sz w:val="20"/>
                <w:szCs w:val="20"/>
              </w:rPr>
              <w:t>0,87</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1E8CA668" w14:textId="77777777" w:rsidR="005E37B5" w:rsidRPr="006B023A" w:rsidRDefault="005E37B5" w:rsidP="003C4B0D">
            <w:pPr>
              <w:jc w:val="center"/>
              <w:rPr>
                <w:color w:val="000000"/>
                <w:sz w:val="20"/>
                <w:szCs w:val="20"/>
              </w:rPr>
            </w:pPr>
            <w:r w:rsidRPr="006B023A">
              <w:rPr>
                <w:color w:val="000000"/>
                <w:sz w:val="20"/>
                <w:szCs w:val="20"/>
              </w:rPr>
              <w:t>145,89</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4D89443" w14:textId="77777777" w:rsidR="005E37B5" w:rsidRPr="006B023A" w:rsidRDefault="005E37B5" w:rsidP="003C4B0D">
            <w:pPr>
              <w:jc w:val="center"/>
              <w:rPr>
                <w:color w:val="000000"/>
                <w:sz w:val="20"/>
                <w:szCs w:val="20"/>
              </w:rPr>
            </w:pPr>
            <w:r w:rsidRPr="006B023A">
              <w:rPr>
                <w:color w:val="000000"/>
                <w:sz w:val="20"/>
                <w:szCs w:val="20"/>
              </w:rPr>
              <w:t>323,77</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53BC95D2" w14:textId="77777777" w:rsidR="005E37B5" w:rsidRPr="006B023A" w:rsidRDefault="005E37B5" w:rsidP="003C4B0D">
            <w:pPr>
              <w:jc w:val="center"/>
              <w:rPr>
                <w:color w:val="000000"/>
                <w:sz w:val="20"/>
                <w:szCs w:val="20"/>
              </w:rPr>
            </w:pPr>
            <w:r w:rsidRPr="006B023A">
              <w:rPr>
                <w:color w:val="000000"/>
                <w:sz w:val="20"/>
                <w:szCs w:val="20"/>
              </w:rPr>
              <w:t>23,55</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4CC7E12" w14:textId="77777777" w:rsidR="005E37B5" w:rsidRPr="006B023A" w:rsidRDefault="005E37B5" w:rsidP="003C4B0D">
            <w:pPr>
              <w:jc w:val="center"/>
              <w:rPr>
                <w:color w:val="000000"/>
                <w:sz w:val="20"/>
                <w:szCs w:val="20"/>
              </w:rPr>
            </w:pPr>
            <w:r w:rsidRPr="006B023A">
              <w:rPr>
                <w:color w:val="000000"/>
                <w:sz w:val="20"/>
                <w:szCs w:val="20"/>
              </w:rPr>
              <w:t>3,81</w:t>
            </w:r>
          </w:p>
        </w:tc>
      </w:tr>
      <w:tr w:rsidR="005E37B5" w:rsidRPr="006B023A" w14:paraId="7E2AAA53"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A21B2D1" w14:textId="77777777" w:rsidR="005E37B5" w:rsidRPr="006B023A" w:rsidRDefault="005E37B5" w:rsidP="003C4B0D">
            <w:pPr>
              <w:jc w:val="center"/>
              <w:rPr>
                <w:color w:val="000000"/>
                <w:sz w:val="20"/>
                <w:szCs w:val="20"/>
              </w:rPr>
            </w:pPr>
            <w:r w:rsidRPr="006B023A">
              <w:rPr>
                <w:color w:val="000000"/>
                <w:sz w:val="20"/>
                <w:szCs w:val="20"/>
              </w:rPr>
              <w:t>382</w:t>
            </w:r>
          </w:p>
        </w:tc>
        <w:tc>
          <w:tcPr>
            <w:tcW w:w="3395" w:type="dxa"/>
            <w:gridSpan w:val="3"/>
            <w:tcBorders>
              <w:top w:val="nil"/>
              <w:left w:val="nil"/>
              <w:bottom w:val="single" w:sz="8" w:space="0" w:color="000000"/>
              <w:right w:val="nil"/>
            </w:tcBorders>
            <w:shd w:val="clear" w:color="000000" w:fill="FFFFFF"/>
            <w:vAlign w:val="center"/>
            <w:hideMark/>
          </w:tcPr>
          <w:p w14:paraId="79D600D8" w14:textId="77777777" w:rsidR="005E37B5" w:rsidRPr="006B023A" w:rsidRDefault="005E37B5" w:rsidP="003C4B0D">
            <w:pPr>
              <w:rPr>
                <w:color w:val="000000"/>
                <w:sz w:val="20"/>
                <w:szCs w:val="20"/>
              </w:rPr>
            </w:pPr>
            <w:r w:rsidRPr="006B023A">
              <w:rPr>
                <w:color w:val="000000"/>
                <w:sz w:val="20"/>
                <w:szCs w:val="20"/>
              </w:rPr>
              <w:t>Какао на молоке 200/11</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1EB67AA"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5EF4AEB6" w14:textId="77777777" w:rsidR="005E37B5" w:rsidRPr="006B023A" w:rsidRDefault="005E37B5" w:rsidP="003C4B0D">
            <w:pPr>
              <w:jc w:val="center"/>
              <w:rPr>
                <w:color w:val="000000"/>
                <w:sz w:val="20"/>
                <w:szCs w:val="20"/>
              </w:rPr>
            </w:pPr>
            <w:r w:rsidRPr="006B023A">
              <w:rPr>
                <w:color w:val="000000"/>
                <w:sz w:val="20"/>
                <w:szCs w:val="20"/>
              </w:rPr>
              <w:t>3,97</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6BDF60AB" w14:textId="77777777" w:rsidR="005E37B5" w:rsidRPr="006B023A" w:rsidRDefault="005E37B5" w:rsidP="003C4B0D">
            <w:pPr>
              <w:jc w:val="center"/>
              <w:rPr>
                <w:color w:val="000000"/>
                <w:sz w:val="20"/>
                <w:szCs w:val="20"/>
              </w:rPr>
            </w:pPr>
            <w:r w:rsidRPr="006B023A">
              <w:rPr>
                <w:color w:val="000000"/>
                <w:sz w:val="20"/>
                <w:szCs w:val="20"/>
              </w:rPr>
              <w:t>3,80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38C772E" w14:textId="77777777" w:rsidR="005E37B5" w:rsidRPr="006B023A" w:rsidRDefault="005E37B5" w:rsidP="003C4B0D">
            <w:pPr>
              <w:jc w:val="center"/>
              <w:rPr>
                <w:color w:val="000000"/>
                <w:sz w:val="20"/>
                <w:szCs w:val="20"/>
              </w:rPr>
            </w:pPr>
            <w:r w:rsidRPr="006B023A">
              <w:rPr>
                <w:color w:val="000000"/>
                <w:sz w:val="20"/>
                <w:szCs w:val="20"/>
              </w:rPr>
              <w:t>16,09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EC511AD" w14:textId="77777777" w:rsidR="005E37B5" w:rsidRPr="006B023A" w:rsidRDefault="005E37B5" w:rsidP="003C4B0D">
            <w:pPr>
              <w:jc w:val="center"/>
              <w:rPr>
                <w:color w:val="000000"/>
                <w:sz w:val="20"/>
                <w:szCs w:val="20"/>
              </w:rPr>
            </w:pPr>
            <w:r w:rsidRPr="006B023A">
              <w:rPr>
                <w:color w:val="000000"/>
                <w:sz w:val="20"/>
                <w:szCs w:val="20"/>
              </w:rPr>
              <w:t>114,43</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943FE54" w14:textId="77777777" w:rsidR="005E37B5" w:rsidRPr="006B023A" w:rsidRDefault="005E37B5" w:rsidP="003C4B0D">
            <w:pPr>
              <w:jc w:val="center"/>
              <w:rPr>
                <w:color w:val="000000"/>
                <w:sz w:val="20"/>
                <w:szCs w:val="20"/>
              </w:rPr>
            </w:pPr>
            <w:r w:rsidRPr="006B023A">
              <w:rPr>
                <w:color w:val="000000"/>
                <w:sz w:val="20"/>
                <w:szCs w:val="20"/>
              </w:rPr>
              <w:t>0,02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080A651" w14:textId="77777777" w:rsidR="005E37B5" w:rsidRPr="006B023A" w:rsidRDefault="005E37B5" w:rsidP="003C4B0D">
            <w:pPr>
              <w:jc w:val="center"/>
              <w:rPr>
                <w:color w:val="000000"/>
                <w:sz w:val="20"/>
                <w:szCs w:val="20"/>
              </w:rPr>
            </w:pPr>
            <w:r w:rsidRPr="006B023A">
              <w:rPr>
                <w:color w:val="000000"/>
                <w:sz w:val="20"/>
                <w:szCs w:val="20"/>
              </w:rPr>
              <w:t>0,60</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42796E68" w14:textId="77777777" w:rsidR="005E37B5" w:rsidRPr="006B023A" w:rsidRDefault="005E37B5" w:rsidP="003C4B0D">
            <w:pPr>
              <w:jc w:val="center"/>
              <w:rPr>
                <w:color w:val="000000"/>
                <w:sz w:val="20"/>
                <w:szCs w:val="20"/>
              </w:rPr>
            </w:pPr>
            <w:r w:rsidRPr="006B023A">
              <w:rPr>
                <w:color w:val="000000"/>
                <w:sz w:val="20"/>
                <w:szCs w:val="20"/>
              </w:rPr>
              <w:t>0,02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78D64B9" w14:textId="77777777" w:rsidR="005E37B5" w:rsidRPr="006B023A" w:rsidRDefault="005E37B5" w:rsidP="003C4B0D">
            <w:pPr>
              <w:jc w:val="center"/>
              <w:rPr>
                <w:color w:val="000000"/>
                <w:sz w:val="20"/>
                <w:szCs w:val="20"/>
              </w:rPr>
            </w:pPr>
            <w:r w:rsidRPr="006B023A">
              <w:rPr>
                <w:color w:val="000000"/>
                <w:sz w:val="20"/>
                <w:szCs w:val="20"/>
              </w:rPr>
              <w:t>0,01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165DD7FD" w14:textId="77777777" w:rsidR="005E37B5" w:rsidRPr="006B023A" w:rsidRDefault="005E37B5" w:rsidP="003C4B0D">
            <w:pPr>
              <w:jc w:val="center"/>
              <w:rPr>
                <w:color w:val="000000"/>
                <w:sz w:val="20"/>
                <w:szCs w:val="20"/>
              </w:rPr>
            </w:pPr>
            <w:r w:rsidRPr="006B023A">
              <w:rPr>
                <w:color w:val="000000"/>
                <w:sz w:val="20"/>
                <w:szCs w:val="20"/>
              </w:rPr>
              <w:t>126,45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933C307" w14:textId="77777777" w:rsidR="005E37B5" w:rsidRPr="006B023A" w:rsidRDefault="005E37B5" w:rsidP="003C4B0D">
            <w:pPr>
              <w:jc w:val="center"/>
              <w:rPr>
                <w:color w:val="000000"/>
                <w:sz w:val="20"/>
                <w:szCs w:val="20"/>
              </w:rPr>
            </w:pPr>
            <w:r w:rsidRPr="006B023A">
              <w:rPr>
                <w:color w:val="000000"/>
                <w:sz w:val="20"/>
                <w:szCs w:val="20"/>
              </w:rPr>
              <w:t>117,20</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41CDAD46" w14:textId="77777777" w:rsidR="005E37B5" w:rsidRPr="006B023A" w:rsidRDefault="005E37B5" w:rsidP="003C4B0D">
            <w:pPr>
              <w:jc w:val="center"/>
              <w:rPr>
                <w:color w:val="000000"/>
                <w:sz w:val="20"/>
                <w:szCs w:val="20"/>
              </w:rPr>
            </w:pPr>
            <w:r w:rsidRPr="006B023A">
              <w:rPr>
                <w:color w:val="000000"/>
                <w:sz w:val="20"/>
                <w:szCs w:val="20"/>
              </w:rPr>
              <w:t>31,00</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A7D2615" w14:textId="77777777" w:rsidR="005E37B5" w:rsidRPr="006B023A" w:rsidRDefault="005E37B5" w:rsidP="003C4B0D">
            <w:pPr>
              <w:jc w:val="center"/>
              <w:rPr>
                <w:color w:val="000000"/>
                <w:sz w:val="20"/>
                <w:szCs w:val="20"/>
              </w:rPr>
            </w:pPr>
            <w:r w:rsidRPr="006B023A">
              <w:rPr>
                <w:color w:val="000000"/>
                <w:sz w:val="20"/>
                <w:szCs w:val="20"/>
              </w:rPr>
              <w:t>1,01</w:t>
            </w:r>
          </w:p>
        </w:tc>
      </w:tr>
      <w:tr w:rsidR="005E37B5" w:rsidRPr="006B023A" w14:paraId="39F6112E" w14:textId="77777777" w:rsidTr="00B947B7">
        <w:trPr>
          <w:gridAfter w:val="2"/>
          <w:wAfter w:w="39" w:type="dxa"/>
          <w:trHeight w:val="315"/>
        </w:trPr>
        <w:tc>
          <w:tcPr>
            <w:tcW w:w="183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5D522EB"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nil"/>
              <w:left w:val="nil"/>
              <w:bottom w:val="single" w:sz="8" w:space="0" w:color="000000"/>
              <w:right w:val="nil"/>
            </w:tcBorders>
            <w:shd w:val="clear" w:color="000000" w:fill="FFFFFF"/>
            <w:vAlign w:val="center"/>
            <w:hideMark/>
          </w:tcPr>
          <w:p w14:paraId="1CA97973" w14:textId="77777777" w:rsidR="005E37B5" w:rsidRPr="006B023A" w:rsidRDefault="005E37B5" w:rsidP="003C4B0D">
            <w:pPr>
              <w:rPr>
                <w:color w:val="000000"/>
                <w:sz w:val="20"/>
                <w:szCs w:val="20"/>
              </w:rPr>
            </w:pPr>
            <w:r w:rsidRPr="006B023A">
              <w:rPr>
                <w:color w:val="000000"/>
                <w:sz w:val="20"/>
                <w:szCs w:val="20"/>
              </w:rPr>
              <w:t>Хлеб пшеничный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CA4EFB8" w14:textId="77777777" w:rsidR="005E37B5" w:rsidRPr="006B023A" w:rsidRDefault="005E37B5" w:rsidP="003C4B0D">
            <w:pPr>
              <w:jc w:val="center"/>
              <w:rPr>
                <w:color w:val="000000"/>
                <w:sz w:val="20"/>
                <w:szCs w:val="20"/>
              </w:rPr>
            </w:pPr>
            <w:r w:rsidRPr="006B023A">
              <w:rPr>
                <w:color w:val="000000"/>
                <w:sz w:val="20"/>
                <w:szCs w:val="20"/>
              </w:rPr>
              <w:t>50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4E8D2F7F" w14:textId="77777777" w:rsidR="005E37B5" w:rsidRPr="006B023A" w:rsidRDefault="005E37B5" w:rsidP="003C4B0D">
            <w:pPr>
              <w:jc w:val="center"/>
              <w:rPr>
                <w:color w:val="000000"/>
                <w:sz w:val="20"/>
                <w:szCs w:val="20"/>
              </w:rPr>
            </w:pPr>
            <w:r w:rsidRPr="006B023A">
              <w:rPr>
                <w:color w:val="000000"/>
                <w:sz w:val="20"/>
                <w:szCs w:val="20"/>
              </w:rPr>
              <w:t>5,84</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19640A2F" w14:textId="77777777" w:rsidR="005E37B5" w:rsidRPr="006B023A" w:rsidRDefault="005E37B5" w:rsidP="003C4B0D">
            <w:pPr>
              <w:jc w:val="center"/>
              <w:rPr>
                <w:color w:val="000000"/>
                <w:sz w:val="20"/>
                <w:szCs w:val="20"/>
              </w:rPr>
            </w:pPr>
            <w:r w:rsidRPr="006B023A">
              <w:rPr>
                <w:color w:val="000000"/>
                <w:sz w:val="20"/>
                <w:szCs w:val="20"/>
              </w:rPr>
              <w:t>0,48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DE767E5" w14:textId="77777777" w:rsidR="005E37B5" w:rsidRPr="006B023A" w:rsidRDefault="005E37B5" w:rsidP="003C4B0D">
            <w:pPr>
              <w:jc w:val="center"/>
              <w:rPr>
                <w:color w:val="000000"/>
                <w:sz w:val="20"/>
                <w:szCs w:val="20"/>
              </w:rPr>
            </w:pPr>
            <w:r w:rsidRPr="006B023A">
              <w:rPr>
                <w:color w:val="000000"/>
                <w:sz w:val="20"/>
                <w:szCs w:val="20"/>
              </w:rPr>
              <w:t>23,9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1898639" w14:textId="77777777" w:rsidR="005E37B5" w:rsidRPr="006B023A" w:rsidRDefault="005E37B5" w:rsidP="003C4B0D">
            <w:pPr>
              <w:jc w:val="center"/>
              <w:rPr>
                <w:color w:val="000000"/>
                <w:sz w:val="20"/>
                <w:szCs w:val="20"/>
              </w:rPr>
            </w:pPr>
            <w:r w:rsidRPr="006B023A">
              <w:rPr>
                <w:color w:val="000000"/>
                <w:sz w:val="20"/>
                <w:szCs w:val="20"/>
              </w:rPr>
              <w:t>116,28</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33EEFDDE" w14:textId="77777777" w:rsidR="005E37B5" w:rsidRPr="006B023A" w:rsidRDefault="005E37B5" w:rsidP="003C4B0D">
            <w:pPr>
              <w:jc w:val="center"/>
              <w:rPr>
                <w:color w:val="000000"/>
                <w:sz w:val="20"/>
                <w:szCs w:val="20"/>
              </w:rPr>
            </w:pPr>
            <w:r w:rsidRPr="006B023A">
              <w:rPr>
                <w:color w:val="000000"/>
                <w:sz w:val="20"/>
                <w:szCs w:val="20"/>
              </w:rPr>
              <w:t>0,2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28DFA39" w14:textId="77777777" w:rsidR="005E37B5" w:rsidRPr="006B023A" w:rsidRDefault="005E37B5" w:rsidP="003C4B0D">
            <w:pPr>
              <w:jc w:val="center"/>
              <w:rPr>
                <w:color w:val="000000"/>
                <w:sz w:val="20"/>
                <w:szCs w:val="20"/>
              </w:rPr>
            </w:pPr>
            <w:r w:rsidRPr="006B023A">
              <w:rPr>
                <w:color w:val="000000"/>
                <w:sz w:val="20"/>
                <w:szCs w:val="20"/>
              </w:rPr>
              <w:t>0,098</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4BC54EF9" w14:textId="77777777" w:rsidR="005E37B5" w:rsidRPr="006B023A" w:rsidRDefault="005E37B5" w:rsidP="003C4B0D">
            <w:pPr>
              <w:jc w:val="center"/>
              <w:rPr>
                <w:color w:val="000000"/>
                <w:sz w:val="20"/>
                <w:szCs w:val="20"/>
              </w:rPr>
            </w:pPr>
            <w:r w:rsidRPr="006B023A">
              <w:rPr>
                <w:color w:val="000000"/>
                <w:sz w:val="20"/>
                <w:szCs w:val="20"/>
              </w:rPr>
              <w:t>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B738072" w14:textId="77777777" w:rsidR="005E37B5" w:rsidRPr="006B023A" w:rsidRDefault="005E37B5" w:rsidP="003C4B0D">
            <w:pPr>
              <w:jc w:val="center"/>
              <w:rPr>
                <w:color w:val="000000"/>
                <w:sz w:val="20"/>
                <w:szCs w:val="20"/>
              </w:rPr>
            </w:pPr>
            <w:r w:rsidRPr="006B023A">
              <w:rPr>
                <w:color w:val="000000"/>
                <w:sz w:val="20"/>
                <w:szCs w:val="20"/>
              </w:rPr>
              <w:t>0</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9137506" w14:textId="77777777" w:rsidR="005E37B5" w:rsidRPr="006B023A" w:rsidRDefault="005E37B5" w:rsidP="003C4B0D">
            <w:pPr>
              <w:jc w:val="center"/>
              <w:rPr>
                <w:color w:val="000000"/>
                <w:sz w:val="20"/>
                <w:szCs w:val="20"/>
              </w:rPr>
            </w:pPr>
            <w:r w:rsidRPr="006B023A">
              <w:rPr>
                <w:color w:val="000000"/>
                <w:sz w:val="20"/>
                <w:szCs w:val="20"/>
              </w:rPr>
              <w:t>61,84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A7D3855" w14:textId="77777777" w:rsidR="005E37B5" w:rsidRPr="006B023A" w:rsidRDefault="005E37B5" w:rsidP="003C4B0D">
            <w:pPr>
              <w:jc w:val="center"/>
              <w:rPr>
                <w:color w:val="000000"/>
                <w:sz w:val="20"/>
                <w:szCs w:val="20"/>
              </w:rPr>
            </w:pPr>
            <w:r w:rsidRPr="006B023A">
              <w:rPr>
                <w:color w:val="000000"/>
                <w:sz w:val="20"/>
                <w:szCs w:val="20"/>
              </w:rPr>
              <w:t>63,76</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0E6BD7F" w14:textId="77777777" w:rsidR="005E37B5" w:rsidRPr="006B023A" w:rsidRDefault="005E37B5" w:rsidP="003C4B0D">
            <w:pPr>
              <w:jc w:val="center"/>
              <w:rPr>
                <w:color w:val="000000"/>
                <w:sz w:val="20"/>
                <w:szCs w:val="20"/>
              </w:rPr>
            </w:pPr>
            <w:r w:rsidRPr="006B023A">
              <w:rPr>
                <w:color w:val="000000"/>
                <w:sz w:val="20"/>
                <w:szCs w:val="20"/>
              </w:rPr>
              <w:t>40,06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F004F7C" w14:textId="77777777" w:rsidR="005E37B5" w:rsidRPr="006B023A" w:rsidRDefault="005E37B5" w:rsidP="003C4B0D">
            <w:pPr>
              <w:jc w:val="center"/>
              <w:rPr>
                <w:color w:val="000000"/>
                <w:sz w:val="20"/>
                <w:szCs w:val="20"/>
              </w:rPr>
            </w:pPr>
            <w:r w:rsidRPr="006B023A">
              <w:rPr>
                <w:color w:val="000000"/>
                <w:sz w:val="20"/>
                <w:szCs w:val="20"/>
              </w:rPr>
              <w:t>1,78</w:t>
            </w:r>
          </w:p>
        </w:tc>
      </w:tr>
      <w:tr w:rsidR="005E37B5" w:rsidRPr="006B023A" w14:paraId="495506A8" w14:textId="77777777" w:rsidTr="00B947B7">
        <w:trPr>
          <w:gridAfter w:val="2"/>
          <w:wAfter w:w="39" w:type="dxa"/>
          <w:trHeight w:val="315"/>
        </w:trPr>
        <w:tc>
          <w:tcPr>
            <w:tcW w:w="1833" w:type="dxa"/>
            <w:gridSpan w:val="2"/>
            <w:tcBorders>
              <w:top w:val="nil"/>
              <w:left w:val="single" w:sz="4" w:space="0" w:color="auto"/>
              <w:bottom w:val="single" w:sz="4" w:space="0" w:color="auto"/>
              <w:right w:val="single" w:sz="4" w:space="0" w:color="auto"/>
            </w:tcBorders>
            <w:shd w:val="clear" w:color="000000" w:fill="FFFFFF"/>
            <w:hideMark/>
          </w:tcPr>
          <w:p w14:paraId="2FFDDB7B" w14:textId="77777777" w:rsidR="005E37B5" w:rsidRPr="006B023A" w:rsidRDefault="005E37B5" w:rsidP="003C4B0D">
            <w:pPr>
              <w:jc w:val="center"/>
              <w:rPr>
                <w:color w:val="000000"/>
                <w:sz w:val="20"/>
                <w:szCs w:val="20"/>
              </w:rPr>
            </w:pPr>
            <w:r w:rsidRPr="006B023A">
              <w:rPr>
                <w:color w:val="000000"/>
                <w:sz w:val="20"/>
                <w:szCs w:val="20"/>
              </w:rPr>
              <w:lastRenderedPageBreak/>
              <w:t>ПР</w:t>
            </w:r>
          </w:p>
        </w:tc>
        <w:tc>
          <w:tcPr>
            <w:tcW w:w="3395" w:type="dxa"/>
            <w:gridSpan w:val="3"/>
            <w:tcBorders>
              <w:top w:val="nil"/>
              <w:left w:val="nil"/>
              <w:bottom w:val="single" w:sz="8" w:space="0" w:color="000000"/>
              <w:right w:val="nil"/>
            </w:tcBorders>
            <w:shd w:val="clear" w:color="000000" w:fill="FFFFFF"/>
            <w:noWrap/>
            <w:vAlign w:val="center"/>
            <w:hideMark/>
          </w:tcPr>
          <w:p w14:paraId="38D9BDAC" w14:textId="77777777" w:rsidR="005E37B5" w:rsidRPr="006B023A" w:rsidRDefault="005E37B5" w:rsidP="003C4B0D">
            <w:pPr>
              <w:rPr>
                <w:color w:val="000000"/>
                <w:sz w:val="20"/>
                <w:szCs w:val="20"/>
              </w:rPr>
            </w:pPr>
            <w:r w:rsidRPr="006B023A">
              <w:rPr>
                <w:color w:val="000000"/>
                <w:sz w:val="20"/>
                <w:szCs w:val="20"/>
              </w:rPr>
              <w:t>Фрукт свежий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44E4DF9" w14:textId="77777777" w:rsidR="005E37B5" w:rsidRPr="006B023A" w:rsidRDefault="005E37B5" w:rsidP="003C4B0D">
            <w:pPr>
              <w:jc w:val="center"/>
              <w:rPr>
                <w:color w:val="000000"/>
                <w:sz w:val="20"/>
                <w:szCs w:val="20"/>
              </w:rPr>
            </w:pPr>
            <w:r w:rsidRPr="006B023A">
              <w:rPr>
                <w:color w:val="000000"/>
                <w:sz w:val="20"/>
                <w:szCs w:val="20"/>
              </w:rPr>
              <w:t>140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1B11FECF" w14:textId="77777777" w:rsidR="005E37B5" w:rsidRPr="006B023A" w:rsidRDefault="005E37B5" w:rsidP="003C4B0D">
            <w:pPr>
              <w:jc w:val="center"/>
              <w:rPr>
                <w:color w:val="000000"/>
                <w:sz w:val="20"/>
                <w:szCs w:val="20"/>
              </w:rPr>
            </w:pPr>
            <w:r w:rsidRPr="006B023A">
              <w:rPr>
                <w:color w:val="000000"/>
                <w:sz w:val="20"/>
                <w:szCs w:val="20"/>
              </w:rPr>
              <w:t>0,56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1C690B44" w14:textId="77777777" w:rsidR="005E37B5" w:rsidRPr="006B023A" w:rsidRDefault="005E37B5" w:rsidP="003C4B0D">
            <w:pPr>
              <w:jc w:val="center"/>
              <w:rPr>
                <w:color w:val="000000"/>
                <w:sz w:val="20"/>
                <w:szCs w:val="20"/>
              </w:rPr>
            </w:pPr>
            <w:r w:rsidRPr="006B023A">
              <w:rPr>
                <w:color w:val="000000"/>
                <w:sz w:val="20"/>
                <w:szCs w:val="20"/>
              </w:rPr>
              <w:t>0,56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4E1EECC" w14:textId="77777777" w:rsidR="005E37B5" w:rsidRPr="006B023A" w:rsidRDefault="005E37B5" w:rsidP="003C4B0D">
            <w:pPr>
              <w:jc w:val="center"/>
              <w:rPr>
                <w:color w:val="000000"/>
                <w:sz w:val="20"/>
                <w:szCs w:val="20"/>
              </w:rPr>
            </w:pPr>
            <w:r w:rsidRPr="006B023A">
              <w:rPr>
                <w:color w:val="000000"/>
                <w:sz w:val="20"/>
                <w:szCs w:val="20"/>
              </w:rPr>
              <w:t>13,72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A92B956" w14:textId="77777777" w:rsidR="005E37B5" w:rsidRPr="006B023A" w:rsidRDefault="005E37B5" w:rsidP="003C4B0D">
            <w:pPr>
              <w:jc w:val="center"/>
              <w:rPr>
                <w:color w:val="000000"/>
                <w:sz w:val="20"/>
                <w:szCs w:val="20"/>
              </w:rPr>
            </w:pPr>
            <w:r w:rsidRPr="006B023A">
              <w:rPr>
                <w:color w:val="000000"/>
                <w:sz w:val="20"/>
                <w:szCs w:val="20"/>
              </w:rPr>
              <w:t>62,16</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9DCFF0C"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E312AED" w14:textId="77777777" w:rsidR="005E37B5" w:rsidRPr="006B023A" w:rsidRDefault="005E37B5" w:rsidP="003C4B0D">
            <w:pPr>
              <w:jc w:val="center"/>
              <w:rPr>
                <w:color w:val="000000"/>
                <w:sz w:val="20"/>
                <w:szCs w:val="20"/>
              </w:rPr>
            </w:pPr>
            <w:r w:rsidRPr="006B023A">
              <w:rPr>
                <w:color w:val="000000"/>
                <w:sz w:val="20"/>
                <w:szCs w:val="20"/>
              </w:rPr>
              <w:t>14</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4F48AF72"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27F9117" w14:textId="77777777" w:rsidR="005E37B5" w:rsidRPr="006B023A" w:rsidRDefault="005E37B5" w:rsidP="003C4B0D">
            <w:pPr>
              <w:jc w:val="center"/>
              <w:rPr>
                <w:color w:val="000000"/>
                <w:sz w:val="20"/>
                <w:szCs w:val="20"/>
              </w:rPr>
            </w:pPr>
            <w:r w:rsidRPr="006B023A">
              <w:rPr>
                <w:color w:val="000000"/>
                <w:sz w:val="20"/>
                <w:szCs w:val="20"/>
              </w:rPr>
              <w:t>0,28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62EDEFAD" w14:textId="77777777" w:rsidR="005E37B5" w:rsidRPr="006B023A" w:rsidRDefault="005E37B5" w:rsidP="003C4B0D">
            <w:pPr>
              <w:jc w:val="center"/>
              <w:rPr>
                <w:color w:val="000000"/>
                <w:sz w:val="20"/>
                <w:szCs w:val="20"/>
              </w:rPr>
            </w:pPr>
            <w:r w:rsidRPr="006B023A">
              <w:rPr>
                <w:color w:val="000000"/>
                <w:sz w:val="20"/>
                <w:szCs w:val="20"/>
              </w:rPr>
              <w:t>22,4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D10B542" w14:textId="77777777" w:rsidR="005E37B5" w:rsidRPr="006B023A" w:rsidRDefault="005E37B5" w:rsidP="003C4B0D">
            <w:pPr>
              <w:jc w:val="center"/>
              <w:rPr>
                <w:color w:val="000000"/>
                <w:sz w:val="20"/>
                <w:szCs w:val="20"/>
              </w:rPr>
            </w:pPr>
            <w:r w:rsidRPr="006B023A">
              <w:rPr>
                <w:color w:val="000000"/>
                <w:sz w:val="20"/>
                <w:szCs w:val="20"/>
              </w:rPr>
              <w:t>15,4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5069704" w14:textId="77777777" w:rsidR="005E37B5" w:rsidRPr="006B023A" w:rsidRDefault="005E37B5" w:rsidP="003C4B0D">
            <w:pPr>
              <w:jc w:val="center"/>
              <w:rPr>
                <w:color w:val="000000"/>
                <w:sz w:val="20"/>
                <w:szCs w:val="20"/>
              </w:rPr>
            </w:pPr>
            <w:r w:rsidRPr="006B023A">
              <w:rPr>
                <w:color w:val="000000"/>
                <w:sz w:val="20"/>
                <w:szCs w:val="20"/>
              </w:rPr>
              <w:t>12,6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48DC5FD3" w14:textId="77777777" w:rsidR="005E37B5" w:rsidRPr="006B023A" w:rsidRDefault="005E37B5" w:rsidP="003C4B0D">
            <w:pPr>
              <w:jc w:val="center"/>
              <w:rPr>
                <w:color w:val="000000"/>
                <w:sz w:val="20"/>
                <w:szCs w:val="20"/>
              </w:rPr>
            </w:pPr>
            <w:r w:rsidRPr="006B023A">
              <w:rPr>
                <w:color w:val="000000"/>
                <w:sz w:val="20"/>
                <w:szCs w:val="20"/>
              </w:rPr>
              <w:t>3,08</w:t>
            </w:r>
          </w:p>
        </w:tc>
      </w:tr>
      <w:tr w:rsidR="005E37B5" w:rsidRPr="006B023A" w14:paraId="1CA1B0F2" w14:textId="77777777" w:rsidTr="00B947B7">
        <w:trPr>
          <w:gridAfter w:val="2"/>
          <w:wAfter w:w="39" w:type="dxa"/>
          <w:trHeight w:val="315"/>
        </w:trPr>
        <w:tc>
          <w:tcPr>
            <w:tcW w:w="1833"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DED2F2D" w14:textId="77777777" w:rsidR="005E37B5" w:rsidRPr="006B023A" w:rsidRDefault="005E37B5" w:rsidP="003C4B0D">
            <w:pPr>
              <w:jc w:val="center"/>
              <w:rPr>
                <w:color w:val="000000"/>
                <w:sz w:val="20"/>
                <w:szCs w:val="20"/>
              </w:rPr>
            </w:pPr>
            <w:r w:rsidRPr="006B023A">
              <w:rPr>
                <w:color w:val="000000"/>
                <w:sz w:val="20"/>
                <w:szCs w:val="20"/>
              </w:rPr>
              <w:t> </w:t>
            </w:r>
          </w:p>
        </w:tc>
        <w:tc>
          <w:tcPr>
            <w:tcW w:w="3395" w:type="dxa"/>
            <w:gridSpan w:val="3"/>
            <w:tcBorders>
              <w:top w:val="nil"/>
              <w:left w:val="nil"/>
              <w:bottom w:val="single" w:sz="8" w:space="0" w:color="auto"/>
              <w:right w:val="nil"/>
            </w:tcBorders>
            <w:shd w:val="clear" w:color="000000" w:fill="FFFFFF"/>
            <w:noWrap/>
            <w:vAlign w:val="center"/>
            <w:hideMark/>
          </w:tcPr>
          <w:p w14:paraId="6F37AA83" w14:textId="77777777" w:rsidR="005E37B5" w:rsidRPr="006B023A" w:rsidRDefault="005E37B5" w:rsidP="003C4B0D">
            <w:pPr>
              <w:rPr>
                <w:color w:val="000000"/>
                <w:sz w:val="20"/>
                <w:szCs w:val="20"/>
              </w:rPr>
            </w:pPr>
            <w:r w:rsidRPr="006B023A">
              <w:rPr>
                <w:color w:val="000000"/>
                <w:sz w:val="20"/>
                <w:szCs w:val="20"/>
              </w:rPr>
              <w:t>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5954346" w14:textId="77777777" w:rsidR="005E37B5" w:rsidRPr="006B023A" w:rsidRDefault="005E37B5" w:rsidP="003C4B0D">
            <w:pPr>
              <w:jc w:val="center"/>
              <w:rPr>
                <w:color w:val="000000"/>
                <w:sz w:val="20"/>
                <w:szCs w:val="20"/>
              </w:rPr>
            </w:pPr>
            <w:r w:rsidRPr="006B023A">
              <w:rPr>
                <w:color w:val="000000"/>
                <w:sz w:val="20"/>
                <w:szCs w:val="20"/>
              </w:rPr>
              <w:t> </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0A42ACA0" w14:textId="77777777" w:rsidR="005E37B5" w:rsidRPr="006B023A" w:rsidRDefault="005E37B5" w:rsidP="003C4B0D">
            <w:pPr>
              <w:jc w:val="center"/>
              <w:rPr>
                <w:color w:val="000000"/>
                <w:sz w:val="20"/>
                <w:szCs w:val="20"/>
              </w:rPr>
            </w:pPr>
            <w:r w:rsidRPr="006B023A">
              <w:rPr>
                <w:color w:val="000000"/>
                <w:sz w:val="20"/>
                <w:szCs w:val="20"/>
              </w:rPr>
              <w:t> </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3AE52196"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3463876"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7F0A67D" w14:textId="77777777" w:rsidR="005E37B5" w:rsidRPr="006B023A" w:rsidRDefault="005E37B5" w:rsidP="003C4B0D">
            <w:pPr>
              <w:jc w:val="center"/>
              <w:rPr>
                <w:color w:val="000000"/>
                <w:sz w:val="20"/>
                <w:szCs w:val="20"/>
              </w:rPr>
            </w:pPr>
            <w:r w:rsidRPr="006B023A">
              <w:rPr>
                <w:color w:val="000000"/>
                <w:sz w:val="20"/>
                <w:szCs w:val="20"/>
              </w:rPr>
              <w:t> </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262FD5EB"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42E4DF3"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4F7111E2"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FC7E431" w14:textId="77777777" w:rsidR="005E37B5" w:rsidRPr="006B023A" w:rsidRDefault="005E37B5"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728A0483"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3DC1831" w14:textId="77777777" w:rsidR="005E37B5" w:rsidRPr="006B023A" w:rsidRDefault="005E37B5"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1D98DA5B" w14:textId="77777777" w:rsidR="005E37B5" w:rsidRPr="006B023A" w:rsidRDefault="005E37B5"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BFDA4A3" w14:textId="77777777" w:rsidR="005E37B5" w:rsidRPr="006B023A" w:rsidRDefault="005E37B5" w:rsidP="003C4B0D">
            <w:pPr>
              <w:jc w:val="center"/>
              <w:rPr>
                <w:color w:val="000000"/>
                <w:sz w:val="20"/>
                <w:szCs w:val="20"/>
              </w:rPr>
            </w:pPr>
            <w:r w:rsidRPr="006B023A">
              <w:rPr>
                <w:color w:val="000000"/>
                <w:sz w:val="20"/>
                <w:szCs w:val="20"/>
              </w:rPr>
              <w:t> </w:t>
            </w:r>
          </w:p>
        </w:tc>
      </w:tr>
      <w:tr w:rsidR="005E37B5" w:rsidRPr="006B023A" w14:paraId="7D43955B" w14:textId="77777777" w:rsidTr="00B947B7">
        <w:trPr>
          <w:gridAfter w:val="2"/>
          <w:wAfter w:w="39" w:type="dxa"/>
          <w:trHeight w:val="315"/>
        </w:trPr>
        <w:tc>
          <w:tcPr>
            <w:tcW w:w="5228" w:type="dxa"/>
            <w:gridSpan w:val="5"/>
            <w:tcBorders>
              <w:top w:val="nil"/>
              <w:left w:val="single" w:sz="8" w:space="0" w:color="000000"/>
              <w:bottom w:val="single" w:sz="8" w:space="0" w:color="000000"/>
              <w:right w:val="nil"/>
            </w:tcBorders>
            <w:shd w:val="clear" w:color="000000" w:fill="FFFFFF"/>
            <w:noWrap/>
            <w:vAlign w:val="center"/>
            <w:hideMark/>
          </w:tcPr>
          <w:p w14:paraId="020E0271" w14:textId="77777777" w:rsidR="005E37B5" w:rsidRPr="006B023A" w:rsidRDefault="005E37B5"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E806A50" w14:textId="77777777" w:rsidR="005E37B5" w:rsidRPr="006B023A" w:rsidRDefault="005E37B5" w:rsidP="003C4B0D">
            <w:pPr>
              <w:jc w:val="center"/>
              <w:rPr>
                <w:b/>
                <w:bCs/>
                <w:color w:val="000000"/>
                <w:sz w:val="20"/>
                <w:szCs w:val="20"/>
              </w:rPr>
            </w:pPr>
            <w:r w:rsidRPr="006B023A">
              <w:rPr>
                <w:b/>
                <w:bCs/>
                <w:color w:val="000000"/>
                <w:sz w:val="20"/>
                <w:szCs w:val="20"/>
              </w:rPr>
              <w:t>620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4F7B60EC" w14:textId="77777777" w:rsidR="005E37B5" w:rsidRPr="006B023A" w:rsidRDefault="005E37B5" w:rsidP="003C4B0D">
            <w:pPr>
              <w:jc w:val="center"/>
              <w:rPr>
                <w:b/>
                <w:bCs/>
                <w:color w:val="000000"/>
                <w:sz w:val="20"/>
                <w:szCs w:val="20"/>
              </w:rPr>
            </w:pPr>
            <w:r w:rsidRPr="006B023A">
              <w:rPr>
                <w:b/>
                <w:bCs/>
                <w:color w:val="000000"/>
                <w:sz w:val="20"/>
                <w:szCs w:val="20"/>
              </w:rPr>
              <w:t>31</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4B4210D4" w14:textId="77777777" w:rsidR="005E37B5" w:rsidRPr="006B023A" w:rsidRDefault="005E37B5" w:rsidP="003C4B0D">
            <w:pPr>
              <w:jc w:val="center"/>
              <w:rPr>
                <w:b/>
                <w:bCs/>
                <w:color w:val="000000"/>
                <w:sz w:val="20"/>
                <w:szCs w:val="20"/>
              </w:rPr>
            </w:pPr>
            <w:r w:rsidRPr="006B023A">
              <w:rPr>
                <w:b/>
                <w:bCs/>
                <w:color w:val="000000"/>
                <w:sz w:val="20"/>
                <w:szCs w:val="20"/>
              </w:rPr>
              <w:t>29</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408C7FB7" w14:textId="77777777" w:rsidR="005E37B5" w:rsidRPr="006B023A" w:rsidRDefault="005E37B5" w:rsidP="003C4B0D">
            <w:pPr>
              <w:jc w:val="center"/>
              <w:rPr>
                <w:b/>
                <w:bCs/>
                <w:color w:val="000000"/>
                <w:sz w:val="20"/>
                <w:szCs w:val="20"/>
              </w:rPr>
            </w:pPr>
            <w:r w:rsidRPr="006B023A">
              <w:rPr>
                <w:b/>
                <w:bCs/>
                <w:color w:val="000000"/>
                <w:sz w:val="20"/>
                <w:szCs w:val="20"/>
              </w:rPr>
              <w:t>58</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690C5C21" w14:textId="77777777" w:rsidR="005E37B5" w:rsidRPr="006B023A" w:rsidRDefault="005E37B5" w:rsidP="003C4B0D">
            <w:pPr>
              <w:jc w:val="center"/>
              <w:rPr>
                <w:b/>
                <w:bCs/>
                <w:color w:val="000000"/>
                <w:sz w:val="20"/>
                <w:szCs w:val="20"/>
              </w:rPr>
            </w:pPr>
            <w:r w:rsidRPr="006B023A">
              <w:rPr>
                <w:b/>
                <w:bCs/>
                <w:color w:val="000000"/>
                <w:sz w:val="20"/>
                <w:szCs w:val="20"/>
              </w:rPr>
              <w:t>610</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1A37573A" w14:textId="77777777" w:rsidR="005E37B5" w:rsidRPr="006B023A" w:rsidRDefault="005E37B5" w:rsidP="003C4B0D">
            <w:pPr>
              <w:jc w:val="center"/>
              <w:rPr>
                <w:b/>
                <w:bCs/>
                <w:color w:val="000000"/>
                <w:sz w:val="20"/>
                <w:szCs w:val="20"/>
              </w:rPr>
            </w:pPr>
            <w:r w:rsidRPr="006B023A">
              <w:rPr>
                <w:b/>
                <w:bCs/>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5819FB80" w14:textId="77777777" w:rsidR="005E37B5" w:rsidRPr="006B023A" w:rsidRDefault="005E37B5" w:rsidP="003C4B0D">
            <w:pPr>
              <w:jc w:val="center"/>
              <w:rPr>
                <w:b/>
                <w:bCs/>
                <w:color w:val="000000"/>
                <w:sz w:val="20"/>
                <w:szCs w:val="20"/>
              </w:rPr>
            </w:pPr>
            <w:r w:rsidRPr="006B023A">
              <w:rPr>
                <w:b/>
                <w:bCs/>
                <w:color w:val="000000"/>
                <w:sz w:val="20"/>
                <w:szCs w:val="20"/>
              </w:rPr>
              <w:t>17</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77D23683" w14:textId="77777777" w:rsidR="005E37B5" w:rsidRPr="006B023A" w:rsidRDefault="005E37B5" w:rsidP="003C4B0D">
            <w:pPr>
              <w:jc w:val="center"/>
              <w:rPr>
                <w:b/>
                <w:bCs/>
                <w:color w:val="000000"/>
                <w:sz w:val="20"/>
                <w:szCs w:val="20"/>
              </w:rPr>
            </w:pPr>
            <w:r w:rsidRPr="006B023A">
              <w:rPr>
                <w:b/>
                <w:bCs/>
                <w:color w:val="000000"/>
                <w:sz w:val="20"/>
                <w:szCs w:val="20"/>
              </w:rPr>
              <w:t>1</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568237B3" w14:textId="77777777" w:rsidR="005E37B5" w:rsidRPr="006B023A" w:rsidRDefault="005E37B5" w:rsidP="003C4B0D">
            <w:pPr>
              <w:jc w:val="center"/>
              <w:rPr>
                <w:b/>
                <w:bCs/>
                <w:color w:val="000000"/>
                <w:sz w:val="20"/>
                <w:szCs w:val="20"/>
              </w:rPr>
            </w:pPr>
            <w:r w:rsidRPr="006B023A">
              <w:rPr>
                <w:b/>
                <w:bCs/>
                <w:color w:val="000000"/>
                <w:sz w:val="20"/>
                <w:szCs w:val="20"/>
              </w:rPr>
              <w:t>2</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5C9FAE75" w14:textId="77777777" w:rsidR="005E37B5" w:rsidRPr="006B023A" w:rsidRDefault="005E37B5" w:rsidP="003C4B0D">
            <w:pPr>
              <w:jc w:val="center"/>
              <w:rPr>
                <w:b/>
                <w:bCs/>
                <w:color w:val="000000"/>
                <w:sz w:val="20"/>
                <w:szCs w:val="20"/>
              </w:rPr>
            </w:pPr>
            <w:r w:rsidRPr="006B023A">
              <w:rPr>
                <w:b/>
                <w:bCs/>
                <w:color w:val="000000"/>
                <w:sz w:val="20"/>
                <w:szCs w:val="20"/>
              </w:rPr>
              <w:t>361</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74F4B5F0" w14:textId="77777777" w:rsidR="005E37B5" w:rsidRPr="006B023A" w:rsidRDefault="005E37B5" w:rsidP="003C4B0D">
            <w:pPr>
              <w:jc w:val="center"/>
              <w:rPr>
                <w:b/>
                <w:bCs/>
                <w:color w:val="000000"/>
                <w:sz w:val="20"/>
                <w:szCs w:val="20"/>
              </w:rPr>
            </w:pPr>
            <w:r w:rsidRPr="006B023A">
              <w:rPr>
                <w:b/>
                <w:bCs/>
                <w:color w:val="000000"/>
                <w:sz w:val="20"/>
                <w:szCs w:val="20"/>
              </w:rPr>
              <w:t>529</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6AF4A68E" w14:textId="77777777" w:rsidR="005E37B5" w:rsidRPr="006B023A" w:rsidRDefault="005E37B5" w:rsidP="003C4B0D">
            <w:pPr>
              <w:jc w:val="center"/>
              <w:rPr>
                <w:b/>
                <w:bCs/>
                <w:color w:val="000000"/>
                <w:sz w:val="20"/>
                <w:szCs w:val="20"/>
              </w:rPr>
            </w:pPr>
            <w:r w:rsidRPr="006B023A">
              <w:rPr>
                <w:b/>
                <w:bCs/>
                <w:color w:val="000000"/>
                <w:sz w:val="20"/>
                <w:szCs w:val="20"/>
              </w:rPr>
              <w:t>111</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46A684DB" w14:textId="77777777" w:rsidR="005E37B5" w:rsidRPr="006B023A" w:rsidRDefault="005E37B5" w:rsidP="003C4B0D">
            <w:pPr>
              <w:jc w:val="center"/>
              <w:rPr>
                <w:b/>
                <w:bCs/>
                <w:color w:val="000000"/>
                <w:sz w:val="20"/>
                <w:szCs w:val="20"/>
              </w:rPr>
            </w:pPr>
            <w:r w:rsidRPr="006B023A">
              <w:rPr>
                <w:b/>
                <w:bCs/>
                <w:color w:val="000000"/>
                <w:sz w:val="20"/>
                <w:szCs w:val="20"/>
              </w:rPr>
              <w:t>10</w:t>
            </w:r>
          </w:p>
        </w:tc>
      </w:tr>
      <w:tr w:rsidR="005E37B5" w:rsidRPr="006B023A" w14:paraId="4ED9949C" w14:textId="77777777" w:rsidTr="00B947B7">
        <w:trPr>
          <w:gridAfter w:val="2"/>
          <w:wAfter w:w="39" w:type="dxa"/>
          <w:trHeight w:val="315"/>
        </w:trPr>
        <w:tc>
          <w:tcPr>
            <w:tcW w:w="16512"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24C5AF0F" w14:textId="77777777" w:rsidR="005E37B5" w:rsidRPr="006B023A" w:rsidRDefault="005E37B5" w:rsidP="003C4B0D">
            <w:pPr>
              <w:ind w:firstLineChars="100" w:firstLine="201"/>
              <w:rPr>
                <w:b/>
                <w:bCs/>
                <w:color w:val="000000"/>
                <w:sz w:val="20"/>
                <w:szCs w:val="20"/>
              </w:rPr>
            </w:pPr>
            <w:r w:rsidRPr="006B023A">
              <w:rPr>
                <w:b/>
                <w:bCs/>
                <w:color w:val="000000"/>
                <w:sz w:val="20"/>
                <w:szCs w:val="20"/>
              </w:rPr>
              <w:t>Обед</w:t>
            </w:r>
          </w:p>
        </w:tc>
      </w:tr>
      <w:tr w:rsidR="005E37B5" w:rsidRPr="006B023A" w14:paraId="6A289C72"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C270D6D" w14:textId="77777777" w:rsidR="005E37B5" w:rsidRPr="006B023A" w:rsidRDefault="005E37B5" w:rsidP="003C4B0D">
            <w:pPr>
              <w:jc w:val="center"/>
              <w:rPr>
                <w:color w:val="000000"/>
                <w:sz w:val="20"/>
                <w:szCs w:val="20"/>
              </w:rPr>
            </w:pPr>
            <w:r w:rsidRPr="006B023A">
              <w:rPr>
                <w:color w:val="000000"/>
                <w:sz w:val="20"/>
                <w:szCs w:val="20"/>
              </w:rPr>
              <w:t>45</w:t>
            </w:r>
          </w:p>
        </w:tc>
        <w:tc>
          <w:tcPr>
            <w:tcW w:w="3395" w:type="dxa"/>
            <w:gridSpan w:val="3"/>
            <w:tcBorders>
              <w:top w:val="nil"/>
              <w:left w:val="nil"/>
              <w:bottom w:val="single" w:sz="8" w:space="0" w:color="000000"/>
              <w:right w:val="nil"/>
            </w:tcBorders>
            <w:shd w:val="clear" w:color="000000" w:fill="FFFFFF"/>
            <w:noWrap/>
            <w:vAlign w:val="center"/>
            <w:hideMark/>
          </w:tcPr>
          <w:p w14:paraId="513ABF86" w14:textId="77777777" w:rsidR="005E37B5" w:rsidRPr="006B023A" w:rsidRDefault="005E37B5" w:rsidP="003C4B0D">
            <w:pPr>
              <w:rPr>
                <w:color w:val="000000"/>
                <w:sz w:val="20"/>
                <w:szCs w:val="20"/>
              </w:rPr>
            </w:pPr>
            <w:r w:rsidRPr="006B023A">
              <w:rPr>
                <w:color w:val="000000"/>
                <w:sz w:val="20"/>
                <w:szCs w:val="20"/>
              </w:rPr>
              <w:t>Салат из белокочанной капусты с морковью</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5D268F8"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000000"/>
              <w:right w:val="nil"/>
            </w:tcBorders>
            <w:shd w:val="clear" w:color="000000" w:fill="FFFFFF"/>
            <w:noWrap/>
            <w:vAlign w:val="center"/>
            <w:hideMark/>
          </w:tcPr>
          <w:p w14:paraId="0411E483" w14:textId="77777777" w:rsidR="005E37B5" w:rsidRPr="006B023A" w:rsidRDefault="005E37B5" w:rsidP="003C4B0D">
            <w:pPr>
              <w:jc w:val="center"/>
              <w:rPr>
                <w:color w:val="000000"/>
                <w:sz w:val="20"/>
                <w:szCs w:val="20"/>
              </w:rPr>
            </w:pPr>
            <w:r w:rsidRPr="006B023A">
              <w:rPr>
                <w:color w:val="000000"/>
                <w:sz w:val="20"/>
                <w:szCs w:val="20"/>
              </w:rPr>
              <w:t>1,55</w:t>
            </w:r>
          </w:p>
        </w:tc>
        <w:tc>
          <w:tcPr>
            <w:tcW w:w="847" w:type="dxa"/>
            <w:gridSpan w:val="4"/>
            <w:tcBorders>
              <w:top w:val="nil"/>
              <w:left w:val="single" w:sz="8" w:space="0" w:color="auto"/>
              <w:bottom w:val="single" w:sz="8" w:space="0" w:color="auto"/>
              <w:right w:val="single" w:sz="8" w:space="0" w:color="auto"/>
            </w:tcBorders>
            <w:shd w:val="clear" w:color="000000" w:fill="FFFFFF"/>
            <w:noWrap/>
            <w:vAlign w:val="center"/>
            <w:hideMark/>
          </w:tcPr>
          <w:p w14:paraId="3D783714" w14:textId="77777777" w:rsidR="005E37B5" w:rsidRPr="006B023A" w:rsidRDefault="005E37B5" w:rsidP="003C4B0D">
            <w:pPr>
              <w:jc w:val="center"/>
              <w:rPr>
                <w:color w:val="000000"/>
                <w:sz w:val="20"/>
                <w:szCs w:val="20"/>
              </w:rPr>
            </w:pPr>
            <w:r w:rsidRPr="006B023A">
              <w:rPr>
                <w:color w:val="000000"/>
                <w:sz w:val="20"/>
                <w:szCs w:val="20"/>
              </w:rPr>
              <w:t>5,08</w:t>
            </w:r>
          </w:p>
        </w:tc>
        <w:tc>
          <w:tcPr>
            <w:tcW w:w="849" w:type="dxa"/>
            <w:gridSpan w:val="3"/>
            <w:tcBorders>
              <w:top w:val="nil"/>
              <w:left w:val="nil"/>
              <w:bottom w:val="single" w:sz="8" w:space="0" w:color="000000"/>
              <w:right w:val="nil"/>
            </w:tcBorders>
            <w:shd w:val="clear" w:color="000000" w:fill="FFFFFF"/>
            <w:noWrap/>
            <w:vAlign w:val="center"/>
            <w:hideMark/>
          </w:tcPr>
          <w:p w14:paraId="47E5CAAA" w14:textId="77777777" w:rsidR="005E37B5" w:rsidRPr="006B023A" w:rsidRDefault="005E37B5" w:rsidP="003C4B0D">
            <w:pPr>
              <w:jc w:val="center"/>
              <w:rPr>
                <w:color w:val="000000"/>
                <w:sz w:val="20"/>
                <w:szCs w:val="20"/>
              </w:rPr>
            </w:pPr>
            <w:r w:rsidRPr="006B023A">
              <w:rPr>
                <w:color w:val="000000"/>
                <w:sz w:val="20"/>
                <w:szCs w:val="20"/>
              </w:rPr>
              <w:t>9,39</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559CB1C6" w14:textId="77777777" w:rsidR="005E37B5" w:rsidRPr="006B023A" w:rsidRDefault="005E37B5" w:rsidP="003C4B0D">
            <w:pPr>
              <w:jc w:val="center"/>
              <w:rPr>
                <w:color w:val="000000"/>
                <w:sz w:val="20"/>
                <w:szCs w:val="20"/>
              </w:rPr>
            </w:pPr>
            <w:r w:rsidRPr="006B023A">
              <w:rPr>
                <w:color w:val="000000"/>
                <w:sz w:val="20"/>
                <w:szCs w:val="20"/>
              </w:rPr>
              <w:t>89,54</w:t>
            </w:r>
          </w:p>
        </w:tc>
        <w:tc>
          <w:tcPr>
            <w:tcW w:w="708" w:type="dxa"/>
            <w:gridSpan w:val="3"/>
            <w:tcBorders>
              <w:top w:val="nil"/>
              <w:left w:val="nil"/>
              <w:bottom w:val="nil"/>
              <w:right w:val="nil"/>
            </w:tcBorders>
            <w:shd w:val="clear" w:color="000000" w:fill="FFFFFF"/>
            <w:noWrap/>
            <w:vAlign w:val="center"/>
            <w:hideMark/>
          </w:tcPr>
          <w:p w14:paraId="775CE6D9" w14:textId="77777777" w:rsidR="005E37B5" w:rsidRPr="006B023A" w:rsidRDefault="005E37B5" w:rsidP="003C4B0D">
            <w:pPr>
              <w:jc w:val="center"/>
              <w:rPr>
                <w:color w:val="000000"/>
                <w:sz w:val="20"/>
                <w:szCs w:val="20"/>
              </w:rPr>
            </w:pPr>
            <w:r w:rsidRPr="006B023A">
              <w:rPr>
                <w:color w:val="000000"/>
                <w:sz w:val="20"/>
                <w:szCs w:val="20"/>
              </w:rPr>
              <w:t>0,03</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4210FE94" w14:textId="77777777" w:rsidR="005E37B5" w:rsidRPr="006B023A" w:rsidRDefault="005E37B5" w:rsidP="003C4B0D">
            <w:pPr>
              <w:jc w:val="center"/>
              <w:rPr>
                <w:color w:val="000000"/>
                <w:sz w:val="20"/>
                <w:szCs w:val="20"/>
              </w:rPr>
            </w:pPr>
            <w:r w:rsidRPr="006B023A">
              <w:rPr>
                <w:color w:val="000000"/>
                <w:sz w:val="20"/>
                <w:szCs w:val="20"/>
              </w:rPr>
              <w:t>36,05</w:t>
            </w:r>
          </w:p>
        </w:tc>
        <w:tc>
          <w:tcPr>
            <w:tcW w:w="850" w:type="dxa"/>
            <w:gridSpan w:val="3"/>
            <w:tcBorders>
              <w:top w:val="nil"/>
              <w:left w:val="nil"/>
              <w:bottom w:val="single" w:sz="8" w:space="0" w:color="000000"/>
              <w:right w:val="nil"/>
            </w:tcBorders>
            <w:shd w:val="clear" w:color="000000" w:fill="FFFFFF"/>
            <w:noWrap/>
            <w:vAlign w:val="center"/>
            <w:hideMark/>
          </w:tcPr>
          <w:p w14:paraId="21035566"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17EFF789" w14:textId="77777777" w:rsidR="005E37B5" w:rsidRPr="006B023A" w:rsidRDefault="005E37B5" w:rsidP="003C4B0D">
            <w:pPr>
              <w:jc w:val="center"/>
              <w:rPr>
                <w:color w:val="000000"/>
                <w:sz w:val="20"/>
                <w:szCs w:val="20"/>
              </w:rPr>
            </w:pPr>
            <w:r w:rsidRPr="006B023A">
              <w:rPr>
                <w:color w:val="000000"/>
                <w:sz w:val="20"/>
                <w:szCs w:val="20"/>
              </w:rPr>
              <w:t>40,77</w:t>
            </w:r>
          </w:p>
        </w:tc>
        <w:tc>
          <w:tcPr>
            <w:tcW w:w="991" w:type="dxa"/>
            <w:gridSpan w:val="3"/>
            <w:tcBorders>
              <w:top w:val="nil"/>
              <w:left w:val="nil"/>
              <w:bottom w:val="single" w:sz="8" w:space="0" w:color="000000"/>
              <w:right w:val="nil"/>
            </w:tcBorders>
            <w:shd w:val="clear" w:color="000000" w:fill="FFFFFF"/>
            <w:noWrap/>
            <w:vAlign w:val="center"/>
            <w:hideMark/>
          </w:tcPr>
          <w:p w14:paraId="6BF7EF33" w14:textId="77777777" w:rsidR="005E37B5" w:rsidRPr="006B023A" w:rsidRDefault="005E37B5" w:rsidP="003C4B0D">
            <w:pPr>
              <w:jc w:val="center"/>
              <w:rPr>
                <w:color w:val="000000"/>
                <w:sz w:val="20"/>
                <w:szCs w:val="20"/>
              </w:rPr>
            </w:pPr>
            <w:r w:rsidRPr="006B023A">
              <w:rPr>
                <w:color w:val="000000"/>
                <w:sz w:val="20"/>
                <w:szCs w:val="20"/>
              </w:rPr>
              <w:t>40,77</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21A06CB8" w14:textId="77777777" w:rsidR="005E37B5" w:rsidRPr="006B023A" w:rsidRDefault="005E37B5" w:rsidP="003C4B0D">
            <w:pPr>
              <w:jc w:val="center"/>
              <w:rPr>
                <w:color w:val="000000"/>
                <w:sz w:val="20"/>
                <w:szCs w:val="20"/>
              </w:rPr>
            </w:pPr>
            <w:r w:rsidRPr="006B023A">
              <w:rPr>
                <w:color w:val="000000"/>
                <w:sz w:val="20"/>
                <w:szCs w:val="20"/>
              </w:rPr>
              <w:t>30,09</w:t>
            </w:r>
          </w:p>
        </w:tc>
        <w:tc>
          <w:tcPr>
            <w:tcW w:w="566" w:type="dxa"/>
            <w:gridSpan w:val="3"/>
            <w:tcBorders>
              <w:top w:val="nil"/>
              <w:left w:val="nil"/>
              <w:bottom w:val="single" w:sz="8" w:space="0" w:color="000000"/>
              <w:right w:val="nil"/>
            </w:tcBorders>
            <w:shd w:val="clear" w:color="000000" w:fill="FFFFFF"/>
            <w:noWrap/>
            <w:vAlign w:val="center"/>
            <w:hideMark/>
          </w:tcPr>
          <w:p w14:paraId="2277859E" w14:textId="77777777" w:rsidR="005E37B5" w:rsidRPr="006B023A" w:rsidRDefault="005E37B5" w:rsidP="003C4B0D">
            <w:pPr>
              <w:jc w:val="center"/>
              <w:rPr>
                <w:color w:val="000000"/>
                <w:sz w:val="20"/>
                <w:szCs w:val="20"/>
              </w:rPr>
            </w:pPr>
            <w:r w:rsidRPr="006B023A">
              <w:rPr>
                <w:color w:val="000000"/>
                <w:sz w:val="20"/>
                <w:szCs w:val="20"/>
              </w:rPr>
              <w:t>16,44</w:t>
            </w:r>
          </w:p>
        </w:tc>
        <w:tc>
          <w:tcPr>
            <w:tcW w:w="123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5E4DCFC5" w14:textId="77777777" w:rsidR="005E37B5" w:rsidRPr="006B023A" w:rsidRDefault="005E37B5" w:rsidP="003C4B0D">
            <w:pPr>
              <w:jc w:val="center"/>
              <w:rPr>
                <w:color w:val="000000"/>
                <w:sz w:val="20"/>
                <w:szCs w:val="20"/>
              </w:rPr>
            </w:pPr>
            <w:r w:rsidRPr="006B023A">
              <w:rPr>
                <w:color w:val="000000"/>
                <w:sz w:val="20"/>
                <w:szCs w:val="20"/>
              </w:rPr>
              <w:t>0,56</w:t>
            </w:r>
          </w:p>
        </w:tc>
      </w:tr>
      <w:tr w:rsidR="005E37B5" w:rsidRPr="006B023A" w14:paraId="1A905BEA"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306A020" w14:textId="77777777" w:rsidR="005E37B5" w:rsidRPr="006B023A" w:rsidRDefault="005E37B5" w:rsidP="003C4B0D">
            <w:pPr>
              <w:jc w:val="center"/>
              <w:rPr>
                <w:color w:val="000000"/>
                <w:sz w:val="20"/>
                <w:szCs w:val="20"/>
              </w:rPr>
            </w:pPr>
            <w:r w:rsidRPr="006B023A">
              <w:rPr>
                <w:color w:val="000000"/>
                <w:sz w:val="20"/>
                <w:szCs w:val="20"/>
              </w:rPr>
              <w:t>102</w:t>
            </w:r>
          </w:p>
        </w:tc>
        <w:tc>
          <w:tcPr>
            <w:tcW w:w="3395" w:type="dxa"/>
            <w:gridSpan w:val="3"/>
            <w:tcBorders>
              <w:top w:val="nil"/>
              <w:left w:val="nil"/>
              <w:bottom w:val="single" w:sz="8" w:space="0" w:color="000000"/>
              <w:right w:val="nil"/>
            </w:tcBorders>
            <w:shd w:val="clear" w:color="000000" w:fill="FFFFFF"/>
            <w:noWrap/>
            <w:vAlign w:val="center"/>
            <w:hideMark/>
          </w:tcPr>
          <w:p w14:paraId="2039B5E2" w14:textId="77777777" w:rsidR="005E37B5" w:rsidRPr="006B023A" w:rsidRDefault="005E37B5" w:rsidP="003C4B0D">
            <w:pPr>
              <w:rPr>
                <w:color w:val="000000"/>
                <w:sz w:val="20"/>
                <w:szCs w:val="20"/>
              </w:rPr>
            </w:pPr>
            <w:r w:rsidRPr="006B023A">
              <w:rPr>
                <w:color w:val="000000"/>
                <w:sz w:val="20"/>
                <w:szCs w:val="20"/>
              </w:rPr>
              <w:t>Суп картофельный с горохом на говяжьем бульоне</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10352CD" w14:textId="77777777" w:rsidR="005E37B5" w:rsidRPr="006B023A" w:rsidRDefault="005E37B5" w:rsidP="003C4B0D">
            <w:pPr>
              <w:jc w:val="center"/>
              <w:rPr>
                <w:color w:val="000000"/>
                <w:sz w:val="20"/>
                <w:szCs w:val="20"/>
              </w:rPr>
            </w:pPr>
            <w:r w:rsidRPr="006B023A">
              <w:rPr>
                <w:color w:val="000000"/>
                <w:sz w:val="20"/>
                <w:szCs w:val="20"/>
              </w:rPr>
              <w:t>250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578C690C" w14:textId="77777777" w:rsidR="005E37B5" w:rsidRPr="006B023A" w:rsidRDefault="005E37B5" w:rsidP="003C4B0D">
            <w:pPr>
              <w:jc w:val="center"/>
              <w:rPr>
                <w:color w:val="000000"/>
                <w:sz w:val="20"/>
                <w:szCs w:val="20"/>
              </w:rPr>
            </w:pPr>
            <w:r w:rsidRPr="006B023A">
              <w:rPr>
                <w:color w:val="000000"/>
                <w:sz w:val="20"/>
                <w:szCs w:val="20"/>
              </w:rPr>
              <w:t>6,99</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40A6E4C0" w14:textId="77777777" w:rsidR="005E37B5" w:rsidRPr="006B023A" w:rsidRDefault="005E37B5" w:rsidP="003C4B0D">
            <w:pPr>
              <w:jc w:val="center"/>
              <w:rPr>
                <w:color w:val="000000"/>
                <w:sz w:val="20"/>
                <w:szCs w:val="20"/>
              </w:rPr>
            </w:pPr>
            <w:r w:rsidRPr="006B023A">
              <w:rPr>
                <w:color w:val="000000"/>
                <w:sz w:val="20"/>
                <w:szCs w:val="20"/>
              </w:rPr>
              <w:t>6,51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DA26919" w14:textId="77777777" w:rsidR="005E37B5" w:rsidRPr="006B023A" w:rsidRDefault="005E37B5" w:rsidP="003C4B0D">
            <w:pPr>
              <w:jc w:val="center"/>
              <w:rPr>
                <w:color w:val="000000"/>
                <w:sz w:val="20"/>
                <w:szCs w:val="20"/>
              </w:rPr>
            </w:pPr>
            <w:r w:rsidRPr="006B023A">
              <w:rPr>
                <w:color w:val="000000"/>
                <w:sz w:val="20"/>
                <w:szCs w:val="20"/>
              </w:rPr>
              <w:t>19,28</w:t>
            </w:r>
          </w:p>
        </w:tc>
        <w:tc>
          <w:tcPr>
            <w:tcW w:w="849" w:type="dxa"/>
            <w:gridSpan w:val="3"/>
            <w:tcBorders>
              <w:top w:val="nil"/>
              <w:left w:val="nil"/>
              <w:bottom w:val="single" w:sz="8" w:space="0" w:color="000000"/>
              <w:right w:val="nil"/>
            </w:tcBorders>
            <w:shd w:val="clear" w:color="000000" w:fill="FFFFFF"/>
            <w:noWrap/>
            <w:vAlign w:val="center"/>
            <w:hideMark/>
          </w:tcPr>
          <w:p w14:paraId="3AA6CBA2" w14:textId="77777777" w:rsidR="005E37B5" w:rsidRPr="006B023A" w:rsidRDefault="005E37B5" w:rsidP="003C4B0D">
            <w:pPr>
              <w:jc w:val="center"/>
              <w:rPr>
                <w:color w:val="000000"/>
                <w:sz w:val="20"/>
                <w:szCs w:val="20"/>
              </w:rPr>
            </w:pPr>
            <w:r w:rsidRPr="006B023A">
              <w:rPr>
                <w:color w:val="000000"/>
                <w:sz w:val="20"/>
                <w:szCs w:val="20"/>
              </w:rPr>
              <w:t>163,61</w:t>
            </w:r>
          </w:p>
        </w:tc>
        <w:tc>
          <w:tcPr>
            <w:tcW w:w="708"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BDEE0BE" w14:textId="77777777" w:rsidR="005E37B5" w:rsidRPr="006B023A" w:rsidRDefault="005E37B5" w:rsidP="003C4B0D">
            <w:pPr>
              <w:jc w:val="center"/>
              <w:rPr>
                <w:color w:val="000000"/>
                <w:sz w:val="20"/>
                <w:szCs w:val="20"/>
              </w:rPr>
            </w:pPr>
            <w:r w:rsidRPr="006B023A">
              <w:rPr>
                <w:color w:val="000000"/>
                <w:sz w:val="20"/>
                <w:szCs w:val="20"/>
              </w:rPr>
              <w:t>0,251</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060992A" w14:textId="77777777" w:rsidR="005E37B5" w:rsidRPr="006B023A" w:rsidRDefault="005E37B5" w:rsidP="003C4B0D">
            <w:pPr>
              <w:jc w:val="center"/>
              <w:rPr>
                <w:color w:val="000000"/>
                <w:sz w:val="20"/>
                <w:szCs w:val="20"/>
              </w:rPr>
            </w:pPr>
            <w:r w:rsidRPr="006B023A">
              <w:rPr>
                <w:color w:val="000000"/>
                <w:sz w:val="20"/>
                <w:szCs w:val="20"/>
              </w:rPr>
              <w:t>11,5</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34E0A651"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95944E6" w14:textId="77777777" w:rsidR="005E37B5" w:rsidRPr="006B023A" w:rsidRDefault="005E37B5" w:rsidP="003C4B0D">
            <w:pPr>
              <w:jc w:val="center"/>
              <w:rPr>
                <w:color w:val="000000"/>
                <w:sz w:val="20"/>
                <w:szCs w:val="20"/>
              </w:rPr>
            </w:pPr>
            <w:r w:rsidRPr="006B023A">
              <w:rPr>
                <w:color w:val="000000"/>
                <w:sz w:val="20"/>
                <w:szCs w:val="20"/>
              </w:rPr>
              <w:t>2,41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60B4EC5E" w14:textId="77777777" w:rsidR="005E37B5" w:rsidRPr="006B023A" w:rsidRDefault="005E37B5" w:rsidP="003C4B0D">
            <w:pPr>
              <w:jc w:val="center"/>
              <w:rPr>
                <w:color w:val="000000"/>
                <w:sz w:val="20"/>
                <w:szCs w:val="20"/>
              </w:rPr>
            </w:pPr>
            <w:r w:rsidRPr="006B023A">
              <w:rPr>
                <w:color w:val="000000"/>
                <w:sz w:val="20"/>
                <w:szCs w:val="20"/>
              </w:rPr>
              <w:t>29,08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7DCB090" w14:textId="77777777" w:rsidR="005E37B5" w:rsidRPr="006B023A" w:rsidRDefault="005E37B5" w:rsidP="003C4B0D">
            <w:pPr>
              <w:jc w:val="center"/>
              <w:rPr>
                <w:color w:val="000000"/>
                <w:sz w:val="20"/>
                <w:szCs w:val="20"/>
              </w:rPr>
            </w:pPr>
            <w:r w:rsidRPr="006B023A">
              <w:rPr>
                <w:color w:val="000000"/>
                <w:sz w:val="20"/>
                <w:szCs w:val="20"/>
              </w:rPr>
              <w:t>97,9</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86E32B2" w14:textId="77777777" w:rsidR="005E37B5" w:rsidRPr="006B023A" w:rsidRDefault="005E37B5" w:rsidP="003C4B0D">
            <w:pPr>
              <w:jc w:val="center"/>
              <w:rPr>
                <w:color w:val="000000"/>
                <w:sz w:val="20"/>
                <w:szCs w:val="20"/>
              </w:rPr>
            </w:pPr>
            <w:r w:rsidRPr="006B023A">
              <w:rPr>
                <w:color w:val="000000"/>
                <w:sz w:val="20"/>
                <w:szCs w:val="20"/>
              </w:rPr>
              <w:t>35,8</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69B9ADA" w14:textId="77777777" w:rsidR="005E37B5" w:rsidRPr="006B023A" w:rsidRDefault="005E37B5" w:rsidP="003C4B0D">
            <w:pPr>
              <w:jc w:val="center"/>
              <w:rPr>
                <w:color w:val="000000"/>
                <w:sz w:val="20"/>
                <w:szCs w:val="20"/>
              </w:rPr>
            </w:pPr>
            <w:r w:rsidRPr="006B023A">
              <w:rPr>
                <w:color w:val="000000"/>
                <w:sz w:val="20"/>
                <w:szCs w:val="20"/>
              </w:rPr>
              <w:t>2,11</w:t>
            </w:r>
          </w:p>
        </w:tc>
      </w:tr>
      <w:tr w:rsidR="005E37B5" w:rsidRPr="006B023A" w14:paraId="08F4D777"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F22D4C2" w14:textId="77777777" w:rsidR="005E37B5" w:rsidRPr="006B023A" w:rsidRDefault="005E37B5" w:rsidP="003C4B0D">
            <w:pPr>
              <w:jc w:val="center"/>
              <w:rPr>
                <w:color w:val="000000"/>
                <w:sz w:val="20"/>
                <w:szCs w:val="20"/>
              </w:rPr>
            </w:pPr>
            <w:r w:rsidRPr="006B023A">
              <w:rPr>
                <w:color w:val="000000"/>
                <w:sz w:val="20"/>
                <w:szCs w:val="20"/>
              </w:rPr>
              <w:t>260</w:t>
            </w:r>
          </w:p>
        </w:tc>
        <w:tc>
          <w:tcPr>
            <w:tcW w:w="3395" w:type="dxa"/>
            <w:gridSpan w:val="3"/>
            <w:tcBorders>
              <w:top w:val="nil"/>
              <w:left w:val="nil"/>
              <w:bottom w:val="nil"/>
              <w:right w:val="nil"/>
            </w:tcBorders>
            <w:shd w:val="clear" w:color="000000" w:fill="FFFFFF"/>
            <w:noWrap/>
            <w:vAlign w:val="center"/>
            <w:hideMark/>
          </w:tcPr>
          <w:p w14:paraId="6648EB85" w14:textId="77777777" w:rsidR="005E37B5" w:rsidRPr="006B023A" w:rsidRDefault="005E37B5" w:rsidP="003C4B0D">
            <w:pPr>
              <w:rPr>
                <w:color w:val="000000"/>
                <w:sz w:val="20"/>
                <w:szCs w:val="20"/>
              </w:rPr>
            </w:pPr>
            <w:r w:rsidRPr="006B023A">
              <w:rPr>
                <w:color w:val="000000"/>
                <w:sz w:val="20"/>
                <w:szCs w:val="20"/>
              </w:rPr>
              <w:t>Гуляш из говядины 50/50</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6802D61"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4E599078" w14:textId="77777777" w:rsidR="005E37B5" w:rsidRPr="006B023A" w:rsidRDefault="005E37B5" w:rsidP="003C4B0D">
            <w:pPr>
              <w:jc w:val="center"/>
              <w:rPr>
                <w:color w:val="000000"/>
                <w:sz w:val="20"/>
                <w:szCs w:val="20"/>
              </w:rPr>
            </w:pPr>
            <w:r w:rsidRPr="006B023A">
              <w:rPr>
                <w:color w:val="000000"/>
                <w:sz w:val="20"/>
                <w:szCs w:val="20"/>
              </w:rPr>
              <w:t>15,43</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5D082834" w14:textId="77777777" w:rsidR="005E37B5" w:rsidRPr="006B023A" w:rsidRDefault="005E37B5" w:rsidP="003C4B0D">
            <w:pPr>
              <w:jc w:val="center"/>
              <w:rPr>
                <w:color w:val="000000"/>
                <w:sz w:val="20"/>
                <w:szCs w:val="20"/>
              </w:rPr>
            </w:pPr>
            <w:r w:rsidRPr="006B023A">
              <w:rPr>
                <w:color w:val="000000"/>
                <w:sz w:val="20"/>
                <w:szCs w:val="20"/>
              </w:rPr>
              <w:t>17,68</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CFB4037" w14:textId="77777777" w:rsidR="005E37B5" w:rsidRPr="006B023A" w:rsidRDefault="005E37B5" w:rsidP="003C4B0D">
            <w:pPr>
              <w:jc w:val="center"/>
              <w:rPr>
                <w:color w:val="000000"/>
                <w:sz w:val="20"/>
                <w:szCs w:val="20"/>
              </w:rPr>
            </w:pPr>
            <w:r w:rsidRPr="006B023A">
              <w:rPr>
                <w:color w:val="000000"/>
                <w:sz w:val="20"/>
                <w:szCs w:val="20"/>
              </w:rPr>
              <w:t>3,74</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6DDB31FA" w14:textId="77777777" w:rsidR="005E37B5" w:rsidRPr="006B023A" w:rsidRDefault="005E37B5" w:rsidP="003C4B0D">
            <w:pPr>
              <w:jc w:val="center"/>
              <w:rPr>
                <w:color w:val="000000"/>
                <w:sz w:val="20"/>
                <w:szCs w:val="20"/>
              </w:rPr>
            </w:pPr>
            <w:r w:rsidRPr="006B023A">
              <w:rPr>
                <w:color w:val="000000"/>
                <w:sz w:val="20"/>
                <w:szCs w:val="20"/>
              </w:rPr>
              <w:t>235,82</w:t>
            </w:r>
          </w:p>
        </w:tc>
        <w:tc>
          <w:tcPr>
            <w:tcW w:w="708" w:type="dxa"/>
            <w:gridSpan w:val="3"/>
            <w:tcBorders>
              <w:top w:val="nil"/>
              <w:left w:val="nil"/>
              <w:bottom w:val="single" w:sz="8" w:space="0" w:color="auto"/>
              <w:right w:val="nil"/>
            </w:tcBorders>
            <w:shd w:val="clear" w:color="000000" w:fill="FFFFFF"/>
            <w:noWrap/>
            <w:vAlign w:val="center"/>
            <w:hideMark/>
          </w:tcPr>
          <w:p w14:paraId="0D194646"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1DA9A80D"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10A0AC2E"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EFA0FB0" w14:textId="77777777" w:rsidR="005E37B5" w:rsidRPr="006B023A" w:rsidRDefault="005E37B5"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5A38CEDE"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50650545" w14:textId="77777777" w:rsidR="005E37B5" w:rsidRPr="006B023A" w:rsidRDefault="005E37B5"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4E88141D" w14:textId="77777777" w:rsidR="005E37B5" w:rsidRPr="006B023A" w:rsidRDefault="005E37B5"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55787387" w14:textId="77777777" w:rsidR="005E37B5" w:rsidRPr="006B023A" w:rsidRDefault="005E37B5" w:rsidP="003C4B0D">
            <w:pPr>
              <w:jc w:val="center"/>
              <w:rPr>
                <w:color w:val="000000"/>
                <w:sz w:val="20"/>
                <w:szCs w:val="20"/>
              </w:rPr>
            </w:pPr>
            <w:r w:rsidRPr="006B023A">
              <w:rPr>
                <w:color w:val="000000"/>
                <w:sz w:val="20"/>
                <w:szCs w:val="20"/>
              </w:rPr>
              <w:t> </w:t>
            </w:r>
          </w:p>
        </w:tc>
      </w:tr>
      <w:tr w:rsidR="005E37B5" w:rsidRPr="006B023A" w14:paraId="4A938B77"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3FAA668" w14:textId="77777777" w:rsidR="005E37B5" w:rsidRPr="006B023A" w:rsidRDefault="005E37B5" w:rsidP="003C4B0D">
            <w:pPr>
              <w:jc w:val="center"/>
              <w:rPr>
                <w:color w:val="000000"/>
                <w:sz w:val="20"/>
                <w:szCs w:val="20"/>
              </w:rPr>
            </w:pPr>
            <w:r w:rsidRPr="006B023A">
              <w:rPr>
                <w:color w:val="000000"/>
                <w:sz w:val="20"/>
                <w:szCs w:val="20"/>
              </w:rPr>
              <w:t>171</w:t>
            </w:r>
          </w:p>
        </w:tc>
        <w:tc>
          <w:tcPr>
            <w:tcW w:w="3395"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31CEA3C5" w14:textId="77777777" w:rsidR="005E37B5" w:rsidRPr="006B023A" w:rsidRDefault="005E37B5" w:rsidP="003C4B0D">
            <w:pPr>
              <w:rPr>
                <w:color w:val="000000"/>
                <w:sz w:val="20"/>
                <w:szCs w:val="20"/>
              </w:rPr>
            </w:pPr>
            <w:r w:rsidRPr="006B023A">
              <w:rPr>
                <w:color w:val="000000"/>
                <w:sz w:val="20"/>
                <w:szCs w:val="20"/>
              </w:rPr>
              <w:t>Каша рисовая рассыпчатая</w:t>
            </w:r>
          </w:p>
        </w:tc>
        <w:tc>
          <w:tcPr>
            <w:tcW w:w="1131" w:type="dxa"/>
            <w:gridSpan w:val="2"/>
            <w:tcBorders>
              <w:top w:val="nil"/>
              <w:left w:val="nil"/>
              <w:bottom w:val="single" w:sz="8" w:space="0" w:color="auto"/>
              <w:right w:val="single" w:sz="8" w:space="0" w:color="auto"/>
            </w:tcBorders>
            <w:shd w:val="clear" w:color="000000" w:fill="FFFFFF"/>
            <w:noWrap/>
            <w:vAlign w:val="center"/>
            <w:hideMark/>
          </w:tcPr>
          <w:p w14:paraId="5F6D9B0D" w14:textId="77777777" w:rsidR="005E37B5" w:rsidRPr="006B023A" w:rsidRDefault="005E37B5" w:rsidP="003C4B0D">
            <w:pPr>
              <w:jc w:val="center"/>
              <w:rPr>
                <w:color w:val="000000"/>
                <w:sz w:val="20"/>
                <w:szCs w:val="20"/>
              </w:rPr>
            </w:pPr>
            <w:r w:rsidRPr="006B023A">
              <w:rPr>
                <w:color w:val="000000"/>
                <w:sz w:val="20"/>
                <w:szCs w:val="20"/>
              </w:rPr>
              <w:t>180</w:t>
            </w:r>
          </w:p>
        </w:tc>
        <w:tc>
          <w:tcPr>
            <w:tcW w:w="710" w:type="dxa"/>
            <w:gridSpan w:val="2"/>
            <w:tcBorders>
              <w:top w:val="nil"/>
              <w:left w:val="nil"/>
              <w:bottom w:val="nil"/>
              <w:right w:val="single" w:sz="8" w:space="0" w:color="000000"/>
            </w:tcBorders>
            <w:shd w:val="clear" w:color="000000" w:fill="FFFFFF"/>
            <w:noWrap/>
            <w:vAlign w:val="center"/>
            <w:hideMark/>
          </w:tcPr>
          <w:p w14:paraId="0AE21D70" w14:textId="77777777" w:rsidR="005E37B5" w:rsidRPr="006B023A" w:rsidRDefault="005E37B5" w:rsidP="003C4B0D">
            <w:pPr>
              <w:jc w:val="center"/>
              <w:rPr>
                <w:color w:val="000000"/>
                <w:sz w:val="20"/>
                <w:szCs w:val="20"/>
              </w:rPr>
            </w:pPr>
            <w:r w:rsidRPr="006B023A">
              <w:rPr>
                <w:color w:val="000000"/>
                <w:sz w:val="20"/>
                <w:szCs w:val="20"/>
              </w:rPr>
              <w:t>4,39</w:t>
            </w:r>
          </w:p>
        </w:tc>
        <w:tc>
          <w:tcPr>
            <w:tcW w:w="847" w:type="dxa"/>
            <w:gridSpan w:val="4"/>
            <w:tcBorders>
              <w:top w:val="nil"/>
              <w:left w:val="nil"/>
              <w:bottom w:val="nil"/>
              <w:right w:val="single" w:sz="8" w:space="0" w:color="000000"/>
            </w:tcBorders>
            <w:shd w:val="clear" w:color="000000" w:fill="FFFFFF"/>
            <w:noWrap/>
            <w:vAlign w:val="center"/>
            <w:hideMark/>
          </w:tcPr>
          <w:p w14:paraId="1F9011C1" w14:textId="77777777" w:rsidR="005E37B5" w:rsidRPr="006B023A" w:rsidRDefault="005E37B5" w:rsidP="003C4B0D">
            <w:pPr>
              <w:jc w:val="center"/>
              <w:rPr>
                <w:color w:val="000000"/>
                <w:sz w:val="20"/>
                <w:szCs w:val="20"/>
              </w:rPr>
            </w:pPr>
            <w:r w:rsidRPr="006B023A">
              <w:rPr>
                <w:color w:val="000000"/>
                <w:sz w:val="20"/>
                <w:szCs w:val="20"/>
              </w:rPr>
              <w:t>4,97</w:t>
            </w:r>
          </w:p>
        </w:tc>
        <w:tc>
          <w:tcPr>
            <w:tcW w:w="849" w:type="dxa"/>
            <w:gridSpan w:val="3"/>
            <w:tcBorders>
              <w:top w:val="nil"/>
              <w:left w:val="nil"/>
              <w:bottom w:val="nil"/>
              <w:right w:val="single" w:sz="8" w:space="0" w:color="000000"/>
            </w:tcBorders>
            <w:shd w:val="clear" w:color="000000" w:fill="FFFFFF"/>
            <w:noWrap/>
            <w:vAlign w:val="center"/>
            <w:hideMark/>
          </w:tcPr>
          <w:p w14:paraId="7505D833" w14:textId="77777777" w:rsidR="005E37B5" w:rsidRPr="006B023A" w:rsidRDefault="005E37B5" w:rsidP="003C4B0D">
            <w:pPr>
              <w:jc w:val="center"/>
              <w:rPr>
                <w:color w:val="000000"/>
                <w:sz w:val="20"/>
                <w:szCs w:val="20"/>
              </w:rPr>
            </w:pPr>
            <w:r w:rsidRPr="006B023A">
              <w:rPr>
                <w:color w:val="000000"/>
                <w:sz w:val="20"/>
                <w:szCs w:val="20"/>
              </w:rPr>
              <w:t>45,96</w:t>
            </w:r>
          </w:p>
        </w:tc>
        <w:tc>
          <w:tcPr>
            <w:tcW w:w="849" w:type="dxa"/>
            <w:gridSpan w:val="3"/>
            <w:tcBorders>
              <w:top w:val="nil"/>
              <w:left w:val="nil"/>
              <w:bottom w:val="nil"/>
              <w:right w:val="single" w:sz="8" w:space="0" w:color="000000"/>
            </w:tcBorders>
            <w:shd w:val="clear" w:color="000000" w:fill="FFFFFF"/>
            <w:noWrap/>
            <w:vAlign w:val="center"/>
            <w:hideMark/>
          </w:tcPr>
          <w:p w14:paraId="7C441A7A" w14:textId="77777777" w:rsidR="005E37B5" w:rsidRPr="006B023A" w:rsidRDefault="005E37B5" w:rsidP="003C4B0D">
            <w:pPr>
              <w:jc w:val="center"/>
              <w:rPr>
                <w:color w:val="000000"/>
                <w:sz w:val="20"/>
                <w:szCs w:val="20"/>
              </w:rPr>
            </w:pPr>
            <w:r w:rsidRPr="006B023A">
              <w:rPr>
                <w:color w:val="000000"/>
                <w:sz w:val="20"/>
                <w:szCs w:val="20"/>
              </w:rPr>
              <w:t>246,11</w:t>
            </w:r>
          </w:p>
        </w:tc>
        <w:tc>
          <w:tcPr>
            <w:tcW w:w="708" w:type="dxa"/>
            <w:gridSpan w:val="3"/>
            <w:tcBorders>
              <w:top w:val="nil"/>
              <w:left w:val="nil"/>
              <w:bottom w:val="nil"/>
              <w:right w:val="nil"/>
            </w:tcBorders>
            <w:shd w:val="clear" w:color="000000" w:fill="FFFFFF"/>
            <w:noWrap/>
            <w:vAlign w:val="center"/>
            <w:hideMark/>
          </w:tcPr>
          <w:p w14:paraId="5BB8C78F" w14:textId="77777777" w:rsidR="005E37B5" w:rsidRPr="006B023A" w:rsidRDefault="005E37B5" w:rsidP="003C4B0D">
            <w:pPr>
              <w:jc w:val="center"/>
              <w:rPr>
                <w:color w:val="000000"/>
                <w:sz w:val="20"/>
                <w:szCs w:val="20"/>
              </w:rPr>
            </w:pPr>
            <w:r w:rsidRPr="006B023A">
              <w:rPr>
                <w:color w:val="000000"/>
                <w:sz w:val="20"/>
                <w:szCs w:val="20"/>
              </w:rPr>
              <w:t>0,05</w:t>
            </w:r>
          </w:p>
        </w:tc>
        <w:tc>
          <w:tcPr>
            <w:tcW w:w="848" w:type="dxa"/>
            <w:gridSpan w:val="3"/>
            <w:tcBorders>
              <w:top w:val="nil"/>
              <w:left w:val="nil"/>
              <w:bottom w:val="nil"/>
              <w:right w:val="nil"/>
            </w:tcBorders>
            <w:shd w:val="clear" w:color="000000" w:fill="FFFFFF"/>
            <w:noWrap/>
            <w:vAlign w:val="center"/>
            <w:hideMark/>
          </w:tcPr>
          <w:p w14:paraId="5ACCA1EC"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nil"/>
              <w:right w:val="single" w:sz="8" w:space="0" w:color="000000"/>
            </w:tcBorders>
            <w:shd w:val="clear" w:color="000000" w:fill="FFFFFF"/>
            <w:noWrap/>
            <w:vAlign w:val="center"/>
            <w:hideMark/>
          </w:tcPr>
          <w:p w14:paraId="776CC6EE" w14:textId="77777777" w:rsidR="005E37B5" w:rsidRPr="006B023A" w:rsidRDefault="005E37B5" w:rsidP="003C4B0D">
            <w:pPr>
              <w:jc w:val="center"/>
              <w:rPr>
                <w:color w:val="000000"/>
                <w:sz w:val="20"/>
                <w:szCs w:val="20"/>
              </w:rPr>
            </w:pPr>
            <w:r w:rsidRPr="006B023A">
              <w:rPr>
                <w:color w:val="000000"/>
                <w:sz w:val="20"/>
                <w:szCs w:val="20"/>
              </w:rPr>
              <w:t>0,024</w:t>
            </w:r>
          </w:p>
        </w:tc>
        <w:tc>
          <w:tcPr>
            <w:tcW w:w="849" w:type="dxa"/>
            <w:gridSpan w:val="3"/>
            <w:tcBorders>
              <w:top w:val="nil"/>
              <w:left w:val="nil"/>
              <w:bottom w:val="nil"/>
              <w:right w:val="single" w:sz="8" w:space="0" w:color="000000"/>
            </w:tcBorders>
            <w:shd w:val="clear" w:color="000000" w:fill="FFFFFF"/>
            <w:noWrap/>
            <w:vAlign w:val="center"/>
            <w:hideMark/>
          </w:tcPr>
          <w:p w14:paraId="23187D64" w14:textId="77777777" w:rsidR="005E37B5" w:rsidRPr="006B023A" w:rsidRDefault="005E37B5" w:rsidP="003C4B0D">
            <w:pPr>
              <w:jc w:val="center"/>
              <w:rPr>
                <w:color w:val="000000"/>
                <w:sz w:val="20"/>
                <w:szCs w:val="20"/>
              </w:rPr>
            </w:pPr>
            <w:r w:rsidRPr="006B023A">
              <w:rPr>
                <w:color w:val="000000"/>
                <w:sz w:val="20"/>
                <w:szCs w:val="20"/>
              </w:rPr>
              <w:t>0,308</w:t>
            </w:r>
          </w:p>
        </w:tc>
        <w:tc>
          <w:tcPr>
            <w:tcW w:w="991" w:type="dxa"/>
            <w:gridSpan w:val="3"/>
            <w:tcBorders>
              <w:top w:val="nil"/>
              <w:left w:val="nil"/>
              <w:bottom w:val="nil"/>
              <w:right w:val="single" w:sz="8" w:space="0" w:color="000000"/>
            </w:tcBorders>
            <w:shd w:val="clear" w:color="000000" w:fill="FFFFFF"/>
            <w:noWrap/>
            <w:vAlign w:val="center"/>
            <w:hideMark/>
          </w:tcPr>
          <w:p w14:paraId="7D8F3293" w14:textId="77777777" w:rsidR="005E37B5" w:rsidRPr="006B023A" w:rsidRDefault="005E37B5" w:rsidP="003C4B0D">
            <w:pPr>
              <w:jc w:val="center"/>
              <w:rPr>
                <w:color w:val="000000"/>
                <w:sz w:val="20"/>
                <w:szCs w:val="20"/>
              </w:rPr>
            </w:pPr>
            <w:r w:rsidRPr="006B023A">
              <w:rPr>
                <w:color w:val="000000"/>
                <w:sz w:val="20"/>
                <w:szCs w:val="20"/>
              </w:rPr>
              <w:t>6,4</w:t>
            </w:r>
          </w:p>
        </w:tc>
        <w:tc>
          <w:tcPr>
            <w:tcW w:w="848" w:type="dxa"/>
            <w:gridSpan w:val="3"/>
            <w:tcBorders>
              <w:top w:val="nil"/>
              <w:left w:val="nil"/>
              <w:bottom w:val="nil"/>
              <w:right w:val="single" w:sz="8" w:space="0" w:color="000000"/>
            </w:tcBorders>
            <w:shd w:val="clear" w:color="000000" w:fill="FFFFFF"/>
            <w:noWrap/>
            <w:vAlign w:val="center"/>
            <w:hideMark/>
          </w:tcPr>
          <w:p w14:paraId="79943C04" w14:textId="77777777" w:rsidR="005E37B5" w:rsidRPr="006B023A" w:rsidRDefault="005E37B5" w:rsidP="003C4B0D">
            <w:pPr>
              <w:jc w:val="center"/>
              <w:rPr>
                <w:color w:val="000000"/>
                <w:sz w:val="20"/>
                <w:szCs w:val="20"/>
              </w:rPr>
            </w:pPr>
            <w:r w:rsidRPr="006B023A">
              <w:rPr>
                <w:color w:val="000000"/>
                <w:sz w:val="20"/>
                <w:szCs w:val="20"/>
              </w:rPr>
              <w:t>94,8</w:t>
            </w:r>
          </w:p>
        </w:tc>
        <w:tc>
          <w:tcPr>
            <w:tcW w:w="566" w:type="dxa"/>
            <w:gridSpan w:val="3"/>
            <w:tcBorders>
              <w:top w:val="nil"/>
              <w:left w:val="nil"/>
              <w:bottom w:val="nil"/>
              <w:right w:val="single" w:sz="8" w:space="0" w:color="000000"/>
            </w:tcBorders>
            <w:shd w:val="clear" w:color="000000" w:fill="FFFFFF"/>
            <w:noWrap/>
            <w:vAlign w:val="center"/>
            <w:hideMark/>
          </w:tcPr>
          <w:p w14:paraId="46CF6727" w14:textId="77777777" w:rsidR="005E37B5" w:rsidRPr="006B023A" w:rsidRDefault="005E37B5" w:rsidP="003C4B0D">
            <w:pPr>
              <w:jc w:val="center"/>
              <w:rPr>
                <w:color w:val="000000"/>
                <w:sz w:val="20"/>
                <w:szCs w:val="20"/>
              </w:rPr>
            </w:pPr>
            <w:r w:rsidRPr="006B023A">
              <w:rPr>
                <w:color w:val="000000"/>
                <w:sz w:val="20"/>
                <w:szCs w:val="20"/>
              </w:rPr>
              <w:t>31</w:t>
            </w:r>
          </w:p>
        </w:tc>
        <w:tc>
          <w:tcPr>
            <w:tcW w:w="1238" w:type="dxa"/>
            <w:gridSpan w:val="3"/>
            <w:tcBorders>
              <w:top w:val="nil"/>
              <w:left w:val="nil"/>
              <w:bottom w:val="nil"/>
              <w:right w:val="nil"/>
            </w:tcBorders>
            <w:shd w:val="clear" w:color="000000" w:fill="FFFFFF"/>
            <w:noWrap/>
            <w:vAlign w:val="center"/>
            <w:hideMark/>
          </w:tcPr>
          <w:p w14:paraId="1DB52D32" w14:textId="77777777" w:rsidR="005E37B5" w:rsidRPr="006B023A" w:rsidRDefault="005E37B5" w:rsidP="003C4B0D">
            <w:pPr>
              <w:jc w:val="center"/>
              <w:rPr>
                <w:color w:val="000000"/>
                <w:sz w:val="20"/>
                <w:szCs w:val="20"/>
              </w:rPr>
            </w:pPr>
            <w:r w:rsidRPr="006B023A">
              <w:rPr>
                <w:color w:val="000000"/>
                <w:sz w:val="20"/>
                <w:szCs w:val="20"/>
              </w:rPr>
              <w:t>0,63</w:t>
            </w:r>
          </w:p>
        </w:tc>
      </w:tr>
      <w:tr w:rsidR="005E37B5" w:rsidRPr="006B023A" w14:paraId="6B99F2D9"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95A25D4"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nil"/>
              <w:left w:val="nil"/>
              <w:bottom w:val="single" w:sz="4" w:space="0" w:color="auto"/>
              <w:right w:val="nil"/>
            </w:tcBorders>
            <w:shd w:val="clear" w:color="000000" w:fill="FFFFFF"/>
            <w:noWrap/>
            <w:vAlign w:val="center"/>
            <w:hideMark/>
          </w:tcPr>
          <w:p w14:paraId="326A0870" w14:textId="77777777" w:rsidR="005E37B5" w:rsidRPr="006B023A" w:rsidRDefault="005E37B5" w:rsidP="003C4B0D">
            <w:pPr>
              <w:rPr>
                <w:color w:val="000000"/>
                <w:sz w:val="20"/>
                <w:szCs w:val="20"/>
              </w:rPr>
            </w:pPr>
            <w:r w:rsidRPr="006B023A">
              <w:rPr>
                <w:color w:val="000000"/>
                <w:sz w:val="20"/>
                <w:szCs w:val="20"/>
              </w:rPr>
              <w:t xml:space="preserve">Кисель из ягод </w:t>
            </w:r>
            <w:proofErr w:type="spellStart"/>
            <w:r w:rsidRPr="006B023A">
              <w:rPr>
                <w:color w:val="000000"/>
                <w:sz w:val="20"/>
                <w:szCs w:val="20"/>
              </w:rPr>
              <w:t>свежемороженных</w:t>
            </w:r>
            <w:proofErr w:type="spellEnd"/>
            <w:r w:rsidRPr="006B023A">
              <w:rPr>
                <w:color w:val="000000"/>
                <w:sz w:val="20"/>
                <w:szCs w:val="20"/>
              </w:rPr>
              <w:t xml:space="preserve"> 200/11 </w:t>
            </w:r>
          </w:p>
        </w:tc>
        <w:tc>
          <w:tcPr>
            <w:tcW w:w="1131" w:type="dxa"/>
            <w:gridSpan w:val="2"/>
            <w:tcBorders>
              <w:top w:val="nil"/>
              <w:left w:val="single" w:sz="8" w:space="0" w:color="auto"/>
              <w:bottom w:val="single" w:sz="4" w:space="0" w:color="auto"/>
              <w:right w:val="single" w:sz="8" w:space="0" w:color="auto"/>
            </w:tcBorders>
            <w:shd w:val="clear" w:color="000000" w:fill="FFFFFF"/>
            <w:noWrap/>
            <w:vAlign w:val="center"/>
            <w:hideMark/>
          </w:tcPr>
          <w:p w14:paraId="28D28309"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4" w:space="0" w:color="auto"/>
              <w:right w:val="single" w:sz="8" w:space="0" w:color="000000"/>
            </w:tcBorders>
            <w:shd w:val="clear" w:color="000000" w:fill="FFFFFF"/>
            <w:noWrap/>
            <w:vAlign w:val="center"/>
            <w:hideMark/>
          </w:tcPr>
          <w:p w14:paraId="2EF9BBA6" w14:textId="77777777" w:rsidR="005E37B5" w:rsidRPr="006B023A" w:rsidRDefault="005E37B5" w:rsidP="003C4B0D">
            <w:pPr>
              <w:jc w:val="center"/>
              <w:rPr>
                <w:color w:val="000000"/>
                <w:sz w:val="20"/>
                <w:szCs w:val="20"/>
              </w:rPr>
            </w:pPr>
            <w:r w:rsidRPr="006B023A">
              <w:rPr>
                <w:color w:val="000000"/>
                <w:sz w:val="20"/>
                <w:szCs w:val="20"/>
              </w:rPr>
              <w:t>0,19</w:t>
            </w:r>
          </w:p>
        </w:tc>
        <w:tc>
          <w:tcPr>
            <w:tcW w:w="847" w:type="dxa"/>
            <w:gridSpan w:val="4"/>
            <w:tcBorders>
              <w:top w:val="nil"/>
              <w:left w:val="nil"/>
              <w:bottom w:val="single" w:sz="4" w:space="0" w:color="auto"/>
              <w:right w:val="single" w:sz="8" w:space="0" w:color="000000"/>
            </w:tcBorders>
            <w:shd w:val="clear" w:color="000000" w:fill="FFFFFF"/>
            <w:noWrap/>
            <w:vAlign w:val="center"/>
            <w:hideMark/>
          </w:tcPr>
          <w:p w14:paraId="3DA09ECE" w14:textId="77777777" w:rsidR="005E37B5" w:rsidRPr="006B023A" w:rsidRDefault="005E37B5" w:rsidP="003C4B0D">
            <w:pPr>
              <w:jc w:val="center"/>
              <w:rPr>
                <w:color w:val="000000"/>
                <w:sz w:val="20"/>
                <w:szCs w:val="20"/>
              </w:rPr>
            </w:pPr>
            <w:r w:rsidRPr="006B023A">
              <w:rPr>
                <w:color w:val="000000"/>
                <w:sz w:val="20"/>
                <w:szCs w:val="20"/>
              </w:rPr>
              <w:t>0,06</w:t>
            </w:r>
          </w:p>
        </w:tc>
        <w:tc>
          <w:tcPr>
            <w:tcW w:w="849" w:type="dxa"/>
            <w:gridSpan w:val="3"/>
            <w:tcBorders>
              <w:top w:val="nil"/>
              <w:left w:val="nil"/>
              <w:bottom w:val="single" w:sz="4" w:space="0" w:color="auto"/>
              <w:right w:val="single" w:sz="8" w:space="0" w:color="000000"/>
            </w:tcBorders>
            <w:shd w:val="clear" w:color="000000" w:fill="FFFFFF"/>
            <w:noWrap/>
            <w:vAlign w:val="center"/>
            <w:hideMark/>
          </w:tcPr>
          <w:p w14:paraId="55F913F6" w14:textId="77777777" w:rsidR="005E37B5" w:rsidRPr="006B023A" w:rsidRDefault="005E37B5" w:rsidP="003C4B0D">
            <w:pPr>
              <w:jc w:val="center"/>
              <w:rPr>
                <w:color w:val="000000"/>
                <w:sz w:val="20"/>
                <w:szCs w:val="20"/>
              </w:rPr>
            </w:pPr>
            <w:r w:rsidRPr="006B023A">
              <w:rPr>
                <w:color w:val="000000"/>
                <w:sz w:val="20"/>
                <w:szCs w:val="20"/>
              </w:rPr>
              <w:t>19,6</w:t>
            </w:r>
          </w:p>
        </w:tc>
        <w:tc>
          <w:tcPr>
            <w:tcW w:w="849" w:type="dxa"/>
            <w:gridSpan w:val="3"/>
            <w:tcBorders>
              <w:top w:val="nil"/>
              <w:left w:val="nil"/>
              <w:bottom w:val="single" w:sz="4" w:space="0" w:color="auto"/>
              <w:right w:val="single" w:sz="8" w:space="0" w:color="000000"/>
            </w:tcBorders>
            <w:shd w:val="clear" w:color="000000" w:fill="FFFFFF"/>
            <w:noWrap/>
            <w:vAlign w:val="center"/>
            <w:hideMark/>
          </w:tcPr>
          <w:p w14:paraId="4F7F9703" w14:textId="77777777" w:rsidR="005E37B5" w:rsidRPr="006B023A" w:rsidRDefault="005E37B5" w:rsidP="003C4B0D">
            <w:pPr>
              <w:jc w:val="center"/>
              <w:rPr>
                <w:color w:val="000000"/>
                <w:sz w:val="20"/>
                <w:szCs w:val="20"/>
              </w:rPr>
            </w:pPr>
            <w:r w:rsidRPr="006B023A">
              <w:rPr>
                <w:color w:val="000000"/>
                <w:sz w:val="20"/>
                <w:szCs w:val="20"/>
              </w:rPr>
              <w:t>79,68</w:t>
            </w:r>
          </w:p>
        </w:tc>
        <w:tc>
          <w:tcPr>
            <w:tcW w:w="708" w:type="dxa"/>
            <w:gridSpan w:val="3"/>
            <w:tcBorders>
              <w:top w:val="nil"/>
              <w:left w:val="nil"/>
              <w:bottom w:val="single" w:sz="4" w:space="0" w:color="auto"/>
              <w:right w:val="single" w:sz="8" w:space="0" w:color="000000"/>
            </w:tcBorders>
            <w:shd w:val="clear" w:color="000000" w:fill="FFFFFF"/>
            <w:noWrap/>
            <w:vAlign w:val="center"/>
            <w:hideMark/>
          </w:tcPr>
          <w:p w14:paraId="6CD13557"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4" w:space="0" w:color="auto"/>
              <w:right w:val="single" w:sz="8" w:space="0" w:color="000000"/>
            </w:tcBorders>
            <w:shd w:val="clear" w:color="000000" w:fill="FFFFFF"/>
            <w:noWrap/>
            <w:vAlign w:val="center"/>
            <w:hideMark/>
          </w:tcPr>
          <w:p w14:paraId="30F82FFC"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4" w:space="0" w:color="auto"/>
              <w:right w:val="single" w:sz="8" w:space="0" w:color="000000"/>
            </w:tcBorders>
            <w:shd w:val="clear" w:color="000000" w:fill="FFFFFF"/>
            <w:noWrap/>
            <w:vAlign w:val="center"/>
            <w:hideMark/>
          </w:tcPr>
          <w:p w14:paraId="3C55A73F"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4" w:space="0" w:color="auto"/>
              <w:right w:val="single" w:sz="8" w:space="0" w:color="000000"/>
            </w:tcBorders>
            <w:shd w:val="clear" w:color="000000" w:fill="FFFFFF"/>
            <w:noWrap/>
            <w:vAlign w:val="center"/>
            <w:hideMark/>
          </w:tcPr>
          <w:p w14:paraId="3CFDE76A" w14:textId="77777777" w:rsidR="005E37B5" w:rsidRPr="006B023A" w:rsidRDefault="005E37B5"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4" w:space="0" w:color="auto"/>
              <w:right w:val="single" w:sz="8" w:space="0" w:color="000000"/>
            </w:tcBorders>
            <w:shd w:val="clear" w:color="000000" w:fill="FFFFFF"/>
            <w:noWrap/>
            <w:vAlign w:val="center"/>
            <w:hideMark/>
          </w:tcPr>
          <w:p w14:paraId="73A3AAF1" w14:textId="77777777" w:rsidR="005E37B5" w:rsidRPr="006B023A" w:rsidRDefault="005E37B5" w:rsidP="003C4B0D">
            <w:pPr>
              <w:jc w:val="center"/>
              <w:rPr>
                <w:color w:val="000000"/>
                <w:sz w:val="20"/>
                <w:szCs w:val="20"/>
              </w:rPr>
            </w:pPr>
            <w:r w:rsidRPr="006B023A">
              <w:rPr>
                <w:color w:val="000000"/>
                <w:sz w:val="20"/>
                <w:szCs w:val="20"/>
              </w:rPr>
              <w:t>3,93</w:t>
            </w:r>
          </w:p>
        </w:tc>
        <w:tc>
          <w:tcPr>
            <w:tcW w:w="848" w:type="dxa"/>
            <w:gridSpan w:val="3"/>
            <w:tcBorders>
              <w:top w:val="nil"/>
              <w:left w:val="nil"/>
              <w:bottom w:val="single" w:sz="4" w:space="0" w:color="auto"/>
              <w:right w:val="single" w:sz="8" w:space="0" w:color="000000"/>
            </w:tcBorders>
            <w:shd w:val="clear" w:color="000000" w:fill="FFFFFF"/>
            <w:noWrap/>
            <w:vAlign w:val="center"/>
            <w:hideMark/>
          </w:tcPr>
          <w:p w14:paraId="68E1CCCB" w14:textId="77777777" w:rsidR="005E37B5" w:rsidRPr="006B023A" w:rsidRDefault="005E37B5" w:rsidP="003C4B0D">
            <w:pPr>
              <w:jc w:val="center"/>
              <w:rPr>
                <w:color w:val="000000"/>
                <w:sz w:val="20"/>
                <w:szCs w:val="20"/>
              </w:rPr>
            </w:pPr>
            <w:r w:rsidRPr="006B023A">
              <w:rPr>
                <w:color w:val="000000"/>
                <w:sz w:val="20"/>
                <w:szCs w:val="20"/>
              </w:rPr>
              <w:t>6,93</w:t>
            </w:r>
          </w:p>
        </w:tc>
        <w:tc>
          <w:tcPr>
            <w:tcW w:w="566" w:type="dxa"/>
            <w:gridSpan w:val="3"/>
            <w:tcBorders>
              <w:top w:val="nil"/>
              <w:left w:val="nil"/>
              <w:bottom w:val="single" w:sz="4" w:space="0" w:color="auto"/>
              <w:right w:val="single" w:sz="8" w:space="0" w:color="000000"/>
            </w:tcBorders>
            <w:shd w:val="clear" w:color="000000" w:fill="FFFFFF"/>
            <w:noWrap/>
            <w:vAlign w:val="center"/>
            <w:hideMark/>
          </w:tcPr>
          <w:p w14:paraId="397A81A8" w14:textId="77777777" w:rsidR="005E37B5" w:rsidRPr="006B023A" w:rsidRDefault="005E37B5"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4" w:space="0" w:color="auto"/>
              <w:right w:val="single" w:sz="8" w:space="0" w:color="000000"/>
            </w:tcBorders>
            <w:shd w:val="clear" w:color="000000" w:fill="FFFFFF"/>
            <w:noWrap/>
            <w:vAlign w:val="center"/>
            <w:hideMark/>
          </w:tcPr>
          <w:p w14:paraId="2BCCD1D0" w14:textId="77777777" w:rsidR="005E37B5" w:rsidRPr="006B023A" w:rsidRDefault="005E37B5" w:rsidP="003C4B0D">
            <w:pPr>
              <w:jc w:val="center"/>
              <w:rPr>
                <w:color w:val="000000"/>
                <w:sz w:val="20"/>
                <w:szCs w:val="20"/>
              </w:rPr>
            </w:pPr>
            <w:r w:rsidRPr="006B023A">
              <w:rPr>
                <w:color w:val="000000"/>
                <w:sz w:val="20"/>
                <w:szCs w:val="20"/>
              </w:rPr>
              <w:t>0,03</w:t>
            </w:r>
          </w:p>
        </w:tc>
      </w:tr>
      <w:tr w:rsidR="005E37B5" w:rsidRPr="006B023A" w14:paraId="5A99D492" w14:textId="77777777" w:rsidTr="00B947B7">
        <w:trPr>
          <w:gridAfter w:val="2"/>
          <w:wAfter w:w="39" w:type="dxa"/>
          <w:trHeight w:val="315"/>
        </w:trPr>
        <w:tc>
          <w:tcPr>
            <w:tcW w:w="183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C066A51"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single" w:sz="4" w:space="0" w:color="auto"/>
              <w:left w:val="nil"/>
              <w:bottom w:val="nil"/>
              <w:right w:val="nil"/>
            </w:tcBorders>
            <w:shd w:val="clear" w:color="000000" w:fill="FFFFFF"/>
            <w:noWrap/>
            <w:vAlign w:val="center"/>
            <w:hideMark/>
          </w:tcPr>
          <w:p w14:paraId="6D296616" w14:textId="77777777" w:rsidR="005E37B5" w:rsidRPr="006B023A" w:rsidRDefault="005E37B5"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683E50D4" w14:textId="77777777" w:rsidR="005E37B5" w:rsidRPr="006B023A" w:rsidRDefault="005E37B5" w:rsidP="003C4B0D">
            <w:pPr>
              <w:jc w:val="center"/>
              <w:rPr>
                <w:color w:val="000000"/>
                <w:sz w:val="20"/>
                <w:szCs w:val="20"/>
              </w:rPr>
            </w:pPr>
            <w:r w:rsidRPr="006B023A">
              <w:rPr>
                <w:color w:val="000000"/>
                <w:sz w:val="20"/>
                <w:szCs w:val="20"/>
              </w:rPr>
              <w:t>50</w:t>
            </w:r>
          </w:p>
        </w:tc>
        <w:tc>
          <w:tcPr>
            <w:tcW w:w="710" w:type="dxa"/>
            <w:gridSpan w:val="2"/>
            <w:tcBorders>
              <w:top w:val="single" w:sz="4" w:space="0" w:color="auto"/>
              <w:left w:val="nil"/>
              <w:bottom w:val="single" w:sz="8" w:space="0" w:color="auto"/>
              <w:right w:val="single" w:sz="8" w:space="0" w:color="000000"/>
            </w:tcBorders>
            <w:shd w:val="clear" w:color="000000" w:fill="FFFFFF"/>
            <w:noWrap/>
            <w:vAlign w:val="center"/>
            <w:hideMark/>
          </w:tcPr>
          <w:p w14:paraId="39AFB227" w14:textId="77777777" w:rsidR="005E37B5" w:rsidRPr="006B023A" w:rsidRDefault="005E37B5" w:rsidP="003C4B0D">
            <w:pPr>
              <w:jc w:val="center"/>
              <w:rPr>
                <w:color w:val="000000"/>
                <w:sz w:val="20"/>
                <w:szCs w:val="20"/>
              </w:rPr>
            </w:pPr>
            <w:r w:rsidRPr="006B023A">
              <w:rPr>
                <w:color w:val="000000"/>
                <w:sz w:val="20"/>
                <w:szCs w:val="20"/>
              </w:rPr>
              <w:t>3,46</w:t>
            </w:r>
          </w:p>
        </w:tc>
        <w:tc>
          <w:tcPr>
            <w:tcW w:w="847" w:type="dxa"/>
            <w:gridSpan w:val="4"/>
            <w:tcBorders>
              <w:top w:val="single" w:sz="4" w:space="0" w:color="auto"/>
              <w:left w:val="nil"/>
              <w:bottom w:val="single" w:sz="8" w:space="0" w:color="auto"/>
              <w:right w:val="single" w:sz="8" w:space="0" w:color="000000"/>
            </w:tcBorders>
            <w:shd w:val="clear" w:color="000000" w:fill="FFFFFF"/>
            <w:noWrap/>
            <w:vAlign w:val="center"/>
            <w:hideMark/>
          </w:tcPr>
          <w:p w14:paraId="2452538B" w14:textId="77777777" w:rsidR="005E37B5" w:rsidRPr="006B023A" w:rsidRDefault="005E37B5" w:rsidP="003C4B0D">
            <w:pPr>
              <w:jc w:val="center"/>
              <w:rPr>
                <w:color w:val="000000"/>
                <w:sz w:val="20"/>
                <w:szCs w:val="20"/>
              </w:rPr>
            </w:pPr>
            <w:r w:rsidRPr="006B023A">
              <w:rPr>
                <w:color w:val="000000"/>
                <w:sz w:val="20"/>
                <w:szCs w:val="20"/>
              </w:rPr>
              <w:t>0,48</w:t>
            </w:r>
          </w:p>
        </w:tc>
        <w:tc>
          <w:tcPr>
            <w:tcW w:w="849"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055BB904" w14:textId="77777777" w:rsidR="005E37B5" w:rsidRPr="006B023A" w:rsidRDefault="005E37B5" w:rsidP="003C4B0D">
            <w:pPr>
              <w:jc w:val="center"/>
              <w:rPr>
                <w:color w:val="000000"/>
                <w:sz w:val="20"/>
                <w:szCs w:val="20"/>
              </w:rPr>
            </w:pPr>
            <w:r w:rsidRPr="006B023A">
              <w:rPr>
                <w:color w:val="000000"/>
                <w:sz w:val="20"/>
                <w:szCs w:val="20"/>
              </w:rPr>
              <w:t>25,22</w:t>
            </w:r>
          </w:p>
        </w:tc>
        <w:tc>
          <w:tcPr>
            <w:tcW w:w="849"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2AD586CD" w14:textId="77777777" w:rsidR="005E37B5" w:rsidRPr="006B023A" w:rsidRDefault="005E37B5" w:rsidP="003C4B0D">
            <w:pPr>
              <w:jc w:val="center"/>
              <w:rPr>
                <w:color w:val="000000"/>
                <w:sz w:val="20"/>
                <w:szCs w:val="20"/>
              </w:rPr>
            </w:pPr>
            <w:r w:rsidRPr="006B023A">
              <w:rPr>
                <w:color w:val="000000"/>
                <w:sz w:val="20"/>
                <w:szCs w:val="20"/>
              </w:rPr>
              <w:t>118,76</w:t>
            </w:r>
          </w:p>
        </w:tc>
        <w:tc>
          <w:tcPr>
            <w:tcW w:w="708"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5CA130BA" w14:textId="77777777" w:rsidR="005E37B5" w:rsidRPr="006B023A" w:rsidRDefault="005E37B5" w:rsidP="003C4B0D">
            <w:pPr>
              <w:jc w:val="center"/>
              <w:rPr>
                <w:color w:val="000000"/>
                <w:sz w:val="20"/>
                <w:szCs w:val="20"/>
              </w:rPr>
            </w:pPr>
            <w:r w:rsidRPr="006B023A">
              <w:rPr>
                <w:color w:val="000000"/>
                <w:sz w:val="20"/>
                <w:szCs w:val="20"/>
              </w:rPr>
              <w:t>0,08</w:t>
            </w:r>
          </w:p>
        </w:tc>
        <w:tc>
          <w:tcPr>
            <w:tcW w:w="848"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2ED729A3" w14:textId="77777777" w:rsidR="005E37B5" w:rsidRPr="006B023A" w:rsidRDefault="005E37B5" w:rsidP="003C4B0D">
            <w:pPr>
              <w:jc w:val="center"/>
              <w:rPr>
                <w:color w:val="000000"/>
                <w:sz w:val="20"/>
                <w:szCs w:val="20"/>
              </w:rPr>
            </w:pPr>
            <w:r w:rsidRPr="006B023A">
              <w:rPr>
                <w:color w:val="000000"/>
                <w:sz w:val="20"/>
                <w:szCs w:val="20"/>
              </w:rPr>
              <w:t>0</w:t>
            </w:r>
          </w:p>
        </w:tc>
        <w:tc>
          <w:tcPr>
            <w:tcW w:w="850"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0F65126F" w14:textId="77777777" w:rsidR="005E37B5" w:rsidRPr="006B023A" w:rsidRDefault="005E37B5" w:rsidP="003C4B0D">
            <w:pPr>
              <w:jc w:val="center"/>
              <w:rPr>
                <w:color w:val="000000"/>
                <w:sz w:val="20"/>
                <w:szCs w:val="20"/>
              </w:rPr>
            </w:pPr>
            <w:r w:rsidRPr="006B023A">
              <w:rPr>
                <w:color w:val="000000"/>
                <w:sz w:val="20"/>
                <w:szCs w:val="20"/>
              </w:rPr>
              <w:t>0,3</w:t>
            </w:r>
          </w:p>
        </w:tc>
        <w:tc>
          <w:tcPr>
            <w:tcW w:w="849"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3380D2FD" w14:textId="77777777" w:rsidR="005E37B5" w:rsidRPr="006B023A" w:rsidRDefault="005E37B5" w:rsidP="003C4B0D">
            <w:pPr>
              <w:jc w:val="center"/>
              <w:rPr>
                <w:color w:val="000000"/>
                <w:sz w:val="20"/>
                <w:szCs w:val="20"/>
              </w:rPr>
            </w:pPr>
            <w:r w:rsidRPr="006B023A">
              <w:rPr>
                <w:color w:val="000000"/>
                <w:sz w:val="20"/>
                <w:szCs w:val="20"/>
              </w:rPr>
              <w:t>1,14</w:t>
            </w:r>
          </w:p>
        </w:tc>
        <w:tc>
          <w:tcPr>
            <w:tcW w:w="991"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702B0342" w14:textId="77777777" w:rsidR="005E37B5" w:rsidRPr="006B023A" w:rsidRDefault="005E37B5" w:rsidP="003C4B0D">
            <w:pPr>
              <w:jc w:val="center"/>
              <w:rPr>
                <w:color w:val="000000"/>
                <w:sz w:val="20"/>
                <w:szCs w:val="20"/>
              </w:rPr>
            </w:pPr>
            <w:r w:rsidRPr="006B023A">
              <w:rPr>
                <w:color w:val="000000"/>
                <w:sz w:val="20"/>
                <w:szCs w:val="20"/>
              </w:rPr>
              <w:t>16,32</w:t>
            </w:r>
          </w:p>
        </w:tc>
        <w:tc>
          <w:tcPr>
            <w:tcW w:w="848"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3D28E287" w14:textId="77777777" w:rsidR="005E37B5" w:rsidRPr="006B023A" w:rsidRDefault="005E37B5" w:rsidP="003C4B0D">
            <w:pPr>
              <w:jc w:val="center"/>
              <w:rPr>
                <w:color w:val="000000"/>
                <w:sz w:val="20"/>
                <w:szCs w:val="20"/>
              </w:rPr>
            </w:pPr>
            <w:r w:rsidRPr="006B023A">
              <w:rPr>
                <w:color w:val="000000"/>
                <w:sz w:val="20"/>
                <w:szCs w:val="20"/>
              </w:rPr>
              <w:t>96</w:t>
            </w:r>
          </w:p>
        </w:tc>
        <w:tc>
          <w:tcPr>
            <w:tcW w:w="566"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64873014" w14:textId="77777777" w:rsidR="005E37B5" w:rsidRPr="006B023A" w:rsidRDefault="005E37B5" w:rsidP="003C4B0D">
            <w:pPr>
              <w:jc w:val="center"/>
              <w:rPr>
                <w:color w:val="000000"/>
                <w:sz w:val="20"/>
                <w:szCs w:val="20"/>
              </w:rPr>
            </w:pPr>
            <w:r w:rsidRPr="006B023A">
              <w:rPr>
                <w:color w:val="000000"/>
                <w:sz w:val="20"/>
                <w:szCs w:val="20"/>
              </w:rPr>
              <w:t>25,22</w:t>
            </w:r>
          </w:p>
        </w:tc>
        <w:tc>
          <w:tcPr>
            <w:tcW w:w="1238" w:type="dxa"/>
            <w:gridSpan w:val="3"/>
            <w:tcBorders>
              <w:top w:val="single" w:sz="4" w:space="0" w:color="auto"/>
              <w:left w:val="nil"/>
              <w:bottom w:val="single" w:sz="8" w:space="0" w:color="auto"/>
              <w:right w:val="single" w:sz="8" w:space="0" w:color="auto"/>
            </w:tcBorders>
            <w:shd w:val="clear" w:color="000000" w:fill="FFFFFF"/>
            <w:noWrap/>
            <w:vAlign w:val="center"/>
            <w:hideMark/>
          </w:tcPr>
          <w:p w14:paraId="314C63B5" w14:textId="77777777" w:rsidR="005E37B5" w:rsidRPr="006B023A" w:rsidRDefault="005E37B5" w:rsidP="003C4B0D">
            <w:pPr>
              <w:jc w:val="center"/>
              <w:rPr>
                <w:color w:val="000000"/>
                <w:sz w:val="20"/>
                <w:szCs w:val="20"/>
              </w:rPr>
            </w:pPr>
            <w:r w:rsidRPr="006B023A">
              <w:rPr>
                <w:color w:val="000000"/>
                <w:sz w:val="20"/>
                <w:szCs w:val="20"/>
              </w:rPr>
              <w:t>2,2</w:t>
            </w:r>
          </w:p>
        </w:tc>
      </w:tr>
      <w:tr w:rsidR="005E37B5" w:rsidRPr="006B023A" w14:paraId="43BAFBB5" w14:textId="77777777" w:rsidTr="00B947B7">
        <w:trPr>
          <w:gridAfter w:val="2"/>
          <w:wAfter w:w="39" w:type="dxa"/>
          <w:trHeight w:val="315"/>
        </w:trPr>
        <w:tc>
          <w:tcPr>
            <w:tcW w:w="5228" w:type="dxa"/>
            <w:gridSpan w:val="5"/>
            <w:tcBorders>
              <w:top w:val="single" w:sz="8" w:space="0" w:color="auto"/>
              <w:left w:val="single" w:sz="8" w:space="0" w:color="auto"/>
              <w:bottom w:val="single" w:sz="8" w:space="0" w:color="auto"/>
              <w:right w:val="nil"/>
            </w:tcBorders>
            <w:shd w:val="clear" w:color="000000" w:fill="FFFFFF"/>
            <w:noWrap/>
            <w:vAlign w:val="center"/>
            <w:hideMark/>
          </w:tcPr>
          <w:p w14:paraId="5A7CB942" w14:textId="77777777" w:rsidR="005E37B5" w:rsidRPr="006B023A" w:rsidRDefault="005E37B5"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DDBF91B" w14:textId="77777777" w:rsidR="005E37B5" w:rsidRPr="006B023A" w:rsidRDefault="005E37B5" w:rsidP="003C4B0D">
            <w:pPr>
              <w:jc w:val="center"/>
              <w:rPr>
                <w:b/>
                <w:bCs/>
                <w:color w:val="000000"/>
                <w:sz w:val="20"/>
                <w:szCs w:val="20"/>
              </w:rPr>
            </w:pPr>
            <w:r w:rsidRPr="006B023A">
              <w:rPr>
                <w:b/>
                <w:bCs/>
                <w:color w:val="000000"/>
                <w:sz w:val="20"/>
                <w:szCs w:val="20"/>
              </w:rPr>
              <w:t>880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7AF082BB" w14:textId="77777777" w:rsidR="005E37B5" w:rsidRPr="006B023A" w:rsidRDefault="005E37B5" w:rsidP="003C4B0D">
            <w:pPr>
              <w:jc w:val="center"/>
              <w:rPr>
                <w:color w:val="000000"/>
                <w:sz w:val="20"/>
                <w:szCs w:val="20"/>
              </w:rPr>
            </w:pPr>
            <w:r w:rsidRPr="006B023A">
              <w:rPr>
                <w:color w:val="000000"/>
                <w:sz w:val="20"/>
                <w:szCs w:val="20"/>
              </w:rPr>
              <w:t>32,01</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77D43EEF" w14:textId="77777777" w:rsidR="005E37B5" w:rsidRPr="006B023A" w:rsidRDefault="005E37B5" w:rsidP="003C4B0D">
            <w:pPr>
              <w:jc w:val="center"/>
              <w:rPr>
                <w:color w:val="000000"/>
                <w:sz w:val="20"/>
                <w:szCs w:val="20"/>
              </w:rPr>
            </w:pPr>
            <w:r w:rsidRPr="006B023A">
              <w:rPr>
                <w:color w:val="000000"/>
                <w:sz w:val="20"/>
                <w:szCs w:val="20"/>
              </w:rPr>
              <w:t>34,78</w:t>
            </w:r>
          </w:p>
        </w:tc>
        <w:tc>
          <w:tcPr>
            <w:tcW w:w="849" w:type="dxa"/>
            <w:gridSpan w:val="3"/>
            <w:tcBorders>
              <w:top w:val="nil"/>
              <w:left w:val="nil"/>
              <w:bottom w:val="single" w:sz="8" w:space="0" w:color="auto"/>
              <w:right w:val="nil"/>
            </w:tcBorders>
            <w:shd w:val="clear" w:color="000000" w:fill="FFFFFF"/>
            <w:noWrap/>
            <w:vAlign w:val="center"/>
            <w:hideMark/>
          </w:tcPr>
          <w:p w14:paraId="247F5288" w14:textId="77777777" w:rsidR="005E37B5" w:rsidRPr="006B023A" w:rsidRDefault="005E37B5" w:rsidP="003C4B0D">
            <w:pPr>
              <w:jc w:val="center"/>
              <w:rPr>
                <w:color w:val="000000"/>
                <w:sz w:val="20"/>
                <w:szCs w:val="20"/>
              </w:rPr>
            </w:pPr>
            <w:r w:rsidRPr="006B023A">
              <w:rPr>
                <w:color w:val="000000"/>
                <w:sz w:val="20"/>
                <w:szCs w:val="20"/>
              </w:rPr>
              <w:t>123,19</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438E010D" w14:textId="77777777" w:rsidR="005E37B5" w:rsidRPr="006B023A" w:rsidRDefault="005E37B5" w:rsidP="003C4B0D">
            <w:pPr>
              <w:jc w:val="center"/>
              <w:rPr>
                <w:color w:val="000000"/>
                <w:sz w:val="20"/>
                <w:szCs w:val="20"/>
              </w:rPr>
            </w:pPr>
            <w:r w:rsidRPr="006B023A">
              <w:rPr>
                <w:color w:val="000000"/>
                <w:sz w:val="20"/>
                <w:szCs w:val="20"/>
              </w:rPr>
              <w:t>933,52</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39CB1ACD" w14:textId="77777777" w:rsidR="005E37B5" w:rsidRPr="006B023A" w:rsidRDefault="005E37B5" w:rsidP="003C4B0D">
            <w:pPr>
              <w:jc w:val="center"/>
              <w:rPr>
                <w:color w:val="000000"/>
                <w:sz w:val="20"/>
                <w:szCs w:val="20"/>
              </w:rPr>
            </w:pPr>
            <w:r w:rsidRPr="006B023A">
              <w:rPr>
                <w:color w:val="000000"/>
                <w:sz w:val="20"/>
                <w:szCs w:val="20"/>
              </w:rPr>
              <w:t>0,411</w:t>
            </w:r>
          </w:p>
        </w:tc>
        <w:tc>
          <w:tcPr>
            <w:tcW w:w="848" w:type="dxa"/>
            <w:gridSpan w:val="3"/>
            <w:tcBorders>
              <w:top w:val="nil"/>
              <w:left w:val="nil"/>
              <w:bottom w:val="single" w:sz="8" w:space="0" w:color="auto"/>
              <w:right w:val="nil"/>
            </w:tcBorders>
            <w:shd w:val="clear" w:color="000000" w:fill="FFFFFF"/>
            <w:noWrap/>
            <w:vAlign w:val="center"/>
            <w:hideMark/>
          </w:tcPr>
          <w:p w14:paraId="3FD00476" w14:textId="77777777" w:rsidR="005E37B5" w:rsidRPr="006B023A" w:rsidRDefault="005E37B5" w:rsidP="003C4B0D">
            <w:pPr>
              <w:jc w:val="center"/>
              <w:rPr>
                <w:color w:val="000000"/>
                <w:sz w:val="20"/>
                <w:szCs w:val="20"/>
              </w:rPr>
            </w:pPr>
            <w:r w:rsidRPr="006B023A">
              <w:rPr>
                <w:color w:val="000000"/>
                <w:sz w:val="20"/>
                <w:szCs w:val="20"/>
              </w:rPr>
              <w:t>47,55</w:t>
            </w:r>
          </w:p>
        </w:tc>
        <w:tc>
          <w:tcPr>
            <w:tcW w:w="850"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2A48027A" w14:textId="77777777" w:rsidR="005E37B5" w:rsidRPr="006B023A" w:rsidRDefault="005E37B5" w:rsidP="003C4B0D">
            <w:pPr>
              <w:jc w:val="center"/>
              <w:rPr>
                <w:color w:val="000000"/>
                <w:sz w:val="20"/>
                <w:szCs w:val="20"/>
              </w:rPr>
            </w:pPr>
            <w:r w:rsidRPr="006B023A">
              <w:rPr>
                <w:color w:val="000000"/>
                <w:sz w:val="20"/>
                <w:szCs w:val="20"/>
              </w:rPr>
              <w:t>0,324</w:t>
            </w:r>
          </w:p>
        </w:tc>
        <w:tc>
          <w:tcPr>
            <w:tcW w:w="849" w:type="dxa"/>
            <w:gridSpan w:val="3"/>
            <w:tcBorders>
              <w:top w:val="nil"/>
              <w:left w:val="nil"/>
              <w:bottom w:val="single" w:sz="8" w:space="0" w:color="auto"/>
              <w:right w:val="nil"/>
            </w:tcBorders>
            <w:shd w:val="clear" w:color="000000" w:fill="FFFFFF"/>
            <w:noWrap/>
            <w:vAlign w:val="center"/>
            <w:hideMark/>
          </w:tcPr>
          <w:p w14:paraId="2793D378" w14:textId="77777777" w:rsidR="005E37B5" w:rsidRPr="006B023A" w:rsidRDefault="005E37B5" w:rsidP="003C4B0D">
            <w:pPr>
              <w:jc w:val="center"/>
              <w:rPr>
                <w:color w:val="000000"/>
                <w:sz w:val="20"/>
                <w:szCs w:val="20"/>
              </w:rPr>
            </w:pPr>
            <w:r w:rsidRPr="006B023A">
              <w:rPr>
                <w:color w:val="000000"/>
                <w:sz w:val="20"/>
                <w:szCs w:val="20"/>
              </w:rPr>
              <w:t>44,628</w:t>
            </w:r>
          </w:p>
        </w:tc>
        <w:tc>
          <w:tcPr>
            <w:tcW w:w="991"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D247191" w14:textId="77777777" w:rsidR="005E37B5" w:rsidRPr="006B023A" w:rsidRDefault="005E37B5" w:rsidP="003C4B0D">
            <w:pPr>
              <w:jc w:val="center"/>
              <w:rPr>
                <w:color w:val="000000"/>
                <w:sz w:val="20"/>
                <w:szCs w:val="20"/>
              </w:rPr>
            </w:pPr>
            <w:r w:rsidRPr="006B023A">
              <w:rPr>
                <w:color w:val="000000"/>
                <w:sz w:val="20"/>
                <w:szCs w:val="20"/>
              </w:rPr>
              <w:t>96,5</w:t>
            </w:r>
          </w:p>
        </w:tc>
        <w:tc>
          <w:tcPr>
            <w:tcW w:w="848" w:type="dxa"/>
            <w:gridSpan w:val="3"/>
            <w:tcBorders>
              <w:top w:val="nil"/>
              <w:left w:val="nil"/>
              <w:bottom w:val="single" w:sz="8" w:space="0" w:color="auto"/>
              <w:right w:val="nil"/>
            </w:tcBorders>
            <w:shd w:val="clear" w:color="000000" w:fill="FFFFFF"/>
            <w:noWrap/>
            <w:vAlign w:val="center"/>
            <w:hideMark/>
          </w:tcPr>
          <w:p w14:paraId="2A25B2C0" w14:textId="77777777" w:rsidR="005E37B5" w:rsidRPr="006B023A" w:rsidRDefault="005E37B5" w:rsidP="003C4B0D">
            <w:pPr>
              <w:jc w:val="center"/>
              <w:rPr>
                <w:color w:val="000000"/>
                <w:sz w:val="20"/>
                <w:szCs w:val="20"/>
              </w:rPr>
            </w:pPr>
            <w:r w:rsidRPr="006B023A">
              <w:rPr>
                <w:color w:val="000000"/>
                <w:sz w:val="20"/>
                <w:szCs w:val="20"/>
              </w:rPr>
              <w:t>325,72</w:t>
            </w:r>
          </w:p>
        </w:tc>
        <w:tc>
          <w:tcPr>
            <w:tcW w:w="566"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034738F5" w14:textId="77777777" w:rsidR="005E37B5" w:rsidRPr="006B023A" w:rsidRDefault="005E37B5" w:rsidP="003C4B0D">
            <w:pPr>
              <w:jc w:val="center"/>
              <w:rPr>
                <w:color w:val="000000"/>
                <w:sz w:val="20"/>
                <w:szCs w:val="20"/>
              </w:rPr>
            </w:pPr>
            <w:r w:rsidRPr="006B023A">
              <w:rPr>
                <w:color w:val="000000"/>
                <w:sz w:val="20"/>
                <w:szCs w:val="20"/>
              </w:rPr>
              <w:t>108,46</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5E60D43C" w14:textId="77777777" w:rsidR="005E37B5" w:rsidRPr="006B023A" w:rsidRDefault="005E37B5" w:rsidP="003C4B0D">
            <w:pPr>
              <w:jc w:val="center"/>
              <w:rPr>
                <w:color w:val="000000"/>
                <w:sz w:val="20"/>
                <w:szCs w:val="20"/>
              </w:rPr>
            </w:pPr>
            <w:r w:rsidRPr="006B023A">
              <w:rPr>
                <w:color w:val="000000"/>
                <w:sz w:val="20"/>
                <w:szCs w:val="20"/>
              </w:rPr>
              <w:t>5,53</w:t>
            </w:r>
          </w:p>
        </w:tc>
      </w:tr>
      <w:tr w:rsidR="005E37B5" w:rsidRPr="006B023A" w14:paraId="78409BE3" w14:textId="77777777" w:rsidTr="00B947B7">
        <w:trPr>
          <w:gridAfter w:val="2"/>
          <w:wAfter w:w="39" w:type="dxa"/>
          <w:trHeight w:val="315"/>
        </w:trPr>
        <w:tc>
          <w:tcPr>
            <w:tcW w:w="5228" w:type="dxa"/>
            <w:gridSpan w:val="5"/>
            <w:tcBorders>
              <w:top w:val="nil"/>
              <w:left w:val="single" w:sz="8" w:space="0" w:color="000000"/>
              <w:bottom w:val="single" w:sz="8" w:space="0" w:color="000000"/>
              <w:right w:val="nil"/>
            </w:tcBorders>
            <w:shd w:val="clear" w:color="000000" w:fill="FFFFFF"/>
            <w:noWrap/>
            <w:vAlign w:val="center"/>
            <w:hideMark/>
          </w:tcPr>
          <w:p w14:paraId="77572D89" w14:textId="77777777" w:rsidR="005E37B5" w:rsidRPr="006B023A" w:rsidRDefault="005E37B5" w:rsidP="003C4B0D">
            <w:pPr>
              <w:rPr>
                <w:b/>
                <w:bCs/>
                <w:color w:val="000000"/>
                <w:sz w:val="20"/>
                <w:szCs w:val="20"/>
              </w:rPr>
            </w:pPr>
            <w:r w:rsidRPr="006B023A">
              <w:rPr>
                <w:b/>
                <w:bCs/>
                <w:color w:val="000000"/>
                <w:sz w:val="20"/>
                <w:szCs w:val="20"/>
              </w:rPr>
              <w:t>Итого за день</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67AD85A" w14:textId="77777777" w:rsidR="005E37B5" w:rsidRPr="006B023A" w:rsidRDefault="005E37B5" w:rsidP="003C4B0D">
            <w:pPr>
              <w:jc w:val="center"/>
              <w:rPr>
                <w:b/>
                <w:bCs/>
                <w:color w:val="000000"/>
                <w:sz w:val="20"/>
                <w:szCs w:val="20"/>
              </w:rPr>
            </w:pPr>
            <w:r w:rsidRPr="006B023A">
              <w:rPr>
                <w:b/>
                <w:bCs/>
                <w:color w:val="000000"/>
                <w:sz w:val="20"/>
                <w:szCs w:val="20"/>
              </w:rPr>
              <w:t>1500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11CAF101" w14:textId="77777777" w:rsidR="005E37B5" w:rsidRPr="006B023A" w:rsidRDefault="005E37B5" w:rsidP="003C4B0D">
            <w:pPr>
              <w:jc w:val="center"/>
              <w:rPr>
                <w:color w:val="000000"/>
                <w:sz w:val="20"/>
                <w:szCs w:val="20"/>
              </w:rPr>
            </w:pPr>
            <w:r w:rsidRPr="006B023A">
              <w:rPr>
                <w:color w:val="000000"/>
                <w:sz w:val="20"/>
                <w:szCs w:val="20"/>
              </w:rPr>
              <w:t>62,77</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318C73F4" w14:textId="77777777" w:rsidR="005E37B5" w:rsidRPr="006B023A" w:rsidRDefault="005E37B5" w:rsidP="003C4B0D">
            <w:pPr>
              <w:jc w:val="center"/>
              <w:rPr>
                <w:color w:val="000000"/>
                <w:sz w:val="20"/>
                <w:szCs w:val="20"/>
              </w:rPr>
            </w:pPr>
            <w:r w:rsidRPr="006B023A">
              <w:rPr>
                <w:color w:val="000000"/>
                <w:sz w:val="20"/>
                <w:szCs w:val="20"/>
              </w:rPr>
              <w:t>63,98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4492124" w14:textId="77777777" w:rsidR="005E37B5" w:rsidRPr="006B023A" w:rsidRDefault="005E37B5" w:rsidP="003C4B0D">
            <w:pPr>
              <w:jc w:val="center"/>
              <w:rPr>
                <w:color w:val="000000"/>
                <w:sz w:val="20"/>
                <w:szCs w:val="20"/>
              </w:rPr>
            </w:pPr>
            <w:r w:rsidRPr="006B023A">
              <w:rPr>
                <w:color w:val="000000"/>
                <w:sz w:val="20"/>
                <w:szCs w:val="20"/>
              </w:rPr>
              <w:t>181,03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489698D" w14:textId="77777777" w:rsidR="005E37B5" w:rsidRPr="006B023A" w:rsidRDefault="005E37B5" w:rsidP="003C4B0D">
            <w:pPr>
              <w:jc w:val="center"/>
              <w:rPr>
                <w:color w:val="000000"/>
                <w:sz w:val="20"/>
                <w:szCs w:val="20"/>
              </w:rPr>
            </w:pPr>
            <w:r w:rsidRPr="006B023A">
              <w:rPr>
                <w:color w:val="000000"/>
                <w:sz w:val="20"/>
                <w:szCs w:val="20"/>
              </w:rPr>
              <w:t>1543,32</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6A30949" w14:textId="77777777" w:rsidR="005E37B5" w:rsidRPr="006B023A" w:rsidRDefault="005E37B5" w:rsidP="003C4B0D">
            <w:pPr>
              <w:jc w:val="center"/>
              <w:rPr>
                <w:color w:val="000000"/>
                <w:sz w:val="20"/>
                <w:szCs w:val="20"/>
              </w:rPr>
            </w:pPr>
            <w:r w:rsidRPr="006B023A">
              <w:rPr>
                <w:color w:val="000000"/>
                <w:sz w:val="20"/>
                <w:szCs w:val="20"/>
              </w:rPr>
              <w:t>0,791</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7A7FECE" w14:textId="77777777" w:rsidR="005E37B5" w:rsidRPr="006B023A" w:rsidRDefault="005E37B5" w:rsidP="003C4B0D">
            <w:pPr>
              <w:jc w:val="center"/>
              <w:rPr>
                <w:color w:val="000000"/>
                <w:sz w:val="20"/>
                <w:szCs w:val="20"/>
              </w:rPr>
            </w:pPr>
            <w:r w:rsidRPr="006B023A">
              <w:rPr>
                <w:color w:val="000000"/>
                <w:sz w:val="20"/>
                <w:szCs w:val="20"/>
              </w:rPr>
              <w:t>64,628</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52E6CAAD" w14:textId="77777777" w:rsidR="005E37B5" w:rsidRPr="006B023A" w:rsidRDefault="005E37B5" w:rsidP="003C4B0D">
            <w:pPr>
              <w:jc w:val="center"/>
              <w:rPr>
                <w:color w:val="000000"/>
                <w:sz w:val="20"/>
                <w:szCs w:val="20"/>
              </w:rPr>
            </w:pPr>
            <w:r w:rsidRPr="006B023A">
              <w:rPr>
                <w:color w:val="000000"/>
                <w:sz w:val="20"/>
                <w:szCs w:val="20"/>
              </w:rPr>
              <w:t>0,884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AFA1E45" w14:textId="77777777" w:rsidR="005E37B5" w:rsidRPr="006B023A" w:rsidRDefault="005E37B5" w:rsidP="003C4B0D">
            <w:pPr>
              <w:jc w:val="center"/>
              <w:rPr>
                <w:color w:val="000000"/>
                <w:sz w:val="20"/>
                <w:szCs w:val="20"/>
              </w:rPr>
            </w:pPr>
            <w:r w:rsidRPr="006B023A">
              <w:rPr>
                <w:color w:val="000000"/>
                <w:sz w:val="20"/>
                <w:szCs w:val="20"/>
              </w:rPr>
              <w:t>46,608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68682B95" w14:textId="77777777" w:rsidR="005E37B5" w:rsidRPr="006B023A" w:rsidRDefault="005E37B5" w:rsidP="003C4B0D">
            <w:pPr>
              <w:jc w:val="center"/>
              <w:rPr>
                <w:color w:val="000000"/>
                <w:sz w:val="20"/>
                <w:szCs w:val="20"/>
              </w:rPr>
            </w:pPr>
            <w:r w:rsidRPr="006B023A">
              <w:rPr>
                <w:color w:val="000000"/>
                <w:sz w:val="20"/>
                <w:szCs w:val="20"/>
              </w:rPr>
              <w:t>457,88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F5CF055" w14:textId="77777777" w:rsidR="005E37B5" w:rsidRPr="006B023A" w:rsidRDefault="005E37B5" w:rsidP="003C4B0D">
            <w:pPr>
              <w:jc w:val="center"/>
              <w:rPr>
                <w:color w:val="000000"/>
                <w:sz w:val="20"/>
                <w:szCs w:val="20"/>
              </w:rPr>
            </w:pPr>
            <w:r w:rsidRPr="006B023A">
              <w:rPr>
                <w:color w:val="000000"/>
                <w:sz w:val="20"/>
                <w:szCs w:val="20"/>
              </w:rPr>
              <w:t>854,443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B7CDABA" w14:textId="77777777" w:rsidR="005E37B5" w:rsidRPr="006B023A" w:rsidRDefault="005E37B5" w:rsidP="003C4B0D">
            <w:pPr>
              <w:jc w:val="center"/>
              <w:rPr>
                <w:color w:val="000000"/>
                <w:sz w:val="20"/>
                <w:szCs w:val="20"/>
              </w:rPr>
            </w:pPr>
            <w:r w:rsidRPr="006B023A">
              <w:rPr>
                <w:color w:val="000000"/>
                <w:sz w:val="20"/>
                <w:szCs w:val="20"/>
              </w:rPr>
              <w:t>219,67</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FDFD022" w14:textId="77777777" w:rsidR="005E37B5" w:rsidRPr="006B023A" w:rsidRDefault="005E37B5" w:rsidP="003C4B0D">
            <w:pPr>
              <w:jc w:val="center"/>
              <w:rPr>
                <w:color w:val="000000"/>
                <w:sz w:val="20"/>
                <w:szCs w:val="20"/>
              </w:rPr>
            </w:pPr>
            <w:r w:rsidRPr="006B023A">
              <w:rPr>
                <w:color w:val="000000"/>
                <w:sz w:val="20"/>
                <w:szCs w:val="20"/>
              </w:rPr>
              <w:t>15,354</w:t>
            </w:r>
          </w:p>
        </w:tc>
      </w:tr>
      <w:tr w:rsidR="005E37B5" w:rsidRPr="006B023A" w14:paraId="6D0C36B2"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61A95743" w14:textId="77777777" w:rsidR="005E37B5" w:rsidRPr="006B023A" w:rsidRDefault="005E37B5" w:rsidP="003C4B0D">
            <w:pPr>
              <w:jc w:val="center"/>
              <w:rPr>
                <w:color w:val="000000"/>
                <w:sz w:val="20"/>
                <w:szCs w:val="20"/>
              </w:rPr>
            </w:pPr>
            <w:r w:rsidRPr="006B023A">
              <w:rPr>
                <w:color w:val="000000"/>
                <w:sz w:val="20"/>
                <w:szCs w:val="20"/>
              </w:rPr>
              <w:t xml:space="preserve">Возрастная группа </w:t>
            </w:r>
          </w:p>
        </w:tc>
        <w:tc>
          <w:tcPr>
            <w:tcW w:w="3395" w:type="dxa"/>
            <w:gridSpan w:val="3"/>
            <w:tcBorders>
              <w:top w:val="nil"/>
              <w:left w:val="nil"/>
              <w:bottom w:val="nil"/>
              <w:right w:val="nil"/>
            </w:tcBorders>
            <w:shd w:val="clear" w:color="000000" w:fill="FFFFFF"/>
            <w:noWrap/>
            <w:vAlign w:val="center"/>
            <w:hideMark/>
          </w:tcPr>
          <w:p w14:paraId="388592A9" w14:textId="77777777" w:rsidR="005E37B5" w:rsidRPr="006B023A" w:rsidRDefault="005E37B5" w:rsidP="003C4B0D">
            <w:pPr>
              <w:rPr>
                <w:color w:val="333333"/>
                <w:sz w:val="20"/>
                <w:szCs w:val="20"/>
              </w:rPr>
            </w:pPr>
            <w:r w:rsidRPr="006B023A">
              <w:rPr>
                <w:color w:val="333333"/>
                <w:sz w:val="20"/>
                <w:szCs w:val="20"/>
              </w:rPr>
              <w:t>12-18 лет</w:t>
            </w:r>
          </w:p>
        </w:tc>
        <w:tc>
          <w:tcPr>
            <w:tcW w:w="1131" w:type="dxa"/>
            <w:gridSpan w:val="2"/>
            <w:tcBorders>
              <w:top w:val="nil"/>
              <w:left w:val="nil"/>
              <w:bottom w:val="nil"/>
              <w:right w:val="nil"/>
            </w:tcBorders>
            <w:shd w:val="clear" w:color="000000" w:fill="FFFFFF"/>
            <w:noWrap/>
            <w:vAlign w:val="bottom"/>
            <w:hideMark/>
          </w:tcPr>
          <w:p w14:paraId="775837C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0E5FE99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10901C4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39A411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4FBED828"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single" w:sz="8" w:space="0" w:color="000000"/>
              <w:left w:val="nil"/>
              <w:bottom w:val="nil"/>
              <w:right w:val="nil"/>
            </w:tcBorders>
            <w:shd w:val="clear" w:color="000000" w:fill="FFFFFF"/>
            <w:noWrap/>
            <w:vAlign w:val="bottom"/>
            <w:hideMark/>
          </w:tcPr>
          <w:p w14:paraId="67774C1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2" w:type="dxa"/>
            <w:gridSpan w:val="18"/>
            <w:tcBorders>
              <w:top w:val="single" w:sz="8" w:space="0" w:color="000000"/>
              <w:left w:val="nil"/>
              <w:bottom w:val="nil"/>
              <w:right w:val="nil"/>
            </w:tcBorders>
            <w:shd w:val="clear" w:color="000000" w:fill="FFFFFF"/>
            <w:vAlign w:val="bottom"/>
            <w:hideMark/>
          </w:tcPr>
          <w:p w14:paraId="66AF458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06DF09AF"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089B29E7" w14:textId="77777777" w:rsidR="005E37B5" w:rsidRPr="006B023A" w:rsidRDefault="005E37B5" w:rsidP="003C4B0D">
            <w:pPr>
              <w:jc w:val="center"/>
              <w:rPr>
                <w:color w:val="000000"/>
                <w:sz w:val="20"/>
                <w:szCs w:val="20"/>
              </w:rPr>
            </w:pPr>
            <w:r w:rsidRPr="006B023A">
              <w:rPr>
                <w:color w:val="000000"/>
                <w:sz w:val="20"/>
                <w:szCs w:val="20"/>
              </w:rPr>
              <w:t>День:</w:t>
            </w:r>
          </w:p>
        </w:tc>
        <w:tc>
          <w:tcPr>
            <w:tcW w:w="3395" w:type="dxa"/>
            <w:gridSpan w:val="3"/>
            <w:tcBorders>
              <w:top w:val="nil"/>
              <w:left w:val="nil"/>
              <w:bottom w:val="nil"/>
              <w:right w:val="nil"/>
            </w:tcBorders>
            <w:shd w:val="clear" w:color="000000" w:fill="FFFFFF"/>
            <w:noWrap/>
            <w:vAlign w:val="center"/>
            <w:hideMark/>
          </w:tcPr>
          <w:p w14:paraId="43A3314C" w14:textId="77777777" w:rsidR="005E37B5" w:rsidRPr="006B023A" w:rsidRDefault="005E37B5" w:rsidP="003C4B0D">
            <w:pPr>
              <w:rPr>
                <w:color w:val="333333"/>
                <w:sz w:val="20"/>
                <w:szCs w:val="20"/>
              </w:rPr>
            </w:pPr>
            <w:proofErr w:type="gramStart"/>
            <w:r w:rsidRPr="006B023A">
              <w:rPr>
                <w:color w:val="333333"/>
                <w:sz w:val="20"/>
                <w:szCs w:val="20"/>
              </w:rPr>
              <w:t>четверг</w:t>
            </w:r>
            <w:proofErr w:type="gramEnd"/>
            <w:r w:rsidRPr="006B023A">
              <w:rPr>
                <w:color w:val="333333"/>
                <w:sz w:val="20"/>
                <w:szCs w:val="20"/>
              </w:rPr>
              <w:t xml:space="preserve"> </w:t>
            </w:r>
          </w:p>
        </w:tc>
        <w:tc>
          <w:tcPr>
            <w:tcW w:w="1131" w:type="dxa"/>
            <w:gridSpan w:val="2"/>
            <w:tcBorders>
              <w:top w:val="nil"/>
              <w:left w:val="nil"/>
              <w:bottom w:val="nil"/>
              <w:right w:val="nil"/>
            </w:tcBorders>
            <w:shd w:val="clear" w:color="000000" w:fill="FFFFFF"/>
            <w:noWrap/>
            <w:vAlign w:val="bottom"/>
            <w:hideMark/>
          </w:tcPr>
          <w:p w14:paraId="66A71B28"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33C9B29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5BD5E5C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7DD251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9E3B6D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6FEB5D9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3372DFE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590527B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5D08BA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1C8AD4D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1514456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45B644B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7C7746A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136628CE" w14:textId="77777777" w:rsidTr="00B947B7">
        <w:trPr>
          <w:gridAfter w:val="2"/>
          <w:wAfter w:w="39" w:type="dxa"/>
          <w:trHeight w:val="315"/>
        </w:trPr>
        <w:tc>
          <w:tcPr>
            <w:tcW w:w="1833" w:type="dxa"/>
            <w:gridSpan w:val="2"/>
            <w:tcBorders>
              <w:top w:val="nil"/>
              <w:left w:val="nil"/>
              <w:bottom w:val="nil"/>
              <w:right w:val="nil"/>
            </w:tcBorders>
            <w:shd w:val="clear" w:color="000000" w:fill="FFFFFF"/>
            <w:noWrap/>
            <w:vAlign w:val="center"/>
            <w:hideMark/>
          </w:tcPr>
          <w:p w14:paraId="35831FEB" w14:textId="77777777" w:rsidR="005E37B5" w:rsidRPr="006B023A" w:rsidRDefault="005E37B5" w:rsidP="003C4B0D">
            <w:pPr>
              <w:jc w:val="center"/>
              <w:rPr>
                <w:color w:val="000000"/>
                <w:sz w:val="20"/>
                <w:szCs w:val="20"/>
              </w:rPr>
            </w:pPr>
            <w:r w:rsidRPr="006B023A">
              <w:rPr>
                <w:color w:val="000000"/>
                <w:sz w:val="20"/>
                <w:szCs w:val="20"/>
              </w:rPr>
              <w:t>Неделя:</w:t>
            </w:r>
          </w:p>
        </w:tc>
        <w:tc>
          <w:tcPr>
            <w:tcW w:w="3395" w:type="dxa"/>
            <w:gridSpan w:val="3"/>
            <w:tcBorders>
              <w:top w:val="nil"/>
              <w:left w:val="nil"/>
              <w:bottom w:val="nil"/>
              <w:right w:val="nil"/>
            </w:tcBorders>
            <w:shd w:val="clear" w:color="000000" w:fill="FFFFFF"/>
            <w:noWrap/>
            <w:vAlign w:val="center"/>
            <w:hideMark/>
          </w:tcPr>
          <w:p w14:paraId="026C4DB2" w14:textId="77777777" w:rsidR="005E37B5" w:rsidRPr="006B023A" w:rsidRDefault="005E37B5" w:rsidP="003C4B0D">
            <w:pPr>
              <w:jc w:val="right"/>
              <w:rPr>
                <w:color w:val="333333"/>
                <w:sz w:val="20"/>
                <w:szCs w:val="20"/>
              </w:rPr>
            </w:pPr>
            <w:r w:rsidRPr="006B023A">
              <w:rPr>
                <w:color w:val="333333"/>
                <w:sz w:val="20"/>
                <w:szCs w:val="20"/>
              </w:rPr>
              <w:t>2</w:t>
            </w:r>
          </w:p>
        </w:tc>
        <w:tc>
          <w:tcPr>
            <w:tcW w:w="1131" w:type="dxa"/>
            <w:gridSpan w:val="2"/>
            <w:tcBorders>
              <w:top w:val="nil"/>
              <w:left w:val="nil"/>
              <w:bottom w:val="nil"/>
              <w:right w:val="nil"/>
            </w:tcBorders>
            <w:shd w:val="clear" w:color="000000" w:fill="FFFFFF"/>
            <w:noWrap/>
            <w:vAlign w:val="bottom"/>
            <w:hideMark/>
          </w:tcPr>
          <w:p w14:paraId="0FED588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1F6A8CC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55A7E60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5300FF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FE1D29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5558025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2C5E41C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370F6E4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605751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7A6A36D7"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57C6D27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0185CCF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05150B7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06288F75" w14:textId="77777777" w:rsidTr="00B947B7">
        <w:trPr>
          <w:gridAfter w:val="2"/>
          <w:wAfter w:w="39" w:type="dxa"/>
          <w:trHeight w:val="315"/>
        </w:trPr>
        <w:tc>
          <w:tcPr>
            <w:tcW w:w="1833"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513831DF" w14:textId="77777777" w:rsidR="005E37B5" w:rsidRPr="006B023A" w:rsidRDefault="005E37B5" w:rsidP="003C4B0D">
            <w:pPr>
              <w:jc w:val="center"/>
              <w:rPr>
                <w:color w:val="000000"/>
                <w:sz w:val="20"/>
                <w:szCs w:val="20"/>
              </w:rPr>
            </w:pPr>
            <w:r w:rsidRPr="006B023A">
              <w:rPr>
                <w:color w:val="000000"/>
                <w:sz w:val="20"/>
                <w:szCs w:val="20"/>
              </w:rPr>
              <w:t>№</w:t>
            </w:r>
          </w:p>
        </w:tc>
        <w:tc>
          <w:tcPr>
            <w:tcW w:w="3395"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73DE1A12" w14:textId="77777777" w:rsidR="005E37B5" w:rsidRPr="006B023A" w:rsidRDefault="005E37B5"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A9B23B2" w14:textId="77777777" w:rsidR="005E37B5" w:rsidRPr="006B023A" w:rsidRDefault="005E37B5"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auto"/>
              <w:left w:val="nil"/>
              <w:bottom w:val="single" w:sz="8" w:space="0" w:color="auto"/>
              <w:right w:val="single" w:sz="8" w:space="0" w:color="000000"/>
            </w:tcBorders>
            <w:shd w:val="clear" w:color="000000" w:fill="FFFFFF"/>
            <w:vAlign w:val="center"/>
            <w:hideMark/>
          </w:tcPr>
          <w:p w14:paraId="1CB52095" w14:textId="77777777" w:rsidR="005E37B5" w:rsidRPr="006B023A" w:rsidRDefault="005E37B5"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nil"/>
              <w:bottom w:val="single" w:sz="8" w:space="0" w:color="000000"/>
              <w:right w:val="single" w:sz="8" w:space="0" w:color="000000"/>
            </w:tcBorders>
            <w:shd w:val="clear" w:color="000000" w:fill="FFFFFF"/>
            <w:vAlign w:val="center"/>
            <w:hideMark/>
          </w:tcPr>
          <w:p w14:paraId="6BAFC174" w14:textId="77777777" w:rsidR="005E37B5" w:rsidRPr="006B023A" w:rsidRDefault="005E37B5" w:rsidP="003C4B0D">
            <w:pPr>
              <w:jc w:val="center"/>
              <w:rPr>
                <w:color w:val="000000"/>
                <w:sz w:val="20"/>
                <w:szCs w:val="20"/>
              </w:rPr>
            </w:pPr>
            <w:r w:rsidRPr="006B023A">
              <w:rPr>
                <w:color w:val="000000"/>
                <w:sz w:val="20"/>
                <w:szCs w:val="20"/>
              </w:rPr>
              <w:t>ЭЦ (ккал)</w:t>
            </w:r>
          </w:p>
        </w:tc>
        <w:tc>
          <w:tcPr>
            <w:tcW w:w="3255"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509D6A5D" w14:textId="77777777" w:rsidR="005E37B5" w:rsidRPr="006B023A" w:rsidRDefault="005E37B5"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420648ED" w14:textId="77777777" w:rsidR="005E37B5" w:rsidRPr="006B023A" w:rsidRDefault="005E37B5" w:rsidP="003C4B0D">
            <w:pPr>
              <w:jc w:val="center"/>
              <w:rPr>
                <w:color w:val="000000"/>
                <w:sz w:val="20"/>
                <w:szCs w:val="20"/>
              </w:rPr>
            </w:pPr>
            <w:r w:rsidRPr="006B023A">
              <w:rPr>
                <w:color w:val="000000"/>
                <w:sz w:val="20"/>
                <w:szCs w:val="20"/>
              </w:rPr>
              <w:t>Минеральные вещества (мг)</w:t>
            </w:r>
          </w:p>
        </w:tc>
      </w:tr>
      <w:tr w:rsidR="005E37B5" w:rsidRPr="006B023A" w14:paraId="732EEDAD"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5D14296F" w14:textId="77777777" w:rsidR="005E37B5" w:rsidRPr="006B023A" w:rsidRDefault="005E37B5"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5" w:type="dxa"/>
            <w:gridSpan w:val="3"/>
            <w:vMerge/>
            <w:tcBorders>
              <w:top w:val="single" w:sz="8" w:space="0" w:color="000000"/>
              <w:left w:val="single" w:sz="8" w:space="0" w:color="000000"/>
              <w:bottom w:val="single" w:sz="8" w:space="0" w:color="000000"/>
              <w:right w:val="nil"/>
            </w:tcBorders>
            <w:vAlign w:val="center"/>
            <w:hideMark/>
          </w:tcPr>
          <w:p w14:paraId="69866E6C" w14:textId="77777777" w:rsidR="005E37B5" w:rsidRPr="006B023A" w:rsidRDefault="005E37B5"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65472309" w14:textId="77777777" w:rsidR="005E37B5" w:rsidRPr="006B023A" w:rsidRDefault="005E37B5"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75180F7F" w14:textId="77777777" w:rsidR="005E37B5" w:rsidRPr="006B023A" w:rsidRDefault="005E37B5"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37176550" w14:textId="77777777" w:rsidR="005E37B5" w:rsidRPr="006B023A" w:rsidRDefault="005E37B5"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17967060" w14:textId="77777777" w:rsidR="005E37B5" w:rsidRPr="006B023A" w:rsidRDefault="005E37B5"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nil"/>
              <w:bottom w:val="single" w:sz="8" w:space="0" w:color="000000"/>
              <w:right w:val="single" w:sz="8" w:space="0" w:color="000000"/>
            </w:tcBorders>
            <w:vAlign w:val="center"/>
            <w:hideMark/>
          </w:tcPr>
          <w:p w14:paraId="0161E334" w14:textId="77777777" w:rsidR="005E37B5" w:rsidRPr="006B023A" w:rsidRDefault="005E37B5"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2355EA94" w14:textId="77777777" w:rsidR="005E37B5" w:rsidRPr="006B023A" w:rsidRDefault="005E37B5"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3214FB72" w14:textId="77777777" w:rsidR="005E37B5" w:rsidRPr="006B023A" w:rsidRDefault="005E37B5" w:rsidP="003C4B0D">
            <w:pPr>
              <w:jc w:val="center"/>
              <w:rPr>
                <w:color w:val="000000"/>
                <w:sz w:val="20"/>
                <w:szCs w:val="20"/>
              </w:rPr>
            </w:pPr>
            <w:r w:rsidRPr="006B023A">
              <w:rPr>
                <w:color w:val="000000"/>
                <w:sz w:val="20"/>
                <w:szCs w:val="20"/>
              </w:rPr>
              <w:t>C</w:t>
            </w:r>
          </w:p>
        </w:tc>
        <w:tc>
          <w:tcPr>
            <w:tcW w:w="850" w:type="dxa"/>
            <w:gridSpan w:val="3"/>
            <w:tcBorders>
              <w:top w:val="nil"/>
              <w:left w:val="nil"/>
              <w:bottom w:val="single" w:sz="8" w:space="0" w:color="000000"/>
              <w:right w:val="single" w:sz="8" w:space="0" w:color="000000"/>
            </w:tcBorders>
            <w:shd w:val="clear" w:color="000000" w:fill="FFFFFF"/>
            <w:vAlign w:val="center"/>
            <w:hideMark/>
          </w:tcPr>
          <w:p w14:paraId="69FF14EC" w14:textId="77777777" w:rsidR="005E37B5" w:rsidRPr="006B023A" w:rsidRDefault="005E37B5"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79D29562" w14:textId="77777777" w:rsidR="005E37B5" w:rsidRPr="006B023A" w:rsidRDefault="005E37B5"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1EB9CB7C" w14:textId="77777777" w:rsidR="005E37B5" w:rsidRPr="006B023A" w:rsidRDefault="005E37B5"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58C029B0" w14:textId="77777777" w:rsidR="005E37B5" w:rsidRPr="006B023A" w:rsidRDefault="005E37B5"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5F0C3661" w14:textId="77777777" w:rsidR="005E37B5" w:rsidRPr="006B023A" w:rsidRDefault="005E37B5"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728F0139" w14:textId="77777777" w:rsidR="005E37B5" w:rsidRPr="006B023A" w:rsidRDefault="005E37B5" w:rsidP="003C4B0D">
            <w:pPr>
              <w:jc w:val="center"/>
              <w:rPr>
                <w:color w:val="000000"/>
                <w:sz w:val="20"/>
                <w:szCs w:val="20"/>
              </w:rPr>
            </w:pPr>
            <w:proofErr w:type="spellStart"/>
            <w:r w:rsidRPr="006B023A">
              <w:rPr>
                <w:color w:val="000000"/>
                <w:sz w:val="20"/>
                <w:szCs w:val="20"/>
              </w:rPr>
              <w:t>Fe</w:t>
            </w:r>
            <w:proofErr w:type="spellEnd"/>
          </w:p>
        </w:tc>
      </w:tr>
      <w:tr w:rsidR="005E37B5" w:rsidRPr="006B023A" w14:paraId="5E5BE7DB"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6A60FD5B" w14:textId="77777777" w:rsidR="005E37B5" w:rsidRPr="006B023A" w:rsidRDefault="005E37B5" w:rsidP="003C4B0D">
            <w:pPr>
              <w:jc w:val="center"/>
              <w:rPr>
                <w:color w:val="000000"/>
                <w:sz w:val="20"/>
                <w:szCs w:val="20"/>
              </w:rPr>
            </w:pPr>
            <w:r w:rsidRPr="006B023A">
              <w:rPr>
                <w:color w:val="000000"/>
                <w:sz w:val="20"/>
                <w:szCs w:val="20"/>
              </w:rPr>
              <w:t>1</w:t>
            </w:r>
          </w:p>
        </w:tc>
        <w:tc>
          <w:tcPr>
            <w:tcW w:w="3395" w:type="dxa"/>
            <w:gridSpan w:val="3"/>
            <w:tcBorders>
              <w:top w:val="nil"/>
              <w:left w:val="nil"/>
              <w:bottom w:val="single" w:sz="8" w:space="0" w:color="000000"/>
              <w:right w:val="nil"/>
            </w:tcBorders>
            <w:shd w:val="clear" w:color="000000" w:fill="FFFFFF"/>
            <w:noWrap/>
            <w:vAlign w:val="center"/>
            <w:hideMark/>
          </w:tcPr>
          <w:p w14:paraId="25E48179" w14:textId="77777777" w:rsidR="005E37B5" w:rsidRPr="006B023A" w:rsidRDefault="005E37B5" w:rsidP="003C4B0D">
            <w:pPr>
              <w:jc w:val="center"/>
              <w:rPr>
                <w:color w:val="000000"/>
                <w:sz w:val="20"/>
                <w:szCs w:val="20"/>
              </w:rPr>
            </w:pPr>
            <w:r w:rsidRPr="006B023A">
              <w:rPr>
                <w:color w:val="000000"/>
                <w:sz w:val="20"/>
                <w:szCs w:val="20"/>
              </w:rPr>
              <w:t>2</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A47CAA2" w14:textId="77777777" w:rsidR="005E37B5" w:rsidRPr="006B023A" w:rsidRDefault="005E37B5"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3F359439" w14:textId="77777777" w:rsidR="005E37B5" w:rsidRPr="006B023A" w:rsidRDefault="005E37B5"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058433B7" w14:textId="77777777" w:rsidR="005E37B5" w:rsidRPr="006B023A" w:rsidRDefault="005E37B5"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BC0A143" w14:textId="77777777" w:rsidR="005E37B5" w:rsidRPr="006B023A" w:rsidRDefault="005E37B5"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7F76081" w14:textId="77777777" w:rsidR="005E37B5" w:rsidRPr="006B023A" w:rsidRDefault="005E37B5"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83E148D" w14:textId="77777777" w:rsidR="005E37B5" w:rsidRPr="006B023A" w:rsidRDefault="005E37B5"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0A716FA" w14:textId="77777777" w:rsidR="005E37B5" w:rsidRPr="006B023A" w:rsidRDefault="005E37B5" w:rsidP="003C4B0D">
            <w:pPr>
              <w:jc w:val="center"/>
              <w:rPr>
                <w:color w:val="000000"/>
                <w:sz w:val="20"/>
                <w:szCs w:val="20"/>
              </w:rPr>
            </w:pPr>
            <w:r w:rsidRPr="006B023A">
              <w:rPr>
                <w:color w:val="000000"/>
                <w:sz w:val="20"/>
                <w:szCs w:val="20"/>
              </w:rPr>
              <w:t>9</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45293FAC" w14:textId="77777777" w:rsidR="005E37B5" w:rsidRPr="006B023A" w:rsidRDefault="005E37B5"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A7C94EE" w14:textId="77777777" w:rsidR="005E37B5" w:rsidRPr="006B023A" w:rsidRDefault="005E37B5"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786A5A6E" w14:textId="77777777" w:rsidR="005E37B5" w:rsidRPr="006B023A" w:rsidRDefault="005E37B5"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31C245A" w14:textId="77777777" w:rsidR="005E37B5" w:rsidRPr="006B023A" w:rsidRDefault="005E37B5"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9AB43E0" w14:textId="77777777" w:rsidR="005E37B5" w:rsidRPr="006B023A" w:rsidRDefault="005E37B5"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A579E2D" w14:textId="77777777" w:rsidR="005E37B5" w:rsidRPr="006B023A" w:rsidRDefault="005E37B5" w:rsidP="003C4B0D">
            <w:pPr>
              <w:jc w:val="center"/>
              <w:rPr>
                <w:color w:val="000000"/>
                <w:sz w:val="20"/>
                <w:szCs w:val="20"/>
              </w:rPr>
            </w:pPr>
            <w:r w:rsidRPr="006B023A">
              <w:rPr>
                <w:color w:val="000000"/>
                <w:sz w:val="20"/>
                <w:szCs w:val="20"/>
              </w:rPr>
              <w:t>15</w:t>
            </w:r>
          </w:p>
        </w:tc>
      </w:tr>
      <w:tr w:rsidR="005E37B5" w:rsidRPr="006B023A" w14:paraId="0E914D26" w14:textId="77777777" w:rsidTr="00B947B7">
        <w:trPr>
          <w:gridAfter w:val="2"/>
          <w:wAfter w:w="39" w:type="dxa"/>
          <w:trHeight w:val="315"/>
        </w:trPr>
        <w:tc>
          <w:tcPr>
            <w:tcW w:w="16512"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06DAAFA7" w14:textId="77777777" w:rsidR="005E37B5" w:rsidRPr="006B023A" w:rsidRDefault="005E37B5" w:rsidP="003C4B0D">
            <w:pPr>
              <w:ind w:firstLineChars="100" w:firstLine="201"/>
              <w:rPr>
                <w:b/>
                <w:bCs/>
                <w:color w:val="000000"/>
                <w:sz w:val="20"/>
                <w:szCs w:val="20"/>
              </w:rPr>
            </w:pPr>
            <w:r w:rsidRPr="006B023A">
              <w:rPr>
                <w:b/>
                <w:bCs/>
                <w:color w:val="000000"/>
                <w:sz w:val="20"/>
                <w:szCs w:val="20"/>
              </w:rPr>
              <w:t xml:space="preserve">Завтрак </w:t>
            </w:r>
          </w:p>
        </w:tc>
      </w:tr>
      <w:tr w:rsidR="005E37B5" w:rsidRPr="006B023A" w14:paraId="31D719D3"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749561C" w14:textId="77777777" w:rsidR="005E37B5" w:rsidRPr="006B023A" w:rsidRDefault="005E37B5" w:rsidP="003C4B0D">
            <w:pPr>
              <w:jc w:val="center"/>
              <w:rPr>
                <w:color w:val="000000"/>
                <w:sz w:val="20"/>
                <w:szCs w:val="20"/>
              </w:rPr>
            </w:pPr>
            <w:r w:rsidRPr="006B023A">
              <w:rPr>
                <w:color w:val="000000"/>
                <w:sz w:val="20"/>
                <w:szCs w:val="20"/>
              </w:rPr>
              <w:t>580</w:t>
            </w:r>
          </w:p>
        </w:tc>
        <w:tc>
          <w:tcPr>
            <w:tcW w:w="3395" w:type="dxa"/>
            <w:gridSpan w:val="3"/>
            <w:tcBorders>
              <w:top w:val="nil"/>
              <w:left w:val="nil"/>
              <w:bottom w:val="single" w:sz="8" w:space="0" w:color="auto"/>
              <w:right w:val="single" w:sz="8" w:space="0" w:color="auto"/>
            </w:tcBorders>
            <w:shd w:val="clear" w:color="000000" w:fill="FFFFFF"/>
            <w:vAlign w:val="center"/>
            <w:hideMark/>
          </w:tcPr>
          <w:p w14:paraId="53796FEC" w14:textId="77777777" w:rsidR="005E37B5" w:rsidRPr="006B023A" w:rsidRDefault="005E37B5" w:rsidP="003C4B0D">
            <w:pPr>
              <w:rPr>
                <w:color w:val="000000"/>
                <w:sz w:val="20"/>
                <w:szCs w:val="20"/>
              </w:rPr>
            </w:pPr>
            <w:r w:rsidRPr="006B023A">
              <w:rPr>
                <w:color w:val="000000"/>
                <w:sz w:val="20"/>
                <w:szCs w:val="20"/>
              </w:rPr>
              <w:t>Филе куриное, тушенное в томатном соусе 50/50</w:t>
            </w:r>
          </w:p>
        </w:tc>
        <w:tc>
          <w:tcPr>
            <w:tcW w:w="1131" w:type="dxa"/>
            <w:gridSpan w:val="2"/>
            <w:tcBorders>
              <w:top w:val="nil"/>
              <w:left w:val="nil"/>
              <w:bottom w:val="single" w:sz="8" w:space="0" w:color="auto"/>
              <w:right w:val="single" w:sz="8" w:space="0" w:color="auto"/>
            </w:tcBorders>
            <w:shd w:val="clear" w:color="000000" w:fill="FFFFFF"/>
            <w:noWrap/>
            <w:vAlign w:val="center"/>
            <w:hideMark/>
          </w:tcPr>
          <w:p w14:paraId="74C7A565"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2A210CC7" w14:textId="77777777" w:rsidR="005E37B5" w:rsidRPr="006B023A" w:rsidRDefault="005E37B5" w:rsidP="003C4B0D">
            <w:pPr>
              <w:jc w:val="center"/>
              <w:rPr>
                <w:color w:val="000000"/>
                <w:sz w:val="20"/>
                <w:szCs w:val="20"/>
              </w:rPr>
            </w:pPr>
            <w:r w:rsidRPr="006B023A">
              <w:rPr>
                <w:color w:val="000000"/>
                <w:sz w:val="20"/>
                <w:szCs w:val="20"/>
              </w:rPr>
              <w:t>11,95</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50F3F626" w14:textId="77777777" w:rsidR="005E37B5" w:rsidRPr="006B023A" w:rsidRDefault="005E37B5" w:rsidP="003C4B0D">
            <w:pPr>
              <w:jc w:val="center"/>
              <w:rPr>
                <w:color w:val="000000"/>
                <w:sz w:val="20"/>
                <w:szCs w:val="20"/>
              </w:rPr>
            </w:pPr>
            <w:r w:rsidRPr="006B023A">
              <w:rPr>
                <w:color w:val="000000"/>
                <w:sz w:val="20"/>
                <w:szCs w:val="20"/>
              </w:rPr>
              <w:t>12,36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A36F110" w14:textId="77777777" w:rsidR="005E37B5" w:rsidRPr="006B023A" w:rsidRDefault="005E37B5" w:rsidP="003C4B0D">
            <w:pPr>
              <w:jc w:val="center"/>
              <w:rPr>
                <w:color w:val="000000"/>
                <w:sz w:val="20"/>
                <w:szCs w:val="20"/>
              </w:rPr>
            </w:pPr>
            <w:r w:rsidRPr="006B023A">
              <w:rPr>
                <w:color w:val="000000"/>
                <w:sz w:val="20"/>
                <w:szCs w:val="20"/>
              </w:rPr>
              <w:t>2,79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8CAC3CF" w14:textId="77777777" w:rsidR="005E37B5" w:rsidRPr="006B023A" w:rsidRDefault="005E37B5" w:rsidP="003C4B0D">
            <w:pPr>
              <w:jc w:val="center"/>
              <w:rPr>
                <w:color w:val="000000"/>
                <w:sz w:val="20"/>
                <w:szCs w:val="20"/>
              </w:rPr>
            </w:pPr>
            <w:r w:rsidRPr="006B023A">
              <w:rPr>
                <w:color w:val="000000"/>
                <w:sz w:val="20"/>
                <w:szCs w:val="20"/>
              </w:rPr>
              <w:t>170,22</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45C6C39A" w14:textId="77777777" w:rsidR="005E37B5" w:rsidRPr="006B023A" w:rsidRDefault="005E37B5" w:rsidP="003C4B0D">
            <w:pPr>
              <w:jc w:val="center"/>
              <w:rPr>
                <w:color w:val="000000"/>
                <w:sz w:val="20"/>
                <w:szCs w:val="20"/>
              </w:rPr>
            </w:pPr>
            <w:r w:rsidRPr="006B023A">
              <w:rPr>
                <w:color w:val="000000"/>
                <w:sz w:val="20"/>
                <w:szCs w:val="20"/>
              </w:rPr>
              <w:t>0,015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54AB7E5" w14:textId="77777777" w:rsidR="005E37B5" w:rsidRPr="006B023A" w:rsidRDefault="005E37B5" w:rsidP="003C4B0D">
            <w:pPr>
              <w:jc w:val="center"/>
              <w:rPr>
                <w:color w:val="000000"/>
                <w:sz w:val="20"/>
                <w:szCs w:val="20"/>
              </w:rPr>
            </w:pPr>
            <w:r w:rsidRPr="006B023A">
              <w:rPr>
                <w:color w:val="000000"/>
                <w:sz w:val="20"/>
                <w:szCs w:val="20"/>
              </w:rPr>
              <w:t>1,31</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4E7DBAEF" w14:textId="77777777" w:rsidR="005E37B5" w:rsidRPr="006B023A" w:rsidRDefault="005E37B5" w:rsidP="003C4B0D">
            <w:pPr>
              <w:jc w:val="center"/>
              <w:rPr>
                <w:color w:val="000000"/>
                <w:sz w:val="20"/>
                <w:szCs w:val="20"/>
              </w:rPr>
            </w:pPr>
            <w:r w:rsidRPr="006B023A">
              <w:rPr>
                <w:color w:val="000000"/>
                <w:sz w:val="20"/>
                <w:szCs w:val="20"/>
              </w:rPr>
              <w:t>4,414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8794EA5" w14:textId="77777777" w:rsidR="005E37B5" w:rsidRPr="006B023A" w:rsidRDefault="005E37B5" w:rsidP="003C4B0D">
            <w:pPr>
              <w:jc w:val="center"/>
              <w:rPr>
                <w:color w:val="000000"/>
                <w:sz w:val="20"/>
                <w:szCs w:val="20"/>
              </w:rPr>
            </w:pPr>
            <w:r w:rsidRPr="006B023A">
              <w:rPr>
                <w:color w:val="000000"/>
                <w:sz w:val="20"/>
                <w:szCs w:val="20"/>
              </w:rPr>
              <w:t>0,119</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70CAF864" w14:textId="77777777" w:rsidR="005E37B5" w:rsidRPr="006B023A" w:rsidRDefault="005E37B5" w:rsidP="003C4B0D">
            <w:pPr>
              <w:jc w:val="center"/>
              <w:rPr>
                <w:color w:val="000000"/>
                <w:sz w:val="20"/>
                <w:szCs w:val="20"/>
              </w:rPr>
            </w:pPr>
            <w:r w:rsidRPr="006B023A">
              <w:rPr>
                <w:color w:val="000000"/>
                <w:sz w:val="20"/>
                <w:szCs w:val="20"/>
              </w:rPr>
              <w:t>3,35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5A7F61C" w14:textId="77777777" w:rsidR="005E37B5" w:rsidRPr="006B023A" w:rsidRDefault="005E37B5" w:rsidP="003C4B0D">
            <w:pPr>
              <w:jc w:val="center"/>
              <w:rPr>
                <w:color w:val="000000"/>
                <w:sz w:val="20"/>
                <w:szCs w:val="20"/>
              </w:rPr>
            </w:pPr>
            <w:r w:rsidRPr="006B023A">
              <w:rPr>
                <w:color w:val="000000"/>
                <w:sz w:val="20"/>
                <w:szCs w:val="20"/>
              </w:rPr>
              <w:t>6,601</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7996BAA" w14:textId="77777777" w:rsidR="005E37B5" w:rsidRPr="006B023A" w:rsidRDefault="005E37B5" w:rsidP="003C4B0D">
            <w:pPr>
              <w:jc w:val="center"/>
              <w:rPr>
                <w:color w:val="000000"/>
                <w:sz w:val="20"/>
                <w:szCs w:val="20"/>
              </w:rPr>
            </w:pPr>
            <w:r w:rsidRPr="006B023A">
              <w:rPr>
                <w:color w:val="000000"/>
                <w:sz w:val="20"/>
                <w:szCs w:val="20"/>
              </w:rPr>
              <w:t>12,92</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3C403EB" w14:textId="77777777" w:rsidR="005E37B5" w:rsidRPr="006B023A" w:rsidRDefault="005E37B5" w:rsidP="003C4B0D">
            <w:pPr>
              <w:jc w:val="center"/>
              <w:rPr>
                <w:color w:val="000000"/>
                <w:sz w:val="20"/>
                <w:szCs w:val="20"/>
              </w:rPr>
            </w:pPr>
            <w:r w:rsidRPr="006B023A">
              <w:rPr>
                <w:color w:val="000000"/>
                <w:sz w:val="20"/>
                <w:szCs w:val="20"/>
              </w:rPr>
              <w:t>0,21</w:t>
            </w:r>
          </w:p>
        </w:tc>
      </w:tr>
      <w:tr w:rsidR="005E37B5" w:rsidRPr="006B023A" w14:paraId="56D7F3F9"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4068A1F" w14:textId="77777777" w:rsidR="005E37B5" w:rsidRPr="006B023A" w:rsidRDefault="005E37B5" w:rsidP="003C4B0D">
            <w:pPr>
              <w:jc w:val="center"/>
              <w:rPr>
                <w:color w:val="000000"/>
                <w:sz w:val="20"/>
                <w:szCs w:val="20"/>
              </w:rPr>
            </w:pPr>
            <w:r w:rsidRPr="006B023A">
              <w:rPr>
                <w:color w:val="000000"/>
                <w:sz w:val="20"/>
                <w:szCs w:val="20"/>
              </w:rPr>
              <w:t>171</w:t>
            </w:r>
          </w:p>
        </w:tc>
        <w:tc>
          <w:tcPr>
            <w:tcW w:w="3395" w:type="dxa"/>
            <w:gridSpan w:val="3"/>
            <w:tcBorders>
              <w:top w:val="nil"/>
              <w:left w:val="nil"/>
              <w:bottom w:val="nil"/>
              <w:right w:val="nil"/>
            </w:tcBorders>
            <w:shd w:val="clear" w:color="000000" w:fill="FFFFFF"/>
            <w:vAlign w:val="center"/>
            <w:hideMark/>
          </w:tcPr>
          <w:p w14:paraId="29ED9244" w14:textId="77777777" w:rsidR="005E37B5" w:rsidRPr="006B023A" w:rsidRDefault="005E37B5" w:rsidP="003C4B0D">
            <w:pPr>
              <w:rPr>
                <w:color w:val="000000"/>
                <w:sz w:val="20"/>
                <w:szCs w:val="20"/>
              </w:rPr>
            </w:pPr>
            <w:r w:rsidRPr="006B023A">
              <w:rPr>
                <w:color w:val="000000"/>
                <w:sz w:val="20"/>
                <w:szCs w:val="20"/>
              </w:rPr>
              <w:t>Каша гречневая рассыпчатая</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A110DBA" w14:textId="77777777" w:rsidR="005E37B5" w:rsidRPr="006B023A" w:rsidRDefault="005E37B5" w:rsidP="003C4B0D">
            <w:pPr>
              <w:jc w:val="center"/>
              <w:rPr>
                <w:color w:val="000000"/>
                <w:sz w:val="20"/>
                <w:szCs w:val="20"/>
              </w:rPr>
            </w:pPr>
            <w:r w:rsidRPr="006B023A">
              <w:rPr>
                <w:color w:val="000000"/>
                <w:sz w:val="20"/>
                <w:szCs w:val="20"/>
              </w:rPr>
              <w:t>180</w:t>
            </w:r>
          </w:p>
        </w:tc>
        <w:tc>
          <w:tcPr>
            <w:tcW w:w="710" w:type="dxa"/>
            <w:gridSpan w:val="2"/>
            <w:tcBorders>
              <w:top w:val="nil"/>
              <w:left w:val="nil"/>
              <w:bottom w:val="nil"/>
              <w:right w:val="single" w:sz="8" w:space="0" w:color="000000"/>
            </w:tcBorders>
            <w:shd w:val="clear" w:color="000000" w:fill="FFFFFF"/>
            <w:noWrap/>
            <w:vAlign w:val="center"/>
            <w:hideMark/>
          </w:tcPr>
          <w:p w14:paraId="1B4855F0" w14:textId="77777777" w:rsidR="005E37B5" w:rsidRPr="006B023A" w:rsidRDefault="005E37B5" w:rsidP="003C4B0D">
            <w:pPr>
              <w:jc w:val="center"/>
              <w:rPr>
                <w:color w:val="000000"/>
                <w:sz w:val="20"/>
                <w:szCs w:val="20"/>
              </w:rPr>
            </w:pPr>
            <w:r w:rsidRPr="006B023A">
              <w:rPr>
                <w:color w:val="000000"/>
                <w:sz w:val="20"/>
                <w:szCs w:val="20"/>
              </w:rPr>
              <w:t>10,51</w:t>
            </w:r>
          </w:p>
        </w:tc>
        <w:tc>
          <w:tcPr>
            <w:tcW w:w="847" w:type="dxa"/>
            <w:gridSpan w:val="4"/>
            <w:tcBorders>
              <w:top w:val="nil"/>
              <w:left w:val="nil"/>
              <w:bottom w:val="nil"/>
              <w:right w:val="single" w:sz="8" w:space="0" w:color="000000"/>
            </w:tcBorders>
            <w:shd w:val="clear" w:color="000000" w:fill="FFFFFF"/>
            <w:noWrap/>
            <w:vAlign w:val="center"/>
            <w:hideMark/>
          </w:tcPr>
          <w:p w14:paraId="4115A8F6" w14:textId="77777777" w:rsidR="005E37B5" w:rsidRPr="006B023A" w:rsidRDefault="005E37B5" w:rsidP="003C4B0D">
            <w:pPr>
              <w:jc w:val="center"/>
              <w:rPr>
                <w:color w:val="000000"/>
                <w:sz w:val="20"/>
                <w:szCs w:val="20"/>
              </w:rPr>
            </w:pPr>
            <w:r w:rsidRPr="006B023A">
              <w:rPr>
                <w:color w:val="000000"/>
                <w:sz w:val="20"/>
                <w:szCs w:val="20"/>
              </w:rPr>
              <w:t>7,09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6FFB7DC" w14:textId="77777777" w:rsidR="005E37B5" w:rsidRPr="006B023A" w:rsidRDefault="005E37B5" w:rsidP="003C4B0D">
            <w:pPr>
              <w:jc w:val="center"/>
              <w:rPr>
                <w:color w:val="000000"/>
                <w:sz w:val="20"/>
                <w:szCs w:val="20"/>
              </w:rPr>
            </w:pPr>
            <w:r w:rsidRPr="006B023A">
              <w:rPr>
                <w:color w:val="000000"/>
                <w:sz w:val="20"/>
                <w:szCs w:val="20"/>
              </w:rPr>
              <w:t>47,47</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B3D7299" w14:textId="77777777" w:rsidR="005E37B5" w:rsidRPr="006B023A" w:rsidRDefault="005E37B5" w:rsidP="003C4B0D">
            <w:pPr>
              <w:jc w:val="center"/>
              <w:rPr>
                <w:color w:val="000000"/>
                <w:sz w:val="20"/>
                <w:szCs w:val="20"/>
              </w:rPr>
            </w:pPr>
            <w:r w:rsidRPr="006B023A">
              <w:rPr>
                <w:color w:val="000000"/>
                <w:sz w:val="20"/>
                <w:szCs w:val="20"/>
              </w:rPr>
              <w:t>295,71</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0F624535" w14:textId="77777777" w:rsidR="005E37B5" w:rsidRPr="006B023A" w:rsidRDefault="005E37B5" w:rsidP="003C4B0D">
            <w:pPr>
              <w:jc w:val="center"/>
              <w:rPr>
                <w:color w:val="000000"/>
                <w:sz w:val="20"/>
                <w:szCs w:val="20"/>
              </w:rPr>
            </w:pPr>
            <w:r w:rsidRPr="006B023A">
              <w:rPr>
                <w:color w:val="000000"/>
                <w:sz w:val="20"/>
                <w:szCs w:val="20"/>
              </w:rPr>
              <w:t>0,358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805ABC4"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1C9B49CF" w14:textId="77777777" w:rsidR="005E37B5" w:rsidRPr="006B023A" w:rsidRDefault="005E37B5" w:rsidP="003C4B0D">
            <w:pPr>
              <w:jc w:val="center"/>
              <w:rPr>
                <w:color w:val="000000"/>
                <w:sz w:val="20"/>
                <w:szCs w:val="20"/>
              </w:rPr>
            </w:pPr>
            <w:r w:rsidRPr="006B023A">
              <w:rPr>
                <w:color w:val="000000"/>
                <w:sz w:val="20"/>
                <w:szCs w:val="20"/>
              </w:rPr>
              <w:t>0,024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C6B483E" w14:textId="77777777" w:rsidR="005E37B5" w:rsidRPr="006B023A" w:rsidRDefault="005E37B5" w:rsidP="003C4B0D">
            <w:pPr>
              <w:jc w:val="center"/>
              <w:rPr>
                <w:color w:val="000000"/>
                <w:sz w:val="20"/>
                <w:szCs w:val="20"/>
              </w:rPr>
            </w:pPr>
            <w:r w:rsidRPr="006B023A">
              <w:rPr>
                <w:color w:val="000000"/>
                <w:sz w:val="20"/>
                <w:szCs w:val="20"/>
              </w:rPr>
              <w:t>0,724</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0ABF354A" w14:textId="77777777" w:rsidR="005E37B5" w:rsidRPr="006B023A" w:rsidRDefault="005E37B5" w:rsidP="003C4B0D">
            <w:pPr>
              <w:jc w:val="center"/>
              <w:rPr>
                <w:color w:val="000000"/>
                <w:sz w:val="20"/>
                <w:szCs w:val="20"/>
              </w:rPr>
            </w:pPr>
            <w:r w:rsidRPr="006B023A">
              <w:rPr>
                <w:color w:val="000000"/>
                <w:sz w:val="20"/>
                <w:szCs w:val="20"/>
              </w:rPr>
              <w:t>18,04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46C054A" w14:textId="77777777" w:rsidR="005E37B5" w:rsidRPr="006B023A" w:rsidRDefault="005E37B5" w:rsidP="003C4B0D">
            <w:pPr>
              <w:jc w:val="center"/>
              <w:rPr>
                <w:color w:val="000000"/>
                <w:sz w:val="20"/>
                <w:szCs w:val="20"/>
              </w:rPr>
            </w:pPr>
            <w:r w:rsidRPr="006B023A">
              <w:rPr>
                <w:color w:val="000000"/>
                <w:sz w:val="20"/>
                <w:szCs w:val="20"/>
              </w:rPr>
              <w:t>249,14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1F13C492" w14:textId="77777777" w:rsidR="005E37B5" w:rsidRPr="006B023A" w:rsidRDefault="005E37B5" w:rsidP="003C4B0D">
            <w:pPr>
              <w:jc w:val="center"/>
              <w:rPr>
                <w:color w:val="000000"/>
                <w:sz w:val="20"/>
                <w:szCs w:val="20"/>
              </w:rPr>
            </w:pPr>
            <w:r w:rsidRPr="006B023A">
              <w:rPr>
                <w:color w:val="000000"/>
                <w:sz w:val="20"/>
                <w:szCs w:val="20"/>
              </w:rPr>
              <w:t>166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5468E2F7" w14:textId="77777777" w:rsidR="005E37B5" w:rsidRPr="006B023A" w:rsidRDefault="005E37B5" w:rsidP="003C4B0D">
            <w:pPr>
              <w:jc w:val="center"/>
              <w:rPr>
                <w:color w:val="000000"/>
                <w:sz w:val="20"/>
                <w:szCs w:val="20"/>
              </w:rPr>
            </w:pPr>
            <w:r w:rsidRPr="006B023A">
              <w:rPr>
                <w:color w:val="000000"/>
                <w:sz w:val="20"/>
                <w:szCs w:val="20"/>
              </w:rPr>
              <w:t>5,57</w:t>
            </w:r>
          </w:p>
        </w:tc>
      </w:tr>
      <w:tr w:rsidR="005E37B5" w:rsidRPr="006B023A" w14:paraId="627816BD"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5B773EB" w14:textId="77777777" w:rsidR="005E37B5" w:rsidRPr="006B023A" w:rsidRDefault="005E37B5" w:rsidP="003C4B0D">
            <w:pPr>
              <w:jc w:val="center"/>
              <w:rPr>
                <w:color w:val="000000"/>
                <w:sz w:val="20"/>
                <w:szCs w:val="20"/>
              </w:rPr>
            </w:pPr>
            <w:r w:rsidRPr="006B023A">
              <w:rPr>
                <w:color w:val="000000"/>
                <w:sz w:val="20"/>
                <w:szCs w:val="20"/>
              </w:rPr>
              <w:t>377</w:t>
            </w:r>
          </w:p>
        </w:tc>
        <w:tc>
          <w:tcPr>
            <w:tcW w:w="3395" w:type="dxa"/>
            <w:gridSpan w:val="3"/>
            <w:tcBorders>
              <w:top w:val="single" w:sz="8" w:space="0" w:color="auto"/>
              <w:left w:val="nil"/>
              <w:bottom w:val="single" w:sz="8" w:space="0" w:color="auto"/>
              <w:right w:val="nil"/>
            </w:tcBorders>
            <w:shd w:val="clear" w:color="000000" w:fill="FFFFFF"/>
            <w:noWrap/>
            <w:vAlign w:val="center"/>
            <w:hideMark/>
          </w:tcPr>
          <w:p w14:paraId="59E6DDC1" w14:textId="77777777" w:rsidR="005E37B5" w:rsidRPr="006B023A" w:rsidRDefault="005E37B5" w:rsidP="003C4B0D">
            <w:pPr>
              <w:rPr>
                <w:color w:val="000000"/>
                <w:sz w:val="20"/>
                <w:szCs w:val="20"/>
              </w:rPr>
            </w:pPr>
            <w:r w:rsidRPr="006B023A">
              <w:rPr>
                <w:color w:val="000000"/>
                <w:sz w:val="20"/>
                <w:szCs w:val="20"/>
              </w:rPr>
              <w:t>Чай с сахаром и лимоном 200/11</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8D617B9"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1858C92F" w14:textId="77777777" w:rsidR="005E37B5" w:rsidRPr="006B023A" w:rsidRDefault="005E37B5" w:rsidP="003C4B0D">
            <w:pPr>
              <w:jc w:val="center"/>
              <w:rPr>
                <w:color w:val="000000"/>
                <w:sz w:val="20"/>
                <w:szCs w:val="20"/>
              </w:rPr>
            </w:pPr>
            <w:r w:rsidRPr="006B023A">
              <w:rPr>
                <w:color w:val="000000"/>
                <w:sz w:val="20"/>
                <w:szCs w:val="20"/>
              </w:rPr>
              <w:t>0,27</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212AD3A9" w14:textId="77777777" w:rsidR="005E37B5" w:rsidRPr="006B023A" w:rsidRDefault="005E37B5" w:rsidP="003C4B0D">
            <w:pPr>
              <w:jc w:val="center"/>
              <w:rPr>
                <w:color w:val="000000"/>
                <w:sz w:val="20"/>
                <w:szCs w:val="20"/>
              </w:rPr>
            </w:pPr>
            <w:r w:rsidRPr="006B023A">
              <w:rPr>
                <w:color w:val="000000"/>
                <w:sz w:val="20"/>
                <w:szCs w:val="20"/>
              </w:rPr>
              <w:t>0,05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0306CE18" w14:textId="77777777" w:rsidR="005E37B5" w:rsidRPr="006B023A" w:rsidRDefault="005E37B5" w:rsidP="003C4B0D">
            <w:pPr>
              <w:jc w:val="center"/>
              <w:rPr>
                <w:color w:val="000000"/>
                <w:sz w:val="20"/>
                <w:szCs w:val="20"/>
              </w:rPr>
            </w:pPr>
            <w:r w:rsidRPr="006B023A">
              <w:rPr>
                <w:color w:val="000000"/>
                <w:sz w:val="20"/>
                <w:szCs w:val="20"/>
              </w:rPr>
              <w:t>11,12</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71D1E13" w14:textId="77777777" w:rsidR="005E37B5" w:rsidRPr="006B023A" w:rsidRDefault="005E37B5" w:rsidP="003C4B0D">
            <w:pPr>
              <w:jc w:val="center"/>
              <w:rPr>
                <w:color w:val="000000"/>
                <w:sz w:val="20"/>
                <w:szCs w:val="20"/>
              </w:rPr>
            </w:pPr>
            <w:r w:rsidRPr="006B023A">
              <w:rPr>
                <w:color w:val="000000"/>
                <w:sz w:val="20"/>
                <w:szCs w:val="20"/>
              </w:rPr>
              <w:t>46,01</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731790F3" w14:textId="77777777" w:rsidR="005E37B5" w:rsidRPr="006B023A" w:rsidRDefault="005E37B5" w:rsidP="003C4B0D">
            <w:pPr>
              <w:jc w:val="center"/>
              <w:rPr>
                <w:color w:val="000000"/>
                <w:sz w:val="20"/>
                <w:szCs w:val="20"/>
              </w:rPr>
            </w:pPr>
            <w:r w:rsidRPr="006B023A">
              <w:rPr>
                <w:color w:val="000000"/>
                <w:sz w:val="20"/>
                <w:szCs w:val="20"/>
              </w:rPr>
              <w:t>0,004</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6A20A725" w14:textId="77777777" w:rsidR="005E37B5" w:rsidRPr="006B023A" w:rsidRDefault="005E37B5" w:rsidP="003C4B0D">
            <w:pPr>
              <w:jc w:val="center"/>
              <w:rPr>
                <w:color w:val="000000"/>
                <w:sz w:val="20"/>
                <w:szCs w:val="20"/>
              </w:rPr>
            </w:pPr>
            <w:r w:rsidRPr="006B023A">
              <w:rPr>
                <w:color w:val="000000"/>
                <w:sz w:val="20"/>
                <w:szCs w:val="20"/>
              </w:rPr>
              <w:t>2,9</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01B933CD" w14:textId="77777777" w:rsidR="005E37B5" w:rsidRPr="006B023A" w:rsidRDefault="005E37B5" w:rsidP="003C4B0D">
            <w:pPr>
              <w:jc w:val="center"/>
              <w:rPr>
                <w:color w:val="000000"/>
                <w:sz w:val="20"/>
                <w:szCs w:val="20"/>
              </w:rPr>
            </w:pPr>
            <w:r w:rsidRPr="006B023A">
              <w:rPr>
                <w:color w:val="000000"/>
                <w:sz w:val="20"/>
                <w:szCs w:val="20"/>
              </w:rPr>
              <w:t>0,001</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904EE87" w14:textId="77777777" w:rsidR="005E37B5" w:rsidRPr="006B023A" w:rsidRDefault="005E37B5" w:rsidP="003C4B0D">
            <w:pPr>
              <w:jc w:val="center"/>
              <w:rPr>
                <w:color w:val="000000"/>
                <w:sz w:val="20"/>
                <w:szCs w:val="20"/>
              </w:rPr>
            </w:pPr>
            <w:r w:rsidRPr="006B023A">
              <w:rPr>
                <w:color w:val="000000"/>
                <w:sz w:val="20"/>
                <w:szCs w:val="20"/>
              </w:rPr>
              <w:t>0,014</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0D3F8D96" w14:textId="77777777" w:rsidR="005E37B5" w:rsidRPr="006B023A" w:rsidRDefault="005E37B5" w:rsidP="003C4B0D">
            <w:pPr>
              <w:jc w:val="center"/>
              <w:rPr>
                <w:color w:val="000000"/>
                <w:sz w:val="20"/>
                <w:szCs w:val="20"/>
              </w:rPr>
            </w:pPr>
            <w:r w:rsidRPr="006B023A">
              <w:rPr>
                <w:color w:val="000000"/>
                <w:sz w:val="20"/>
                <w:szCs w:val="20"/>
              </w:rPr>
              <w:t>8,08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5A27641F" w14:textId="77777777" w:rsidR="005E37B5" w:rsidRPr="006B023A" w:rsidRDefault="005E37B5" w:rsidP="003C4B0D">
            <w:pPr>
              <w:jc w:val="center"/>
              <w:rPr>
                <w:color w:val="000000"/>
                <w:sz w:val="20"/>
                <w:szCs w:val="20"/>
              </w:rPr>
            </w:pPr>
            <w:r w:rsidRPr="006B023A">
              <w:rPr>
                <w:color w:val="000000"/>
                <w:sz w:val="20"/>
                <w:szCs w:val="20"/>
              </w:rPr>
              <w:t>9,78</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3438CEAE" w14:textId="77777777" w:rsidR="005E37B5" w:rsidRPr="006B023A" w:rsidRDefault="005E37B5" w:rsidP="003C4B0D">
            <w:pPr>
              <w:jc w:val="center"/>
              <w:rPr>
                <w:color w:val="000000"/>
                <w:sz w:val="20"/>
                <w:szCs w:val="20"/>
              </w:rPr>
            </w:pPr>
            <w:r w:rsidRPr="006B023A">
              <w:rPr>
                <w:color w:val="000000"/>
                <w:sz w:val="20"/>
                <w:szCs w:val="20"/>
              </w:rPr>
              <w:t>5,24</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025DC5C0" w14:textId="77777777" w:rsidR="005E37B5" w:rsidRPr="006B023A" w:rsidRDefault="005E37B5" w:rsidP="003C4B0D">
            <w:pPr>
              <w:jc w:val="center"/>
              <w:rPr>
                <w:color w:val="000000"/>
                <w:sz w:val="20"/>
                <w:szCs w:val="20"/>
              </w:rPr>
            </w:pPr>
            <w:r w:rsidRPr="006B023A">
              <w:rPr>
                <w:color w:val="000000"/>
                <w:sz w:val="20"/>
                <w:szCs w:val="20"/>
              </w:rPr>
              <w:t>0,9</w:t>
            </w:r>
          </w:p>
        </w:tc>
      </w:tr>
      <w:tr w:rsidR="005E37B5" w:rsidRPr="006B023A" w14:paraId="04476315" w14:textId="77777777" w:rsidTr="00B947B7">
        <w:trPr>
          <w:gridAfter w:val="2"/>
          <w:wAfter w:w="39" w:type="dxa"/>
          <w:trHeight w:val="315"/>
        </w:trPr>
        <w:tc>
          <w:tcPr>
            <w:tcW w:w="183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40D2F26"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nil"/>
              <w:left w:val="nil"/>
              <w:bottom w:val="single" w:sz="8" w:space="0" w:color="000000"/>
              <w:right w:val="nil"/>
            </w:tcBorders>
            <w:shd w:val="clear" w:color="000000" w:fill="FFFFFF"/>
            <w:vAlign w:val="center"/>
            <w:hideMark/>
          </w:tcPr>
          <w:p w14:paraId="78D69127" w14:textId="77777777" w:rsidR="005E37B5" w:rsidRPr="006B023A" w:rsidRDefault="005E37B5" w:rsidP="003C4B0D">
            <w:pPr>
              <w:rPr>
                <w:color w:val="000000"/>
                <w:sz w:val="20"/>
                <w:szCs w:val="20"/>
              </w:rPr>
            </w:pPr>
            <w:r w:rsidRPr="006B023A">
              <w:rPr>
                <w:color w:val="000000"/>
                <w:sz w:val="20"/>
                <w:szCs w:val="20"/>
              </w:rPr>
              <w:t>Хлеб пшеничный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A8B88E4" w14:textId="77777777" w:rsidR="005E37B5" w:rsidRPr="006B023A" w:rsidRDefault="005E37B5" w:rsidP="003C4B0D">
            <w:pPr>
              <w:jc w:val="center"/>
              <w:rPr>
                <w:color w:val="000000"/>
                <w:sz w:val="20"/>
                <w:szCs w:val="20"/>
              </w:rPr>
            </w:pPr>
            <w:r w:rsidRPr="006B023A">
              <w:rPr>
                <w:color w:val="000000"/>
                <w:sz w:val="20"/>
                <w:szCs w:val="20"/>
              </w:rPr>
              <w:t>50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360F7942" w14:textId="77777777" w:rsidR="005E37B5" w:rsidRPr="006B023A" w:rsidRDefault="005E37B5" w:rsidP="003C4B0D">
            <w:pPr>
              <w:jc w:val="center"/>
              <w:rPr>
                <w:color w:val="000000"/>
                <w:sz w:val="20"/>
                <w:szCs w:val="20"/>
              </w:rPr>
            </w:pPr>
            <w:r w:rsidRPr="006B023A">
              <w:rPr>
                <w:color w:val="000000"/>
                <w:sz w:val="20"/>
                <w:szCs w:val="20"/>
              </w:rPr>
              <w:t>5,84</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0AAB9812" w14:textId="77777777" w:rsidR="005E37B5" w:rsidRPr="006B023A" w:rsidRDefault="005E37B5" w:rsidP="003C4B0D">
            <w:pPr>
              <w:jc w:val="center"/>
              <w:rPr>
                <w:color w:val="000000"/>
                <w:sz w:val="20"/>
                <w:szCs w:val="20"/>
              </w:rPr>
            </w:pPr>
            <w:r w:rsidRPr="006B023A">
              <w:rPr>
                <w:color w:val="000000"/>
                <w:sz w:val="20"/>
                <w:szCs w:val="20"/>
              </w:rPr>
              <w:t>0,48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3F59BC4" w14:textId="77777777" w:rsidR="005E37B5" w:rsidRPr="006B023A" w:rsidRDefault="005E37B5" w:rsidP="003C4B0D">
            <w:pPr>
              <w:jc w:val="center"/>
              <w:rPr>
                <w:color w:val="000000"/>
                <w:sz w:val="20"/>
                <w:szCs w:val="20"/>
              </w:rPr>
            </w:pPr>
            <w:r w:rsidRPr="006B023A">
              <w:rPr>
                <w:color w:val="000000"/>
                <w:sz w:val="20"/>
                <w:szCs w:val="20"/>
              </w:rPr>
              <w:t>23,9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0659502" w14:textId="77777777" w:rsidR="005E37B5" w:rsidRPr="006B023A" w:rsidRDefault="005E37B5" w:rsidP="003C4B0D">
            <w:pPr>
              <w:jc w:val="center"/>
              <w:rPr>
                <w:color w:val="000000"/>
                <w:sz w:val="20"/>
                <w:szCs w:val="20"/>
              </w:rPr>
            </w:pPr>
            <w:r w:rsidRPr="006B023A">
              <w:rPr>
                <w:color w:val="000000"/>
                <w:sz w:val="20"/>
                <w:szCs w:val="20"/>
              </w:rPr>
              <w:t>116,28</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4412294B" w14:textId="77777777" w:rsidR="005E37B5" w:rsidRPr="006B023A" w:rsidRDefault="005E37B5" w:rsidP="003C4B0D">
            <w:pPr>
              <w:jc w:val="center"/>
              <w:rPr>
                <w:color w:val="000000"/>
                <w:sz w:val="20"/>
                <w:szCs w:val="20"/>
              </w:rPr>
            </w:pPr>
            <w:r w:rsidRPr="006B023A">
              <w:rPr>
                <w:color w:val="000000"/>
                <w:sz w:val="20"/>
                <w:szCs w:val="20"/>
              </w:rPr>
              <w:t>0,2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7C70B99" w14:textId="77777777" w:rsidR="005E37B5" w:rsidRPr="006B023A" w:rsidRDefault="005E37B5" w:rsidP="003C4B0D">
            <w:pPr>
              <w:jc w:val="center"/>
              <w:rPr>
                <w:color w:val="000000"/>
                <w:sz w:val="20"/>
                <w:szCs w:val="20"/>
              </w:rPr>
            </w:pPr>
            <w:r w:rsidRPr="006B023A">
              <w:rPr>
                <w:color w:val="000000"/>
                <w:sz w:val="20"/>
                <w:szCs w:val="20"/>
              </w:rPr>
              <w:t>0,098</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7A14AEE4" w14:textId="77777777" w:rsidR="005E37B5" w:rsidRPr="006B023A" w:rsidRDefault="005E37B5" w:rsidP="003C4B0D">
            <w:pPr>
              <w:jc w:val="center"/>
              <w:rPr>
                <w:color w:val="000000"/>
                <w:sz w:val="20"/>
                <w:szCs w:val="20"/>
              </w:rPr>
            </w:pPr>
            <w:r w:rsidRPr="006B023A">
              <w:rPr>
                <w:color w:val="000000"/>
                <w:sz w:val="20"/>
                <w:szCs w:val="20"/>
              </w:rPr>
              <w:t>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6865785" w14:textId="77777777" w:rsidR="005E37B5" w:rsidRPr="006B023A" w:rsidRDefault="005E37B5" w:rsidP="003C4B0D">
            <w:pPr>
              <w:jc w:val="center"/>
              <w:rPr>
                <w:color w:val="000000"/>
                <w:sz w:val="20"/>
                <w:szCs w:val="20"/>
              </w:rPr>
            </w:pPr>
            <w:r w:rsidRPr="006B023A">
              <w:rPr>
                <w:color w:val="000000"/>
                <w:sz w:val="20"/>
                <w:szCs w:val="20"/>
              </w:rPr>
              <w:t>0</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6AD83200" w14:textId="77777777" w:rsidR="005E37B5" w:rsidRPr="006B023A" w:rsidRDefault="005E37B5" w:rsidP="003C4B0D">
            <w:pPr>
              <w:jc w:val="center"/>
              <w:rPr>
                <w:color w:val="000000"/>
                <w:sz w:val="20"/>
                <w:szCs w:val="20"/>
              </w:rPr>
            </w:pPr>
            <w:r w:rsidRPr="006B023A">
              <w:rPr>
                <w:color w:val="000000"/>
                <w:sz w:val="20"/>
                <w:szCs w:val="20"/>
              </w:rPr>
              <w:t>61,84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3031C0B" w14:textId="77777777" w:rsidR="005E37B5" w:rsidRPr="006B023A" w:rsidRDefault="005E37B5" w:rsidP="003C4B0D">
            <w:pPr>
              <w:jc w:val="center"/>
              <w:rPr>
                <w:color w:val="000000"/>
                <w:sz w:val="20"/>
                <w:szCs w:val="20"/>
              </w:rPr>
            </w:pPr>
            <w:r w:rsidRPr="006B023A">
              <w:rPr>
                <w:color w:val="000000"/>
                <w:sz w:val="20"/>
                <w:szCs w:val="20"/>
              </w:rPr>
              <w:t>63,76</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9579728" w14:textId="77777777" w:rsidR="005E37B5" w:rsidRPr="006B023A" w:rsidRDefault="005E37B5" w:rsidP="003C4B0D">
            <w:pPr>
              <w:jc w:val="center"/>
              <w:rPr>
                <w:color w:val="000000"/>
                <w:sz w:val="20"/>
                <w:szCs w:val="20"/>
              </w:rPr>
            </w:pPr>
            <w:r w:rsidRPr="006B023A">
              <w:rPr>
                <w:color w:val="000000"/>
                <w:sz w:val="20"/>
                <w:szCs w:val="20"/>
              </w:rPr>
              <w:t>40,06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04EA61D" w14:textId="77777777" w:rsidR="005E37B5" w:rsidRPr="006B023A" w:rsidRDefault="005E37B5" w:rsidP="003C4B0D">
            <w:pPr>
              <w:jc w:val="center"/>
              <w:rPr>
                <w:color w:val="000000"/>
                <w:sz w:val="20"/>
                <w:szCs w:val="20"/>
              </w:rPr>
            </w:pPr>
            <w:r w:rsidRPr="006B023A">
              <w:rPr>
                <w:color w:val="000000"/>
                <w:sz w:val="20"/>
                <w:szCs w:val="20"/>
              </w:rPr>
              <w:t>1,78</w:t>
            </w:r>
          </w:p>
        </w:tc>
      </w:tr>
      <w:tr w:rsidR="005E37B5" w:rsidRPr="006B023A" w14:paraId="6B238FE3" w14:textId="77777777" w:rsidTr="00B947B7">
        <w:trPr>
          <w:gridAfter w:val="2"/>
          <w:wAfter w:w="39" w:type="dxa"/>
          <w:trHeight w:val="315"/>
        </w:trPr>
        <w:tc>
          <w:tcPr>
            <w:tcW w:w="1833" w:type="dxa"/>
            <w:gridSpan w:val="2"/>
            <w:tcBorders>
              <w:top w:val="nil"/>
              <w:left w:val="single" w:sz="4" w:space="0" w:color="auto"/>
              <w:bottom w:val="single" w:sz="4" w:space="0" w:color="auto"/>
              <w:right w:val="single" w:sz="4" w:space="0" w:color="auto"/>
            </w:tcBorders>
            <w:shd w:val="clear" w:color="000000" w:fill="FFFFFF"/>
            <w:hideMark/>
          </w:tcPr>
          <w:p w14:paraId="41B0C71D"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nil"/>
              <w:left w:val="single" w:sz="8" w:space="0" w:color="auto"/>
              <w:bottom w:val="single" w:sz="8" w:space="0" w:color="auto"/>
              <w:right w:val="nil"/>
            </w:tcBorders>
            <w:shd w:val="clear" w:color="000000" w:fill="FFFFFF"/>
            <w:noWrap/>
            <w:vAlign w:val="center"/>
            <w:hideMark/>
          </w:tcPr>
          <w:p w14:paraId="35D37D00" w14:textId="77777777" w:rsidR="005E37B5" w:rsidRPr="006B023A" w:rsidRDefault="005E37B5" w:rsidP="003C4B0D">
            <w:pPr>
              <w:rPr>
                <w:color w:val="000000"/>
                <w:sz w:val="20"/>
                <w:szCs w:val="20"/>
              </w:rPr>
            </w:pPr>
            <w:r w:rsidRPr="006B023A">
              <w:rPr>
                <w:color w:val="000000"/>
                <w:sz w:val="20"/>
                <w:szCs w:val="20"/>
              </w:rPr>
              <w:t>Кисломолочный продукт</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D6F3E32"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7FB1CBCB" w14:textId="77777777" w:rsidR="005E37B5" w:rsidRPr="006B023A" w:rsidRDefault="005E37B5" w:rsidP="003C4B0D">
            <w:pPr>
              <w:jc w:val="center"/>
              <w:rPr>
                <w:color w:val="000000"/>
                <w:sz w:val="20"/>
                <w:szCs w:val="20"/>
              </w:rPr>
            </w:pPr>
            <w:r w:rsidRPr="006B023A">
              <w:rPr>
                <w:color w:val="000000"/>
                <w:sz w:val="20"/>
                <w:szCs w:val="20"/>
              </w:rPr>
              <w:t>2,5</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62E41D76" w14:textId="77777777" w:rsidR="005E37B5" w:rsidRPr="006B023A" w:rsidRDefault="005E37B5" w:rsidP="003C4B0D">
            <w:pPr>
              <w:jc w:val="center"/>
              <w:rPr>
                <w:color w:val="000000"/>
                <w:sz w:val="20"/>
                <w:szCs w:val="20"/>
              </w:rPr>
            </w:pPr>
            <w:r w:rsidRPr="006B023A">
              <w:rPr>
                <w:color w:val="000000"/>
                <w:sz w:val="20"/>
                <w:szCs w:val="20"/>
              </w:rPr>
              <w:t>1,2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44B154D" w14:textId="77777777" w:rsidR="005E37B5" w:rsidRPr="006B023A" w:rsidRDefault="005E37B5" w:rsidP="003C4B0D">
            <w:pPr>
              <w:jc w:val="center"/>
              <w:rPr>
                <w:color w:val="000000"/>
                <w:sz w:val="20"/>
                <w:szCs w:val="20"/>
              </w:rPr>
            </w:pPr>
            <w:r w:rsidRPr="006B023A">
              <w:rPr>
                <w:color w:val="000000"/>
                <w:sz w:val="20"/>
                <w:szCs w:val="20"/>
              </w:rPr>
              <w:t>13,1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F7D1838" w14:textId="77777777" w:rsidR="005E37B5" w:rsidRPr="006B023A" w:rsidRDefault="005E37B5" w:rsidP="003C4B0D">
            <w:pPr>
              <w:jc w:val="center"/>
              <w:rPr>
                <w:color w:val="000000"/>
                <w:sz w:val="20"/>
                <w:szCs w:val="20"/>
              </w:rPr>
            </w:pPr>
            <w:r w:rsidRPr="006B023A">
              <w:rPr>
                <w:color w:val="000000"/>
                <w:sz w:val="20"/>
                <w:szCs w:val="20"/>
              </w:rPr>
              <w:t>73</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6D16EFBD"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3F805DF"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7D05F82D"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90ED114" w14:textId="77777777" w:rsidR="005E37B5" w:rsidRPr="006B023A" w:rsidRDefault="005E37B5" w:rsidP="003C4B0D">
            <w:pPr>
              <w:jc w:val="center"/>
              <w:rPr>
                <w:color w:val="000000"/>
                <w:sz w:val="20"/>
                <w:szCs w:val="20"/>
              </w:rPr>
            </w:pPr>
            <w:r w:rsidRPr="006B023A">
              <w:rPr>
                <w:color w:val="000000"/>
                <w:sz w:val="20"/>
                <w:szCs w:val="20"/>
              </w:rPr>
              <w:t>2,25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7877DA7B"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905A84E" w14:textId="77777777" w:rsidR="005E37B5" w:rsidRPr="006B023A" w:rsidRDefault="005E37B5"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5916897B" w14:textId="77777777" w:rsidR="005E37B5" w:rsidRPr="006B023A" w:rsidRDefault="005E37B5"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50A52905" w14:textId="77777777" w:rsidR="005E37B5" w:rsidRPr="006B023A" w:rsidRDefault="005E37B5" w:rsidP="003C4B0D">
            <w:pPr>
              <w:jc w:val="center"/>
              <w:rPr>
                <w:color w:val="000000"/>
                <w:sz w:val="20"/>
                <w:szCs w:val="20"/>
              </w:rPr>
            </w:pPr>
            <w:r w:rsidRPr="006B023A">
              <w:rPr>
                <w:color w:val="000000"/>
                <w:sz w:val="20"/>
                <w:szCs w:val="20"/>
              </w:rPr>
              <w:t>0,18</w:t>
            </w:r>
          </w:p>
        </w:tc>
      </w:tr>
      <w:tr w:rsidR="005E37B5" w:rsidRPr="006B023A" w14:paraId="5A08E484" w14:textId="77777777" w:rsidTr="00B947B7">
        <w:trPr>
          <w:gridAfter w:val="2"/>
          <w:wAfter w:w="39" w:type="dxa"/>
          <w:trHeight w:val="315"/>
        </w:trPr>
        <w:tc>
          <w:tcPr>
            <w:tcW w:w="5228"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4E53E6F5" w14:textId="77777777" w:rsidR="005E37B5" w:rsidRPr="006B023A" w:rsidRDefault="005E37B5"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3D029A3" w14:textId="77777777" w:rsidR="005E37B5" w:rsidRPr="006B023A" w:rsidRDefault="005E37B5" w:rsidP="003C4B0D">
            <w:pPr>
              <w:jc w:val="center"/>
              <w:rPr>
                <w:color w:val="000000"/>
                <w:sz w:val="20"/>
                <w:szCs w:val="20"/>
              </w:rPr>
            </w:pPr>
            <w:r w:rsidRPr="006B023A">
              <w:rPr>
                <w:color w:val="000000"/>
                <w:sz w:val="20"/>
                <w:szCs w:val="20"/>
              </w:rPr>
              <w:t>630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63DA0384" w14:textId="77777777" w:rsidR="005E37B5" w:rsidRPr="006B023A" w:rsidRDefault="005E37B5" w:rsidP="003C4B0D">
            <w:pPr>
              <w:jc w:val="center"/>
              <w:rPr>
                <w:color w:val="000000"/>
                <w:sz w:val="20"/>
                <w:szCs w:val="20"/>
              </w:rPr>
            </w:pPr>
            <w:r w:rsidRPr="006B023A">
              <w:rPr>
                <w:color w:val="000000"/>
                <w:sz w:val="20"/>
                <w:szCs w:val="20"/>
              </w:rPr>
              <w:t>31</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3DC5CCB9" w14:textId="77777777" w:rsidR="005E37B5" w:rsidRPr="006B023A" w:rsidRDefault="005E37B5" w:rsidP="003C4B0D">
            <w:pPr>
              <w:jc w:val="center"/>
              <w:rPr>
                <w:color w:val="000000"/>
                <w:sz w:val="20"/>
                <w:szCs w:val="20"/>
              </w:rPr>
            </w:pPr>
            <w:r w:rsidRPr="006B023A">
              <w:rPr>
                <w:color w:val="000000"/>
                <w:sz w:val="20"/>
                <w:szCs w:val="20"/>
              </w:rPr>
              <w:t>21</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684BB304" w14:textId="77777777" w:rsidR="005E37B5" w:rsidRPr="006B023A" w:rsidRDefault="005E37B5" w:rsidP="003C4B0D">
            <w:pPr>
              <w:jc w:val="center"/>
              <w:rPr>
                <w:color w:val="000000"/>
                <w:sz w:val="20"/>
                <w:szCs w:val="20"/>
              </w:rPr>
            </w:pPr>
            <w:r w:rsidRPr="006B023A">
              <w:rPr>
                <w:color w:val="000000"/>
                <w:sz w:val="20"/>
                <w:szCs w:val="20"/>
              </w:rPr>
              <w:t>98</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B1F8A2D" w14:textId="77777777" w:rsidR="005E37B5" w:rsidRPr="006B023A" w:rsidRDefault="005E37B5" w:rsidP="003C4B0D">
            <w:pPr>
              <w:jc w:val="center"/>
              <w:rPr>
                <w:color w:val="000000"/>
                <w:sz w:val="20"/>
                <w:szCs w:val="20"/>
              </w:rPr>
            </w:pPr>
            <w:r w:rsidRPr="006B023A">
              <w:rPr>
                <w:color w:val="000000"/>
                <w:sz w:val="20"/>
                <w:szCs w:val="20"/>
              </w:rPr>
              <w:t>701</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4404C580" w14:textId="77777777" w:rsidR="005E37B5" w:rsidRPr="006B023A" w:rsidRDefault="005E37B5" w:rsidP="003C4B0D">
            <w:pPr>
              <w:jc w:val="center"/>
              <w:rPr>
                <w:color w:val="000000"/>
                <w:sz w:val="20"/>
                <w:szCs w:val="20"/>
              </w:rPr>
            </w:pPr>
            <w:r w:rsidRPr="006B023A">
              <w:rPr>
                <w:color w:val="000000"/>
                <w:sz w:val="20"/>
                <w:szCs w:val="20"/>
              </w:rPr>
              <w:t>1</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0619A196" w14:textId="77777777" w:rsidR="005E37B5" w:rsidRPr="006B023A" w:rsidRDefault="005E37B5" w:rsidP="003C4B0D">
            <w:pPr>
              <w:jc w:val="center"/>
              <w:rPr>
                <w:color w:val="000000"/>
                <w:sz w:val="20"/>
                <w:szCs w:val="20"/>
              </w:rPr>
            </w:pPr>
            <w:r w:rsidRPr="006B023A">
              <w:rPr>
                <w:color w:val="000000"/>
                <w:sz w:val="20"/>
                <w:szCs w:val="20"/>
              </w:rPr>
              <w:t>4</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2058A20E" w14:textId="77777777" w:rsidR="005E37B5" w:rsidRPr="006B023A" w:rsidRDefault="005E37B5" w:rsidP="003C4B0D">
            <w:pPr>
              <w:jc w:val="center"/>
              <w:rPr>
                <w:color w:val="000000"/>
                <w:sz w:val="20"/>
                <w:szCs w:val="20"/>
              </w:rPr>
            </w:pPr>
            <w:r w:rsidRPr="006B023A">
              <w:rPr>
                <w:color w:val="000000"/>
                <w:sz w:val="20"/>
                <w:szCs w:val="20"/>
              </w:rPr>
              <w:t>4</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034DAD29" w14:textId="77777777" w:rsidR="005E37B5" w:rsidRPr="006B023A" w:rsidRDefault="005E37B5" w:rsidP="003C4B0D">
            <w:pPr>
              <w:jc w:val="center"/>
              <w:rPr>
                <w:color w:val="000000"/>
                <w:sz w:val="20"/>
                <w:szCs w:val="20"/>
              </w:rPr>
            </w:pPr>
            <w:r w:rsidRPr="006B023A">
              <w:rPr>
                <w:color w:val="000000"/>
                <w:sz w:val="20"/>
                <w:szCs w:val="20"/>
              </w:rPr>
              <w:t>3</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55F8A89A" w14:textId="77777777" w:rsidR="005E37B5" w:rsidRPr="006B023A" w:rsidRDefault="005E37B5" w:rsidP="003C4B0D">
            <w:pPr>
              <w:jc w:val="center"/>
              <w:rPr>
                <w:color w:val="000000"/>
                <w:sz w:val="20"/>
                <w:szCs w:val="20"/>
              </w:rPr>
            </w:pPr>
            <w:r w:rsidRPr="006B023A">
              <w:rPr>
                <w:color w:val="000000"/>
                <w:sz w:val="20"/>
                <w:szCs w:val="20"/>
              </w:rPr>
              <w:t>91</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3F690A51" w14:textId="77777777" w:rsidR="005E37B5" w:rsidRPr="006B023A" w:rsidRDefault="005E37B5" w:rsidP="003C4B0D">
            <w:pPr>
              <w:jc w:val="center"/>
              <w:rPr>
                <w:color w:val="000000"/>
                <w:sz w:val="20"/>
                <w:szCs w:val="20"/>
              </w:rPr>
            </w:pPr>
            <w:r w:rsidRPr="006B023A">
              <w:rPr>
                <w:color w:val="000000"/>
                <w:sz w:val="20"/>
                <w:szCs w:val="20"/>
              </w:rPr>
              <w:t>329</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3BBDA542" w14:textId="77777777" w:rsidR="005E37B5" w:rsidRPr="006B023A" w:rsidRDefault="005E37B5" w:rsidP="003C4B0D">
            <w:pPr>
              <w:jc w:val="center"/>
              <w:rPr>
                <w:color w:val="000000"/>
                <w:sz w:val="20"/>
                <w:szCs w:val="20"/>
              </w:rPr>
            </w:pPr>
            <w:r w:rsidRPr="006B023A">
              <w:rPr>
                <w:color w:val="000000"/>
                <w:sz w:val="20"/>
                <w:szCs w:val="20"/>
              </w:rPr>
              <w:t>224</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7579BB07" w14:textId="77777777" w:rsidR="005E37B5" w:rsidRPr="006B023A" w:rsidRDefault="005E37B5" w:rsidP="003C4B0D">
            <w:pPr>
              <w:jc w:val="center"/>
              <w:rPr>
                <w:color w:val="000000"/>
                <w:sz w:val="20"/>
                <w:szCs w:val="20"/>
              </w:rPr>
            </w:pPr>
            <w:r w:rsidRPr="006B023A">
              <w:rPr>
                <w:color w:val="000000"/>
                <w:sz w:val="20"/>
                <w:szCs w:val="20"/>
              </w:rPr>
              <w:t>9</w:t>
            </w:r>
          </w:p>
        </w:tc>
      </w:tr>
      <w:tr w:rsidR="005E37B5" w:rsidRPr="006B023A" w14:paraId="2DFDDE9B" w14:textId="77777777" w:rsidTr="00B947B7">
        <w:trPr>
          <w:gridAfter w:val="2"/>
          <w:wAfter w:w="39" w:type="dxa"/>
          <w:trHeight w:val="315"/>
        </w:trPr>
        <w:tc>
          <w:tcPr>
            <w:tcW w:w="16512"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2233883A" w14:textId="77777777" w:rsidR="005E37B5" w:rsidRPr="006B023A" w:rsidRDefault="005E37B5" w:rsidP="003C4B0D">
            <w:pPr>
              <w:ind w:firstLineChars="100" w:firstLine="201"/>
              <w:rPr>
                <w:b/>
                <w:bCs/>
                <w:color w:val="000000"/>
                <w:sz w:val="20"/>
                <w:szCs w:val="20"/>
              </w:rPr>
            </w:pPr>
            <w:r w:rsidRPr="006B023A">
              <w:rPr>
                <w:b/>
                <w:bCs/>
                <w:color w:val="000000"/>
                <w:sz w:val="20"/>
                <w:szCs w:val="20"/>
              </w:rPr>
              <w:t>Обед</w:t>
            </w:r>
          </w:p>
        </w:tc>
      </w:tr>
      <w:tr w:rsidR="005E37B5" w:rsidRPr="006B023A" w14:paraId="55643DD3"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F51A95C" w14:textId="77777777" w:rsidR="005E37B5" w:rsidRPr="006B023A" w:rsidRDefault="005E37B5" w:rsidP="003C4B0D">
            <w:pPr>
              <w:jc w:val="center"/>
              <w:rPr>
                <w:color w:val="000000"/>
                <w:sz w:val="20"/>
                <w:szCs w:val="20"/>
              </w:rPr>
            </w:pPr>
            <w:r w:rsidRPr="006B023A">
              <w:rPr>
                <w:color w:val="000000"/>
                <w:sz w:val="20"/>
                <w:szCs w:val="20"/>
              </w:rPr>
              <w:lastRenderedPageBreak/>
              <w:t>71</w:t>
            </w:r>
          </w:p>
        </w:tc>
        <w:tc>
          <w:tcPr>
            <w:tcW w:w="3395" w:type="dxa"/>
            <w:gridSpan w:val="3"/>
            <w:tcBorders>
              <w:top w:val="nil"/>
              <w:left w:val="nil"/>
              <w:bottom w:val="single" w:sz="8" w:space="0" w:color="000000"/>
              <w:right w:val="nil"/>
            </w:tcBorders>
            <w:shd w:val="clear" w:color="000000" w:fill="FFFFFF"/>
            <w:noWrap/>
            <w:vAlign w:val="center"/>
            <w:hideMark/>
          </w:tcPr>
          <w:p w14:paraId="7ADB3271" w14:textId="77777777" w:rsidR="005E37B5" w:rsidRPr="006B023A" w:rsidRDefault="005E37B5" w:rsidP="003C4B0D">
            <w:pPr>
              <w:rPr>
                <w:color w:val="000000"/>
                <w:sz w:val="20"/>
                <w:szCs w:val="20"/>
              </w:rPr>
            </w:pPr>
            <w:proofErr w:type="spellStart"/>
            <w:r w:rsidRPr="006B023A">
              <w:rPr>
                <w:color w:val="000000"/>
                <w:sz w:val="20"/>
                <w:szCs w:val="20"/>
              </w:rPr>
              <w:t>Подгарнировка</w:t>
            </w:r>
            <w:proofErr w:type="spellEnd"/>
            <w:r w:rsidRPr="006B023A">
              <w:rPr>
                <w:color w:val="000000"/>
                <w:sz w:val="20"/>
                <w:szCs w:val="20"/>
              </w:rPr>
              <w:t xml:space="preserve"> из свежих овощей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62B1B5A"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7EC520BC" w14:textId="77777777" w:rsidR="005E37B5" w:rsidRPr="006B023A" w:rsidRDefault="005E37B5" w:rsidP="003C4B0D">
            <w:pPr>
              <w:jc w:val="center"/>
              <w:rPr>
                <w:color w:val="000000"/>
                <w:sz w:val="20"/>
                <w:szCs w:val="20"/>
              </w:rPr>
            </w:pPr>
            <w:r w:rsidRPr="006B023A">
              <w:rPr>
                <w:color w:val="000000"/>
                <w:sz w:val="20"/>
                <w:szCs w:val="20"/>
              </w:rPr>
              <w:t>0,67</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6B85D2B7" w14:textId="77777777" w:rsidR="005E37B5" w:rsidRPr="006B023A" w:rsidRDefault="005E37B5" w:rsidP="003C4B0D">
            <w:pPr>
              <w:jc w:val="center"/>
              <w:rPr>
                <w:color w:val="000000"/>
                <w:sz w:val="20"/>
                <w:szCs w:val="20"/>
              </w:rPr>
            </w:pPr>
            <w:r w:rsidRPr="006B023A">
              <w:rPr>
                <w:color w:val="000000"/>
                <w:sz w:val="20"/>
                <w:szCs w:val="20"/>
              </w:rPr>
              <w:t>6,09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7F1B197" w14:textId="77777777" w:rsidR="005E37B5" w:rsidRPr="006B023A" w:rsidRDefault="005E37B5" w:rsidP="003C4B0D">
            <w:pPr>
              <w:jc w:val="center"/>
              <w:rPr>
                <w:color w:val="000000"/>
                <w:sz w:val="20"/>
                <w:szCs w:val="20"/>
              </w:rPr>
            </w:pPr>
            <w:r w:rsidRPr="006B023A">
              <w:rPr>
                <w:color w:val="000000"/>
                <w:sz w:val="20"/>
                <w:szCs w:val="20"/>
              </w:rPr>
              <w:t>1,81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E36B21D" w14:textId="77777777" w:rsidR="005E37B5" w:rsidRPr="006B023A" w:rsidRDefault="005E37B5" w:rsidP="003C4B0D">
            <w:pPr>
              <w:jc w:val="center"/>
              <w:rPr>
                <w:color w:val="000000"/>
                <w:sz w:val="20"/>
                <w:szCs w:val="20"/>
              </w:rPr>
            </w:pPr>
            <w:r w:rsidRPr="006B023A">
              <w:rPr>
                <w:color w:val="000000"/>
                <w:sz w:val="20"/>
                <w:szCs w:val="20"/>
              </w:rPr>
              <w:t>64,68</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735BEE94" w14:textId="77777777" w:rsidR="005E37B5" w:rsidRPr="006B023A" w:rsidRDefault="005E37B5" w:rsidP="003C4B0D">
            <w:pPr>
              <w:jc w:val="center"/>
              <w:rPr>
                <w:color w:val="000000"/>
                <w:sz w:val="20"/>
                <w:szCs w:val="20"/>
              </w:rPr>
            </w:pPr>
            <w:r w:rsidRPr="006B023A">
              <w:rPr>
                <w:color w:val="000000"/>
                <w:sz w:val="20"/>
                <w:szCs w:val="20"/>
              </w:rPr>
              <w:t>0,029</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8DCA11F" w14:textId="77777777" w:rsidR="005E37B5" w:rsidRPr="006B023A" w:rsidRDefault="005E37B5" w:rsidP="003C4B0D">
            <w:pPr>
              <w:jc w:val="center"/>
              <w:rPr>
                <w:color w:val="000000"/>
                <w:sz w:val="20"/>
                <w:szCs w:val="20"/>
              </w:rPr>
            </w:pPr>
            <w:r w:rsidRPr="006B023A">
              <w:rPr>
                <w:color w:val="000000"/>
                <w:sz w:val="20"/>
                <w:szCs w:val="20"/>
              </w:rPr>
              <w:t>6,65</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331DF7C2"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FB68A9F" w14:textId="77777777" w:rsidR="005E37B5" w:rsidRPr="006B023A" w:rsidRDefault="005E37B5" w:rsidP="003C4B0D">
            <w:pPr>
              <w:jc w:val="center"/>
              <w:rPr>
                <w:color w:val="000000"/>
                <w:sz w:val="20"/>
                <w:szCs w:val="20"/>
              </w:rPr>
            </w:pPr>
            <w:r w:rsidRPr="006B023A">
              <w:rPr>
                <w:color w:val="000000"/>
                <w:sz w:val="20"/>
                <w:szCs w:val="20"/>
              </w:rPr>
              <w:t>2,735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8F0B1A1" w14:textId="77777777" w:rsidR="005E37B5" w:rsidRPr="006B023A" w:rsidRDefault="005E37B5" w:rsidP="003C4B0D">
            <w:pPr>
              <w:jc w:val="center"/>
              <w:rPr>
                <w:color w:val="000000"/>
                <w:sz w:val="20"/>
                <w:szCs w:val="20"/>
              </w:rPr>
            </w:pPr>
            <w:r w:rsidRPr="006B023A">
              <w:rPr>
                <w:color w:val="000000"/>
                <w:sz w:val="20"/>
                <w:szCs w:val="20"/>
              </w:rPr>
              <w:t>16,15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4DB4C5A" w14:textId="77777777" w:rsidR="005E37B5" w:rsidRPr="006B023A" w:rsidRDefault="005E37B5" w:rsidP="003C4B0D">
            <w:pPr>
              <w:jc w:val="center"/>
              <w:rPr>
                <w:color w:val="000000"/>
                <w:sz w:val="20"/>
                <w:szCs w:val="20"/>
              </w:rPr>
            </w:pPr>
            <w:r w:rsidRPr="006B023A">
              <w:rPr>
                <w:color w:val="000000"/>
                <w:sz w:val="20"/>
                <w:szCs w:val="20"/>
              </w:rPr>
              <w:t>28,62</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C0CCA85" w14:textId="77777777" w:rsidR="005E37B5" w:rsidRPr="006B023A" w:rsidRDefault="005E37B5" w:rsidP="003C4B0D">
            <w:pPr>
              <w:jc w:val="center"/>
              <w:rPr>
                <w:color w:val="000000"/>
                <w:sz w:val="20"/>
                <w:szCs w:val="20"/>
              </w:rPr>
            </w:pPr>
            <w:r w:rsidRPr="006B023A">
              <w:rPr>
                <w:color w:val="000000"/>
                <w:sz w:val="20"/>
                <w:szCs w:val="20"/>
              </w:rPr>
              <w:t>13,3</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41C24880" w14:textId="77777777" w:rsidR="005E37B5" w:rsidRPr="006B023A" w:rsidRDefault="005E37B5" w:rsidP="003C4B0D">
            <w:pPr>
              <w:jc w:val="center"/>
              <w:rPr>
                <w:color w:val="000000"/>
                <w:sz w:val="20"/>
                <w:szCs w:val="20"/>
              </w:rPr>
            </w:pPr>
            <w:r w:rsidRPr="006B023A">
              <w:rPr>
                <w:color w:val="000000"/>
                <w:sz w:val="20"/>
                <w:szCs w:val="20"/>
              </w:rPr>
              <w:t>0,48</w:t>
            </w:r>
          </w:p>
        </w:tc>
      </w:tr>
      <w:tr w:rsidR="005E37B5" w:rsidRPr="006B023A" w14:paraId="7D6DC74F"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1A4B401" w14:textId="77777777" w:rsidR="005E37B5" w:rsidRPr="006B023A" w:rsidRDefault="005E37B5" w:rsidP="003C4B0D">
            <w:pPr>
              <w:jc w:val="center"/>
              <w:rPr>
                <w:color w:val="000000"/>
                <w:sz w:val="20"/>
                <w:szCs w:val="20"/>
              </w:rPr>
            </w:pPr>
            <w:r w:rsidRPr="006B023A">
              <w:rPr>
                <w:color w:val="000000"/>
                <w:sz w:val="20"/>
                <w:szCs w:val="20"/>
              </w:rPr>
              <w:t>252</w:t>
            </w:r>
          </w:p>
        </w:tc>
        <w:tc>
          <w:tcPr>
            <w:tcW w:w="3395" w:type="dxa"/>
            <w:gridSpan w:val="3"/>
            <w:tcBorders>
              <w:top w:val="nil"/>
              <w:left w:val="nil"/>
              <w:bottom w:val="single" w:sz="8" w:space="0" w:color="000000"/>
              <w:right w:val="nil"/>
            </w:tcBorders>
            <w:shd w:val="clear" w:color="000000" w:fill="FFFFFF"/>
            <w:vAlign w:val="center"/>
            <w:hideMark/>
          </w:tcPr>
          <w:p w14:paraId="269A3081" w14:textId="77777777" w:rsidR="005E37B5" w:rsidRPr="006B023A" w:rsidRDefault="005E37B5" w:rsidP="003C4B0D">
            <w:pPr>
              <w:rPr>
                <w:color w:val="000000"/>
                <w:sz w:val="20"/>
                <w:szCs w:val="20"/>
              </w:rPr>
            </w:pPr>
            <w:r w:rsidRPr="006B023A">
              <w:rPr>
                <w:color w:val="000000"/>
                <w:sz w:val="20"/>
                <w:szCs w:val="20"/>
              </w:rPr>
              <w:t>Суп Харчо на говяжьем бульоне</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44389CD" w14:textId="77777777" w:rsidR="005E37B5" w:rsidRPr="006B023A" w:rsidRDefault="005E37B5" w:rsidP="003C4B0D">
            <w:pPr>
              <w:jc w:val="center"/>
              <w:rPr>
                <w:color w:val="000000"/>
                <w:sz w:val="20"/>
                <w:szCs w:val="20"/>
              </w:rPr>
            </w:pPr>
            <w:r w:rsidRPr="006B023A">
              <w:rPr>
                <w:color w:val="000000"/>
                <w:sz w:val="20"/>
                <w:szCs w:val="20"/>
              </w:rPr>
              <w:t>250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2E0A40A6" w14:textId="77777777" w:rsidR="005E37B5" w:rsidRPr="006B023A" w:rsidRDefault="005E37B5" w:rsidP="003C4B0D">
            <w:pPr>
              <w:jc w:val="center"/>
              <w:rPr>
                <w:color w:val="000000"/>
                <w:sz w:val="20"/>
                <w:szCs w:val="20"/>
              </w:rPr>
            </w:pPr>
            <w:r w:rsidRPr="006B023A">
              <w:rPr>
                <w:color w:val="000000"/>
                <w:sz w:val="20"/>
                <w:szCs w:val="20"/>
              </w:rPr>
              <w:t>3,14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5A5EE0DB" w14:textId="77777777" w:rsidR="005E37B5" w:rsidRPr="006B023A" w:rsidRDefault="005E37B5" w:rsidP="003C4B0D">
            <w:pPr>
              <w:jc w:val="center"/>
              <w:rPr>
                <w:color w:val="000000"/>
                <w:sz w:val="20"/>
                <w:szCs w:val="20"/>
              </w:rPr>
            </w:pPr>
            <w:r w:rsidRPr="006B023A">
              <w:rPr>
                <w:color w:val="000000"/>
                <w:sz w:val="20"/>
                <w:szCs w:val="20"/>
              </w:rPr>
              <w:t>5,12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4E50AC4" w14:textId="77777777" w:rsidR="005E37B5" w:rsidRPr="006B023A" w:rsidRDefault="005E37B5" w:rsidP="003C4B0D">
            <w:pPr>
              <w:jc w:val="center"/>
              <w:rPr>
                <w:color w:val="000000"/>
                <w:sz w:val="20"/>
                <w:szCs w:val="20"/>
              </w:rPr>
            </w:pPr>
            <w:r w:rsidRPr="006B023A">
              <w:rPr>
                <w:color w:val="000000"/>
                <w:sz w:val="20"/>
                <w:szCs w:val="20"/>
              </w:rPr>
              <w:t>15,23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1DAAADD" w14:textId="77777777" w:rsidR="005E37B5" w:rsidRPr="006B023A" w:rsidRDefault="005E37B5" w:rsidP="003C4B0D">
            <w:pPr>
              <w:jc w:val="center"/>
              <w:rPr>
                <w:color w:val="000000"/>
                <w:sz w:val="20"/>
                <w:szCs w:val="20"/>
              </w:rPr>
            </w:pPr>
            <w:r w:rsidRPr="006B023A">
              <w:rPr>
                <w:color w:val="000000"/>
                <w:sz w:val="20"/>
                <w:szCs w:val="20"/>
              </w:rPr>
              <w:t>119,51</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CD9B9D4" w14:textId="77777777" w:rsidR="005E37B5" w:rsidRPr="006B023A" w:rsidRDefault="005E37B5" w:rsidP="003C4B0D">
            <w:pPr>
              <w:jc w:val="center"/>
              <w:rPr>
                <w:color w:val="000000"/>
                <w:sz w:val="20"/>
                <w:szCs w:val="20"/>
              </w:rPr>
            </w:pPr>
            <w:r w:rsidRPr="006B023A">
              <w:rPr>
                <w:color w:val="000000"/>
                <w:sz w:val="20"/>
                <w:szCs w:val="20"/>
              </w:rPr>
              <w:t>0,03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7BAAFD0" w14:textId="77777777" w:rsidR="005E37B5" w:rsidRPr="006B023A" w:rsidRDefault="005E37B5" w:rsidP="003C4B0D">
            <w:pPr>
              <w:jc w:val="center"/>
              <w:rPr>
                <w:color w:val="000000"/>
                <w:sz w:val="20"/>
                <w:szCs w:val="20"/>
              </w:rPr>
            </w:pPr>
            <w:r w:rsidRPr="006B023A">
              <w:rPr>
                <w:color w:val="000000"/>
                <w:sz w:val="20"/>
                <w:szCs w:val="20"/>
              </w:rPr>
              <w:t>2,29</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7FF7A86F" w14:textId="77777777" w:rsidR="005E37B5" w:rsidRPr="006B023A" w:rsidRDefault="005E37B5" w:rsidP="003C4B0D">
            <w:pPr>
              <w:jc w:val="center"/>
              <w:rPr>
                <w:color w:val="000000"/>
                <w:sz w:val="20"/>
                <w:szCs w:val="20"/>
              </w:rPr>
            </w:pPr>
            <w:r w:rsidRPr="006B023A">
              <w:rPr>
                <w:color w:val="000000"/>
                <w:sz w:val="20"/>
                <w:szCs w:val="20"/>
              </w:rPr>
              <w:t>0,02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B059D6A" w14:textId="77777777" w:rsidR="005E37B5" w:rsidRPr="006B023A" w:rsidRDefault="005E37B5" w:rsidP="003C4B0D">
            <w:pPr>
              <w:jc w:val="center"/>
              <w:rPr>
                <w:color w:val="000000"/>
                <w:sz w:val="20"/>
                <w:szCs w:val="20"/>
              </w:rPr>
            </w:pPr>
            <w:r w:rsidRPr="006B023A">
              <w:rPr>
                <w:color w:val="000000"/>
                <w:sz w:val="20"/>
                <w:szCs w:val="20"/>
              </w:rPr>
              <w:t>0,20</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0174C55A" w14:textId="77777777" w:rsidR="005E37B5" w:rsidRPr="006B023A" w:rsidRDefault="005E37B5" w:rsidP="003C4B0D">
            <w:pPr>
              <w:jc w:val="center"/>
              <w:rPr>
                <w:color w:val="000000"/>
                <w:sz w:val="20"/>
                <w:szCs w:val="20"/>
              </w:rPr>
            </w:pPr>
            <w:r w:rsidRPr="006B023A">
              <w:rPr>
                <w:color w:val="000000"/>
                <w:sz w:val="20"/>
                <w:szCs w:val="20"/>
              </w:rPr>
              <w:t>9,43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7C3B900" w14:textId="77777777" w:rsidR="005E37B5" w:rsidRPr="006B023A" w:rsidRDefault="005E37B5" w:rsidP="003C4B0D">
            <w:pPr>
              <w:jc w:val="center"/>
              <w:rPr>
                <w:color w:val="000000"/>
                <w:sz w:val="20"/>
                <w:szCs w:val="20"/>
              </w:rPr>
            </w:pPr>
            <w:r w:rsidRPr="006B023A">
              <w:rPr>
                <w:color w:val="000000"/>
                <w:sz w:val="20"/>
                <w:szCs w:val="20"/>
              </w:rPr>
              <w:t>57,39</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A9D34C1" w14:textId="77777777" w:rsidR="005E37B5" w:rsidRPr="006B023A" w:rsidRDefault="005E37B5" w:rsidP="003C4B0D">
            <w:pPr>
              <w:jc w:val="center"/>
              <w:rPr>
                <w:color w:val="000000"/>
                <w:sz w:val="20"/>
                <w:szCs w:val="20"/>
              </w:rPr>
            </w:pPr>
            <w:r w:rsidRPr="006B023A">
              <w:rPr>
                <w:color w:val="000000"/>
                <w:sz w:val="20"/>
                <w:szCs w:val="20"/>
              </w:rPr>
              <w:t>17,08</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BFDA9F3" w14:textId="77777777" w:rsidR="005E37B5" w:rsidRPr="006B023A" w:rsidRDefault="005E37B5" w:rsidP="003C4B0D">
            <w:pPr>
              <w:jc w:val="center"/>
              <w:rPr>
                <w:color w:val="000000"/>
                <w:sz w:val="20"/>
                <w:szCs w:val="20"/>
              </w:rPr>
            </w:pPr>
            <w:r w:rsidRPr="006B023A">
              <w:rPr>
                <w:color w:val="000000"/>
                <w:sz w:val="20"/>
                <w:szCs w:val="20"/>
              </w:rPr>
              <w:t>0,52</w:t>
            </w:r>
          </w:p>
        </w:tc>
      </w:tr>
      <w:tr w:rsidR="005E37B5" w:rsidRPr="006B023A" w14:paraId="7B9E5FC6"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7842199" w14:textId="77777777" w:rsidR="005E37B5" w:rsidRPr="006B023A" w:rsidRDefault="005E37B5" w:rsidP="003C4B0D">
            <w:pPr>
              <w:jc w:val="center"/>
              <w:rPr>
                <w:color w:val="000000"/>
                <w:sz w:val="20"/>
                <w:szCs w:val="20"/>
              </w:rPr>
            </w:pPr>
            <w:r w:rsidRPr="006B023A">
              <w:rPr>
                <w:color w:val="000000"/>
                <w:sz w:val="20"/>
                <w:szCs w:val="20"/>
              </w:rPr>
              <w:t>259</w:t>
            </w:r>
          </w:p>
        </w:tc>
        <w:tc>
          <w:tcPr>
            <w:tcW w:w="3395" w:type="dxa"/>
            <w:gridSpan w:val="3"/>
            <w:tcBorders>
              <w:top w:val="nil"/>
              <w:left w:val="nil"/>
              <w:bottom w:val="single" w:sz="8" w:space="0" w:color="000000"/>
              <w:right w:val="nil"/>
            </w:tcBorders>
            <w:shd w:val="clear" w:color="000000" w:fill="FFFFFF"/>
            <w:noWrap/>
            <w:vAlign w:val="center"/>
            <w:hideMark/>
          </w:tcPr>
          <w:p w14:paraId="2309ED2F" w14:textId="77777777" w:rsidR="005E37B5" w:rsidRPr="006B023A" w:rsidRDefault="005E37B5" w:rsidP="003C4B0D">
            <w:pPr>
              <w:rPr>
                <w:color w:val="000000"/>
                <w:sz w:val="20"/>
                <w:szCs w:val="20"/>
              </w:rPr>
            </w:pPr>
            <w:r w:rsidRPr="006B023A">
              <w:rPr>
                <w:color w:val="000000"/>
                <w:sz w:val="20"/>
                <w:szCs w:val="20"/>
              </w:rPr>
              <w:t>Жаркое по-домашнему</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EDCEEA1" w14:textId="77777777" w:rsidR="005E37B5" w:rsidRPr="006B023A" w:rsidRDefault="005E37B5" w:rsidP="003C4B0D">
            <w:pPr>
              <w:jc w:val="center"/>
              <w:rPr>
                <w:color w:val="000000"/>
                <w:sz w:val="20"/>
                <w:szCs w:val="20"/>
              </w:rPr>
            </w:pPr>
            <w:r w:rsidRPr="006B023A">
              <w:rPr>
                <w:color w:val="000000"/>
                <w:sz w:val="20"/>
                <w:szCs w:val="20"/>
              </w:rPr>
              <w:t>280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0CBB6611" w14:textId="77777777" w:rsidR="005E37B5" w:rsidRPr="006B023A" w:rsidRDefault="005E37B5" w:rsidP="003C4B0D">
            <w:pPr>
              <w:jc w:val="center"/>
              <w:rPr>
                <w:color w:val="000000"/>
                <w:sz w:val="20"/>
                <w:szCs w:val="20"/>
              </w:rPr>
            </w:pPr>
            <w:r w:rsidRPr="006B023A">
              <w:rPr>
                <w:color w:val="000000"/>
                <w:sz w:val="20"/>
                <w:szCs w:val="20"/>
              </w:rPr>
              <w:t>22,57</w:t>
            </w:r>
          </w:p>
        </w:tc>
        <w:tc>
          <w:tcPr>
            <w:tcW w:w="847" w:type="dxa"/>
            <w:gridSpan w:val="4"/>
            <w:tcBorders>
              <w:top w:val="nil"/>
              <w:left w:val="nil"/>
              <w:bottom w:val="single" w:sz="8" w:space="0" w:color="000000"/>
              <w:right w:val="nil"/>
            </w:tcBorders>
            <w:shd w:val="clear" w:color="000000" w:fill="FFFFFF"/>
            <w:noWrap/>
            <w:vAlign w:val="center"/>
            <w:hideMark/>
          </w:tcPr>
          <w:p w14:paraId="0C4749E9" w14:textId="77777777" w:rsidR="005E37B5" w:rsidRPr="006B023A" w:rsidRDefault="005E37B5" w:rsidP="003C4B0D">
            <w:pPr>
              <w:jc w:val="center"/>
              <w:rPr>
                <w:color w:val="000000"/>
                <w:sz w:val="20"/>
                <w:szCs w:val="20"/>
              </w:rPr>
            </w:pPr>
            <w:r w:rsidRPr="006B023A">
              <w:rPr>
                <w:color w:val="000000"/>
                <w:sz w:val="20"/>
                <w:szCs w:val="20"/>
              </w:rPr>
              <w:t>35,04</w:t>
            </w:r>
          </w:p>
        </w:tc>
        <w:tc>
          <w:tcPr>
            <w:tcW w:w="849" w:type="dxa"/>
            <w:gridSpan w:val="3"/>
            <w:tcBorders>
              <w:top w:val="nil"/>
              <w:left w:val="single" w:sz="8" w:space="0" w:color="auto"/>
              <w:bottom w:val="single" w:sz="8" w:space="0" w:color="000000"/>
              <w:right w:val="single" w:sz="8" w:space="0" w:color="auto"/>
            </w:tcBorders>
            <w:shd w:val="clear" w:color="000000" w:fill="FFFFFF"/>
            <w:noWrap/>
            <w:vAlign w:val="center"/>
            <w:hideMark/>
          </w:tcPr>
          <w:p w14:paraId="25EB17CF" w14:textId="77777777" w:rsidR="005E37B5" w:rsidRPr="006B023A" w:rsidRDefault="005E37B5" w:rsidP="003C4B0D">
            <w:pPr>
              <w:jc w:val="center"/>
              <w:rPr>
                <w:color w:val="000000"/>
                <w:sz w:val="20"/>
                <w:szCs w:val="20"/>
              </w:rPr>
            </w:pPr>
            <w:r w:rsidRPr="006B023A">
              <w:rPr>
                <w:color w:val="000000"/>
                <w:sz w:val="20"/>
                <w:szCs w:val="20"/>
              </w:rPr>
              <w:t>29</w:t>
            </w:r>
          </w:p>
        </w:tc>
        <w:tc>
          <w:tcPr>
            <w:tcW w:w="849" w:type="dxa"/>
            <w:gridSpan w:val="3"/>
            <w:tcBorders>
              <w:top w:val="nil"/>
              <w:left w:val="nil"/>
              <w:bottom w:val="single" w:sz="8" w:space="0" w:color="000000"/>
              <w:right w:val="nil"/>
            </w:tcBorders>
            <w:shd w:val="clear" w:color="000000" w:fill="FFFFFF"/>
            <w:noWrap/>
            <w:vAlign w:val="center"/>
            <w:hideMark/>
          </w:tcPr>
          <w:p w14:paraId="46FD2176" w14:textId="77777777" w:rsidR="005E37B5" w:rsidRPr="006B023A" w:rsidRDefault="005E37B5" w:rsidP="003C4B0D">
            <w:pPr>
              <w:jc w:val="center"/>
              <w:rPr>
                <w:color w:val="000000"/>
                <w:sz w:val="20"/>
                <w:szCs w:val="20"/>
              </w:rPr>
            </w:pPr>
            <w:r w:rsidRPr="006B023A">
              <w:rPr>
                <w:color w:val="000000"/>
                <w:sz w:val="20"/>
                <w:szCs w:val="20"/>
              </w:rPr>
              <w:t>521,66</w:t>
            </w:r>
          </w:p>
        </w:tc>
        <w:tc>
          <w:tcPr>
            <w:tcW w:w="708" w:type="dxa"/>
            <w:gridSpan w:val="3"/>
            <w:tcBorders>
              <w:top w:val="nil"/>
              <w:left w:val="single" w:sz="8" w:space="0" w:color="auto"/>
              <w:bottom w:val="single" w:sz="8" w:space="0" w:color="000000"/>
              <w:right w:val="single" w:sz="8" w:space="0" w:color="auto"/>
            </w:tcBorders>
            <w:shd w:val="clear" w:color="000000" w:fill="FFFFFF"/>
            <w:noWrap/>
            <w:vAlign w:val="center"/>
            <w:hideMark/>
          </w:tcPr>
          <w:p w14:paraId="77F98DB8" w14:textId="77777777" w:rsidR="005E37B5" w:rsidRPr="006B023A" w:rsidRDefault="005E37B5" w:rsidP="003C4B0D">
            <w:pPr>
              <w:jc w:val="center"/>
              <w:rPr>
                <w:color w:val="000000"/>
                <w:sz w:val="20"/>
                <w:szCs w:val="20"/>
              </w:rPr>
            </w:pPr>
            <w:r w:rsidRPr="006B023A">
              <w:rPr>
                <w:color w:val="000000"/>
                <w:sz w:val="20"/>
                <w:szCs w:val="20"/>
              </w:rPr>
              <w:t>0,823</w:t>
            </w:r>
          </w:p>
        </w:tc>
        <w:tc>
          <w:tcPr>
            <w:tcW w:w="848" w:type="dxa"/>
            <w:gridSpan w:val="3"/>
            <w:tcBorders>
              <w:top w:val="nil"/>
              <w:left w:val="nil"/>
              <w:bottom w:val="single" w:sz="8" w:space="0" w:color="000000"/>
              <w:right w:val="nil"/>
            </w:tcBorders>
            <w:shd w:val="clear" w:color="000000" w:fill="FFFFFF"/>
            <w:noWrap/>
            <w:vAlign w:val="center"/>
            <w:hideMark/>
          </w:tcPr>
          <w:p w14:paraId="3BBED497" w14:textId="77777777" w:rsidR="005E37B5" w:rsidRPr="006B023A" w:rsidRDefault="005E37B5" w:rsidP="003C4B0D">
            <w:pPr>
              <w:jc w:val="center"/>
              <w:rPr>
                <w:color w:val="000000"/>
                <w:sz w:val="20"/>
                <w:szCs w:val="20"/>
              </w:rPr>
            </w:pPr>
            <w:r w:rsidRPr="006B023A">
              <w:rPr>
                <w:color w:val="000000"/>
                <w:sz w:val="20"/>
                <w:szCs w:val="20"/>
              </w:rPr>
              <w:t>37,25</w:t>
            </w:r>
          </w:p>
        </w:tc>
        <w:tc>
          <w:tcPr>
            <w:tcW w:w="850" w:type="dxa"/>
            <w:gridSpan w:val="3"/>
            <w:tcBorders>
              <w:top w:val="nil"/>
              <w:left w:val="single" w:sz="8" w:space="0" w:color="auto"/>
              <w:bottom w:val="single" w:sz="8" w:space="0" w:color="000000"/>
              <w:right w:val="single" w:sz="8" w:space="0" w:color="auto"/>
            </w:tcBorders>
            <w:shd w:val="clear" w:color="000000" w:fill="FFFFFF"/>
            <w:noWrap/>
            <w:vAlign w:val="center"/>
            <w:hideMark/>
          </w:tcPr>
          <w:p w14:paraId="22EE6B5D" w14:textId="77777777" w:rsidR="005E37B5" w:rsidRPr="006B023A" w:rsidRDefault="005E37B5" w:rsidP="003C4B0D">
            <w:pPr>
              <w:jc w:val="center"/>
              <w:rPr>
                <w:color w:val="000000"/>
                <w:sz w:val="20"/>
                <w:szCs w:val="20"/>
              </w:rPr>
            </w:pPr>
            <w:r w:rsidRPr="006B023A">
              <w:rPr>
                <w:color w:val="000000"/>
                <w:sz w:val="20"/>
                <w:szCs w:val="20"/>
              </w:rPr>
              <w:t>0,002</w:t>
            </w:r>
          </w:p>
        </w:tc>
        <w:tc>
          <w:tcPr>
            <w:tcW w:w="849" w:type="dxa"/>
            <w:gridSpan w:val="3"/>
            <w:tcBorders>
              <w:top w:val="nil"/>
              <w:left w:val="nil"/>
              <w:bottom w:val="single" w:sz="8" w:space="0" w:color="000000"/>
              <w:right w:val="nil"/>
            </w:tcBorders>
            <w:shd w:val="clear" w:color="000000" w:fill="FFFFFF"/>
            <w:noWrap/>
            <w:vAlign w:val="center"/>
            <w:hideMark/>
          </w:tcPr>
          <w:p w14:paraId="2F99A5B4" w14:textId="77777777" w:rsidR="005E37B5" w:rsidRPr="006B023A" w:rsidRDefault="005E37B5" w:rsidP="003C4B0D">
            <w:pPr>
              <w:jc w:val="center"/>
              <w:rPr>
                <w:color w:val="000000"/>
                <w:sz w:val="20"/>
                <w:szCs w:val="20"/>
              </w:rPr>
            </w:pPr>
            <w:r w:rsidRPr="006B023A">
              <w:rPr>
                <w:color w:val="000000"/>
                <w:sz w:val="20"/>
                <w:szCs w:val="20"/>
              </w:rPr>
              <w:t>4,52</w:t>
            </w:r>
          </w:p>
        </w:tc>
        <w:tc>
          <w:tcPr>
            <w:tcW w:w="991" w:type="dxa"/>
            <w:gridSpan w:val="3"/>
            <w:tcBorders>
              <w:top w:val="nil"/>
              <w:left w:val="single" w:sz="8" w:space="0" w:color="auto"/>
              <w:bottom w:val="single" w:sz="8" w:space="0" w:color="000000"/>
              <w:right w:val="single" w:sz="8" w:space="0" w:color="auto"/>
            </w:tcBorders>
            <w:shd w:val="clear" w:color="000000" w:fill="FFFFFF"/>
            <w:noWrap/>
            <w:vAlign w:val="center"/>
            <w:hideMark/>
          </w:tcPr>
          <w:p w14:paraId="3476B8D7" w14:textId="77777777" w:rsidR="005E37B5" w:rsidRPr="006B023A" w:rsidRDefault="005E37B5" w:rsidP="003C4B0D">
            <w:pPr>
              <w:jc w:val="center"/>
              <w:rPr>
                <w:color w:val="000000"/>
                <w:sz w:val="20"/>
                <w:szCs w:val="20"/>
              </w:rPr>
            </w:pPr>
            <w:r w:rsidRPr="006B023A">
              <w:rPr>
                <w:color w:val="000000"/>
                <w:sz w:val="20"/>
                <w:szCs w:val="20"/>
              </w:rPr>
              <w:t>41,16</w:t>
            </w:r>
          </w:p>
        </w:tc>
        <w:tc>
          <w:tcPr>
            <w:tcW w:w="848" w:type="dxa"/>
            <w:gridSpan w:val="3"/>
            <w:tcBorders>
              <w:top w:val="nil"/>
              <w:left w:val="nil"/>
              <w:bottom w:val="single" w:sz="8" w:space="0" w:color="000000"/>
              <w:right w:val="nil"/>
            </w:tcBorders>
            <w:shd w:val="clear" w:color="000000" w:fill="FFFFFF"/>
            <w:noWrap/>
            <w:vAlign w:val="center"/>
            <w:hideMark/>
          </w:tcPr>
          <w:p w14:paraId="499DF0C3" w14:textId="77777777" w:rsidR="005E37B5" w:rsidRPr="006B023A" w:rsidRDefault="005E37B5" w:rsidP="003C4B0D">
            <w:pPr>
              <w:jc w:val="center"/>
              <w:rPr>
                <w:color w:val="000000"/>
                <w:sz w:val="20"/>
                <w:szCs w:val="20"/>
              </w:rPr>
            </w:pPr>
            <w:r w:rsidRPr="006B023A">
              <w:rPr>
                <w:color w:val="000000"/>
                <w:sz w:val="20"/>
                <w:szCs w:val="20"/>
              </w:rPr>
              <w:t>330,44</w:t>
            </w:r>
          </w:p>
        </w:tc>
        <w:tc>
          <w:tcPr>
            <w:tcW w:w="566" w:type="dxa"/>
            <w:gridSpan w:val="3"/>
            <w:tcBorders>
              <w:top w:val="nil"/>
              <w:left w:val="single" w:sz="8" w:space="0" w:color="auto"/>
              <w:bottom w:val="single" w:sz="8" w:space="0" w:color="000000"/>
              <w:right w:val="single" w:sz="8" w:space="0" w:color="auto"/>
            </w:tcBorders>
            <w:shd w:val="clear" w:color="000000" w:fill="FFFFFF"/>
            <w:noWrap/>
            <w:vAlign w:val="center"/>
            <w:hideMark/>
          </w:tcPr>
          <w:p w14:paraId="4B2A4ED1" w14:textId="77777777" w:rsidR="005E37B5" w:rsidRPr="006B023A" w:rsidRDefault="005E37B5" w:rsidP="003C4B0D">
            <w:pPr>
              <w:jc w:val="center"/>
              <w:rPr>
                <w:color w:val="000000"/>
                <w:sz w:val="20"/>
                <w:szCs w:val="20"/>
              </w:rPr>
            </w:pPr>
            <w:r w:rsidRPr="006B023A">
              <w:rPr>
                <w:color w:val="000000"/>
                <w:sz w:val="20"/>
                <w:szCs w:val="20"/>
              </w:rPr>
              <w:t>73,54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311E89EF" w14:textId="77777777" w:rsidR="005E37B5" w:rsidRPr="006B023A" w:rsidRDefault="005E37B5" w:rsidP="003C4B0D">
            <w:pPr>
              <w:jc w:val="center"/>
              <w:rPr>
                <w:color w:val="000000"/>
                <w:sz w:val="20"/>
                <w:szCs w:val="20"/>
              </w:rPr>
            </w:pPr>
            <w:r w:rsidRPr="006B023A">
              <w:rPr>
                <w:color w:val="000000"/>
                <w:sz w:val="20"/>
                <w:szCs w:val="20"/>
              </w:rPr>
              <w:t>3,08</w:t>
            </w:r>
          </w:p>
        </w:tc>
      </w:tr>
      <w:tr w:rsidR="005E37B5" w:rsidRPr="006B023A" w14:paraId="274DE56F"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5CD39DA" w14:textId="77777777" w:rsidR="005E37B5" w:rsidRPr="006B023A" w:rsidRDefault="005E37B5" w:rsidP="003C4B0D">
            <w:pPr>
              <w:jc w:val="center"/>
              <w:rPr>
                <w:color w:val="000000"/>
                <w:sz w:val="20"/>
                <w:szCs w:val="20"/>
              </w:rPr>
            </w:pPr>
            <w:r w:rsidRPr="006B023A">
              <w:rPr>
                <w:color w:val="000000"/>
                <w:sz w:val="20"/>
                <w:szCs w:val="20"/>
              </w:rPr>
              <w:t>242</w:t>
            </w:r>
          </w:p>
        </w:tc>
        <w:tc>
          <w:tcPr>
            <w:tcW w:w="3395" w:type="dxa"/>
            <w:gridSpan w:val="3"/>
            <w:tcBorders>
              <w:top w:val="nil"/>
              <w:left w:val="nil"/>
              <w:bottom w:val="single" w:sz="8" w:space="0" w:color="000000"/>
              <w:right w:val="nil"/>
            </w:tcBorders>
            <w:shd w:val="clear" w:color="000000" w:fill="FFFFFF"/>
            <w:noWrap/>
            <w:vAlign w:val="center"/>
            <w:hideMark/>
          </w:tcPr>
          <w:p w14:paraId="2D310AAE" w14:textId="77777777" w:rsidR="005E37B5" w:rsidRPr="006B023A" w:rsidRDefault="005E37B5" w:rsidP="003C4B0D">
            <w:pPr>
              <w:rPr>
                <w:color w:val="000000"/>
                <w:sz w:val="20"/>
                <w:szCs w:val="20"/>
              </w:rPr>
            </w:pPr>
            <w:r w:rsidRPr="006B023A">
              <w:rPr>
                <w:color w:val="000000"/>
                <w:sz w:val="20"/>
                <w:szCs w:val="20"/>
              </w:rPr>
              <w:t xml:space="preserve">Компот из свежих яблок 200/11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D738EAD"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6535580A" w14:textId="77777777" w:rsidR="005E37B5" w:rsidRPr="006B023A" w:rsidRDefault="005E37B5" w:rsidP="003C4B0D">
            <w:pPr>
              <w:jc w:val="center"/>
              <w:rPr>
                <w:color w:val="000000"/>
                <w:sz w:val="20"/>
                <w:szCs w:val="20"/>
              </w:rPr>
            </w:pPr>
            <w:r w:rsidRPr="006B023A">
              <w:rPr>
                <w:color w:val="000000"/>
                <w:sz w:val="20"/>
                <w:szCs w:val="20"/>
              </w:rPr>
              <w:t>0,16</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4A7F65A1" w14:textId="77777777" w:rsidR="005E37B5" w:rsidRPr="006B023A" w:rsidRDefault="005E37B5" w:rsidP="003C4B0D">
            <w:pPr>
              <w:jc w:val="center"/>
              <w:rPr>
                <w:color w:val="000000"/>
                <w:sz w:val="20"/>
                <w:szCs w:val="20"/>
              </w:rPr>
            </w:pPr>
            <w:r w:rsidRPr="006B023A">
              <w:rPr>
                <w:color w:val="000000"/>
                <w:sz w:val="20"/>
                <w:szCs w:val="20"/>
              </w:rPr>
              <w:t>0,16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46A9DD8" w14:textId="77777777" w:rsidR="005E37B5" w:rsidRPr="006B023A" w:rsidRDefault="005E37B5" w:rsidP="003C4B0D">
            <w:pPr>
              <w:jc w:val="center"/>
              <w:rPr>
                <w:color w:val="000000"/>
                <w:sz w:val="20"/>
                <w:szCs w:val="20"/>
              </w:rPr>
            </w:pPr>
            <w:r w:rsidRPr="006B023A">
              <w:rPr>
                <w:color w:val="000000"/>
                <w:sz w:val="20"/>
                <w:szCs w:val="20"/>
              </w:rPr>
              <w:t>14,90</w:t>
            </w:r>
          </w:p>
        </w:tc>
        <w:tc>
          <w:tcPr>
            <w:tcW w:w="849" w:type="dxa"/>
            <w:gridSpan w:val="3"/>
            <w:tcBorders>
              <w:top w:val="nil"/>
              <w:left w:val="nil"/>
              <w:bottom w:val="single" w:sz="8" w:space="0" w:color="000000"/>
              <w:right w:val="nil"/>
            </w:tcBorders>
            <w:shd w:val="clear" w:color="000000" w:fill="FFFFFF"/>
            <w:noWrap/>
            <w:vAlign w:val="center"/>
            <w:hideMark/>
          </w:tcPr>
          <w:p w14:paraId="59361E77" w14:textId="77777777" w:rsidR="005E37B5" w:rsidRPr="006B023A" w:rsidRDefault="005E37B5" w:rsidP="003C4B0D">
            <w:pPr>
              <w:jc w:val="center"/>
              <w:rPr>
                <w:color w:val="000000"/>
                <w:sz w:val="20"/>
                <w:szCs w:val="20"/>
              </w:rPr>
            </w:pPr>
            <w:r w:rsidRPr="006B023A">
              <w:rPr>
                <w:color w:val="000000"/>
                <w:sz w:val="20"/>
                <w:szCs w:val="20"/>
              </w:rPr>
              <w:t>61,67</w:t>
            </w:r>
          </w:p>
        </w:tc>
        <w:tc>
          <w:tcPr>
            <w:tcW w:w="70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0C3BA183" w14:textId="77777777" w:rsidR="005E37B5" w:rsidRPr="006B023A" w:rsidRDefault="005E37B5" w:rsidP="003C4B0D">
            <w:pPr>
              <w:jc w:val="center"/>
              <w:rPr>
                <w:color w:val="000000"/>
                <w:sz w:val="20"/>
                <w:szCs w:val="20"/>
              </w:rPr>
            </w:pPr>
            <w:r w:rsidRPr="006B023A">
              <w:rPr>
                <w:color w:val="000000"/>
                <w:sz w:val="20"/>
                <w:szCs w:val="20"/>
              </w:rPr>
              <w:t>0,01</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6AFCFBE" w14:textId="77777777" w:rsidR="005E37B5" w:rsidRPr="006B023A" w:rsidRDefault="005E37B5" w:rsidP="003C4B0D">
            <w:pPr>
              <w:jc w:val="center"/>
              <w:rPr>
                <w:color w:val="000000"/>
                <w:sz w:val="20"/>
                <w:szCs w:val="20"/>
              </w:rPr>
            </w:pPr>
            <w:r w:rsidRPr="006B023A">
              <w:rPr>
                <w:color w:val="000000"/>
                <w:sz w:val="20"/>
                <w:szCs w:val="20"/>
              </w:rPr>
              <w:t>4,00</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01C18BDC"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91F369C" w14:textId="77777777" w:rsidR="005E37B5" w:rsidRPr="006B023A" w:rsidRDefault="005E37B5" w:rsidP="003C4B0D">
            <w:pPr>
              <w:jc w:val="center"/>
              <w:rPr>
                <w:color w:val="000000"/>
                <w:sz w:val="20"/>
                <w:szCs w:val="20"/>
              </w:rPr>
            </w:pPr>
            <w:r w:rsidRPr="006B023A">
              <w:rPr>
                <w:color w:val="000000"/>
                <w:sz w:val="20"/>
                <w:szCs w:val="20"/>
              </w:rPr>
              <w:t>0,08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D7EE7A6" w14:textId="77777777" w:rsidR="005E37B5" w:rsidRPr="006B023A" w:rsidRDefault="005E37B5" w:rsidP="003C4B0D">
            <w:pPr>
              <w:jc w:val="center"/>
              <w:rPr>
                <w:color w:val="000000"/>
                <w:sz w:val="20"/>
                <w:szCs w:val="20"/>
              </w:rPr>
            </w:pPr>
            <w:r w:rsidRPr="006B023A">
              <w:rPr>
                <w:color w:val="000000"/>
                <w:sz w:val="20"/>
                <w:szCs w:val="20"/>
              </w:rPr>
              <w:t>6,73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889A824" w14:textId="77777777" w:rsidR="005E37B5" w:rsidRPr="006B023A" w:rsidRDefault="005E37B5" w:rsidP="003C4B0D">
            <w:pPr>
              <w:jc w:val="center"/>
              <w:rPr>
                <w:color w:val="000000"/>
                <w:sz w:val="20"/>
                <w:szCs w:val="20"/>
              </w:rPr>
            </w:pPr>
            <w:r w:rsidRPr="006B023A">
              <w:rPr>
                <w:color w:val="000000"/>
                <w:sz w:val="20"/>
                <w:szCs w:val="20"/>
              </w:rPr>
              <w:t>4,40</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40448F0" w14:textId="77777777" w:rsidR="005E37B5" w:rsidRPr="006B023A" w:rsidRDefault="005E37B5" w:rsidP="003C4B0D">
            <w:pPr>
              <w:jc w:val="center"/>
              <w:rPr>
                <w:color w:val="000000"/>
                <w:sz w:val="20"/>
                <w:szCs w:val="20"/>
              </w:rPr>
            </w:pPr>
            <w:r w:rsidRPr="006B023A">
              <w:rPr>
                <w:color w:val="000000"/>
                <w:sz w:val="20"/>
                <w:szCs w:val="20"/>
              </w:rPr>
              <w:t>3,60</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136F138E" w14:textId="77777777" w:rsidR="005E37B5" w:rsidRPr="006B023A" w:rsidRDefault="005E37B5" w:rsidP="003C4B0D">
            <w:pPr>
              <w:jc w:val="center"/>
              <w:rPr>
                <w:color w:val="000000"/>
                <w:sz w:val="20"/>
                <w:szCs w:val="20"/>
              </w:rPr>
            </w:pPr>
            <w:r w:rsidRPr="006B023A">
              <w:rPr>
                <w:color w:val="000000"/>
                <w:sz w:val="20"/>
                <w:szCs w:val="20"/>
              </w:rPr>
              <w:t>0,91</w:t>
            </w:r>
          </w:p>
        </w:tc>
      </w:tr>
      <w:tr w:rsidR="005E37B5" w:rsidRPr="006B023A" w14:paraId="49EB7C53" w14:textId="77777777" w:rsidTr="00B947B7">
        <w:trPr>
          <w:gridAfter w:val="2"/>
          <w:wAfter w:w="39" w:type="dxa"/>
          <w:trHeight w:val="315"/>
        </w:trPr>
        <w:tc>
          <w:tcPr>
            <w:tcW w:w="183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267ABA9"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nil"/>
              <w:left w:val="nil"/>
              <w:bottom w:val="nil"/>
              <w:right w:val="nil"/>
            </w:tcBorders>
            <w:shd w:val="clear" w:color="000000" w:fill="FFFFFF"/>
            <w:vAlign w:val="center"/>
            <w:hideMark/>
          </w:tcPr>
          <w:p w14:paraId="0E317885" w14:textId="77777777" w:rsidR="005E37B5" w:rsidRPr="006B023A" w:rsidRDefault="005E37B5"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1AE93F31" w14:textId="77777777" w:rsidR="005E37B5" w:rsidRPr="006B023A" w:rsidRDefault="005E37B5" w:rsidP="003C4B0D">
            <w:pPr>
              <w:jc w:val="center"/>
              <w:rPr>
                <w:color w:val="000000"/>
                <w:sz w:val="20"/>
                <w:szCs w:val="20"/>
              </w:rPr>
            </w:pPr>
            <w:r w:rsidRPr="006B023A">
              <w:rPr>
                <w:color w:val="000000"/>
                <w:sz w:val="20"/>
                <w:szCs w:val="20"/>
              </w:rPr>
              <w:t>50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0129E91C" w14:textId="77777777" w:rsidR="005E37B5" w:rsidRPr="006B023A" w:rsidRDefault="005E37B5" w:rsidP="003C4B0D">
            <w:pPr>
              <w:jc w:val="center"/>
              <w:rPr>
                <w:color w:val="000000"/>
                <w:sz w:val="20"/>
                <w:szCs w:val="20"/>
              </w:rPr>
            </w:pPr>
            <w:r w:rsidRPr="006B023A">
              <w:rPr>
                <w:color w:val="000000"/>
                <w:sz w:val="20"/>
                <w:szCs w:val="20"/>
              </w:rPr>
              <w:t>3,46</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3FE09463" w14:textId="77777777" w:rsidR="005E37B5" w:rsidRPr="006B023A" w:rsidRDefault="005E37B5" w:rsidP="003C4B0D">
            <w:pPr>
              <w:jc w:val="center"/>
              <w:rPr>
                <w:color w:val="000000"/>
                <w:sz w:val="20"/>
                <w:szCs w:val="20"/>
              </w:rPr>
            </w:pPr>
            <w:r w:rsidRPr="006B023A">
              <w:rPr>
                <w:color w:val="000000"/>
                <w:sz w:val="20"/>
                <w:szCs w:val="20"/>
              </w:rPr>
              <w:t>0,48</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25A9832B" w14:textId="77777777" w:rsidR="005E37B5" w:rsidRPr="006B023A" w:rsidRDefault="005E37B5" w:rsidP="003C4B0D">
            <w:pPr>
              <w:jc w:val="center"/>
              <w:rPr>
                <w:color w:val="000000"/>
                <w:sz w:val="20"/>
                <w:szCs w:val="20"/>
              </w:rPr>
            </w:pPr>
            <w:r w:rsidRPr="006B023A">
              <w:rPr>
                <w:color w:val="000000"/>
                <w:sz w:val="20"/>
                <w:szCs w:val="20"/>
              </w:rPr>
              <w:t>25,22</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319C875" w14:textId="77777777" w:rsidR="005E37B5" w:rsidRPr="006B023A" w:rsidRDefault="005E37B5" w:rsidP="003C4B0D">
            <w:pPr>
              <w:jc w:val="center"/>
              <w:rPr>
                <w:color w:val="000000"/>
                <w:sz w:val="20"/>
                <w:szCs w:val="20"/>
              </w:rPr>
            </w:pPr>
            <w:r w:rsidRPr="006B023A">
              <w:rPr>
                <w:color w:val="000000"/>
                <w:sz w:val="20"/>
                <w:szCs w:val="20"/>
              </w:rPr>
              <w:t>118,76</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3F2C276A" w14:textId="77777777" w:rsidR="005E37B5" w:rsidRPr="006B023A" w:rsidRDefault="005E37B5" w:rsidP="003C4B0D">
            <w:pPr>
              <w:jc w:val="center"/>
              <w:rPr>
                <w:color w:val="000000"/>
                <w:sz w:val="20"/>
                <w:szCs w:val="20"/>
              </w:rPr>
            </w:pPr>
            <w:r w:rsidRPr="006B023A">
              <w:rPr>
                <w:color w:val="000000"/>
                <w:sz w:val="20"/>
                <w:szCs w:val="20"/>
              </w:rPr>
              <w:t>0,08</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1BF0F18A" w14:textId="77777777" w:rsidR="005E37B5" w:rsidRPr="006B023A" w:rsidRDefault="005E37B5" w:rsidP="003C4B0D">
            <w:pPr>
              <w:jc w:val="center"/>
              <w:rPr>
                <w:color w:val="000000"/>
                <w:sz w:val="20"/>
                <w:szCs w:val="20"/>
              </w:rPr>
            </w:pPr>
            <w:r w:rsidRPr="006B023A">
              <w:rPr>
                <w:color w:val="000000"/>
                <w:sz w:val="20"/>
                <w:szCs w:val="20"/>
              </w:rPr>
              <w:t>0</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056F016B" w14:textId="77777777" w:rsidR="005E37B5" w:rsidRPr="006B023A" w:rsidRDefault="005E37B5" w:rsidP="003C4B0D">
            <w:pPr>
              <w:jc w:val="center"/>
              <w:rPr>
                <w:color w:val="000000"/>
                <w:sz w:val="20"/>
                <w:szCs w:val="20"/>
              </w:rPr>
            </w:pPr>
            <w:r w:rsidRPr="006B023A">
              <w:rPr>
                <w:color w:val="000000"/>
                <w:sz w:val="20"/>
                <w:szCs w:val="20"/>
              </w:rPr>
              <w:t>0,3</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0E9627E3" w14:textId="77777777" w:rsidR="005E37B5" w:rsidRPr="006B023A" w:rsidRDefault="005E37B5" w:rsidP="003C4B0D">
            <w:pPr>
              <w:jc w:val="center"/>
              <w:rPr>
                <w:color w:val="000000"/>
                <w:sz w:val="20"/>
                <w:szCs w:val="20"/>
              </w:rPr>
            </w:pPr>
            <w:r w:rsidRPr="006B023A">
              <w:rPr>
                <w:color w:val="000000"/>
                <w:sz w:val="20"/>
                <w:szCs w:val="20"/>
              </w:rPr>
              <w:t>1,14</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3184E3EA" w14:textId="77777777" w:rsidR="005E37B5" w:rsidRPr="006B023A" w:rsidRDefault="005E37B5" w:rsidP="003C4B0D">
            <w:pPr>
              <w:jc w:val="center"/>
              <w:rPr>
                <w:color w:val="000000"/>
                <w:sz w:val="20"/>
                <w:szCs w:val="20"/>
              </w:rPr>
            </w:pPr>
            <w:r w:rsidRPr="006B023A">
              <w:rPr>
                <w:color w:val="000000"/>
                <w:sz w:val="20"/>
                <w:szCs w:val="20"/>
              </w:rPr>
              <w:t>16,32</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5228678A" w14:textId="77777777" w:rsidR="005E37B5" w:rsidRPr="006B023A" w:rsidRDefault="005E37B5" w:rsidP="003C4B0D">
            <w:pPr>
              <w:jc w:val="center"/>
              <w:rPr>
                <w:color w:val="000000"/>
                <w:sz w:val="20"/>
                <w:szCs w:val="20"/>
              </w:rPr>
            </w:pPr>
            <w:r w:rsidRPr="006B023A">
              <w:rPr>
                <w:color w:val="000000"/>
                <w:sz w:val="20"/>
                <w:szCs w:val="20"/>
              </w:rPr>
              <w:t>96</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731909AC" w14:textId="77777777" w:rsidR="005E37B5" w:rsidRPr="006B023A" w:rsidRDefault="005E37B5" w:rsidP="003C4B0D">
            <w:pPr>
              <w:jc w:val="center"/>
              <w:rPr>
                <w:color w:val="000000"/>
                <w:sz w:val="20"/>
                <w:szCs w:val="20"/>
              </w:rPr>
            </w:pPr>
            <w:r w:rsidRPr="006B023A">
              <w:rPr>
                <w:color w:val="000000"/>
                <w:sz w:val="20"/>
                <w:szCs w:val="20"/>
              </w:rPr>
              <w:t>25,22</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229504F2" w14:textId="77777777" w:rsidR="005E37B5" w:rsidRPr="006B023A" w:rsidRDefault="005E37B5" w:rsidP="003C4B0D">
            <w:pPr>
              <w:jc w:val="center"/>
              <w:rPr>
                <w:color w:val="000000"/>
                <w:sz w:val="20"/>
                <w:szCs w:val="20"/>
              </w:rPr>
            </w:pPr>
            <w:r w:rsidRPr="006B023A">
              <w:rPr>
                <w:color w:val="000000"/>
                <w:sz w:val="20"/>
                <w:szCs w:val="20"/>
              </w:rPr>
              <w:t>2,2</w:t>
            </w:r>
          </w:p>
        </w:tc>
      </w:tr>
      <w:tr w:rsidR="005E37B5" w:rsidRPr="006B023A" w14:paraId="14692011" w14:textId="77777777" w:rsidTr="00B947B7">
        <w:trPr>
          <w:gridAfter w:val="2"/>
          <w:wAfter w:w="39" w:type="dxa"/>
          <w:trHeight w:val="315"/>
        </w:trPr>
        <w:tc>
          <w:tcPr>
            <w:tcW w:w="1833"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A0D4FC5" w14:textId="77777777" w:rsidR="005E37B5" w:rsidRPr="006B023A" w:rsidRDefault="005E37B5" w:rsidP="003C4B0D">
            <w:pPr>
              <w:jc w:val="center"/>
              <w:rPr>
                <w:color w:val="000000"/>
                <w:sz w:val="20"/>
                <w:szCs w:val="20"/>
              </w:rPr>
            </w:pPr>
            <w:r w:rsidRPr="006B023A">
              <w:rPr>
                <w:color w:val="000000"/>
                <w:sz w:val="20"/>
                <w:szCs w:val="20"/>
              </w:rPr>
              <w:t> </w:t>
            </w:r>
          </w:p>
        </w:tc>
        <w:tc>
          <w:tcPr>
            <w:tcW w:w="3395" w:type="dxa"/>
            <w:gridSpan w:val="3"/>
            <w:tcBorders>
              <w:top w:val="single" w:sz="8" w:space="0" w:color="auto"/>
              <w:left w:val="nil"/>
              <w:bottom w:val="single" w:sz="8" w:space="0" w:color="auto"/>
              <w:right w:val="nil"/>
            </w:tcBorders>
            <w:shd w:val="clear" w:color="000000" w:fill="FFFFFF"/>
            <w:noWrap/>
            <w:vAlign w:val="center"/>
            <w:hideMark/>
          </w:tcPr>
          <w:p w14:paraId="1BBA2DAF" w14:textId="77777777" w:rsidR="005E37B5" w:rsidRPr="006B023A" w:rsidRDefault="005E37B5" w:rsidP="003C4B0D">
            <w:pPr>
              <w:rPr>
                <w:color w:val="000000"/>
                <w:sz w:val="20"/>
                <w:szCs w:val="20"/>
              </w:rPr>
            </w:pPr>
            <w:r w:rsidRPr="006B023A">
              <w:rPr>
                <w:color w:val="000000"/>
                <w:sz w:val="20"/>
                <w:szCs w:val="20"/>
              </w:rPr>
              <w:t>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0774261" w14:textId="77777777" w:rsidR="005E37B5" w:rsidRPr="006B023A" w:rsidRDefault="005E37B5" w:rsidP="003C4B0D">
            <w:pPr>
              <w:jc w:val="center"/>
              <w:rPr>
                <w:color w:val="000000"/>
                <w:sz w:val="20"/>
                <w:szCs w:val="20"/>
              </w:rPr>
            </w:pPr>
            <w:r w:rsidRPr="006B023A">
              <w:rPr>
                <w:color w:val="000000"/>
                <w:sz w:val="20"/>
                <w:szCs w:val="20"/>
              </w:rPr>
              <w:t> </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0A3A58BC" w14:textId="77777777" w:rsidR="005E37B5" w:rsidRPr="006B023A" w:rsidRDefault="005E37B5" w:rsidP="003C4B0D">
            <w:pPr>
              <w:jc w:val="center"/>
              <w:rPr>
                <w:color w:val="000000"/>
                <w:sz w:val="20"/>
                <w:szCs w:val="20"/>
              </w:rPr>
            </w:pPr>
            <w:r w:rsidRPr="006B023A">
              <w:rPr>
                <w:color w:val="000000"/>
                <w:sz w:val="20"/>
                <w:szCs w:val="20"/>
              </w:rPr>
              <w:t> </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7B6AE16F"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4E5767EB"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0A3A814F" w14:textId="77777777" w:rsidR="005E37B5" w:rsidRPr="006B023A" w:rsidRDefault="005E37B5" w:rsidP="003C4B0D">
            <w:pPr>
              <w:jc w:val="center"/>
              <w:rPr>
                <w:color w:val="000000"/>
                <w:sz w:val="20"/>
                <w:szCs w:val="20"/>
              </w:rPr>
            </w:pPr>
            <w:r w:rsidRPr="006B023A">
              <w:rPr>
                <w:color w:val="000000"/>
                <w:sz w:val="20"/>
                <w:szCs w:val="20"/>
              </w:rPr>
              <w:t> </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017F6C80"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107211D7"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03232673"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686B160" w14:textId="77777777" w:rsidR="005E37B5" w:rsidRPr="006B023A" w:rsidRDefault="005E37B5"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284F9CCA"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113EA95C" w14:textId="77777777" w:rsidR="005E37B5" w:rsidRPr="006B023A" w:rsidRDefault="005E37B5"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2BF3D5D6" w14:textId="77777777" w:rsidR="005E37B5" w:rsidRPr="006B023A" w:rsidRDefault="005E37B5"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445F3B0C" w14:textId="77777777" w:rsidR="005E37B5" w:rsidRPr="006B023A" w:rsidRDefault="005E37B5" w:rsidP="003C4B0D">
            <w:pPr>
              <w:jc w:val="center"/>
              <w:rPr>
                <w:color w:val="000000"/>
                <w:sz w:val="20"/>
                <w:szCs w:val="20"/>
              </w:rPr>
            </w:pPr>
            <w:r w:rsidRPr="006B023A">
              <w:rPr>
                <w:color w:val="000000"/>
                <w:sz w:val="20"/>
                <w:szCs w:val="20"/>
              </w:rPr>
              <w:t> </w:t>
            </w:r>
          </w:p>
        </w:tc>
      </w:tr>
      <w:tr w:rsidR="005E37B5" w:rsidRPr="006B023A" w14:paraId="48779655" w14:textId="77777777" w:rsidTr="00B947B7">
        <w:trPr>
          <w:gridAfter w:val="2"/>
          <w:wAfter w:w="39" w:type="dxa"/>
          <w:trHeight w:val="315"/>
        </w:trPr>
        <w:tc>
          <w:tcPr>
            <w:tcW w:w="5228"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1FFFE473" w14:textId="77777777" w:rsidR="005E37B5" w:rsidRPr="006B023A" w:rsidRDefault="005E37B5"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6EBD310" w14:textId="77777777" w:rsidR="005E37B5" w:rsidRPr="006B023A" w:rsidRDefault="005E37B5" w:rsidP="003C4B0D">
            <w:pPr>
              <w:jc w:val="center"/>
              <w:rPr>
                <w:color w:val="000000"/>
                <w:sz w:val="20"/>
                <w:szCs w:val="20"/>
              </w:rPr>
            </w:pPr>
            <w:r w:rsidRPr="006B023A">
              <w:rPr>
                <w:color w:val="000000"/>
                <w:sz w:val="20"/>
                <w:szCs w:val="20"/>
              </w:rPr>
              <w:t>880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100CEB00" w14:textId="77777777" w:rsidR="005E37B5" w:rsidRPr="006B023A" w:rsidRDefault="005E37B5" w:rsidP="003C4B0D">
            <w:pPr>
              <w:jc w:val="center"/>
              <w:rPr>
                <w:color w:val="000000"/>
                <w:sz w:val="20"/>
                <w:szCs w:val="20"/>
              </w:rPr>
            </w:pPr>
            <w:r w:rsidRPr="006B023A">
              <w:rPr>
                <w:color w:val="000000"/>
                <w:sz w:val="20"/>
                <w:szCs w:val="20"/>
              </w:rPr>
              <w:t>30</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5AA01ED6" w14:textId="77777777" w:rsidR="005E37B5" w:rsidRPr="006B023A" w:rsidRDefault="005E37B5" w:rsidP="003C4B0D">
            <w:pPr>
              <w:jc w:val="center"/>
              <w:rPr>
                <w:color w:val="000000"/>
                <w:sz w:val="20"/>
                <w:szCs w:val="20"/>
              </w:rPr>
            </w:pPr>
            <w:r w:rsidRPr="006B023A">
              <w:rPr>
                <w:color w:val="000000"/>
                <w:sz w:val="20"/>
                <w:szCs w:val="20"/>
              </w:rPr>
              <w:t>47</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4BCBEEA7" w14:textId="77777777" w:rsidR="005E37B5" w:rsidRPr="006B023A" w:rsidRDefault="005E37B5" w:rsidP="003C4B0D">
            <w:pPr>
              <w:jc w:val="center"/>
              <w:rPr>
                <w:color w:val="000000"/>
                <w:sz w:val="20"/>
                <w:szCs w:val="20"/>
              </w:rPr>
            </w:pPr>
            <w:r w:rsidRPr="006B023A">
              <w:rPr>
                <w:color w:val="000000"/>
                <w:sz w:val="20"/>
                <w:szCs w:val="20"/>
              </w:rPr>
              <w:t>86</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698F609F" w14:textId="77777777" w:rsidR="005E37B5" w:rsidRPr="006B023A" w:rsidRDefault="005E37B5" w:rsidP="003C4B0D">
            <w:pPr>
              <w:jc w:val="center"/>
              <w:rPr>
                <w:color w:val="000000"/>
                <w:sz w:val="20"/>
                <w:szCs w:val="20"/>
              </w:rPr>
            </w:pPr>
            <w:r w:rsidRPr="006B023A">
              <w:rPr>
                <w:color w:val="000000"/>
                <w:sz w:val="20"/>
                <w:szCs w:val="20"/>
              </w:rPr>
              <w:t>886</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3C7A9971" w14:textId="77777777" w:rsidR="005E37B5" w:rsidRPr="006B023A" w:rsidRDefault="005E37B5" w:rsidP="003C4B0D">
            <w:pPr>
              <w:jc w:val="center"/>
              <w:rPr>
                <w:color w:val="000000"/>
                <w:sz w:val="20"/>
                <w:szCs w:val="20"/>
              </w:rPr>
            </w:pPr>
            <w:r w:rsidRPr="006B023A">
              <w:rPr>
                <w:color w:val="000000"/>
                <w:sz w:val="20"/>
                <w:szCs w:val="20"/>
              </w:rPr>
              <w:t>1</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465D4A2F" w14:textId="77777777" w:rsidR="005E37B5" w:rsidRPr="006B023A" w:rsidRDefault="005E37B5" w:rsidP="003C4B0D">
            <w:pPr>
              <w:jc w:val="center"/>
              <w:rPr>
                <w:color w:val="000000"/>
                <w:sz w:val="20"/>
                <w:szCs w:val="20"/>
              </w:rPr>
            </w:pPr>
            <w:r w:rsidRPr="006B023A">
              <w:rPr>
                <w:color w:val="000000"/>
                <w:sz w:val="20"/>
                <w:szCs w:val="20"/>
              </w:rPr>
              <w:t>50</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03F3C784" w14:textId="77777777" w:rsidR="005E37B5" w:rsidRPr="006B023A" w:rsidRDefault="005E37B5" w:rsidP="003C4B0D">
            <w:pPr>
              <w:jc w:val="center"/>
              <w:rPr>
                <w:color w:val="000000"/>
                <w:sz w:val="20"/>
                <w:szCs w:val="20"/>
              </w:rPr>
            </w:pPr>
            <w:r w:rsidRPr="006B023A">
              <w:rPr>
                <w:color w:val="000000"/>
                <w:sz w:val="20"/>
                <w:szCs w:val="20"/>
              </w:rPr>
              <w:t>0</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A39CFA5" w14:textId="77777777" w:rsidR="005E37B5" w:rsidRPr="006B023A" w:rsidRDefault="005E37B5" w:rsidP="003C4B0D">
            <w:pPr>
              <w:jc w:val="center"/>
              <w:rPr>
                <w:color w:val="000000"/>
                <w:sz w:val="20"/>
                <w:szCs w:val="20"/>
              </w:rPr>
            </w:pPr>
            <w:r w:rsidRPr="006B023A">
              <w:rPr>
                <w:color w:val="000000"/>
                <w:sz w:val="20"/>
                <w:szCs w:val="20"/>
              </w:rPr>
              <w:t>9</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56DFCBBA" w14:textId="77777777" w:rsidR="005E37B5" w:rsidRPr="006B023A" w:rsidRDefault="005E37B5" w:rsidP="003C4B0D">
            <w:pPr>
              <w:jc w:val="center"/>
              <w:rPr>
                <w:color w:val="000000"/>
                <w:sz w:val="20"/>
                <w:szCs w:val="20"/>
              </w:rPr>
            </w:pPr>
            <w:r w:rsidRPr="006B023A">
              <w:rPr>
                <w:color w:val="000000"/>
                <w:sz w:val="20"/>
                <w:szCs w:val="20"/>
              </w:rPr>
              <w:t>90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62976FCA" w14:textId="77777777" w:rsidR="005E37B5" w:rsidRPr="006B023A" w:rsidRDefault="005E37B5" w:rsidP="003C4B0D">
            <w:pPr>
              <w:jc w:val="center"/>
              <w:rPr>
                <w:color w:val="000000"/>
                <w:sz w:val="20"/>
                <w:szCs w:val="20"/>
              </w:rPr>
            </w:pPr>
            <w:r w:rsidRPr="006B023A">
              <w:rPr>
                <w:color w:val="000000"/>
                <w:sz w:val="20"/>
                <w:szCs w:val="20"/>
              </w:rPr>
              <w:t>517</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66A894B0" w14:textId="77777777" w:rsidR="005E37B5" w:rsidRPr="006B023A" w:rsidRDefault="005E37B5" w:rsidP="003C4B0D">
            <w:pPr>
              <w:jc w:val="center"/>
              <w:rPr>
                <w:color w:val="000000"/>
                <w:sz w:val="20"/>
                <w:szCs w:val="20"/>
              </w:rPr>
            </w:pPr>
            <w:r w:rsidRPr="006B023A">
              <w:rPr>
                <w:color w:val="000000"/>
                <w:sz w:val="20"/>
                <w:szCs w:val="20"/>
              </w:rPr>
              <w:t>133</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6C5D0AE3" w14:textId="77777777" w:rsidR="005E37B5" w:rsidRPr="006B023A" w:rsidRDefault="005E37B5" w:rsidP="003C4B0D">
            <w:pPr>
              <w:jc w:val="center"/>
              <w:rPr>
                <w:color w:val="000000"/>
                <w:sz w:val="20"/>
                <w:szCs w:val="20"/>
              </w:rPr>
            </w:pPr>
            <w:r w:rsidRPr="006B023A">
              <w:rPr>
                <w:color w:val="000000"/>
                <w:sz w:val="20"/>
                <w:szCs w:val="20"/>
              </w:rPr>
              <w:t>7,19</w:t>
            </w:r>
          </w:p>
        </w:tc>
      </w:tr>
      <w:tr w:rsidR="005E37B5" w:rsidRPr="006B023A" w14:paraId="4FE3ECA2" w14:textId="77777777" w:rsidTr="00B947B7">
        <w:trPr>
          <w:gridAfter w:val="2"/>
          <w:wAfter w:w="39" w:type="dxa"/>
          <w:trHeight w:val="315"/>
        </w:trPr>
        <w:tc>
          <w:tcPr>
            <w:tcW w:w="5228"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2ECF1C10" w14:textId="77777777" w:rsidR="005E37B5" w:rsidRPr="006B023A" w:rsidRDefault="005E37B5" w:rsidP="003C4B0D">
            <w:pPr>
              <w:rPr>
                <w:b/>
                <w:bCs/>
                <w:color w:val="000000"/>
                <w:sz w:val="20"/>
                <w:szCs w:val="20"/>
              </w:rPr>
            </w:pPr>
            <w:r w:rsidRPr="006B023A">
              <w:rPr>
                <w:b/>
                <w:bCs/>
                <w:color w:val="000000"/>
                <w:sz w:val="20"/>
                <w:szCs w:val="20"/>
              </w:rPr>
              <w:t>Итого за день</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A745BD7" w14:textId="77777777" w:rsidR="005E37B5" w:rsidRPr="006B023A" w:rsidRDefault="005E37B5" w:rsidP="003C4B0D">
            <w:pPr>
              <w:jc w:val="center"/>
              <w:rPr>
                <w:color w:val="000000"/>
                <w:sz w:val="20"/>
                <w:szCs w:val="20"/>
              </w:rPr>
            </w:pPr>
            <w:r w:rsidRPr="006B023A">
              <w:rPr>
                <w:color w:val="000000"/>
                <w:sz w:val="20"/>
                <w:szCs w:val="20"/>
              </w:rPr>
              <w:t>1510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3CF432A1" w14:textId="77777777" w:rsidR="005E37B5" w:rsidRPr="006B023A" w:rsidRDefault="005E37B5" w:rsidP="003C4B0D">
            <w:pPr>
              <w:jc w:val="center"/>
              <w:rPr>
                <w:color w:val="000000"/>
                <w:sz w:val="20"/>
                <w:szCs w:val="20"/>
              </w:rPr>
            </w:pPr>
            <w:r w:rsidRPr="006B023A">
              <w:rPr>
                <w:color w:val="000000"/>
                <w:sz w:val="20"/>
                <w:szCs w:val="20"/>
              </w:rPr>
              <w:t>61,07</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7F471710" w14:textId="77777777" w:rsidR="005E37B5" w:rsidRPr="006B023A" w:rsidRDefault="005E37B5" w:rsidP="003C4B0D">
            <w:pPr>
              <w:jc w:val="center"/>
              <w:rPr>
                <w:color w:val="000000"/>
                <w:sz w:val="20"/>
                <w:szCs w:val="20"/>
              </w:rPr>
            </w:pPr>
            <w:r w:rsidRPr="006B023A">
              <w:rPr>
                <w:color w:val="000000"/>
                <w:sz w:val="20"/>
                <w:szCs w:val="20"/>
              </w:rPr>
              <w:t>68,07</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54CB314" w14:textId="77777777" w:rsidR="005E37B5" w:rsidRPr="006B023A" w:rsidRDefault="005E37B5" w:rsidP="003C4B0D">
            <w:pPr>
              <w:jc w:val="center"/>
              <w:rPr>
                <w:color w:val="000000"/>
                <w:sz w:val="20"/>
                <w:szCs w:val="20"/>
              </w:rPr>
            </w:pPr>
            <w:r w:rsidRPr="006B023A">
              <w:rPr>
                <w:color w:val="000000"/>
                <w:sz w:val="20"/>
                <w:szCs w:val="20"/>
              </w:rPr>
              <w:t>184,54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A7EE041" w14:textId="77777777" w:rsidR="005E37B5" w:rsidRPr="006B023A" w:rsidRDefault="005E37B5" w:rsidP="003C4B0D">
            <w:pPr>
              <w:jc w:val="center"/>
              <w:rPr>
                <w:color w:val="000000"/>
                <w:sz w:val="20"/>
                <w:szCs w:val="20"/>
              </w:rPr>
            </w:pPr>
            <w:r w:rsidRPr="006B023A">
              <w:rPr>
                <w:color w:val="000000"/>
                <w:sz w:val="20"/>
                <w:szCs w:val="20"/>
              </w:rPr>
              <w:t>1587,5</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006DFD3A" w14:textId="77777777" w:rsidR="005E37B5" w:rsidRPr="006B023A" w:rsidRDefault="005E37B5" w:rsidP="003C4B0D">
            <w:pPr>
              <w:jc w:val="center"/>
              <w:rPr>
                <w:color w:val="000000"/>
                <w:sz w:val="20"/>
                <w:szCs w:val="20"/>
              </w:rPr>
            </w:pPr>
            <w:r w:rsidRPr="006B023A">
              <w:rPr>
                <w:color w:val="000000"/>
                <w:sz w:val="20"/>
                <w:szCs w:val="20"/>
              </w:rPr>
              <w:t>1,55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69844DB" w14:textId="77777777" w:rsidR="005E37B5" w:rsidRPr="006B023A" w:rsidRDefault="005E37B5" w:rsidP="003C4B0D">
            <w:pPr>
              <w:jc w:val="center"/>
              <w:rPr>
                <w:color w:val="000000"/>
                <w:sz w:val="20"/>
                <w:szCs w:val="20"/>
              </w:rPr>
            </w:pPr>
            <w:r w:rsidRPr="006B023A">
              <w:rPr>
                <w:color w:val="000000"/>
                <w:sz w:val="20"/>
                <w:szCs w:val="20"/>
              </w:rPr>
              <w:t>54,498</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6A965488" w14:textId="77777777" w:rsidR="005E37B5" w:rsidRPr="006B023A" w:rsidRDefault="005E37B5" w:rsidP="003C4B0D">
            <w:pPr>
              <w:jc w:val="center"/>
              <w:rPr>
                <w:color w:val="000000"/>
                <w:sz w:val="20"/>
                <w:szCs w:val="20"/>
              </w:rPr>
            </w:pPr>
            <w:r w:rsidRPr="006B023A">
              <w:rPr>
                <w:color w:val="000000"/>
                <w:sz w:val="20"/>
                <w:szCs w:val="20"/>
              </w:rPr>
              <w:t>4,761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435DBFB" w14:textId="77777777" w:rsidR="005E37B5" w:rsidRPr="006B023A" w:rsidRDefault="005E37B5" w:rsidP="003C4B0D">
            <w:pPr>
              <w:jc w:val="center"/>
              <w:rPr>
                <w:color w:val="000000"/>
                <w:sz w:val="20"/>
                <w:szCs w:val="20"/>
              </w:rPr>
            </w:pPr>
            <w:r w:rsidRPr="006B023A">
              <w:rPr>
                <w:color w:val="000000"/>
                <w:sz w:val="20"/>
                <w:szCs w:val="20"/>
              </w:rPr>
              <w:t>11,782</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1450400" w14:textId="77777777" w:rsidR="005E37B5" w:rsidRPr="006B023A" w:rsidRDefault="005E37B5" w:rsidP="003C4B0D">
            <w:pPr>
              <w:jc w:val="center"/>
              <w:rPr>
                <w:color w:val="000000"/>
                <w:sz w:val="20"/>
                <w:szCs w:val="20"/>
              </w:rPr>
            </w:pPr>
            <w:r w:rsidRPr="006B023A">
              <w:rPr>
                <w:color w:val="000000"/>
                <w:sz w:val="20"/>
                <w:szCs w:val="20"/>
              </w:rPr>
              <w:t>181,1</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FB74959" w14:textId="77777777" w:rsidR="005E37B5" w:rsidRPr="006B023A" w:rsidRDefault="005E37B5" w:rsidP="003C4B0D">
            <w:pPr>
              <w:jc w:val="center"/>
              <w:rPr>
                <w:color w:val="000000"/>
                <w:sz w:val="20"/>
                <w:szCs w:val="20"/>
              </w:rPr>
            </w:pPr>
            <w:r w:rsidRPr="006B023A">
              <w:rPr>
                <w:color w:val="000000"/>
                <w:sz w:val="20"/>
                <w:szCs w:val="20"/>
              </w:rPr>
              <w:t>846,131</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5858A8A" w14:textId="77777777" w:rsidR="005E37B5" w:rsidRPr="006B023A" w:rsidRDefault="005E37B5" w:rsidP="003C4B0D">
            <w:pPr>
              <w:jc w:val="center"/>
              <w:rPr>
                <w:color w:val="000000"/>
                <w:sz w:val="20"/>
                <w:szCs w:val="20"/>
              </w:rPr>
            </w:pPr>
            <w:r w:rsidRPr="006B023A">
              <w:rPr>
                <w:color w:val="000000"/>
                <w:sz w:val="20"/>
                <w:szCs w:val="20"/>
              </w:rPr>
              <w:t>356,96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6F20943D" w14:textId="77777777" w:rsidR="005E37B5" w:rsidRPr="006B023A" w:rsidRDefault="005E37B5" w:rsidP="003C4B0D">
            <w:pPr>
              <w:jc w:val="center"/>
              <w:rPr>
                <w:color w:val="000000"/>
                <w:sz w:val="20"/>
                <w:szCs w:val="20"/>
              </w:rPr>
            </w:pPr>
            <w:r w:rsidRPr="006B023A">
              <w:rPr>
                <w:color w:val="000000"/>
                <w:sz w:val="20"/>
                <w:szCs w:val="20"/>
              </w:rPr>
              <w:t>15,83</w:t>
            </w:r>
          </w:p>
        </w:tc>
      </w:tr>
      <w:tr w:rsidR="005E37B5" w:rsidRPr="006B023A" w14:paraId="4014E2B2"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75F9E215" w14:textId="77777777" w:rsidR="005E37B5" w:rsidRPr="006B023A" w:rsidRDefault="005E37B5" w:rsidP="003C4B0D">
            <w:pPr>
              <w:jc w:val="center"/>
              <w:rPr>
                <w:color w:val="000000"/>
                <w:sz w:val="20"/>
                <w:szCs w:val="20"/>
              </w:rPr>
            </w:pPr>
            <w:r w:rsidRPr="006B023A">
              <w:rPr>
                <w:color w:val="000000"/>
                <w:sz w:val="20"/>
                <w:szCs w:val="20"/>
              </w:rPr>
              <w:t xml:space="preserve">Возрастная группа </w:t>
            </w:r>
          </w:p>
        </w:tc>
        <w:tc>
          <w:tcPr>
            <w:tcW w:w="3395" w:type="dxa"/>
            <w:gridSpan w:val="3"/>
            <w:tcBorders>
              <w:top w:val="nil"/>
              <w:left w:val="nil"/>
              <w:bottom w:val="nil"/>
              <w:right w:val="nil"/>
            </w:tcBorders>
            <w:shd w:val="clear" w:color="000000" w:fill="FFFFFF"/>
            <w:noWrap/>
            <w:vAlign w:val="center"/>
            <w:hideMark/>
          </w:tcPr>
          <w:p w14:paraId="0E633AAA" w14:textId="77777777" w:rsidR="005E37B5" w:rsidRPr="006B023A" w:rsidRDefault="005E37B5" w:rsidP="003C4B0D">
            <w:pPr>
              <w:rPr>
                <w:color w:val="333333"/>
                <w:sz w:val="20"/>
                <w:szCs w:val="20"/>
              </w:rPr>
            </w:pPr>
            <w:r w:rsidRPr="006B023A">
              <w:rPr>
                <w:color w:val="333333"/>
                <w:sz w:val="20"/>
                <w:szCs w:val="20"/>
              </w:rPr>
              <w:t>12-18 лет</w:t>
            </w:r>
          </w:p>
        </w:tc>
        <w:tc>
          <w:tcPr>
            <w:tcW w:w="1131" w:type="dxa"/>
            <w:gridSpan w:val="2"/>
            <w:tcBorders>
              <w:top w:val="nil"/>
              <w:left w:val="nil"/>
              <w:bottom w:val="nil"/>
              <w:right w:val="nil"/>
            </w:tcBorders>
            <w:shd w:val="clear" w:color="000000" w:fill="FFFFFF"/>
            <w:noWrap/>
            <w:vAlign w:val="bottom"/>
            <w:hideMark/>
          </w:tcPr>
          <w:p w14:paraId="0FCE492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77D8216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3986188D"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868B29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398FF43"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single" w:sz="8" w:space="0" w:color="000000"/>
              <w:left w:val="nil"/>
              <w:bottom w:val="nil"/>
              <w:right w:val="nil"/>
            </w:tcBorders>
            <w:shd w:val="clear" w:color="000000" w:fill="FFFFFF"/>
            <w:noWrap/>
            <w:vAlign w:val="bottom"/>
            <w:hideMark/>
          </w:tcPr>
          <w:p w14:paraId="6F857917"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2" w:type="dxa"/>
            <w:gridSpan w:val="18"/>
            <w:tcBorders>
              <w:top w:val="single" w:sz="8" w:space="0" w:color="000000"/>
              <w:left w:val="nil"/>
              <w:bottom w:val="nil"/>
              <w:right w:val="nil"/>
            </w:tcBorders>
            <w:shd w:val="clear" w:color="000000" w:fill="FFFFFF"/>
            <w:vAlign w:val="bottom"/>
            <w:hideMark/>
          </w:tcPr>
          <w:p w14:paraId="6E8359B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3AB6F552"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7C49A931" w14:textId="77777777" w:rsidR="005E37B5" w:rsidRPr="006B023A" w:rsidRDefault="005E37B5" w:rsidP="003C4B0D">
            <w:pPr>
              <w:jc w:val="center"/>
              <w:rPr>
                <w:color w:val="000000"/>
                <w:sz w:val="20"/>
                <w:szCs w:val="20"/>
              </w:rPr>
            </w:pPr>
            <w:r w:rsidRPr="006B023A">
              <w:rPr>
                <w:color w:val="000000"/>
                <w:sz w:val="20"/>
                <w:szCs w:val="20"/>
              </w:rPr>
              <w:t>День:</w:t>
            </w:r>
          </w:p>
        </w:tc>
        <w:tc>
          <w:tcPr>
            <w:tcW w:w="3395" w:type="dxa"/>
            <w:gridSpan w:val="3"/>
            <w:tcBorders>
              <w:top w:val="nil"/>
              <w:left w:val="nil"/>
              <w:bottom w:val="nil"/>
              <w:right w:val="nil"/>
            </w:tcBorders>
            <w:shd w:val="clear" w:color="000000" w:fill="FFFFFF"/>
            <w:noWrap/>
            <w:vAlign w:val="center"/>
            <w:hideMark/>
          </w:tcPr>
          <w:p w14:paraId="30ECB789" w14:textId="77777777" w:rsidR="005E37B5" w:rsidRPr="006B023A" w:rsidRDefault="005E37B5" w:rsidP="003C4B0D">
            <w:pPr>
              <w:rPr>
                <w:color w:val="333333"/>
                <w:sz w:val="20"/>
                <w:szCs w:val="20"/>
              </w:rPr>
            </w:pPr>
            <w:proofErr w:type="gramStart"/>
            <w:r w:rsidRPr="006B023A">
              <w:rPr>
                <w:color w:val="333333"/>
                <w:sz w:val="20"/>
                <w:szCs w:val="20"/>
              </w:rPr>
              <w:t>пятница</w:t>
            </w:r>
            <w:proofErr w:type="gramEnd"/>
            <w:r w:rsidRPr="006B023A">
              <w:rPr>
                <w:color w:val="333333"/>
                <w:sz w:val="20"/>
                <w:szCs w:val="20"/>
              </w:rPr>
              <w:t xml:space="preserve"> </w:t>
            </w:r>
          </w:p>
        </w:tc>
        <w:tc>
          <w:tcPr>
            <w:tcW w:w="1131" w:type="dxa"/>
            <w:gridSpan w:val="2"/>
            <w:tcBorders>
              <w:top w:val="nil"/>
              <w:left w:val="nil"/>
              <w:bottom w:val="nil"/>
              <w:right w:val="nil"/>
            </w:tcBorders>
            <w:shd w:val="clear" w:color="000000" w:fill="FFFFFF"/>
            <w:noWrap/>
            <w:vAlign w:val="bottom"/>
            <w:hideMark/>
          </w:tcPr>
          <w:p w14:paraId="0449CAA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1DEF3D6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7E12A998"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D0139F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31A458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41E907E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23E02E6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6A614CA8"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1C6B30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2ECFFAC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7BD36958"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787D4DC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7A1CB77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203DD239"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17EE2156" w14:textId="77777777" w:rsidR="005E37B5" w:rsidRPr="006B023A" w:rsidRDefault="005E37B5" w:rsidP="003C4B0D">
            <w:pPr>
              <w:jc w:val="center"/>
              <w:rPr>
                <w:color w:val="000000"/>
                <w:sz w:val="20"/>
                <w:szCs w:val="20"/>
              </w:rPr>
            </w:pPr>
            <w:r w:rsidRPr="006B023A">
              <w:rPr>
                <w:color w:val="000000"/>
                <w:sz w:val="20"/>
                <w:szCs w:val="20"/>
              </w:rPr>
              <w:t>Неделя:</w:t>
            </w:r>
          </w:p>
        </w:tc>
        <w:tc>
          <w:tcPr>
            <w:tcW w:w="3395" w:type="dxa"/>
            <w:gridSpan w:val="3"/>
            <w:tcBorders>
              <w:top w:val="nil"/>
              <w:left w:val="nil"/>
              <w:bottom w:val="nil"/>
              <w:right w:val="nil"/>
            </w:tcBorders>
            <w:shd w:val="clear" w:color="000000" w:fill="FFFFFF"/>
            <w:noWrap/>
            <w:vAlign w:val="center"/>
            <w:hideMark/>
          </w:tcPr>
          <w:p w14:paraId="25818BDA" w14:textId="77777777" w:rsidR="005E37B5" w:rsidRPr="006B023A" w:rsidRDefault="005E37B5" w:rsidP="003C4B0D">
            <w:pPr>
              <w:jc w:val="right"/>
              <w:rPr>
                <w:color w:val="333333"/>
                <w:sz w:val="20"/>
                <w:szCs w:val="20"/>
              </w:rPr>
            </w:pPr>
            <w:r w:rsidRPr="006B023A">
              <w:rPr>
                <w:color w:val="333333"/>
                <w:sz w:val="20"/>
                <w:szCs w:val="20"/>
              </w:rPr>
              <w:t>2</w:t>
            </w:r>
          </w:p>
        </w:tc>
        <w:tc>
          <w:tcPr>
            <w:tcW w:w="1131" w:type="dxa"/>
            <w:gridSpan w:val="2"/>
            <w:tcBorders>
              <w:top w:val="nil"/>
              <w:left w:val="nil"/>
              <w:bottom w:val="nil"/>
              <w:right w:val="nil"/>
            </w:tcBorders>
            <w:shd w:val="clear" w:color="000000" w:fill="FFFFFF"/>
            <w:noWrap/>
            <w:vAlign w:val="bottom"/>
            <w:hideMark/>
          </w:tcPr>
          <w:p w14:paraId="75DEF918"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0606F1D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5377F8E7"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3C949A2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2BEB652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0095250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74B9269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7E09AA5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3D9E32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68EBB3D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355E4DA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7DD64C7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213F9B8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381B413A" w14:textId="77777777" w:rsidTr="00B947B7">
        <w:trPr>
          <w:gridAfter w:val="2"/>
          <w:wAfter w:w="39" w:type="dxa"/>
          <w:trHeight w:val="315"/>
        </w:trPr>
        <w:tc>
          <w:tcPr>
            <w:tcW w:w="1833"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7EB6A22E" w14:textId="77777777" w:rsidR="005E37B5" w:rsidRPr="006B023A" w:rsidRDefault="005E37B5" w:rsidP="003C4B0D">
            <w:pPr>
              <w:jc w:val="center"/>
              <w:rPr>
                <w:color w:val="000000"/>
                <w:sz w:val="20"/>
                <w:szCs w:val="20"/>
              </w:rPr>
            </w:pPr>
            <w:r w:rsidRPr="006B023A">
              <w:rPr>
                <w:color w:val="000000"/>
                <w:sz w:val="20"/>
                <w:szCs w:val="20"/>
              </w:rPr>
              <w:t>№</w:t>
            </w:r>
          </w:p>
        </w:tc>
        <w:tc>
          <w:tcPr>
            <w:tcW w:w="3395"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3F78B7DF" w14:textId="77777777" w:rsidR="005E37B5" w:rsidRPr="006B023A" w:rsidRDefault="005E37B5"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532B4EA" w14:textId="77777777" w:rsidR="005E37B5" w:rsidRPr="006B023A" w:rsidRDefault="005E37B5"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555332BF" w14:textId="77777777" w:rsidR="005E37B5" w:rsidRPr="006B023A" w:rsidRDefault="005E37B5"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3CEBD00" w14:textId="77777777" w:rsidR="005E37B5" w:rsidRPr="006B023A" w:rsidRDefault="005E37B5" w:rsidP="003C4B0D">
            <w:pPr>
              <w:jc w:val="center"/>
              <w:rPr>
                <w:color w:val="000000"/>
                <w:sz w:val="20"/>
                <w:szCs w:val="20"/>
              </w:rPr>
            </w:pPr>
            <w:r w:rsidRPr="006B023A">
              <w:rPr>
                <w:color w:val="000000"/>
                <w:sz w:val="20"/>
                <w:szCs w:val="20"/>
              </w:rPr>
              <w:t>ЭЦ (ккал)</w:t>
            </w:r>
          </w:p>
        </w:tc>
        <w:tc>
          <w:tcPr>
            <w:tcW w:w="3255"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5D358D41" w14:textId="77777777" w:rsidR="005E37B5" w:rsidRPr="006B023A" w:rsidRDefault="005E37B5"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6A78D1F3" w14:textId="77777777" w:rsidR="005E37B5" w:rsidRPr="006B023A" w:rsidRDefault="005E37B5" w:rsidP="003C4B0D">
            <w:pPr>
              <w:jc w:val="center"/>
              <w:rPr>
                <w:color w:val="000000"/>
                <w:sz w:val="20"/>
                <w:szCs w:val="20"/>
              </w:rPr>
            </w:pPr>
            <w:r w:rsidRPr="006B023A">
              <w:rPr>
                <w:color w:val="000000"/>
                <w:sz w:val="20"/>
                <w:szCs w:val="20"/>
              </w:rPr>
              <w:t>Минеральные вещества (мг)</w:t>
            </w:r>
          </w:p>
        </w:tc>
      </w:tr>
      <w:tr w:rsidR="005E37B5" w:rsidRPr="006B023A" w14:paraId="5D262764"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08A221C5" w14:textId="77777777" w:rsidR="005E37B5" w:rsidRPr="006B023A" w:rsidRDefault="005E37B5"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5" w:type="dxa"/>
            <w:gridSpan w:val="3"/>
            <w:vMerge/>
            <w:tcBorders>
              <w:top w:val="single" w:sz="8" w:space="0" w:color="000000"/>
              <w:left w:val="single" w:sz="8" w:space="0" w:color="000000"/>
              <w:bottom w:val="single" w:sz="8" w:space="0" w:color="000000"/>
              <w:right w:val="nil"/>
            </w:tcBorders>
            <w:vAlign w:val="center"/>
            <w:hideMark/>
          </w:tcPr>
          <w:p w14:paraId="4EF631EC" w14:textId="77777777" w:rsidR="005E37B5" w:rsidRPr="006B023A" w:rsidRDefault="005E37B5"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55E5FCC8" w14:textId="77777777" w:rsidR="005E37B5" w:rsidRPr="006B023A" w:rsidRDefault="005E37B5"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731F5A85" w14:textId="77777777" w:rsidR="005E37B5" w:rsidRPr="006B023A" w:rsidRDefault="005E37B5"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14E0A6AA" w14:textId="77777777" w:rsidR="005E37B5" w:rsidRPr="006B023A" w:rsidRDefault="005E37B5"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09669576" w14:textId="77777777" w:rsidR="005E37B5" w:rsidRPr="006B023A" w:rsidRDefault="005E37B5"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3F809134" w14:textId="77777777" w:rsidR="005E37B5" w:rsidRPr="006B023A" w:rsidRDefault="005E37B5"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424F60B7" w14:textId="77777777" w:rsidR="005E37B5" w:rsidRPr="006B023A" w:rsidRDefault="005E37B5"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7A3E2ABD" w14:textId="77777777" w:rsidR="005E37B5" w:rsidRPr="006B023A" w:rsidRDefault="005E37B5" w:rsidP="003C4B0D">
            <w:pPr>
              <w:jc w:val="center"/>
              <w:rPr>
                <w:color w:val="000000"/>
                <w:sz w:val="20"/>
                <w:szCs w:val="20"/>
              </w:rPr>
            </w:pPr>
            <w:r w:rsidRPr="006B023A">
              <w:rPr>
                <w:color w:val="000000"/>
                <w:sz w:val="20"/>
                <w:szCs w:val="20"/>
              </w:rPr>
              <w:t>C</w:t>
            </w:r>
          </w:p>
        </w:tc>
        <w:tc>
          <w:tcPr>
            <w:tcW w:w="850" w:type="dxa"/>
            <w:gridSpan w:val="3"/>
            <w:tcBorders>
              <w:top w:val="nil"/>
              <w:left w:val="nil"/>
              <w:bottom w:val="single" w:sz="8" w:space="0" w:color="000000"/>
              <w:right w:val="single" w:sz="8" w:space="0" w:color="000000"/>
            </w:tcBorders>
            <w:shd w:val="clear" w:color="000000" w:fill="FFFFFF"/>
            <w:vAlign w:val="center"/>
            <w:hideMark/>
          </w:tcPr>
          <w:p w14:paraId="3DFA81D5" w14:textId="77777777" w:rsidR="005E37B5" w:rsidRPr="006B023A" w:rsidRDefault="005E37B5"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4E5394E1" w14:textId="77777777" w:rsidR="005E37B5" w:rsidRPr="006B023A" w:rsidRDefault="005E37B5"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77836708" w14:textId="77777777" w:rsidR="005E37B5" w:rsidRPr="006B023A" w:rsidRDefault="005E37B5"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0714A24F" w14:textId="77777777" w:rsidR="005E37B5" w:rsidRPr="006B023A" w:rsidRDefault="005E37B5"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3DA362AD" w14:textId="77777777" w:rsidR="005E37B5" w:rsidRPr="006B023A" w:rsidRDefault="005E37B5"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400D669B" w14:textId="77777777" w:rsidR="005E37B5" w:rsidRPr="006B023A" w:rsidRDefault="005E37B5" w:rsidP="003C4B0D">
            <w:pPr>
              <w:jc w:val="center"/>
              <w:rPr>
                <w:color w:val="000000"/>
                <w:sz w:val="20"/>
                <w:szCs w:val="20"/>
              </w:rPr>
            </w:pPr>
            <w:proofErr w:type="spellStart"/>
            <w:r w:rsidRPr="006B023A">
              <w:rPr>
                <w:color w:val="000000"/>
                <w:sz w:val="20"/>
                <w:szCs w:val="20"/>
              </w:rPr>
              <w:t>Fe</w:t>
            </w:r>
            <w:proofErr w:type="spellEnd"/>
          </w:p>
        </w:tc>
      </w:tr>
      <w:tr w:rsidR="005E37B5" w:rsidRPr="006B023A" w14:paraId="10E2A40A"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1BC2146D" w14:textId="77777777" w:rsidR="005E37B5" w:rsidRPr="006B023A" w:rsidRDefault="005E37B5" w:rsidP="003C4B0D">
            <w:pPr>
              <w:jc w:val="center"/>
              <w:rPr>
                <w:color w:val="000000"/>
                <w:sz w:val="20"/>
                <w:szCs w:val="20"/>
              </w:rPr>
            </w:pPr>
            <w:r w:rsidRPr="006B023A">
              <w:rPr>
                <w:color w:val="000000"/>
                <w:sz w:val="20"/>
                <w:szCs w:val="20"/>
              </w:rPr>
              <w:t>1</w:t>
            </w:r>
          </w:p>
        </w:tc>
        <w:tc>
          <w:tcPr>
            <w:tcW w:w="3395" w:type="dxa"/>
            <w:gridSpan w:val="3"/>
            <w:tcBorders>
              <w:top w:val="nil"/>
              <w:left w:val="nil"/>
              <w:bottom w:val="single" w:sz="8" w:space="0" w:color="000000"/>
              <w:right w:val="nil"/>
            </w:tcBorders>
            <w:shd w:val="clear" w:color="000000" w:fill="FFFFFF"/>
            <w:noWrap/>
            <w:vAlign w:val="center"/>
            <w:hideMark/>
          </w:tcPr>
          <w:p w14:paraId="7F965F0D" w14:textId="77777777" w:rsidR="005E37B5" w:rsidRPr="006B023A" w:rsidRDefault="005E37B5" w:rsidP="003C4B0D">
            <w:pPr>
              <w:jc w:val="center"/>
              <w:rPr>
                <w:color w:val="000000"/>
                <w:sz w:val="20"/>
                <w:szCs w:val="20"/>
              </w:rPr>
            </w:pPr>
            <w:r w:rsidRPr="006B023A">
              <w:rPr>
                <w:color w:val="000000"/>
                <w:sz w:val="20"/>
                <w:szCs w:val="20"/>
              </w:rPr>
              <w:t>2</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6C98489" w14:textId="77777777" w:rsidR="005E37B5" w:rsidRPr="006B023A" w:rsidRDefault="005E37B5"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3BEE5DB4" w14:textId="77777777" w:rsidR="005E37B5" w:rsidRPr="006B023A" w:rsidRDefault="005E37B5"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428D8560" w14:textId="77777777" w:rsidR="005E37B5" w:rsidRPr="006B023A" w:rsidRDefault="005E37B5"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A429C8D" w14:textId="77777777" w:rsidR="005E37B5" w:rsidRPr="006B023A" w:rsidRDefault="005E37B5"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87C9D8B" w14:textId="77777777" w:rsidR="005E37B5" w:rsidRPr="006B023A" w:rsidRDefault="005E37B5"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FB4D2E8" w14:textId="77777777" w:rsidR="005E37B5" w:rsidRPr="006B023A" w:rsidRDefault="005E37B5"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70C0066" w14:textId="77777777" w:rsidR="005E37B5" w:rsidRPr="006B023A" w:rsidRDefault="005E37B5" w:rsidP="003C4B0D">
            <w:pPr>
              <w:jc w:val="center"/>
              <w:rPr>
                <w:color w:val="000000"/>
                <w:sz w:val="20"/>
                <w:szCs w:val="20"/>
              </w:rPr>
            </w:pPr>
            <w:r w:rsidRPr="006B023A">
              <w:rPr>
                <w:color w:val="000000"/>
                <w:sz w:val="20"/>
                <w:szCs w:val="20"/>
              </w:rPr>
              <w:t>9</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62781508" w14:textId="77777777" w:rsidR="005E37B5" w:rsidRPr="006B023A" w:rsidRDefault="005E37B5"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3CBB4CA" w14:textId="77777777" w:rsidR="005E37B5" w:rsidRPr="006B023A" w:rsidRDefault="005E37B5"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28E37DE7" w14:textId="77777777" w:rsidR="005E37B5" w:rsidRPr="006B023A" w:rsidRDefault="005E37B5"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A61DC90" w14:textId="77777777" w:rsidR="005E37B5" w:rsidRPr="006B023A" w:rsidRDefault="005E37B5"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57574B64" w14:textId="77777777" w:rsidR="005E37B5" w:rsidRPr="006B023A" w:rsidRDefault="005E37B5"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4AF41551" w14:textId="77777777" w:rsidR="005E37B5" w:rsidRPr="006B023A" w:rsidRDefault="005E37B5" w:rsidP="003C4B0D">
            <w:pPr>
              <w:jc w:val="center"/>
              <w:rPr>
                <w:color w:val="000000"/>
                <w:sz w:val="20"/>
                <w:szCs w:val="20"/>
              </w:rPr>
            </w:pPr>
            <w:r w:rsidRPr="006B023A">
              <w:rPr>
                <w:color w:val="000000"/>
                <w:sz w:val="20"/>
                <w:szCs w:val="20"/>
              </w:rPr>
              <w:t>15</w:t>
            </w:r>
          </w:p>
        </w:tc>
      </w:tr>
      <w:tr w:rsidR="005E37B5" w:rsidRPr="006B023A" w14:paraId="7A84DDD8" w14:textId="77777777" w:rsidTr="00B947B7">
        <w:trPr>
          <w:gridAfter w:val="2"/>
          <w:wAfter w:w="39" w:type="dxa"/>
          <w:trHeight w:val="330"/>
        </w:trPr>
        <w:tc>
          <w:tcPr>
            <w:tcW w:w="16512"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61BBBE6A" w14:textId="77777777" w:rsidR="005E37B5" w:rsidRPr="006B023A" w:rsidRDefault="005E37B5" w:rsidP="003C4B0D">
            <w:pPr>
              <w:ind w:firstLineChars="100" w:firstLine="201"/>
              <w:rPr>
                <w:b/>
                <w:bCs/>
                <w:color w:val="000000"/>
                <w:sz w:val="20"/>
                <w:szCs w:val="20"/>
              </w:rPr>
            </w:pPr>
            <w:r w:rsidRPr="006B023A">
              <w:rPr>
                <w:b/>
                <w:bCs/>
                <w:color w:val="000000"/>
                <w:sz w:val="20"/>
                <w:szCs w:val="20"/>
              </w:rPr>
              <w:t xml:space="preserve">Завтрак </w:t>
            </w:r>
          </w:p>
        </w:tc>
      </w:tr>
      <w:tr w:rsidR="005E37B5" w:rsidRPr="006B023A" w14:paraId="3C5A1729" w14:textId="77777777" w:rsidTr="00B947B7">
        <w:trPr>
          <w:gridAfter w:val="2"/>
          <w:wAfter w:w="39" w:type="dxa"/>
          <w:trHeight w:val="315"/>
        </w:trPr>
        <w:tc>
          <w:tcPr>
            <w:tcW w:w="183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63F928A"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nil"/>
              <w:left w:val="nil"/>
              <w:bottom w:val="single" w:sz="8" w:space="0" w:color="000000"/>
              <w:right w:val="nil"/>
            </w:tcBorders>
            <w:shd w:val="clear" w:color="000000" w:fill="FFFFFF"/>
            <w:noWrap/>
            <w:vAlign w:val="center"/>
            <w:hideMark/>
          </w:tcPr>
          <w:p w14:paraId="5FE5A7B3" w14:textId="77777777" w:rsidR="005E37B5" w:rsidRPr="006B023A" w:rsidRDefault="005E37B5" w:rsidP="003C4B0D">
            <w:pPr>
              <w:rPr>
                <w:color w:val="000000"/>
                <w:sz w:val="20"/>
                <w:szCs w:val="20"/>
              </w:rPr>
            </w:pPr>
            <w:r w:rsidRPr="006B023A">
              <w:rPr>
                <w:color w:val="000000"/>
                <w:sz w:val="20"/>
                <w:szCs w:val="20"/>
              </w:rPr>
              <w:t>Бутерброд с маслом сливочным 25/15</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85F69A1" w14:textId="77777777" w:rsidR="005E37B5" w:rsidRPr="006B023A" w:rsidRDefault="005E37B5" w:rsidP="003C4B0D">
            <w:pPr>
              <w:jc w:val="center"/>
              <w:rPr>
                <w:color w:val="000000"/>
                <w:sz w:val="20"/>
                <w:szCs w:val="20"/>
              </w:rPr>
            </w:pPr>
            <w:r w:rsidRPr="006B023A">
              <w:rPr>
                <w:color w:val="000000"/>
                <w:sz w:val="20"/>
                <w:szCs w:val="20"/>
              </w:rPr>
              <w:t>40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4F63F2AB" w14:textId="77777777" w:rsidR="005E37B5" w:rsidRPr="006B023A" w:rsidRDefault="005E37B5" w:rsidP="003C4B0D">
            <w:pPr>
              <w:jc w:val="center"/>
              <w:rPr>
                <w:color w:val="000000"/>
                <w:sz w:val="20"/>
                <w:szCs w:val="20"/>
              </w:rPr>
            </w:pPr>
            <w:r w:rsidRPr="006B023A">
              <w:rPr>
                <w:color w:val="000000"/>
                <w:sz w:val="20"/>
                <w:szCs w:val="20"/>
              </w:rPr>
              <w:t>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48617844" w14:textId="77777777" w:rsidR="005E37B5" w:rsidRPr="006B023A" w:rsidRDefault="005E37B5" w:rsidP="003C4B0D">
            <w:pPr>
              <w:jc w:val="center"/>
              <w:rPr>
                <w:color w:val="000000"/>
                <w:sz w:val="20"/>
                <w:szCs w:val="20"/>
              </w:rPr>
            </w:pPr>
            <w:r w:rsidRPr="006B023A">
              <w:rPr>
                <w:color w:val="000000"/>
                <w:sz w:val="20"/>
                <w:szCs w:val="20"/>
              </w:rPr>
              <w:t>11,63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E4FA2FD" w14:textId="77777777" w:rsidR="005E37B5" w:rsidRPr="006B023A" w:rsidRDefault="005E37B5" w:rsidP="003C4B0D">
            <w:pPr>
              <w:jc w:val="center"/>
              <w:rPr>
                <w:color w:val="000000"/>
                <w:sz w:val="20"/>
                <w:szCs w:val="20"/>
              </w:rPr>
            </w:pPr>
            <w:r w:rsidRPr="006B023A">
              <w:rPr>
                <w:color w:val="000000"/>
                <w:sz w:val="20"/>
                <w:szCs w:val="20"/>
              </w:rPr>
              <w:t>12,95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02CBF65" w14:textId="77777777" w:rsidR="005E37B5" w:rsidRPr="006B023A" w:rsidRDefault="005E37B5" w:rsidP="003C4B0D">
            <w:pPr>
              <w:jc w:val="center"/>
              <w:rPr>
                <w:color w:val="000000"/>
                <w:sz w:val="20"/>
                <w:szCs w:val="20"/>
              </w:rPr>
            </w:pPr>
            <w:r w:rsidRPr="006B023A">
              <w:rPr>
                <w:color w:val="000000"/>
                <w:sz w:val="20"/>
                <w:szCs w:val="20"/>
              </w:rPr>
              <w:t>165,39</w:t>
            </w:r>
          </w:p>
        </w:tc>
        <w:tc>
          <w:tcPr>
            <w:tcW w:w="708" w:type="dxa"/>
            <w:gridSpan w:val="3"/>
            <w:tcBorders>
              <w:top w:val="nil"/>
              <w:left w:val="nil"/>
              <w:bottom w:val="single" w:sz="8" w:space="0" w:color="000000"/>
              <w:right w:val="nil"/>
            </w:tcBorders>
            <w:shd w:val="clear" w:color="000000" w:fill="FFFFFF"/>
            <w:noWrap/>
            <w:vAlign w:val="center"/>
            <w:hideMark/>
          </w:tcPr>
          <w:p w14:paraId="3FB7465B" w14:textId="77777777" w:rsidR="005E37B5" w:rsidRPr="006B023A" w:rsidRDefault="005E37B5" w:rsidP="003C4B0D">
            <w:pPr>
              <w:jc w:val="center"/>
              <w:rPr>
                <w:color w:val="000000"/>
                <w:sz w:val="20"/>
                <w:szCs w:val="20"/>
              </w:rPr>
            </w:pPr>
            <w:r w:rsidRPr="006B023A">
              <w:rPr>
                <w:color w:val="000000"/>
                <w:sz w:val="20"/>
                <w:szCs w:val="20"/>
              </w:rPr>
              <w:t>0,002</w:t>
            </w:r>
          </w:p>
        </w:tc>
        <w:tc>
          <w:tcPr>
            <w:tcW w:w="848"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512E187"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7062FB64" w14:textId="77777777" w:rsidR="005E37B5" w:rsidRPr="006B023A" w:rsidRDefault="005E37B5" w:rsidP="003C4B0D">
            <w:pPr>
              <w:jc w:val="center"/>
              <w:rPr>
                <w:color w:val="000000"/>
                <w:sz w:val="20"/>
                <w:szCs w:val="20"/>
              </w:rPr>
            </w:pPr>
            <w:r w:rsidRPr="006B023A">
              <w:rPr>
                <w:color w:val="000000"/>
                <w:sz w:val="20"/>
                <w:szCs w:val="20"/>
              </w:rPr>
              <w:t>0,06</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0531534" w14:textId="77777777" w:rsidR="005E37B5" w:rsidRPr="006B023A" w:rsidRDefault="005E37B5" w:rsidP="003C4B0D">
            <w:pPr>
              <w:jc w:val="center"/>
              <w:rPr>
                <w:color w:val="000000"/>
                <w:sz w:val="20"/>
                <w:szCs w:val="20"/>
              </w:rPr>
            </w:pPr>
            <w:r w:rsidRPr="006B023A">
              <w:rPr>
                <w:color w:val="000000"/>
                <w:sz w:val="20"/>
                <w:szCs w:val="20"/>
              </w:rPr>
              <w:t>0,15</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E6138B2" w14:textId="77777777" w:rsidR="005E37B5" w:rsidRPr="006B023A" w:rsidRDefault="005E37B5" w:rsidP="003C4B0D">
            <w:pPr>
              <w:jc w:val="center"/>
              <w:rPr>
                <w:color w:val="000000"/>
                <w:sz w:val="20"/>
                <w:szCs w:val="20"/>
              </w:rPr>
            </w:pPr>
            <w:r w:rsidRPr="006B023A">
              <w:rPr>
                <w:color w:val="000000"/>
                <w:sz w:val="20"/>
                <w:szCs w:val="20"/>
              </w:rPr>
              <w:t>3,6</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2C8BF1B" w14:textId="77777777" w:rsidR="005E37B5" w:rsidRPr="006B023A" w:rsidRDefault="005E37B5" w:rsidP="003C4B0D">
            <w:pPr>
              <w:jc w:val="center"/>
              <w:rPr>
                <w:color w:val="000000"/>
                <w:sz w:val="20"/>
                <w:szCs w:val="20"/>
              </w:rPr>
            </w:pPr>
            <w:r w:rsidRPr="006B023A">
              <w:rPr>
                <w:color w:val="000000"/>
                <w:sz w:val="20"/>
                <w:szCs w:val="20"/>
              </w:rPr>
              <w:t>4,5</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A5862B9" w14:textId="77777777" w:rsidR="005E37B5" w:rsidRPr="006B023A" w:rsidRDefault="005E37B5" w:rsidP="003C4B0D">
            <w:pPr>
              <w:jc w:val="center"/>
              <w:rPr>
                <w:color w:val="000000"/>
                <w:sz w:val="20"/>
                <w:szCs w:val="20"/>
              </w:rPr>
            </w:pPr>
            <w:r w:rsidRPr="006B023A">
              <w:rPr>
                <w:color w:val="000000"/>
                <w:sz w:val="20"/>
                <w:szCs w:val="20"/>
              </w:rPr>
              <w:t> </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3BD02CF9" w14:textId="77777777" w:rsidR="005E37B5" w:rsidRPr="006B023A" w:rsidRDefault="005E37B5" w:rsidP="003C4B0D">
            <w:pPr>
              <w:jc w:val="center"/>
              <w:rPr>
                <w:color w:val="000000"/>
                <w:sz w:val="20"/>
                <w:szCs w:val="20"/>
              </w:rPr>
            </w:pPr>
            <w:r w:rsidRPr="006B023A">
              <w:rPr>
                <w:color w:val="000000"/>
                <w:sz w:val="20"/>
                <w:szCs w:val="20"/>
              </w:rPr>
              <w:t>0,03</w:t>
            </w:r>
          </w:p>
        </w:tc>
      </w:tr>
      <w:tr w:rsidR="005E37B5" w:rsidRPr="006B023A" w14:paraId="17C6780A"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7375D67" w14:textId="77777777" w:rsidR="005E37B5" w:rsidRPr="006B023A" w:rsidRDefault="005E37B5" w:rsidP="003C4B0D">
            <w:pPr>
              <w:jc w:val="center"/>
              <w:rPr>
                <w:color w:val="000000"/>
                <w:sz w:val="20"/>
                <w:szCs w:val="20"/>
              </w:rPr>
            </w:pPr>
            <w:r w:rsidRPr="006B023A">
              <w:rPr>
                <w:color w:val="000000"/>
                <w:sz w:val="20"/>
                <w:szCs w:val="20"/>
              </w:rPr>
              <w:t>223</w:t>
            </w:r>
          </w:p>
        </w:tc>
        <w:tc>
          <w:tcPr>
            <w:tcW w:w="3395" w:type="dxa"/>
            <w:gridSpan w:val="3"/>
            <w:tcBorders>
              <w:top w:val="nil"/>
              <w:left w:val="nil"/>
              <w:bottom w:val="single" w:sz="8" w:space="0" w:color="auto"/>
              <w:right w:val="single" w:sz="8" w:space="0" w:color="auto"/>
            </w:tcBorders>
            <w:shd w:val="clear" w:color="000000" w:fill="FFFFFF"/>
            <w:noWrap/>
            <w:vAlign w:val="center"/>
            <w:hideMark/>
          </w:tcPr>
          <w:p w14:paraId="52072CA2" w14:textId="77777777" w:rsidR="005E37B5" w:rsidRPr="006B023A" w:rsidRDefault="005E37B5" w:rsidP="003C4B0D">
            <w:pPr>
              <w:rPr>
                <w:color w:val="000000"/>
                <w:sz w:val="20"/>
                <w:szCs w:val="20"/>
              </w:rPr>
            </w:pPr>
            <w:r w:rsidRPr="006B023A">
              <w:rPr>
                <w:color w:val="000000"/>
                <w:sz w:val="20"/>
                <w:szCs w:val="20"/>
              </w:rPr>
              <w:t>Запеканка из творога со сгущенным молоком 150/50</w:t>
            </w:r>
          </w:p>
        </w:tc>
        <w:tc>
          <w:tcPr>
            <w:tcW w:w="1131" w:type="dxa"/>
            <w:gridSpan w:val="2"/>
            <w:tcBorders>
              <w:top w:val="nil"/>
              <w:left w:val="nil"/>
              <w:bottom w:val="single" w:sz="8" w:space="0" w:color="000000"/>
              <w:right w:val="single" w:sz="8" w:space="0" w:color="000000"/>
            </w:tcBorders>
            <w:shd w:val="clear" w:color="000000" w:fill="FFFFFF"/>
            <w:noWrap/>
            <w:vAlign w:val="center"/>
            <w:hideMark/>
          </w:tcPr>
          <w:p w14:paraId="7848121F"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7FEC3634" w14:textId="77777777" w:rsidR="005E37B5" w:rsidRPr="006B023A" w:rsidRDefault="005E37B5" w:rsidP="003C4B0D">
            <w:pPr>
              <w:jc w:val="center"/>
              <w:rPr>
                <w:color w:val="000000"/>
                <w:sz w:val="20"/>
                <w:szCs w:val="20"/>
              </w:rPr>
            </w:pPr>
            <w:r w:rsidRPr="006B023A">
              <w:rPr>
                <w:color w:val="000000"/>
                <w:sz w:val="20"/>
                <w:szCs w:val="20"/>
              </w:rPr>
              <w:t>30,58</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23E86E57" w14:textId="77777777" w:rsidR="005E37B5" w:rsidRPr="006B023A" w:rsidRDefault="005E37B5" w:rsidP="003C4B0D">
            <w:pPr>
              <w:jc w:val="center"/>
              <w:rPr>
                <w:color w:val="000000"/>
                <w:sz w:val="20"/>
                <w:szCs w:val="20"/>
              </w:rPr>
            </w:pPr>
            <w:r w:rsidRPr="006B023A">
              <w:rPr>
                <w:color w:val="000000"/>
                <w:sz w:val="20"/>
                <w:szCs w:val="20"/>
              </w:rPr>
              <w:t>24,5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6DDC66A" w14:textId="77777777" w:rsidR="005E37B5" w:rsidRPr="006B023A" w:rsidRDefault="005E37B5" w:rsidP="003C4B0D">
            <w:pPr>
              <w:jc w:val="center"/>
              <w:rPr>
                <w:color w:val="000000"/>
                <w:sz w:val="20"/>
                <w:szCs w:val="20"/>
              </w:rPr>
            </w:pPr>
            <w:r w:rsidRPr="006B023A">
              <w:rPr>
                <w:color w:val="000000"/>
                <w:sz w:val="20"/>
                <w:szCs w:val="20"/>
              </w:rPr>
              <w:t>54,49</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5119CF0" w14:textId="77777777" w:rsidR="005E37B5" w:rsidRPr="006B023A" w:rsidRDefault="005E37B5" w:rsidP="003C4B0D">
            <w:pPr>
              <w:jc w:val="center"/>
              <w:rPr>
                <w:color w:val="000000"/>
                <w:sz w:val="20"/>
                <w:szCs w:val="20"/>
              </w:rPr>
            </w:pPr>
            <w:r w:rsidRPr="006B023A">
              <w:rPr>
                <w:color w:val="000000"/>
                <w:sz w:val="20"/>
                <w:szCs w:val="20"/>
              </w:rPr>
              <w:t>560,77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2FBE6128" w14:textId="77777777" w:rsidR="005E37B5" w:rsidRPr="006B023A" w:rsidRDefault="005E37B5" w:rsidP="003C4B0D">
            <w:pPr>
              <w:jc w:val="center"/>
              <w:rPr>
                <w:color w:val="000000"/>
                <w:sz w:val="20"/>
                <w:szCs w:val="20"/>
              </w:rPr>
            </w:pPr>
            <w:r w:rsidRPr="006B023A">
              <w:rPr>
                <w:color w:val="000000"/>
                <w:sz w:val="20"/>
                <w:szCs w:val="20"/>
              </w:rPr>
              <w:t>0,159</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5A1F753" w14:textId="77777777" w:rsidR="005E37B5" w:rsidRPr="006B023A" w:rsidRDefault="005E37B5" w:rsidP="003C4B0D">
            <w:pPr>
              <w:jc w:val="center"/>
              <w:rPr>
                <w:color w:val="000000"/>
                <w:sz w:val="20"/>
                <w:szCs w:val="20"/>
              </w:rPr>
            </w:pPr>
            <w:r w:rsidRPr="006B023A">
              <w:rPr>
                <w:color w:val="000000"/>
                <w:sz w:val="20"/>
                <w:szCs w:val="20"/>
              </w:rPr>
              <w:t>1,21</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219A030C" w14:textId="77777777" w:rsidR="005E37B5" w:rsidRPr="006B023A" w:rsidRDefault="005E37B5" w:rsidP="003C4B0D">
            <w:pPr>
              <w:jc w:val="center"/>
              <w:rPr>
                <w:color w:val="000000"/>
                <w:sz w:val="20"/>
                <w:szCs w:val="20"/>
              </w:rPr>
            </w:pPr>
            <w:r w:rsidRPr="006B023A">
              <w:rPr>
                <w:color w:val="000000"/>
                <w:sz w:val="20"/>
                <w:szCs w:val="20"/>
              </w:rPr>
              <w:t>0,104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C73994F" w14:textId="77777777" w:rsidR="005E37B5" w:rsidRPr="006B023A" w:rsidRDefault="005E37B5" w:rsidP="003C4B0D">
            <w:pPr>
              <w:jc w:val="center"/>
              <w:rPr>
                <w:color w:val="000000"/>
                <w:sz w:val="20"/>
                <w:szCs w:val="20"/>
              </w:rPr>
            </w:pPr>
            <w:r w:rsidRPr="006B023A">
              <w:rPr>
                <w:color w:val="000000"/>
                <w:sz w:val="20"/>
                <w:szCs w:val="20"/>
              </w:rPr>
              <w:t>3,192</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69CD3D25" w14:textId="77777777" w:rsidR="005E37B5" w:rsidRPr="006B023A" w:rsidRDefault="005E37B5" w:rsidP="003C4B0D">
            <w:pPr>
              <w:jc w:val="center"/>
              <w:rPr>
                <w:color w:val="000000"/>
                <w:sz w:val="20"/>
                <w:szCs w:val="20"/>
              </w:rPr>
            </w:pPr>
            <w:r w:rsidRPr="006B023A">
              <w:rPr>
                <w:color w:val="000000"/>
                <w:sz w:val="20"/>
                <w:szCs w:val="20"/>
              </w:rPr>
              <w:t>399,22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1AF9F4B" w14:textId="77777777" w:rsidR="005E37B5" w:rsidRPr="006B023A" w:rsidRDefault="005E37B5" w:rsidP="003C4B0D">
            <w:pPr>
              <w:jc w:val="center"/>
              <w:rPr>
                <w:color w:val="000000"/>
                <w:sz w:val="20"/>
                <w:szCs w:val="20"/>
              </w:rPr>
            </w:pPr>
            <w:r w:rsidRPr="006B023A">
              <w:rPr>
                <w:color w:val="000000"/>
                <w:sz w:val="20"/>
                <w:szCs w:val="20"/>
              </w:rPr>
              <w:t>438,21</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497EB479" w14:textId="77777777" w:rsidR="005E37B5" w:rsidRPr="006B023A" w:rsidRDefault="005E37B5" w:rsidP="003C4B0D">
            <w:pPr>
              <w:jc w:val="center"/>
              <w:rPr>
                <w:color w:val="000000"/>
                <w:sz w:val="20"/>
                <w:szCs w:val="20"/>
              </w:rPr>
            </w:pPr>
            <w:r w:rsidRPr="006B023A">
              <w:rPr>
                <w:color w:val="000000"/>
                <w:sz w:val="20"/>
                <w:szCs w:val="20"/>
              </w:rPr>
              <w:t>53,66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1CDE5097" w14:textId="77777777" w:rsidR="005E37B5" w:rsidRPr="006B023A" w:rsidRDefault="005E37B5" w:rsidP="003C4B0D">
            <w:pPr>
              <w:jc w:val="center"/>
              <w:rPr>
                <w:color w:val="000000"/>
                <w:sz w:val="20"/>
                <w:szCs w:val="20"/>
              </w:rPr>
            </w:pPr>
            <w:r w:rsidRPr="006B023A">
              <w:rPr>
                <w:color w:val="000000"/>
                <w:sz w:val="20"/>
                <w:szCs w:val="20"/>
              </w:rPr>
              <w:t>1,13</w:t>
            </w:r>
          </w:p>
        </w:tc>
      </w:tr>
      <w:tr w:rsidR="005E37B5" w:rsidRPr="006B023A" w14:paraId="46190056"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3F7E08A" w14:textId="77777777" w:rsidR="005E37B5" w:rsidRPr="006B023A" w:rsidRDefault="005E37B5" w:rsidP="003C4B0D">
            <w:pPr>
              <w:jc w:val="center"/>
              <w:rPr>
                <w:color w:val="000000"/>
                <w:sz w:val="20"/>
                <w:szCs w:val="20"/>
              </w:rPr>
            </w:pPr>
            <w:r w:rsidRPr="006B023A">
              <w:rPr>
                <w:color w:val="000000"/>
                <w:sz w:val="20"/>
                <w:szCs w:val="20"/>
              </w:rPr>
              <w:t>379</w:t>
            </w:r>
          </w:p>
        </w:tc>
        <w:tc>
          <w:tcPr>
            <w:tcW w:w="3395" w:type="dxa"/>
            <w:gridSpan w:val="3"/>
            <w:tcBorders>
              <w:top w:val="nil"/>
              <w:left w:val="nil"/>
              <w:bottom w:val="nil"/>
              <w:right w:val="nil"/>
            </w:tcBorders>
            <w:shd w:val="clear" w:color="000000" w:fill="FFFFFF"/>
            <w:noWrap/>
            <w:vAlign w:val="center"/>
            <w:hideMark/>
          </w:tcPr>
          <w:p w14:paraId="476DDDDB" w14:textId="77777777" w:rsidR="005E37B5" w:rsidRPr="006B023A" w:rsidRDefault="005E37B5" w:rsidP="003C4B0D">
            <w:pPr>
              <w:rPr>
                <w:color w:val="000000"/>
                <w:sz w:val="20"/>
                <w:szCs w:val="20"/>
              </w:rPr>
            </w:pPr>
            <w:r w:rsidRPr="006B023A">
              <w:rPr>
                <w:color w:val="000000"/>
                <w:sz w:val="20"/>
                <w:szCs w:val="20"/>
              </w:rPr>
              <w:t>Напиток кофейный на молоке 200/11</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CE4FE96"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5807AD23" w14:textId="77777777" w:rsidR="005E37B5" w:rsidRPr="006B023A" w:rsidRDefault="005E37B5" w:rsidP="003C4B0D">
            <w:pPr>
              <w:jc w:val="center"/>
              <w:rPr>
                <w:color w:val="000000"/>
                <w:sz w:val="20"/>
                <w:szCs w:val="20"/>
              </w:rPr>
            </w:pPr>
            <w:r w:rsidRPr="006B023A">
              <w:rPr>
                <w:color w:val="000000"/>
                <w:sz w:val="20"/>
                <w:szCs w:val="20"/>
              </w:rPr>
              <w:t>3,53</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398A0017" w14:textId="77777777" w:rsidR="005E37B5" w:rsidRPr="006B023A" w:rsidRDefault="005E37B5" w:rsidP="003C4B0D">
            <w:pPr>
              <w:jc w:val="center"/>
              <w:rPr>
                <w:color w:val="000000"/>
                <w:sz w:val="20"/>
                <w:szCs w:val="20"/>
              </w:rPr>
            </w:pPr>
            <w:r w:rsidRPr="006B023A">
              <w:rPr>
                <w:color w:val="000000"/>
                <w:sz w:val="20"/>
                <w:szCs w:val="20"/>
              </w:rPr>
              <w:t>3,21</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E324D2A" w14:textId="77777777" w:rsidR="005E37B5" w:rsidRPr="006B023A" w:rsidRDefault="005E37B5" w:rsidP="003C4B0D">
            <w:pPr>
              <w:jc w:val="center"/>
              <w:rPr>
                <w:color w:val="000000"/>
                <w:sz w:val="20"/>
                <w:szCs w:val="20"/>
              </w:rPr>
            </w:pPr>
            <w:r w:rsidRPr="006B023A">
              <w:rPr>
                <w:color w:val="000000"/>
                <w:sz w:val="20"/>
                <w:szCs w:val="20"/>
              </w:rPr>
              <w:t>19,48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6AC74A27" w14:textId="77777777" w:rsidR="005E37B5" w:rsidRPr="006B023A" w:rsidRDefault="005E37B5" w:rsidP="003C4B0D">
            <w:pPr>
              <w:jc w:val="center"/>
              <w:rPr>
                <w:color w:val="000000"/>
                <w:sz w:val="20"/>
                <w:szCs w:val="20"/>
              </w:rPr>
            </w:pPr>
            <w:r w:rsidRPr="006B023A">
              <w:rPr>
                <w:color w:val="000000"/>
                <w:sz w:val="20"/>
                <w:szCs w:val="20"/>
              </w:rPr>
              <w:t>120,9</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7A74AAC8" w14:textId="77777777" w:rsidR="005E37B5" w:rsidRPr="006B023A" w:rsidRDefault="005E37B5" w:rsidP="003C4B0D">
            <w:pPr>
              <w:jc w:val="center"/>
              <w:rPr>
                <w:color w:val="000000"/>
                <w:sz w:val="20"/>
                <w:szCs w:val="20"/>
              </w:rPr>
            </w:pPr>
            <w:r w:rsidRPr="006B023A">
              <w:rPr>
                <w:color w:val="000000"/>
                <w:sz w:val="20"/>
                <w:szCs w:val="20"/>
              </w:rPr>
              <w:t>0,02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8C8BB28" w14:textId="77777777" w:rsidR="005E37B5" w:rsidRPr="006B023A" w:rsidRDefault="005E37B5" w:rsidP="003C4B0D">
            <w:pPr>
              <w:jc w:val="center"/>
              <w:rPr>
                <w:color w:val="000000"/>
                <w:sz w:val="20"/>
                <w:szCs w:val="20"/>
              </w:rPr>
            </w:pPr>
            <w:r w:rsidRPr="006B023A">
              <w:rPr>
                <w:color w:val="000000"/>
                <w:sz w:val="20"/>
                <w:szCs w:val="20"/>
              </w:rPr>
              <w:t>0,6</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77C0DB26" w14:textId="77777777" w:rsidR="005E37B5" w:rsidRPr="006B023A" w:rsidRDefault="005E37B5" w:rsidP="003C4B0D">
            <w:pPr>
              <w:jc w:val="center"/>
              <w:rPr>
                <w:color w:val="000000"/>
                <w:sz w:val="20"/>
                <w:szCs w:val="20"/>
              </w:rPr>
            </w:pPr>
            <w:r w:rsidRPr="006B023A">
              <w:rPr>
                <w:color w:val="000000"/>
                <w:sz w:val="20"/>
                <w:szCs w:val="20"/>
              </w:rPr>
              <w:t>0,015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CA4370B" w14:textId="77777777" w:rsidR="005E37B5" w:rsidRPr="006B023A" w:rsidRDefault="005E37B5"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02E06CC1" w14:textId="77777777" w:rsidR="005E37B5" w:rsidRPr="006B023A" w:rsidRDefault="005E37B5" w:rsidP="003C4B0D">
            <w:pPr>
              <w:jc w:val="center"/>
              <w:rPr>
                <w:color w:val="000000"/>
                <w:sz w:val="20"/>
                <w:szCs w:val="20"/>
              </w:rPr>
            </w:pPr>
            <w:r w:rsidRPr="006B023A">
              <w:rPr>
                <w:color w:val="000000"/>
                <w:sz w:val="20"/>
                <w:szCs w:val="20"/>
              </w:rPr>
              <w:t>121,33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76B8CDB9" w14:textId="77777777" w:rsidR="005E37B5" w:rsidRPr="006B023A" w:rsidRDefault="005E37B5" w:rsidP="003C4B0D">
            <w:pPr>
              <w:jc w:val="center"/>
              <w:rPr>
                <w:color w:val="000000"/>
                <w:sz w:val="20"/>
                <w:szCs w:val="20"/>
              </w:rPr>
            </w:pPr>
            <w:r w:rsidRPr="006B023A">
              <w:rPr>
                <w:color w:val="000000"/>
                <w:sz w:val="20"/>
                <w:szCs w:val="20"/>
              </w:rPr>
              <w:t>91</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2AB93975" w14:textId="77777777" w:rsidR="005E37B5" w:rsidRPr="006B023A" w:rsidRDefault="005E37B5"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1EDE02AA" w14:textId="77777777" w:rsidR="005E37B5" w:rsidRPr="006B023A" w:rsidRDefault="005E37B5" w:rsidP="003C4B0D">
            <w:pPr>
              <w:jc w:val="center"/>
              <w:rPr>
                <w:color w:val="000000"/>
                <w:sz w:val="20"/>
                <w:szCs w:val="20"/>
              </w:rPr>
            </w:pPr>
            <w:r w:rsidRPr="006B023A">
              <w:rPr>
                <w:color w:val="000000"/>
                <w:sz w:val="20"/>
                <w:szCs w:val="20"/>
              </w:rPr>
              <w:t>0,13</w:t>
            </w:r>
          </w:p>
        </w:tc>
      </w:tr>
      <w:tr w:rsidR="005E37B5" w:rsidRPr="006B023A" w14:paraId="21478762" w14:textId="77777777" w:rsidTr="00B947B7">
        <w:trPr>
          <w:gridAfter w:val="2"/>
          <w:wAfter w:w="39" w:type="dxa"/>
          <w:trHeight w:val="315"/>
        </w:trPr>
        <w:tc>
          <w:tcPr>
            <w:tcW w:w="183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82EAF25"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single" w:sz="8" w:space="0" w:color="auto"/>
              <w:left w:val="single" w:sz="8" w:space="0" w:color="auto"/>
              <w:bottom w:val="single" w:sz="8" w:space="0" w:color="auto"/>
              <w:right w:val="single" w:sz="8" w:space="0" w:color="auto"/>
            </w:tcBorders>
            <w:shd w:val="clear" w:color="000000" w:fill="FFFFFF"/>
            <w:vAlign w:val="center"/>
            <w:hideMark/>
          </w:tcPr>
          <w:p w14:paraId="4201F85B" w14:textId="77777777" w:rsidR="005E37B5" w:rsidRPr="006B023A" w:rsidRDefault="005E37B5" w:rsidP="003C4B0D">
            <w:pPr>
              <w:rPr>
                <w:color w:val="000000"/>
                <w:sz w:val="20"/>
                <w:szCs w:val="20"/>
              </w:rPr>
            </w:pPr>
            <w:r w:rsidRPr="006B023A">
              <w:rPr>
                <w:color w:val="000000"/>
                <w:sz w:val="20"/>
                <w:szCs w:val="20"/>
              </w:rPr>
              <w:t>Фрукт свежий</w:t>
            </w:r>
          </w:p>
        </w:tc>
        <w:tc>
          <w:tcPr>
            <w:tcW w:w="1131" w:type="dxa"/>
            <w:gridSpan w:val="2"/>
            <w:tcBorders>
              <w:top w:val="nil"/>
              <w:left w:val="nil"/>
              <w:bottom w:val="single" w:sz="8" w:space="0" w:color="auto"/>
              <w:right w:val="single" w:sz="8" w:space="0" w:color="auto"/>
            </w:tcBorders>
            <w:shd w:val="clear" w:color="000000" w:fill="FFFFFF"/>
            <w:noWrap/>
            <w:vAlign w:val="center"/>
            <w:hideMark/>
          </w:tcPr>
          <w:p w14:paraId="60A193B2" w14:textId="77777777" w:rsidR="005E37B5" w:rsidRPr="006B023A" w:rsidRDefault="005E37B5" w:rsidP="003C4B0D">
            <w:pPr>
              <w:jc w:val="center"/>
              <w:rPr>
                <w:color w:val="000000"/>
                <w:sz w:val="20"/>
                <w:szCs w:val="20"/>
              </w:rPr>
            </w:pPr>
            <w:r w:rsidRPr="006B023A">
              <w:rPr>
                <w:color w:val="000000"/>
                <w:sz w:val="20"/>
                <w:szCs w:val="20"/>
              </w:rPr>
              <w:t>140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31AC0F4C" w14:textId="77777777" w:rsidR="005E37B5" w:rsidRPr="006B023A" w:rsidRDefault="005E37B5" w:rsidP="003C4B0D">
            <w:pPr>
              <w:jc w:val="center"/>
              <w:rPr>
                <w:color w:val="000000"/>
                <w:sz w:val="20"/>
                <w:szCs w:val="20"/>
              </w:rPr>
            </w:pPr>
            <w:r w:rsidRPr="006B023A">
              <w:rPr>
                <w:color w:val="000000"/>
                <w:sz w:val="20"/>
                <w:szCs w:val="20"/>
              </w:rPr>
              <w:t>0,56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30D3A536" w14:textId="77777777" w:rsidR="005E37B5" w:rsidRPr="006B023A" w:rsidRDefault="005E37B5" w:rsidP="003C4B0D">
            <w:pPr>
              <w:jc w:val="center"/>
              <w:rPr>
                <w:color w:val="000000"/>
                <w:sz w:val="20"/>
                <w:szCs w:val="20"/>
              </w:rPr>
            </w:pPr>
            <w:r w:rsidRPr="006B023A">
              <w:rPr>
                <w:color w:val="000000"/>
                <w:sz w:val="20"/>
                <w:szCs w:val="20"/>
              </w:rPr>
              <w:t>0,56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275D0D9" w14:textId="77777777" w:rsidR="005E37B5" w:rsidRPr="006B023A" w:rsidRDefault="005E37B5" w:rsidP="003C4B0D">
            <w:pPr>
              <w:jc w:val="center"/>
              <w:rPr>
                <w:color w:val="000000"/>
                <w:sz w:val="20"/>
                <w:szCs w:val="20"/>
              </w:rPr>
            </w:pPr>
            <w:r w:rsidRPr="006B023A">
              <w:rPr>
                <w:color w:val="000000"/>
                <w:sz w:val="20"/>
                <w:szCs w:val="20"/>
              </w:rPr>
              <w:t>13,72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CD9F291" w14:textId="77777777" w:rsidR="005E37B5" w:rsidRPr="006B023A" w:rsidRDefault="005E37B5" w:rsidP="003C4B0D">
            <w:pPr>
              <w:jc w:val="center"/>
              <w:rPr>
                <w:color w:val="000000"/>
                <w:sz w:val="20"/>
                <w:szCs w:val="20"/>
              </w:rPr>
            </w:pPr>
            <w:r w:rsidRPr="006B023A">
              <w:rPr>
                <w:color w:val="000000"/>
                <w:sz w:val="20"/>
                <w:szCs w:val="20"/>
              </w:rPr>
              <w:t>62,16</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03B876F"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6C7703C" w14:textId="77777777" w:rsidR="005E37B5" w:rsidRPr="006B023A" w:rsidRDefault="005E37B5" w:rsidP="003C4B0D">
            <w:pPr>
              <w:jc w:val="center"/>
              <w:rPr>
                <w:color w:val="000000"/>
                <w:sz w:val="20"/>
                <w:szCs w:val="20"/>
              </w:rPr>
            </w:pPr>
            <w:r w:rsidRPr="006B023A">
              <w:rPr>
                <w:color w:val="000000"/>
                <w:sz w:val="20"/>
                <w:szCs w:val="20"/>
              </w:rPr>
              <w:t>14</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3C298F81"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1731C4F" w14:textId="77777777" w:rsidR="005E37B5" w:rsidRPr="006B023A" w:rsidRDefault="005E37B5" w:rsidP="003C4B0D">
            <w:pPr>
              <w:jc w:val="center"/>
              <w:rPr>
                <w:color w:val="000000"/>
                <w:sz w:val="20"/>
                <w:szCs w:val="20"/>
              </w:rPr>
            </w:pPr>
            <w:r w:rsidRPr="006B023A">
              <w:rPr>
                <w:color w:val="000000"/>
                <w:sz w:val="20"/>
                <w:szCs w:val="20"/>
              </w:rPr>
              <w:t>0,28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5811D15F" w14:textId="77777777" w:rsidR="005E37B5" w:rsidRPr="006B023A" w:rsidRDefault="005E37B5" w:rsidP="003C4B0D">
            <w:pPr>
              <w:jc w:val="center"/>
              <w:rPr>
                <w:color w:val="000000"/>
                <w:sz w:val="20"/>
                <w:szCs w:val="20"/>
              </w:rPr>
            </w:pPr>
            <w:r w:rsidRPr="006B023A">
              <w:rPr>
                <w:color w:val="000000"/>
                <w:sz w:val="20"/>
                <w:szCs w:val="20"/>
              </w:rPr>
              <w:t>22,4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E9A1F13" w14:textId="77777777" w:rsidR="005E37B5" w:rsidRPr="006B023A" w:rsidRDefault="005E37B5" w:rsidP="003C4B0D">
            <w:pPr>
              <w:jc w:val="center"/>
              <w:rPr>
                <w:color w:val="000000"/>
                <w:sz w:val="20"/>
                <w:szCs w:val="20"/>
              </w:rPr>
            </w:pPr>
            <w:r w:rsidRPr="006B023A">
              <w:rPr>
                <w:color w:val="000000"/>
                <w:sz w:val="20"/>
                <w:szCs w:val="20"/>
              </w:rPr>
              <w:t>15,4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39A6F584" w14:textId="77777777" w:rsidR="005E37B5" w:rsidRPr="006B023A" w:rsidRDefault="005E37B5" w:rsidP="003C4B0D">
            <w:pPr>
              <w:jc w:val="center"/>
              <w:rPr>
                <w:color w:val="000000"/>
                <w:sz w:val="20"/>
                <w:szCs w:val="20"/>
              </w:rPr>
            </w:pPr>
            <w:r w:rsidRPr="006B023A">
              <w:rPr>
                <w:color w:val="000000"/>
                <w:sz w:val="20"/>
                <w:szCs w:val="20"/>
              </w:rPr>
              <w:t>12,6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5525AC15" w14:textId="77777777" w:rsidR="005E37B5" w:rsidRPr="006B023A" w:rsidRDefault="005E37B5" w:rsidP="003C4B0D">
            <w:pPr>
              <w:jc w:val="center"/>
              <w:rPr>
                <w:color w:val="000000"/>
                <w:sz w:val="20"/>
                <w:szCs w:val="20"/>
              </w:rPr>
            </w:pPr>
            <w:r w:rsidRPr="006B023A">
              <w:rPr>
                <w:color w:val="000000"/>
                <w:sz w:val="20"/>
                <w:szCs w:val="20"/>
              </w:rPr>
              <w:t>3,08</w:t>
            </w:r>
          </w:p>
        </w:tc>
      </w:tr>
      <w:tr w:rsidR="005E37B5" w:rsidRPr="006B023A" w14:paraId="47867E7F" w14:textId="77777777" w:rsidTr="00B947B7">
        <w:trPr>
          <w:gridAfter w:val="2"/>
          <w:wAfter w:w="39" w:type="dxa"/>
          <w:trHeight w:val="315"/>
        </w:trPr>
        <w:tc>
          <w:tcPr>
            <w:tcW w:w="183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02187B4" w14:textId="77777777" w:rsidR="005E37B5" w:rsidRPr="006B023A" w:rsidRDefault="005E37B5" w:rsidP="003C4B0D">
            <w:pPr>
              <w:jc w:val="center"/>
              <w:rPr>
                <w:color w:val="000000"/>
                <w:sz w:val="20"/>
                <w:szCs w:val="20"/>
              </w:rPr>
            </w:pPr>
            <w:r w:rsidRPr="006B023A">
              <w:rPr>
                <w:color w:val="000000"/>
                <w:sz w:val="20"/>
                <w:szCs w:val="20"/>
              </w:rPr>
              <w:t> </w:t>
            </w:r>
          </w:p>
        </w:tc>
        <w:tc>
          <w:tcPr>
            <w:tcW w:w="3395" w:type="dxa"/>
            <w:gridSpan w:val="3"/>
            <w:tcBorders>
              <w:top w:val="nil"/>
              <w:left w:val="nil"/>
              <w:bottom w:val="single" w:sz="8" w:space="0" w:color="auto"/>
              <w:right w:val="nil"/>
            </w:tcBorders>
            <w:shd w:val="clear" w:color="000000" w:fill="FFFFFF"/>
            <w:noWrap/>
            <w:vAlign w:val="center"/>
            <w:hideMark/>
          </w:tcPr>
          <w:p w14:paraId="315FDAB6" w14:textId="77777777" w:rsidR="005E37B5" w:rsidRPr="006B023A" w:rsidRDefault="005E37B5" w:rsidP="003C4B0D">
            <w:pPr>
              <w:rPr>
                <w:color w:val="000000"/>
                <w:sz w:val="20"/>
                <w:szCs w:val="20"/>
              </w:rPr>
            </w:pPr>
            <w:r w:rsidRPr="006B023A">
              <w:rPr>
                <w:color w:val="000000"/>
                <w:sz w:val="20"/>
                <w:szCs w:val="20"/>
              </w:rPr>
              <w:t>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556352F" w14:textId="77777777" w:rsidR="005E37B5" w:rsidRPr="006B023A" w:rsidRDefault="005E37B5" w:rsidP="003C4B0D">
            <w:pPr>
              <w:jc w:val="center"/>
              <w:rPr>
                <w:color w:val="000000"/>
                <w:sz w:val="20"/>
                <w:szCs w:val="20"/>
              </w:rPr>
            </w:pPr>
            <w:r w:rsidRPr="006B023A">
              <w:rPr>
                <w:color w:val="000000"/>
                <w:sz w:val="20"/>
                <w:szCs w:val="20"/>
              </w:rPr>
              <w:t> </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17432757" w14:textId="77777777" w:rsidR="005E37B5" w:rsidRPr="006B023A" w:rsidRDefault="005E37B5" w:rsidP="003C4B0D">
            <w:pPr>
              <w:jc w:val="center"/>
              <w:rPr>
                <w:color w:val="000000"/>
                <w:sz w:val="20"/>
                <w:szCs w:val="20"/>
              </w:rPr>
            </w:pPr>
            <w:r w:rsidRPr="006B023A">
              <w:rPr>
                <w:color w:val="000000"/>
                <w:sz w:val="20"/>
                <w:szCs w:val="20"/>
              </w:rPr>
              <w:t> </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0648F13A"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75AEF86"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36A3BD06" w14:textId="77777777" w:rsidR="005E37B5" w:rsidRPr="006B023A" w:rsidRDefault="005E37B5" w:rsidP="003C4B0D">
            <w:pPr>
              <w:jc w:val="center"/>
              <w:rPr>
                <w:color w:val="000000"/>
                <w:sz w:val="20"/>
                <w:szCs w:val="20"/>
              </w:rPr>
            </w:pPr>
            <w:r w:rsidRPr="006B023A">
              <w:rPr>
                <w:color w:val="000000"/>
                <w:sz w:val="20"/>
                <w:szCs w:val="20"/>
              </w:rPr>
              <w:t> </w:t>
            </w:r>
          </w:p>
        </w:tc>
        <w:tc>
          <w:tcPr>
            <w:tcW w:w="708" w:type="dxa"/>
            <w:gridSpan w:val="3"/>
            <w:tcBorders>
              <w:top w:val="nil"/>
              <w:left w:val="nil"/>
              <w:bottom w:val="single" w:sz="8" w:space="0" w:color="auto"/>
              <w:right w:val="single" w:sz="8" w:space="0" w:color="000000"/>
            </w:tcBorders>
            <w:shd w:val="clear" w:color="000000" w:fill="FFFFFF"/>
            <w:noWrap/>
            <w:vAlign w:val="center"/>
            <w:hideMark/>
          </w:tcPr>
          <w:p w14:paraId="429764BF"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4500DDDC"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auto"/>
              <w:right w:val="single" w:sz="8" w:space="0" w:color="000000"/>
            </w:tcBorders>
            <w:shd w:val="clear" w:color="000000" w:fill="FFFFFF"/>
            <w:noWrap/>
            <w:vAlign w:val="center"/>
            <w:hideMark/>
          </w:tcPr>
          <w:p w14:paraId="4D4C1F08"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7C4F5523" w14:textId="77777777" w:rsidR="005E37B5" w:rsidRPr="006B023A" w:rsidRDefault="005E37B5"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auto"/>
              <w:right w:val="single" w:sz="8" w:space="0" w:color="000000"/>
            </w:tcBorders>
            <w:shd w:val="clear" w:color="000000" w:fill="FFFFFF"/>
            <w:noWrap/>
            <w:vAlign w:val="center"/>
            <w:hideMark/>
          </w:tcPr>
          <w:p w14:paraId="0A821AC0"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auto"/>
              <w:right w:val="single" w:sz="8" w:space="0" w:color="000000"/>
            </w:tcBorders>
            <w:shd w:val="clear" w:color="000000" w:fill="FFFFFF"/>
            <w:noWrap/>
            <w:vAlign w:val="center"/>
            <w:hideMark/>
          </w:tcPr>
          <w:p w14:paraId="3C48F51E" w14:textId="77777777" w:rsidR="005E37B5" w:rsidRPr="006B023A" w:rsidRDefault="005E37B5"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auto"/>
              <w:right w:val="single" w:sz="8" w:space="0" w:color="000000"/>
            </w:tcBorders>
            <w:shd w:val="clear" w:color="000000" w:fill="FFFFFF"/>
            <w:noWrap/>
            <w:vAlign w:val="center"/>
            <w:hideMark/>
          </w:tcPr>
          <w:p w14:paraId="55F050AC" w14:textId="77777777" w:rsidR="005E37B5" w:rsidRPr="006B023A" w:rsidRDefault="005E37B5"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7F53A8FA" w14:textId="77777777" w:rsidR="005E37B5" w:rsidRPr="006B023A" w:rsidRDefault="005E37B5" w:rsidP="003C4B0D">
            <w:pPr>
              <w:jc w:val="center"/>
              <w:rPr>
                <w:color w:val="000000"/>
                <w:sz w:val="20"/>
                <w:szCs w:val="20"/>
              </w:rPr>
            </w:pPr>
            <w:r w:rsidRPr="006B023A">
              <w:rPr>
                <w:color w:val="000000"/>
                <w:sz w:val="20"/>
                <w:szCs w:val="20"/>
              </w:rPr>
              <w:t> </w:t>
            </w:r>
          </w:p>
        </w:tc>
      </w:tr>
      <w:tr w:rsidR="005E37B5" w:rsidRPr="006B023A" w14:paraId="6D2FA8A9"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000000"/>
            </w:tcBorders>
            <w:shd w:val="clear" w:color="000000" w:fill="FFFFFF"/>
            <w:noWrap/>
            <w:vAlign w:val="center"/>
            <w:hideMark/>
          </w:tcPr>
          <w:p w14:paraId="0DAFBBC3" w14:textId="77777777" w:rsidR="005E37B5" w:rsidRPr="006B023A" w:rsidRDefault="005E37B5" w:rsidP="003C4B0D">
            <w:pPr>
              <w:jc w:val="center"/>
              <w:rPr>
                <w:color w:val="000000"/>
                <w:sz w:val="20"/>
                <w:szCs w:val="20"/>
              </w:rPr>
            </w:pPr>
            <w:r w:rsidRPr="006B023A">
              <w:rPr>
                <w:color w:val="000000"/>
                <w:sz w:val="20"/>
                <w:szCs w:val="20"/>
              </w:rPr>
              <w:t> </w:t>
            </w:r>
          </w:p>
        </w:tc>
        <w:tc>
          <w:tcPr>
            <w:tcW w:w="3395" w:type="dxa"/>
            <w:gridSpan w:val="3"/>
            <w:tcBorders>
              <w:top w:val="nil"/>
              <w:left w:val="nil"/>
              <w:bottom w:val="single" w:sz="8" w:space="0" w:color="auto"/>
              <w:right w:val="nil"/>
            </w:tcBorders>
            <w:shd w:val="clear" w:color="000000" w:fill="FFFFFF"/>
            <w:noWrap/>
            <w:vAlign w:val="center"/>
            <w:hideMark/>
          </w:tcPr>
          <w:p w14:paraId="29C2D15A" w14:textId="77777777" w:rsidR="005E37B5" w:rsidRPr="006B023A" w:rsidRDefault="005E37B5" w:rsidP="003C4B0D">
            <w:pPr>
              <w:rPr>
                <w:color w:val="000000"/>
                <w:sz w:val="20"/>
                <w:szCs w:val="20"/>
              </w:rPr>
            </w:pPr>
            <w:r w:rsidRPr="006B023A">
              <w:rPr>
                <w:color w:val="000000"/>
                <w:sz w:val="20"/>
                <w:szCs w:val="20"/>
              </w:rPr>
              <w:t>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1E6354D" w14:textId="77777777" w:rsidR="005E37B5" w:rsidRPr="006B023A" w:rsidRDefault="005E37B5" w:rsidP="003C4B0D">
            <w:pPr>
              <w:jc w:val="center"/>
              <w:rPr>
                <w:color w:val="000000"/>
                <w:sz w:val="20"/>
                <w:szCs w:val="20"/>
              </w:rPr>
            </w:pPr>
            <w:r w:rsidRPr="006B023A">
              <w:rPr>
                <w:color w:val="000000"/>
                <w:sz w:val="20"/>
                <w:szCs w:val="20"/>
              </w:rPr>
              <w:t> </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67978903" w14:textId="77777777" w:rsidR="005E37B5" w:rsidRPr="006B023A" w:rsidRDefault="005E37B5" w:rsidP="003C4B0D">
            <w:pPr>
              <w:jc w:val="center"/>
              <w:rPr>
                <w:color w:val="000000"/>
                <w:sz w:val="20"/>
                <w:szCs w:val="20"/>
              </w:rPr>
            </w:pPr>
            <w:r w:rsidRPr="006B023A">
              <w:rPr>
                <w:color w:val="000000"/>
                <w:sz w:val="20"/>
                <w:szCs w:val="20"/>
              </w:rPr>
              <w:t> </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3B702137"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7B70EC0"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4BDB870" w14:textId="77777777" w:rsidR="005E37B5" w:rsidRPr="006B023A" w:rsidRDefault="005E37B5" w:rsidP="003C4B0D">
            <w:pPr>
              <w:jc w:val="center"/>
              <w:rPr>
                <w:color w:val="000000"/>
                <w:sz w:val="20"/>
                <w:szCs w:val="20"/>
              </w:rPr>
            </w:pPr>
            <w:r w:rsidRPr="006B023A">
              <w:rPr>
                <w:color w:val="000000"/>
                <w:sz w:val="20"/>
                <w:szCs w:val="20"/>
              </w:rPr>
              <w:t> </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D596E9E"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AF55348"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0088A742"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5854800" w14:textId="77777777" w:rsidR="005E37B5" w:rsidRPr="006B023A" w:rsidRDefault="005E37B5"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527E43F"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66C055D" w14:textId="77777777" w:rsidR="005E37B5" w:rsidRPr="006B023A" w:rsidRDefault="005E37B5" w:rsidP="003C4B0D">
            <w:pPr>
              <w:jc w:val="center"/>
              <w:rPr>
                <w:color w:val="000000"/>
                <w:sz w:val="20"/>
                <w:szCs w:val="20"/>
              </w:rPr>
            </w:pPr>
            <w:r w:rsidRPr="006B023A">
              <w:rPr>
                <w:color w:val="000000"/>
                <w:sz w:val="20"/>
                <w:szCs w:val="20"/>
              </w:rPr>
              <w:t> </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9169306" w14:textId="77777777" w:rsidR="005E37B5" w:rsidRPr="006B023A" w:rsidRDefault="005E37B5" w:rsidP="003C4B0D">
            <w:pPr>
              <w:jc w:val="center"/>
              <w:rPr>
                <w:color w:val="000000"/>
                <w:sz w:val="20"/>
                <w:szCs w:val="20"/>
              </w:rPr>
            </w:pPr>
            <w:r w:rsidRPr="006B023A">
              <w:rPr>
                <w:color w:val="000000"/>
                <w:sz w:val="20"/>
                <w:szCs w:val="20"/>
              </w:rPr>
              <w:t> </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4212FAE3" w14:textId="77777777" w:rsidR="005E37B5" w:rsidRPr="006B023A" w:rsidRDefault="005E37B5" w:rsidP="003C4B0D">
            <w:pPr>
              <w:jc w:val="center"/>
              <w:rPr>
                <w:color w:val="000000"/>
                <w:sz w:val="20"/>
                <w:szCs w:val="20"/>
              </w:rPr>
            </w:pPr>
            <w:r w:rsidRPr="006B023A">
              <w:rPr>
                <w:color w:val="000000"/>
                <w:sz w:val="20"/>
                <w:szCs w:val="20"/>
              </w:rPr>
              <w:t> </w:t>
            </w:r>
          </w:p>
        </w:tc>
      </w:tr>
      <w:tr w:rsidR="005E37B5" w:rsidRPr="006B023A" w14:paraId="24CC74D7" w14:textId="77777777" w:rsidTr="00B947B7">
        <w:trPr>
          <w:gridAfter w:val="2"/>
          <w:wAfter w:w="39" w:type="dxa"/>
          <w:trHeight w:val="315"/>
        </w:trPr>
        <w:tc>
          <w:tcPr>
            <w:tcW w:w="5228"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58663F33" w14:textId="77777777" w:rsidR="005E37B5" w:rsidRPr="006B023A" w:rsidRDefault="005E37B5"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5935F44" w14:textId="77777777" w:rsidR="005E37B5" w:rsidRPr="006B023A" w:rsidRDefault="005E37B5" w:rsidP="003C4B0D">
            <w:pPr>
              <w:jc w:val="center"/>
              <w:rPr>
                <w:color w:val="000000"/>
                <w:sz w:val="20"/>
                <w:szCs w:val="20"/>
              </w:rPr>
            </w:pPr>
            <w:r w:rsidRPr="006B023A">
              <w:rPr>
                <w:color w:val="000000"/>
                <w:sz w:val="20"/>
                <w:szCs w:val="20"/>
              </w:rPr>
              <w:t>580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61BAA871" w14:textId="77777777" w:rsidR="005E37B5" w:rsidRPr="006B023A" w:rsidRDefault="005E37B5" w:rsidP="003C4B0D">
            <w:pPr>
              <w:jc w:val="center"/>
              <w:rPr>
                <w:color w:val="000000"/>
                <w:sz w:val="20"/>
                <w:szCs w:val="20"/>
              </w:rPr>
            </w:pPr>
            <w:r w:rsidRPr="006B023A">
              <w:rPr>
                <w:color w:val="000000"/>
                <w:sz w:val="20"/>
                <w:szCs w:val="20"/>
              </w:rPr>
              <w:t>37</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50DCD0BD" w14:textId="77777777" w:rsidR="005E37B5" w:rsidRPr="006B023A" w:rsidRDefault="005E37B5" w:rsidP="003C4B0D">
            <w:pPr>
              <w:jc w:val="center"/>
              <w:rPr>
                <w:color w:val="000000"/>
                <w:sz w:val="20"/>
                <w:szCs w:val="20"/>
              </w:rPr>
            </w:pPr>
            <w:r w:rsidRPr="006B023A">
              <w:rPr>
                <w:color w:val="000000"/>
                <w:sz w:val="20"/>
                <w:szCs w:val="20"/>
              </w:rPr>
              <w:t>40</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4240CCC2" w14:textId="77777777" w:rsidR="005E37B5" w:rsidRPr="006B023A" w:rsidRDefault="005E37B5" w:rsidP="003C4B0D">
            <w:pPr>
              <w:jc w:val="center"/>
              <w:rPr>
                <w:color w:val="000000"/>
                <w:sz w:val="20"/>
                <w:szCs w:val="20"/>
              </w:rPr>
            </w:pPr>
            <w:r w:rsidRPr="006B023A">
              <w:rPr>
                <w:color w:val="000000"/>
                <w:sz w:val="20"/>
                <w:szCs w:val="20"/>
              </w:rPr>
              <w:t>101</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4AFC101C" w14:textId="77777777" w:rsidR="005E37B5" w:rsidRPr="006B023A" w:rsidRDefault="005E37B5" w:rsidP="003C4B0D">
            <w:pPr>
              <w:jc w:val="center"/>
              <w:rPr>
                <w:color w:val="000000"/>
                <w:sz w:val="20"/>
                <w:szCs w:val="20"/>
              </w:rPr>
            </w:pPr>
            <w:r w:rsidRPr="006B023A">
              <w:rPr>
                <w:color w:val="000000"/>
                <w:sz w:val="20"/>
                <w:szCs w:val="20"/>
              </w:rPr>
              <w:t>909</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4302CFA6" w14:textId="77777777" w:rsidR="005E37B5" w:rsidRPr="006B023A" w:rsidRDefault="005E37B5" w:rsidP="003C4B0D">
            <w:pPr>
              <w:jc w:val="center"/>
              <w:rPr>
                <w:color w:val="000000"/>
                <w:sz w:val="20"/>
                <w:szCs w:val="20"/>
              </w:rPr>
            </w:pPr>
            <w:r w:rsidRPr="006B023A">
              <w:rPr>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5DE4E619" w14:textId="77777777" w:rsidR="005E37B5" w:rsidRPr="006B023A" w:rsidRDefault="005E37B5" w:rsidP="003C4B0D">
            <w:pPr>
              <w:jc w:val="center"/>
              <w:rPr>
                <w:color w:val="000000"/>
                <w:sz w:val="20"/>
                <w:szCs w:val="20"/>
              </w:rPr>
            </w:pPr>
            <w:r w:rsidRPr="006B023A">
              <w:rPr>
                <w:color w:val="000000"/>
                <w:sz w:val="20"/>
                <w:szCs w:val="20"/>
              </w:rPr>
              <w:t>16</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315C4245" w14:textId="77777777" w:rsidR="005E37B5" w:rsidRPr="006B023A" w:rsidRDefault="005E37B5" w:rsidP="003C4B0D">
            <w:pPr>
              <w:jc w:val="center"/>
              <w:rPr>
                <w:color w:val="000000"/>
                <w:sz w:val="20"/>
                <w:szCs w:val="20"/>
              </w:rPr>
            </w:pPr>
            <w:r w:rsidRPr="006B023A">
              <w:rPr>
                <w:color w:val="000000"/>
                <w:sz w:val="20"/>
                <w:szCs w:val="20"/>
              </w:rPr>
              <w:t>0</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B672E34" w14:textId="77777777" w:rsidR="005E37B5" w:rsidRPr="006B023A" w:rsidRDefault="005E37B5" w:rsidP="003C4B0D">
            <w:pPr>
              <w:jc w:val="center"/>
              <w:rPr>
                <w:color w:val="000000"/>
                <w:sz w:val="20"/>
                <w:szCs w:val="20"/>
              </w:rPr>
            </w:pPr>
            <w:r w:rsidRPr="006B023A">
              <w:rPr>
                <w:color w:val="000000"/>
                <w:sz w:val="20"/>
                <w:szCs w:val="20"/>
              </w:rPr>
              <w:t>4</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00645244" w14:textId="77777777" w:rsidR="005E37B5" w:rsidRPr="006B023A" w:rsidRDefault="005E37B5" w:rsidP="003C4B0D">
            <w:pPr>
              <w:jc w:val="center"/>
              <w:rPr>
                <w:color w:val="000000"/>
                <w:sz w:val="20"/>
                <w:szCs w:val="20"/>
              </w:rPr>
            </w:pPr>
            <w:r w:rsidRPr="006B023A">
              <w:rPr>
                <w:color w:val="000000"/>
                <w:sz w:val="20"/>
                <w:szCs w:val="20"/>
              </w:rPr>
              <w:t>547</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23B4B839" w14:textId="77777777" w:rsidR="005E37B5" w:rsidRPr="006B023A" w:rsidRDefault="005E37B5" w:rsidP="003C4B0D">
            <w:pPr>
              <w:jc w:val="center"/>
              <w:rPr>
                <w:color w:val="000000"/>
                <w:sz w:val="20"/>
                <w:szCs w:val="20"/>
              </w:rPr>
            </w:pPr>
            <w:r w:rsidRPr="006B023A">
              <w:rPr>
                <w:color w:val="000000"/>
                <w:sz w:val="20"/>
                <w:szCs w:val="20"/>
              </w:rPr>
              <w:t>549</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670C1B0D" w14:textId="77777777" w:rsidR="005E37B5" w:rsidRPr="006B023A" w:rsidRDefault="005E37B5" w:rsidP="003C4B0D">
            <w:pPr>
              <w:jc w:val="center"/>
              <w:rPr>
                <w:color w:val="000000"/>
                <w:sz w:val="20"/>
                <w:szCs w:val="20"/>
              </w:rPr>
            </w:pPr>
            <w:r w:rsidRPr="006B023A">
              <w:rPr>
                <w:color w:val="000000"/>
                <w:sz w:val="20"/>
                <w:szCs w:val="20"/>
              </w:rPr>
              <w:t>80</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5676C0BA" w14:textId="77777777" w:rsidR="005E37B5" w:rsidRPr="006B023A" w:rsidRDefault="005E37B5" w:rsidP="003C4B0D">
            <w:pPr>
              <w:jc w:val="center"/>
              <w:rPr>
                <w:color w:val="000000"/>
                <w:sz w:val="20"/>
                <w:szCs w:val="20"/>
              </w:rPr>
            </w:pPr>
            <w:r w:rsidRPr="006B023A">
              <w:rPr>
                <w:color w:val="000000"/>
                <w:sz w:val="20"/>
                <w:szCs w:val="20"/>
              </w:rPr>
              <w:t>4</w:t>
            </w:r>
          </w:p>
        </w:tc>
      </w:tr>
      <w:tr w:rsidR="005E37B5" w:rsidRPr="006B023A" w14:paraId="0B9229FD" w14:textId="77777777" w:rsidTr="00B947B7">
        <w:trPr>
          <w:gridAfter w:val="2"/>
          <w:wAfter w:w="39" w:type="dxa"/>
          <w:trHeight w:val="315"/>
        </w:trPr>
        <w:tc>
          <w:tcPr>
            <w:tcW w:w="16512"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52AB2AB4" w14:textId="77777777" w:rsidR="005E37B5" w:rsidRPr="006B023A" w:rsidRDefault="005E37B5" w:rsidP="003C4B0D">
            <w:pPr>
              <w:ind w:firstLineChars="100" w:firstLine="201"/>
              <w:rPr>
                <w:b/>
                <w:bCs/>
                <w:color w:val="000000"/>
                <w:sz w:val="20"/>
                <w:szCs w:val="20"/>
              </w:rPr>
            </w:pPr>
            <w:r w:rsidRPr="006B023A">
              <w:rPr>
                <w:b/>
                <w:bCs/>
                <w:color w:val="000000"/>
                <w:sz w:val="20"/>
                <w:szCs w:val="20"/>
              </w:rPr>
              <w:t>Обед</w:t>
            </w:r>
          </w:p>
        </w:tc>
      </w:tr>
      <w:tr w:rsidR="005E37B5" w:rsidRPr="006B023A" w14:paraId="781E6164" w14:textId="77777777" w:rsidTr="00B947B7">
        <w:trPr>
          <w:gridAfter w:val="2"/>
          <w:wAfter w:w="39" w:type="dxa"/>
          <w:trHeight w:val="315"/>
        </w:trPr>
        <w:tc>
          <w:tcPr>
            <w:tcW w:w="1833"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1618649" w14:textId="77777777" w:rsidR="005E37B5" w:rsidRPr="006B023A" w:rsidRDefault="005E37B5" w:rsidP="003C4B0D">
            <w:pPr>
              <w:jc w:val="center"/>
              <w:rPr>
                <w:color w:val="000000"/>
                <w:sz w:val="20"/>
                <w:szCs w:val="20"/>
              </w:rPr>
            </w:pPr>
            <w:r w:rsidRPr="006B023A">
              <w:rPr>
                <w:color w:val="000000"/>
                <w:sz w:val="20"/>
                <w:szCs w:val="20"/>
              </w:rPr>
              <w:t>62</w:t>
            </w:r>
          </w:p>
        </w:tc>
        <w:tc>
          <w:tcPr>
            <w:tcW w:w="3395" w:type="dxa"/>
            <w:gridSpan w:val="3"/>
            <w:tcBorders>
              <w:top w:val="single" w:sz="8" w:space="0" w:color="auto"/>
              <w:left w:val="nil"/>
              <w:bottom w:val="single" w:sz="8" w:space="0" w:color="auto"/>
              <w:right w:val="nil"/>
            </w:tcBorders>
            <w:shd w:val="clear" w:color="000000" w:fill="FFFFFF"/>
            <w:noWrap/>
            <w:vAlign w:val="center"/>
            <w:hideMark/>
          </w:tcPr>
          <w:p w14:paraId="15695AEA" w14:textId="77777777" w:rsidR="005E37B5" w:rsidRPr="006B023A" w:rsidRDefault="005E37B5" w:rsidP="003C4B0D">
            <w:pPr>
              <w:rPr>
                <w:color w:val="000000"/>
                <w:sz w:val="20"/>
                <w:szCs w:val="20"/>
              </w:rPr>
            </w:pPr>
            <w:r w:rsidRPr="006B023A">
              <w:rPr>
                <w:color w:val="000000"/>
                <w:sz w:val="20"/>
                <w:szCs w:val="20"/>
              </w:rPr>
              <w:t xml:space="preserve">Салат морковный </w:t>
            </w:r>
          </w:p>
        </w:tc>
        <w:tc>
          <w:tcPr>
            <w:tcW w:w="113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5D185EC"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520B7594" w14:textId="77777777" w:rsidR="005E37B5" w:rsidRPr="006B023A" w:rsidRDefault="005E37B5" w:rsidP="003C4B0D">
            <w:pPr>
              <w:jc w:val="center"/>
              <w:rPr>
                <w:color w:val="000000"/>
                <w:sz w:val="20"/>
                <w:szCs w:val="20"/>
              </w:rPr>
            </w:pPr>
            <w:r w:rsidRPr="006B023A">
              <w:rPr>
                <w:color w:val="000000"/>
                <w:sz w:val="20"/>
                <w:szCs w:val="20"/>
              </w:rPr>
              <w:t>1,3</w:t>
            </w:r>
          </w:p>
        </w:tc>
        <w:tc>
          <w:tcPr>
            <w:tcW w:w="847"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1CAA91DC" w14:textId="77777777" w:rsidR="005E37B5" w:rsidRPr="006B023A" w:rsidRDefault="005E37B5" w:rsidP="003C4B0D">
            <w:pPr>
              <w:jc w:val="center"/>
              <w:rPr>
                <w:color w:val="000000"/>
                <w:sz w:val="20"/>
                <w:szCs w:val="20"/>
              </w:rPr>
            </w:pPr>
            <w:r w:rsidRPr="006B023A">
              <w:rPr>
                <w:color w:val="000000"/>
                <w:sz w:val="20"/>
                <w:szCs w:val="20"/>
              </w:rPr>
              <w:t>5,1</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6AA740C" w14:textId="77777777" w:rsidR="005E37B5" w:rsidRPr="006B023A" w:rsidRDefault="005E37B5" w:rsidP="003C4B0D">
            <w:pPr>
              <w:jc w:val="center"/>
              <w:rPr>
                <w:color w:val="000000"/>
                <w:sz w:val="20"/>
                <w:szCs w:val="20"/>
              </w:rPr>
            </w:pPr>
            <w:r w:rsidRPr="006B023A">
              <w:rPr>
                <w:color w:val="000000"/>
                <w:sz w:val="20"/>
                <w:szCs w:val="20"/>
              </w:rPr>
              <w:t>6,9</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6432C301" w14:textId="77777777" w:rsidR="005E37B5" w:rsidRPr="006B023A" w:rsidRDefault="005E37B5" w:rsidP="003C4B0D">
            <w:pPr>
              <w:jc w:val="center"/>
              <w:rPr>
                <w:color w:val="000000"/>
                <w:sz w:val="20"/>
                <w:szCs w:val="20"/>
              </w:rPr>
            </w:pPr>
            <w:r w:rsidRPr="006B023A">
              <w:rPr>
                <w:color w:val="000000"/>
                <w:sz w:val="20"/>
                <w:szCs w:val="20"/>
              </w:rPr>
              <w:t>78,66</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A6FE49E" w14:textId="77777777" w:rsidR="005E37B5" w:rsidRPr="006B023A" w:rsidRDefault="005E37B5" w:rsidP="003C4B0D">
            <w:pPr>
              <w:jc w:val="center"/>
              <w:rPr>
                <w:color w:val="000000"/>
                <w:sz w:val="20"/>
                <w:szCs w:val="20"/>
              </w:rPr>
            </w:pPr>
            <w:r w:rsidRPr="006B023A">
              <w:rPr>
                <w:color w:val="000000"/>
                <w:sz w:val="20"/>
                <w:szCs w:val="20"/>
              </w:rPr>
              <w:t>0,06</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1A2406B" w14:textId="77777777" w:rsidR="005E37B5" w:rsidRPr="006B023A" w:rsidRDefault="005E37B5" w:rsidP="003C4B0D">
            <w:pPr>
              <w:jc w:val="center"/>
              <w:rPr>
                <w:color w:val="000000"/>
                <w:sz w:val="20"/>
                <w:szCs w:val="20"/>
              </w:rPr>
            </w:pPr>
            <w:r w:rsidRPr="006B023A">
              <w:rPr>
                <w:color w:val="000000"/>
                <w:sz w:val="20"/>
                <w:szCs w:val="20"/>
              </w:rPr>
              <w:t>5</w:t>
            </w:r>
          </w:p>
        </w:tc>
        <w:tc>
          <w:tcPr>
            <w:tcW w:w="85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88DF321"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8B523EA" w14:textId="77777777" w:rsidR="005E37B5" w:rsidRPr="006B023A" w:rsidRDefault="005E37B5" w:rsidP="003C4B0D">
            <w:pPr>
              <w:jc w:val="center"/>
              <w:rPr>
                <w:color w:val="000000"/>
                <w:sz w:val="20"/>
                <w:szCs w:val="20"/>
              </w:rPr>
            </w:pPr>
            <w:r w:rsidRPr="006B023A">
              <w:rPr>
                <w:color w:val="000000"/>
                <w:sz w:val="20"/>
                <w:szCs w:val="20"/>
              </w:rPr>
              <w:t>2,6</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82F8EAB" w14:textId="77777777" w:rsidR="005E37B5" w:rsidRPr="006B023A" w:rsidRDefault="005E37B5" w:rsidP="003C4B0D">
            <w:pPr>
              <w:jc w:val="center"/>
              <w:rPr>
                <w:color w:val="000000"/>
                <w:sz w:val="20"/>
                <w:szCs w:val="20"/>
              </w:rPr>
            </w:pPr>
            <w:r w:rsidRPr="006B023A">
              <w:rPr>
                <w:color w:val="000000"/>
                <w:sz w:val="20"/>
                <w:szCs w:val="20"/>
              </w:rPr>
              <w:t>27</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380F49D" w14:textId="77777777" w:rsidR="005E37B5" w:rsidRPr="006B023A" w:rsidRDefault="005E37B5" w:rsidP="003C4B0D">
            <w:pPr>
              <w:jc w:val="center"/>
              <w:rPr>
                <w:color w:val="000000"/>
                <w:sz w:val="20"/>
                <w:szCs w:val="20"/>
              </w:rPr>
            </w:pPr>
            <w:r w:rsidRPr="006B023A">
              <w:rPr>
                <w:color w:val="000000"/>
                <w:sz w:val="20"/>
                <w:szCs w:val="20"/>
              </w:rPr>
              <w:t>55,1</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4534F13E" w14:textId="77777777" w:rsidR="005E37B5" w:rsidRPr="006B023A" w:rsidRDefault="005E37B5" w:rsidP="003C4B0D">
            <w:pPr>
              <w:jc w:val="center"/>
              <w:rPr>
                <w:color w:val="000000"/>
                <w:sz w:val="20"/>
                <w:szCs w:val="20"/>
              </w:rPr>
            </w:pPr>
            <w:r w:rsidRPr="006B023A">
              <w:rPr>
                <w:color w:val="000000"/>
                <w:sz w:val="20"/>
                <w:szCs w:val="20"/>
              </w:rPr>
              <w:t>38</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1B17B8EF" w14:textId="77777777" w:rsidR="005E37B5" w:rsidRPr="006B023A" w:rsidRDefault="005E37B5" w:rsidP="003C4B0D">
            <w:pPr>
              <w:jc w:val="center"/>
              <w:rPr>
                <w:color w:val="000000"/>
                <w:sz w:val="20"/>
                <w:szCs w:val="20"/>
              </w:rPr>
            </w:pPr>
            <w:r w:rsidRPr="006B023A">
              <w:rPr>
                <w:color w:val="000000"/>
                <w:sz w:val="20"/>
                <w:szCs w:val="20"/>
              </w:rPr>
              <w:t>0,7</w:t>
            </w:r>
          </w:p>
        </w:tc>
      </w:tr>
      <w:tr w:rsidR="005E37B5" w:rsidRPr="006B023A" w14:paraId="5591CC73" w14:textId="77777777" w:rsidTr="00B947B7">
        <w:trPr>
          <w:gridAfter w:val="2"/>
          <w:wAfter w:w="39" w:type="dxa"/>
          <w:trHeight w:val="52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08B3EDA" w14:textId="77777777" w:rsidR="005E37B5" w:rsidRPr="006B023A" w:rsidRDefault="005E37B5" w:rsidP="003C4B0D">
            <w:pPr>
              <w:jc w:val="center"/>
              <w:rPr>
                <w:color w:val="000000"/>
                <w:sz w:val="20"/>
                <w:szCs w:val="20"/>
              </w:rPr>
            </w:pPr>
            <w:r w:rsidRPr="006B023A">
              <w:rPr>
                <w:color w:val="000000"/>
                <w:sz w:val="20"/>
                <w:szCs w:val="20"/>
              </w:rPr>
              <w:t>82</w:t>
            </w:r>
          </w:p>
        </w:tc>
        <w:tc>
          <w:tcPr>
            <w:tcW w:w="3395" w:type="dxa"/>
            <w:gridSpan w:val="3"/>
            <w:tcBorders>
              <w:top w:val="nil"/>
              <w:left w:val="nil"/>
              <w:bottom w:val="single" w:sz="8" w:space="0" w:color="000000"/>
              <w:right w:val="nil"/>
            </w:tcBorders>
            <w:shd w:val="clear" w:color="000000" w:fill="FFFFFF"/>
            <w:vAlign w:val="center"/>
            <w:hideMark/>
          </w:tcPr>
          <w:p w14:paraId="38F6FF0C" w14:textId="77777777" w:rsidR="005E37B5" w:rsidRPr="006B023A" w:rsidRDefault="005E37B5" w:rsidP="003C4B0D">
            <w:pPr>
              <w:rPr>
                <w:color w:val="000000"/>
                <w:sz w:val="20"/>
                <w:szCs w:val="20"/>
              </w:rPr>
            </w:pPr>
            <w:r w:rsidRPr="006B023A">
              <w:rPr>
                <w:color w:val="000000"/>
                <w:sz w:val="20"/>
                <w:szCs w:val="20"/>
              </w:rPr>
              <w:t>Борщ из свежей капусты с картофелем на курином бульоне со сметаной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6A33EA1" w14:textId="77777777" w:rsidR="005E37B5" w:rsidRPr="006B023A" w:rsidRDefault="005E37B5" w:rsidP="003C4B0D">
            <w:pPr>
              <w:jc w:val="center"/>
              <w:rPr>
                <w:color w:val="000000"/>
                <w:sz w:val="20"/>
                <w:szCs w:val="20"/>
              </w:rPr>
            </w:pPr>
            <w:r w:rsidRPr="006B023A">
              <w:rPr>
                <w:color w:val="000000"/>
                <w:sz w:val="20"/>
                <w:szCs w:val="20"/>
              </w:rPr>
              <w:t>250</w:t>
            </w:r>
          </w:p>
        </w:tc>
        <w:tc>
          <w:tcPr>
            <w:tcW w:w="710" w:type="dxa"/>
            <w:gridSpan w:val="2"/>
            <w:tcBorders>
              <w:top w:val="nil"/>
              <w:left w:val="nil"/>
              <w:bottom w:val="nil"/>
              <w:right w:val="single" w:sz="8" w:space="0" w:color="000000"/>
            </w:tcBorders>
            <w:shd w:val="clear" w:color="000000" w:fill="FFFFFF"/>
            <w:noWrap/>
            <w:vAlign w:val="center"/>
            <w:hideMark/>
          </w:tcPr>
          <w:p w14:paraId="6FA6AD6E" w14:textId="77777777" w:rsidR="005E37B5" w:rsidRPr="006B023A" w:rsidRDefault="005E37B5" w:rsidP="003C4B0D">
            <w:pPr>
              <w:jc w:val="center"/>
              <w:rPr>
                <w:color w:val="000000"/>
                <w:sz w:val="20"/>
                <w:szCs w:val="20"/>
              </w:rPr>
            </w:pPr>
            <w:r w:rsidRPr="006B023A">
              <w:rPr>
                <w:color w:val="000000"/>
                <w:sz w:val="20"/>
                <w:szCs w:val="20"/>
              </w:rPr>
              <w:t>4,58</w:t>
            </w:r>
          </w:p>
        </w:tc>
        <w:tc>
          <w:tcPr>
            <w:tcW w:w="847" w:type="dxa"/>
            <w:gridSpan w:val="4"/>
            <w:tcBorders>
              <w:top w:val="nil"/>
              <w:left w:val="nil"/>
              <w:bottom w:val="nil"/>
              <w:right w:val="single" w:sz="8" w:space="0" w:color="000000"/>
            </w:tcBorders>
            <w:shd w:val="clear" w:color="000000" w:fill="FFFFFF"/>
            <w:noWrap/>
            <w:vAlign w:val="center"/>
            <w:hideMark/>
          </w:tcPr>
          <w:p w14:paraId="68585A68" w14:textId="77777777" w:rsidR="005E37B5" w:rsidRPr="006B023A" w:rsidRDefault="005E37B5" w:rsidP="003C4B0D">
            <w:pPr>
              <w:jc w:val="center"/>
              <w:rPr>
                <w:color w:val="000000"/>
                <w:sz w:val="20"/>
                <w:szCs w:val="20"/>
              </w:rPr>
            </w:pPr>
            <w:r w:rsidRPr="006B023A">
              <w:rPr>
                <w:color w:val="000000"/>
                <w:sz w:val="20"/>
                <w:szCs w:val="20"/>
              </w:rPr>
              <w:t>9,7</w:t>
            </w:r>
          </w:p>
        </w:tc>
        <w:tc>
          <w:tcPr>
            <w:tcW w:w="849" w:type="dxa"/>
            <w:gridSpan w:val="3"/>
            <w:tcBorders>
              <w:top w:val="nil"/>
              <w:left w:val="nil"/>
              <w:bottom w:val="nil"/>
              <w:right w:val="single" w:sz="8" w:space="0" w:color="000000"/>
            </w:tcBorders>
            <w:shd w:val="clear" w:color="000000" w:fill="FFFFFF"/>
            <w:noWrap/>
            <w:vAlign w:val="center"/>
            <w:hideMark/>
          </w:tcPr>
          <w:p w14:paraId="209134F4" w14:textId="77777777" w:rsidR="005E37B5" w:rsidRPr="006B023A" w:rsidRDefault="005E37B5" w:rsidP="003C4B0D">
            <w:pPr>
              <w:jc w:val="center"/>
              <w:rPr>
                <w:color w:val="000000"/>
                <w:sz w:val="20"/>
                <w:szCs w:val="20"/>
              </w:rPr>
            </w:pPr>
            <w:r w:rsidRPr="006B023A">
              <w:rPr>
                <w:color w:val="000000"/>
                <w:sz w:val="20"/>
                <w:szCs w:val="20"/>
              </w:rPr>
              <w:t>14,19</w:t>
            </w:r>
          </w:p>
        </w:tc>
        <w:tc>
          <w:tcPr>
            <w:tcW w:w="849" w:type="dxa"/>
            <w:gridSpan w:val="3"/>
            <w:tcBorders>
              <w:top w:val="nil"/>
              <w:left w:val="nil"/>
              <w:bottom w:val="nil"/>
              <w:right w:val="single" w:sz="8" w:space="0" w:color="000000"/>
            </w:tcBorders>
            <w:shd w:val="clear" w:color="000000" w:fill="FFFFFF"/>
            <w:noWrap/>
            <w:vAlign w:val="center"/>
            <w:hideMark/>
          </w:tcPr>
          <w:p w14:paraId="7DA94110" w14:textId="77777777" w:rsidR="005E37B5" w:rsidRPr="006B023A" w:rsidRDefault="005E37B5" w:rsidP="003C4B0D">
            <w:pPr>
              <w:jc w:val="center"/>
              <w:rPr>
                <w:color w:val="000000"/>
                <w:sz w:val="20"/>
                <w:szCs w:val="20"/>
              </w:rPr>
            </w:pPr>
            <w:r w:rsidRPr="006B023A">
              <w:rPr>
                <w:color w:val="000000"/>
                <w:sz w:val="20"/>
                <w:szCs w:val="20"/>
              </w:rPr>
              <w:t>162,35</w:t>
            </w:r>
          </w:p>
        </w:tc>
        <w:tc>
          <w:tcPr>
            <w:tcW w:w="708" w:type="dxa"/>
            <w:gridSpan w:val="3"/>
            <w:tcBorders>
              <w:top w:val="nil"/>
              <w:left w:val="nil"/>
              <w:bottom w:val="nil"/>
              <w:right w:val="single" w:sz="8" w:space="0" w:color="000000"/>
            </w:tcBorders>
            <w:shd w:val="clear" w:color="000000" w:fill="FFFFFF"/>
            <w:noWrap/>
            <w:vAlign w:val="center"/>
            <w:hideMark/>
          </w:tcPr>
          <w:p w14:paraId="61320D81" w14:textId="77777777" w:rsidR="005E37B5" w:rsidRPr="006B023A" w:rsidRDefault="005E37B5" w:rsidP="003C4B0D">
            <w:pPr>
              <w:jc w:val="center"/>
              <w:rPr>
                <w:color w:val="000000"/>
                <w:sz w:val="20"/>
                <w:szCs w:val="20"/>
              </w:rPr>
            </w:pPr>
            <w:r w:rsidRPr="006B023A">
              <w:rPr>
                <w:color w:val="000000"/>
                <w:sz w:val="20"/>
                <w:szCs w:val="20"/>
              </w:rPr>
              <w:t>0,076</w:t>
            </w:r>
          </w:p>
        </w:tc>
        <w:tc>
          <w:tcPr>
            <w:tcW w:w="848" w:type="dxa"/>
            <w:gridSpan w:val="3"/>
            <w:tcBorders>
              <w:top w:val="nil"/>
              <w:left w:val="nil"/>
              <w:bottom w:val="nil"/>
              <w:right w:val="single" w:sz="8" w:space="0" w:color="000000"/>
            </w:tcBorders>
            <w:shd w:val="clear" w:color="000000" w:fill="FFFFFF"/>
            <w:noWrap/>
            <w:vAlign w:val="center"/>
            <w:hideMark/>
          </w:tcPr>
          <w:p w14:paraId="583CF018" w14:textId="77777777" w:rsidR="005E37B5" w:rsidRPr="006B023A" w:rsidRDefault="005E37B5" w:rsidP="003C4B0D">
            <w:pPr>
              <w:jc w:val="center"/>
              <w:rPr>
                <w:color w:val="000000"/>
                <w:sz w:val="20"/>
                <w:szCs w:val="20"/>
              </w:rPr>
            </w:pPr>
            <w:r w:rsidRPr="006B023A">
              <w:rPr>
                <w:color w:val="000000"/>
                <w:sz w:val="20"/>
                <w:szCs w:val="20"/>
              </w:rPr>
              <w:t>22,38</w:t>
            </w:r>
          </w:p>
        </w:tc>
        <w:tc>
          <w:tcPr>
            <w:tcW w:w="850" w:type="dxa"/>
            <w:gridSpan w:val="3"/>
            <w:tcBorders>
              <w:top w:val="nil"/>
              <w:left w:val="nil"/>
              <w:bottom w:val="nil"/>
              <w:right w:val="single" w:sz="8" w:space="0" w:color="000000"/>
            </w:tcBorders>
            <w:shd w:val="clear" w:color="000000" w:fill="FFFFFF"/>
            <w:noWrap/>
            <w:vAlign w:val="center"/>
            <w:hideMark/>
          </w:tcPr>
          <w:p w14:paraId="34D3A794" w14:textId="77777777" w:rsidR="005E37B5" w:rsidRPr="006B023A" w:rsidRDefault="005E37B5" w:rsidP="003C4B0D">
            <w:pPr>
              <w:jc w:val="center"/>
              <w:rPr>
                <w:color w:val="000000"/>
                <w:sz w:val="20"/>
                <w:szCs w:val="20"/>
              </w:rPr>
            </w:pPr>
            <w:r w:rsidRPr="006B023A">
              <w:rPr>
                <w:color w:val="000000"/>
                <w:sz w:val="20"/>
                <w:szCs w:val="20"/>
              </w:rPr>
              <w:t>0,024</w:t>
            </w:r>
          </w:p>
        </w:tc>
        <w:tc>
          <w:tcPr>
            <w:tcW w:w="849" w:type="dxa"/>
            <w:gridSpan w:val="3"/>
            <w:tcBorders>
              <w:top w:val="nil"/>
              <w:left w:val="nil"/>
              <w:bottom w:val="nil"/>
              <w:right w:val="single" w:sz="8" w:space="0" w:color="000000"/>
            </w:tcBorders>
            <w:shd w:val="clear" w:color="000000" w:fill="FFFFFF"/>
            <w:noWrap/>
            <w:vAlign w:val="center"/>
            <w:hideMark/>
          </w:tcPr>
          <w:p w14:paraId="36D0B0F5" w14:textId="77777777" w:rsidR="005E37B5" w:rsidRPr="006B023A" w:rsidRDefault="005E37B5" w:rsidP="003C4B0D">
            <w:pPr>
              <w:jc w:val="center"/>
              <w:rPr>
                <w:color w:val="000000"/>
                <w:sz w:val="20"/>
                <w:szCs w:val="20"/>
              </w:rPr>
            </w:pPr>
            <w:r w:rsidRPr="006B023A">
              <w:rPr>
                <w:color w:val="000000"/>
                <w:sz w:val="20"/>
                <w:szCs w:val="20"/>
              </w:rPr>
              <w:t>2,508</w:t>
            </w:r>
          </w:p>
        </w:tc>
        <w:tc>
          <w:tcPr>
            <w:tcW w:w="991" w:type="dxa"/>
            <w:gridSpan w:val="3"/>
            <w:tcBorders>
              <w:top w:val="nil"/>
              <w:left w:val="nil"/>
              <w:bottom w:val="nil"/>
              <w:right w:val="single" w:sz="8" w:space="0" w:color="000000"/>
            </w:tcBorders>
            <w:shd w:val="clear" w:color="000000" w:fill="FFFFFF"/>
            <w:noWrap/>
            <w:vAlign w:val="center"/>
            <w:hideMark/>
          </w:tcPr>
          <w:p w14:paraId="7F2178D2" w14:textId="77777777" w:rsidR="005E37B5" w:rsidRPr="006B023A" w:rsidRDefault="005E37B5" w:rsidP="003C4B0D">
            <w:pPr>
              <w:jc w:val="center"/>
              <w:rPr>
                <w:color w:val="000000"/>
                <w:sz w:val="20"/>
                <w:szCs w:val="20"/>
              </w:rPr>
            </w:pPr>
            <w:r w:rsidRPr="006B023A">
              <w:rPr>
                <w:color w:val="000000"/>
                <w:sz w:val="20"/>
                <w:szCs w:val="20"/>
              </w:rPr>
              <w:t>46,75</w:t>
            </w:r>
          </w:p>
        </w:tc>
        <w:tc>
          <w:tcPr>
            <w:tcW w:w="848" w:type="dxa"/>
            <w:gridSpan w:val="3"/>
            <w:tcBorders>
              <w:top w:val="nil"/>
              <w:left w:val="nil"/>
              <w:bottom w:val="nil"/>
              <w:right w:val="single" w:sz="8" w:space="0" w:color="000000"/>
            </w:tcBorders>
            <w:shd w:val="clear" w:color="000000" w:fill="FFFFFF"/>
            <w:noWrap/>
            <w:vAlign w:val="center"/>
            <w:hideMark/>
          </w:tcPr>
          <w:p w14:paraId="42251DFB" w14:textId="77777777" w:rsidR="005E37B5" w:rsidRPr="006B023A" w:rsidRDefault="005E37B5" w:rsidP="003C4B0D">
            <w:pPr>
              <w:jc w:val="center"/>
              <w:rPr>
                <w:color w:val="000000"/>
                <w:sz w:val="20"/>
                <w:szCs w:val="20"/>
              </w:rPr>
            </w:pPr>
            <w:r w:rsidRPr="006B023A">
              <w:rPr>
                <w:color w:val="000000"/>
                <w:sz w:val="20"/>
                <w:szCs w:val="20"/>
              </w:rPr>
              <w:t>78,84</w:t>
            </w:r>
          </w:p>
        </w:tc>
        <w:tc>
          <w:tcPr>
            <w:tcW w:w="566" w:type="dxa"/>
            <w:gridSpan w:val="3"/>
            <w:tcBorders>
              <w:top w:val="nil"/>
              <w:left w:val="nil"/>
              <w:bottom w:val="nil"/>
              <w:right w:val="single" w:sz="8" w:space="0" w:color="000000"/>
            </w:tcBorders>
            <w:shd w:val="clear" w:color="000000" w:fill="FFFFFF"/>
            <w:noWrap/>
            <w:vAlign w:val="center"/>
            <w:hideMark/>
          </w:tcPr>
          <w:p w14:paraId="24FBEC3E" w14:textId="77777777" w:rsidR="005E37B5" w:rsidRPr="006B023A" w:rsidRDefault="005E37B5" w:rsidP="003C4B0D">
            <w:pPr>
              <w:jc w:val="center"/>
              <w:rPr>
                <w:color w:val="000000"/>
                <w:sz w:val="20"/>
                <w:szCs w:val="20"/>
              </w:rPr>
            </w:pPr>
            <w:r w:rsidRPr="006B023A">
              <w:rPr>
                <w:color w:val="000000"/>
                <w:sz w:val="20"/>
                <w:szCs w:val="20"/>
              </w:rPr>
              <w:t>29,12</w:t>
            </w:r>
          </w:p>
        </w:tc>
        <w:tc>
          <w:tcPr>
            <w:tcW w:w="1238" w:type="dxa"/>
            <w:gridSpan w:val="3"/>
            <w:tcBorders>
              <w:top w:val="nil"/>
              <w:left w:val="nil"/>
              <w:bottom w:val="nil"/>
              <w:right w:val="single" w:sz="8" w:space="0" w:color="000000"/>
            </w:tcBorders>
            <w:shd w:val="clear" w:color="000000" w:fill="FFFFFF"/>
            <w:noWrap/>
            <w:vAlign w:val="center"/>
            <w:hideMark/>
          </w:tcPr>
          <w:p w14:paraId="6FA2D9FE" w14:textId="77777777" w:rsidR="005E37B5" w:rsidRPr="006B023A" w:rsidRDefault="005E37B5" w:rsidP="003C4B0D">
            <w:pPr>
              <w:jc w:val="center"/>
              <w:rPr>
                <w:color w:val="000000"/>
                <w:sz w:val="20"/>
                <w:szCs w:val="20"/>
              </w:rPr>
            </w:pPr>
            <w:r w:rsidRPr="006B023A">
              <w:rPr>
                <w:color w:val="000000"/>
                <w:sz w:val="20"/>
                <w:szCs w:val="20"/>
              </w:rPr>
              <w:t>1,39</w:t>
            </w:r>
          </w:p>
        </w:tc>
      </w:tr>
      <w:tr w:rsidR="005E37B5" w:rsidRPr="006B023A" w14:paraId="6BEAE4D6"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555D3643" w14:textId="77777777" w:rsidR="005E37B5" w:rsidRPr="006B023A" w:rsidRDefault="005E37B5" w:rsidP="003C4B0D">
            <w:pPr>
              <w:jc w:val="center"/>
              <w:rPr>
                <w:color w:val="000000"/>
                <w:sz w:val="20"/>
                <w:szCs w:val="20"/>
              </w:rPr>
            </w:pPr>
            <w:r w:rsidRPr="006B023A">
              <w:rPr>
                <w:color w:val="000000"/>
                <w:sz w:val="20"/>
                <w:szCs w:val="20"/>
              </w:rPr>
              <w:t>295</w:t>
            </w:r>
          </w:p>
        </w:tc>
        <w:tc>
          <w:tcPr>
            <w:tcW w:w="3395" w:type="dxa"/>
            <w:gridSpan w:val="3"/>
            <w:tcBorders>
              <w:top w:val="nil"/>
              <w:left w:val="nil"/>
              <w:bottom w:val="nil"/>
              <w:right w:val="nil"/>
            </w:tcBorders>
            <w:shd w:val="clear" w:color="000000" w:fill="FFFFFF"/>
            <w:noWrap/>
            <w:vAlign w:val="bottom"/>
            <w:hideMark/>
          </w:tcPr>
          <w:p w14:paraId="73F7840D" w14:textId="77777777" w:rsidR="005E37B5" w:rsidRPr="006B023A" w:rsidRDefault="005E37B5" w:rsidP="003C4B0D">
            <w:pPr>
              <w:rPr>
                <w:color w:val="000000"/>
                <w:sz w:val="20"/>
                <w:szCs w:val="20"/>
              </w:rPr>
            </w:pPr>
            <w:r w:rsidRPr="006B023A">
              <w:rPr>
                <w:color w:val="000000"/>
                <w:sz w:val="20"/>
                <w:szCs w:val="20"/>
              </w:rPr>
              <w:t>Биточек куриный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bottom"/>
            <w:hideMark/>
          </w:tcPr>
          <w:p w14:paraId="7991CD25" w14:textId="77777777" w:rsidR="005E37B5" w:rsidRPr="006B023A" w:rsidRDefault="005E37B5" w:rsidP="003C4B0D">
            <w:pPr>
              <w:jc w:val="center"/>
              <w:rPr>
                <w:color w:val="000000"/>
                <w:sz w:val="20"/>
                <w:szCs w:val="20"/>
              </w:rPr>
            </w:pPr>
            <w:r w:rsidRPr="006B023A">
              <w:rPr>
                <w:color w:val="000000"/>
                <w:sz w:val="20"/>
                <w:szCs w:val="20"/>
              </w:rPr>
              <w:t>100</w:t>
            </w:r>
          </w:p>
        </w:tc>
        <w:tc>
          <w:tcPr>
            <w:tcW w:w="710" w:type="dxa"/>
            <w:gridSpan w:val="2"/>
            <w:tcBorders>
              <w:top w:val="single" w:sz="8" w:space="0" w:color="auto"/>
              <w:left w:val="nil"/>
              <w:bottom w:val="single" w:sz="8" w:space="0" w:color="auto"/>
              <w:right w:val="nil"/>
            </w:tcBorders>
            <w:shd w:val="clear" w:color="000000" w:fill="FFFFFF"/>
            <w:noWrap/>
            <w:vAlign w:val="bottom"/>
            <w:hideMark/>
          </w:tcPr>
          <w:p w14:paraId="69781055" w14:textId="77777777" w:rsidR="005E37B5" w:rsidRPr="006B023A" w:rsidRDefault="005E37B5" w:rsidP="003C4B0D">
            <w:pPr>
              <w:jc w:val="center"/>
              <w:rPr>
                <w:color w:val="000000"/>
                <w:sz w:val="20"/>
                <w:szCs w:val="20"/>
              </w:rPr>
            </w:pPr>
            <w:r w:rsidRPr="006B023A">
              <w:rPr>
                <w:color w:val="000000"/>
                <w:sz w:val="20"/>
                <w:szCs w:val="20"/>
              </w:rPr>
              <w:t>17,41</w:t>
            </w:r>
          </w:p>
        </w:tc>
        <w:tc>
          <w:tcPr>
            <w:tcW w:w="847" w:type="dxa"/>
            <w:gridSpan w:val="4"/>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E176B84" w14:textId="77777777" w:rsidR="005E37B5" w:rsidRPr="006B023A" w:rsidRDefault="005E37B5" w:rsidP="003C4B0D">
            <w:pPr>
              <w:jc w:val="center"/>
              <w:rPr>
                <w:color w:val="000000"/>
                <w:sz w:val="20"/>
                <w:szCs w:val="20"/>
              </w:rPr>
            </w:pPr>
            <w:r w:rsidRPr="006B023A">
              <w:rPr>
                <w:color w:val="000000"/>
                <w:sz w:val="20"/>
                <w:szCs w:val="20"/>
              </w:rPr>
              <w:t>13,37</w:t>
            </w:r>
          </w:p>
        </w:tc>
        <w:tc>
          <w:tcPr>
            <w:tcW w:w="849" w:type="dxa"/>
            <w:gridSpan w:val="3"/>
            <w:tcBorders>
              <w:top w:val="single" w:sz="8" w:space="0" w:color="auto"/>
              <w:left w:val="nil"/>
              <w:bottom w:val="single" w:sz="8" w:space="0" w:color="auto"/>
              <w:right w:val="nil"/>
            </w:tcBorders>
            <w:shd w:val="clear" w:color="000000" w:fill="FFFFFF"/>
            <w:noWrap/>
            <w:vAlign w:val="bottom"/>
            <w:hideMark/>
          </w:tcPr>
          <w:p w14:paraId="23846A3E" w14:textId="77777777" w:rsidR="005E37B5" w:rsidRPr="006B023A" w:rsidRDefault="005E37B5" w:rsidP="003C4B0D">
            <w:pPr>
              <w:jc w:val="center"/>
              <w:rPr>
                <w:color w:val="000000"/>
                <w:sz w:val="20"/>
                <w:szCs w:val="20"/>
              </w:rPr>
            </w:pPr>
            <w:r w:rsidRPr="006B023A">
              <w:rPr>
                <w:color w:val="000000"/>
                <w:sz w:val="20"/>
                <w:szCs w:val="20"/>
              </w:rPr>
              <w:t>16,45</w:t>
            </w:r>
          </w:p>
        </w:tc>
        <w:tc>
          <w:tcPr>
            <w:tcW w:w="849"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9EC8459" w14:textId="77777777" w:rsidR="005E37B5" w:rsidRPr="006B023A" w:rsidRDefault="005E37B5" w:rsidP="003C4B0D">
            <w:pPr>
              <w:jc w:val="center"/>
              <w:rPr>
                <w:color w:val="000000"/>
                <w:sz w:val="20"/>
                <w:szCs w:val="20"/>
              </w:rPr>
            </w:pPr>
            <w:r w:rsidRPr="006B023A">
              <w:rPr>
                <w:color w:val="000000"/>
                <w:sz w:val="20"/>
                <w:szCs w:val="20"/>
              </w:rPr>
              <w:t>257</w:t>
            </w:r>
          </w:p>
        </w:tc>
        <w:tc>
          <w:tcPr>
            <w:tcW w:w="708" w:type="dxa"/>
            <w:gridSpan w:val="3"/>
            <w:tcBorders>
              <w:top w:val="single" w:sz="8" w:space="0" w:color="auto"/>
              <w:left w:val="nil"/>
              <w:bottom w:val="single" w:sz="8" w:space="0" w:color="auto"/>
              <w:right w:val="nil"/>
            </w:tcBorders>
            <w:shd w:val="clear" w:color="000000" w:fill="FFFFFF"/>
            <w:noWrap/>
            <w:vAlign w:val="bottom"/>
            <w:hideMark/>
          </w:tcPr>
          <w:p w14:paraId="719E0A2B"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6F90A88" w14:textId="77777777" w:rsidR="005E37B5" w:rsidRPr="006B023A" w:rsidRDefault="005E37B5" w:rsidP="003C4B0D">
            <w:pPr>
              <w:rPr>
                <w:color w:val="000000"/>
                <w:sz w:val="20"/>
                <w:szCs w:val="20"/>
              </w:rPr>
            </w:pPr>
            <w:r w:rsidRPr="006B023A">
              <w:rPr>
                <w:color w:val="000000"/>
                <w:sz w:val="20"/>
                <w:szCs w:val="20"/>
              </w:rPr>
              <w:t> </w:t>
            </w:r>
          </w:p>
        </w:tc>
        <w:tc>
          <w:tcPr>
            <w:tcW w:w="850" w:type="dxa"/>
            <w:gridSpan w:val="3"/>
            <w:tcBorders>
              <w:top w:val="single" w:sz="8" w:space="0" w:color="auto"/>
              <w:left w:val="nil"/>
              <w:bottom w:val="single" w:sz="8" w:space="0" w:color="auto"/>
              <w:right w:val="single" w:sz="8" w:space="0" w:color="auto"/>
            </w:tcBorders>
            <w:shd w:val="clear" w:color="000000" w:fill="FFFFFF"/>
            <w:noWrap/>
            <w:vAlign w:val="bottom"/>
            <w:hideMark/>
          </w:tcPr>
          <w:p w14:paraId="2B15E770" w14:textId="77777777" w:rsidR="005E37B5" w:rsidRPr="006B023A" w:rsidRDefault="005E37B5" w:rsidP="003C4B0D">
            <w:pPr>
              <w:rPr>
                <w:color w:val="000000"/>
                <w:sz w:val="20"/>
                <w:szCs w:val="20"/>
              </w:rPr>
            </w:pPr>
            <w:r w:rsidRPr="006B023A">
              <w:rPr>
                <w:color w:val="000000"/>
                <w:sz w:val="20"/>
                <w:szCs w:val="20"/>
              </w:rPr>
              <w:t> </w:t>
            </w:r>
          </w:p>
        </w:tc>
        <w:tc>
          <w:tcPr>
            <w:tcW w:w="849" w:type="dxa"/>
            <w:gridSpan w:val="3"/>
            <w:tcBorders>
              <w:top w:val="single" w:sz="8" w:space="0" w:color="auto"/>
              <w:left w:val="nil"/>
              <w:bottom w:val="single" w:sz="8" w:space="0" w:color="auto"/>
              <w:right w:val="nil"/>
            </w:tcBorders>
            <w:shd w:val="clear" w:color="000000" w:fill="FFFFFF"/>
            <w:noWrap/>
            <w:vAlign w:val="bottom"/>
            <w:hideMark/>
          </w:tcPr>
          <w:p w14:paraId="025C79F9" w14:textId="77777777" w:rsidR="005E37B5" w:rsidRPr="006B023A" w:rsidRDefault="005E37B5" w:rsidP="003C4B0D">
            <w:pPr>
              <w:rPr>
                <w:color w:val="000000"/>
                <w:sz w:val="20"/>
                <w:szCs w:val="20"/>
              </w:rPr>
            </w:pPr>
            <w:r w:rsidRPr="006B023A">
              <w:rPr>
                <w:color w:val="000000"/>
                <w:sz w:val="20"/>
                <w:szCs w:val="20"/>
              </w:rPr>
              <w:t> </w:t>
            </w:r>
          </w:p>
        </w:tc>
        <w:tc>
          <w:tcPr>
            <w:tcW w:w="991"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0C00778" w14:textId="77777777" w:rsidR="005E37B5" w:rsidRPr="006B023A" w:rsidRDefault="005E37B5" w:rsidP="003C4B0D">
            <w:pPr>
              <w:rPr>
                <w:color w:val="000000"/>
                <w:sz w:val="20"/>
                <w:szCs w:val="20"/>
              </w:rPr>
            </w:pPr>
            <w:r w:rsidRPr="006B023A">
              <w:rPr>
                <w:color w:val="000000"/>
                <w:sz w:val="20"/>
                <w:szCs w:val="20"/>
              </w:rPr>
              <w:t> </w:t>
            </w:r>
          </w:p>
        </w:tc>
        <w:tc>
          <w:tcPr>
            <w:tcW w:w="848" w:type="dxa"/>
            <w:gridSpan w:val="3"/>
            <w:tcBorders>
              <w:top w:val="single" w:sz="8" w:space="0" w:color="auto"/>
              <w:left w:val="nil"/>
              <w:bottom w:val="single" w:sz="8" w:space="0" w:color="auto"/>
              <w:right w:val="nil"/>
            </w:tcBorders>
            <w:shd w:val="clear" w:color="000000" w:fill="FFFFFF"/>
            <w:noWrap/>
            <w:vAlign w:val="bottom"/>
            <w:hideMark/>
          </w:tcPr>
          <w:p w14:paraId="51EB6169" w14:textId="77777777" w:rsidR="005E37B5" w:rsidRPr="006B023A" w:rsidRDefault="005E37B5" w:rsidP="003C4B0D">
            <w:pPr>
              <w:rPr>
                <w:color w:val="000000"/>
                <w:sz w:val="20"/>
                <w:szCs w:val="20"/>
              </w:rPr>
            </w:pPr>
            <w:r w:rsidRPr="006B023A">
              <w:rPr>
                <w:color w:val="000000"/>
                <w:sz w:val="20"/>
                <w:szCs w:val="20"/>
              </w:rPr>
              <w:t> </w:t>
            </w:r>
          </w:p>
        </w:tc>
        <w:tc>
          <w:tcPr>
            <w:tcW w:w="566"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E04C951" w14:textId="77777777" w:rsidR="005E37B5" w:rsidRPr="006B023A" w:rsidRDefault="005E37B5" w:rsidP="003C4B0D">
            <w:pPr>
              <w:rPr>
                <w:color w:val="000000"/>
                <w:sz w:val="20"/>
                <w:szCs w:val="20"/>
              </w:rPr>
            </w:pPr>
            <w:r w:rsidRPr="006B023A">
              <w:rPr>
                <w:color w:val="000000"/>
                <w:sz w:val="20"/>
                <w:szCs w:val="20"/>
              </w:rPr>
              <w:t> </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bottom"/>
            <w:hideMark/>
          </w:tcPr>
          <w:p w14:paraId="28AC0FE7" w14:textId="77777777" w:rsidR="005E37B5" w:rsidRPr="006B023A" w:rsidRDefault="005E37B5" w:rsidP="003C4B0D">
            <w:pPr>
              <w:rPr>
                <w:color w:val="000000"/>
                <w:sz w:val="20"/>
                <w:szCs w:val="20"/>
              </w:rPr>
            </w:pPr>
            <w:r w:rsidRPr="006B023A">
              <w:rPr>
                <w:color w:val="000000"/>
                <w:sz w:val="20"/>
                <w:szCs w:val="20"/>
              </w:rPr>
              <w:t> </w:t>
            </w:r>
          </w:p>
        </w:tc>
      </w:tr>
      <w:tr w:rsidR="005E37B5" w:rsidRPr="006B023A" w14:paraId="00B0161D"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2D59D05E" w14:textId="77777777" w:rsidR="005E37B5" w:rsidRPr="006B023A" w:rsidRDefault="005E37B5" w:rsidP="003C4B0D">
            <w:pPr>
              <w:jc w:val="center"/>
              <w:rPr>
                <w:color w:val="000000"/>
                <w:sz w:val="20"/>
                <w:szCs w:val="20"/>
              </w:rPr>
            </w:pPr>
            <w:r w:rsidRPr="006B023A">
              <w:rPr>
                <w:color w:val="000000"/>
                <w:sz w:val="20"/>
                <w:szCs w:val="20"/>
              </w:rPr>
              <w:lastRenderedPageBreak/>
              <w:t>202</w:t>
            </w:r>
          </w:p>
        </w:tc>
        <w:tc>
          <w:tcPr>
            <w:tcW w:w="3395" w:type="dxa"/>
            <w:gridSpan w:val="3"/>
            <w:tcBorders>
              <w:top w:val="single" w:sz="8" w:space="0" w:color="auto"/>
              <w:left w:val="nil"/>
              <w:bottom w:val="single" w:sz="8" w:space="0" w:color="auto"/>
              <w:right w:val="nil"/>
            </w:tcBorders>
            <w:shd w:val="clear" w:color="000000" w:fill="FFFFFF"/>
            <w:vAlign w:val="center"/>
            <w:hideMark/>
          </w:tcPr>
          <w:p w14:paraId="699B6BE8" w14:textId="77777777" w:rsidR="005E37B5" w:rsidRPr="006B023A" w:rsidRDefault="005E37B5" w:rsidP="003C4B0D">
            <w:pPr>
              <w:rPr>
                <w:color w:val="000000"/>
                <w:sz w:val="20"/>
                <w:szCs w:val="20"/>
              </w:rPr>
            </w:pPr>
            <w:r w:rsidRPr="006B023A">
              <w:rPr>
                <w:color w:val="000000"/>
                <w:sz w:val="20"/>
                <w:szCs w:val="20"/>
              </w:rPr>
              <w:t>Макароны отварные</w:t>
            </w:r>
          </w:p>
        </w:tc>
        <w:tc>
          <w:tcPr>
            <w:tcW w:w="1131" w:type="dxa"/>
            <w:gridSpan w:val="2"/>
            <w:tcBorders>
              <w:top w:val="nil"/>
              <w:left w:val="single" w:sz="8" w:space="0" w:color="auto"/>
              <w:bottom w:val="single" w:sz="8" w:space="0" w:color="000000"/>
              <w:right w:val="single" w:sz="8" w:space="0" w:color="auto"/>
            </w:tcBorders>
            <w:shd w:val="clear" w:color="000000" w:fill="FFFFFF"/>
            <w:noWrap/>
            <w:vAlign w:val="center"/>
            <w:hideMark/>
          </w:tcPr>
          <w:p w14:paraId="0A87813F" w14:textId="77777777" w:rsidR="005E37B5" w:rsidRPr="006B023A" w:rsidRDefault="005E37B5" w:rsidP="003C4B0D">
            <w:pPr>
              <w:jc w:val="center"/>
              <w:rPr>
                <w:color w:val="000000"/>
                <w:sz w:val="20"/>
                <w:szCs w:val="20"/>
              </w:rPr>
            </w:pPr>
            <w:r w:rsidRPr="006B023A">
              <w:rPr>
                <w:color w:val="000000"/>
                <w:sz w:val="20"/>
                <w:szCs w:val="20"/>
              </w:rPr>
              <w:t>180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0B75F8D3" w14:textId="77777777" w:rsidR="005E37B5" w:rsidRPr="006B023A" w:rsidRDefault="005E37B5" w:rsidP="003C4B0D">
            <w:pPr>
              <w:jc w:val="center"/>
              <w:rPr>
                <w:color w:val="000000"/>
                <w:sz w:val="20"/>
                <w:szCs w:val="20"/>
              </w:rPr>
            </w:pPr>
            <w:r w:rsidRPr="006B023A">
              <w:rPr>
                <w:color w:val="000000"/>
                <w:sz w:val="20"/>
                <w:szCs w:val="20"/>
              </w:rPr>
              <w:t>6,76</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47D76D33" w14:textId="77777777" w:rsidR="005E37B5" w:rsidRPr="006B023A" w:rsidRDefault="005E37B5" w:rsidP="003C4B0D">
            <w:pPr>
              <w:jc w:val="center"/>
              <w:rPr>
                <w:color w:val="000000"/>
                <w:sz w:val="20"/>
                <w:szCs w:val="20"/>
              </w:rPr>
            </w:pPr>
            <w:r w:rsidRPr="006B023A">
              <w:rPr>
                <w:color w:val="000000"/>
                <w:sz w:val="20"/>
                <w:szCs w:val="20"/>
              </w:rPr>
              <w:t>5,14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2E85205C" w14:textId="77777777" w:rsidR="005E37B5" w:rsidRPr="006B023A" w:rsidRDefault="005E37B5" w:rsidP="003C4B0D">
            <w:pPr>
              <w:jc w:val="center"/>
              <w:rPr>
                <w:color w:val="000000"/>
                <w:sz w:val="20"/>
                <w:szCs w:val="20"/>
              </w:rPr>
            </w:pPr>
            <w:r w:rsidRPr="006B023A">
              <w:rPr>
                <w:color w:val="000000"/>
                <w:sz w:val="20"/>
                <w:szCs w:val="20"/>
              </w:rPr>
              <w:t>43,08</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437334D" w14:textId="77777777" w:rsidR="005E37B5" w:rsidRPr="006B023A" w:rsidRDefault="005E37B5" w:rsidP="003C4B0D">
            <w:pPr>
              <w:jc w:val="center"/>
              <w:rPr>
                <w:color w:val="000000"/>
                <w:sz w:val="20"/>
                <w:szCs w:val="20"/>
              </w:rPr>
            </w:pPr>
            <w:r w:rsidRPr="006B023A">
              <w:rPr>
                <w:color w:val="000000"/>
                <w:sz w:val="20"/>
                <w:szCs w:val="20"/>
              </w:rPr>
              <w:t>245,65</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14B7EE90" w14:textId="77777777" w:rsidR="005E37B5" w:rsidRPr="006B023A" w:rsidRDefault="005E37B5" w:rsidP="003C4B0D">
            <w:pPr>
              <w:jc w:val="center"/>
              <w:rPr>
                <w:color w:val="000000"/>
                <w:sz w:val="20"/>
                <w:szCs w:val="20"/>
              </w:rPr>
            </w:pPr>
            <w:r w:rsidRPr="006B023A">
              <w:rPr>
                <w:color w:val="000000"/>
                <w:sz w:val="20"/>
                <w:szCs w:val="20"/>
              </w:rPr>
              <w:t>0,104</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6F47B8C4" w14:textId="77777777" w:rsidR="005E37B5" w:rsidRPr="006B023A" w:rsidRDefault="005E37B5" w:rsidP="003C4B0D">
            <w:pPr>
              <w:jc w:val="center"/>
              <w:rPr>
                <w:color w:val="000000"/>
                <w:sz w:val="20"/>
                <w:szCs w:val="20"/>
              </w:rPr>
            </w:pPr>
            <w:r w:rsidRPr="006B023A">
              <w:rPr>
                <w:color w:val="000000"/>
                <w:sz w:val="20"/>
                <w:szCs w:val="20"/>
              </w:rPr>
              <w:t> </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2D8828B9" w14:textId="77777777" w:rsidR="005E37B5" w:rsidRPr="006B023A" w:rsidRDefault="005E37B5" w:rsidP="003C4B0D">
            <w:pPr>
              <w:jc w:val="center"/>
              <w:rPr>
                <w:color w:val="000000"/>
                <w:sz w:val="20"/>
                <w:szCs w:val="20"/>
              </w:rPr>
            </w:pPr>
            <w:r w:rsidRPr="006B023A">
              <w:rPr>
                <w:color w:val="000000"/>
                <w:sz w:val="20"/>
                <w:szCs w:val="20"/>
              </w:rPr>
              <w:t>0,024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B8EFBE0" w14:textId="77777777" w:rsidR="005E37B5" w:rsidRPr="006B023A" w:rsidRDefault="005E37B5" w:rsidP="003C4B0D">
            <w:pPr>
              <w:jc w:val="center"/>
              <w:rPr>
                <w:color w:val="000000"/>
                <w:sz w:val="20"/>
                <w:szCs w:val="20"/>
              </w:rPr>
            </w:pPr>
            <w:r w:rsidRPr="006B023A">
              <w:rPr>
                <w:color w:val="000000"/>
                <w:sz w:val="20"/>
                <w:szCs w:val="20"/>
              </w:rPr>
              <w:t>0,975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1761A2D5" w14:textId="77777777" w:rsidR="005E37B5" w:rsidRPr="006B023A" w:rsidRDefault="005E37B5" w:rsidP="003C4B0D">
            <w:pPr>
              <w:jc w:val="center"/>
              <w:rPr>
                <w:color w:val="000000"/>
                <w:sz w:val="20"/>
                <w:szCs w:val="20"/>
              </w:rPr>
            </w:pPr>
            <w:r w:rsidRPr="006B023A">
              <w:rPr>
                <w:color w:val="000000"/>
                <w:sz w:val="20"/>
                <w:szCs w:val="20"/>
              </w:rPr>
              <w:t>13,03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7B092C8" w14:textId="77777777" w:rsidR="005E37B5" w:rsidRPr="006B023A" w:rsidRDefault="005E37B5" w:rsidP="003C4B0D">
            <w:pPr>
              <w:jc w:val="center"/>
              <w:rPr>
                <w:color w:val="000000"/>
                <w:sz w:val="20"/>
                <w:szCs w:val="20"/>
              </w:rPr>
            </w:pPr>
            <w:r w:rsidRPr="006B023A">
              <w:rPr>
                <w:color w:val="000000"/>
                <w:sz w:val="20"/>
                <w:szCs w:val="20"/>
              </w:rPr>
              <w:t>54,87</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6BFBCE7B" w14:textId="77777777" w:rsidR="005E37B5" w:rsidRPr="006B023A" w:rsidRDefault="005E37B5" w:rsidP="003C4B0D">
            <w:pPr>
              <w:jc w:val="center"/>
              <w:rPr>
                <w:color w:val="000000"/>
                <w:sz w:val="20"/>
                <w:szCs w:val="20"/>
              </w:rPr>
            </w:pPr>
            <w:r w:rsidRPr="006B023A">
              <w:rPr>
                <w:color w:val="000000"/>
                <w:sz w:val="20"/>
                <w:szCs w:val="20"/>
              </w:rPr>
              <w:t>9,76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362D3DFE" w14:textId="77777777" w:rsidR="005E37B5" w:rsidRPr="006B023A" w:rsidRDefault="005E37B5" w:rsidP="003C4B0D">
            <w:pPr>
              <w:jc w:val="center"/>
              <w:rPr>
                <w:color w:val="000000"/>
                <w:sz w:val="20"/>
                <w:szCs w:val="20"/>
              </w:rPr>
            </w:pPr>
            <w:r w:rsidRPr="006B023A">
              <w:rPr>
                <w:color w:val="000000"/>
                <w:sz w:val="20"/>
                <w:szCs w:val="20"/>
              </w:rPr>
              <w:t>0,99</w:t>
            </w:r>
          </w:p>
        </w:tc>
      </w:tr>
      <w:tr w:rsidR="005E37B5" w:rsidRPr="006B023A" w14:paraId="2113CDC2"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E4D0C08" w14:textId="77777777" w:rsidR="005E37B5" w:rsidRPr="006B023A" w:rsidRDefault="005E37B5" w:rsidP="003C4B0D">
            <w:pPr>
              <w:jc w:val="center"/>
              <w:rPr>
                <w:color w:val="000000"/>
                <w:sz w:val="20"/>
                <w:szCs w:val="20"/>
              </w:rPr>
            </w:pPr>
            <w:r w:rsidRPr="006B023A">
              <w:rPr>
                <w:color w:val="000000"/>
                <w:sz w:val="20"/>
                <w:szCs w:val="20"/>
              </w:rPr>
              <w:t>348</w:t>
            </w:r>
          </w:p>
        </w:tc>
        <w:tc>
          <w:tcPr>
            <w:tcW w:w="3395" w:type="dxa"/>
            <w:gridSpan w:val="3"/>
            <w:tcBorders>
              <w:top w:val="nil"/>
              <w:left w:val="nil"/>
              <w:bottom w:val="single" w:sz="8" w:space="0" w:color="auto"/>
              <w:right w:val="nil"/>
            </w:tcBorders>
            <w:shd w:val="clear" w:color="000000" w:fill="FFFFFF"/>
            <w:noWrap/>
            <w:vAlign w:val="center"/>
            <w:hideMark/>
          </w:tcPr>
          <w:p w14:paraId="6CD38345" w14:textId="77777777" w:rsidR="005E37B5" w:rsidRPr="006B023A" w:rsidRDefault="005E37B5" w:rsidP="003C4B0D">
            <w:pPr>
              <w:rPr>
                <w:color w:val="000000"/>
                <w:sz w:val="20"/>
                <w:szCs w:val="20"/>
              </w:rPr>
            </w:pPr>
            <w:r w:rsidRPr="006B023A">
              <w:rPr>
                <w:color w:val="000000"/>
                <w:sz w:val="20"/>
                <w:szCs w:val="20"/>
              </w:rPr>
              <w:t xml:space="preserve">Компот из кураги 200/11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95FD6E5"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nil"/>
              <w:right w:val="single" w:sz="8" w:space="0" w:color="000000"/>
            </w:tcBorders>
            <w:shd w:val="clear" w:color="000000" w:fill="FFFFFF"/>
            <w:noWrap/>
            <w:vAlign w:val="center"/>
            <w:hideMark/>
          </w:tcPr>
          <w:p w14:paraId="3CC3C72A" w14:textId="77777777" w:rsidR="005E37B5" w:rsidRPr="006B023A" w:rsidRDefault="005E37B5" w:rsidP="003C4B0D">
            <w:pPr>
              <w:jc w:val="center"/>
              <w:rPr>
                <w:color w:val="000000"/>
                <w:sz w:val="20"/>
                <w:szCs w:val="20"/>
              </w:rPr>
            </w:pPr>
            <w:r w:rsidRPr="006B023A">
              <w:rPr>
                <w:color w:val="000000"/>
                <w:sz w:val="20"/>
                <w:szCs w:val="20"/>
              </w:rPr>
              <w:t>1,04</w:t>
            </w:r>
          </w:p>
        </w:tc>
        <w:tc>
          <w:tcPr>
            <w:tcW w:w="847" w:type="dxa"/>
            <w:gridSpan w:val="4"/>
            <w:tcBorders>
              <w:top w:val="nil"/>
              <w:left w:val="nil"/>
              <w:bottom w:val="nil"/>
              <w:right w:val="nil"/>
            </w:tcBorders>
            <w:shd w:val="clear" w:color="000000" w:fill="FFFFFF"/>
            <w:noWrap/>
            <w:vAlign w:val="center"/>
            <w:hideMark/>
          </w:tcPr>
          <w:p w14:paraId="3DBC6409" w14:textId="77777777" w:rsidR="005E37B5" w:rsidRPr="006B023A" w:rsidRDefault="005E37B5" w:rsidP="003C4B0D">
            <w:pPr>
              <w:jc w:val="center"/>
              <w:rPr>
                <w:color w:val="000000"/>
                <w:sz w:val="20"/>
                <w:szCs w:val="20"/>
              </w:rPr>
            </w:pPr>
            <w:r w:rsidRPr="006B023A">
              <w:rPr>
                <w:color w:val="000000"/>
                <w:sz w:val="20"/>
                <w:szCs w:val="20"/>
              </w:rPr>
              <w:t>0,06</w:t>
            </w:r>
          </w:p>
        </w:tc>
        <w:tc>
          <w:tcPr>
            <w:tcW w:w="849" w:type="dxa"/>
            <w:gridSpan w:val="3"/>
            <w:tcBorders>
              <w:top w:val="nil"/>
              <w:left w:val="single" w:sz="8" w:space="0" w:color="auto"/>
              <w:bottom w:val="nil"/>
              <w:right w:val="single" w:sz="8" w:space="0" w:color="auto"/>
            </w:tcBorders>
            <w:shd w:val="clear" w:color="000000" w:fill="FFFFFF"/>
            <w:noWrap/>
            <w:vAlign w:val="center"/>
            <w:hideMark/>
          </w:tcPr>
          <w:p w14:paraId="7F567592" w14:textId="77777777" w:rsidR="005E37B5" w:rsidRPr="006B023A" w:rsidRDefault="005E37B5" w:rsidP="003C4B0D">
            <w:pPr>
              <w:jc w:val="center"/>
              <w:rPr>
                <w:color w:val="000000"/>
                <w:sz w:val="20"/>
                <w:szCs w:val="20"/>
              </w:rPr>
            </w:pPr>
            <w:r w:rsidRPr="006B023A">
              <w:rPr>
                <w:color w:val="000000"/>
                <w:sz w:val="20"/>
                <w:szCs w:val="20"/>
              </w:rPr>
              <w:t>21,18</w:t>
            </w:r>
          </w:p>
        </w:tc>
        <w:tc>
          <w:tcPr>
            <w:tcW w:w="849" w:type="dxa"/>
            <w:gridSpan w:val="3"/>
            <w:tcBorders>
              <w:top w:val="nil"/>
              <w:left w:val="nil"/>
              <w:bottom w:val="nil"/>
              <w:right w:val="nil"/>
            </w:tcBorders>
            <w:shd w:val="clear" w:color="000000" w:fill="FFFFFF"/>
            <w:noWrap/>
            <w:vAlign w:val="center"/>
            <w:hideMark/>
          </w:tcPr>
          <w:p w14:paraId="32E96D1B" w14:textId="77777777" w:rsidR="005E37B5" w:rsidRPr="006B023A" w:rsidRDefault="005E37B5" w:rsidP="003C4B0D">
            <w:pPr>
              <w:jc w:val="center"/>
              <w:rPr>
                <w:color w:val="000000"/>
                <w:sz w:val="20"/>
                <w:szCs w:val="20"/>
              </w:rPr>
            </w:pPr>
            <w:r w:rsidRPr="006B023A">
              <w:rPr>
                <w:color w:val="000000"/>
                <w:sz w:val="20"/>
                <w:szCs w:val="20"/>
              </w:rPr>
              <w:t>89,41</w:t>
            </w:r>
          </w:p>
        </w:tc>
        <w:tc>
          <w:tcPr>
            <w:tcW w:w="708" w:type="dxa"/>
            <w:gridSpan w:val="3"/>
            <w:tcBorders>
              <w:top w:val="nil"/>
              <w:left w:val="single" w:sz="8" w:space="0" w:color="auto"/>
              <w:bottom w:val="nil"/>
              <w:right w:val="single" w:sz="8" w:space="0" w:color="auto"/>
            </w:tcBorders>
            <w:shd w:val="clear" w:color="000000" w:fill="FFFFFF"/>
            <w:noWrap/>
            <w:vAlign w:val="center"/>
            <w:hideMark/>
          </w:tcPr>
          <w:p w14:paraId="400B8371" w14:textId="77777777" w:rsidR="005E37B5" w:rsidRPr="006B023A" w:rsidRDefault="005E37B5" w:rsidP="003C4B0D">
            <w:pPr>
              <w:jc w:val="center"/>
              <w:rPr>
                <w:color w:val="000000"/>
                <w:sz w:val="20"/>
                <w:szCs w:val="20"/>
              </w:rPr>
            </w:pPr>
            <w:r w:rsidRPr="006B023A">
              <w:rPr>
                <w:color w:val="000000"/>
                <w:sz w:val="20"/>
                <w:szCs w:val="20"/>
              </w:rPr>
              <w:t>0,02</w:t>
            </w:r>
          </w:p>
        </w:tc>
        <w:tc>
          <w:tcPr>
            <w:tcW w:w="848" w:type="dxa"/>
            <w:gridSpan w:val="3"/>
            <w:tcBorders>
              <w:top w:val="nil"/>
              <w:left w:val="nil"/>
              <w:bottom w:val="nil"/>
              <w:right w:val="nil"/>
            </w:tcBorders>
            <w:shd w:val="clear" w:color="000000" w:fill="FFFFFF"/>
            <w:noWrap/>
            <w:vAlign w:val="center"/>
            <w:hideMark/>
          </w:tcPr>
          <w:p w14:paraId="14BE6FB4" w14:textId="77777777" w:rsidR="005E37B5" w:rsidRPr="006B023A" w:rsidRDefault="005E37B5" w:rsidP="003C4B0D">
            <w:pPr>
              <w:jc w:val="center"/>
              <w:rPr>
                <w:color w:val="000000"/>
                <w:sz w:val="20"/>
                <w:szCs w:val="20"/>
              </w:rPr>
            </w:pPr>
            <w:r w:rsidRPr="006B023A">
              <w:rPr>
                <w:color w:val="000000"/>
                <w:sz w:val="20"/>
                <w:szCs w:val="20"/>
              </w:rPr>
              <w:t>0,8</w:t>
            </w:r>
          </w:p>
        </w:tc>
        <w:tc>
          <w:tcPr>
            <w:tcW w:w="850" w:type="dxa"/>
            <w:gridSpan w:val="3"/>
            <w:tcBorders>
              <w:top w:val="nil"/>
              <w:left w:val="single" w:sz="8" w:space="0" w:color="auto"/>
              <w:bottom w:val="nil"/>
              <w:right w:val="single" w:sz="8" w:space="0" w:color="auto"/>
            </w:tcBorders>
            <w:shd w:val="clear" w:color="000000" w:fill="FFFFFF"/>
            <w:noWrap/>
            <w:vAlign w:val="center"/>
            <w:hideMark/>
          </w:tcPr>
          <w:p w14:paraId="68D00436" w14:textId="77777777" w:rsidR="005E37B5" w:rsidRPr="006B023A" w:rsidRDefault="005E37B5" w:rsidP="003C4B0D">
            <w:pPr>
              <w:jc w:val="center"/>
              <w:rPr>
                <w:color w:val="000000"/>
                <w:sz w:val="20"/>
                <w:szCs w:val="20"/>
              </w:rPr>
            </w:pPr>
            <w:r w:rsidRPr="006B023A">
              <w:rPr>
                <w:color w:val="000000"/>
                <w:sz w:val="20"/>
                <w:szCs w:val="20"/>
              </w:rPr>
              <w:t>0,117</w:t>
            </w:r>
          </w:p>
        </w:tc>
        <w:tc>
          <w:tcPr>
            <w:tcW w:w="849" w:type="dxa"/>
            <w:gridSpan w:val="3"/>
            <w:tcBorders>
              <w:top w:val="nil"/>
              <w:left w:val="nil"/>
              <w:bottom w:val="nil"/>
              <w:right w:val="nil"/>
            </w:tcBorders>
            <w:shd w:val="clear" w:color="000000" w:fill="FFFFFF"/>
            <w:noWrap/>
            <w:vAlign w:val="center"/>
            <w:hideMark/>
          </w:tcPr>
          <w:p w14:paraId="0F3E71D3" w14:textId="77777777" w:rsidR="005E37B5" w:rsidRPr="006B023A" w:rsidRDefault="005E37B5" w:rsidP="003C4B0D">
            <w:pPr>
              <w:jc w:val="center"/>
              <w:rPr>
                <w:color w:val="000000"/>
                <w:sz w:val="20"/>
                <w:szCs w:val="20"/>
              </w:rPr>
            </w:pPr>
            <w:r w:rsidRPr="006B023A">
              <w:rPr>
                <w:color w:val="000000"/>
                <w:sz w:val="20"/>
                <w:szCs w:val="20"/>
              </w:rPr>
              <w:t>1,1</w:t>
            </w:r>
          </w:p>
        </w:tc>
        <w:tc>
          <w:tcPr>
            <w:tcW w:w="991" w:type="dxa"/>
            <w:gridSpan w:val="3"/>
            <w:tcBorders>
              <w:top w:val="nil"/>
              <w:left w:val="single" w:sz="8" w:space="0" w:color="auto"/>
              <w:bottom w:val="nil"/>
              <w:right w:val="single" w:sz="8" w:space="0" w:color="auto"/>
            </w:tcBorders>
            <w:shd w:val="clear" w:color="000000" w:fill="FFFFFF"/>
            <w:noWrap/>
            <w:vAlign w:val="center"/>
            <w:hideMark/>
          </w:tcPr>
          <w:p w14:paraId="69A155D6" w14:textId="77777777" w:rsidR="005E37B5" w:rsidRPr="006B023A" w:rsidRDefault="005E37B5" w:rsidP="003C4B0D">
            <w:pPr>
              <w:jc w:val="center"/>
              <w:rPr>
                <w:color w:val="000000"/>
                <w:sz w:val="20"/>
                <w:szCs w:val="20"/>
              </w:rPr>
            </w:pPr>
            <w:r w:rsidRPr="006B023A">
              <w:rPr>
                <w:color w:val="000000"/>
                <w:sz w:val="20"/>
                <w:szCs w:val="20"/>
              </w:rPr>
              <w:t>32,33</w:t>
            </w:r>
          </w:p>
        </w:tc>
        <w:tc>
          <w:tcPr>
            <w:tcW w:w="848" w:type="dxa"/>
            <w:gridSpan w:val="3"/>
            <w:tcBorders>
              <w:top w:val="nil"/>
              <w:left w:val="nil"/>
              <w:bottom w:val="nil"/>
              <w:right w:val="nil"/>
            </w:tcBorders>
            <w:shd w:val="clear" w:color="000000" w:fill="FFFFFF"/>
            <w:noWrap/>
            <w:vAlign w:val="center"/>
            <w:hideMark/>
          </w:tcPr>
          <w:p w14:paraId="6D66D6B2" w14:textId="77777777" w:rsidR="005E37B5" w:rsidRPr="006B023A" w:rsidRDefault="005E37B5" w:rsidP="003C4B0D">
            <w:pPr>
              <w:jc w:val="center"/>
              <w:rPr>
                <w:color w:val="000000"/>
                <w:sz w:val="20"/>
                <w:szCs w:val="20"/>
              </w:rPr>
            </w:pPr>
            <w:r w:rsidRPr="006B023A">
              <w:rPr>
                <w:color w:val="000000"/>
                <w:sz w:val="20"/>
                <w:szCs w:val="20"/>
              </w:rPr>
              <w:t>29,2</w:t>
            </w:r>
          </w:p>
        </w:tc>
        <w:tc>
          <w:tcPr>
            <w:tcW w:w="566" w:type="dxa"/>
            <w:gridSpan w:val="3"/>
            <w:tcBorders>
              <w:top w:val="nil"/>
              <w:left w:val="single" w:sz="8" w:space="0" w:color="auto"/>
              <w:bottom w:val="nil"/>
              <w:right w:val="single" w:sz="8" w:space="0" w:color="auto"/>
            </w:tcBorders>
            <w:shd w:val="clear" w:color="000000" w:fill="FFFFFF"/>
            <w:noWrap/>
            <w:vAlign w:val="center"/>
            <w:hideMark/>
          </w:tcPr>
          <w:p w14:paraId="1D475058" w14:textId="77777777" w:rsidR="005E37B5" w:rsidRPr="006B023A" w:rsidRDefault="005E37B5" w:rsidP="003C4B0D">
            <w:pPr>
              <w:jc w:val="center"/>
              <w:rPr>
                <w:color w:val="000000"/>
                <w:sz w:val="20"/>
                <w:szCs w:val="20"/>
              </w:rPr>
            </w:pPr>
            <w:r w:rsidRPr="006B023A">
              <w:rPr>
                <w:color w:val="000000"/>
                <w:sz w:val="20"/>
                <w:szCs w:val="20"/>
              </w:rPr>
              <w:t>21</w:t>
            </w:r>
          </w:p>
        </w:tc>
        <w:tc>
          <w:tcPr>
            <w:tcW w:w="1238" w:type="dxa"/>
            <w:gridSpan w:val="3"/>
            <w:tcBorders>
              <w:top w:val="nil"/>
              <w:left w:val="nil"/>
              <w:bottom w:val="nil"/>
              <w:right w:val="single" w:sz="8" w:space="0" w:color="000000"/>
            </w:tcBorders>
            <w:shd w:val="clear" w:color="000000" w:fill="FFFFFF"/>
            <w:noWrap/>
            <w:vAlign w:val="center"/>
            <w:hideMark/>
          </w:tcPr>
          <w:p w14:paraId="53E2062D" w14:textId="77777777" w:rsidR="005E37B5" w:rsidRPr="006B023A" w:rsidRDefault="005E37B5" w:rsidP="003C4B0D">
            <w:pPr>
              <w:jc w:val="center"/>
              <w:rPr>
                <w:color w:val="000000"/>
                <w:sz w:val="20"/>
                <w:szCs w:val="20"/>
              </w:rPr>
            </w:pPr>
            <w:r w:rsidRPr="006B023A">
              <w:rPr>
                <w:color w:val="000000"/>
                <w:sz w:val="20"/>
                <w:szCs w:val="20"/>
              </w:rPr>
              <w:t>0,67</w:t>
            </w:r>
          </w:p>
        </w:tc>
      </w:tr>
      <w:tr w:rsidR="005E37B5" w:rsidRPr="006B023A" w14:paraId="1168D80D" w14:textId="77777777" w:rsidTr="00B947B7">
        <w:trPr>
          <w:gridAfter w:val="2"/>
          <w:wAfter w:w="39" w:type="dxa"/>
          <w:trHeight w:val="315"/>
        </w:trPr>
        <w:tc>
          <w:tcPr>
            <w:tcW w:w="183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FC9440D"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nil"/>
              <w:left w:val="single" w:sz="8" w:space="0" w:color="auto"/>
              <w:bottom w:val="single" w:sz="8" w:space="0" w:color="auto"/>
              <w:right w:val="nil"/>
            </w:tcBorders>
            <w:shd w:val="clear" w:color="000000" w:fill="FFFFFF"/>
            <w:noWrap/>
            <w:vAlign w:val="center"/>
            <w:hideMark/>
          </w:tcPr>
          <w:p w14:paraId="37445F85" w14:textId="77777777" w:rsidR="005E37B5" w:rsidRPr="006B023A" w:rsidRDefault="005E37B5" w:rsidP="003C4B0D">
            <w:pPr>
              <w:rPr>
                <w:color w:val="000000"/>
                <w:sz w:val="20"/>
                <w:szCs w:val="20"/>
              </w:rPr>
            </w:pPr>
            <w:r w:rsidRPr="006B023A">
              <w:rPr>
                <w:color w:val="000000"/>
                <w:sz w:val="20"/>
                <w:szCs w:val="20"/>
              </w:rPr>
              <w:t xml:space="preserve">Хлеб ржано-пшеничный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5113F04" w14:textId="77777777" w:rsidR="005E37B5" w:rsidRPr="006B023A" w:rsidRDefault="005E37B5" w:rsidP="003C4B0D">
            <w:pPr>
              <w:jc w:val="center"/>
              <w:rPr>
                <w:color w:val="000000"/>
                <w:sz w:val="20"/>
                <w:szCs w:val="20"/>
              </w:rPr>
            </w:pPr>
            <w:r w:rsidRPr="006B023A">
              <w:rPr>
                <w:color w:val="000000"/>
                <w:sz w:val="20"/>
                <w:szCs w:val="20"/>
              </w:rPr>
              <w:t>50</w:t>
            </w:r>
          </w:p>
        </w:tc>
        <w:tc>
          <w:tcPr>
            <w:tcW w:w="710"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11AB6428" w14:textId="77777777" w:rsidR="005E37B5" w:rsidRPr="006B023A" w:rsidRDefault="005E37B5" w:rsidP="003C4B0D">
            <w:pPr>
              <w:jc w:val="center"/>
              <w:rPr>
                <w:color w:val="000000"/>
                <w:sz w:val="20"/>
                <w:szCs w:val="20"/>
              </w:rPr>
            </w:pPr>
            <w:r w:rsidRPr="006B023A">
              <w:rPr>
                <w:color w:val="000000"/>
                <w:sz w:val="20"/>
                <w:szCs w:val="20"/>
              </w:rPr>
              <w:t>3,46</w:t>
            </w:r>
          </w:p>
        </w:tc>
        <w:tc>
          <w:tcPr>
            <w:tcW w:w="847" w:type="dxa"/>
            <w:gridSpan w:val="4"/>
            <w:tcBorders>
              <w:top w:val="single" w:sz="8" w:space="0" w:color="auto"/>
              <w:left w:val="nil"/>
              <w:bottom w:val="single" w:sz="8" w:space="0" w:color="auto"/>
              <w:right w:val="nil"/>
            </w:tcBorders>
            <w:shd w:val="clear" w:color="000000" w:fill="FFFFFF"/>
            <w:noWrap/>
            <w:vAlign w:val="center"/>
            <w:hideMark/>
          </w:tcPr>
          <w:p w14:paraId="772E14FD" w14:textId="77777777" w:rsidR="005E37B5" w:rsidRPr="006B023A" w:rsidRDefault="005E37B5" w:rsidP="003C4B0D">
            <w:pPr>
              <w:jc w:val="center"/>
              <w:rPr>
                <w:color w:val="000000"/>
                <w:sz w:val="20"/>
                <w:szCs w:val="20"/>
              </w:rPr>
            </w:pPr>
            <w:r w:rsidRPr="006B023A">
              <w:rPr>
                <w:color w:val="000000"/>
                <w:sz w:val="20"/>
                <w:szCs w:val="20"/>
              </w:rPr>
              <w:t>0,48</w:t>
            </w:r>
          </w:p>
        </w:tc>
        <w:tc>
          <w:tcPr>
            <w:tcW w:w="849"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DE83289" w14:textId="77777777" w:rsidR="005E37B5" w:rsidRPr="006B023A" w:rsidRDefault="005E37B5" w:rsidP="003C4B0D">
            <w:pPr>
              <w:jc w:val="center"/>
              <w:rPr>
                <w:color w:val="000000"/>
                <w:sz w:val="20"/>
                <w:szCs w:val="20"/>
              </w:rPr>
            </w:pPr>
            <w:r w:rsidRPr="006B023A">
              <w:rPr>
                <w:color w:val="000000"/>
                <w:sz w:val="20"/>
                <w:szCs w:val="20"/>
              </w:rPr>
              <w:t>25,22</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FE778BB" w14:textId="77777777" w:rsidR="005E37B5" w:rsidRPr="006B023A" w:rsidRDefault="005E37B5" w:rsidP="003C4B0D">
            <w:pPr>
              <w:jc w:val="center"/>
              <w:rPr>
                <w:color w:val="000000"/>
                <w:sz w:val="20"/>
                <w:szCs w:val="20"/>
              </w:rPr>
            </w:pPr>
            <w:r w:rsidRPr="006B023A">
              <w:rPr>
                <w:color w:val="000000"/>
                <w:sz w:val="20"/>
                <w:szCs w:val="20"/>
              </w:rPr>
              <w:t>118,76</w:t>
            </w:r>
          </w:p>
        </w:tc>
        <w:tc>
          <w:tcPr>
            <w:tcW w:w="70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E0F51EF" w14:textId="77777777" w:rsidR="005E37B5" w:rsidRPr="006B023A" w:rsidRDefault="005E37B5" w:rsidP="003C4B0D">
            <w:pPr>
              <w:jc w:val="center"/>
              <w:rPr>
                <w:color w:val="000000"/>
                <w:sz w:val="20"/>
                <w:szCs w:val="20"/>
              </w:rPr>
            </w:pPr>
            <w:r w:rsidRPr="006B023A">
              <w:rPr>
                <w:color w:val="000000"/>
                <w:sz w:val="20"/>
                <w:szCs w:val="20"/>
              </w:rPr>
              <w:t>0,08</w:t>
            </w:r>
          </w:p>
        </w:tc>
        <w:tc>
          <w:tcPr>
            <w:tcW w:w="848" w:type="dxa"/>
            <w:gridSpan w:val="3"/>
            <w:tcBorders>
              <w:top w:val="single" w:sz="8" w:space="0" w:color="auto"/>
              <w:left w:val="nil"/>
              <w:bottom w:val="single" w:sz="8" w:space="0" w:color="auto"/>
              <w:right w:val="nil"/>
            </w:tcBorders>
            <w:shd w:val="clear" w:color="000000" w:fill="FFFFFF"/>
            <w:noWrap/>
            <w:vAlign w:val="center"/>
            <w:hideMark/>
          </w:tcPr>
          <w:p w14:paraId="6CC719E9" w14:textId="77777777" w:rsidR="005E37B5" w:rsidRPr="006B023A" w:rsidRDefault="005E37B5" w:rsidP="003C4B0D">
            <w:pPr>
              <w:jc w:val="center"/>
              <w:rPr>
                <w:color w:val="000000"/>
                <w:sz w:val="20"/>
                <w:szCs w:val="20"/>
              </w:rPr>
            </w:pPr>
            <w:r w:rsidRPr="006B023A">
              <w:rPr>
                <w:color w:val="000000"/>
                <w:sz w:val="20"/>
                <w:szCs w:val="20"/>
              </w:rPr>
              <w:t>0</w:t>
            </w:r>
          </w:p>
        </w:tc>
        <w:tc>
          <w:tcPr>
            <w:tcW w:w="850"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D39E28D" w14:textId="77777777" w:rsidR="005E37B5" w:rsidRPr="006B023A" w:rsidRDefault="005E37B5" w:rsidP="003C4B0D">
            <w:pPr>
              <w:jc w:val="center"/>
              <w:rPr>
                <w:color w:val="000000"/>
                <w:sz w:val="20"/>
                <w:szCs w:val="20"/>
              </w:rPr>
            </w:pPr>
            <w:r w:rsidRPr="006B023A">
              <w:rPr>
                <w:color w:val="000000"/>
                <w:sz w:val="20"/>
                <w:szCs w:val="20"/>
              </w:rPr>
              <w:t>0,3</w:t>
            </w:r>
          </w:p>
        </w:tc>
        <w:tc>
          <w:tcPr>
            <w:tcW w:w="849"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20B50C13" w14:textId="77777777" w:rsidR="005E37B5" w:rsidRPr="006B023A" w:rsidRDefault="005E37B5" w:rsidP="003C4B0D">
            <w:pPr>
              <w:jc w:val="center"/>
              <w:rPr>
                <w:color w:val="000000"/>
                <w:sz w:val="20"/>
                <w:szCs w:val="20"/>
              </w:rPr>
            </w:pPr>
            <w:r w:rsidRPr="006B023A">
              <w:rPr>
                <w:color w:val="000000"/>
                <w:sz w:val="20"/>
                <w:szCs w:val="20"/>
              </w:rPr>
              <w:t>1,14</w:t>
            </w:r>
          </w:p>
        </w:tc>
        <w:tc>
          <w:tcPr>
            <w:tcW w:w="991"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5C9CE801" w14:textId="77777777" w:rsidR="005E37B5" w:rsidRPr="006B023A" w:rsidRDefault="005E37B5" w:rsidP="003C4B0D">
            <w:pPr>
              <w:jc w:val="center"/>
              <w:rPr>
                <w:color w:val="000000"/>
                <w:sz w:val="20"/>
                <w:szCs w:val="20"/>
              </w:rPr>
            </w:pPr>
            <w:r w:rsidRPr="006B023A">
              <w:rPr>
                <w:color w:val="000000"/>
                <w:sz w:val="20"/>
                <w:szCs w:val="20"/>
              </w:rPr>
              <w:t>16,32</w:t>
            </w:r>
          </w:p>
        </w:tc>
        <w:tc>
          <w:tcPr>
            <w:tcW w:w="848"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A7D438F" w14:textId="77777777" w:rsidR="005E37B5" w:rsidRPr="006B023A" w:rsidRDefault="005E37B5" w:rsidP="003C4B0D">
            <w:pPr>
              <w:jc w:val="center"/>
              <w:rPr>
                <w:color w:val="000000"/>
                <w:sz w:val="20"/>
                <w:szCs w:val="20"/>
              </w:rPr>
            </w:pPr>
            <w:r w:rsidRPr="006B023A">
              <w:rPr>
                <w:color w:val="000000"/>
                <w:sz w:val="20"/>
                <w:szCs w:val="20"/>
              </w:rPr>
              <w:t>96</w:t>
            </w:r>
          </w:p>
        </w:tc>
        <w:tc>
          <w:tcPr>
            <w:tcW w:w="56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2958C96" w14:textId="77777777" w:rsidR="005E37B5" w:rsidRPr="006B023A" w:rsidRDefault="005E37B5" w:rsidP="003C4B0D">
            <w:pPr>
              <w:jc w:val="center"/>
              <w:rPr>
                <w:color w:val="000000"/>
                <w:sz w:val="20"/>
                <w:szCs w:val="20"/>
              </w:rPr>
            </w:pPr>
            <w:r w:rsidRPr="006B023A">
              <w:rPr>
                <w:color w:val="000000"/>
                <w:sz w:val="20"/>
                <w:szCs w:val="20"/>
              </w:rPr>
              <w:t>25,22</w:t>
            </w:r>
          </w:p>
        </w:tc>
        <w:tc>
          <w:tcPr>
            <w:tcW w:w="1238" w:type="dxa"/>
            <w:gridSpan w:val="3"/>
            <w:tcBorders>
              <w:top w:val="single" w:sz="8" w:space="0" w:color="auto"/>
              <w:left w:val="nil"/>
              <w:bottom w:val="single" w:sz="8" w:space="0" w:color="auto"/>
              <w:right w:val="single" w:sz="8" w:space="0" w:color="auto"/>
            </w:tcBorders>
            <w:shd w:val="clear" w:color="000000" w:fill="FFFFFF"/>
            <w:noWrap/>
            <w:vAlign w:val="center"/>
            <w:hideMark/>
          </w:tcPr>
          <w:p w14:paraId="3E3EFC7B" w14:textId="77777777" w:rsidR="005E37B5" w:rsidRPr="006B023A" w:rsidRDefault="005E37B5" w:rsidP="003C4B0D">
            <w:pPr>
              <w:jc w:val="center"/>
              <w:rPr>
                <w:color w:val="000000"/>
                <w:sz w:val="20"/>
                <w:szCs w:val="20"/>
              </w:rPr>
            </w:pPr>
            <w:r w:rsidRPr="006B023A">
              <w:rPr>
                <w:color w:val="000000"/>
                <w:sz w:val="20"/>
                <w:szCs w:val="20"/>
              </w:rPr>
              <w:t>2,2</w:t>
            </w:r>
          </w:p>
        </w:tc>
      </w:tr>
      <w:tr w:rsidR="005E37B5" w:rsidRPr="006B023A" w14:paraId="754C6B39" w14:textId="77777777" w:rsidTr="00B947B7">
        <w:trPr>
          <w:gridAfter w:val="2"/>
          <w:wAfter w:w="39" w:type="dxa"/>
          <w:trHeight w:val="315"/>
        </w:trPr>
        <w:tc>
          <w:tcPr>
            <w:tcW w:w="5228"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7E351B46" w14:textId="77777777" w:rsidR="005E37B5" w:rsidRPr="006B023A" w:rsidRDefault="005E37B5" w:rsidP="003C4B0D">
            <w:pPr>
              <w:rPr>
                <w:b/>
                <w:bCs/>
                <w:color w:val="000000"/>
                <w:sz w:val="20"/>
                <w:szCs w:val="20"/>
              </w:rPr>
            </w:pPr>
            <w:r w:rsidRPr="006B023A">
              <w:rPr>
                <w:b/>
                <w:bCs/>
                <w:color w:val="000000"/>
                <w:sz w:val="20"/>
                <w:szCs w:val="20"/>
              </w:rPr>
              <w:t>Итого за Обед</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664413E" w14:textId="77777777" w:rsidR="005E37B5" w:rsidRPr="006B023A" w:rsidRDefault="005E37B5" w:rsidP="003C4B0D">
            <w:pPr>
              <w:jc w:val="center"/>
              <w:rPr>
                <w:color w:val="000000"/>
                <w:sz w:val="20"/>
                <w:szCs w:val="20"/>
              </w:rPr>
            </w:pPr>
            <w:r w:rsidRPr="006B023A">
              <w:rPr>
                <w:color w:val="000000"/>
                <w:sz w:val="20"/>
                <w:szCs w:val="20"/>
              </w:rPr>
              <w:t>880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5F27C841" w14:textId="77777777" w:rsidR="005E37B5" w:rsidRPr="006B023A" w:rsidRDefault="005E37B5" w:rsidP="003C4B0D">
            <w:pPr>
              <w:jc w:val="center"/>
              <w:rPr>
                <w:color w:val="000000"/>
                <w:sz w:val="20"/>
                <w:szCs w:val="20"/>
              </w:rPr>
            </w:pPr>
            <w:r w:rsidRPr="006B023A">
              <w:rPr>
                <w:color w:val="000000"/>
                <w:sz w:val="20"/>
                <w:szCs w:val="20"/>
              </w:rPr>
              <w:t>34,55</w:t>
            </w:r>
          </w:p>
        </w:tc>
        <w:tc>
          <w:tcPr>
            <w:tcW w:w="847" w:type="dxa"/>
            <w:gridSpan w:val="4"/>
            <w:tcBorders>
              <w:top w:val="nil"/>
              <w:left w:val="nil"/>
              <w:bottom w:val="single" w:sz="8" w:space="0" w:color="auto"/>
              <w:right w:val="single" w:sz="8" w:space="0" w:color="000000"/>
            </w:tcBorders>
            <w:shd w:val="clear" w:color="000000" w:fill="FFFFFF"/>
            <w:noWrap/>
            <w:vAlign w:val="center"/>
            <w:hideMark/>
          </w:tcPr>
          <w:p w14:paraId="143A5290" w14:textId="77777777" w:rsidR="005E37B5" w:rsidRPr="006B023A" w:rsidRDefault="005E37B5" w:rsidP="003C4B0D">
            <w:pPr>
              <w:jc w:val="center"/>
              <w:rPr>
                <w:color w:val="000000"/>
                <w:sz w:val="20"/>
                <w:szCs w:val="20"/>
              </w:rPr>
            </w:pPr>
            <w:r w:rsidRPr="006B023A">
              <w:rPr>
                <w:color w:val="000000"/>
                <w:sz w:val="20"/>
                <w:szCs w:val="20"/>
              </w:rPr>
              <w:t>33,85</w:t>
            </w:r>
          </w:p>
        </w:tc>
        <w:tc>
          <w:tcPr>
            <w:tcW w:w="849" w:type="dxa"/>
            <w:gridSpan w:val="3"/>
            <w:tcBorders>
              <w:top w:val="nil"/>
              <w:left w:val="nil"/>
              <w:bottom w:val="single" w:sz="8" w:space="0" w:color="auto"/>
              <w:right w:val="single" w:sz="8" w:space="0" w:color="000000"/>
            </w:tcBorders>
            <w:shd w:val="clear" w:color="000000" w:fill="FFFFFF"/>
            <w:noWrap/>
            <w:vAlign w:val="center"/>
            <w:hideMark/>
          </w:tcPr>
          <w:p w14:paraId="1C7E15D6" w14:textId="77777777" w:rsidR="005E37B5" w:rsidRPr="006B023A" w:rsidRDefault="005E37B5" w:rsidP="003C4B0D">
            <w:pPr>
              <w:jc w:val="center"/>
              <w:rPr>
                <w:color w:val="000000"/>
                <w:sz w:val="20"/>
                <w:szCs w:val="20"/>
              </w:rPr>
            </w:pPr>
            <w:r w:rsidRPr="006B023A">
              <w:rPr>
                <w:color w:val="000000"/>
                <w:sz w:val="20"/>
                <w:szCs w:val="20"/>
              </w:rPr>
              <w:t>127,02</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2C187D13" w14:textId="77777777" w:rsidR="005E37B5" w:rsidRPr="006B023A" w:rsidRDefault="005E37B5" w:rsidP="003C4B0D">
            <w:pPr>
              <w:jc w:val="center"/>
              <w:rPr>
                <w:color w:val="000000"/>
                <w:sz w:val="20"/>
                <w:szCs w:val="20"/>
              </w:rPr>
            </w:pPr>
            <w:r w:rsidRPr="006B023A">
              <w:rPr>
                <w:color w:val="000000"/>
                <w:sz w:val="20"/>
                <w:szCs w:val="20"/>
              </w:rPr>
              <w:t>951,83</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4282FC92" w14:textId="77777777" w:rsidR="005E37B5" w:rsidRPr="006B023A" w:rsidRDefault="005E37B5" w:rsidP="003C4B0D">
            <w:pPr>
              <w:jc w:val="center"/>
              <w:rPr>
                <w:color w:val="000000"/>
                <w:sz w:val="20"/>
                <w:szCs w:val="20"/>
              </w:rPr>
            </w:pPr>
            <w:r w:rsidRPr="006B023A">
              <w:rPr>
                <w:color w:val="000000"/>
                <w:sz w:val="20"/>
                <w:szCs w:val="20"/>
              </w:rPr>
              <w:t>0,34</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36204F7F" w14:textId="77777777" w:rsidR="005E37B5" w:rsidRPr="006B023A" w:rsidRDefault="005E37B5" w:rsidP="003C4B0D">
            <w:pPr>
              <w:jc w:val="center"/>
              <w:rPr>
                <w:color w:val="000000"/>
                <w:sz w:val="20"/>
                <w:szCs w:val="20"/>
              </w:rPr>
            </w:pPr>
            <w:r w:rsidRPr="006B023A">
              <w:rPr>
                <w:color w:val="000000"/>
                <w:sz w:val="20"/>
                <w:szCs w:val="20"/>
              </w:rPr>
              <w:t>28,18</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1096888A" w14:textId="77777777" w:rsidR="005E37B5" w:rsidRPr="006B023A" w:rsidRDefault="005E37B5" w:rsidP="003C4B0D">
            <w:pPr>
              <w:jc w:val="center"/>
              <w:rPr>
                <w:color w:val="000000"/>
                <w:sz w:val="20"/>
                <w:szCs w:val="20"/>
              </w:rPr>
            </w:pPr>
            <w:r w:rsidRPr="006B023A">
              <w:rPr>
                <w:color w:val="000000"/>
                <w:sz w:val="20"/>
                <w:szCs w:val="20"/>
              </w:rPr>
              <w:t>0,465</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7A00E1F5" w14:textId="77777777" w:rsidR="005E37B5" w:rsidRPr="006B023A" w:rsidRDefault="005E37B5" w:rsidP="003C4B0D">
            <w:pPr>
              <w:jc w:val="center"/>
              <w:rPr>
                <w:color w:val="000000"/>
                <w:sz w:val="20"/>
                <w:szCs w:val="20"/>
              </w:rPr>
            </w:pPr>
            <w:r w:rsidRPr="006B023A">
              <w:rPr>
                <w:color w:val="000000"/>
                <w:sz w:val="20"/>
                <w:szCs w:val="20"/>
              </w:rPr>
              <w:t>8,323</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0EE96D51" w14:textId="77777777" w:rsidR="005E37B5" w:rsidRPr="006B023A" w:rsidRDefault="005E37B5" w:rsidP="003C4B0D">
            <w:pPr>
              <w:jc w:val="center"/>
              <w:rPr>
                <w:color w:val="000000"/>
                <w:sz w:val="20"/>
                <w:szCs w:val="20"/>
              </w:rPr>
            </w:pPr>
            <w:r w:rsidRPr="006B023A">
              <w:rPr>
                <w:color w:val="000000"/>
                <w:sz w:val="20"/>
                <w:szCs w:val="20"/>
              </w:rPr>
              <w:t>135,43</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2C1372E6" w14:textId="77777777" w:rsidR="005E37B5" w:rsidRPr="006B023A" w:rsidRDefault="005E37B5" w:rsidP="003C4B0D">
            <w:pPr>
              <w:jc w:val="center"/>
              <w:rPr>
                <w:color w:val="000000"/>
                <w:sz w:val="20"/>
                <w:szCs w:val="20"/>
              </w:rPr>
            </w:pPr>
            <w:r w:rsidRPr="006B023A">
              <w:rPr>
                <w:color w:val="000000"/>
                <w:sz w:val="20"/>
                <w:szCs w:val="20"/>
              </w:rPr>
              <w:t>314,01</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012BBD6C" w14:textId="77777777" w:rsidR="005E37B5" w:rsidRPr="006B023A" w:rsidRDefault="005E37B5" w:rsidP="003C4B0D">
            <w:pPr>
              <w:jc w:val="center"/>
              <w:rPr>
                <w:color w:val="000000"/>
                <w:sz w:val="20"/>
                <w:szCs w:val="20"/>
              </w:rPr>
            </w:pPr>
            <w:r w:rsidRPr="006B023A">
              <w:rPr>
                <w:color w:val="000000"/>
                <w:sz w:val="20"/>
                <w:szCs w:val="20"/>
              </w:rPr>
              <w:t>123,1</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060E7FE0" w14:textId="77777777" w:rsidR="005E37B5" w:rsidRPr="006B023A" w:rsidRDefault="005E37B5" w:rsidP="003C4B0D">
            <w:pPr>
              <w:jc w:val="center"/>
              <w:rPr>
                <w:color w:val="000000"/>
                <w:sz w:val="20"/>
                <w:szCs w:val="20"/>
              </w:rPr>
            </w:pPr>
            <w:r w:rsidRPr="006B023A">
              <w:rPr>
                <w:color w:val="000000"/>
                <w:sz w:val="20"/>
                <w:szCs w:val="20"/>
              </w:rPr>
              <w:t>5,95</w:t>
            </w:r>
          </w:p>
        </w:tc>
      </w:tr>
      <w:tr w:rsidR="005E37B5" w:rsidRPr="006B023A" w14:paraId="32003613" w14:textId="77777777" w:rsidTr="00B947B7">
        <w:trPr>
          <w:gridAfter w:val="2"/>
          <w:wAfter w:w="39" w:type="dxa"/>
          <w:trHeight w:val="315"/>
        </w:trPr>
        <w:tc>
          <w:tcPr>
            <w:tcW w:w="5228"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0FBA4D8C" w14:textId="77777777" w:rsidR="005E37B5" w:rsidRPr="006B023A" w:rsidRDefault="005E37B5" w:rsidP="003C4B0D">
            <w:pPr>
              <w:rPr>
                <w:b/>
                <w:bCs/>
                <w:color w:val="000000"/>
                <w:sz w:val="20"/>
                <w:szCs w:val="20"/>
              </w:rPr>
            </w:pPr>
            <w:r w:rsidRPr="006B023A">
              <w:rPr>
                <w:b/>
                <w:bCs/>
                <w:color w:val="000000"/>
                <w:sz w:val="20"/>
                <w:szCs w:val="20"/>
              </w:rPr>
              <w:t>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93DB45F" w14:textId="77777777" w:rsidR="005E37B5" w:rsidRPr="006B023A" w:rsidRDefault="005E37B5" w:rsidP="003C4B0D">
            <w:pPr>
              <w:jc w:val="center"/>
              <w:rPr>
                <w:color w:val="000000"/>
                <w:sz w:val="20"/>
                <w:szCs w:val="20"/>
              </w:rPr>
            </w:pPr>
            <w:r w:rsidRPr="006B023A">
              <w:rPr>
                <w:color w:val="000000"/>
                <w:sz w:val="20"/>
                <w:szCs w:val="20"/>
              </w:rPr>
              <w:t>1460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4F3D8969" w14:textId="77777777" w:rsidR="005E37B5" w:rsidRPr="006B023A" w:rsidRDefault="005E37B5" w:rsidP="003C4B0D">
            <w:pPr>
              <w:jc w:val="center"/>
              <w:rPr>
                <w:color w:val="000000"/>
                <w:sz w:val="20"/>
                <w:szCs w:val="20"/>
              </w:rPr>
            </w:pPr>
            <w:r w:rsidRPr="006B023A">
              <w:rPr>
                <w:color w:val="000000"/>
                <w:sz w:val="20"/>
                <w:szCs w:val="20"/>
              </w:rPr>
              <w:t>71,22</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06CD6660" w14:textId="77777777" w:rsidR="005E37B5" w:rsidRPr="006B023A" w:rsidRDefault="005E37B5" w:rsidP="003C4B0D">
            <w:pPr>
              <w:jc w:val="center"/>
              <w:rPr>
                <w:color w:val="000000"/>
                <w:sz w:val="20"/>
                <w:szCs w:val="20"/>
              </w:rPr>
            </w:pPr>
            <w:r w:rsidRPr="006B023A">
              <w:rPr>
                <w:color w:val="000000"/>
                <w:sz w:val="20"/>
                <w:szCs w:val="20"/>
              </w:rPr>
              <w:t>73,75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0DD3390" w14:textId="77777777" w:rsidR="005E37B5" w:rsidRPr="006B023A" w:rsidRDefault="005E37B5" w:rsidP="003C4B0D">
            <w:pPr>
              <w:jc w:val="center"/>
              <w:rPr>
                <w:color w:val="000000"/>
                <w:sz w:val="20"/>
                <w:szCs w:val="20"/>
              </w:rPr>
            </w:pPr>
            <w:r w:rsidRPr="006B023A">
              <w:rPr>
                <w:color w:val="000000"/>
                <w:sz w:val="20"/>
                <w:szCs w:val="20"/>
              </w:rPr>
              <w:t>227,66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10FE81E" w14:textId="77777777" w:rsidR="005E37B5" w:rsidRPr="006B023A" w:rsidRDefault="005E37B5" w:rsidP="003C4B0D">
            <w:pPr>
              <w:jc w:val="center"/>
              <w:rPr>
                <w:color w:val="000000"/>
                <w:sz w:val="20"/>
                <w:szCs w:val="20"/>
              </w:rPr>
            </w:pPr>
            <w:r w:rsidRPr="006B023A">
              <w:rPr>
                <w:color w:val="000000"/>
                <w:sz w:val="20"/>
                <w:szCs w:val="20"/>
              </w:rPr>
              <w:t>1861,05</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2A488158" w14:textId="77777777" w:rsidR="005E37B5" w:rsidRPr="006B023A" w:rsidRDefault="005E37B5" w:rsidP="003C4B0D">
            <w:pPr>
              <w:jc w:val="center"/>
              <w:rPr>
                <w:color w:val="000000"/>
                <w:sz w:val="20"/>
                <w:szCs w:val="20"/>
              </w:rPr>
            </w:pPr>
            <w:r w:rsidRPr="006B023A">
              <w:rPr>
                <w:color w:val="000000"/>
                <w:sz w:val="20"/>
                <w:szCs w:val="20"/>
              </w:rPr>
              <w:t>0,521</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A96DA85" w14:textId="77777777" w:rsidR="005E37B5" w:rsidRPr="006B023A" w:rsidRDefault="005E37B5" w:rsidP="003C4B0D">
            <w:pPr>
              <w:jc w:val="center"/>
              <w:rPr>
                <w:color w:val="000000"/>
                <w:sz w:val="20"/>
                <w:szCs w:val="20"/>
              </w:rPr>
            </w:pPr>
            <w:r w:rsidRPr="006B023A">
              <w:rPr>
                <w:color w:val="000000"/>
                <w:sz w:val="20"/>
                <w:szCs w:val="20"/>
              </w:rPr>
              <w:t>43,99</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4849FA15" w14:textId="77777777" w:rsidR="005E37B5" w:rsidRPr="006B023A" w:rsidRDefault="005E37B5" w:rsidP="003C4B0D">
            <w:pPr>
              <w:jc w:val="center"/>
              <w:rPr>
                <w:color w:val="000000"/>
                <w:sz w:val="20"/>
                <w:szCs w:val="20"/>
              </w:rPr>
            </w:pPr>
            <w:r w:rsidRPr="006B023A">
              <w:rPr>
                <w:color w:val="000000"/>
                <w:sz w:val="20"/>
                <w:szCs w:val="20"/>
              </w:rPr>
              <w:t>0,644</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90BC255" w14:textId="77777777" w:rsidR="005E37B5" w:rsidRPr="006B023A" w:rsidRDefault="005E37B5" w:rsidP="003C4B0D">
            <w:pPr>
              <w:jc w:val="center"/>
              <w:rPr>
                <w:color w:val="000000"/>
                <w:sz w:val="20"/>
                <w:szCs w:val="20"/>
              </w:rPr>
            </w:pPr>
            <w:r w:rsidRPr="006B023A">
              <w:rPr>
                <w:color w:val="000000"/>
                <w:sz w:val="20"/>
                <w:szCs w:val="20"/>
              </w:rPr>
              <w:t>11,945</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32B1464" w14:textId="77777777" w:rsidR="005E37B5" w:rsidRPr="006B023A" w:rsidRDefault="005E37B5" w:rsidP="003C4B0D">
            <w:pPr>
              <w:jc w:val="center"/>
              <w:rPr>
                <w:color w:val="000000"/>
                <w:sz w:val="20"/>
                <w:szCs w:val="20"/>
              </w:rPr>
            </w:pPr>
            <w:r w:rsidRPr="006B023A">
              <w:rPr>
                <w:color w:val="000000"/>
                <w:sz w:val="20"/>
                <w:szCs w:val="20"/>
              </w:rPr>
              <w:t>681,98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6BA0E2E" w14:textId="77777777" w:rsidR="005E37B5" w:rsidRPr="006B023A" w:rsidRDefault="005E37B5" w:rsidP="003C4B0D">
            <w:pPr>
              <w:jc w:val="center"/>
              <w:rPr>
                <w:color w:val="000000"/>
                <w:sz w:val="20"/>
                <w:szCs w:val="20"/>
              </w:rPr>
            </w:pPr>
            <w:r w:rsidRPr="006B023A">
              <w:rPr>
                <w:color w:val="000000"/>
                <w:sz w:val="20"/>
                <w:szCs w:val="20"/>
              </w:rPr>
              <w:t>863,12</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7ABEC9FB" w14:textId="77777777" w:rsidR="005E37B5" w:rsidRPr="006B023A" w:rsidRDefault="005E37B5" w:rsidP="003C4B0D">
            <w:pPr>
              <w:jc w:val="center"/>
              <w:rPr>
                <w:color w:val="000000"/>
                <w:sz w:val="20"/>
                <w:szCs w:val="20"/>
              </w:rPr>
            </w:pPr>
            <w:r w:rsidRPr="006B023A">
              <w:rPr>
                <w:color w:val="000000"/>
                <w:sz w:val="20"/>
                <w:szCs w:val="20"/>
              </w:rPr>
              <w:t>203,36</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457A922" w14:textId="77777777" w:rsidR="005E37B5" w:rsidRPr="006B023A" w:rsidRDefault="005E37B5" w:rsidP="003C4B0D">
            <w:pPr>
              <w:jc w:val="center"/>
              <w:rPr>
                <w:color w:val="000000"/>
                <w:sz w:val="20"/>
                <w:szCs w:val="20"/>
              </w:rPr>
            </w:pPr>
            <w:r w:rsidRPr="006B023A">
              <w:rPr>
                <w:color w:val="000000"/>
                <w:sz w:val="20"/>
                <w:szCs w:val="20"/>
              </w:rPr>
              <w:t>10,32</w:t>
            </w:r>
          </w:p>
        </w:tc>
      </w:tr>
      <w:tr w:rsidR="005E37B5" w:rsidRPr="006B023A" w14:paraId="45274466"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4D273DA2" w14:textId="77777777" w:rsidR="005E37B5" w:rsidRPr="006B023A" w:rsidRDefault="005E37B5" w:rsidP="003C4B0D">
            <w:pPr>
              <w:jc w:val="center"/>
              <w:rPr>
                <w:color w:val="000000"/>
                <w:sz w:val="20"/>
                <w:szCs w:val="20"/>
              </w:rPr>
            </w:pPr>
            <w:r w:rsidRPr="006B023A">
              <w:rPr>
                <w:color w:val="000000"/>
                <w:sz w:val="20"/>
                <w:szCs w:val="20"/>
              </w:rPr>
              <w:t xml:space="preserve">Возрастная группа </w:t>
            </w:r>
          </w:p>
        </w:tc>
        <w:tc>
          <w:tcPr>
            <w:tcW w:w="3395" w:type="dxa"/>
            <w:gridSpan w:val="3"/>
            <w:tcBorders>
              <w:top w:val="nil"/>
              <w:left w:val="nil"/>
              <w:bottom w:val="nil"/>
              <w:right w:val="nil"/>
            </w:tcBorders>
            <w:shd w:val="clear" w:color="000000" w:fill="FFFFFF"/>
            <w:noWrap/>
            <w:vAlign w:val="center"/>
            <w:hideMark/>
          </w:tcPr>
          <w:p w14:paraId="75745BAC" w14:textId="77777777" w:rsidR="005E37B5" w:rsidRPr="006B023A" w:rsidRDefault="005E37B5" w:rsidP="003C4B0D">
            <w:pPr>
              <w:rPr>
                <w:color w:val="333333"/>
                <w:sz w:val="20"/>
                <w:szCs w:val="20"/>
              </w:rPr>
            </w:pPr>
            <w:r w:rsidRPr="006B023A">
              <w:rPr>
                <w:color w:val="333333"/>
                <w:sz w:val="20"/>
                <w:szCs w:val="20"/>
              </w:rPr>
              <w:t>12-18 лет</w:t>
            </w:r>
          </w:p>
        </w:tc>
        <w:tc>
          <w:tcPr>
            <w:tcW w:w="1131" w:type="dxa"/>
            <w:gridSpan w:val="2"/>
            <w:tcBorders>
              <w:top w:val="nil"/>
              <w:left w:val="nil"/>
              <w:bottom w:val="nil"/>
              <w:right w:val="nil"/>
            </w:tcBorders>
            <w:shd w:val="clear" w:color="000000" w:fill="FFFFFF"/>
            <w:noWrap/>
            <w:vAlign w:val="bottom"/>
            <w:hideMark/>
          </w:tcPr>
          <w:p w14:paraId="0BEDBDF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3A9C5BC2"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1B78E477"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7E16B8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DE783D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556" w:type="dxa"/>
            <w:gridSpan w:val="6"/>
            <w:tcBorders>
              <w:top w:val="single" w:sz="8" w:space="0" w:color="000000"/>
              <w:left w:val="nil"/>
              <w:bottom w:val="nil"/>
              <w:right w:val="nil"/>
            </w:tcBorders>
            <w:shd w:val="clear" w:color="000000" w:fill="FFFFFF"/>
            <w:noWrap/>
            <w:vAlign w:val="bottom"/>
            <w:hideMark/>
          </w:tcPr>
          <w:p w14:paraId="65B8DE56"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342" w:type="dxa"/>
            <w:gridSpan w:val="18"/>
            <w:tcBorders>
              <w:top w:val="single" w:sz="8" w:space="0" w:color="000000"/>
              <w:left w:val="nil"/>
              <w:bottom w:val="nil"/>
              <w:right w:val="nil"/>
            </w:tcBorders>
            <w:shd w:val="clear" w:color="000000" w:fill="FFFFFF"/>
            <w:vAlign w:val="bottom"/>
            <w:hideMark/>
          </w:tcPr>
          <w:p w14:paraId="00367B5D"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5E1C915A" w14:textId="77777777" w:rsidTr="00B947B7">
        <w:trPr>
          <w:gridAfter w:val="2"/>
          <w:wAfter w:w="39" w:type="dxa"/>
          <w:trHeight w:val="300"/>
        </w:trPr>
        <w:tc>
          <w:tcPr>
            <w:tcW w:w="1833" w:type="dxa"/>
            <w:gridSpan w:val="2"/>
            <w:tcBorders>
              <w:top w:val="nil"/>
              <w:left w:val="nil"/>
              <w:bottom w:val="nil"/>
              <w:right w:val="nil"/>
            </w:tcBorders>
            <w:shd w:val="clear" w:color="000000" w:fill="FFFFFF"/>
            <w:noWrap/>
            <w:vAlign w:val="center"/>
            <w:hideMark/>
          </w:tcPr>
          <w:p w14:paraId="0E77DDF1" w14:textId="77777777" w:rsidR="005E37B5" w:rsidRPr="006B023A" w:rsidRDefault="005E37B5" w:rsidP="003C4B0D">
            <w:pPr>
              <w:jc w:val="center"/>
              <w:rPr>
                <w:color w:val="000000"/>
                <w:sz w:val="20"/>
                <w:szCs w:val="20"/>
              </w:rPr>
            </w:pPr>
            <w:r w:rsidRPr="006B023A">
              <w:rPr>
                <w:color w:val="000000"/>
                <w:sz w:val="20"/>
                <w:szCs w:val="20"/>
              </w:rPr>
              <w:t>День:</w:t>
            </w:r>
          </w:p>
        </w:tc>
        <w:tc>
          <w:tcPr>
            <w:tcW w:w="3395" w:type="dxa"/>
            <w:gridSpan w:val="3"/>
            <w:tcBorders>
              <w:top w:val="nil"/>
              <w:left w:val="nil"/>
              <w:bottom w:val="nil"/>
              <w:right w:val="nil"/>
            </w:tcBorders>
            <w:shd w:val="clear" w:color="000000" w:fill="FFFFFF"/>
            <w:noWrap/>
            <w:vAlign w:val="center"/>
            <w:hideMark/>
          </w:tcPr>
          <w:p w14:paraId="278A2318" w14:textId="77777777" w:rsidR="005E37B5" w:rsidRPr="006B023A" w:rsidRDefault="005E37B5" w:rsidP="003C4B0D">
            <w:pPr>
              <w:rPr>
                <w:color w:val="333333"/>
                <w:sz w:val="20"/>
                <w:szCs w:val="20"/>
              </w:rPr>
            </w:pPr>
            <w:proofErr w:type="gramStart"/>
            <w:r w:rsidRPr="006B023A">
              <w:rPr>
                <w:color w:val="333333"/>
                <w:sz w:val="20"/>
                <w:szCs w:val="20"/>
              </w:rPr>
              <w:t>суббота</w:t>
            </w:r>
            <w:proofErr w:type="gramEnd"/>
          </w:p>
        </w:tc>
        <w:tc>
          <w:tcPr>
            <w:tcW w:w="1131" w:type="dxa"/>
            <w:gridSpan w:val="2"/>
            <w:tcBorders>
              <w:top w:val="nil"/>
              <w:left w:val="nil"/>
              <w:bottom w:val="nil"/>
              <w:right w:val="nil"/>
            </w:tcBorders>
            <w:shd w:val="clear" w:color="000000" w:fill="FFFFFF"/>
            <w:noWrap/>
            <w:vAlign w:val="bottom"/>
            <w:hideMark/>
          </w:tcPr>
          <w:p w14:paraId="7971209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03FB342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570C1E6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06F7EAC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6FF7A4F1"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0A7FB607"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6076E36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4BFF2E2D"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179B57EE"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3D89084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4D10265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7F9BFCE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1E41D1DB"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5CC0E6B7" w14:textId="77777777" w:rsidTr="00B947B7">
        <w:trPr>
          <w:gridAfter w:val="2"/>
          <w:wAfter w:w="39" w:type="dxa"/>
          <w:trHeight w:val="315"/>
        </w:trPr>
        <w:tc>
          <w:tcPr>
            <w:tcW w:w="1833" w:type="dxa"/>
            <w:gridSpan w:val="2"/>
            <w:tcBorders>
              <w:top w:val="nil"/>
              <w:left w:val="nil"/>
              <w:bottom w:val="nil"/>
              <w:right w:val="nil"/>
            </w:tcBorders>
            <w:shd w:val="clear" w:color="000000" w:fill="FFFFFF"/>
            <w:noWrap/>
            <w:vAlign w:val="center"/>
            <w:hideMark/>
          </w:tcPr>
          <w:p w14:paraId="09011EE3" w14:textId="77777777" w:rsidR="005E37B5" w:rsidRPr="006B023A" w:rsidRDefault="005E37B5" w:rsidP="003C4B0D">
            <w:pPr>
              <w:jc w:val="center"/>
              <w:rPr>
                <w:color w:val="000000"/>
                <w:sz w:val="20"/>
                <w:szCs w:val="20"/>
              </w:rPr>
            </w:pPr>
            <w:r w:rsidRPr="006B023A">
              <w:rPr>
                <w:color w:val="000000"/>
                <w:sz w:val="20"/>
                <w:szCs w:val="20"/>
              </w:rPr>
              <w:t>Неделя:</w:t>
            </w:r>
          </w:p>
        </w:tc>
        <w:tc>
          <w:tcPr>
            <w:tcW w:w="3395" w:type="dxa"/>
            <w:gridSpan w:val="3"/>
            <w:tcBorders>
              <w:top w:val="nil"/>
              <w:left w:val="nil"/>
              <w:bottom w:val="nil"/>
              <w:right w:val="nil"/>
            </w:tcBorders>
            <w:shd w:val="clear" w:color="000000" w:fill="FFFFFF"/>
            <w:noWrap/>
            <w:vAlign w:val="center"/>
            <w:hideMark/>
          </w:tcPr>
          <w:p w14:paraId="0B0AA13E" w14:textId="77777777" w:rsidR="005E37B5" w:rsidRPr="006B023A" w:rsidRDefault="005E37B5" w:rsidP="003C4B0D">
            <w:pPr>
              <w:jc w:val="right"/>
              <w:rPr>
                <w:color w:val="333333"/>
                <w:sz w:val="20"/>
                <w:szCs w:val="20"/>
              </w:rPr>
            </w:pPr>
            <w:r w:rsidRPr="006B023A">
              <w:rPr>
                <w:color w:val="333333"/>
                <w:sz w:val="20"/>
                <w:szCs w:val="20"/>
              </w:rPr>
              <w:t>2</w:t>
            </w:r>
          </w:p>
        </w:tc>
        <w:tc>
          <w:tcPr>
            <w:tcW w:w="1131" w:type="dxa"/>
            <w:gridSpan w:val="2"/>
            <w:tcBorders>
              <w:top w:val="nil"/>
              <w:left w:val="nil"/>
              <w:bottom w:val="nil"/>
              <w:right w:val="nil"/>
            </w:tcBorders>
            <w:shd w:val="clear" w:color="000000" w:fill="FFFFFF"/>
            <w:noWrap/>
            <w:vAlign w:val="bottom"/>
            <w:hideMark/>
          </w:tcPr>
          <w:p w14:paraId="31D8728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10" w:type="dxa"/>
            <w:gridSpan w:val="2"/>
            <w:tcBorders>
              <w:top w:val="nil"/>
              <w:left w:val="nil"/>
              <w:bottom w:val="nil"/>
              <w:right w:val="nil"/>
            </w:tcBorders>
            <w:shd w:val="clear" w:color="000000" w:fill="FFFFFF"/>
            <w:noWrap/>
            <w:vAlign w:val="bottom"/>
            <w:hideMark/>
          </w:tcPr>
          <w:p w14:paraId="57AEAF4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7" w:type="dxa"/>
            <w:gridSpan w:val="4"/>
            <w:tcBorders>
              <w:top w:val="nil"/>
              <w:left w:val="nil"/>
              <w:bottom w:val="nil"/>
              <w:right w:val="nil"/>
            </w:tcBorders>
            <w:shd w:val="clear" w:color="000000" w:fill="FFFFFF"/>
            <w:noWrap/>
            <w:vAlign w:val="bottom"/>
            <w:hideMark/>
          </w:tcPr>
          <w:p w14:paraId="6387623A"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BD03BB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5E8EA900"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708" w:type="dxa"/>
            <w:gridSpan w:val="3"/>
            <w:tcBorders>
              <w:top w:val="nil"/>
              <w:left w:val="nil"/>
              <w:bottom w:val="nil"/>
              <w:right w:val="nil"/>
            </w:tcBorders>
            <w:shd w:val="clear" w:color="000000" w:fill="FFFFFF"/>
            <w:noWrap/>
            <w:vAlign w:val="bottom"/>
            <w:hideMark/>
          </w:tcPr>
          <w:p w14:paraId="21F64B94"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00BE39CC"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50" w:type="dxa"/>
            <w:gridSpan w:val="3"/>
            <w:tcBorders>
              <w:top w:val="nil"/>
              <w:left w:val="nil"/>
              <w:bottom w:val="nil"/>
              <w:right w:val="nil"/>
            </w:tcBorders>
            <w:shd w:val="clear" w:color="000000" w:fill="FFFFFF"/>
            <w:noWrap/>
            <w:vAlign w:val="bottom"/>
            <w:hideMark/>
          </w:tcPr>
          <w:p w14:paraId="1CBBF019"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9" w:type="dxa"/>
            <w:gridSpan w:val="3"/>
            <w:tcBorders>
              <w:top w:val="nil"/>
              <w:left w:val="nil"/>
              <w:bottom w:val="nil"/>
              <w:right w:val="nil"/>
            </w:tcBorders>
            <w:shd w:val="clear" w:color="000000" w:fill="FFFFFF"/>
            <w:noWrap/>
            <w:vAlign w:val="bottom"/>
            <w:hideMark/>
          </w:tcPr>
          <w:p w14:paraId="70F6B04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991" w:type="dxa"/>
            <w:gridSpan w:val="3"/>
            <w:tcBorders>
              <w:top w:val="nil"/>
              <w:left w:val="nil"/>
              <w:bottom w:val="nil"/>
              <w:right w:val="nil"/>
            </w:tcBorders>
            <w:shd w:val="clear" w:color="000000" w:fill="FFFFFF"/>
            <w:noWrap/>
            <w:vAlign w:val="bottom"/>
            <w:hideMark/>
          </w:tcPr>
          <w:p w14:paraId="42D52D7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848" w:type="dxa"/>
            <w:gridSpan w:val="3"/>
            <w:tcBorders>
              <w:top w:val="nil"/>
              <w:left w:val="nil"/>
              <w:bottom w:val="nil"/>
              <w:right w:val="nil"/>
            </w:tcBorders>
            <w:shd w:val="clear" w:color="000000" w:fill="FFFFFF"/>
            <w:noWrap/>
            <w:vAlign w:val="bottom"/>
            <w:hideMark/>
          </w:tcPr>
          <w:p w14:paraId="073DB068"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566" w:type="dxa"/>
            <w:gridSpan w:val="3"/>
            <w:tcBorders>
              <w:top w:val="nil"/>
              <w:left w:val="nil"/>
              <w:bottom w:val="nil"/>
              <w:right w:val="nil"/>
            </w:tcBorders>
            <w:shd w:val="clear" w:color="000000" w:fill="FFFFFF"/>
            <w:noWrap/>
            <w:vAlign w:val="bottom"/>
            <w:hideMark/>
          </w:tcPr>
          <w:p w14:paraId="64A54385"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c>
          <w:tcPr>
            <w:tcW w:w="1238" w:type="dxa"/>
            <w:gridSpan w:val="3"/>
            <w:tcBorders>
              <w:top w:val="nil"/>
              <w:left w:val="nil"/>
              <w:bottom w:val="nil"/>
              <w:right w:val="nil"/>
            </w:tcBorders>
            <w:shd w:val="clear" w:color="000000" w:fill="FFFFFF"/>
            <w:noWrap/>
            <w:vAlign w:val="bottom"/>
            <w:hideMark/>
          </w:tcPr>
          <w:p w14:paraId="331C38EF" w14:textId="77777777" w:rsidR="005E37B5" w:rsidRPr="006B023A" w:rsidRDefault="005E37B5" w:rsidP="003C4B0D">
            <w:pPr>
              <w:rPr>
                <w:rFonts w:ascii="Calibri" w:hAnsi="Calibri" w:cs="Calibri"/>
                <w:color w:val="000000"/>
                <w:sz w:val="20"/>
                <w:szCs w:val="20"/>
              </w:rPr>
            </w:pPr>
            <w:r w:rsidRPr="006B023A">
              <w:rPr>
                <w:rFonts w:ascii="Calibri" w:hAnsi="Calibri" w:cs="Calibri"/>
                <w:color w:val="000000"/>
                <w:sz w:val="20"/>
                <w:szCs w:val="20"/>
              </w:rPr>
              <w:t> </w:t>
            </w:r>
          </w:p>
        </w:tc>
      </w:tr>
      <w:tr w:rsidR="005E37B5" w:rsidRPr="006B023A" w14:paraId="0FB55883" w14:textId="77777777" w:rsidTr="00B947B7">
        <w:trPr>
          <w:gridAfter w:val="2"/>
          <w:wAfter w:w="39" w:type="dxa"/>
          <w:trHeight w:val="315"/>
        </w:trPr>
        <w:tc>
          <w:tcPr>
            <w:tcW w:w="1833" w:type="dxa"/>
            <w:gridSpan w:val="2"/>
            <w:tcBorders>
              <w:top w:val="single" w:sz="8" w:space="0" w:color="000000"/>
              <w:left w:val="single" w:sz="8" w:space="0" w:color="000000"/>
              <w:bottom w:val="nil"/>
              <w:right w:val="single" w:sz="8" w:space="0" w:color="000000"/>
            </w:tcBorders>
            <w:shd w:val="clear" w:color="000000" w:fill="FFFFFF"/>
            <w:vAlign w:val="center"/>
            <w:hideMark/>
          </w:tcPr>
          <w:p w14:paraId="6F5FD5AA" w14:textId="77777777" w:rsidR="005E37B5" w:rsidRPr="006B023A" w:rsidRDefault="005E37B5" w:rsidP="003C4B0D">
            <w:pPr>
              <w:jc w:val="center"/>
              <w:rPr>
                <w:color w:val="000000"/>
                <w:sz w:val="20"/>
                <w:szCs w:val="20"/>
              </w:rPr>
            </w:pPr>
            <w:r w:rsidRPr="006B023A">
              <w:rPr>
                <w:color w:val="000000"/>
                <w:sz w:val="20"/>
                <w:szCs w:val="20"/>
              </w:rPr>
              <w:t>№</w:t>
            </w:r>
          </w:p>
        </w:tc>
        <w:tc>
          <w:tcPr>
            <w:tcW w:w="3395" w:type="dxa"/>
            <w:gridSpan w:val="3"/>
            <w:vMerge w:val="restart"/>
            <w:tcBorders>
              <w:top w:val="single" w:sz="8" w:space="0" w:color="000000"/>
              <w:left w:val="single" w:sz="8" w:space="0" w:color="000000"/>
              <w:bottom w:val="single" w:sz="8" w:space="0" w:color="000000"/>
              <w:right w:val="nil"/>
            </w:tcBorders>
            <w:shd w:val="clear" w:color="000000" w:fill="FFFFFF"/>
            <w:noWrap/>
            <w:vAlign w:val="center"/>
            <w:hideMark/>
          </w:tcPr>
          <w:p w14:paraId="4A94DD22" w14:textId="77777777" w:rsidR="005E37B5" w:rsidRPr="006B023A" w:rsidRDefault="005E37B5" w:rsidP="003C4B0D">
            <w:pPr>
              <w:jc w:val="center"/>
              <w:rPr>
                <w:color w:val="000000"/>
                <w:sz w:val="20"/>
                <w:szCs w:val="20"/>
              </w:rPr>
            </w:pPr>
            <w:r w:rsidRPr="006B023A">
              <w:rPr>
                <w:color w:val="000000"/>
                <w:sz w:val="20"/>
                <w:szCs w:val="20"/>
              </w:rPr>
              <w:t>Прием пищи, наименование блюда</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BF43D4A" w14:textId="77777777" w:rsidR="005E37B5" w:rsidRPr="006B023A" w:rsidRDefault="005E37B5" w:rsidP="003C4B0D">
            <w:pPr>
              <w:jc w:val="center"/>
              <w:rPr>
                <w:color w:val="000000"/>
                <w:sz w:val="20"/>
                <w:szCs w:val="20"/>
              </w:rPr>
            </w:pPr>
            <w:r w:rsidRPr="006B023A">
              <w:rPr>
                <w:color w:val="000000"/>
                <w:sz w:val="20"/>
                <w:szCs w:val="20"/>
              </w:rPr>
              <w:t>Масса порции (г)</w:t>
            </w:r>
          </w:p>
        </w:tc>
        <w:tc>
          <w:tcPr>
            <w:tcW w:w="2406" w:type="dxa"/>
            <w:gridSpan w:val="9"/>
            <w:tcBorders>
              <w:top w:val="single" w:sz="8" w:space="0" w:color="000000"/>
              <w:left w:val="nil"/>
              <w:bottom w:val="single" w:sz="8" w:space="0" w:color="000000"/>
              <w:right w:val="single" w:sz="8" w:space="0" w:color="000000"/>
            </w:tcBorders>
            <w:shd w:val="clear" w:color="000000" w:fill="FFFFFF"/>
            <w:vAlign w:val="center"/>
            <w:hideMark/>
          </w:tcPr>
          <w:p w14:paraId="73E014D9" w14:textId="77777777" w:rsidR="005E37B5" w:rsidRPr="006B023A" w:rsidRDefault="005E37B5" w:rsidP="003C4B0D">
            <w:pPr>
              <w:jc w:val="center"/>
              <w:rPr>
                <w:color w:val="000000"/>
                <w:sz w:val="20"/>
                <w:szCs w:val="20"/>
              </w:rPr>
            </w:pPr>
            <w:r w:rsidRPr="006B023A">
              <w:rPr>
                <w:color w:val="000000"/>
                <w:sz w:val="20"/>
                <w:szCs w:val="20"/>
              </w:rPr>
              <w:t>Пищевые вещества (г)</w:t>
            </w:r>
          </w:p>
        </w:tc>
        <w:tc>
          <w:tcPr>
            <w:tcW w:w="8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68CC848" w14:textId="77777777" w:rsidR="005E37B5" w:rsidRPr="006B023A" w:rsidRDefault="005E37B5" w:rsidP="003C4B0D">
            <w:pPr>
              <w:jc w:val="center"/>
              <w:rPr>
                <w:color w:val="000000"/>
                <w:sz w:val="20"/>
                <w:szCs w:val="20"/>
              </w:rPr>
            </w:pPr>
            <w:r w:rsidRPr="006B023A">
              <w:rPr>
                <w:color w:val="000000"/>
                <w:sz w:val="20"/>
                <w:szCs w:val="20"/>
              </w:rPr>
              <w:t>ЭЦ (ккал)</w:t>
            </w:r>
          </w:p>
        </w:tc>
        <w:tc>
          <w:tcPr>
            <w:tcW w:w="3255"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11EC7150" w14:textId="77777777" w:rsidR="005E37B5" w:rsidRPr="006B023A" w:rsidRDefault="005E37B5" w:rsidP="003C4B0D">
            <w:pPr>
              <w:jc w:val="center"/>
              <w:rPr>
                <w:color w:val="000000"/>
                <w:sz w:val="20"/>
                <w:szCs w:val="20"/>
              </w:rPr>
            </w:pPr>
            <w:r w:rsidRPr="006B023A">
              <w:rPr>
                <w:color w:val="000000"/>
                <w:sz w:val="20"/>
                <w:szCs w:val="20"/>
              </w:rPr>
              <w:t>Витамины (мг)</w:t>
            </w:r>
          </w:p>
        </w:tc>
        <w:tc>
          <w:tcPr>
            <w:tcW w:w="3643" w:type="dxa"/>
            <w:gridSpan w:val="12"/>
            <w:tcBorders>
              <w:top w:val="single" w:sz="8" w:space="0" w:color="000000"/>
              <w:left w:val="nil"/>
              <w:bottom w:val="single" w:sz="8" w:space="0" w:color="000000"/>
              <w:right w:val="single" w:sz="8" w:space="0" w:color="000000"/>
            </w:tcBorders>
            <w:shd w:val="clear" w:color="000000" w:fill="FFFFFF"/>
            <w:vAlign w:val="center"/>
            <w:hideMark/>
          </w:tcPr>
          <w:p w14:paraId="36C3C6FB" w14:textId="77777777" w:rsidR="005E37B5" w:rsidRPr="006B023A" w:rsidRDefault="005E37B5" w:rsidP="003C4B0D">
            <w:pPr>
              <w:jc w:val="center"/>
              <w:rPr>
                <w:color w:val="000000"/>
                <w:sz w:val="20"/>
                <w:szCs w:val="20"/>
              </w:rPr>
            </w:pPr>
            <w:r w:rsidRPr="006B023A">
              <w:rPr>
                <w:color w:val="000000"/>
                <w:sz w:val="20"/>
                <w:szCs w:val="20"/>
              </w:rPr>
              <w:t>Минеральные вещества (мг)</w:t>
            </w:r>
          </w:p>
        </w:tc>
      </w:tr>
      <w:tr w:rsidR="005E37B5" w:rsidRPr="006B023A" w14:paraId="5D2879FB"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vAlign w:val="center"/>
            <w:hideMark/>
          </w:tcPr>
          <w:p w14:paraId="3B115E73" w14:textId="77777777" w:rsidR="005E37B5" w:rsidRPr="006B023A" w:rsidRDefault="005E37B5" w:rsidP="003C4B0D">
            <w:pPr>
              <w:jc w:val="center"/>
              <w:rPr>
                <w:color w:val="000000"/>
                <w:sz w:val="20"/>
                <w:szCs w:val="20"/>
              </w:rPr>
            </w:pPr>
            <w:proofErr w:type="spellStart"/>
            <w:proofErr w:type="gramStart"/>
            <w:r w:rsidRPr="006B023A">
              <w:rPr>
                <w:color w:val="000000"/>
                <w:sz w:val="20"/>
                <w:szCs w:val="20"/>
              </w:rPr>
              <w:t>рец</w:t>
            </w:r>
            <w:proofErr w:type="spellEnd"/>
            <w:proofErr w:type="gramEnd"/>
            <w:r w:rsidRPr="006B023A">
              <w:rPr>
                <w:color w:val="000000"/>
                <w:sz w:val="20"/>
                <w:szCs w:val="20"/>
              </w:rPr>
              <w:t>.</w:t>
            </w:r>
          </w:p>
        </w:tc>
        <w:tc>
          <w:tcPr>
            <w:tcW w:w="3395" w:type="dxa"/>
            <w:gridSpan w:val="3"/>
            <w:vMerge/>
            <w:tcBorders>
              <w:top w:val="single" w:sz="8" w:space="0" w:color="000000"/>
              <w:left w:val="single" w:sz="8" w:space="0" w:color="000000"/>
              <w:bottom w:val="single" w:sz="8" w:space="0" w:color="000000"/>
              <w:right w:val="nil"/>
            </w:tcBorders>
            <w:vAlign w:val="center"/>
            <w:hideMark/>
          </w:tcPr>
          <w:p w14:paraId="246138D9" w14:textId="77777777" w:rsidR="005E37B5" w:rsidRPr="006B023A" w:rsidRDefault="005E37B5" w:rsidP="003C4B0D">
            <w:pPr>
              <w:rPr>
                <w:color w:val="000000"/>
                <w:sz w:val="20"/>
                <w:szCs w:val="20"/>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14:paraId="40CE92DB" w14:textId="77777777" w:rsidR="005E37B5" w:rsidRPr="006B023A" w:rsidRDefault="005E37B5" w:rsidP="003C4B0D">
            <w:pPr>
              <w:rPr>
                <w:color w:val="000000"/>
                <w:sz w:val="20"/>
                <w:szCs w:val="20"/>
              </w:rPr>
            </w:pPr>
          </w:p>
        </w:tc>
        <w:tc>
          <w:tcPr>
            <w:tcW w:w="710" w:type="dxa"/>
            <w:gridSpan w:val="2"/>
            <w:tcBorders>
              <w:top w:val="nil"/>
              <w:left w:val="nil"/>
              <w:bottom w:val="single" w:sz="8" w:space="0" w:color="000000"/>
              <w:right w:val="single" w:sz="8" w:space="0" w:color="000000"/>
            </w:tcBorders>
            <w:shd w:val="clear" w:color="000000" w:fill="FFFFFF"/>
            <w:vAlign w:val="center"/>
            <w:hideMark/>
          </w:tcPr>
          <w:p w14:paraId="4FE4B3F9" w14:textId="77777777" w:rsidR="005E37B5" w:rsidRPr="006B023A" w:rsidRDefault="005E37B5" w:rsidP="003C4B0D">
            <w:pPr>
              <w:jc w:val="center"/>
              <w:rPr>
                <w:color w:val="000000"/>
                <w:sz w:val="20"/>
                <w:szCs w:val="20"/>
              </w:rPr>
            </w:pPr>
            <w:r w:rsidRPr="006B023A">
              <w:rPr>
                <w:color w:val="000000"/>
                <w:sz w:val="20"/>
                <w:szCs w:val="20"/>
              </w:rPr>
              <w:t>Б</w:t>
            </w:r>
          </w:p>
        </w:tc>
        <w:tc>
          <w:tcPr>
            <w:tcW w:w="847" w:type="dxa"/>
            <w:gridSpan w:val="4"/>
            <w:tcBorders>
              <w:top w:val="nil"/>
              <w:left w:val="nil"/>
              <w:bottom w:val="single" w:sz="8" w:space="0" w:color="000000"/>
              <w:right w:val="single" w:sz="8" w:space="0" w:color="000000"/>
            </w:tcBorders>
            <w:shd w:val="clear" w:color="000000" w:fill="FFFFFF"/>
            <w:vAlign w:val="center"/>
            <w:hideMark/>
          </w:tcPr>
          <w:p w14:paraId="13D93E30" w14:textId="77777777" w:rsidR="005E37B5" w:rsidRPr="006B023A" w:rsidRDefault="005E37B5" w:rsidP="003C4B0D">
            <w:pPr>
              <w:jc w:val="center"/>
              <w:rPr>
                <w:color w:val="000000"/>
                <w:sz w:val="20"/>
                <w:szCs w:val="20"/>
              </w:rPr>
            </w:pPr>
            <w:r w:rsidRPr="006B023A">
              <w:rPr>
                <w:color w:val="000000"/>
                <w:sz w:val="20"/>
                <w:szCs w:val="20"/>
              </w:rPr>
              <w:t>Ж</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10336C0A" w14:textId="77777777" w:rsidR="005E37B5" w:rsidRPr="006B023A" w:rsidRDefault="005E37B5" w:rsidP="003C4B0D">
            <w:pPr>
              <w:jc w:val="center"/>
              <w:rPr>
                <w:color w:val="000000"/>
                <w:sz w:val="20"/>
                <w:szCs w:val="20"/>
              </w:rPr>
            </w:pPr>
            <w:r w:rsidRPr="006B023A">
              <w:rPr>
                <w:color w:val="000000"/>
                <w:sz w:val="20"/>
                <w:szCs w:val="20"/>
              </w:rPr>
              <w:t>У</w:t>
            </w:r>
          </w:p>
        </w:tc>
        <w:tc>
          <w:tcPr>
            <w:tcW w:w="849" w:type="dxa"/>
            <w:gridSpan w:val="3"/>
            <w:vMerge/>
            <w:tcBorders>
              <w:top w:val="single" w:sz="8" w:space="0" w:color="000000"/>
              <w:left w:val="single" w:sz="8" w:space="0" w:color="000000"/>
              <w:bottom w:val="single" w:sz="8" w:space="0" w:color="000000"/>
              <w:right w:val="single" w:sz="8" w:space="0" w:color="000000"/>
            </w:tcBorders>
            <w:vAlign w:val="center"/>
            <w:hideMark/>
          </w:tcPr>
          <w:p w14:paraId="1FC482BE" w14:textId="77777777" w:rsidR="005E37B5" w:rsidRPr="006B023A" w:rsidRDefault="005E37B5" w:rsidP="003C4B0D">
            <w:pPr>
              <w:rPr>
                <w:color w:val="000000"/>
                <w:sz w:val="20"/>
                <w:szCs w:val="20"/>
              </w:rPr>
            </w:pPr>
          </w:p>
        </w:tc>
        <w:tc>
          <w:tcPr>
            <w:tcW w:w="708" w:type="dxa"/>
            <w:gridSpan w:val="3"/>
            <w:tcBorders>
              <w:top w:val="nil"/>
              <w:left w:val="nil"/>
              <w:bottom w:val="single" w:sz="8" w:space="0" w:color="000000"/>
              <w:right w:val="single" w:sz="8" w:space="0" w:color="000000"/>
            </w:tcBorders>
            <w:shd w:val="clear" w:color="000000" w:fill="FFFFFF"/>
            <w:vAlign w:val="center"/>
            <w:hideMark/>
          </w:tcPr>
          <w:p w14:paraId="50D874F6" w14:textId="77777777" w:rsidR="005E37B5" w:rsidRPr="006B023A" w:rsidRDefault="005E37B5" w:rsidP="003C4B0D">
            <w:pPr>
              <w:jc w:val="center"/>
              <w:rPr>
                <w:color w:val="000000"/>
                <w:sz w:val="20"/>
                <w:szCs w:val="20"/>
              </w:rPr>
            </w:pPr>
            <w:r w:rsidRPr="006B023A">
              <w:rPr>
                <w:color w:val="000000"/>
                <w:sz w:val="20"/>
                <w:szCs w:val="20"/>
              </w:rPr>
              <w:t>B1</w:t>
            </w:r>
          </w:p>
        </w:tc>
        <w:tc>
          <w:tcPr>
            <w:tcW w:w="848" w:type="dxa"/>
            <w:gridSpan w:val="3"/>
            <w:tcBorders>
              <w:top w:val="nil"/>
              <w:left w:val="nil"/>
              <w:bottom w:val="single" w:sz="8" w:space="0" w:color="000000"/>
              <w:right w:val="single" w:sz="8" w:space="0" w:color="000000"/>
            </w:tcBorders>
            <w:shd w:val="clear" w:color="000000" w:fill="FFFFFF"/>
            <w:vAlign w:val="center"/>
            <w:hideMark/>
          </w:tcPr>
          <w:p w14:paraId="1B0BD537" w14:textId="77777777" w:rsidR="005E37B5" w:rsidRPr="006B023A" w:rsidRDefault="005E37B5" w:rsidP="003C4B0D">
            <w:pPr>
              <w:jc w:val="center"/>
              <w:rPr>
                <w:color w:val="000000"/>
                <w:sz w:val="20"/>
                <w:szCs w:val="20"/>
              </w:rPr>
            </w:pPr>
            <w:r w:rsidRPr="006B023A">
              <w:rPr>
                <w:color w:val="000000"/>
                <w:sz w:val="20"/>
                <w:szCs w:val="20"/>
              </w:rPr>
              <w:t>C</w:t>
            </w:r>
          </w:p>
        </w:tc>
        <w:tc>
          <w:tcPr>
            <w:tcW w:w="850" w:type="dxa"/>
            <w:gridSpan w:val="3"/>
            <w:tcBorders>
              <w:top w:val="nil"/>
              <w:left w:val="nil"/>
              <w:bottom w:val="single" w:sz="8" w:space="0" w:color="000000"/>
              <w:right w:val="single" w:sz="8" w:space="0" w:color="000000"/>
            </w:tcBorders>
            <w:shd w:val="clear" w:color="000000" w:fill="FFFFFF"/>
            <w:vAlign w:val="center"/>
            <w:hideMark/>
          </w:tcPr>
          <w:p w14:paraId="2FFF5C46" w14:textId="77777777" w:rsidR="005E37B5" w:rsidRPr="006B023A" w:rsidRDefault="005E37B5" w:rsidP="003C4B0D">
            <w:pPr>
              <w:jc w:val="center"/>
              <w:rPr>
                <w:color w:val="000000"/>
                <w:sz w:val="20"/>
                <w:szCs w:val="20"/>
              </w:rPr>
            </w:pPr>
            <w:r w:rsidRPr="006B023A">
              <w:rPr>
                <w:color w:val="000000"/>
                <w:sz w:val="20"/>
                <w:szCs w:val="20"/>
              </w:rPr>
              <w:t>A</w:t>
            </w:r>
          </w:p>
        </w:tc>
        <w:tc>
          <w:tcPr>
            <w:tcW w:w="849" w:type="dxa"/>
            <w:gridSpan w:val="3"/>
            <w:tcBorders>
              <w:top w:val="nil"/>
              <w:left w:val="nil"/>
              <w:bottom w:val="single" w:sz="8" w:space="0" w:color="000000"/>
              <w:right w:val="single" w:sz="8" w:space="0" w:color="000000"/>
            </w:tcBorders>
            <w:shd w:val="clear" w:color="000000" w:fill="FFFFFF"/>
            <w:vAlign w:val="center"/>
            <w:hideMark/>
          </w:tcPr>
          <w:p w14:paraId="7283B33B" w14:textId="77777777" w:rsidR="005E37B5" w:rsidRPr="006B023A" w:rsidRDefault="005E37B5" w:rsidP="003C4B0D">
            <w:pPr>
              <w:jc w:val="center"/>
              <w:rPr>
                <w:color w:val="000000"/>
                <w:sz w:val="20"/>
                <w:szCs w:val="20"/>
              </w:rPr>
            </w:pPr>
            <w:r w:rsidRPr="006B023A">
              <w:rPr>
                <w:color w:val="000000"/>
                <w:sz w:val="20"/>
                <w:szCs w:val="20"/>
              </w:rPr>
              <w:t>E</w:t>
            </w:r>
          </w:p>
        </w:tc>
        <w:tc>
          <w:tcPr>
            <w:tcW w:w="991" w:type="dxa"/>
            <w:gridSpan w:val="3"/>
            <w:tcBorders>
              <w:top w:val="nil"/>
              <w:left w:val="nil"/>
              <w:bottom w:val="single" w:sz="8" w:space="0" w:color="000000"/>
              <w:right w:val="single" w:sz="8" w:space="0" w:color="000000"/>
            </w:tcBorders>
            <w:shd w:val="clear" w:color="000000" w:fill="FFFFFF"/>
            <w:vAlign w:val="center"/>
            <w:hideMark/>
          </w:tcPr>
          <w:p w14:paraId="417FDB6A" w14:textId="77777777" w:rsidR="005E37B5" w:rsidRPr="006B023A" w:rsidRDefault="005E37B5" w:rsidP="003C4B0D">
            <w:pPr>
              <w:jc w:val="center"/>
              <w:rPr>
                <w:color w:val="000000"/>
                <w:sz w:val="20"/>
                <w:szCs w:val="20"/>
              </w:rPr>
            </w:pPr>
            <w:proofErr w:type="spellStart"/>
            <w:r w:rsidRPr="006B023A">
              <w:rPr>
                <w:color w:val="000000"/>
                <w:sz w:val="20"/>
                <w:szCs w:val="20"/>
              </w:rPr>
              <w:t>Ca</w:t>
            </w:r>
            <w:proofErr w:type="spellEnd"/>
          </w:p>
        </w:tc>
        <w:tc>
          <w:tcPr>
            <w:tcW w:w="848" w:type="dxa"/>
            <w:gridSpan w:val="3"/>
            <w:tcBorders>
              <w:top w:val="nil"/>
              <w:left w:val="nil"/>
              <w:bottom w:val="single" w:sz="8" w:space="0" w:color="000000"/>
              <w:right w:val="single" w:sz="8" w:space="0" w:color="000000"/>
            </w:tcBorders>
            <w:shd w:val="clear" w:color="000000" w:fill="FFFFFF"/>
            <w:vAlign w:val="center"/>
            <w:hideMark/>
          </w:tcPr>
          <w:p w14:paraId="61114A72" w14:textId="77777777" w:rsidR="005E37B5" w:rsidRPr="006B023A" w:rsidRDefault="005E37B5" w:rsidP="003C4B0D">
            <w:pPr>
              <w:jc w:val="center"/>
              <w:rPr>
                <w:color w:val="000000"/>
                <w:sz w:val="20"/>
                <w:szCs w:val="20"/>
              </w:rPr>
            </w:pPr>
            <w:r w:rsidRPr="006B023A">
              <w:rPr>
                <w:color w:val="000000"/>
                <w:sz w:val="20"/>
                <w:szCs w:val="20"/>
              </w:rPr>
              <w:t>P</w:t>
            </w:r>
          </w:p>
        </w:tc>
        <w:tc>
          <w:tcPr>
            <w:tcW w:w="566" w:type="dxa"/>
            <w:gridSpan w:val="3"/>
            <w:tcBorders>
              <w:top w:val="nil"/>
              <w:left w:val="nil"/>
              <w:bottom w:val="single" w:sz="8" w:space="0" w:color="000000"/>
              <w:right w:val="single" w:sz="8" w:space="0" w:color="000000"/>
            </w:tcBorders>
            <w:shd w:val="clear" w:color="000000" w:fill="FFFFFF"/>
            <w:vAlign w:val="center"/>
            <w:hideMark/>
          </w:tcPr>
          <w:p w14:paraId="6F61E88E" w14:textId="77777777" w:rsidR="005E37B5" w:rsidRPr="006B023A" w:rsidRDefault="005E37B5" w:rsidP="003C4B0D">
            <w:pPr>
              <w:jc w:val="center"/>
              <w:rPr>
                <w:color w:val="000000"/>
                <w:sz w:val="20"/>
                <w:szCs w:val="20"/>
              </w:rPr>
            </w:pPr>
            <w:proofErr w:type="spellStart"/>
            <w:r w:rsidRPr="006B023A">
              <w:rPr>
                <w:color w:val="000000"/>
                <w:sz w:val="20"/>
                <w:szCs w:val="20"/>
              </w:rPr>
              <w:t>Mg</w:t>
            </w:r>
            <w:proofErr w:type="spellEnd"/>
          </w:p>
        </w:tc>
        <w:tc>
          <w:tcPr>
            <w:tcW w:w="1238" w:type="dxa"/>
            <w:gridSpan w:val="3"/>
            <w:tcBorders>
              <w:top w:val="nil"/>
              <w:left w:val="nil"/>
              <w:bottom w:val="single" w:sz="8" w:space="0" w:color="000000"/>
              <w:right w:val="single" w:sz="8" w:space="0" w:color="000000"/>
            </w:tcBorders>
            <w:shd w:val="clear" w:color="000000" w:fill="FFFFFF"/>
            <w:vAlign w:val="center"/>
            <w:hideMark/>
          </w:tcPr>
          <w:p w14:paraId="1A237411" w14:textId="77777777" w:rsidR="005E37B5" w:rsidRPr="006B023A" w:rsidRDefault="005E37B5" w:rsidP="003C4B0D">
            <w:pPr>
              <w:jc w:val="center"/>
              <w:rPr>
                <w:color w:val="000000"/>
                <w:sz w:val="20"/>
                <w:szCs w:val="20"/>
              </w:rPr>
            </w:pPr>
            <w:proofErr w:type="spellStart"/>
            <w:r w:rsidRPr="006B023A">
              <w:rPr>
                <w:color w:val="000000"/>
                <w:sz w:val="20"/>
                <w:szCs w:val="20"/>
              </w:rPr>
              <w:t>Fe</w:t>
            </w:r>
            <w:proofErr w:type="spellEnd"/>
          </w:p>
        </w:tc>
      </w:tr>
      <w:tr w:rsidR="005E37B5" w:rsidRPr="006B023A" w14:paraId="0EA10902" w14:textId="77777777" w:rsidTr="00B947B7">
        <w:trPr>
          <w:gridAfter w:val="2"/>
          <w:wAfter w:w="39" w:type="dxa"/>
          <w:trHeight w:val="315"/>
        </w:trPr>
        <w:tc>
          <w:tcPr>
            <w:tcW w:w="1833" w:type="dxa"/>
            <w:gridSpan w:val="2"/>
            <w:tcBorders>
              <w:top w:val="nil"/>
              <w:left w:val="single" w:sz="8" w:space="0" w:color="000000"/>
              <w:bottom w:val="single" w:sz="8" w:space="0" w:color="000000"/>
              <w:right w:val="single" w:sz="8" w:space="0" w:color="000000"/>
            </w:tcBorders>
            <w:shd w:val="clear" w:color="000000" w:fill="FFFFFF"/>
            <w:noWrap/>
            <w:vAlign w:val="center"/>
            <w:hideMark/>
          </w:tcPr>
          <w:p w14:paraId="74DC68CC" w14:textId="77777777" w:rsidR="005E37B5" w:rsidRPr="006B023A" w:rsidRDefault="005E37B5" w:rsidP="003C4B0D">
            <w:pPr>
              <w:jc w:val="center"/>
              <w:rPr>
                <w:color w:val="000000"/>
                <w:sz w:val="20"/>
                <w:szCs w:val="20"/>
              </w:rPr>
            </w:pPr>
            <w:r w:rsidRPr="006B023A">
              <w:rPr>
                <w:color w:val="000000"/>
                <w:sz w:val="20"/>
                <w:szCs w:val="20"/>
              </w:rPr>
              <w:t>1</w:t>
            </w:r>
          </w:p>
        </w:tc>
        <w:tc>
          <w:tcPr>
            <w:tcW w:w="3395" w:type="dxa"/>
            <w:gridSpan w:val="3"/>
            <w:tcBorders>
              <w:top w:val="nil"/>
              <w:left w:val="nil"/>
              <w:bottom w:val="single" w:sz="8" w:space="0" w:color="000000"/>
              <w:right w:val="nil"/>
            </w:tcBorders>
            <w:shd w:val="clear" w:color="000000" w:fill="FFFFFF"/>
            <w:noWrap/>
            <w:vAlign w:val="center"/>
            <w:hideMark/>
          </w:tcPr>
          <w:p w14:paraId="46AD596A" w14:textId="77777777" w:rsidR="005E37B5" w:rsidRPr="006B023A" w:rsidRDefault="005E37B5" w:rsidP="003C4B0D">
            <w:pPr>
              <w:jc w:val="center"/>
              <w:rPr>
                <w:color w:val="000000"/>
                <w:sz w:val="20"/>
                <w:szCs w:val="20"/>
              </w:rPr>
            </w:pPr>
            <w:r w:rsidRPr="006B023A">
              <w:rPr>
                <w:color w:val="000000"/>
                <w:sz w:val="20"/>
                <w:szCs w:val="20"/>
              </w:rPr>
              <w:t>2</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34C025D" w14:textId="77777777" w:rsidR="005E37B5" w:rsidRPr="006B023A" w:rsidRDefault="005E37B5" w:rsidP="003C4B0D">
            <w:pPr>
              <w:jc w:val="center"/>
              <w:rPr>
                <w:color w:val="000000"/>
                <w:sz w:val="20"/>
                <w:szCs w:val="20"/>
              </w:rPr>
            </w:pPr>
            <w:r w:rsidRPr="006B023A">
              <w:rPr>
                <w:color w:val="000000"/>
                <w:sz w:val="20"/>
                <w:szCs w:val="20"/>
              </w:rPr>
              <w:t>3</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16036EDF" w14:textId="77777777" w:rsidR="005E37B5" w:rsidRPr="006B023A" w:rsidRDefault="005E37B5" w:rsidP="003C4B0D">
            <w:pPr>
              <w:jc w:val="center"/>
              <w:rPr>
                <w:color w:val="000000"/>
                <w:sz w:val="20"/>
                <w:szCs w:val="20"/>
              </w:rPr>
            </w:pPr>
            <w:r w:rsidRPr="006B023A">
              <w:rPr>
                <w:color w:val="000000"/>
                <w:sz w:val="20"/>
                <w:szCs w:val="20"/>
              </w:rPr>
              <w:t>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1CC126A0" w14:textId="77777777" w:rsidR="005E37B5" w:rsidRPr="006B023A" w:rsidRDefault="005E37B5" w:rsidP="003C4B0D">
            <w:pPr>
              <w:jc w:val="center"/>
              <w:rPr>
                <w:color w:val="000000"/>
                <w:sz w:val="20"/>
                <w:szCs w:val="20"/>
              </w:rPr>
            </w:pPr>
            <w:r w:rsidRPr="006B023A">
              <w:rPr>
                <w:color w:val="000000"/>
                <w:sz w:val="20"/>
                <w:szCs w:val="20"/>
              </w:rPr>
              <w:t>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8F388CA" w14:textId="77777777" w:rsidR="005E37B5" w:rsidRPr="006B023A" w:rsidRDefault="005E37B5" w:rsidP="003C4B0D">
            <w:pPr>
              <w:jc w:val="center"/>
              <w:rPr>
                <w:color w:val="000000"/>
                <w:sz w:val="20"/>
                <w:szCs w:val="20"/>
              </w:rPr>
            </w:pPr>
            <w:r w:rsidRPr="006B023A">
              <w:rPr>
                <w:color w:val="000000"/>
                <w:sz w:val="20"/>
                <w:szCs w:val="20"/>
              </w:rPr>
              <w:t>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71D37DDA" w14:textId="77777777" w:rsidR="005E37B5" w:rsidRPr="006B023A" w:rsidRDefault="005E37B5" w:rsidP="003C4B0D">
            <w:pPr>
              <w:jc w:val="center"/>
              <w:rPr>
                <w:color w:val="000000"/>
                <w:sz w:val="20"/>
                <w:szCs w:val="20"/>
              </w:rPr>
            </w:pPr>
            <w:r w:rsidRPr="006B023A">
              <w:rPr>
                <w:color w:val="000000"/>
                <w:sz w:val="20"/>
                <w:szCs w:val="20"/>
              </w:rPr>
              <w:t>7</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5990178B" w14:textId="77777777" w:rsidR="005E37B5" w:rsidRPr="006B023A" w:rsidRDefault="005E37B5" w:rsidP="003C4B0D">
            <w:pPr>
              <w:jc w:val="center"/>
              <w:rPr>
                <w:color w:val="000000"/>
                <w:sz w:val="20"/>
                <w:szCs w:val="20"/>
              </w:rPr>
            </w:pPr>
            <w:r w:rsidRPr="006B023A">
              <w:rPr>
                <w:color w:val="000000"/>
                <w:sz w:val="20"/>
                <w:szCs w:val="20"/>
              </w:rPr>
              <w:t>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7E41960" w14:textId="77777777" w:rsidR="005E37B5" w:rsidRPr="006B023A" w:rsidRDefault="005E37B5" w:rsidP="003C4B0D">
            <w:pPr>
              <w:jc w:val="center"/>
              <w:rPr>
                <w:color w:val="000000"/>
                <w:sz w:val="20"/>
                <w:szCs w:val="20"/>
              </w:rPr>
            </w:pPr>
            <w:r w:rsidRPr="006B023A">
              <w:rPr>
                <w:color w:val="000000"/>
                <w:sz w:val="20"/>
                <w:szCs w:val="20"/>
              </w:rPr>
              <w:t>9</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54AE1E3D" w14:textId="77777777" w:rsidR="005E37B5" w:rsidRPr="006B023A" w:rsidRDefault="005E37B5" w:rsidP="003C4B0D">
            <w:pPr>
              <w:jc w:val="center"/>
              <w:rPr>
                <w:color w:val="000000"/>
                <w:sz w:val="20"/>
                <w:szCs w:val="20"/>
              </w:rPr>
            </w:pPr>
            <w:r w:rsidRPr="006B023A">
              <w:rPr>
                <w:color w:val="000000"/>
                <w:sz w:val="20"/>
                <w:szCs w:val="20"/>
              </w:rPr>
              <w:t>10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6CAE400" w14:textId="77777777" w:rsidR="005E37B5" w:rsidRPr="006B023A" w:rsidRDefault="005E37B5" w:rsidP="003C4B0D">
            <w:pPr>
              <w:jc w:val="center"/>
              <w:rPr>
                <w:color w:val="000000"/>
                <w:sz w:val="20"/>
                <w:szCs w:val="20"/>
              </w:rPr>
            </w:pPr>
            <w:r w:rsidRPr="006B023A">
              <w:rPr>
                <w:color w:val="000000"/>
                <w:sz w:val="20"/>
                <w:szCs w:val="20"/>
              </w:rPr>
              <w:t>11</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2099A5AD" w14:textId="77777777" w:rsidR="005E37B5" w:rsidRPr="006B023A" w:rsidRDefault="005E37B5" w:rsidP="003C4B0D">
            <w:pPr>
              <w:jc w:val="center"/>
              <w:rPr>
                <w:color w:val="000000"/>
                <w:sz w:val="20"/>
                <w:szCs w:val="20"/>
              </w:rPr>
            </w:pPr>
            <w:r w:rsidRPr="006B023A">
              <w:rPr>
                <w:color w:val="000000"/>
                <w:sz w:val="20"/>
                <w:szCs w:val="20"/>
              </w:rPr>
              <w:t>12</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17590E0" w14:textId="77777777" w:rsidR="005E37B5" w:rsidRPr="006B023A" w:rsidRDefault="005E37B5" w:rsidP="003C4B0D">
            <w:pPr>
              <w:jc w:val="center"/>
              <w:rPr>
                <w:color w:val="000000"/>
                <w:sz w:val="20"/>
                <w:szCs w:val="20"/>
              </w:rPr>
            </w:pPr>
            <w:r w:rsidRPr="006B023A">
              <w:rPr>
                <w:color w:val="000000"/>
                <w:sz w:val="20"/>
                <w:szCs w:val="20"/>
              </w:rPr>
              <w:t>13</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5643AF99" w14:textId="77777777" w:rsidR="005E37B5" w:rsidRPr="006B023A" w:rsidRDefault="005E37B5" w:rsidP="003C4B0D">
            <w:pPr>
              <w:jc w:val="center"/>
              <w:rPr>
                <w:color w:val="000000"/>
                <w:sz w:val="20"/>
                <w:szCs w:val="20"/>
              </w:rPr>
            </w:pPr>
            <w:r w:rsidRPr="006B023A">
              <w:rPr>
                <w:color w:val="000000"/>
                <w:sz w:val="20"/>
                <w:szCs w:val="20"/>
              </w:rPr>
              <w:t>14</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7DB472B2" w14:textId="77777777" w:rsidR="005E37B5" w:rsidRPr="006B023A" w:rsidRDefault="005E37B5" w:rsidP="003C4B0D">
            <w:pPr>
              <w:jc w:val="center"/>
              <w:rPr>
                <w:color w:val="000000"/>
                <w:sz w:val="20"/>
                <w:szCs w:val="20"/>
              </w:rPr>
            </w:pPr>
            <w:r w:rsidRPr="006B023A">
              <w:rPr>
                <w:color w:val="000000"/>
                <w:sz w:val="20"/>
                <w:szCs w:val="20"/>
              </w:rPr>
              <w:t>15</w:t>
            </w:r>
          </w:p>
        </w:tc>
      </w:tr>
      <w:tr w:rsidR="005E37B5" w:rsidRPr="006B023A" w14:paraId="74F6A125" w14:textId="77777777" w:rsidTr="00B947B7">
        <w:trPr>
          <w:gridAfter w:val="2"/>
          <w:wAfter w:w="39" w:type="dxa"/>
          <w:trHeight w:val="315"/>
        </w:trPr>
        <w:tc>
          <w:tcPr>
            <w:tcW w:w="16512" w:type="dxa"/>
            <w:gridSpan w:val="43"/>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52E34C65" w14:textId="77777777" w:rsidR="005E37B5" w:rsidRPr="006B023A" w:rsidRDefault="005E37B5" w:rsidP="003C4B0D">
            <w:pPr>
              <w:ind w:firstLineChars="100" w:firstLine="201"/>
              <w:rPr>
                <w:b/>
                <w:bCs/>
                <w:color w:val="000000"/>
                <w:sz w:val="20"/>
                <w:szCs w:val="20"/>
              </w:rPr>
            </w:pPr>
            <w:r w:rsidRPr="006B023A">
              <w:rPr>
                <w:b/>
                <w:bCs/>
                <w:color w:val="000000"/>
                <w:sz w:val="20"/>
                <w:szCs w:val="20"/>
              </w:rPr>
              <w:t xml:space="preserve">Завтрак </w:t>
            </w:r>
          </w:p>
        </w:tc>
      </w:tr>
      <w:tr w:rsidR="005E37B5" w:rsidRPr="006B023A" w14:paraId="37A2BA16"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3490FC35"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nil"/>
              <w:left w:val="nil"/>
              <w:bottom w:val="single" w:sz="8" w:space="0" w:color="auto"/>
              <w:right w:val="nil"/>
            </w:tcBorders>
            <w:shd w:val="clear" w:color="000000" w:fill="FFFFFF"/>
            <w:noWrap/>
            <w:vAlign w:val="center"/>
            <w:hideMark/>
          </w:tcPr>
          <w:p w14:paraId="39284928" w14:textId="77777777" w:rsidR="005E37B5" w:rsidRPr="006B023A" w:rsidRDefault="005E37B5" w:rsidP="003C4B0D">
            <w:pPr>
              <w:rPr>
                <w:color w:val="000000"/>
                <w:sz w:val="20"/>
                <w:szCs w:val="20"/>
              </w:rPr>
            </w:pPr>
            <w:r w:rsidRPr="006B023A">
              <w:rPr>
                <w:color w:val="000000"/>
                <w:sz w:val="20"/>
                <w:szCs w:val="20"/>
              </w:rPr>
              <w:t>Бутерброд с сыром 25/25</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98B5D72" w14:textId="77777777" w:rsidR="005E37B5" w:rsidRPr="006B023A" w:rsidRDefault="005E37B5" w:rsidP="003C4B0D">
            <w:pPr>
              <w:jc w:val="center"/>
              <w:rPr>
                <w:color w:val="000000"/>
                <w:sz w:val="20"/>
                <w:szCs w:val="20"/>
              </w:rPr>
            </w:pPr>
            <w:r w:rsidRPr="006B023A">
              <w:rPr>
                <w:color w:val="000000"/>
                <w:sz w:val="20"/>
                <w:szCs w:val="20"/>
              </w:rPr>
              <w:t>50</w:t>
            </w:r>
          </w:p>
        </w:tc>
        <w:tc>
          <w:tcPr>
            <w:tcW w:w="710" w:type="dxa"/>
            <w:gridSpan w:val="2"/>
            <w:tcBorders>
              <w:top w:val="nil"/>
              <w:left w:val="nil"/>
              <w:bottom w:val="single" w:sz="8" w:space="0" w:color="auto"/>
              <w:right w:val="nil"/>
            </w:tcBorders>
            <w:shd w:val="clear" w:color="000000" w:fill="FFFFFF"/>
            <w:noWrap/>
            <w:vAlign w:val="center"/>
            <w:hideMark/>
          </w:tcPr>
          <w:p w14:paraId="528CB70E" w14:textId="77777777" w:rsidR="005E37B5" w:rsidRPr="006B023A" w:rsidRDefault="005E37B5" w:rsidP="003C4B0D">
            <w:pPr>
              <w:jc w:val="center"/>
              <w:rPr>
                <w:color w:val="000000"/>
                <w:sz w:val="20"/>
                <w:szCs w:val="20"/>
              </w:rPr>
            </w:pPr>
            <w:r w:rsidRPr="006B023A">
              <w:rPr>
                <w:color w:val="000000"/>
                <w:sz w:val="20"/>
                <w:szCs w:val="20"/>
              </w:rPr>
              <w:t>7,68</w:t>
            </w:r>
          </w:p>
        </w:tc>
        <w:tc>
          <w:tcPr>
            <w:tcW w:w="847" w:type="dxa"/>
            <w:gridSpan w:val="4"/>
            <w:tcBorders>
              <w:top w:val="nil"/>
              <w:left w:val="single" w:sz="8" w:space="0" w:color="auto"/>
              <w:bottom w:val="single" w:sz="8" w:space="0" w:color="auto"/>
              <w:right w:val="single" w:sz="8" w:space="0" w:color="auto"/>
            </w:tcBorders>
            <w:shd w:val="clear" w:color="000000" w:fill="FFFFFF"/>
            <w:noWrap/>
            <w:vAlign w:val="center"/>
            <w:hideMark/>
          </w:tcPr>
          <w:p w14:paraId="7B57695A" w14:textId="77777777" w:rsidR="005E37B5" w:rsidRPr="006B023A" w:rsidRDefault="005E37B5" w:rsidP="003C4B0D">
            <w:pPr>
              <w:jc w:val="center"/>
              <w:rPr>
                <w:color w:val="000000"/>
                <w:sz w:val="20"/>
                <w:szCs w:val="20"/>
              </w:rPr>
            </w:pPr>
            <w:r w:rsidRPr="006B023A">
              <w:rPr>
                <w:color w:val="000000"/>
                <w:sz w:val="20"/>
                <w:szCs w:val="20"/>
              </w:rPr>
              <w:t>8,13</w:t>
            </w:r>
          </w:p>
        </w:tc>
        <w:tc>
          <w:tcPr>
            <w:tcW w:w="849" w:type="dxa"/>
            <w:gridSpan w:val="3"/>
            <w:tcBorders>
              <w:top w:val="nil"/>
              <w:left w:val="nil"/>
              <w:bottom w:val="single" w:sz="8" w:space="0" w:color="auto"/>
              <w:right w:val="nil"/>
            </w:tcBorders>
            <w:shd w:val="clear" w:color="000000" w:fill="FFFFFF"/>
            <w:noWrap/>
            <w:vAlign w:val="center"/>
            <w:hideMark/>
          </w:tcPr>
          <w:p w14:paraId="637196A8" w14:textId="77777777" w:rsidR="005E37B5" w:rsidRPr="006B023A" w:rsidRDefault="005E37B5" w:rsidP="003C4B0D">
            <w:pPr>
              <w:jc w:val="center"/>
              <w:rPr>
                <w:color w:val="000000"/>
                <w:sz w:val="20"/>
                <w:szCs w:val="20"/>
              </w:rPr>
            </w:pPr>
            <w:r w:rsidRPr="006B023A">
              <w:rPr>
                <w:color w:val="000000"/>
                <w:sz w:val="20"/>
                <w:szCs w:val="20"/>
              </w:rPr>
              <w:t>12,75</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17AD99B4" w14:textId="77777777" w:rsidR="005E37B5" w:rsidRPr="006B023A" w:rsidRDefault="005E37B5" w:rsidP="003C4B0D">
            <w:pPr>
              <w:jc w:val="center"/>
              <w:rPr>
                <w:color w:val="000000"/>
                <w:sz w:val="20"/>
                <w:szCs w:val="20"/>
              </w:rPr>
            </w:pPr>
            <w:r w:rsidRPr="006B023A">
              <w:rPr>
                <w:color w:val="000000"/>
                <w:sz w:val="20"/>
                <w:szCs w:val="20"/>
              </w:rPr>
              <w:t>154,83</w:t>
            </w:r>
          </w:p>
        </w:tc>
        <w:tc>
          <w:tcPr>
            <w:tcW w:w="708" w:type="dxa"/>
            <w:gridSpan w:val="3"/>
            <w:tcBorders>
              <w:top w:val="nil"/>
              <w:left w:val="nil"/>
              <w:bottom w:val="single" w:sz="8" w:space="0" w:color="auto"/>
              <w:right w:val="nil"/>
            </w:tcBorders>
            <w:shd w:val="clear" w:color="000000" w:fill="FFFFFF"/>
            <w:noWrap/>
            <w:vAlign w:val="center"/>
            <w:hideMark/>
          </w:tcPr>
          <w:p w14:paraId="79EE4CBA" w14:textId="77777777" w:rsidR="005E37B5" w:rsidRPr="006B023A" w:rsidRDefault="005E37B5" w:rsidP="003C4B0D">
            <w:pPr>
              <w:jc w:val="center"/>
              <w:rPr>
                <w:color w:val="000000"/>
                <w:sz w:val="20"/>
                <w:szCs w:val="20"/>
              </w:rPr>
            </w:pPr>
            <w:r w:rsidRPr="006B023A">
              <w:rPr>
                <w:color w:val="000000"/>
                <w:sz w:val="20"/>
                <w:szCs w:val="20"/>
              </w:rPr>
              <w:t>0,01</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46028091" w14:textId="77777777" w:rsidR="005E37B5" w:rsidRPr="006B023A" w:rsidRDefault="005E37B5" w:rsidP="003C4B0D">
            <w:pPr>
              <w:jc w:val="center"/>
              <w:rPr>
                <w:color w:val="000000"/>
                <w:sz w:val="20"/>
                <w:szCs w:val="20"/>
              </w:rPr>
            </w:pPr>
            <w:r w:rsidRPr="006B023A">
              <w:rPr>
                <w:color w:val="000000"/>
                <w:sz w:val="20"/>
                <w:szCs w:val="20"/>
              </w:rPr>
              <w:t>0,18</w:t>
            </w:r>
          </w:p>
        </w:tc>
        <w:tc>
          <w:tcPr>
            <w:tcW w:w="850" w:type="dxa"/>
            <w:gridSpan w:val="3"/>
            <w:tcBorders>
              <w:top w:val="nil"/>
              <w:left w:val="nil"/>
              <w:bottom w:val="single" w:sz="8" w:space="0" w:color="auto"/>
              <w:right w:val="nil"/>
            </w:tcBorders>
            <w:shd w:val="clear" w:color="000000" w:fill="FFFFFF"/>
            <w:noWrap/>
            <w:vAlign w:val="center"/>
            <w:hideMark/>
          </w:tcPr>
          <w:p w14:paraId="690B2466" w14:textId="77777777" w:rsidR="005E37B5" w:rsidRPr="006B023A" w:rsidRDefault="005E37B5" w:rsidP="003C4B0D">
            <w:pPr>
              <w:jc w:val="center"/>
              <w:rPr>
                <w:color w:val="000000"/>
                <w:sz w:val="20"/>
                <w:szCs w:val="20"/>
              </w:rPr>
            </w:pPr>
            <w:r w:rsidRPr="006B023A">
              <w:rPr>
                <w:color w:val="000000"/>
                <w:sz w:val="20"/>
                <w:szCs w:val="20"/>
              </w:rPr>
              <w:t>0,07</w:t>
            </w:r>
          </w:p>
        </w:tc>
        <w:tc>
          <w:tcPr>
            <w:tcW w:w="849"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6B804235" w14:textId="77777777" w:rsidR="005E37B5" w:rsidRPr="006B023A" w:rsidRDefault="005E37B5" w:rsidP="003C4B0D">
            <w:pPr>
              <w:jc w:val="center"/>
              <w:rPr>
                <w:color w:val="000000"/>
                <w:sz w:val="20"/>
                <w:szCs w:val="20"/>
              </w:rPr>
            </w:pPr>
            <w:r w:rsidRPr="006B023A">
              <w:rPr>
                <w:color w:val="000000"/>
                <w:sz w:val="20"/>
                <w:szCs w:val="20"/>
              </w:rPr>
              <w:t>0,13</w:t>
            </w:r>
          </w:p>
        </w:tc>
        <w:tc>
          <w:tcPr>
            <w:tcW w:w="991" w:type="dxa"/>
            <w:gridSpan w:val="3"/>
            <w:tcBorders>
              <w:top w:val="nil"/>
              <w:left w:val="nil"/>
              <w:bottom w:val="single" w:sz="8" w:space="0" w:color="auto"/>
              <w:right w:val="nil"/>
            </w:tcBorders>
            <w:shd w:val="clear" w:color="000000" w:fill="FFFFFF"/>
            <w:noWrap/>
            <w:vAlign w:val="center"/>
            <w:hideMark/>
          </w:tcPr>
          <w:p w14:paraId="3278CD56" w14:textId="77777777" w:rsidR="005E37B5" w:rsidRPr="006B023A" w:rsidRDefault="005E37B5" w:rsidP="003C4B0D">
            <w:pPr>
              <w:jc w:val="center"/>
              <w:rPr>
                <w:color w:val="000000"/>
                <w:sz w:val="20"/>
                <w:szCs w:val="20"/>
              </w:rPr>
            </w:pPr>
            <w:r w:rsidRPr="006B023A">
              <w:rPr>
                <w:color w:val="000000"/>
                <w:sz w:val="20"/>
                <w:szCs w:val="20"/>
              </w:rPr>
              <w:t>220,00</w:t>
            </w:r>
          </w:p>
        </w:tc>
        <w:tc>
          <w:tcPr>
            <w:tcW w:w="84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5F6A2D3D" w14:textId="77777777" w:rsidR="005E37B5" w:rsidRPr="006B023A" w:rsidRDefault="005E37B5" w:rsidP="003C4B0D">
            <w:pPr>
              <w:jc w:val="center"/>
              <w:rPr>
                <w:color w:val="000000"/>
                <w:sz w:val="20"/>
                <w:szCs w:val="20"/>
              </w:rPr>
            </w:pPr>
            <w:r w:rsidRPr="006B023A">
              <w:rPr>
                <w:color w:val="000000"/>
                <w:sz w:val="20"/>
                <w:szCs w:val="20"/>
              </w:rPr>
              <w:t>125,00</w:t>
            </w:r>
          </w:p>
        </w:tc>
        <w:tc>
          <w:tcPr>
            <w:tcW w:w="566" w:type="dxa"/>
            <w:gridSpan w:val="3"/>
            <w:tcBorders>
              <w:top w:val="nil"/>
              <w:left w:val="nil"/>
              <w:bottom w:val="single" w:sz="8" w:space="0" w:color="auto"/>
              <w:right w:val="nil"/>
            </w:tcBorders>
            <w:shd w:val="clear" w:color="000000" w:fill="FFFFFF"/>
            <w:noWrap/>
            <w:vAlign w:val="center"/>
            <w:hideMark/>
          </w:tcPr>
          <w:p w14:paraId="07566491" w14:textId="77777777" w:rsidR="005E37B5" w:rsidRPr="006B023A" w:rsidRDefault="005E37B5" w:rsidP="003C4B0D">
            <w:pPr>
              <w:jc w:val="center"/>
              <w:rPr>
                <w:color w:val="000000"/>
                <w:sz w:val="20"/>
                <w:szCs w:val="20"/>
              </w:rPr>
            </w:pPr>
            <w:r w:rsidRPr="006B023A">
              <w:rPr>
                <w:color w:val="000000"/>
                <w:sz w:val="20"/>
                <w:szCs w:val="20"/>
              </w:rPr>
              <w:t>8,75</w:t>
            </w:r>
          </w:p>
        </w:tc>
        <w:tc>
          <w:tcPr>
            <w:tcW w:w="1238" w:type="dxa"/>
            <w:gridSpan w:val="3"/>
            <w:tcBorders>
              <w:top w:val="nil"/>
              <w:left w:val="single" w:sz="8" w:space="0" w:color="auto"/>
              <w:bottom w:val="single" w:sz="8" w:space="0" w:color="auto"/>
              <w:right w:val="single" w:sz="8" w:space="0" w:color="auto"/>
            </w:tcBorders>
            <w:shd w:val="clear" w:color="000000" w:fill="FFFFFF"/>
            <w:noWrap/>
            <w:vAlign w:val="center"/>
            <w:hideMark/>
          </w:tcPr>
          <w:p w14:paraId="185CB544" w14:textId="77777777" w:rsidR="005E37B5" w:rsidRPr="006B023A" w:rsidRDefault="005E37B5" w:rsidP="003C4B0D">
            <w:pPr>
              <w:jc w:val="center"/>
              <w:rPr>
                <w:color w:val="000000"/>
                <w:sz w:val="20"/>
                <w:szCs w:val="20"/>
              </w:rPr>
            </w:pPr>
            <w:r w:rsidRPr="006B023A">
              <w:rPr>
                <w:color w:val="000000"/>
                <w:sz w:val="20"/>
                <w:szCs w:val="20"/>
              </w:rPr>
              <w:t>0,25</w:t>
            </w:r>
          </w:p>
        </w:tc>
      </w:tr>
      <w:tr w:rsidR="005E37B5" w:rsidRPr="006B023A" w14:paraId="7255157A"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8C9A34C" w14:textId="77777777" w:rsidR="005E37B5" w:rsidRPr="006B023A" w:rsidRDefault="005E37B5" w:rsidP="003C4B0D">
            <w:pPr>
              <w:jc w:val="center"/>
              <w:rPr>
                <w:color w:val="000000"/>
                <w:sz w:val="20"/>
                <w:szCs w:val="20"/>
              </w:rPr>
            </w:pPr>
            <w:r w:rsidRPr="006B023A">
              <w:rPr>
                <w:color w:val="000000"/>
                <w:sz w:val="20"/>
                <w:szCs w:val="20"/>
              </w:rPr>
              <w:t>173</w:t>
            </w:r>
          </w:p>
        </w:tc>
        <w:tc>
          <w:tcPr>
            <w:tcW w:w="3395" w:type="dxa"/>
            <w:gridSpan w:val="3"/>
            <w:tcBorders>
              <w:top w:val="nil"/>
              <w:left w:val="nil"/>
              <w:bottom w:val="single" w:sz="8" w:space="0" w:color="000000"/>
              <w:right w:val="nil"/>
            </w:tcBorders>
            <w:shd w:val="clear" w:color="000000" w:fill="FFFFFF"/>
            <w:noWrap/>
            <w:vAlign w:val="center"/>
            <w:hideMark/>
          </w:tcPr>
          <w:p w14:paraId="6A8A9B7C" w14:textId="77777777" w:rsidR="005E37B5" w:rsidRPr="006B023A" w:rsidRDefault="005E37B5" w:rsidP="003C4B0D">
            <w:pPr>
              <w:rPr>
                <w:color w:val="000000"/>
                <w:sz w:val="20"/>
                <w:szCs w:val="20"/>
              </w:rPr>
            </w:pPr>
            <w:r w:rsidRPr="006B023A">
              <w:rPr>
                <w:color w:val="000000"/>
                <w:sz w:val="20"/>
                <w:szCs w:val="20"/>
              </w:rPr>
              <w:t>Каша вязкая молочная гречневая с маслом сливочным</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627BCE12"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429D6334" w14:textId="77777777" w:rsidR="005E37B5" w:rsidRPr="006B023A" w:rsidRDefault="005E37B5" w:rsidP="003C4B0D">
            <w:pPr>
              <w:jc w:val="center"/>
              <w:rPr>
                <w:color w:val="000000"/>
                <w:sz w:val="20"/>
                <w:szCs w:val="20"/>
              </w:rPr>
            </w:pPr>
            <w:r w:rsidRPr="006B023A">
              <w:rPr>
                <w:color w:val="000000"/>
                <w:sz w:val="20"/>
                <w:szCs w:val="20"/>
              </w:rPr>
              <w:t>8,94</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2AF3937D" w14:textId="77777777" w:rsidR="005E37B5" w:rsidRPr="006B023A" w:rsidRDefault="005E37B5" w:rsidP="003C4B0D">
            <w:pPr>
              <w:jc w:val="center"/>
              <w:rPr>
                <w:color w:val="000000"/>
                <w:sz w:val="20"/>
                <w:szCs w:val="20"/>
              </w:rPr>
            </w:pPr>
            <w:r w:rsidRPr="006B023A">
              <w:rPr>
                <w:color w:val="000000"/>
                <w:sz w:val="20"/>
                <w:szCs w:val="20"/>
              </w:rPr>
              <w:t>8,25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D6DF4D4" w14:textId="77777777" w:rsidR="005E37B5" w:rsidRPr="006B023A" w:rsidRDefault="005E37B5" w:rsidP="003C4B0D">
            <w:pPr>
              <w:jc w:val="center"/>
              <w:rPr>
                <w:color w:val="000000"/>
                <w:sz w:val="20"/>
                <w:szCs w:val="20"/>
              </w:rPr>
            </w:pPr>
            <w:r w:rsidRPr="006B023A">
              <w:rPr>
                <w:color w:val="000000"/>
                <w:sz w:val="20"/>
                <w:szCs w:val="20"/>
              </w:rPr>
              <w:t>37,93</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E5661B9" w14:textId="77777777" w:rsidR="005E37B5" w:rsidRPr="006B023A" w:rsidRDefault="005E37B5" w:rsidP="003C4B0D">
            <w:pPr>
              <w:jc w:val="center"/>
              <w:rPr>
                <w:color w:val="000000"/>
                <w:sz w:val="20"/>
                <w:szCs w:val="20"/>
              </w:rPr>
            </w:pPr>
            <w:r w:rsidRPr="006B023A">
              <w:rPr>
                <w:color w:val="000000"/>
                <w:sz w:val="20"/>
                <w:szCs w:val="20"/>
              </w:rPr>
              <w:t>261,70</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32EFE7F3" w14:textId="77777777" w:rsidR="005E37B5" w:rsidRPr="006B023A" w:rsidRDefault="005E37B5" w:rsidP="003C4B0D">
            <w:pPr>
              <w:jc w:val="center"/>
              <w:rPr>
                <w:color w:val="000000"/>
                <w:sz w:val="20"/>
                <w:szCs w:val="20"/>
              </w:rPr>
            </w:pPr>
            <w:r w:rsidRPr="006B023A">
              <w:rPr>
                <w:color w:val="000000"/>
                <w:sz w:val="20"/>
                <w:szCs w:val="20"/>
              </w:rPr>
              <w:t>0,25</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38A224C7" w14:textId="77777777" w:rsidR="005E37B5" w:rsidRPr="006B023A" w:rsidRDefault="005E37B5" w:rsidP="003C4B0D">
            <w:pPr>
              <w:jc w:val="center"/>
              <w:rPr>
                <w:color w:val="000000"/>
                <w:sz w:val="20"/>
                <w:szCs w:val="20"/>
              </w:rPr>
            </w:pPr>
            <w:r w:rsidRPr="006B023A">
              <w:rPr>
                <w:color w:val="000000"/>
                <w:sz w:val="20"/>
                <w:szCs w:val="20"/>
              </w:rPr>
              <w:t>1,24</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3F69B56B" w14:textId="77777777" w:rsidR="005E37B5" w:rsidRPr="006B023A" w:rsidRDefault="005E37B5" w:rsidP="003C4B0D">
            <w:pPr>
              <w:jc w:val="center"/>
              <w:rPr>
                <w:color w:val="000000"/>
                <w:sz w:val="20"/>
                <w:szCs w:val="20"/>
              </w:rPr>
            </w:pPr>
            <w:r w:rsidRPr="006B023A">
              <w:rPr>
                <w:color w:val="000000"/>
                <w:sz w:val="20"/>
                <w:szCs w:val="20"/>
              </w:rPr>
              <w:t>19,02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5619C84" w14:textId="77777777" w:rsidR="005E37B5" w:rsidRPr="006B023A" w:rsidRDefault="005E37B5" w:rsidP="003C4B0D">
            <w:pPr>
              <w:jc w:val="center"/>
              <w:rPr>
                <w:color w:val="000000"/>
                <w:sz w:val="20"/>
                <w:szCs w:val="20"/>
              </w:rPr>
            </w:pPr>
            <w:r w:rsidRPr="006B023A">
              <w:rPr>
                <w:color w:val="000000"/>
                <w:sz w:val="20"/>
                <w:szCs w:val="20"/>
              </w:rPr>
              <w:t>0,43</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1CBE5B35" w14:textId="77777777" w:rsidR="005E37B5" w:rsidRPr="006B023A" w:rsidRDefault="005E37B5" w:rsidP="003C4B0D">
            <w:pPr>
              <w:jc w:val="center"/>
              <w:rPr>
                <w:color w:val="000000"/>
                <w:sz w:val="20"/>
                <w:szCs w:val="20"/>
              </w:rPr>
            </w:pPr>
            <w:r w:rsidRPr="006B023A">
              <w:rPr>
                <w:color w:val="000000"/>
                <w:sz w:val="20"/>
                <w:szCs w:val="20"/>
              </w:rPr>
              <w:t>125,93</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4DBDBF45" w14:textId="77777777" w:rsidR="005E37B5" w:rsidRPr="006B023A" w:rsidRDefault="005E37B5" w:rsidP="003C4B0D">
            <w:pPr>
              <w:jc w:val="center"/>
              <w:rPr>
                <w:color w:val="000000"/>
                <w:sz w:val="20"/>
                <w:szCs w:val="20"/>
              </w:rPr>
            </w:pPr>
            <w:r w:rsidRPr="006B023A">
              <w:rPr>
                <w:color w:val="000000"/>
                <w:sz w:val="20"/>
                <w:szCs w:val="20"/>
              </w:rPr>
              <w:t>230,99</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035F8AB1" w14:textId="77777777" w:rsidR="005E37B5" w:rsidRPr="006B023A" w:rsidRDefault="005E37B5" w:rsidP="003C4B0D">
            <w:pPr>
              <w:jc w:val="center"/>
              <w:rPr>
                <w:color w:val="000000"/>
                <w:sz w:val="20"/>
                <w:szCs w:val="20"/>
              </w:rPr>
            </w:pPr>
            <w:r w:rsidRPr="006B023A">
              <w:rPr>
                <w:color w:val="000000"/>
                <w:sz w:val="20"/>
                <w:szCs w:val="20"/>
              </w:rPr>
              <w:t>109,30</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03586CDD" w14:textId="77777777" w:rsidR="005E37B5" w:rsidRPr="006B023A" w:rsidRDefault="005E37B5" w:rsidP="003C4B0D">
            <w:pPr>
              <w:jc w:val="center"/>
              <w:rPr>
                <w:color w:val="000000"/>
                <w:sz w:val="20"/>
                <w:szCs w:val="20"/>
              </w:rPr>
            </w:pPr>
            <w:r w:rsidRPr="006B023A">
              <w:rPr>
                <w:color w:val="000000"/>
                <w:sz w:val="20"/>
                <w:szCs w:val="20"/>
              </w:rPr>
              <w:t>3,34</w:t>
            </w:r>
          </w:p>
        </w:tc>
      </w:tr>
      <w:tr w:rsidR="005E37B5" w:rsidRPr="006B023A" w14:paraId="17848004" w14:textId="77777777" w:rsidTr="00B947B7">
        <w:trPr>
          <w:gridAfter w:val="2"/>
          <w:wAfter w:w="39" w:type="dxa"/>
          <w:trHeight w:val="315"/>
        </w:trPr>
        <w:tc>
          <w:tcPr>
            <w:tcW w:w="1833"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4525D631" w14:textId="77777777" w:rsidR="005E37B5" w:rsidRPr="006B023A" w:rsidRDefault="005E37B5" w:rsidP="003C4B0D">
            <w:pPr>
              <w:jc w:val="center"/>
              <w:rPr>
                <w:color w:val="000000"/>
                <w:sz w:val="20"/>
                <w:szCs w:val="20"/>
              </w:rPr>
            </w:pPr>
            <w:r w:rsidRPr="006B023A">
              <w:rPr>
                <w:color w:val="000000"/>
                <w:sz w:val="20"/>
                <w:szCs w:val="20"/>
              </w:rPr>
              <w:t>ТТК</w:t>
            </w:r>
          </w:p>
        </w:tc>
        <w:tc>
          <w:tcPr>
            <w:tcW w:w="3395" w:type="dxa"/>
            <w:gridSpan w:val="3"/>
            <w:tcBorders>
              <w:top w:val="nil"/>
              <w:left w:val="nil"/>
              <w:bottom w:val="single" w:sz="8" w:space="0" w:color="000000"/>
              <w:right w:val="nil"/>
            </w:tcBorders>
            <w:shd w:val="clear" w:color="000000" w:fill="FFFFFF"/>
            <w:noWrap/>
            <w:vAlign w:val="center"/>
            <w:hideMark/>
          </w:tcPr>
          <w:p w14:paraId="5796ECCB" w14:textId="77777777" w:rsidR="005E37B5" w:rsidRPr="006B023A" w:rsidRDefault="005E37B5" w:rsidP="003C4B0D">
            <w:pPr>
              <w:rPr>
                <w:color w:val="000000"/>
                <w:sz w:val="20"/>
                <w:szCs w:val="20"/>
              </w:rPr>
            </w:pPr>
            <w:r w:rsidRPr="006B023A">
              <w:rPr>
                <w:color w:val="000000"/>
                <w:sz w:val="20"/>
                <w:szCs w:val="20"/>
              </w:rPr>
              <w:t>Чай с сахаром 200/11</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406FD2A" w14:textId="77777777" w:rsidR="005E37B5" w:rsidRPr="006B023A" w:rsidRDefault="005E37B5" w:rsidP="003C4B0D">
            <w:pPr>
              <w:jc w:val="center"/>
              <w:rPr>
                <w:color w:val="000000"/>
                <w:sz w:val="20"/>
                <w:szCs w:val="20"/>
              </w:rPr>
            </w:pPr>
            <w:r w:rsidRPr="006B023A">
              <w:rPr>
                <w:color w:val="000000"/>
                <w:sz w:val="20"/>
                <w:szCs w:val="20"/>
              </w:rPr>
              <w:t>200</w:t>
            </w:r>
          </w:p>
        </w:tc>
        <w:tc>
          <w:tcPr>
            <w:tcW w:w="710" w:type="dxa"/>
            <w:gridSpan w:val="2"/>
            <w:tcBorders>
              <w:top w:val="nil"/>
              <w:left w:val="nil"/>
              <w:bottom w:val="single" w:sz="8" w:space="0" w:color="000000"/>
              <w:right w:val="single" w:sz="8" w:space="0" w:color="000000"/>
            </w:tcBorders>
            <w:shd w:val="clear" w:color="000000" w:fill="FFFFFF"/>
            <w:noWrap/>
            <w:vAlign w:val="center"/>
            <w:hideMark/>
          </w:tcPr>
          <w:p w14:paraId="2B2B10CC" w14:textId="77777777" w:rsidR="005E37B5" w:rsidRPr="006B023A" w:rsidRDefault="005E37B5" w:rsidP="003C4B0D">
            <w:pPr>
              <w:jc w:val="center"/>
              <w:rPr>
                <w:color w:val="000000"/>
                <w:sz w:val="20"/>
                <w:szCs w:val="20"/>
              </w:rPr>
            </w:pPr>
            <w:r w:rsidRPr="006B023A">
              <w:rPr>
                <w:color w:val="000000"/>
                <w:sz w:val="20"/>
                <w:szCs w:val="20"/>
              </w:rPr>
              <w:t>0,20</w:t>
            </w:r>
          </w:p>
        </w:tc>
        <w:tc>
          <w:tcPr>
            <w:tcW w:w="847" w:type="dxa"/>
            <w:gridSpan w:val="4"/>
            <w:tcBorders>
              <w:top w:val="nil"/>
              <w:left w:val="nil"/>
              <w:bottom w:val="single" w:sz="8" w:space="0" w:color="000000"/>
              <w:right w:val="single" w:sz="8" w:space="0" w:color="000000"/>
            </w:tcBorders>
            <w:shd w:val="clear" w:color="000000" w:fill="FFFFFF"/>
            <w:noWrap/>
            <w:vAlign w:val="center"/>
            <w:hideMark/>
          </w:tcPr>
          <w:p w14:paraId="2E302219" w14:textId="77777777" w:rsidR="005E37B5" w:rsidRPr="006B023A" w:rsidRDefault="005E37B5" w:rsidP="003C4B0D">
            <w:pPr>
              <w:jc w:val="center"/>
              <w:rPr>
                <w:color w:val="000000"/>
                <w:sz w:val="20"/>
                <w:szCs w:val="20"/>
              </w:rPr>
            </w:pPr>
            <w:r w:rsidRPr="006B023A">
              <w:rPr>
                <w:color w:val="000000"/>
                <w:sz w:val="20"/>
                <w:szCs w:val="20"/>
              </w:rPr>
              <w:t>0,05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0798F792" w14:textId="77777777" w:rsidR="005E37B5" w:rsidRPr="006B023A" w:rsidRDefault="005E37B5" w:rsidP="003C4B0D">
            <w:pPr>
              <w:jc w:val="center"/>
              <w:rPr>
                <w:color w:val="000000"/>
                <w:sz w:val="20"/>
                <w:szCs w:val="20"/>
              </w:rPr>
            </w:pPr>
            <w:r w:rsidRPr="006B023A">
              <w:rPr>
                <w:color w:val="000000"/>
                <w:sz w:val="20"/>
                <w:szCs w:val="20"/>
              </w:rPr>
              <w:t>11,05</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125E5164" w14:textId="77777777" w:rsidR="005E37B5" w:rsidRPr="006B023A" w:rsidRDefault="005E37B5" w:rsidP="003C4B0D">
            <w:pPr>
              <w:jc w:val="center"/>
              <w:rPr>
                <w:color w:val="000000"/>
                <w:sz w:val="20"/>
                <w:szCs w:val="20"/>
              </w:rPr>
            </w:pPr>
            <w:r w:rsidRPr="006B023A">
              <w:rPr>
                <w:color w:val="000000"/>
                <w:sz w:val="20"/>
                <w:szCs w:val="20"/>
              </w:rPr>
              <w:t>45,45</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47652964" w14:textId="77777777" w:rsidR="005E37B5" w:rsidRPr="006B023A" w:rsidRDefault="005E37B5" w:rsidP="003C4B0D">
            <w:pPr>
              <w:jc w:val="center"/>
              <w:rPr>
                <w:color w:val="000000"/>
                <w:sz w:val="20"/>
                <w:szCs w:val="20"/>
              </w:rPr>
            </w:pPr>
            <w:r w:rsidRPr="006B023A">
              <w:rPr>
                <w:color w:val="000000"/>
                <w:sz w:val="20"/>
                <w:szCs w:val="20"/>
              </w:rPr>
              <w:t>0,00</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0EF1C6C9" w14:textId="77777777" w:rsidR="005E37B5" w:rsidRPr="006B023A" w:rsidRDefault="005E37B5" w:rsidP="003C4B0D">
            <w:pPr>
              <w:jc w:val="center"/>
              <w:rPr>
                <w:color w:val="000000"/>
                <w:sz w:val="20"/>
                <w:szCs w:val="20"/>
              </w:rPr>
            </w:pPr>
            <w:r w:rsidRPr="006B023A">
              <w:rPr>
                <w:color w:val="000000"/>
                <w:sz w:val="20"/>
                <w:szCs w:val="20"/>
              </w:rPr>
              <w:t>0,10</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6C63BE3F" w14:textId="77777777" w:rsidR="005E37B5" w:rsidRPr="006B023A" w:rsidRDefault="005E37B5" w:rsidP="003C4B0D">
            <w:pPr>
              <w:jc w:val="center"/>
              <w:rPr>
                <w:color w:val="000000"/>
                <w:sz w:val="20"/>
                <w:szCs w:val="20"/>
              </w:rPr>
            </w:pPr>
            <w:r w:rsidRPr="006B023A">
              <w:rPr>
                <w:color w:val="000000"/>
                <w:sz w:val="20"/>
                <w:szCs w:val="20"/>
              </w:rPr>
              <w:t>0,00</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49865DB0" w14:textId="77777777" w:rsidR="005E37B5" w:rsidRPr="006B023A" w:rsidRDefault="005E37B5" w:rsidP="003C4B0D">
            <w:pPr>
              <w:jc w:val="center"/>
              <w:rPr>
                <w:color w:val="000000"/>
                <w:sz w:val="20"/>
                <w:szCs w:val="20"/>
              </w:rPr>
            </w:pPr>
            <w:r w:rsidRPr="006B023A">
              <w:rPr>
                <w:color w:val="000000"/>
                <w:sz w:val="20"/>
                <w:szCs w:val="20"/>
              </w:rPr>
              <w:t> </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42C50ADE" w14:textId="77777777" w:rsidR="005E37B5" w:rsidRPr="006B023A" w:rsidRDefault="005E37B5" w:rsidP="003C4B0D">
            <w:pPr>
              <w:jc w:val="center"/>
              <w:rPr>
                <w:color w:val="000000"/>
                <w:sz w:val="20"/>
                <w:szCs w:val="20"/>
              </w:rPr>
            </w:pPr>
            <w:r w:rsidRPr="006B023A">
              <w:rPr>
                <w:color w:val="000000"/>
                <w:sz w:val="20"/>
                <w:szCs w:val="20"/>
              </w:rPr>
              <w:t>5,28</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1C3ED000" w14:textId="77777777" w:rsidR="005E37B5" w:rsidRPr="006B023A" w:rsidRDefault="005E37B5" w:rsidP="003C4B0D">
            <w:pPr>
              <w:jc w:val="center"/>
              <w:rPr>
                <w:color w:val="000000"/>
                <w:sz w:val="20"/>
                <w:szCs w:val="20"/>
              </w:rPr>
            </w:pPr>
            <w:r w:rsidRPr="006B023A">
              <w:rPr>
                <w:color w:val="000000"/>
                <w:sz w:val="20"/>
                <w:szCs w:val="20"/>
              </w:rPr>
              <w:t>8,24</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30BE5250" w14:textId="77777777" w:rsidR="005E37B5" w:rsidRPr="006B023A" w:rsidRDefault="005E37B5" w:rsidP="003C4B0D">
            <w:pPr>
              <w:jc w:val="center"/>
              <w:rPr>
                <w:color w:val="000000"/>
                <w:sz w:val="20"/>
                <w:szCs w:val="20"/>
              </w:rPr>
            </w:pPr>
            <w:r w:rsidRPr="006B023A">
              <w:rPr>
                <w:color w:val="000000"/>
                <w:sz w:val="20"/>
                <w:szCs w:val="20"/>
              </w:rPr>
              <w:t>4,40</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10689764" w14:textId="77777777" w:rsidR="005E37B5" w:rsidRPr="006B023A" w:rsidRDefault="005E37B5" w:rsidP="003C4B0D">
            <w:pPr>
              <w:jc w:val="center"/>
              <w:rPr>
                <w:color w:val="000000"/>
                <w:sz w:val="20"/>
                <w:szCs w:val="20"/>
              </w:rPr>
            </w:pPr>
            <w:r w:rsidRPr="006B023A">
              <w:rPr>
                <w:color w:val="000000"/>
                <w:sz w:val="20"/>
                <w:szCs w:val="20"/>
              </w:rPr>
              <w:t>0,85</w:t>
            </w:r>
          </w:p>
        </w:tc>
      </w:tr>
      <w:tr w:rsidR="005E37B5" w:rsidRPr="006B023A" w14:paraId="2A90B630" w14:textId="77777777" w:rsidTr="00B947B7">
        <w:trPr>
          <w:gridAfter w:val="2"/>
          <w:wAfter w:w="39" w:type="dxa"/>
          <w:trHeight w:val="300"/>
        </w:trPr>
        <w:tc>
          <w:tcPr>
            <w:tcW w:w="183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12FE521" w14:textId="77777777" w:rsidR="005E37B5" w:rsidRPr="006B023A" w:rsidRDefault="005E37B5" w:rsidP="003C4B0D">
            <w:pPr>
              <w:jc w:val="center"/>
              <w:rPr>
                <w:color w:val="000000"/>
                <w:sz w:val="20"/>
                <w:szCs w:val="20"/>
              </w:rPr>
            </w:pPr>
            <w:r w:rsidRPr="006B023A">
              <w:rPr>
                <w:color w:val="000000"/>
                <w:sz w:val="20"/>
                <w:szCs w:val="20"/>
              </w:rPr>
              <w:t>ПР</w:t>
            </w:r>
          </w:p>
        </w:tc>
        <w:tc>
          <w:tcPr>
            <w:tcW w:w="3395" w:type="dxa"/>
            <w:gridSpan w:val="3"/>
            <w:tcBorders>
              <w:top w:val="nil"/>
              <w:left w:val="single" w:sz="8" w:space="0" w:color="auto"/>
              <w:bottom w:val="single" w:sz="8" w:space="0" w:color="auto"/>
              <w:right w:val="nil"/>
            </w:tcBorders>
            <w:shd w:val="clear" w:color="000000" w:fill="FFFFFF"/>
            <w:noWrap/>
            <w:vAlign w:val="center"/>
            <w:hideMark/>
          </w:tcPr>
          <w:p w14:paraId="35760E5D" w14:textId="77777777" w:rsidR="005E37B5" w:rsidRPr="006B023A" w:rsidRDefault="005E37B5" w:rsidP="003C4B0D">
            <w:pPr>
              <w:rPr>
                <w:color w:val="000000"/>
                <w:sz w:val="20"/>
                <w:szCs w:val="20"/>
              </w:rPr>
            </w:pPr>
            <w:r w:rsidRPr="006B023A">
              <w:rPr>
                <w:color w:val="000000"/>
                <w:sz w:val="20"/>
                <w:szCs w:val="20"/>
              </w:rPr>
              <w:t>Фрукт свежий</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0D11C46E" w14:textId="77777777" w:rsidR="005E37B5" w:rsidRPr="006B023A" w:rsidRDefault="005E37B5" w:rsidP="003C4B0D">
            <w:pPr>
              <w:jc w:val="center"/>
              <w:rPr>
                <w:color w:val="000000"/>
                <w:sz w:val="20"/>
                <w:szCs w:val="20"/>
              </w:rPr>
            </w:pPr>
            <w:r w:rsidRPr="006B023A">
              <w:rPr>
                <w:color w:val="000000"/>
                <w:sz w:val="20"/>
                <w:szCs w:val="20"/>
              </w:rPr>
              <w:t>140</w:t>
            </w:r>
          </w:p>
        </w:tc>
        <w:tc>
          <w:tcPr>
            <w:tcW w:w="710" w:type="dxa"/>
            <w:gridSpan w:val="2"/>
            <w:tcBorders>
              <w:top w:val="nil"/>
              <w:left w:val="nil"/>
              <w:bottom w:val="single" w:sz="8" w:space="0" w:color="auto"/>
              <w:right w:val="single" w:sz="8" w:space="0" w:color="000000"/>
            </w:tcBorders>
            <w:shd w:val="clear" w:color="000000" w:fill="FFFFFF"/>
            <w:noWrap/>
            <w:vAlign w:val="center"/>
            <w:hideMark/>
          </w:tcPr>
          <w:p w14:paraId="7DA95DBD" w14:textId="77777777" w:rsidR="005E37B5" w:rsidRPr="006B023A" w:rsidRDefault="005E37B5" w:rsidP="003C4B0D">
            <w:pPr>
              <w:jc w:val="center"/>
              <w:rPr>
                <w:color w:val="000000"/>
                <w:sz w:val="20"/>
                <w:szCs w:val="20"/>
              </w:rPr>
            </w:pPr>
            <w:r w:rsidRPr="006B023A">
              <w:rPr>
                <w:color w:val="000000"/>
                <w:sz w:val="20"/>
                <w:szCs w:val="20"/>
              </w:rPr>
              <w:t>0,56</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657E1B30" w14:textId="77777777" w:rsidR="005E37B5" w:rsidRPr="006B023A" w:rsidRDefault="005E37B5" w:rsidP="003C4B0D">
            <w:pPr>
              <w:jc w:val="center"/>
              <w:rPr>
                <w:color w:val="000000"/>
                <w:sz w:val="20"/>
                <w:szCs w:val="20"/>
              </w:rPr>
            </w:pPr>
            <w:r w:rsidRPr="006B023A">
              <w:rPr>
                <w:color w:val="000000"/>
                <w:sz w:val="20"/>
                <w:szCs w:val="20"/>
              </w:rPr>
              <w:t>0,56</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31E5E046" w14:textId="77777777" w:rsidR="005E37B5" w:rsidRPr="006B023A" w:rsidRDefault="005E37B5" w:rsidP="003C4B0D">
            <w:pPr>
              <w:jc w:val="center"/>
              <w:rPr>
                <w:color w:val="000000"/>
                <w:sz w:val="20"/>
                <w:szCs w:val="20"/>
              </w:rPr>
            </w:pPr>
            <w:r w:rsidRPr="006B023A">
              <w:rPr>
                <w:color w:val="000000"/>
                <w:sz w:val="20"/>
                <w:szCs w:val="20"/>
              </w:rPr>
              <w:t>13,72</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AD99D1E" w14:textId="77777777" w:rsidR="005E37B5" w:rsidRPr="006B023A" w:rsidRDefault="005E37B5" w:rsidP="003C4B0D">
            <w:pPr>
              <w:jc w:val="center"/>
              <w:rPr>
                <w:color w:val="000000"/>
                <w:sz w:val="20"/>
                <w:szCs w:val="20"/>
              </w:rPr>
            </w:pPr>
            <w:r w:rsidRPr="006B023A">
              <w:rPr>
                <w:color w:val="000000"/>
                <w:sz w:val="20"/>
                <w:szCs w:val="20"/>
              </w:rPr>
              <w:t>62,16</w:t>
            </w:r>
          </w:p>
        </w:tc>
        <w:tc>
          <w:tcPr>
            <w:tcW w:w="708" w:type="dxa"/>
            <w:gridSpan w:val="3"/>
            <w:tcBorders>
              <w:top w:val="nil"/>
              <w:left w:val="nil"/>
              <w:bottom w:val="single" w:sz="8" w:space="0" w:color="000000"/>
              <w:right w:val="single" w:sz="8" w:space="0" w:color="000000"/>
            </w:tcBorders>
            <w:shd w:val="clear" w:color="000000" w:fill="FFFFFF"/>
            <w:noWrap/>
            <w:vAlign w:val="center"/>
            <w:hideMark/>
          </w:tcPr>
          <w:p w14:paraId="696D70DF" w14:textId="77777777" w:rsidR="005E37B5" w:rsidRPr="006B023A" w:rsidRDefault="005E37B5" w:rsidP="003C4B0D">
            <w:pPr>
              <w:jc w:val="center"/>
              <w:rPr>
                <w:color w:val="000000"/>
                <w:sz w:val="20"/>
                <w:szCs w:val="20"/>
              </w:rPr>
            </w:pPr>
            <w:r w:rsidRPr="006B023A">
              <w:rPr>
                <w:color w:val="000000"/>
                <w:sz w:val="20"/>
                <w:szCs w:val="20"/>
              </w:rPr>
              <w:t> </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26900736" w14:textId="77777777" w:rsidR="005E37B5" w:rsidRPr="006B023A" w:rsidRDefault="005E37B5" w:rsidP="003C4B0D">
            <w:pPr>
              <w:jc w:val="center"/>
              <w:rPr>
                <w:color w:val="000000"/>
                <w:sz w:val="20"/>
                <w:szCs w:val="20"/>
              </w:rPr>
            </w:pPr>
            <w:r w:rsidRPr="006B023A">
              <w:rPr>
                <w:color w:val="000000"/>
                <w:sz w:val="20"/>
                <w:szCs w:val="20"/>
              </w:rPr>
              <w:t>14,00</w:t>
            </w:r>
          </w:p>
        </w:tc>
        <w:tc>
          <w:tcPr>
            <w:tcW w:w="850" w:type="dxa"/>
            <w:gridSpan w:val="3"/>
            <w:tcBorders>
              <w:top w:val="nil"/>
              <w:left w:val="nil"/>
              <w:bottom w:val="single" w:sz="8" w:space="0" w:color="000000"/>
              <w:right w:val="single" w:sz="8" w:space="0" w:color="000000"/>
            </w:tcBorders>
            <w:shd w:val="clear" w:color="000000" w:fill="FFFFFF"/>
            <w:noWrap/>
            <w:vAlign w:val="center"/>
            <w:hideMark/>
          </w:tcPr>
          <w:p w14:paraId="7E71612E" w14:textId="77777777" w:rsidR="005E37B5" w:rsidRPr="006B023A" w:rsidRDefault="005E37B5" w:rsidP="003C4B0D">
            <w:pPr>
              <w:jc w:val="center"/>
              <w:rPr>
                <w:color w:val="000000"/>
                <w:sz w:val="20"/>
                <w:szCs w:val="20"/>
              </w:rPr>
            </w:pPr>
            <w:r w:rsidRPr="006B023A">
              <w:rPr>
                <w:color w:val="000000"/>
                <w:sz w:val="20"/>
                <w:szCs w:val="20"/>
              </w:rPr>
              <w:t> </w:t>
            </w:r>
          </w:p>
        </w:tc>
        <w:tc>
          <w:tcPr>
            <w:tcW w:w="849" w:type="dxa"/>
            <w:gridSpan w:val="3"/>
            <w:tcBorders>
              <w:top w:val="nil"/>
              <w:left w:val="nil"/>
              <w:bottom w:val="single" w:sz="8" w:space="0" w:color="000000"/>
              <w:right w:val="single" w:sz="8" w:space="0" w:color="000000"/>
            </w:tcBorders>
            <w:shd w:val="clear" w:color="000000" w:fill="FFFFFF"/>
            <w:noWrap/>
            <w:vAlign w:val="center"/>
            <w:hideMark/>
          </w:tcPr>
          <w:p w14:paraId="5EAA1540" w14:textId="77777777" w:rsidR="005E37B5" w:rsidRPr="006B023A" w:rsidRDefault="005E37B5" w:rsidP="003C4B0D">
            <w:pPr>
              <w:jc w:val="center"/>
              <w:rPr>
                <w:color w:val="000000"/>
                <w:sz w:val="20"/>
                <w:szCs w:val="20"/>
              </w:rPr>
            </w:pPr>
            <w:r w:rsidRPr="006B023A">
              <w:rPr>
                <w:color w:val="000000"/>
                <w:sz w:val="20"/>
                <w:szCs w:val="20"/>
              </w:rPr>
              <w:t>0,28</w:t>
            </w:r>
          </w:p>
        </w:tc>
        <w:tc>
          <w:tcPr>
            <w:tcW w:w="991" w:type="dxa"/>
            <w:gridSpan w:val="3"/>
            <w:tcBorders>
              <w:top w:val="nil"/>
              <w:left w:val="nil"/>
              <w:bottom w:val="single" w:sz="8" w:space="0" w:color="000000"/>
              <w:right w:val="single" w:sz="8" w:space="0" w:color="000000"/>
            </w:tcBorders>
            <w:shd w:val="clear" w:color="000000" w:fill="FFFFFF"/>
            <w:noWrap/>
            <w:vAlign w:val="center"/>
            <w:hideMark/>
          </w:tcPr>
          <w:p w14:paraId="3DFE15B0" w14:textId="77777777" w:rsidR="005E37B5" w:rsidRPr="006B023A" w:rsidRDefault="005E37B5" w:rsidP="003C4B0D">
            <w:pPr>
              <w:jc w:val="center"/>
              <w:rPr>
                <w:color w:val="000000"/>
                <w:sz w:val="20"/>
                <w:szCs w:val="20"/>
              </w:rPr>
            </w:pPr>
            <w:r w:rsidRPr="006B023A">
              <w:rPr>
                <w:color w:val="000000"/>
                <w:sz w:val="20"/>
                <w:szCs w:val="20"/>
              </w:rPr>
              <w:t>22,40</w:t>
            </w:r>
          </w:p>
        </w:tc>
        <w:tc>
          <w:tcPr>
            <w:tcW w:w="848" w:type="dxa"/>
            <w:gridSpan w:val="3"/>
            <w:tcBorders>
              <w:top w:val="nil"/>
              <w:left w:val="nil"/>
              <w:bottom w:val="single" w:sz="8" w:space="0" w:color="000000"/>
              <w:right w:val="single" w:sz="8" w:space="0" w:color="000000"/>
            </w:tcBorders>
            <w:shd w:val="clear" w:color="000000" w:fill="FFFFFF"/>
            <w:noWrap/>
            <w:vAlign w:val="center"/>
            <w:hideMark/>
          </w:tcPr>
          <w:p w14:paraId="5792C7D2" w14:textId="77777777" w:rsidR="005E37B5" w:rsidRPr="006B023A" w:rsidRDefault="005E37B5" w:rsidP="003C4B0D">
            <w:pPr>
              <w:jc w:val="center"/>
              <w:rPr>
                <w:color w:val="000000"/>
                <w:sz w:val="20"/>
                <w:szCs w:val="20"/>
              </w:rPr>
            </w:pPr>
            <w:r w:rsidRPr="006B023A">
              <w:rPr>
                <w:color w:val="000000"/>
                <w:sz w:val="20"/>
                <w:szCs w:val="20"/>
              </w:rPr>
              <w:t>15,40</w:t>
            </w:r>
          </w:p>
        </w:tc>
        <w:tc>
          <w:tcPr>
            <w:tcW w:w="566" w:type="dxa"/>
            <w:gridSpan w:val="3"/>
            <w:tcBorders>
              <w:top w:val="nil"/>
              <w:left w:val="nil"/>
              <w:bottom w:val="single" w:sz="8" w:space="0" w:color="000000"/>
              <w:right w:val="single" w:sz="8" w:space="0" w:color="000000"/>
            </w:tcBorders>
            <w:shd w:val="clear" w:color="000000" w:fill="FFFFFF"/>
            <w:noWrap/>
            <w:vAlign w:val="center"/>
            <w:hideMark/>
          </w:tcPr>
          <w:p w14:paraId="350896AF" w14:textId="77777777" w:rsidR="005E37B5" w:rsidRPr="006B023A" w:rsidRDefault="005E37B5" w:rsidP="003C4B0D">
            <w:pPr>
              <w:jc w:val="center"/>
              <w:rPr>
                <w:color w:val="000000"/>
                <w:sz w:val="20"/>
                <w:szCs w:val="20"/>
              </w:rPr>
            </w:pPr>
            <w:r w:rsidRPr="006B023A">
              <w:rPr>
                <w:color w:val="000000"/>
                <w:sz w:val="20"/>
                <w:szCs w:val="20"/>
              </w:rPr>
              <w:t>12,60</w:t>
            </w:r>
          </w:p>
        </w:tc>
        <w:tc>
          <w:tcPr>
            <w:tcW w:w="1238" w:type="dxa"/>
            <w:gridSpan w:val="3"/>
            <w:tcBorders>
              <w:top w:val="nil"/>
              <w:left w:val="nil"/>
              <w:bottom w:val="single" w:sz="8" w:space="0" w:color="000000"/>
              <w:right w:val="single" w:sz="8" w:space="0" w:color="000000"/>
            </w:tcBorders>
            <w:shd w:val="clear" w:color="000000" w:fill="FFFFFF"/>
            <w:noWrap/>
            <w:vAlign w:val="center"/>
            <w:hideMark/>
          </w:tcPr>
          <w:p w14:paraId="258997C9" w14:textId="77777777" w:rsidR="005E37B5" w:rsidRPr="006B023A" w:rsidRDefault="005E37B5" w:rsidP="003C4B0D">
            <w:pPr>
              <w:jc w:val="center"/>
              <w:rPr>
                <w:color w:val="000000"/>
                <w:sz w:val="20"/>
                <w:szCs w:val="20"/>
              </w:rPr>
            </w:pPr>
            <w:r w:rsidRPr="006B023A">
              <w:rPr>
                <w:color w:val="000000"/>
                <w:sz w:val="20"/>
                <w:szCs w:val="20"/>
              </w:rPr>
              <w:t>3,08</w:t>
            </w:r>
          </w:p>
        </w:tc>
      </w:tr>
      <w:tr w:rsidR="005E37B5" w:rsidRPr="006B023A" w14:paraId="3FBD52E8" w14:textId="77777777" w:rsidTr="00B947B7">
        <w:trPr>
          <w:gridAfter w:val="2"/>
          <w:wAfter w:w="39" w:type="dxa"/>
          <w:trHeight w:val="315"/>
        </w:trPr>
        <w:tc>
          <w:tcPr>
            <w:tcW w:w="5228" w:type="dxa"/>
            <w:gridSpan w:val="5"/>
            <w:tcBorders>
              <w:top w:val="single" w:sz="8" w:space="0" w:color="000000"/>
              <w:left w:val="single" w:sz="8" w:space="0" w:color="000000"/>
              <w:bottom w:val="single" w:sz="8" w:space="0" w:color="000000"/>
              <w:right w:val="nil"/>
            </w:tcBorders>
            <w:shd w:val="clear" w:color="000000" w:fill="FFFFFF"/>
            <w:noWrap/>
            <w:vAlign w:val="center"/>
            <w:hideMark/>
          </w:tcPr>
          <w:p w14:paraId="0CAA23CF" w14:textId="77777777" w:rsidR="005E37B5" w:rsidRPr="006B023A" w:rsidRDefault="005E37B5" w:rsidP="003C4B0D">
            <w:pPr>
              <w:rPr>
                <w:b/>
                <w:bCs/>
                <w:color w:val="000000"/>
                <w:sz w:val="20"/>
                <w:szCs w:val="20"/>
              </w:rPr>
            </w:pPr>
            <w:r w:rsidRPr="006B023A">
              <w:rPr>
                <w:b/>
                <w:bCs/>
                <w:color w:val="000000"/>
                <w:sz w:val="20"/>
                <w:szCs w:val="20"/>
              </w:rPr>
              <w:t xml:space="preserve">Итого за Завтрак </w:t>
            </w:r>
          </w:p>
        </w:tc>
        <w:tc>
          <w:tcPr>
            <w:tcW w:w="1131"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62C83E7" w14:textId="77777777" w:rsidR="005E37B5" w:rsidRPr="006B023A" w:rsidRDefault="005E37B5" w:rsidP="003C4B0D">
            <w:pPr>
              <w:jc w:val="center"/>
              <w:rPr>
                <w:color w:val="000000"/>
                <w:sz w:val="20"/>
                <w:szCs w:val="20"/>
              </w:rPr>
            </w:pPr>
            <w:r w:rsidRPr="006B023A">
              <w:rPr>
                <w:color w:val="000000"/>
                <w:sz w:val="20"/>
                <w:szCs w:val="20"/>
              </w:rPr>
              <w:t>590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24CD2E9A" w14:textId="77777777" w:rsidR="005E37B5" w:rsidRPr="006B023A" w:rsidRDefault="005E37B5" w:rsidP="003C4B0D">
            <w:pPr>
              <w:jc w:val="center"/>
              <w:rPr>
                <w:color w:val="000000"/>
                <w:sz w:val="20"/>
                <w:szCs w:val="20"/>
              </w:rPr>
            </w:pPr>
            <w:r w:rsidRPr="006B023A">
              <w:rPr>
                <w:color w:val="000000"/>
                <w:sz w:val="20"/>
                <w:szCs w:val="20"/>
              </w:rPr>
              <w:t>17</w:t>
            </w:r>
          </w:p>
        </w:tc>
        <w:tc>
          <w:tcPr>
            <w:tcW w:w="847" w:type="dxa"/>
            <w:gridSpan w:val="4"/>
            <w:tcBorders>
              <w:top w:val="nil"/>
              <w:left w:val="nil"/>
              <w:bottom w:val="single" w:sz="8" w:space="0" w:color="auto"/>
              <w:right w:val="single" w:sz="8" w:space="0" w:color="auto"/>
            </w:tcBorders>
            <w:shd w:val="clear" w:color="000000" w:fill="FFFFFF"/>
            <w:noWrap/>
            <w:vAlign w:val="center"/>
            <w:hideMark/>
          </w:tcPr>
          <w:p w14:paraId="6E81A32F" w14:textId="77777777" w:rsidR="005E37B5" w:rsidRPr="006B023A" w:rsidRDefault="005E37B5" w:rsidP="003C4B0D">
            <w:pPr>
              <w:jc w:val="center"/>
              <w:rPr>
                <w:color w:val="000000"/>
                <w:sz w:val="20"/>
                <w:szCs w:val="20"/>
              </w:rPr>
            </w:pPr>
            <w:r w:rsidRPr="006B023A">
              <w:rPr>
                <w:color w:val="000000"/>
                <w:sz w:val="20"/>
                <w:szCs w:val="20"/>
              </w:rPr>
              <w:t>17</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7E5E28B9" w14:textId="77777777" w:rsidR="005E37B5" w:rsidRPr="006B023A" w:rsidRDefault="005E37B5" w:rsidP="003C4B0D">
            <w:pPr>
              <w:jc w:val="center"/>
              <w:rPr>
                <w:color w:val="000000"/>
                <w:sz w:val="20"/>
                <w:szCs w:val="20"/>
              </w:rPr>
            </w:pPr>
            <w:r w:rsidRPr="006B023A">
              <w:rPr>
                <w:color w:val="000000"/>
                <w:sz w:val="20"/>
                <w:szCs w:val="20"/>
              </w:rPr>
              <w:t>75</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7D4D3BB6" w14:textId="77777777" w:rsidR="005E37B5" w:rsidRPr="006B023A" w:rsidRDefault="005E37B5" w:rsidP="003C4B0D">
            <w:pPr>
              <w:jc w:val="center"/>
              <w:rPr>
                <w:color w:val="000000"/>
                <w:sz w:val="20"/>
                <w:szCs w:val="20"/>
              </w:rPr>
            </w:pPr>
            <w:r w:rsidRPr="006B023A">
              <w:rPr>
                <w:color w:val="000000"/>
                <w:sz w:val="20"/>
                <w:szCs w:val="20"/>
              </w:rPr>
              <w:t>524</w:t>
            </w:r>
          </w:p>
        </w:tc>
        <w:tc>
          <w:tcPr>
            <w:tcW w:w="708" w:type="dxa"/>
            <w:gridSpan w:val="3"/>
            <w:tcBorders>
              <w:top w:val="nil"/>
              <w:left w:val="nil"/>
              <w:bottom w:val="single" w:sz="8" w:space="0" w:color="auto"/>
              <w:right w:val="single" w:sz="8" w:space="0" w:color="auto"/>
            </w:tcBorders>
            <w:shd w:val="clear" w:color="000000" w:fill="FFFFFF"/>
            <w:noWrap/>
            <w:vAlign w:val="center"/>
            <w:hideMark/>
          </w:tcPr>
          <w:p w14:paraId="16F8B4B9" w14:textId="77777777" w:rsidR="005E37B5" w:rsidRPr="006B023A" w:rsidRDefault="005E37B5" w:rsidP="003C4B0D">
            <w:pPr>
              <w:jc w:val="center"/>
              <w:rPr>
                <w:color w:val="000000"/>
                <w:sz w:val="20"/>
                <w:szCs w:val="20"/>
              </w:rPr>
            </w:pPr>
            <w:r w:rsidRPr="006B023A">
              <w:rPr>
                <w:color w:val="000000"/>
                <w:sz w:val="20"/>
                <w:szCs w:val="20"/>
              </w:rPr>
              <w:t>0</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5E39DD92" w14:textId="77777777" w:rsidR="005E37B5" w:rsidRPr="006B023A" w:rsidRDefault="005E37B5" w:rsidP="003C4B0D">
            <w:pPr>
              <w:jc w:val="center"/>
              <w:rPr>
                <w:color w:val="000000"/>
                <w:sz w:val="20"/>
                <w:szCs w:val="20"/>
              </w:rPr>
            </w:pPr>
            <w:r w:rsidRPr="006B023A">
              <w:rPr>
                <w:color w:val="000000"/>
                <w:sz w:val="20"/>
                <w:szCs w:val="20"/>
              </w:rPr>
              <w:t>16</w:t>
            </w:r>
          </w:p>
        </w:tc>
        <w:tc>
          <w:tcPr>
            <w:tcW w:w="850" w:type="dxa"/>
            <w:gridSpan w:val="3"/>
            <w:tcBorders>
              <w:top w:val="nil"/>
              <w:left w:val="nil"/>
              <w:bottom w:val="single" w:sz="8" w:space="0" w:color="auto"/>
              <w:right w:val="single" w:sz="8" w:space="0" w:color="auto"/>
            </w:tcBorders>
            <w:shd w:val="clear" w:color="000000" w:fill="FFFFFF"/>
            <w:noWrap/>
            <w:vAlign w:val="center"/>
            <w:hideMark/>
          </w:tcPr>
          <w:p w14:paraId="6CF60500" w14:textId="77777777" w:rsidR="005E37B5" w:rsidRPr="006B023A" w:rsidRDefault="005E37B5" w:rsidP="003C4B0D">
            <w:pPr>
              <w:jc w:val="center"/>
              <w:rPr>
                <w:color w:val="000000"/>
                <w:sz w:val="20"/>
                <w:szCs w:val="20"/>
              </w:rPr>
            </w:pPr>
            <w:r w:rsidRPr="006B023A">
              <w:rPr>
                <w:color w:val="000000"/>
                <w:sz w:val="20"/>
                <w:szCs w:val="20"/>
              </w:rPr>
              <w:t>19</w:t>
            </w:r>
          </w:p>
        </w:tc>
        <w:tc>
          <w:tcPr>
            <w:tcW w:w="849" w:type="dxa"/>
            <w:gridSpan w:val="3"/>
            <w:tcBorders>
              <w:top w:val="nil"/>
              <w:left w:val="nil"/>
              <w:bottom w:val="single" w:sz="8" w:space="0" w:color="auto"/>
              <w:right w:val="single" w:sz="8" w:space="0" w:color="auto"/>
            </w:tcBorders>
            <w:shd w:val="clear" w:color="000000" w:fill="FFFFFF"/>
            <w:noWrap/>
            <w:vAlign w:val="center"/>
            <w:hideMark/>
          </w:tcPr>
          <w:p w14:paraId="352ABE79" w14:textId="77777777" w:rsidR="005E37B5" w:rsidRPr="006B023A" w:rsidRDefault="005E37B5" w:rsidP="003C4B0D">
            <w:pPr>
              <w:jc w:val="center"/>
              <w:rPr>
                <w:color w:val="000000"/>
                <w:sz w:val="20"/>
                <w:szCs w:val="20"/>
              </w:rPr>
            </w:pPr>
            <w:r w:rsidRPr="006B023A">
              <w:rPr>
                <w:color w:val="000000"/>
                <w:sz w:val="20"/>
                <w:szCs w:val="20"/>
              </w:rPr>
              <w:t>1</w:t>
            </w:r>
          </w:p>
        </w:tc>
        <w:tc>
          <w:tcPr>
            <w:tcW w:w="991" w:type="dxa"/>
            <w:gridSpan w:val="3"/>
            <w:tcBorders>
              <w:top w:val="nil"/>
              <w:left w:val="nil"/>
              <w:bottom w:val="single" w:sz="8" w:space="0" w:color="auto"/>
              <w:right w:val="single" w:sz="8" w:space="0" w:color="auto"/>
            </w:tcBorders>
            <w:shd w:val="clear" w:color="000000" w:fill="FFFFFF"/>
            <w:noWrap/>
            <w:vAlign w:val="center"/>
            <w:hideMark/>
          </w:tcPr>
          <w:p w14:paraId="43D9E9F8" w14:textId="77777777" w:rsidR="005E37B5" w:rsidRPr="006B023A" w:rsidRDefault="005E37B5" w:rsidP="003C4B0D">
            <w:pPr>
              <w:jc w:val="center"/>
              <w:rPr>
                <w:color w:val="000000"/>
                <w:sz w:val="20"/>
                <w:szCs w:val="20"/>
              </w:rPr>
            </w:pPr>
            <w:r w:rsidRPr="006B023A">
              <w:rPr>
                <w:color w:val="000000"/>
                <w:sz w:val="20"/>
                <w:szCs w:val="20"/>
              </w:rPr>
              <w:t>374</w:t>
            </w:r>
          </w:p>
        </w:tc>
        <w:tc>
          <w:tcPr>
            <w:tcW w:w="848" w:type="dxa"/>
            <w:gridSpan w:val="3"/>
            <w:tcBorders>
              <w:top w:val="nil"/>
              <w:left w:val="nil"/>
              <w:bottom w:val="single" w:sz="8" w:space="0" w:color="auto"/>
              <w:right w:val="single" w:sz="8" w:space="0" w:color="auto"/>
            </w:tcBorders>
            <w:shd w:val="clear" w:color="000000" w:fill="FFFFFF"/>
            <w:noWrap/>
            <w:vAlign w:val="center"/>
            <w:hideMark/>
          </w:tcPr>
          <w:p w14:paraId="19F1A9E9" w14:textId="77777777" w:rsidR="005E37B5" w:rsidRPr="006B023A" w:rsidRDefault="005E37B5" w:rsidP="003C4B0D">
            <w:pPr>
              <w:jc w:val="center"/>
              <w:rPr>
                <w:color w:val="000000"/>
                <w:sz w:val="20"/>
                <w:szCs w:val="20"/>
              </w:rPr>
            </w:pPr>
            <w:r w:rsidRPr="006B023A">
              <w:rPr>
                <w:color w:val="000000"/>
                <w:sz w:val="20"/>
                <w:szCs w:val="20"/>
              </w:rPr>
              <w:t>380</w:t>
            </w:r>
          </w:p>
        </w:tc>
        <w:tc>
          <w:tcPr>
            <w:tcW w:w="566" w:type="dxa"/>
            <w:gridSpan w:val="3"/>
            <w:tcBorders>
              <w:top w:val="nil"/>
              <w:left w:val="nil"/>
              <w:bottom w:val="single" w:sz="8" w:space="0" w:color="auto"/>
              <w:right w:val="single" w:sz="8" w:space="0" w:color="auto"/>
            </w:tcBorders>
            <w:shd w:val="clear" w:color="000000" w:fill="FFFFFF"/>
            <w:noWrap/>
            <w:vAlign w:val="center"/>
            <w:hideMark/>
          </w:tcPr>
          <w:p w14:paraId="671008D0" w14:textId="77777777" w:rsidR="005E37B5" w:rsidRPr="006B023A" w:rsidRDefault="005E37B5" w:rsidP="003C4B0D">
            <w:pPr>
              <w:jc w:val="center"/>
              <w:rPr>
                <w:color w:val="000000"/>
                <w:sz w:val="20"/>
                <w:szCs w:val="20"/>
              </w:rPr>
            </w:pPr>
            <w:r w:rsidRPr="006B023A">
              <w:rPr>
                <w:color w:val="000000"/>
                <w:sz w:val="20"/>
                <w:szCs w:val="20"/>
              </w:rPr>
              <w:t>135</w:t>
            </w:r>
          </w:p>
        </w:tc>
        <w:tc>
          <w:tcPr>
            <w:tcW w:w="1238" w:type="dxa"/>
            <w:gridSpan w:val="3"/>
            <w:tcBorders>
              <w:top w:val="nil"/>
              <w:left w:val="nil"/>
              <w:bottom w:val="single" w:sz="8" w:space="0" w:color="auto"/>
              <w:right w:val="single" w:sz="8" w:space="0" w:color="auto"/>
            </w:tcBorders>
            <w:shd w:val="clear" w:color="000000" w:fill="FFFFFF"/>
            <w:noWrap/>
            <w:vAlign w:val="center"/>
            <w:hideMark/>
          </w:tcPr>
          <w:p w14:paraId="6D2F041A" w14:textId="77777777" w:rsidR="005E37B5" w:rsidRPr="006B023A" w:rsidRDefault="005E37B5" w:rsidP="003C4B0D">
            <w:pPr>
              <w:jc w:val="center"/>
              <w:rPr>
                <w:color w:val="000000"/>
                <w:sz w:val="20"/>
                <w:szCs w:val="20"/>
              </w:rPr>
            </w:pPr>
            <w:r w:rsidRPr="006B023A">
              <w:rPr>
                <w:color w:val="000000"/>
                <w:sz w:val="20"/>
                <w:szCs w:val="20"/>
              </w:rPr>
              <w:t>8</w:t>
            </w:r>
          </w:p>
        </w:tc>
      </w:tr>
    </w:tbl>
    <w:p w14:paraId="01F3660A" w14:textId="77777777" w:rsidR="00F54A61" w:rsidRDefault="00F54A61" w:rsidP="00D664BC">
      <w:pPr>
        <w:tabs>
          <w:tab w:val="left" w:pos="1875"/>
        </w:tabs>
        <w:ind w:right="-426"/>
        <w:jc w:val="center"/>
        <w:rPr>
          <w:b/>
          <w:sz w:val="21"/>
          <w:szCs w:val="21"/>
        </w:rPr>
      </w:pPr>
    </w:p>
    <w:tbl>
      <w:tblPr>
        <w:tblW w:w="16663" w:type="dxa"/>
        <w:tblInd w:w="-964" w:type="dxa"/>
        <w:tblLook w:val="04A0" w:firstRow="1" w:lastRow="0" w:firstColumn="1" w:lastColumn="0" w:noHBand="0" w:noVBand="1"/>
      </w:tblPr>
      <w:tblGrid>
        <w:gridCol w:w="2676"/>
        <w:gridCol w:w="3079"/>
        <w:gridCol w:w="1091"/>
        <w:gridCol w:w="814"/>
        <w:gridCol w:w="750"/>
        <w:gridCol w:w="750"/>
        <w:gridCol w:w="1157"/>
        <w:gridCol w:w="803"/>
        <w:gridCol w:w="631"/>
        <w:gridCol w:w="750"/>
        <w:gridCol w:w="631"/>
        <w:gridCol w:w="986"/>
        <w:gridCol w:w="981"/>
        <w:gridCol w:w="814"/>
        <w:gridCol w:w="750"/>
      </w:tblGrid>
      <w:tr w:rsidR="0036219B" w:rsidRPr="0001619F" w14:paraId="63945A3A" w14:textId="77777777" w:rsidTr="0036219B">
        <w:trPr>
          <w:trHeight w:val="375"/>
        </w:trPr>
        <w:tc>
          <w:tcPr>
            <w:tcW w:w="16663" w:type="dxa"/>
            <w:gridSpan w:val="15"/>
            <w:tcBorders>
              <w:top w:val="nil"/>
              <w:left w:val="nil"/>
              <w:bottom w:val="nil"/>
              <w:right w:val="nil"/>
            </w:tcBorders>
            <w:shd w:val="clear" w:color="000000" w:fill="FFFFFF"/>
            <w:noWrap/>
            <w:vAlign w:val="bottom"/>
            <w:hideMark/>
          </w:tcPr>
          <w:p w14:paraId="580217EC" w14:textId="77777777" w:rsidR="0036219B" w:rsidRDefault="0036219B" w:rsidP="003C4B0D">
            <w:pPr>
              <w:rPr>
                <w:color w:val="000000"/>
                <w:sz w:val="28"/>
                <w:szCs w:val="28"/>
              </w:rPr>
            </w:pPr>
          </w:p>
          <w:p w14:paraId="635CA11C" w14:textId="77777777" w:rsidR="0036219B" w:rsidRDefault="0036219B" w:rsidP="003C4B0D">
            <w:pPr>
              <w:rPr>
                <w:color w:val="000000"/>
                <w:sz w:val="28"/>
                <w:szCs w:val="28"/>
              </w:rPr>
            </w:pPr>
          </w:p>
          <w:p w14:paraId="739D89FB" w14:textId="77777777" w:rsidR="0036219B" w:rsidRDefault="0036219B" w:rsidP="003C4B0D">
            <w:pPr>
              <w:rPr>
                <w:color w:val="000000"/>
                <w:sz w:val="28"/>
                <w:szCs w:val="28"/>
              </w:rPr>
            </w:pPr>
          </w:p>
          <w:p w14:paraId="7DC36814" w14:textId="77777777" w:rsidR="0036219B" w:rsidRDefault="0036219B" w:rsidP="003C4B0D">
            <w:pPr>
              <w:rPr>
                <w:color w:val="000000"/>
                <w:sz w:val="28"/>
                <w:szCs w:val="28"/>
              </w:rPr>
            </w:pPr>
          </w:p>
          <w:p w14:paraId="4C7CB7E2" w14:textId="77777777" w:rsidR="0036219B" w:rsidRDefault="0036219B" w:rsidP="003C4B0D">
            <w:pPr>
              <w:rPr>
                <w:color w:val="000000"/>
                <w:sz w:val="28"/>
                <w:szCs w:val="28"/>
              </w:rPr>
            </w:pPr>
          </w:p>
          <w:p w14:paraId="67A7333D" w14:textId="77777777" w:rsidR="0036219B" w:rsidRDefault="0036219B" w:rsidP="003C4B0D">
            <w:pPr>
              <w:rPr>
                <w:color w:val="000000"/>
                <w:sz w:val="28"/>
                <w:szCs w:val="28"/>
              </w:rPr>
            </w:pPr>
          </w:p>
          <w:p w14:paraId="146598B5" w14:textId="77777777" w:rsidR="0036219B" w:rsidRDefault="0036219B" w:rsidP="003C4B0D">
            <w:pPr>
              <w:rPr>
                <w:color w:val="000000"/>
                <w:sz w:val="28"/>
                <w:szCs w:val="28"/>
              </w:rPr>
            </w:pPr>
          </w:p>
          <w:p w14:paraId="18A020A9" w14:textId="77777777" w:rsidR="0036219B" w:rsidRDefault="0036219B" w:rsidP="003C4B0D">
            <w:pPr>
              <w:rPr>
                <w:color w:val="000000"/>
                <w:sz w:val="28"/>
                <w:szCs w:val="28"/>
              </w:rPr>
            </w:pPr>
          </w:p>
          <w:p w14:paraId="5211C31E" w14:textId="77777777" w:rsidR="0036219B" w:rsidRDefault="0036219B" w:rsidP="003C4B0D">
            <w:pPr>
              <w:rPr>
                <w:color w:val="000000"/>
                <w:sz w:val="28"/>
                <w:szCs w:val="28"/>
              </w:rPr>
            </w:pPr>
          </w:p>
          <w:p w14:paraId="0EF625BF" w14:textId="77777777" w:rsidR="0036219B" w:rsidRDefault="0036219B" w:rsidP="003C4B0D">
            <w:pPr>
              <w:rPr>
                <w:color w:val="000000"/>
                <w:sz w:val="28"/>
                <w:szCs w:val="28"/>
              </w:rPr>
            </w:pPr>
          </w:p>
          <w:p w14:paraId="112C17A9" w14:textId="77777777" w:rsidR="0036219B" w:rsidRPr="0001619F" w:rsidRDefault="0036219B" w:rsidP="003C4B0D">
            <w:pPr>
              <w:rPr>
                <w:color w:val="000000"/>
                <w:sz w:val="28"/>
                <w:szCs w:val="28"/>
              </w:rPr>
            </w:pPr>
            <w:r w:rsidRPr="0001619F">
              <w:rPr>
                <w:color w:val="000000"/>
                <w:sz w:val="28"/>
                <w:szCs w:val="28"/>
              </w:rPr>
              <w:lastRenderedPageBreak/>
              <w:t>11. Примерное цикличное меню для организации дополнительного питания учащихся в школах с 1 по 11 класс</w:t>
            </w:r>
          </w:p>
        </w:tc>
      </w:tr>
      <w:tr w:rsidR="0036219B" w:rsidRPr="0001619F" w14:paraId="0EE376C8" w14:textId="77777777" w:rsidTr="0036219B">
        <w:trPr>
          <w:trHeight w:val="300"/>
        </w:trPr>
        <w:tc>
          <w:tcPr>
            <w:tcW w:w="2703" w:type="dxa"/>
            <w:tcBorders>
              <w:top w:val="nil"/>
              <w:left w:val="nil"/>
              <w:bottom w:val="nil"/>
              <w:right w:val="nil"/>
            </w:tcBorders>
            <w:shd w:val="clear" w:color="000000" w:fill="FFFFFF"/>
            <w:noWrap/>
            <w:vAlign w:val="bottom"/>
            <w:hideMark/>
          </w:tcPr>
          <w:p w14:paraId="4D5646E0" w14:textId="77777777" w:rsidR="0036219B" w:rsidRPr="0001619F" w:rsidRDefault="0036219B" w:rsidP="003C4B0D">
            <w:pPr>
              <w:rPr>
                <w:rFonts w:ascii="Calibri" w:hAnsi="Calibri" w:cs="Calibri"/>
                <w:color w:val="000000"/>
              </w:rPr>
            </w:pPr>
            <w:r w:rsidRPr="0001619F">
              <w:rPr>
                <w:rFonts w:ascii="Calibri" w:hAnsi="Calibri" w:cs="Calibri"/>
                <w:color w:val="000000"/>
              </w:rPr>
              <w:lastRenderedPageBreak/>
              <w:t> </w:t>
            </w:r>
          </w:p>
        </w:tc>
        <w:tc>
          <w:tcPr>
            <w:tcW w:w="3110" w:type="dxa"/>
            <w:tcBorders>
              <w:top w:val="nil"/>
              <w:left w:val="nil"/>
              <w:bottom w:val="nil"/>
              <w:right w:val="nil"/>
            </w:tcBorders>
            <w:shd w:val="clear" w:color="000000" w:fill="FFFFFF"/>
            <w:noWrap/>
            <w:vAlign w:val="bottom"/>
            <w:hideMark/>
          </w:tcPr>
          <w:p w14:paraId="01E9D71F" w14:textId="77777777" w:rsidR="0036219B" w:rsidRPr="0001619F" w:rsidRDefault="0036219B" w:rsidP="003C4B0D">
            <w:pPr>
              <w:rPr>
                <w:rFonts w:ascii="Calibri" w:hAnsi="Calibri" w:cs="Calibri"/>
                <w:color w:val="000000"/>
              </w:rPr>
            </w:pPr>
            <w:r w:rsidRPr="0001619F">
              <w:rPr>
                <w:rFonts w:ascii="Calibri" w:hAnsi="Calibri" w:cs="Calibri"/>
                <w:color w:val="000000"/>
              </w:rPr>
              <w:t> </w:t>
            </w:r>
          </w:p>
        </w:tc>
        <w:tc>
          <w:tcPr>
            <w:tcW w:w="1101" w:type="dxa"/>
            <w:tcBorders>
              <w:top w:val="nil"/>
              <w:left w:val="nil"/>
              <w:bottom w:val="nil"/>
              <w:right w:val="nil"/>
            </w:tcBorders>
            <w:shd w:val="clear" w:color="000000" w:fill="FFFFFF"/>
            <w:noWrap/>
            <w:vAlign w:val="bottom"/>
            <w:hideMark/>
          </w:tcPr>
          <w:p w14:paraId="02EE6847" w14:textId="77777777" w:rsidR="0036219B" w:rsidRPr="0001619F" w:rsidRDefault="0036219B" w:rsidP="003C4B0D">
            <w:pPr>
              <w:rPr>
                <w:rFonts w:ascii="Calibri" w:hAnsi="Calibri" w:cs="Calibri"/>
                <w:color w:val="000000"/>
              </w:rPr>
            </w:pPr>
            <w:r w:rsidRPr="0001619F">
              <w:rPr>
                <w:rFonts w:ascii="Calibri" w:hAnsi="Calibri" w:cs="Calibri"/>
                <w:color w:val="000000"/>
              </w:rPr>
              <w:t> </w:t>
            </w:r>
          </w:p>
        </w:tc>
        <w:tc>
          <w:tcPr>
            <w:tcW w:w="821" w:type="dxa"/>
            <w:tcBorders>
              <w:top w:val="nil"/>
              <w:left w:val="nil"/>
              <w:bottom w:val="nil"/>
              <w:right w:val="nil"/>
            </w:tcBorders>
            <w:shd w:val="clear" w:color="000000" w:fill="FFFFFF"/>
            <w:noWrap/>
            <w:vAlign w:val="bottom"/>
            <w:hideMark/>
          </w:tcPr>
          <w:p w14:paraId="0F231F20" w14:textId="77777777" w:rsidR="0036219B" w:rsidRPr="0001619F" w:rsidRDefault="0036219B" w:rsidP="003C4B0D">
            <w:pPr>
              <w:rPr>
                <w:rFonts w:ascii="Calibri" w:hAnsi="Calibri" w:cs="Calibri"/>
                <w:color w:val="000000"/>
              </w:rPr>
            </w:pPr>
            <w:r w:rsidRPr="0001619F">
              <w:rPr>
                <w:rFonts w:ascii="Calibri" w:hAnsi="Calibri" w:cs="Calibri"/>
                <w:color w:val="000000"/>
              </w:rPr>
              <w:t> </w:t>
            </w:r>
          </w:p>
        </w:tc>
        <w:tc>
          <w:tcPr>
            <w:tcW w:w="736" w:type="dxa"/>
            <w:tcBorders>
              <w:top w:val="nil"/>
              <w:left w:val="nil"/>
              <w:bottom w:val="nil"/>
              <w:right w:val="nil"/>
            </w:tcBorders>
            <w:shd w:val="clear" w:color="000000" w:fill="FFFFFF"/>
            <w:noWrap/>
            <w:vAlign w:val="bottom"/>
            <w:hideMark/>
          </w:tcPr>
          <w:p w14:paraId="516DC2FF" w14:textId="77777777" w:rsidR="0036219B" w:rsidRPr="0001619F" w:rsidRDefault="0036219B" w:rsidP="003C4B0D">
            <w:pPr>
              <w:rPr>
                <w:rFonts w:ascii="Calibri" w:hAnsi="Calibri" w:cs="Calibri"/>
                <w:color w:val="000000"/>
              </w:rPr>
            </w:pPr>
            <w:r w:rsidRPr="0001619F">
              <w:rPr>
                <w:rFonts w:ascii="Calibri" w:hAnsi="Calibri" w:cs="Calibri"/>
                <w:color w:val="000000"/>
              </w:rPr>
              <w:t> </w:t>
            </w:r>
          </w:p>
        </w:tc>
        <w:tc>
          <w:tcPr>
            <w:tcW w:w="739" w:type="dxa"/>
            <w:tcBorders>
              <w:top w:val="nil"/>
              <w:left w:val="nil"/>
              <w:bottom w:val="nil"/>
              <w:right w:val="nil"/>
            </w:tcBorders>
            <w:shd w:val="clear" w:color="000000" w:fill="FFFFFF"/>
            <w:noWrap/>
            <w:vAlign w:val="bottom"/>
            <w:hideMark/>
          </w:tcPr>
          <w:p w14:paraId="7ADE8193" w14:textId="77777777" w:rsidR="0036219B" w:rsidRPr="0001619F" w:rsidRDefault="0036219B" w:rsidP="003C4B0D">
            <w:pPr>
              <w:rPr>
                <w:rFonts w:ascii="Calibri" w:hAnsi="Calibri" w:cs="Calibri"/>
                <w:color w:val="000000"/>
              </w:rPr>
            </w:pPr>
            <w:r w:rsidRPr="0001619F">
              <w:rPr>
                <w:rFonts w:ascii="Calibri" w:hAnsi="Calibri" w:cs="Calibri"/>
                <w:color w:val="000000"/>
              </w:rPr>
              <w:t> </w:t>
            </w:r>
          </w:p>
        </w:tc>
        <w:tc>
          <w:tcPr>
            <w:tcW w:w="1134" w:type="dxa"/>
            <w:tcBorders>
              <w:top w:val="nil"/>
              <w:left w:val="nil"/>
              <w:bottom w:val="nil"/>
              <w:right w:val="nil"/>
            </w:tcBorders>
            <w:shd w:val="clear" w:color="000000" w:fill="FFFFFF"/>
            <w:noWrap/>
            <w:vAlign w:val="bottom"/>
            <w:hideMark/>
          </w:tcPr>
          <w:p w14:paraId="451DE355" w14:textId="77777777" w:rsidR="0036219B" w:rsidRPr="0001619F" w:rsidRDefault="0036219B" w:rsidP="003C4B0D">
            <w:pPr>
              <w:rPr>
                <w:rFonts w:ascii="Calibri" w:hAnsi="Calibri" w:cs="Calibri"/>
                <w:color w:val="000000"/>
              </w:rPr>
            </w:pPr>
            <w:r w:rsidRPr="0001619F">
              <w:rPr>
                <w:rFonts w:ascii="Calibri" w:hAnsi="Calibri" w:cs="Calibri"/>
                <w:color w:val="000000"/>
              </w:rPr>
              <w:t> </w:t>
            </w:r>
          </w:p>
        </w:tc>
        <w:tc>
          <w:tcPr>
            <w:tcW w:w="810" w:type="dxa"/>
            <w:tcBorders>
              <w:top w:val="nil"/>
              <w:left w:val="nil"/>
              <w:bottom w:val="nil"/>
              <w:right w:val="nil"/>
            </w:tcBorders>
            <w:shd w:val="clear" w:color="000000" w:fill="FFFFFF"/>
            <w:noWrap/>
            <w:vAlign w:val="bottom"/>
            <w:hideMark/>
          </w:tcPr>
          <w:p w14:paraId="26A70255" w14:textId="77777777" w:rsidR="0036219B" w:rsidRPr="0001619F" w:rsidRDefault="0036219B" w:rsidP="003C4B0D">
            <w:pPr>
              <w:rPr>
                <w:rFonts w:ascii="Calibri" w:hAnsi="Calibri" w:cs="Calibri"/>
                <w:color w:val="000000"/>
              </w:rPr>
            </w:pPr>
            <w:r w:rsidRPr="0001619F">
              <w:rPr>
                <w:rFonts w:ascii="Calibri" w:hAnsi="Calibri" w:cs="Calibri"/>
                <w:color w:val="000000"/>
              </w:rPr>
              <w:t> </w:t>
            </w:r>
          </w:p>
        </w:tc>
        <w:tc>
          <w:tcPr>
            <w:tcW w:w="621" w:type="dxa"/>
            <w:tcBorders>
              <w:top w:val="nil"/>
              <w:left w:val="nil"/>
              <w:bottom w:val="nil"/>
              <w:right w:val="nil"/>
            </w:tcBorders>
            <w:shd w:val="clear" w:color="000000" w:fill="FFFFFF"/>
            <w:noWrap/>
            <w:vAlign w:val="bottom"/>
            <w:hideMark/>
          </w:tcPr>
          <w:p w14:paraId="7011312C" w14:textId="77777777" w:rsidR="0036219B" w:rsidRPr="0001619F" w:rsidRDefault="0036219B" w:rsidP="003C4B0D">
            <w:pPr>
              <w:rPr>
                <w:rFonts w:ascii="Calibri" w:hAnsi="Calibri" w:cs="Calibri"/>
                <w:color w:val="000000"/>
              </w:rPr>
            </w:pPr>
            <w:r w:rsidRPr="0001619F">
              <w:rPr>
                <w:rFonts w:ascii="Calibri" w:hAnsi="Calibri" w:cs="Calibri"/>
                <w:color w:val="000000"/>
              </w:rPr>
              <w:t> </w:t>
            </w:r>
          </w:p>
        </w:tc>
        <w:tc>
          <w:tcPr>
            <w:tcW w:w="739" w:type="dxa"/>
            <w:tcBorders>
              <w:top w:val="nil"/>
              <w:left w:val="nil"/>
              <w:bottom w:val="nil"/>
              <w:right w:val="nil"/>
            </w:tcBorders>
            <w:shd w:val="clear" w:color="000000" w:fill="FFFFFF"/>
            <w:noWrap/>
            <w:vAlign w:val="bottom"/>
            <w:hideMark/>
          </w:tcPr>
          <w:p w14:paraId="5E984AF6" w14:textId="77777777" w:rsidR="0036219B" w:rsidRPr="0001619F" w:rsidRDefault="0036219B" w:rsidP="003C4B0D">
            <w:pPr>
              <w:rPr>
                <w:rFonts w:ascii="Calibri" w:hAnsi="Calibri" w:cs="Calibri"/>
                <w:color w:val="000000"/>
              </w:rPr>
            </w:pPr>
            <w:r w:rsidRPr="0001619F">
              <w:rPr>
                <w:rFonts w:ascii="Calibri" w:hAnsi="Calibri" w:cs="Calibri"/>
                <w:color w:val="000000"/>
              </w:rPr>
              <w:t> </w:t>
            </w:r>
          </w:p>
        </w:tc>
        <w:tc>
          <w:tcPr>
            <w:tcW w:w="625" w:type="dxa"/>
            <w:tcBorders>
              <w:top w:val="nil"/>
              <w:left w:val="nil"/>
              <w:bottom w:val="nil"/>
              <w:right w:val="nil"/>
            </w:tcBorders>
            <w:shd w:val="clear" w:color="000000" w:fill="FFFFFF"/>
            <w:noWrap/>
            <w:vAlign w:val="bottom"/>
            <w:hideMark/>
          </w:tcPr>
          <w:p w14:paraId="1380A174" w14:textId="77777777" w:rsidR="0036219B" w:rsidRPr="0001619F" w:rsidRDefault="0036219B" w:rsidP="003C4B0D">
            <w:pPr>
              <w:rPr>
                <w:rFonts w:ascii="Calibri" w:hAnsi="Calibri" w:cs="Calibri"/>
                <w:color w:val="000000"/>
              </w:rPr>
            </w:pPr>
            <w:r w:rsidRPr="0001619F">
              <w:rPr>
                <w:rFonts w:ascii="Calibri" w:hAnsi="Calibri" w:cs="Calibri"/>
                <w:color w:val="000000"/>
              </w:rPr>
              <w:t> </w:t>
            </w:r>
          </w:p>
        </w:tc>
        <w:tc>
          <w:tcPr>
            <w:tcW w:w="995" w:type="dxa"/>
            <w:tcBorders>
              <w:top w:val="nil"/>
              <w:left w:val="nil"/>
              <w:bottom w:val="nil"/>
              <w:right w:val="nil"/>
            </w:tcBorders>
            <w:shd w:val="clear" w:color="000000" w:fill="FFFFFF"/>
            <w:noWrap/>
            <w:vAlign w:val="bottom"/>
            <w:hideMark/>
          </w:tcPr>
          <w:p w14:paraId="48BE89B3" w14:textId="77777777" w:rsidR="0036219B" w:rsidRPr="0001619F" w:rsidRDefault="0036219B" w:rsidP="003C4B0D">
            <w:pPr>
              <w:rPr>
                <w:rFonts w:ascii="Calibri" w:hAnsi="Calibri" w:cs="Calibri"/>
                <w:color w:val="000000"/>
              </w:rPr>
            </w:pPr>
            <w:r w:rsidRPr="0001619F">
              <w:rPr>
                <w:rFonts w:ascii="Calibri" w:hAnsi="Calibri" w:cs="Calibri"/>
                <w:color w:val="000000"/>
              </w:rPr>
              <w:t> </w:t>
            </w:r>
          </w:p>
        </w:tc>
        <w:tc>
          <w:tcPr>
            <w:tcW w:w="990" w:type="dxa"/>
            <w:tcBorders>
              <w:top w:val="nil"/>
              <w:left w:val="nil"/>
              <w:bottom w:val="nil"/>
              <w:right w:val="nil"/>
            </w:tcBorders>
            <w:shd w:val="clear" w:color="000000" w:fill="FFFFFF"/>
            <w:noWrap/>
            <w:vAlign w:val="bottom"/>
            <w:hideMark/>
          </w:tcPr>
          <w:p w14:paraId="50B57876" w14:textId="77777777" w:rsidR="0036219B" w:rsidRPr="0001619F" w:rsidRDefault="0036219B" w:rsidP="003C4B0D">
            <w:pPr>
              <w:rPr>
                <w:rFonts w:ascii="Calibri" w:hAnsi="Calibri" w:cs="Calibri"/>
                <w:color w:val="000000"/>
              </w:rPr>
            </w:pPr>
            <w:r w:rsidRPr="0001619F">
              <w:rPr>
                <w:rFonts w:ascii="Calibri" w:hAnsi="Calibri" w:cs="Calibri"/>
                <w:color w:val="000000"/>
              </w:rPr>
              <w:t> </w:t>
            </w:r>
          </w:p>
        </w:tc>
        <w:tc>
          <w:tcPr>
            <w:tcW w:w="821" w:type="dxa"/>
            <w:tcBorders>
              <w:top w:val="nil"/>
              <w:left w:val="nil"/>
              <w:bottom w:val="nil"/>
              <w:right w:val="nil"/>
            </w:tcBorders>
            <w:shd w:val="clear" w:color="000000" w:fill="FFFFFF"/>
            <w:noWrap/>
            <w:vAlign w:val="bottom"/>
            <w:hideMark/>
          </w:tcPr>
          <w:p w14:paraId="5CDB17F0" w14:textId="77777777" w:rsidR="0036219B" w:rsidRPr="0001619F" w:rsidRDefault="0036219B" w:rsidP="003C4B0D">
            <w:pPr>
              <w:rPr>
                <w:rFonts w:ascii="Calibri" w:hAnsi="Calibri" w:cs="Calibri"/>
                <w:color w:val="000000"/>
              </w:rPr>
            </w:pPr>
            <w:r w:rsidRPr="0001619F">
              <w:rPr>
                <w:rFonts w:ascii="Calibri" w:hAnsi="Calibri" w:cs="Calibri"/>
                <w:color w:val="000000"/>
              </w:rPr>
              <w:t> </w:t>
            </w:r>
          </w:p>
        </w:tc>
        <w:tc>
          <w:tcPr>
            <w:tcW w:w="718" w:type="dxa"/>
            <w:tcBorders>
              <w:top w:val="nil"/>
              <w:left w:val="nil"/>
              <w:bottom w:val="nil"/>
              <w:right w:val="nil"/>
            </w:tcBorders>
            <w:shd w:val="clear" w:color="000000" w:fill="FFFFFF"/>
            <w:noWrap/>
            <w:vAlign w:val="bottom"/>
            <w:hideMark/>
          </w:tcPr>
          <w:p w14:paraId="5C32408E" w14:textId="77777777" w:rsidR="0036219B" w:rsidRPr="0001619F" w:rsidRDefault="0036219B" w:rsidP="003C4B0D">
            <w:pPr>
              <w:rPr>
                <w:rFonts w:ascii="Calibri" w:hAnsi="Calibri" w:cs="Calibri"/>
                <w:color w:val="000000"/>
              </w:rPr>
            </w:pPr>
            <w:r w:rsidRPr="0001619F">
              <w:rPr>
                <w:rFonts w:ascii="Calibri" w:hAnsi="Calibri" w:cs="Calibri"/>
                <w:color w:val="000000"/>
              </w:rPr>
              <w:t> </w:t>
            </w:r>
          </w:p>
        </w:tc>
      </w:tr>
      <w:tr w:rsidR="0036219B" w:rsidRPr="0001619F" w14:paraId="5D30ADB9" w14:textId="77777777" w:rsidTr="0036219B">
        <w:trPr>
          <w:trHeight w:val="375"/>
        </w:trPr>
        <w:tc>
          <w:tcPr>
            <w:tcW w:w="270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7509F69" w14:textId="77777777" w:rsidR="0036219B" w:rsidRPr="0001619F" w:rsidRDefault="0036219B" w:rsidP="003C4B0D">
            <w:pPr>
              <w:jc w:val="center"/>
              <w:rPr>
                <w:color w:val="000000"/>
                <w:sz w:val="28"/>
                <w:szCs w:val="28"/>
              </w:rPr>
            </w:pPr>
            <w:r w:rsidRPr="0001619F">
              <w:rPr>
                <w:color w:val="000000"/>
                <w:sz w:val="28"/>
                <w:szCs w:val="28"/>
              </w:rPr>
              <w:t>Прием пищи</w:t>
            </w:r>
          </w:p>
        </w:tc>
        <w:tc>
          <w:tcPr>
            <w:tcW w:w="311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B00674B" w14:textId="77777777" w:rsidR="0036219B" w:rsidRPr="0001619F" w:rsidRDefault="0036219B" w:rsidP="003C4B0D">
            <w:pPr>
              <w:jc w:val="center"/>
              <w:rPr>
                <w:color w:val="000000"/>
              </w:rPr>
            </w:pPr>
            <w:r w:rsidRPr="0001619F">
              <w:rPr>
                <w:color w:val="000000"/>
              </w:rPr>
              <w:t>Наименование блюда</w:t>
            </w:r>
          </w:p>
        </w:tc>
        <w:tc>
          <w:tcPr>
            <w:tcW w:w="110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9879484" w14:textId="77777777" w:rsidR="0036219B" w:rsidRPr="00D4335E" w:rsidRDefault="0036219B" w:rsidP="003C4B0D">
            <w:pPr>
              <w:jc w:val="center"/>
              <w:rPr>
                <w:color w:val="000000"/>
                <w:szCs w:val="28"/>
              </w:rPr>
            </w:pPr>
            <w:r w:rsidRPr="00D4335E">
              <w:rPr>
                <w:color w:val="000000"/>
                <w:szCs w:val="28"/>
              </w:rPr>
              <w:t>Вес блюда, г.</w:t>
            </w:r>
          </w:p>
        </w:tc>
        <w:tc>
          <w:tcPr>
            <w:tcW w:w="2296"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415977ED" w14:textId="77777777" w:rsidR="0036219B" w:rsidRPr="00D4335E" w:rsidRDefault="0036219B" w:rsidP="003C4B0D">
            <w:pPr>
              <w:jc w:val="center"/>
              <w:rPr>
                <w:color w:val="000000"/>
                <w:szCs w:val="28"/>
              </w:rPr>
            </w:pPr>
            <w:r w:rsidRPr="00D4335E">
              <w:rPr>
                <w:color w:val="000000"/>
                <w:szCs w:val="28"/>
              </w:rPr>
              <w:t>Пищевые вещества</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05A8F20" w14:textId="77777777" w:rsidR="0036219B" w:rsidRPr="00D4335E" w:rsidRDefault="0036219B" w:rsidP="003C4B0D">
            <w:pPr>
              <w:jc w:val="center"/>
              <w:rPr>
                <w:color w:val="000000"/>
                <w:szCs w:val="28"/>
              </w:rPr>
            </w:pPr>
            <w:r w:rsidRPr="00D4335E">
              <w:rPr>
                <w:color w:val="000000"/>
                <w:szCs w:val="28"/>
              </w:rPr>
              <w:t>ЭЦ(ккал)</w:t>
            </w:r>
          </w:p>
        </w:tc>
        <w:tc>
          <w:tcPr>
            <w:tcW w:w="2795"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D3171CD" w14:textId="77777777" w:rsidR="0036219B" w:rsidRPr="00D4335E" w:rsidRDefault="0036219B" w:rsidP="003C4B0D">
            <w:pPr>
              <w:jc w:val="center"/>
              <w:rPr>
                <w:color w:val="000000"/>
                <w:szCs w:val="28"/>
              </w:rPr>
            </w:pPr>
            <w:r w:rsidRPr="00D4335E">
              <w:rPr>
                <w:color w:val="000000"/>
                <w:szCs w:val="28"/>
              </w:rPr>
              <w:t>Витамины(мг)</w:t>
            </w:r>
          </w:p>
        </w:tc>
        <w:tc>
          <w:tcPr>
            <w:tcW w:w="3524"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CE7A1A2" w14:textId="77777777" w:rsidR="0036219B" w:rsidRPr="00D4335E" w:rsidRDefault="0036219B" w:rsidP="003C4B0D">
            <w:pPr>
              <w:jc w:val="center"/>
              <w:rPr>
                <w:color w:val="000000"/>
                <w:szCs w:val="28"/>
              </w:rPr>
            </w:pPr>
            <w:r w:rsidRPr="00D4335E">
              <w:rPr>
                <w:color w:val="000000"/>
                <w:szCs w:val="28"/>
              </w:rPr>
              <w:t>Минеральные вещества</w:t>
            </w:r>
          </w:p>
        </w:tc>
      </w:tr>
      <w:tr w:rsidR="0036219B" w:rsidRPr="0001619F" w14:paraId="5005950E" w14:textId="77777777" w:rsidTr="0036219B">
        <w:trPr>
          <w:trHeight w:val="375"/>
        </w:trPr>
        <w:tc>
          <w:tcPr>
            <w:tcW w:w="2703" w:type="dxa"/>
            <w:vMerge/>
            <w:tcBorders>
              <w:top w:val="single" w:sz="4" w:space="0" w:color="auto"/>
              <w:left w:val="single" w:sz="4" w:space="0" w:color="auto"/>
              <w:bottom w:val="single" w:sz="4" w:space="0" w:color="000000"/>
              <w:right w:val="single" w:sz="4" w:space="0" w:color="auto"/>
            </w:tcBorders>
            <w:vAlign w:val="center"/>
            <w:hideMark/>
          </w:tcPr>
          <w:p w14:paraId="2F858560" w14:textId="77777777" w:rsidR="0036219B" w:rsidRPr="0001619F" w:rsidRDefault="0036219B" w:rsidP="003C4B0D">
            <w:pPr>
              <w:rPr>
                <w:color w:val="000000"/>
                <w:sz w:val="28"/>
                <w:szCs w:val="28"/>
              </w:rPr>
            </w:pPr>
          </w:p>
        </w:tc>
        <w:tc>
          <w:tcPr>
            <w:tcW w:w="3110" w:type="dxa"/>
            <w:vMerge/>
            <w:tcBorders>
              <w:top w:val="single" w:sz="4" w:space="0" w:color="auto"/>
              <w:left w:val="single" w:sz="4" w:space="0" w:color="auto"/>
              <w:bottom w:val="single" w:sz="4" w:space="0" w:color="000000"/>
              <w:right w:val="single" w:sz="4" w:space="0" w:color="auto"/>
            </w:tcBorders>
            <w:vAlign w:val="center"/>
            <w:hideMark/>
          </w:tcPr>
          <w:p w14:paraId="305A6E52" w14:textId="77777777" w:rsidR="0036219B" w:rsidRPr="0001619F" w:rsidRDefault="0036219B" w:rsidP="003C4B0D">
            <w:pPr>
              <w:rPr>
                <w:color w:val="000000"/>
              </w:rPr>
            </w:pPr>
          </w:p>
        </w:tc>
        <w:tc>
          <w:tcPr>
            <w:tcW w:w="1101" w:type="dxa"/>
            <w:vMerge/>
            <w:tcBorders>
              <w:top w:val="single" w:sz="4" w:space="0" w:color="auto"/>
              <w:left w:val="single" w:sz="4" w:space="0" w:color="auto"/>
              <w:bottom w:val="single" w:sz="4" w:space="0" w:color="000000"/>
              <w:right w:val="single" w:sz="4" w:space="0" w:color="auto"/>
            </w:tcBorders>
            <w:vAlign w:val="center"/>
            <w:hideMark/>
          </w:tcPr>
          <w:p w14:paraId="18470D58" w14:textId="77777777" w:rsidR="0036219B" w:rsidRPr="00D4335E" w:rsidRDefault="0036219B" w:rsidP="003C4B0D">
            <w:pPr>
              <w:rPr>
                <w:color w:val="000000"/>
                <w:szCs w:val="28"/>
              </w:rPr>
            </w:pPr>
          </w:p>
        </w:tc>
        <w:tc>
          <w:tcPr>
            <w:tcW w:w="821" w:type="dxa"/>
            <w:tcBorders>
              <w:top w:val="nil"/>
              <w:left w:val="nil"/>
              <w:bottom w:val="single" w:sz="4" w:space="0" w:color="auto"/>
              <w:right w:val="single" w:sz="4" w:space="0" w:color="auto"/>
            </w:tcBorders>
            <w:shd w:val="clear" w:color="000000" w:fill="FFFFFF"/>
            <w:noWrap/>
            <w:vAlign w:val="center"/>
            <w:hideMark/>
          </w:tcPr>
          <w:p w14:paraId="78D79C5E" w14:textId="77777777" w:rsidR="0036219B" w:rsidRPr="00D4335E" w:rsidRDefault="0036219B" w:rsidP="003C4B0D">
            <w:pPr>
              <w:jc w:val="center"/>
              <w:rPr>
                <w:color w:val="000000"/>
                <w:szCs w:val="28"/>
              </w:rPr>
            </w:pPr>
            <w:r w:rsidRPr="00D4335E">
              <w:rPr>
                <w:color w:val="000000"/>
                <w:szCs w:val="28"/>
              </w:rPr>
              <w:t>Б</w:t>
            </w:r>
          </w:p>
        </w:tc>
        <w:tc>
          <w:tcPr>
            <w:tcW w:w="736" w:type="dxa"/>
            <w:tcBorders>
              <w:top w:val="nil"/>
              <w:left w:val="nil"/>
              <w:bottom w:val="single" w:sz="4" w:space="0" w:color="auto"/>
              <w:right w:val="single" w:sz="4" w:space="0" w:color="auto"/>
            </w:tcBorders>
            <w:shd w:val="clear" w:color="000000" w:fill="FFFFFF"/>
            <w:noWrap/>
            <w:vAlign w:val="center"/>
            <w:hideMark/>
          </w:tcPr>
          <w:p w14:paraId="0296B338" w14:textId="77777777" w:rsidR="0036219B" w:rsidRPr="00D4335E" w:rsidRDefault="0036219B" w:rsidP="003C4B0D">
            <w:pPr>
              <w:jc w:val="center"/>
              <w:rPr>
                <w:color w:val="000000"/>
                <w:szCs w:val="28"/>
              </w:rPr>
            </w:pPr>
            <w:r w:rsidRPr="00D4335E">
              <w:rPr>
                <w:color w:val="000000"/>
                <w:szCs w:val="28"/>
              </w:rPr>
              <w:t>Ж</w:t>
            </w:r>
          </w:p>
        </w:tc>
        <w:tc>
          <w:tcPr>
            <w:tcW w:w="739" w:type="dxa"/>
            <w:tcBorders>
              <w:top w:val="nil"/>
              <w:left w:val="nil"/>
              <w:bottom w:val="single" w:sz="4" w:space="0" w:color="auto"/>
              <w:right w:val="single" w:sz="4" w:space="0" w:color="auto"/>
            </w:tcBorders>
            <w:shd w:val="clear" w:color="000000" w:fill="FFFFFF"/>
            <w:noWrap/>
            <w:vAlign w:val="center"/>
            <w:hideMark/>
          </w:tcPr>
          <w:p w14:paraId="6A662290" w14:textId="77777777" w:rsidR="0036219B" w:rsidRPr="00D4335E" w:rsidRDefault="0036219B" w:rsidP="003C4B0D">
            <w:pPr>
              <w:jc w:val="center"/>
              <w:rPr>
                <w:color w:val="000000"/>
                <w:szCs w:val="28"/>
              </w:rPr>
            </w:pPr>
            <w:r w:rsidRPr="00D4335E">
              <w:rPr>
                <w:color w:val="000000"/>
                <w:szCs w:val="28"/>
              </w:rPr>
              <w:t>У</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B48E97F" w14:textId="77777777" w:rsidR="0036219B" w:rsidRPr="00D4335E" w:rsidRDefault="0036219B" w:rsidP="003C4B0D">
            <w:pPr>
              <w:rPr>
                <w:color w:val="000000"/>
                <w:szCs w:val="28"/>
              </w:rPr>
            </w:pPr>
          </w:p>
        </w:tc>
        <w:tc>
          <w:tcPr>
            <w:tcW w:w="810" w:type="dxa"/>
            <w:tcBorders>
              <w:top w:val="nil"/>
              <w:left w:val="nil"/>
              <w:bottom w:val="single" w:sz="4" w:space="0" w:color="auto"/>
              <w:right w:val="single" w:sz="4" w:space="0" w:color="auto"/>
            </w:tcBorders>
            <w:shd w:val="clear" w:color="000000" w:fill="FFFFFF"/>
            <w:noWrap/>
            <w:vAlign w:val="center"/>
            <w:hideMark/>
          </w:tcPr>
          <w:p w14:paraId="67328F4A" w14:textId="77777777" w:rsidR="0036219B" w:rsidRPr="00D4335E" w:rsidRDefault="0036219B" w:rsidP="003C4B0D">
            <w:pPr>
              <w:jc w:val="center"/>
              <w:rPr>
                <w:color w:val="000000"/>
                <w:szCs w:val="28"/>
              </w:rPr>
            </w:pPr>
            <w:r w:rsidRPr="00D4335E">
              <w:rPr>
                <w:color w:val="000000"/>
                <w:szCs w:val="28"/>
              </w:rPr>
              <w:t>В1</w:t>
            </w:r>
          </w:p>
        </w:tc>
        <w:tc>
          <w:tcPr>
            <w:tcW w:w="621" w:type="dxa"/>
            <w:tcBorders>
              <w:top w:val="nil"/>
              <w:left w:val="nil"/>
              <w:bottom w:val="single" w:sz="4" w:space="0" w:color="auto"/>
              <w:right w:val="single" w:sz="4" w:space="0" w:color="auto"/>
            </w:tcBorders>
            <w:shd w:val="clear" w:color="000000" w:fill="FFFFFF"/>
            <w:noWrap/>
            <w:vAlign w:val="center"/>
            <w:hideMark/>
          </w:tcPr>
          <w:p w14:paraId="19B0084A" w14:textId="77777777" w:rsidR="0036219B" w:rsidRPr="00D4335E" w:rsidRDefault="0036219B" w:rsidP="003C4B0D">
            <w:pPr>
              <w:jc w:val="center"/>
              <w:rPr>
                <w:color w:val="000000"/>
                <w:szCs w:val="28"/>
              </w:rPr>
            </w:pPr>
            <w:r w:rsidRPr="00D4335E">
              <w:rPr>
                <w:color w:val="000000"/>
                <w:szCs w:val="28"/>
              </w:rPr>
              <w:t>С</w:t>
            </w:r>
          </w:p>
        </w:tc>
        <w:tc>
          <w:tcPr>
            <w:tcW w:w="739" w:type="dxa"/>
            <w:tcBorders>
              <w:top w:val="nil"/>
              <w:left w:val="nil"/>
              <w:bottom w:val="single" w:sz="4" w:space="0" w:color="auto"/>
              <w:right w:val="single" w:sz="4" w:space="0" w:color="auto"/>
            </w:tcBorders>
            <w:shd w:val="clear" w:color="000000" w:fill="FFFFFF"/>
            <w:noWrap/>
            <w:vAlign w:val="center"/>
            <w:hideMark/>
          </w:tcPr>
          <w:p w14:paraId="113AC2C5" w14:textId="77777777" w:rsidR="0036219B" w:rsidRPr="00D4335E" w:rsidRDefault="0036219B" w:rsidP="003C4B0D">
            <w:pPr>
              <w:jc w:val="center"/>
              <w:rPr>
                <w:color w:val="000000"/>
                <w:szCs w:val="28"/>
              </w:rPr>
            </w:pPr>
            <w:r w:rsidRPr="00D4335E">
              <w:rPr>
                <w:color w:val="000000"/>
                <w:szCs w:val="28"/>
              </w:rPr>
              <w:t>А</w:t>
            </w:r>
          </w:p>
        </w:tc>
        <w:tc>
          <w:tcPr>
            <w:tcW w:w="625" w:type="dxa"/>
            <w:tcBorders>
              <w:top w:val="nil"/>
              <w:left w:val="nil"/>
              <w:bottom w:val="single" w:sz="4" w:space="0" w:color="auto"/>
              <w:right w:val="single" w:sz="4" w:space="0" w:color="auto"/>
            </w:tcBorders>
            <w:shd w:val="clear" w:color="000000" w:fill="FFFFFF"/>
            <w:noWrap/>
            <w:vAlign w:val="center"/>
            <w:hideMark/>
          </w:tcPr>
          <w:p w14:paraId="164EC8C6" w14:textId="77777777" w:rsidR="0036219B" w:rsidRPr="00D4335E" w:rsidRDefault="0036219B" w:rsidP="003C4B0D">
            <w:pPr>
              <w:jc w:val="center"/>
              <w:rPr>
                <w:color w:val="000000"/>
                <w:szCs w:val="28"/>
              </w:rPr>
            </w:pPr>
            <w:r w:rsidRPr="00D4335E">
              <w:rPr>
                <w:color w:val="000000"/>
                <w:szCs w:val="28"/>
              </w:rPr>
              <w:t>Е</w:t>
            </w:r>
          </w:p>
        </w:tc>
        <w:tc>
          <w:tcPr>
            <w:tcW w:w="995" w:type="dxa"/>
            <w:tcBorders>
              <w:top w:val="nil"/>
              <w:left w:val="nil"/>
              <w:bottom w:val="single" w:sz="4" w:space="0" w:color="auto"/>
              <w:right w:val="single" w:sz="4" w:space="0" w:color="auto"/>
            </w:tcBorders>
            <w:shd w:val="clear" w:color="000000" w:fill="FFFFFF"/>
            <w:noWrap/>
            <w:vAlign w:val="center"/>
            <w:hideMark/>
          </w:tcPr>
          <w:p w14:paraId="67791929" w14:textId="77777777" w:rsidR="0036219B" w:rsidRPr="00D4335E" w:rsidRDefault="0036219B" w:rsidP="003C4B0D">
            <w:pPr>
              <w:jc w:val="center"/>
              <w:rPr>
                <w:color w:val="000000"/>
                <w:szCs w:val="28"/>
              </w:rPr>
            </w:pPr>
            <w:proofErr w:type="spellStart"/>
            <w:r w:rsidRPr="00D4335E">
              <w:rPr>
                <w:color w:val="000000"/>
                <w:szCs w:val="28"/>
              </w:rPr>
              <w:t>Ca</w:t>
            </w:r>
            <w:proofErr w:type="spellEnd"/>
          </w:p>
        </w:tc>
        <w:tc>
          <w:tcPr>
            <w:tcW w:w="990" w:type="dxa"/>
            <w:tcBorders>
              <w:top w:val="nil"/>
              <w:left w:val="nil"/>
              <w:bottom w:val="single" w:sz="4" w:space="0" w:color="auto"/>
              <w:right w:val="single" w:sz="4" w:space="0" w:color="auto"/>
            </w:tcBorders>
            <w:shd w:val="clear" w:color="000000" w:fill="FFFFFF"/>
            <w:noWrap/>
            <w:vAlign w:val="center"/>
            <w:hideMark/>
          </w:tcPr>
          <w:p w14:paraId="2BC733CE" w14:textId="77777777" w:rsidR="0036219B" w:rsidRPr="00D4335E" w:rsidRDefault="0036219B" w:rsidP="003C4B0D">
            <w:pPr>
              <w:jc w:val="center"/>
              <w:rPr>
                <w:color w:val="000000"/>
                <w:szCs w:val="28"/>
              </w:rPr>
            </w:pPr>
            <w:r w:rsidRPr="00D4335E">
              <w:rPr>
                <w:color w:val="000000"/>
                <w:szCs w:val="28"/>
              </w:rPr>
              <w:t>P</w:t>
            </w:r>
          </w:p>
        </w:tc>
        <w:tc>
          <w:tcPr>
            <w:tcW w:w="821" w:type="dxa"/>
            <w:tcBorders>
              <w:top w:val="nil"/>
              <w:left w:val="nil"/>
              <w:bottom w:val="single" w:sz="4" w:space="0" w:color="auto"/>
              <w:right w:val="single" w:sz="4" w:space="0" w:color="auto"/>
            </w:tcBorders>
            <w:shd w:val="clear" w:color="000000" w:fill="FFFFFF"/>
            <w:noWrap/>
            <w:vAlign w:val="center"/>
            <w:hideMark/>
          </w:tcPr>
          <w:p w14:paraId="141B2D9F" w14:textId="77777777" w:rsidR="0036219B" w:rsidRPr="00D4335E" w:rsidRDefault="0036219B" w:rsidP="003C4B0D">
            <w:pPr>
              <w:jc w:val="center"/>
              <w:rPr>
                <w:color w:val="000000"/>
                <w:szCs w:val="28"/>
              </w:rPr>
            </w:pPr>
            <w:proofErr w:type="spellStart"/>
            <w:r w:rsidRPr="00D4335E">
              <w:rPr>
                <w:color w:val="000000"/>
                <w:szCs w:val="28"/>
              </w:rPr>
              <w:t>Mg</w:t>
            </w:r>
            <w:proofErr w:type="spellEnd"/>
          </w:p>
        </w:tc>
        <w:tc>
          <w:tcPr>
            <w:tcW w:w="718" w:type="dxa"/>
            <w:tcBorders>
              <w:top w:val="nil"/>
              <w:left w:val="nil"/>
              <w:bottom w:val="single" w:sz="4" w:space="0" w:color="auto"/>
              <w:right w:val="single" w:sz="4" w:space="0" w:color="auto"/>
            </w:tcBorders>
            <w:shd w:val="clear" w:color="000000" w:fill="FFFFFF"/>
            <w:noWrap/>
            <w:vAlign w:val="center"/>
            <w:hideMark/>
          </w:tcPr>
          <w:p w14:paraId="71B1E0AF" w14:textId="77777777" w:rsidR="0036219B" w:rsidRPr="0001619F" w:rsidRDefault="0036219B" w:rsidP="003C4B0D">
            <w:pPr>
              <w:jc w:val="center"/>
              <w:rPr>
                <w:color w:val="000000"/>
                <w:sz w:val="28"/>
                <w:szCs w:val="28"/>
              </w:rPr>
            </w:pPr>
            <w:proofErr w:type="spellStart"/>
            <w:r w:rsidRPr="0001619F">
              <w:rPr>
                <w:color w:val="000000"/>
                <w:sz w:val="28"/>
                <w:szCs w:val="28"/>
              </w:rPr>
              <w:t>Fe</w:t>
            </w:r>
            <w:proofErr w:type="spellEnd"/>
          </w:p>
        </w:tc>
      </w:tr>
      <w:tr w:rsidR="0036219B" w:rsidRPr="0001619F" w14:paraId="23FFCF5B"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0134211E" w14:textId="77777777" w:rsidR="0036219B" w:rsidRPr="0001619F" w:rsidRDefault="0036219B" w:rsidP="003C4B0D">
            <w:pPr>
              <w:rPr>
                <w:color w:val="000000"/>
              </w:rPr>
            </w:pPr>
            <w:r w:rsidRPr="0001619F">
              <w:rPr>
                <w:color w:val="000000"/>
              </w:rPr>
              <w:t>Неделя 1, День 1</w:t>
            </w:r>
          </w:p>
        </w:tc>
        <w:tc>
          <w:tcPr>
            <w:tcW w:w="3110" w:type="dxa"/>
            <w:tcBorders>
              <w:top w:val="nil"/>
              <w:left w:val="nil"/>
              <w:bottom w:val="single" w:sz="4" w:space="0" w:color="auto"/>
              <w:right w:val="single" w:sz="4" w:space="0" w:color="auto"/>
            </w:tcBorders>
            <w:shd w:val="clear" w:color="000000" w:fill="FFFFFF"/>
            <w:noWrap/>
            <w:vAlign w:val="bottom"/>
            <w:hideMark/>
          </w:tcPr>
          <w:p w14:paraId="47E72602" w14:textId="77777777" w:rsidR="0036219B" w:rsidRPr="0001619F" w:rsidRDefault="0036219B" w:rsidP="003C4B0D">
            <w:pPr>
              <w:rPr>
                <w:color w:val="000000"/>
              </w:rPr>
            </w:pPr>
            <w:r w:rsidRPr="0001619F">
              <w:rPr>
                <w:color w:val="000000"/>
              </w:rPr>
              <w:t>Оладьи из моркови и яблока</w:t>
            </w:r>
          </w:p>
        </w:tc>
        <w:tc>
          <w:tcPr>
            <w:tcW w:w="1101" w:type="dxa"/>
            <w:tcBorders>
              <w:top w:val="nil"/>
              <w:left w:val="nil"/>
              <w:bottom w:val="nil"/>
              <w:right w:val="single" w:sz="4" w:space="0" w:color="auto"/>
            </w:tcBorders>
            <w:shd w:val="clear" w:color="000000" w:fill="FFFFFF"/>
            <w:noWrap/>
            <w:vAlign w:val="bottom"/>
            <w:hideMark/>
          </w:tcPr>
          <w:p w14:paraId="09A9F7B8" w14:textId="77777777" w:rsidR="0036219B" w:rsidRPr="0001619F" w:rsidRDefault="0036219B" w:rsidP="003C4B0D">
            <w:pPr>
              <w:jc w:val="center"/>
              <w:rPr>
                <w:color w:val="000000"/>
              </w:rPr>
            </w:pPr>
            <w:r w:rsidRPr="0001619F">
              <w:rPr>
                <w:color w:val="000000"/>
              </w:rPr>
              <w:t>84</w:t>
            </w:r>
          </w:p>
        </w:tc>
        <w:tc>
          <w:tcPr>
            <w:tcW w:w="821" w:type="dxa"/>
            <w:tcBorders>
              <w:top w:val="nil"/>
              <w:left w:val="nil"/>
              <w:bottom w:val="nil"/>
              <w:right w:val="single" w:sz="4" w:space="0" w:color="auto"/>
            </w:tcBorders>
            <w:shd w:val="clear" w:color="000000" w:fill="FFFFFF"/>
            <w:noWrap/>
            <w:vAlign w:val="bottom"/>
            <w:hideMark/>
          </w:tcPr>
          <w:p w14:paraId="5890F661" w14:textId="77777777" w:rsidR="0036219B" w:rsidRPr="0001619F" w:rsidRDefault="0036219B" w:rsidP="003C4B0D">
            <w:pPr>
              <w:jc w:val="center"/>
              <w:rPr>
                <w:color w:val="000000"/>
              </w:rPr>
            </w:pPr>
            <w:r w:rsidRPr="0001619F">
              <w:rPr>
                <w:color w:val="000000"/>
              </w:rPr>
              <w:t>4,31</w:t>
            </w:r>
          </w:p>
        </w:tc>
        <w:tc>
          <w:tcPr>
            <w:tcW w:w="736" w:type="dxa"/>
            <w:tcBorders>
              <w:top w:val="nil"/>
              <w:left w:val="nil"/>
              <w:bottom w:val="nil"/>
              <w:right w:val="single" w:sz="4" w:space="0" w:color="auto"/>
            </w:tcBorders>
            <w:shd w:val="clear" w:color="000000" w:fill="FFFFFF"/>
            <w:noWrap/>
            <w:vAlign w:val="bottom"/>
            <w:hideMark/>
          </w:tcPr>
          <w:p w14:paraId="4C48CB58" w14:textId="77777777" w:rsidR="0036219B" w:rsidRPr="0001619F" w:rsidRDefault="0036219B" w:rsidP="003C4B0D">
            <w:pPr>
              <w:jc w:val="center"/>
              <w:rPr>
                <w:color w:val="000000"/>
              </w:rPr>
            </w:pPr>
            <w:r w:rsidRPr="0001619F">
              <w:rPr>
                <w:color w:val="000000"/>
              </w:rPr>
              <w:t>2,45</w:t>
            </w:r>
          </w:p>
        </w:tc>
        <w:tc>
          <w:tcPr>
            <w:tcW w:w="739" w:type="dxa"/>
            <w:tcBorders>
              <w:top w:val="nil"/>
              <w:left w:val="nil"/>
              <w:bottom w:val="nil"/>
              <w:right w:val="single" w:sz="4" w:space="0" w:color="auto"/>
            </w:tcBorders>
            <w:shd w:val="clear" w:color="000000" w:fill="FFFFFF"/>
            <w:noWrap/>
            <w:vAlign w:val="bottom"/>
            <w:hideMark/>
          </w:tcPr>
          <w:p w14:paraId="1FADBC39" w14:textId="77777777" w:rsidR="0036219B" w:rsidRPr="0001619F" w:rsidRDefault="0036219B" w:rsidP="003C4B0D">
            <w:pPr>
              <w:jc w:val="center"/>
              <w:rPr>
                <w:color w:val="000000"/>
              </w:rPr>
            </w:pPr>
            <w:r w:rsidRPr="0001619F">
              <w:rPr>
                <w:color w:val="000000"/>
              </w:rPr>
              <w:t>34,41</w:t>
            </w:r>
          </w:p>
        </w:tc>
        <w:tc>
          <w:tcPr>
            <w:tcW w:w="1134" w:type="dxa"/>
            <w:tcBorders>
              <w:top w:val="nil"/>
              <w:left w:val="nil"/>
              <w:bottom w:val="nil"/>
              <w:right w:val="single" w:sz="4" w:space="0" w:color="auto"/>
            </w:tcBorders>
            <w:shd w:val="clear" w:color="000000" w:fill="FFFFFF"/>
            <w:noWrap/>
            <w:vAlign w:val="bottom"/>
            <w:hideMark/>
          </w:tcPr>
          <w:p w14:paraId="671A9499" w14:textId="77777777" w:rsidR="0036219B" w:rsidRPr="0001619F" w:rsidRDefault="0036219B" w:rsidP="003C4B0D">
            <w:pPr>
              <w:jc w:val="center"/>
              <w:rPr>
                <w:color w:val="000000"/>
              </w:rPr>
            </w:pPr>
            <w:r w:rsidRPr="0001619F">
              <w:rPr>
                <w:color w:val="000000"/>
              </w:rPr>
              <w:t>178,61</w:t>
            </w:r>
          </w:p>
        </w:tc>
        <w:tc>
          <w:tcPr>
            <w:tcW w:w="810" w:type="dxa"/>
            <w:tcBorders>
              <w:top w:val="nil"/>
              <w:left w:val="nil"/>
              <w:bottom w:val="nil"/>
              <w:right w:val="single" w:sz="4" w:space="0" w:color="auto"/>
            </w:tcBorders>
            <w:shd w:val="clear" w:color="000000" w:fill="FFFFFF"/>
            <w:noWrap/>
            <w:vAlign w:val="bottom"/>
            <w:hideMark/>
          </w:tcPr>
          <w:p w14:paraId="01C38CC6" w14:textId="77777777" w:rsidR="0036219B" w:rsidRPr="0001619F" w:rsidRDefault="0036219B" w:rsidP="003C4B0D">
            <w:pPr>
              <w:jc w:val="center"/>
              <w:rPr>
                <w:color w:val="000000"/>
              </w:rPr>
            </w:pPr>
            <w:r w:rsidRPr="0001619F">
              <w:rPr>
                <w:color w:val="000000"/>
              </w:rPr>
              <w:t> </w:t>
            </w:r>
          </w:p>
        </w:tc>
        <w:tc>
          <w:tcPr>
            <w:tcW w:w="621" w:type="dxa"/>
            <w:tcBorders>
              <w:top w:val="nil"/>
              <w:left w:val="nil"/>
              <w:bottom w:val="nil"/>
              <w:right w:val="single" w:sz="4" w:space="0" w:color="auto"/>
            </w:tcBorders>
            <w:shd w:val="clear" w:color="000000" w:fill="FFFFFF"/>
            <w:noWrap/>
            <w:vAlign w:val="bottom"/>
            <w:hideMark/>
          </w:tcPr>
          <w:p w14:paraId="45FC3D94" w14:textId="77777777" w:rsidR="0036219B" w:rsidRPr="0001619F" w:rsidRDefault="0036219B" w:rsidP="003C4B0D">
            <w:pPr>
              <w:jc w:val="center"/>
              <w:rPr>
                <w:color w:val="000000"/>
              </w:rPr>
            </w:pPr>
            <w:r w:rsidRPr="0001619F">
              <w:rPr>
                <w:color w:val="000000"/>
              </w:rPr>
              <w:t> </w:t>
            </w:r>
          </w:p>
        </w:tc>
        <w:tc>
          <w:tcPr>
            <w:tcW w:w="739" w:type="dxa"/>
            <w:tcBorders>
              <w:top w:val="nil"/>
              <w:left w:val="nil"/>
              <w:bottom w:val="nil"/>
              <w:right w:val="single" w:sz="4" w:space="0" w:color="auto"/>
            </w:tcBorders>
            <w:shd w:val="clear" w:color="000000" w:fill="FFFFFF"/>
            <w:noWrap/>
            <w:vAlign w:val="bottom"/>
            <w:hideMark/>
          </w:tcPr>
          <w:p w14:paraId="78D332B4" w14:textId="77777777" w:rsidR="0036219B" w:rsidRPr="0001619F" w:rsidRDefault="0036219B" w:rsidP="003C4B0D">
            <w:pPr>
              <w:jc w:val="center"/>
              <w:rPr>
                <w:color w:val="000000"/>
              </w:rPr>
            </w:pPr>
            <w:r w:rsidRPr="0001619F">
              <w:rPr>
                <w:color w:val="000000"/>
              </w:rPr>
              <w:t>0,004</w:t>
            </w:r>
          </w:p>
        </w:tc>
        <w:tc>
          <w:tcPr>
            <w:tcW w:w="625" w:type="dxa"/>
            <w:tcBorders>
              <w:top w:val="nil"/>
              <w:left w:val="nil"/>
              <w:bottom w:val="nil"/>
              <w:right w:val="single" w:sz="4" w:space="0" w:color="auto"/>
            </w:tcBorders>
            <w:shd w:val="clear" w:color="000000" w:fill="FFFFFF"/>
            <w:noWrap/>
            <w:vAlign w:val="bottom"/>
            <w:hideMark/>
          </w:tcPr>
          <w:p w14:paraId="594D0F5C" w14:textId="77777777" w:rsidR="0036219B" w:rsidRPr="0001619F" w:rsidRDefault="0036219B" w:rsidP="003C4B0D">
            <w:pPr>
              <w:jc w:val="center"/>
              <w:rPr>
                <w:color w:val="000000"/>
              </w:rPr>
            </w:pPr>
            <w:r w:rsidRPr="0001619F">
              <w:rPr>
                <w:color w:val="000000"/>
              </w:rPr>
              <w:t>0,01</w:t>
            </w:r>
          </w:p>
        </w:tc>
        <w:tc>
          <w:tcPr>
            <w:tcW w:w="995" w:type="dxa"/>
            <w:tcBorders>
              <w:top w:val="nil"/>
              <w:left w:val="nil"/>
              <w:bottom w:val="nil"/>
              <w:right w:val="single" w:sz="4" w:space="0" w:color="auto"/>
            </w:tcBorders>
            <w:shd w:val="clear" w:color="000000" w:fill="FFFFFF"/>
            <w:noWrap/>
            <w:vAlign w:val="bottom"/>
            <w:hideMark/>
          </w:tcPr>
          <w:p w14:paraId="7C5332E1" w14:textId="77777777" w:rsidR="0036219B" w:rsidRPr="0001619F" w:rsidRDefault="0036219B" w:rsidP="003C4B0D">
            <w:pPr>
              <w:jc w:val="center"/>
              <w:rPr>
                <w:color w:val="000000"/>
              </w:rPr>
            </w:pPr>
            <w:r w:rsidRPr="0001619F">
              <w:rPr>
                <w:color w:val="000000"/>
              </w:rPr>
              <w:t>0,24</w:t>
            </w:r>
          </w:p>
        </w:tc>
        <w:tc>
          <w:tcPr>
            <w:tcW w:w="990" w:type="dxa"/>
            <w:tcBorders>
              <w:top w:val="nil"/>
              <w:left w:val="nil"/>
              <w:bottom w:val="nil"/>
              <w:right w:val="single" w:sz="4" w:space="0" w:color="auto"/>
            </w:tcBorders>
            <w:shd w:val="clear" w:color="000000" w:fill="FFFFFF"/>
            <w:noWrap/>
            <w:vAlign w:val="bottom"/>
            <w:hideMark/>
          </w:tcPr>
          <w:p w14:paraId="1ED3E89D" w14:textId="77777777" w:rsidR="0036219B" w:rsidRPr="0001619F" w:rsidRDefault="0036219B" w:rsidP="003C4B0D">
            <w:pPr>
              <w:jc w:val="center"/>
              <w:rPr>
                <w:color w:val="000000"/>
              </w:rPr>
            </w:pPr>
            <w:r w:rsidRPr="0001619F">
              <w:rPr>
                <w:color w:val="000000"/>
              </w:rPr>
              <w:t> </w:t>
            </w:r>
          </w:p>
        </w:tc>
        <w:tc>
          <w:tcPr>
            <w:tcW w:w="821" w:type="dxa"/>
            <w:tcBorders>
              <w:top w:val="nil"/>
              <w:left w:val="nil"/>
              <w:bottom w:val="nil"/>
              <w:right w:val="single" w:sz="4" w:space="0" w:color="auto"/>
            </w:tcBorders>
            <w:shd w:val="clear" w:color="000000" w:fill="FFFFFF"/>
            <w:noWrap/>
            <w:vAlign w:val="bottom"/>
            <w:hideMark/>
          </w:tcPr>
          <w:p w14:paraId="428F80B6" w14:textId="77777777" w:rsidR="0036219B" w:rsidRPr="0001619F" w:rsidRDefault="0036219B" w:rsidP="003C4B0D">
            <w:pPr>
              <w:jc w:val="center"/>
              <w:rPr>
                <w:color w:val="000000"/>
              </w:rPr>
            </w:pPr>
            <w:r w:rsidRPr="0001619F">
              <w:rPr>
                <w:color w:val="000000"/>
              </w:rPr>
              <w:t> </w:t>
            </w:r>
          </w:p>
        </w:tc>
        <w:tc>
          <w:tcPr>
            <w:tcW w:w="718" w:type="dxa"/>
            <w:tcBorders>
              <w:top w:val="nil"/>
              <w:left w:val="nil"/>
              <w:bottom w:val="nil"/>
              <w:right w:val="single" w:sz="4" w:space="0" w:color="auto"/>
            </w:tcBorders>
            <w:shd w:val="clear" w:color="000000" w:fill="FFFFFF"/>
            <w:noWrap/>
            <w:vAlign w:val="bottom"/>
            <w:hideMark/>
          </w:tcPr>
          <w:p w14:paraId="1649B05E" w14:textId="77777777" w:rsidR="0036219B" w:rsidRPr="0001619F" w:rsidRDefault="0036219B" w:rsidP="003C4B0D">
            <w:pPr>
              <w:jc w:val="center"/>
              <w:rPr>
                <w:color w:val="000000"/>
              </w:rPr>
            </w:pPr>
            <w:r w:rsidRPr="0001619F">
              <w:rPr>
                <w:color w:val="000000"/>
              </w:rPr>
              <w:t>0,00</w:t>
            </w:r>
          </w:p>
        </w:tc>
      </w:tr>
      <w:tr w:rsidR="0036219B" w:rsidRPr="0001619F" w14:paraId="365BE7E8"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27C29B4B" w14:textId="77777777" w:rsidR="0036219B" w:rsidRPr="0001619F" w:rsidRDefault="0036219B" w:rsidP="003C4B0D">
            <w:pPr>
              <w:rPr>
                <w:color w:val="000000"/>
              </w:rPr>
            </w:pPr>
            <w:r w:rsidRPr="0001619F">
              <w:rPr>
                <w:color w:val="000000"/>
              </w:rPr>
              <w:t> </w:t>
            </w:r>
            <w:proofErr w:type="spellStart"/>
            <w:r w:rsidRPr="0001619F">
              <w:rPr>
                <w:color w:val="000000"/>
              </w:rPr>
              <w:t>Доп.питание</w:t>
            </w:r>
            <w:proofErr w:type="spellEnd"/>
          </w:p>
        </w:tc>
        <w:tc>
          <w:tcPr>
            <w:tcW w:w="3110" w:type="dxa"/>
            <w:tcBorders>
              <w:top w:val="nil"/>
              <w:left w:val="single" w:sz="8" w:space="0" w:color="auto"/>
              <w:bottom w:val="nil"/>
              <w:right w:val="nil"/>
            </w:tcBorders>
            <w:shd w:val="clear" w:color="000000" w:fill="FFFFFF"/>
            <w:noWrap/>
            <w:vAlign w:val="center"/>
            <w:hideMark/>
          </w:tcPr>
          <w:p w14:paraId="6FCC5FCA" w14:textId="77777777" w:rsidR="0036219B" w:rsidRPr="0001619F" w:rsidRDefault="0036219B" w:rsidP="003C4B0D">
            <w:pPr>
              <w:rPr>
                <w:color w:val="000000"/>
              </w:rPr>
            </w:pPr>
            <w:r w:rsidRPr="0001619F">
              <w:rPr>
                <w:color w:val="000000"/>
              </w:rPr>
              <w:t>Чай с сахаром и лимоном 200/11</w:t>
            </w:r>
          </w:p>
        </w:tc>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83B688" w14:textId="77777777" w:rsidR="0036219B" w:rsidRPr="0001619F" w:rsidRDefault="0036219B" w:rsidP="003C4B0D">
            <w:pPr>
              <w:jc w:val="center"/>
              <w:rPr>
                <w:color w:val="000000"/>
                <w:sz w:val="20"/>
                <w:szCs w:val="20"/>
              </w:rPr>
            </w:pPr>
            <w:r w:rsidRPr="0001619F">
              <w:rPr>
                <w:color w:val="000000"/>
                <w:sz w:val="20"/>
                <w:szCs w:val="20"/>
              </w:rPr>
              <w:t>200</w:t>
            </w:r>
          </w:p>
        </w:tc>
        <w:tc>
          <w:tcPr>
            <w:tcW w:w="821" w:type="dxa"/>
            <w:tcBorders>
              <w:top w:val="single" w:sz="4" w:space="0" w:color="auto"/>
              <w:left w:val="nil"/>
              <w:bottom w:val="single" w:sz="4" w:space="0" w:color="auto"/>
              <w:right w:val="single" w:sz="4" w:space="0" w:color="auto"/>
            </w:tcBorders>
            <w:shd w:val="clear" w:color="000000" w:fill="FFFFFF"/>
            <w:noWrap/>
            <w:vAlign w:val="center"/>
            <w:hideMark/>
          </w:tcPr>
          <w:p w14:paraId="6DFE337B" w14:textId="77777777" w:rsidR="0036219B" w:rsidRPr="0001619F" w:rsidRDefault="0036219B" w:rsidP="003C4B0D">
            <w:pPr>
              <w:jc w:val="center"/>
              <w:rPr>
                <w:color w:val="000000"/>
                <w:sz w:val="20"/>
                <w:szCs w:val="20"/>
              </w:rPr>
            </w:pPr>
            <w:r w:rsidRPr="0001619F">
              <w:rPr>
                <w:color w:val="000000"/>
                <w:sz w:val="20"/>
                <w:szCs w:val="20"/>
              </w:rPr>
              <w:t>0,27</w:t>
            </w:r>
          </w:p>
        </w:tc>
        <w:tc>
          <w:tcPr>
            <w:tcW w:w="736" w:type="dxa"/>
            <w:tcBorders>
              <w:top w:val="single" w:sz="4" w:space="0" w:color="auto"/>
              <w:left w:val="nil"/>
              <w:bottom w:val="single" w:sz="4" w:space="0" w:color="auto"/>
              <w:right w:val="single" w:sz="4" w:space="0" w:color="auto"/>
            </w:tcBorders>
            <w:shd w:val="clear" w:color="000000" w:fill="FFFFFF"/>
            <w:noWrap/>
            <w:vAlign w:val="center"/>
            <w:hideMark/>
          </w:tcPr>
          <w:p w14:paraId="4C09D8BD" w14:textId="77777777" w:rsidR="0036219B" w:rsidRPr="0001619F" w:rsidRDefault="0036219B" w:rsidP="003C4B0D">
            <w:pPr>
              <w:jc w:val="center"/>
              <w:rPr>
                <w:color w:val="000000"/>
                <w:sz w:val="20"/>
                <w:szCs w:val="20"/>
              </w:rPr>
            </w:pPr>
            <w:r w:rsidRPr="0001619F">
              <w:rPr>
                <w:color w:val="000000"/>
                <w:sz w:val="20"/>
                <w:szCs w:val="20"/>
              </w:rPr>
              <w:t>0,05</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14:paraId="30CCA998" w14:textId="77777777" w:rsidR="0036219B" w:rsidRPr="0001619F" w:rsidRDefault="0036219B" w:rsidP="003C4B0D">
            <w:pPr>
              <w:jc w:val="center"/>
              <w:rPr>
                <w:color w:val="000000"/>
                <w:sz w:val="20"/>
                <w:szCs w:val="20"/>
              </w:rPr>
            </w:pPr>
            <w:r w:rsidRPr="0001619F">
              <w:rPr>
                <w:color w:val="000000"/>
                <w:sz w:val="20"/>
                <w:szCs w:val="20"/>
              </w:rPr>
              <w:t>11,12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6930B61" w14:textId="77777777" w:rsidR="0036219B" w:rsidRPr="0001619F" w:rsidRDefault="0036219B" w:rsidP="003C4B0D">
            <w:pPr>
              <w:jc w:val="center"/>
              <w:rPr>
                <w:color w:val="000000"/>
                <w:sz w:val="20"/>
                <w:szCs w:val="20"/>
              </w:rPr>
            </w:pPr>
            <w:r w:rsidRPr="0001619F">
              <w:rPr>
                <w:color w:val="000000"/>
                <w:sz w:val="20"/>
                <w:szCs w:val="20"/>
              </w:rPr>
              <w:t>46,01</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14:paraId="422855F0" w14:textId="77777777" w:rsidR="0036219B" w:rsidRPr="0001619F" w:rsidRDefault="0036219B" w:rsidP="003C4B0D">
            <w:pPr>
              <w:jc w:val="center"/>
              <w:rPr>
                <w:color w:val="000000"/>
                <w:sz w:val="20"/>
                <w:szCs w:val="20"/>
              </w:rPr>
            </w:pPr>
            <w:r w:rsidRPr="0001619F">
              <w:rPr>
                <w:color w:val="000000"/>
                <w:sz w:val="20"/>
                <w:szCs w:val="20"/>
              </w:rPr>
              <w:t>0,00</w:t>
            </w:r>
          </w:p>
        </w:tc>
        <w:tc>
          <w:tcPr>
            <w:tcW w:w="621" w:type="dxa"/>
            <w:tcBorders>
              <w:top w:val="single" w:sz="4" w:space="0" w:color="auto"/>
              <w:left w:val="nil"/>
              <w:bottom w:val="single" w:sz="4" w:space="0" w:color="auto"/>
              <w:right w:val="single" w:sz="4" w:space="0" w:color="auto"/>
            </w:tcBorders>
            <w:shd w:val="clear" w:color="000000" w:fill="FFFFFF"/>
            <w:noWrap/>
            <w:vAlign w:val="center"/>
            <w:hideMark/>
          </w:tcPr>
          <w:p w14:paraId="2075BFE4" w14:textId="77777777" w:rsidR="0036219B" w:rsidRPr="0001619F" w:rsidRDefault="0036219B" w:rsidP="003C4B0D">
            <w:pPr>
              <w:jc w:val="center"/>
              <w:rPr>
                <w:color w:val="000000"/>
                <w:sz w:val="20"/>
                <w:szCs w:val="20"/>
              </w:rPr>
            </w:pPr>
            <w:r w:rsidRPr="0001619F">
              <w:rPr>
                <w:color w:val="000000"/>
                <w:sz w:val="20"/>
                <w:szCs w:val="20"/>
              </w:rPr>
              <w:t>2,90</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14:paraId="604F504A" w14:textId="77777777" w:rsidR="0036219B" w:rsidRPr="0001619F" w:rsidRDefault="0036219B" w:rsidP="003C4B0D">
            <w:pPr>
              <w:jc w:val="center"/>
              <w:rPr>
                <w:color w:val="000000"/>
                <w:sz w:val="20"/>
                <w:szCs w:val="20"/>
              </w:rPr>
            </w:pPr>
            <w:r w:rsidRPr="0001619F">
              <w:rPr>
                <w:color w:val="000000"/>
                <w:sz w:val="20"/>
                <w:szCs w:val="20"/>
              </w:rPr>
              <w:t>0,001</w:t>
            </w:r>
          </w:p>
        </w:tc>
        <w:tc>
          <w:tcPr>
            <w:tcW w:w="625" w:type="dxa"/>
            <w:tcBorders>
              <w:top w:val="single" w:sz="4" w:space="0" w:color="auto"/>
              <w:left w:val="nil"/>
              <w:bottom w:val="single" w:sz="4" w:space="0" w:color="auto"/>
              <w:right w:val="single" w:sz="4" w:space="0" w:color="auto"/>
            </w:tcBorders>
            <w:shd w:val="clear" w:color="000000" w:fill="FFFFFF"/>
            <w:noWrap/>
            <w:vAlign w:val="center"/>
            <w:hideMark/>
          </w:tcPr>
          <w:p w14:paraId="5DC80524" w14:textId="77777777" w:rsidR="0036219B" w:rsidRPr="0001619F" w:rsidRDefault="0036219B" w:rsidP="003C4B0D">
            <w:pPr>
              <w:jc w:val="center"/>
              <w:rPr>
                <w:color w:val="000000"/>
                <w:sz w:val="20"/>
                <w:szCs w:val="20"/>
              </w:rPr>
            </w:pPr>
            <w:r w:rsidRPr="0001619F">
              <w:rPr>
                <w:color w:val="000000"/>
                <w:sz w:val="20"/>
                <w:szCs w:val="20"/>
              </w:rPr>
              <w:t>0,01</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5D7A233F" w14:textId="77777777" w:rsidR="0036219B" w:rsidRPr="0001619F" w:rsidRDefault="0036219B" w:rsidP="003C4B0D">
            <w:pPr>
              <w:jc w:val="center"/>
              <w:rPr>
                <w:color w:val="000000"/>
                <w:sz w:val="20"/>
                <w:szCs w:val="20"/>
              </w:rPr>
            </w:pPr>
            <w:r w:rsidRPr="0001619F">
              <w:rPr>
                <w:color w:val="000000"/>
                <w:sz w:val="20"/>
                <w:szCs w:val="20"/>
              </w:rPr>
              <w:t>8,08</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14:paraId="31A71AAE" w14:textId="77777777" w:rsidR="0036219B" w:rsidRPr="0001619F" w:rsidRDefault="0036219B" w:rsidP="003C4B0D">
            <w:pPr>
              <w:jc w:val="center"/>
              <w:rPr>
                <w:color w:val="000000"/>
                <w:sz w:val="20"/>
                <w:szCs w:val="20"/>
              </w:rPr>
            </w:pPr>
            <w:r w:rsidRPr="0001619F">
              <w:rPr>
                <w:color w:val="000000"/>
                <w:sz w:val="20"/>
                <w:szCs w:val="20"/>
              </w:rPr>
              <w:t>9,78</w:t>
            </w:r>
          </w:p>
        </w:tc>
        <w:tc>
          <w:tcPr>
            <w:tcW w:w="821" w:type="dxa"/>
            <w:tcBorders>
              <w:top w:val="single" w:sz="4" w:space="0" w:color="auto"/>
              <w:left w:val="nil"/>
              <w:bottom w:val="single" w:sz="4" w:space="0" w:color="auto"/>
              <w:right w:val="single" w:sz="4" w:space="0" w:color="auto"/>
            </w:tcBorders>
            <w:shd w:val="clear" w:color="000000" w:fill="FFFFFF"/>
            <w:noWrap/>
            <w:vAlign w:val="center"/>
            <w:hideMark/>
          </w:tcPr>
          <w:p w14:paraId="72B7432D" w14:textId="77777777" w:rsidR="0036219B" w:rsidRPr="0001619F" w:rsidRDefault="0036219B" w:rsidP="003C4B0D">
            <w:pPr>
              <w:jc w:val="center"/>
              <w:rPr>
                <w:color w:val="000000"/>
                <w:sz w:val="20"/>
                <w:szCs w:val="20"/>
              </w:rPr>
            </w:pPr>
            <w:r w:rsidRPr="0001619F">
              <w:rPr>
                <w:color w:val="000000"/>
                <w:sz w:val="20"/>
                <w:szCs w:val="20"/>
              </w:rPr>
              <w:t>5,24</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14:paraId="7B98F780" w14:textId="77777777" w:rsidR="0036219B" w:rsidRPr="0001619F" w:rsidRDefault="0036219B" w:rsidP="003C4B0D">
            <w:pPr>
              <w:jc w:val="center"/>
              <w:rPr>
                <w:color w:val="000000"/>
                <w:sz w:val="20"/>
                <w:szCs w:val="20"/>
              </w:rPr>
            </w:pPr>
            <w:r w:rsidRPr="0001619F">
              <w:rPr>
                <w:color w:val="000000"/>
                <w:sz w:val="20"/>
                <w:szCs w:val="20"/>
              </w:rPr>
              <w:t>0,90</w:t>
            </w:r>
          </w:p>
        </w:tc>
      </w:tr>
      <w:tr w:rsidR="0036219B" w:rsidRPr="0001619F" w14:paraId="426E76E9"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7EDC733D" w14:textId="77777777" w:rsidR="0036219B" w:rsidRPr="0001619F" w:rsidRDefault="0036219B" w:rsidP="003C4B0D">
            <w:pPr>
              <w:jc w:val="center"/>
              <w:rPr>
                <w:b/>
                <w:bCs/>
                <w:color w:val="000000"/>
              </w:rPr>
            </w:pPr>
            <w:r w:rsidRPr="0001619F">
              <w:rPr>
                <w:b/>
                <w:bCs/>
                <w:color w:val="000000"/>
              </w:rPr>
              <w:t>Итого</w:t>
            </w:r>
          </w:p>
        </w:tc>
        <w:tc>
          <w:tcPr>
            <w:tcW w:w="3110" w:type="dxa"/>
            <w:tcBorders>
              <w:top w:val="single" w:sz="4" w:space="0" w:color="auto"/>
              <w:left w:val="nil"/>
              <w:bottom w:val="single" w:sz="4" w:space="0" w:color="auto"/>
              <w:right w:val="single" w:sz="4" w:space="0" w:color="auto"/>
            </w:tcBorders>
            <w:shd w:val="clear" w:color="000000" w:fill="FFFFFF"/>
            <w:noWrap/>
            <w:vAlign w:val="bottom"/>
            <w:hideMark/>
          </w:tcPr>
          <w:p w14:paraId="6A3DE1B2" w14:textId="77777777" w:rsidR="0036219B" w:rsidRPr="0001619F" w:rsidRDefault="0036219B" w:rsidP="003C4B0D">
            <w:pPr>
              <w:rPr>
                <w:color w:val="000000"/>
              </w:rPr>
            </w:pPr>
            <w:r w:rsidRPr="0001619F">
              <w:rPr>
                <w:color w:val="000000"/>
              </w:rPr>
              <w:t> </w:t>
            </w:r>
          </w:p>
        </w:tc>
        <w:tc>
          <w:tcPr>
            <w:tcW w:w="1101" w:type="dxa"/>
            <w:tcBorders>
              <w:top w:val="nil"/>
              <w:left w:val="nil"/>
              <w:bottom w:val="single" w:sz="4" w:space="0" w:color="auto"/>
              <w:right w:val="single" w:sz="4" w:space="0" w:color="auto"/>
            </w:tcBorders>
            <w:shd w:val="clear" w:color="000000" w:fill="FFFFFF"/>
            <w:noWrap/>
            <w:vAlign w:val="bottom"/>
            <w:hideMark/>
          </w:tcPr>
          <w:p w14:paraId="6308514A" w14:textId="77777777" w:rsidR="0036219B" w:rsidRPr="0001619F" w:rsidRDefault="0036219B" w:rsidP="003C4B0D">
            <w:pPr>
              <w:jc w:val="center"/>
              <w:rPr>
                <w:b/>
                <w:bCs/>
                <w:color w:val="000000"/>
              </w:rPr>
            </w:pPr>
            <w:r w:rsidRPr="0001619F">
              <w:rPr>
                <w:b/>
                <w:bCs/>
                <w:color w:val="000000"/>
              </w:rPr>
              <w:t>284</w:t>
            </w:r>
          </w:p>
        </w:tc>
        <w:tc>
          <w:tcPr>
            <w:tcW w:w="821" w:type="dxa"/>
            <w:tcBorders>
              <w:top w:val="nil"/>
              <w:left w:val="nil"/>
              <w:bottom w:val="single" w:sz="4" w:space="0" w:color="auto"/>
              <w:right w:val="single" w:sz="4" w:space="0" w:color="auto"/>
            </w:tcBorders>
            <w:shd w:val="clear" w:color="000000" w:fill="FFFFFF"/>
            <w:noWrap/>
            <w:vAlign w:val="bottom"/>
            <w:hideMark/>
          </w:tcPr>
          <w:p w14:paraId="512365BD" w14:textId="77777777" w:rsidR="0036219B" w:rsidRPr="0001619F" w:rsidRDefault="0036219B" w:rsidP="003C4B0D">
            <w:pPr>
              <w:jc w:val="center"/>
              <w:rPr>
                <w:b/>
                <w:bCs/>
                <w:color w:val="000000"/>
              </w:rPr>
            </w:pPr>
            <w:r w:rsidRPr="0001619F">
              <w:rPr>
                <w:b/>
                <w:bCs/>
                <w:color w:val="000000"/>
              </w:rPr>
              <w:t>4,58</w:t>
            </w:r>
          </w:p>
        </w:tc>
        <w:tc>
          <w:tcPr>
            <w:tcW w:w="736" w:type="dxa"/>
            <w:tcBorders>
              <w:top w:val="nil"/>
              <w:left w:val="nil"/>
              <w:bottom w:val="single" w:sz="4" w:space="0" w:color="auto"/>
              <w:right w:val="single" w:sz="4" w:space="0" w:color="auto"/>
            </w:tcBorders>
            <w:shd w:val="clear" w:color="000000" w:fill="FFFFFF"/>
            <w:noWrap/>
            <w:vAlign w:val="bottom"/>
            <w:hideMark/>
          </w:tcPr>
          <w:p w14:paraId="5602E60A" w14:textId="77777777" w:rsidR="0036219B" w:rsidRPr="0001619F" w:rsidRDefault="0036219B" w:rsidP="003C4B0D">
            <w:pPr>
              <w:jc w:val="center"/>
              <w:rPr>
                <w:b/>
                <w:bCs/>
                <w:color w:val="000000"/>
              </w:rPr>
            </w:pPr>
            <w:r w:rsidRPr="0001619F">
              <w:rPr>
                <w:b/>
                <w:bCs/>
                <w:color w:val="000000"/>
              </w:rPr>
              <w:t>2,50</w:t>
            </w:r>
          </w:p>
        </w:tc>
        <w:tc>
          <w:tcPr>
            <w:tcW w:w="739" w:type="dxa"/>
            <w:tcBorders>
              <w:top w:val="nil"/>
              <w:left w:val="nil"/>
              <w:bottom w:val="single" w:sz="4" w:space="0" w:color="auto"/>
              <w:right w:val="single" w:sz="4" w:space="0" w:color="auto"/>
            </w:tcBorders>
            <w:shd w:val="clear" w:color="000000" w:fill="FFFFFF"/>
            <w:noWrap/>
            <w:vAlign w:val="bottom"/>
            <w:hideMark/>
          </w:tcPr>
          <w:p w14:paraId="483FFA6E" w14:textId="77777777" w:rsidR="0036219B" w:rsidRPr="0001619F" w:rsidRDefault="0036219B" w:rsidP="003C4B0D">
            <w:pPr>
              <w:jc w:val="center"/>
              <w:rPr>
                <w:b/>
                <w:bCs/>
                <w:color w:val="000000"/>
              </w:rPr>
            </w:pPr>
            <w:r w:rsidRPr="0001619F">
              <w:rPr>
                <w:b/>
                <w:bCs/>
                <w:color w:val="000000"/>
              </w:rPr>
              <w:t>45,53</w:t>
            </w:r>
          </w:p>
        </w:tc>
        <w:tc>
          <w:tcPr>
            <w:tcW w:w="1134" w:type="dxa"/>
            <w:tcBorders>
              <w:top w:val="nil"/>
              <w:left w:val="nil"/>
              <w:bottom w:val="single" w:sz="4" w:space="0" w:color="auto"/>
              <w:right w:val="single" w:sz="4" w:space="0" w:color="auto"/>
            </w:tcBorders>
            <w:shd w:val="clear" w:color="000000" w:fill="FFFFFF"/>
            <w:noWrap/>
            <w:vAlign w:val="bottom"/>
            <w:hideMark/>
          </w:tcPr>
          <w:p w14:paraId="59771DE8" w14:textId="77777777" w:rsidR="0036219B" w:rsidRPr="0001619F" w:rsidRDefault="0036219B" w:rsidP="003C4B0D">
            <w:pPr>
              <w:jc w:val="center"/>
              <w:rPr>
                <w:b/>
                <w:bCs/>
                <w:color w:val="000000"/>
              </w:rPr>
            </w:pPr>
            <w:r w:rsidRPr="0001619F">
              <w:rPr>
                <w:b/>
                <w:bCs/>
                <w:color w:val="000000"/>
              </w:rPr>
              <w:t>224,62</w:t>
            </w:r>
          </w:p>
        </w:tc>
        <w:tc>
          <w:tcPr>
            <w:tcW w:w="810" w:type="dxa"/>
            <w:tcBorders>
              <w:top w:val="nil"/>
              <w:left w:val="nil"/>
              <w:bottom w:val="single" w:sz="4" w:space="0" w:color="auto"/>
              <w:right w:val="single" w:sz="4" w:space="0" w:color="auto"/>
            </w:tcBorders>
            <w:shd w:val="clear" w:color="000000" w:fill="FFFFFF"/>
            <w:noWrap/>
            <w:vAlign w:val="bottom"/>
            <w:hideMark/>
          </w:tcPr>
          <w:p w14:paraId="49C34637" w14:textId="77777777" w:rsidR="0036219B" w:rsidRPr="0001619F" w:rsidRDefault="0036219B" w:rsidP="003C4B0D">
            <w:pPr>
              <w:jc w:val="center"/>
              <w:rPr>
                <w:b/>
                <w:bCs/>
                <w:color w:val="000000"/>
              </w:rPr>
            </w:pPr>
            <w:r w:rsidRPr="0001619F">
              <w:rPr>
                <w:b/>
                <w:bCs/>
                <w:color w:val="000000"/>
              </w:rPr>
              <w:t>0,00</w:t>
            </w:r>
          </w:p>
        </w:tc>
        <w:tc>
          <w:tcPr>
            <w:tcW w:w="621" w:type="dxa"/>
            <w:tcBorders>
              <w:top w:val="nil"/>
              <w:left w:val="nil"/>
              <w:bottom w:val="single" w:sz="4" w:space="0" w:color="auto"/>
              <w:right w:val="single" w:sz="4" w:space="0" w:color="auto"/>
            </w:tcBorders>
            <w:shd w:val="clear" w:color="000000" w:fill="FFFFFF"/>
            <w:noWrap/>
            <w:vAlign w:val="bottom"/>
            <w:hideMark/>
          </w:tcPr>
          <w:p w14:paraId="63698C43" w14:textId="77777777" w:rsidR="0036219B" w:rsidRPr="0001619F" w:rsidRDefault="0036219B" w:rsidP="003C4B0D">
            <w:pPr>
              <w:jc w:val="center"/>
              <w:rPr>
                <w:b/>
                <w:bCs/>
                <w:color w:val="000000"/>
              </w:rPr>
            </w:pPr>
            <w:r w:rsidRPr="0001619F">
              <w:rPr>
                <w:b/>
                <w:bCs/>
                <w:color w:val="000000"/>
              </w:rPr>
              <w:t>2,90</w:t>
            </w:r>
          </w:p>
        </w:tc>
        <w:tc>
          <w:tcPr>
            <w:tcW w:w="739" w:type="dxa"/>
            <w:tcBorders>
              <w:top w:val="nil"/>
              <w:left w:val="nil"/>
              <w:bottom w:val="single" w:sz="4" w:space="0" w:color="auto"/>
              <w:right w:val="single" w:sz="4" w:space="0" w:color="auto"/>
            </w:tcBorders>
            <w:shd w:val="clear" w:color="000000" w:fill="FFFFFF"/>
            <w:noWrap/>
            <w:vAlign w:val="bottom"/>
            <w:hideMark/>
          </w:tcPr>
          <w:p w14:paraId="6336CFD6" w14:textId="77777777" w:rsidR="0036219B" w:rsidRPr="0001619F" w:rsidRDefault="0036219B" w:rsidP="003C4B0D">
            <w:pPr>
              <w:jc w:val="center"/>
              <w:rPr>
                <w:b/>
                <w:bCs/>
                <w:color w:val="000000"/>
              </w:rPr>
            </w:pPr>
            <w:r w:rsidRPr="0001619F">
              <w:rPr>
                <w:b/>
                <w:bCs/>
                <w:color w:val="000000"/>
              </w:rPr>
              <w:t>0,01</w:t>
            </w:r>
          </w:p>
        </w:tc>
        <w:tc>
          <w:tcPr>
            <w:tcW w:w="625" w:type="dxa"/>
            <w:tcBorders>
              <w:top w:val="nil"/>
              <w:left w:val="nil"/>
              <w:bottom w:val="single" w:sz="4" w:space="0" w:color="auto"/>
              <w:right w:val="single" w:sz="4" w:space="0" w:color="auto"/>
            </w:tcBorders>
            <w:shd w:val="clear" w:color="000000" w:fill="FFFFFF"/>
            <w:noWrap/>
            <w:vAlign w:val="bottom"/>
            <w:hideMark/>
          </w:tcPr>
          <w:p w14:paraId="48D03B5A" w14:textId="77777777" w:rsidR="0036219B" w:rsidRPr="0001619F" w:rsidRDefault="0036219B" w:rsidP="003C4B0D">
            <w:pPr>
              <w:jc w:val="center"/>
              <w:rPr>
                <w:b/>
                <w:bCs/>
                <w:color w:val="000000"/>
              </w:rPr>
            </w:pPr>
            <w:r w:rsidRPr="0001619F">
              <w:rPr>
                <w:b/>
                <w:bCs/>
                <w:color w:val="000000"/>
              </w:rPr>
              <w:t>0,02</w:t>
            </w:r>
          </w:p>
        </w:tc>
        <w:tc>
          <w:tcPr>
            <w:tcW w:w="995" w:type="dxa"/>
            <w:tcBorders>
              <w:top w:val="nil"/>
              <w:left w:val="nil"/>
              <w:bottom w:val="single" w:sz="4" w:space="0" w:color="auto"/>
              <w:right w:val="single" w:sz="4" w:space="0" w:color="auto"/>
            </w:tcBorders>
            <w:shd w:val="clear" w:color="000000" w:fill="FFFFFF"/>
            <w:noWrap/>
            <w:vAlign w:val="bottom"/>
            <w:hideMark/>
          </w:tcPr>
          <w:p w14:paraId="7781DA23" w14:textId="77777777" w:rsidR="0036219B" w:rsidRPr="0001619F" w:rsidRDefault="0036219B" w:rsidP="003C4B0D">
            <w:pPr>
              <w:jc w:val="center"/>
              <w:rPr>
                <w:b/>
                <w:bCs/>
                <w:color w:val="000000"/>
              </w:rPr>
            </w:pPr>
            <w:r w:rsidRPr="0001619F">
              <w:rPr>
                <w:b/>
                <w:bCs/>
                <w:color w:val="000000"/>
              </w:rPr>
              <w:t>8,32</w:t>
            </w:r>
          </w:p>
        </w:tc>
        <w:tc>
          <w:tcPr>
            <w:tcW w:w="990" w:type="dxa"/>
            <w:tcBorders>
              <w:top w:val="nil"/>
              <w:left w:val="nil"/>
              <w:bottom w:val="single" w:sz="4" w:space="0" w:color="auto"/>
              <w:right w:val="single" w:sz="4" w:space="0" w:color="auto"/>
            </w:tcBorders>
            <w:shd w:val="clear" w:color="000000" w:fill="FFFFFF"/>
            <w:noWrap/>
            <w:vAlign w:val="bottom"/>
            <w:hideMark/>
          </w:tcPr>
          <w:p w14:paraId="4B9A66E0" w14:textId="77777777" w:rsidR="0036219B" w:rsidRPr="0001619F" w:rsidRDefault="0036219B" w:rsidP="003C4B0D">
            <w:pPr>
              <w:jc w:val="center"/>
              <w:rPr>
                <w:b/>
                <w:bCs/>
                <w:color w:val="000000"/>
              </w:rPr>
            </w:pPr>
            <w:r w:rsidRPr="0001619F">
              <w:rPr>
                <w:b/>
                <w:bCs/>
                <w:color w:val="000000"/>
              </w:rPr>
              <w:t>9,78</w:t>
            </w:r>
          </w:p>
        </w:tc>
        <w:tc>
          <w:tcPr>
            <w:tcW w:w="821" w:type="dxa"/>
            <w:tcBorders>
              <w:top w:val="nil"/>
              <w:left w:val="nil"/>
              <w:bottom w:val="single" w:sz="4" w:space="0" w:color="auto"/>
              <w:right w:val="single" w:sz="4" w:space="0" w:color="auto"/>
            </w:tcBorders>
            <w:shd w:val="clear" w:color="000000" w:fill="FFFFFF"/>
            <w:noWrap/>
            <w:vAlign w:val="bottom"/>
            <w:hideMark/>
          </w:tcPr>
          <w:p w14:paraId="7D698A72" w14:textId="77777777" w:rsidR="0036219B" w:rsidRPr="0001619F" w:rsidRDefault="0036219B" w:rsidP="003C4B0D">
            <w:pPr>
              <w:jc w:val="center"/>
              <w:rPr>
                <w:b/>
                <w:bCs/>
                <w:color w:val="000000"/>
              </w:rPr>
            </w:pPr>
            <w:r w:rsidRPr="0001619F">
              <w:rPr>
                <w:b/>
                <w:bCs/>
                <w:color w:val="000000"/>
              </w:rPr>
              <w:t>5,24</w:t>
            </w:r>
          </w:p>
        </w:tc>
        <w:tc>
          <w:tcPr>
            <w:tcW w:w="718" w:type="dxa"/>
            <w:tcBorders>
              <w:top w:val="nil"/>
              <w:left w:val="nil"/>
              <w:bottom w:val="single" w:sz="4" w:space="0" w:color="auto"/>
              <w:right w:val="single" w:sz="4" w:space="0" w:color="auto"/>
            </w:tcBorders>
            <w:shd w:val="clear" w:color="000000" w:fill="FFFFFF"/>
            <w:noWrap/>
            <w:vAlign w:val="bottom"/>
            <w:hideMark/>
          </w:tcPr>
          <w:p w14:paraId="54F126E8" w14:textId="77777777" w:rsidR="0036219B" w:rsidRPr="0001619F" w:rsidRDefault="0036219B" w:rsidP="003C4B0D">
            <w:pPr>
              <w:jc w:val="center"/>
              <w:rPr>
                <w:b/>
                <w:bCs/>
                <w:color w:val="000000"/>
              </w:rPr>
            </w:pPr>
            <w:r w:rsidRPr="0001619F">
              <w:rPr>
                <w:b/>
                <w:bCs/>
                <w:color w:val="000000"/>
              </w:rPr>
              <w:t>0,90</w:t>
            </w:r>
          </w:p>
        </w:tc>
      </w:tr>
      <w:tr w:rsidR="0036219B" w:rsidRPr="0001619F" w14:paraId="5216E478" w14:textId="77777777" w:rsidTr="0036219B">
        <w:trPr>
          <w:trHeight w:val="300"/>
        </w:trPr>
        <w:tc>
          <w:tcPr>
            <w:tcW w:w="16663"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2D4A050" w14:textId="77777777" w:rsidR="0036219B" w:rsidRPr="0001619F" w:rsidRDefault="0036219B" w:rsidP="003C4B0D">
            <w:pPr>
              <w:jc w:val="center"/>
              <w:rPr>
                <w:b/>
                <w:bCs/>
                <w:color w:val="000000"/>
              </w:rPr>
            </w:pPr>
            <w:r w:rsidRPr="0001619F">
              <w:rPr>
                <w:b/>
                <w:bCs/>
                <w:color w:val="000000"/>
              </w:rPr>
              <w:t> </w:t>
            </w:r>
          </w:p>
        </w:tc>
      </w:tr>
      <w:tr w:rsidR="0036219B" w:rsidRPr="0001619F" w14:paraId="240BFABC"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5347AD67" w14:textId="77777777" w:rsidR="0036219B" w:rsidRPr="0001619F" w:rsidRDefault="0036219B" w:rsidP="003C4B0D">
            <w:pPr>
              <w:rPr>
                <w:color w:val="000000"/>
              </w:rPr>
            </w:pPr>
            <w:r w:rsidRPr="0001619F">
              <w:rPr>
                <w:color w:val="000000"/>
              </w:rPr>
              <w:t>Неделя 1, День 2</w:t>
            </w:r>
          </w:p>
        </w:tc>
        <w:tc>
          <w:tcPr>
            <w:tcW w:w="3110" w:type="dxa"/>
            <w:tcBorders>
              <w:top w:val="nil"/>
              <w:left w:val="nil"/>
              <w:bottom w:val="single" w:sz="4" w:space="0" w:color="auto"/>
              <w:right w:val="single" w:sz="4" w:space="0" w:color="auto"/>
            </w:tcBorders>
            <w:shd w:val="clear" w:color="000000" w:fill="FFFFFF"/>
            <w:vAlign w:val="center"/>
            <w:hideMark/>
          </w:tcPr>
          <w:p w14:paraId="7FD43223" w14:textId="77777777" w:rsidR="0036219B" w:rsidRPr="0001619F" w:rsidRDefault="0036219B" w:rsidP="003C4B0D">
            <w:pPr>
              <w:rPr>
                <w:color w:val="000000"/>
              </w:rPr>
            </w:pPr>
            <w:r w:rsidRPr="0001619F">
              <w:rPr>
                <w:color w:val="000000"/>
              </w:rPr>
              <w:t>Печенье топленое молоко</w:t>
            </w:r>
          </w:p>
        </w:tc>
        <w:tc>
          <w:tcPr>
            <w:tcW w:w="1101" w:type="dxa"/>
            <w:tcBorders>
              <w:top w:val="nil"/>
              <w:left w:val="nil"/>
              <w:bottom w:val="nil"/>
              <w:right w:val="single" w:sz="4" w:space="0" w:color="auto"/>
            </w:tcBorders>
            <w:shd w:val="clear" w:color="000000" w:fill="FFFFFF"/>
            <w:noWrap/>
            <w:vAlign w:val="center"/>
            <w:hideMark/>
          </w:tcPr>
          <w:p w14:paraId="0A94743C" w14:textId="77777777" w:rsidR="0036219B" w:rsidRPr="0001619F" w:rsidRDefault="0036219B" w:rsidP="003C4B0D">
            <w:pPr>
              <w:jc w:val="center"/>
              <w:rPr>
                <w:color w:val="000000"/>
              </w:rPr>
            </w:pPr>
            <w:r w:rsidRPr="0001619F">
              <w:rPr>
                <w:color w:val="000000"/>
              </w:rPr>
              <w:t>75</w:t>
            </w:r>
          </w:p>
        </w:tc>
        <w:tc>
          <w:tcPr>
            <w:tcW w:w="821" w:type="dxa"/>
            <w:tcBorders>
              <w:top w:val="nil"/>
              <w:left w:val="nil"/>
              <w:bottom w:val="nil"/>
              <w:right w:val="single" w:sz="4" w:space="0" w:color="auto"/>
            </w:tcBorders>
            <w:shd w:val="clear" w:color="000000" w:fill="FFFFFF"/>
            <w:noWrap/>
            <w:vAlign w:val="center"/>
            <w:hideMark/>
          </w:tcPr>
          <w:p w14:paraId="7C3BDDA9" w14:textId="77777777" w:rsidR="0036219B" w:rsidRPr="0001619F" w:rsidRDefault="0036219B" w:rsidP="003C4B0D">
            <w:pPr>
              <w:jc w:val="center"/>
              <w:rPr>
                <w:color w:val="000000"/>
              </w:rPr>
            </w:pPr>
            <w:r w:rsidRPr="0001619F">
              <w:rPr>
                <w:color w:val="000000"/>
              </w:rPr>
              <w:t>5,63</w:t>
            </w:r>
          </w:p>
        </w:tc>
        <w:tc>
          <w:tcPr>
            <w:tcW w:w="736" w:type="dxa"/>
            <w:tcBorders>
              <w:top w:val="nil"/>
              <w:left w:val="nil"/>
              <w:bottom w:val="nil"/>
              <w:right w:val="single" w:sz="4" w:space="0" w:color="auto"/>
            </w:tcBorders>
            <w:shd w:val="clear" w:color="000000" w:fill="FFFFFF"/>
            <w:noWrap/>
            <w:vAlign w:val="center"/>
            <w:hideMark/>
          </w:tcPr>
          <w:p w14:paraId="1FB3A19F" w14:textId="77777777" w:rsidR="0036219B" w:rsidRPr="0001619F" w:rsidRDefault="0036219B" w:rsidP="003C4B0D">
            <w:pPr>
              <w:jc w:val="center"/>
              <w:rPr>
                <w:color w:val="000000"/>
              </w:rPr>
            </w:pPr>
            <w:r w:rsidRPr="0001619F">
              <w:rPr>
                <w:color w:val="000000"/>
              </w:rPr>
              <w:t>9,38</w:t>
            </w:r>
          </w:p>
        </w:tc>
        <w:tc>
          <w:tcPr>
            <w:tcW w:w="739" w:type="dxa"/>
            <w:tcBorders>
              <w:top w:val="nil"/>
              <w:left w:val="nil"/>
              <w:bottom w:val="nil"/>
              <w:right w:val="single" w:sz="4" w:space="0" w:color="auto"/>
            </w:tcBorders>
            <w:shd w:val="clear" w:color="000000" w:fill="FFFFFF"/>
            <w:noWrap/>
            <w:vAlign w:val="center"/>
            <w:hideMark/>
          </w:tcPr>
          <w:p w14:paraId="494C02BD" w14:textId="77777777" w:rsidR="0036219B" w:rsidRPr="0001619F" w:rsidRDefault="0036219B" w:rsidP="003C4B0D">
            <w:pPr>
              <w:jc w:val="center"/>
              <w:rPr>
                <w:color w:val="000000"/>
              </w:rPr>
            </w:pPr>
            <w:r w:rsidRPr="0001619F">
              <w:rPr>
                <w:color w:val="000000"/>
              </w:rPr>
              <w:t>52,86</w:t>
            </w:r>
          </w:p>
        </w:tc>
        <w:tc>
          <w:tcPr>
            <w:tcW w:w="1134" w:type="dxa"/>
            <w:tcBorders>
              <w:top w:val="nil"/>
              <w:left w:val="nil"/>
              <w:bottom w:val="nil"/>
              <w:right w:val="single" w:sz="4" w:space="0" w:color="auto"/>
            </w:tcBorders>
            <w:shd w:val="clear" w:color="000000" w:fill="FFFFFF"/>
            <w:noWrap/>
            <w:vAlign w:val="center"/>
            <w:hideMark/>
          </w:tcPr>
          <w:p w14:paraId="0411EC6C" w14:textId="77777777" w:rsidR="0036219B" w:rsidRPr="0001619F" w:rsidRDefault="0036219B" w:rsidP="003C4B0D">
            <w:pPr>
              <w:jc w:val="center"/>
              <w:rPr>
                <w:color w:val="000000"/>
              </w:rPr>
            </w:pPr>
            <w:r w:rsidRPr="0001619F">
              <w:rPr>
                <w:color w:val="000000"/>
              </w:rPr>
              <w:t>318,75</w:t>
            </w:r>
          </w:p>
        </w:tc>
        <w:tc>
          <w:tcPr>
            <w:tcW w:w="810" w:type="dxa"/>
            <w:tcBorders>
              <w:top w:val="nil"/>
              <w:left w:val="nil"/>
              <w:bottom w:val="nil"/>
              <w:right w:val="single" w:sz="4" w:space="0" w:color="auto"/>
            </w:tcBorders>
            <w:shd w:val="clear" w:color="000000" w:fill="FFFFFF"/>
            <w:noWrap/>
            <w:vAlign w:val="center"/>
            <w:hideMark/>
          </w:tcPr>
          <w:p w14:paraId="3EA7A3F5" w14:textId="77777777" w:rsidR="0036219B" w:rsidRPr="0001619F" w:rsidRDefault="0036219B" w:rsidP="003C4B0D">
            <w:pPr>
              <w:jc w:val="center"/>
              <w:rPr>
                <w:color w:val="000000"/>
              </w:rPr>
            </w:pPr>
            <w:r w:rsidRPr="0001619F">
              <w:rPr>
                <w:color w:val="000000"/>
              </w:rPr>
              <w:t> </w:t>
            </w:r>
          </w:p>
        </w:tc>
        <w:tc>
          <w:tcPr>
            <w:tcW w:w="621" w:type="dxa"/>
            <w:tcBorders>
              <w:top w:val="nil"/>
              <w:left w:val="nil"/>
              <w:bottom w:val="nil"/>
              <w:right w:val="single" w:sz="4" w:space="0" w:color="auto"/>
            </w:tcBorders>
            <w:shd w:val="clear" w:color="000000" w:fill="FFFFFF"/>
            <w:noWrap/>
            <w:vAlign w:val="center"/>
            <w:hideMark/>
          </w:tcPr>
          <w:p w14:paraId="4049B4BD" w14:textId="77777777" w:rsidR="0036219B" w:rsidRPr="0001619F" w:rsidRDefault="0036219B" w:rsidP="003C4B0D">
            <w:pPr>
              <w:jc w:val="center"/>
              <w:rPr>
                <w:color w:val="000000"/>
              </w:rPr>
            </w:pPr>
            <w:r w:rsidRPr="0001619F">
              <w:rPr>
                <w:color w:val="000000"/>
              </w:rPr>
              <w:t> </w:t>
            </w:r>
          </w:p>
        </w:tc>
        <w:tc>
          <w:tcPr>
            <w:tcW w:w="739" w:type="dxa"/>
            <w:tcBorders>
              <w:top w:val="nil"/>
              <w:left w:val="nil"/>
              <w:bottom w:val="nil"/>
              <w:right w:val="single" w:sz="4" w:space="0" w:color="auto"/>
            </w:tcBorders>
            <w:shd w:val="clear" w:color="000000" w:fill="FFFFFF"/>
            <w:noWrap/>
            <w:vAlign w:val="center"/>
            <w:hideMark/>
          </w:tcPr>
          <w:p w14:paraId="66A77C1E" w14:textId="77777777" w:rsidR="0036219B" w:rsidRPr="0001619F" w:rsidRDefault="0036219B" w:rsidP="003C4B0D">
            <w:pPr>
              <w:jc w:val="center"/>
              <w:rPr>
                <w:color w:val="000000"/>
              </w:rPr>
            </w:pPr>
            <w:r w:rsidRPr="0001619F">
              <w:rPr>
                <w:color w:val="000000"/>
              </w:rPr>
              <w:t> </w:t>
            </w:r>
          </w:p>
        </w:tc>
        <w:tc>
          <w:tcPr>
            <w:tcW w:w="625" w:type="dxa"/>
            <w:tcBorders>
              <w:top w:val="nil"/>
              <w:left w:val="nil"/>
              <w:bottom w:val="nil"/>
              <w:right w:val="single" w:sz="4" w:space="0" w:color="auto"/>
            </w:tcBorders>
            <w:shd w:val="clear" w:color="000000" w:fill="FFFFFF"/>
            <w:noWrap/>
            <w:vAlign w:val="center"/>
            <w:hideMark/>
          </w:tcPr>
          <w:p w14:paraId="42517359" w14:textId="77777777" w:rsidR="0036219B" w:rsidRPr="0001619F" w:rsidRDefault="0036219B" w:rsidP="003C4B0D">
            <w:pPr>
              <w:jc w:val="center"/>
              <w:rPr>
                <w:color w:val="000000"/>
              </w:rPr>
            </w:pPr>
            <w:r w:rsidRPr="0001619F">
              <w:rPr>
                <w:color w:val="000000"/>
              </w:rPr>
              <w:t> </w:t>
            </w:r>
          </w:p>
        </w:tc>
        <w:tc>
          <w:tcPr>
            <w:tcW w:w="995" w:type="dxa"/>
            <w:tcBorders>
              <w:top w:val="nil"/>
              <w:left w:val="nil"/>
              <w:bottom w:val="nil"/>
              <w:right w:val="single" w:sz="4" w:space="0" w:color="auto"/>
            </w:tcBorders>
            <w:shd w:val="clear" w:color="000000" w:fill="FFFFFF"/>
            <w:noWrap/>
            <w:vAlign w:val="center"/>
            <w:hideMark/>
          </w:tcPr>
          <w:p w14:paraId="49C2FF1D" w14:textId="77777777" w:rsidR="0036219B" w:rsidRPr="0001619F" w:rsidRDefault="0036219B" w:rsidP="003C4B0D">
            <w:pPr>
              <w:jc w:val="center"/>
              <w:rPr>
                <w:color w:val="000000"/>
              </w:rPr>
            </w:pPr>
            <w:r w:rsidRPr="0001619F">
              <w:rPr>
                <w:color w:val="000000"/>
              </w:rPr>
              <w:t> </w:t>
            </w:r>
          </w:p>
        </w:tc>
        <w:tc>
          <w:tcPr>
            <w:tcW w:w="990" w:type="dxa"/>
            <w:tcBorders>
              <w:top w:val="nil"/>
              <w:left w:val="nil"/>
              <w:bottom w:val="nil"/>
              <w:right w:val="single" w:sz="4" w:space="0" w:color="auto"/>
            </w:tcBorders>
            <w:shd w:val="clear" w:color="000000" w:fill="FFFFFF"/>
            <w:noWrap/>
            <w:vAlign w:val="center"/>
            <w:hideMark/>
          </w:tcPr>
          <w:p w14:paraId="58C1D6F2" w14:textId="77777777" w:rsidR="0036219B" w:rsidRPr="0001619F" w:rsidRDefault="0036219B" w:rsidP="003C4B0D">
            <w:pPr>
              <w:jc w:val="center"/>
              <w:rPr>
                <w:color w:val="000000"/>
              </w:rPr>
            </w:pPr>
            <w:r w:rsidRPr="0001619F">
              <w:rPr>
                <w:color w:val="000000"/>
              </w:rPr>
              <w:t> </w:t>
            </w:r>
          </w:p>
        </w:tc>
        <w:tc>
          <w:tcPr>
            <w:tcW w:w="821" w:type="dxa"/>
            <w:tcBorders>
              <w:top w:val="nil"/>
              <w:left w:val="nil"/>
              <w:bottom w:val="nil"/>
              <w:right w:val="single" w:sz="4" w:space="0" w:color="auto"/>
            </w:tcBorders>
            <w:shd w:val="clear" w:color="000000" w:fill="FFFFFF"/>
            <w:noWrap/>
            <w:vAlign w:val="center"/>
            <w:hideMark/>
          </w:tcPr>
          <w:p w14:paraId="1F5FF2D5" w14:textId="77777777" w:rsidR="0036219B" w:rsidRPr="0001619F" w:rsidRDefault="0036219B" w:rsidP="003C4B0D">
            <w:pPr>
              <w:jc w:val="center"/>
              <w:rPr>
                <w:color w:val="000000"/>
              </w:rPr>
            </w:pPr>
            <w:r w:rsidRPr="0001619F">
              <w:rPr>
                <w:color w:val="000000"/>
              </w:rPr>
              <w:t> </w:t>
            </w:r>
          </w:p>
        </w:tc>
        <w:tc>
          <w:tcPr>
            <w:tcW w:w="718" w:type="dxa"/>
            <w:tcBorders>
              <w:top w:val="nil"/>
              <w:left w:val="nil"/>
              <w:bottom w:val="nil"/>
              <w:right w:val="single" w:sz="4" w:space="0" w:color="auto"/>
            </w:tcBorders>
            <w:shd w:val="clear" w:color="000000" w:fill="FFFFFF"/>
            <w:noWrap/>
            <w:vAlign w:val="center"/>
            <w:hideMark/>
          </w:tcPr>
          <w:p w14:paraId="3EF3A4F4" w14:textId="77777777" w:rsidR="0036219B" w:rsidRPr="0001619F" w:rsidRDefault="0036219B" w:rsidP="003C4B0D">
            <w:pPr>
              <w:jc w:val="center"/>
              <w:rPr>
                <w:color w:val="000000"/>
              </w:rPr>
            </w:pPr>
            <w:r w:rsidRPr="0001619F">
              <w:rPr>
                <w:color w:val="000000"/>
              </w:rPr>
              <w:t> </w:t>
            </w:r>
          </w:p>
        </w:tc>
      </w:tr>
      <w:tr w:rsidR="0036219B" w:rsidRPr="0001619F" w14:paraId="0D1734B8"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7A9ECCD2" w14:textId="77777777" w:rsidR="0036219B" w:rsidRPr="0001619F" w:rsidRDefault="0036219B" w:rsidP="003C4B0D">
            <w:pPr>
              <w:rPr>
                <w:color w:val="000000"/>
              </w:rPr>
            </w:pPr>
            <w:proofErr w:type="spellStart"/>
            <w:r w:rsidRPr="0001619F">
              <w:rPr>
                <w:color w:val="000000"/>
              </w:rPr>
              <w:t>Доп.питание</w:t>
            </w:r>
            <w:proofErr w:type="spellEnd"/>
          </w:p>
        </w:tc>
        <w:tc>
          <w:tcPr>
            <w:tcW w:w="3110" w:type="dxa"/>
            <w:tcBorders>
              <w:top w:val="nil"/>
              <w:left w:val="nil"/>
              <w:bottom w:val="nil"/>
              <w:right w:val="nil"/>
            </w:tcBorders>
            <w:shd w:val="clear" w:color="000000" w:fill="FFFFFF"/>
            <w:noWrap/>
            <w:vAlign w:val="center"/>
            <w:hideMark/>
          </w:tcPr>
          <w:p w14:paraId="39247BEA" w14:textId="77777777" w:rsidR="0036219B" w:rsidRPr="0001619F" w:rsidRDefault="0036219B" w:rsidP="003C4B0D">
            <w:pPr>
              <w:rPr>
                <w:color w:val="000000"/>
                <w:sz w:val="20"/>
                <w:szCs w:val="20"/>
              </w:rPr>
            </w:pPr>
            <w:r w:rsidRPr="0001619F">
              <w:rPr>
                <w:color w:val="000000"/>
                <w:sz w:val="20"/>
                <w:szCs w:val="20"/>
              </w:rPr>
              <w:t>Чай с молоком 200/11</w:t>
            </w:r>
          </w:p>
        </w:tc>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2A1F0" w14:textId="77777777" w:rsidR="0036219B" w:rsidRPr="0001619F" w:rsidRDefault="0036219B" w:rsidP="003C4B0D">
            <w:pPr>
              <w:jc w:val="center"/>
              <w:rPr>
                <w:color w:val="000000"/>
                <w:sz w:val="20"/>
                <w:szCs w:val="20"/>
              </w:rPr>
            </w:pPr>
            <w:r w:rsidRPr="0001619F">
              <w:rPr>
                <w:color w:val="000000"/>
                <w:sz w:val="20"/>
                <w:szCs w:val="20"/>
              </w:rPr>
              <w:t>200</w:t>
            </w:r>
          </w:p>
        </w:tc>
        <w:tc>
          <w:tcPr>
            <w:tcW w:w="821" w:type="dxa"/>
            <w:tcBorders>
              <w:top w:val="single" w:sz="4" w:space="0" w:color="auto"/>
              <w:left w:val="nil"/>
              <w:bottom w:val="single" w:sz="4" w:space="0" w:color="auto"/>
              <w:right w:val="single" w:sz="4" w:space="0" w:color="auto"/>
            </w:tcBorders>
            <w:shd w:val="clear" w:color="000000" w:fill="FFFFFF"/>
            <w:noWrap/>
            <w:vAlign w:val="center"/>
            <w:hideMark/>
          </w:tcPr>
          <w:p w14:paraId="2AFB5D8A" w14:textId="77777777" w:rsidR="0036219B" w:rsidRPr="0001619F" w:rsidRDefault="0036219B" w:rsidP="003C4B0D">
            <w:pPr>
              <w:jc w:val="center"/>
              <w:rPr>
                <w:color w:val="000000"/>
                <w:sz w:val="20"/>
                <w:szCs w:val="20"/>
              </w:rPr>
            </w:pPr>
            <w:r w:rsidRPr="0001619F">
              <w:rPr>
                <w:color w:val="000000"/>
                <w:sz w:val="20"/>
                <w:szCs w:val="20"/>
              </w:rPr>
              <w:t>1,70</w:t>
            </w:r>
          </w:p>
        </w:tc>
        <w:tc>
          <w:tcPr>
            <w:tcW w:w="736" w:type="dxa"/>
            <w:tcBorders>
              <w:top w:val="single" w:sz="4" w:space="0" w:color="auto"/>
              <w:left w:val="nil"/>
              <w:bottom w:val="single" w:sz="4" w:space="0" w:color="auto"/>
              <w:right w:val="single" w:sz="4" w:space="0" w:color="auto"/>
            </w:tcBorders>
            <w:shd w:val="clear" w:color="000000" w:fill="FFFFFF"/>
            <w:noWrap/>
            <w:vAlign w:val="center"/>
            <w:hideMark/>
          </w:tcPr>
          <w:p w14:paraId="08403973" w14:textId="77777777" w:rsidR="0036219B" w:rsidRPr="0001619F" w:rsidRDefault="0036219B" w:rsidP="003C4B0D">
            <w:pPr>
              <w:jc w:val="center"/>
              <w:rPr>
                <w:color w:val="000000"/>
                <w:sz w:val="20"/>
                <w:szCs w:val="20"/>
              </w:rPr>
            </w:pPr>
            <w:r w:rsidRPr="0001619F">
              <w:rPr>
                <w:color w:val="000000"/>
                <w:sz w:val="20"/>
                <w:szCs w:val="20"/>
              </w:rPr>
              <w:t>1,65</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14:paraId="22E89ABD" w14:textId="77777777" w:rsidR="0036219B" w:rsidRPr="0001619F" w:rsidRDefault="0036219B" w:rsidP="003C4B0D">
            <w:pPr>
              <w:jc w:val="center"/>
              <w:rPr>
                <w:color w:val="000000"/>
                <w:sz w:val="20"/>
                <w:szCs w:val="20"/>
              </w:rPr>
            </w:pPr>
            <w:r w:rsidRPr="0001619F">
              <w:rPr>
                <w:color w:val="000000"/>
                <w:sz w:val="20"/>
                <w:szCs w:val="20"/>
              </w:rPr>
              <w:t>13,40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08513B5" w14:textId="77777777" w:rsidR="0036219B" w:rsidRPr="0001619F" w:rsidRDefault="0036219B" w:rsidP="003C4B0D">
            <w:pPr>
              <w:jc w:val="center"/>
              <w:rPr>
                <w:color w:val="000000"/>
                <w:sz w:val="20"/>
                <w:szCs w:val="20"/>
              </w:rPr>
            </w:pPr>
            <w:r w:rsidRPr="0001619F">
              <w:rPr>
                <w:color w:val="000000"/>
                <w:sz w:val="20"/>
                <w:szCs w:val="20"/>
              </w:rPr>
              <w:t>75,25</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14:paraId="1C51F8CC" w14:textId="77777777" w:rsidR="0036219B" w:rsidRPr="0001619F" w:rsidRDefault="0036219B" w:rsidP="003C4B0D">
            <w:pPr>
              <w:ind w:firstLineChars="100" w:firstLine="200"/>
              <w:rPr>
                <w:color w:val="000000"/>
                <w:sz w:val="20"/>
                <w:szCs w:val="20"/>
              </w:rPr>
            </w:pPr>
            <w:r w:rsidRPr="0001619F">
              <w:rPr>
                <w:color w:val="000000"/>
                <w:sz w:val="20"/>
                <w:szCs w:val="20"/>
              </w:rPr>
              <w:t>0,02</w:t>
            </w:r>
          </w:p>
        </w:tc>
        <w:tc>
          <w:tcPr>
            <w:tcW w:w="621" w:type="dxa"/>
            <w:tcBorders>
              <w:top w:val="single" w:sz="4" w:space="0" w:color="auto"/>
              <w:left w:val="nil"/>
              <w:bottom w:val="single" w:sz="4" w:space="0" w:color="auto"/>
              <w:right w:val="single" w:sz="4" w:space="0" w:color="auto"/>
            </w:tcBorders>
            <w:shd w:val="clear" w:color="000000" w:fill="FFFFFF"/>
            <w:noWrap/>
            <w:vAlign w:val="center"/>
            <w:hideMark/>
          </w:tcPr>
          <w:p w14:paraId="0FC26F1F" w14:textId="77777777" w:rsidR="0036219B" w:rsidRPr="0001619F" w:rsidRDefault="0036219B" w:rsidP="003C4B0D">
            <w:pPr>
              <w:jc w:val="center"/>
              <w:rPr>
                <w:color w:val="000000"/>
                <w:sz w:val="20"/>
                <w:szCs w:val="20"/>
              </w:rPr>
            </w:pPr>
            <w:r w:rsidRPr="0001619F">
              <w:rPr>
                <w:color w:val="000000"/>
                <w:sz w:val="20"/>
                <w:szCs w:val="20"/>
              </w:rPr>
              <w:t>0,75</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14:paraId="312DB6E7" w14:textId="77777777" w:rsidR="0036219B" w:rsidRPr="0001619F" w:rsidRDefault="0036219B" w:rsidP="003C4B0D">
            <w:pPr>
              <w:jc w:val="center"/>
              <w:rPr>
                <w:color w:val="000000"/>
                <w:sz w:val="20"/>
                <w:szCs w:val="20"/>
              </w:rPr>
            </w:pPr>
            <w:r w:rsidRPr="0001619F">
              <w:rPr>
                <w:color w:val="000000"/>
                <w:sz w:val="20"/>
                <w:szCs w:val="20"/>
              </w:rPr>
              <w:t>10,00</w:t>
            </w:r>
          </w:p>
        </w:tc>
        <w:tc>
          <w:tcPr>
            <w:tcW w:w="625" w:type="dxa"/>
            <w:tcBorders>
              <w:top w:val="single" w:sz="4" w:space="0" w:color="auto"/>
              <w:left w:val="nil"/>
              <w:bottom w:val="single" w:sz="4" w:space="0" w:color="auto"/>
              <w:right w:val="single" w:sz="4" w:space="0" w:color="auto"/>
            </w:tcBorders>
            <w:shd w:val="clear" w:color="000000" w:fill="FFFFFF"/>
            <w:noWrap/>
            <w:vAlign w:val="center"/>
            <w:hideMark/>
          </w:tcPr>
          <w:p w14:paraId="41CE9010" w14:textId="77777777" w:rsidR="0036219B" w:rsidRPr="0001619F" w:rsidRDefault="0036219B" w:rsidP="003C4B0D">
            <w:pPr>
              <w:jc w:val="center"/>
              <w:rPr>
                <w:color w:val="000000"/>
                <w:sz w:val="20"/>
                <w:szCs w:val="20"/>
              </w:rPr>
            </w:pPr>
            <w:r w:rsidRPr="0001619F">
              <w:rPr>
                <w:color w:val="000000"/>
                <w:sz w:val="20"/>
                <w:szCs w:val="20"/>
              </w:rPr>
              <w:t> </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2C798EFB" w14:textId="77777777" w:rsidR="0036219B" w:rsidRPr="0001619F" w:rsidRDefault="0036219B" w:rsidP="003C4B0D">
            <w:pPr>
              <w:jc w:val="center"/>
              <w:rPr>
                <w:color w:val="000000"/>
                <w:sz w:val="20"/>
                <w:szCs w:val="20"/>
              </w:rPr>
            </w:pPr>
            <w:r w:rsidRPr="0001619F">
              <w:rPr>
                <w:color w:val="000000"/>
                <w:sz w:val="20"/>
                <w:szCs w:val="20"/>
              </w:rPr>
              <w:t>65,78</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14:paraId="4E6EEC81" w14:textId="77777777" w:rsidR="0036219B" w:rsidRPr="0001619F" w:rsidRDefault="0036219B" w:rsidP="003C4B0D">
            <w:pPr>
              <w:jc w:val="center"/>
              <w:rPr>
                <w:color w:val="000000"/>
                <w:sz w:val="20"/>
                <w:szCs w:val="20"/>
              </w:rPr>
            </w:pPr>
            <w:r w:rsidRPr="0001619F">
              <w:rPr>
                <w:color w:val="000000"/>
                <w:sz w:val="20"/>
                <w:szCs w:val="20"/>
              </w:rPr>
              <w:t>53,74</w:t>
            </w:r>
          </w:p>
        </w:tc>
        <w:tc>
          <w:tcPr>
            <w:tcW w:w="821" w:type="dxa"/>
            <w:tcBorders>
              <w:top w:val="single" w:sz="4" w:space="0" w:color="auto"/>
              <w:left w:val="nil"/>
              <w:bottom w:val="single" w:sz="4" w:space="0" w:color="auto"/>
              <w:right w:val="single" w:sz="4" w:space="0" w:color="auto"/>
            </w:tcBorders>
            <w:shd w:val="clear" w:color="000000" w:fill="FFFFFF"/>
            <w:noWrap/>
            <w:vAlign w:val="center"/>
            <w:hideMark/>
          </w:tcPr>
          <w:p w14:paraId="1073E8FB" w14:textId="77777777" w:rsidR="0036219B" w:rsidRPr="0001619F" w:rsidRDefault="0036219B" w:rsidP="003C4B0D">
            <w:pPr>
              <w:jc w:val="center"/>
              <w:rPr>
                <w:color w:val="000000"/>
                <w:sz w:val="20"/>
                <w:szCs w:val="20"/>
              </w:rPr>
            </w:pPr>
            <w:r w:rsidRPr="0001619F">
              <w:rPr>
                <w:color w:val="000000"/>
                <w:sz w:val="20"/>
                <w:szCs w:val="20"/>
              </w:rPr>
              <w:t>11,40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14:paraId="49BDB009" w14:textId="77777777" w:rsidR="0036219B" w:rsidRPr="0001619F" w:rsidRDefault="0036219B" w:rsidP="003C4B0D">
            <w:pPr>
              <w:jc w:val="center"/>
              <w:rPr>
                <w:color w:val="000000"/>
                <w:sz w:val="20"/>
                <w:szCs w:val="20"/>
              </w:rPr>
            </w:pPr>
            <w:r w:rsidRPr="0001619F">
              <w:rPr>
                <w:color w:val="000000"/>
                <w:sz w:val="20"/>
                <w:szCs w:val="20"/>
              </w:rPr>
              <w:t>0,90</w:t>
            </w:r>
          </w:p>
        </w:tc>
      </w:tr>
      <w:tr w:rsidR="0036219B" w:rsidRPr="0001619F" w14:paraId="2B21296A"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4E4E3C74" w14:textId="77777777" w:rsidR="0036219B" w:rsidRPr="0001619F" w:rsidRDefault="0036219B" w:rsidP="003C4B0D">
            <w:pPr>
              <w:jc w:val="center"/>
              <w:rPr>
                <w:b/>
                <w:bCs/>
                <w:color w:val="000000"/>
              </w:rPr>
            </w:pPr>
            <w:r w:rsidRPr="0001619F">
              <w:rPr>
                <w:b/>
                <w:bCs/>
                <w:color w:val="000000"/>
              </w:rPr>
              <w:t>Итого</w:t>
            </w:r>
          </w:p>
        </w:tc>
        <w:tc>
          <w:tcPr>
            <w:tcW w:w="3110" w:type="dxa"/>
            <w:tcBorders>
              <w:top w:val="single" w:sz="4" w:space="0" w:color="auto"/>
              <w:left w:val="nil"/>
              <w:bottom w:val="single" w:sz="4" w:space="0" w:color="auto"/>
              <w:right w:val="single" w:sz="4" w:space="0" w:color="auto"/>
            </w:tcBorders>
            <w:shd w:val="clear" w:color="000000" w:fill="FFFFFF"/>
            <w:noWrap/>
            <w:vAlign w:val="bottom"/>
            <w:hideMark/>
          </w:tcPr>
          <w:p w14:paraId="2A71FE2A" w14:textId="77777777" w:rsidR="0036219B" w:rsidRPr="0001619F" w:rsidRDefault="0036219B" w:rsidP="003C4B0D">
            <w:pPr>
              <w:rPr>
                <w:color w:val="000000"/>
              </w:rPr>
            </w:pPr>
            <w:r w:rsidRPr="0001619F">
              <w:rPr>
                <w:color w:val="000000"/>
              </w:rPr>
              <w:t> </w:t>
            </w:r>
          </w:p>
        </w:tc>
        <w:tc>
          <w:tcPr>
            <w:tcW w:w="1101" w:type="dxa"/>
            <w:tcBorders>
              <w:top w:val="nil"/>
              <w:left w:val="nil"/>
              <w:bottom w:val="single" w:sz="4" w:space="0" w:color="auto"/>
              <w:right w:val="single" w:sz="4" w:space="0" w:color="auto"/>
            </w:tcBorders>
            <w:shd w:val="clear" w:color="000000" w:fill="FFFFFF"/>
            <w:noWrap/>
            <w:vAlign w:val="bottom"/>
            <w:hideMark/>
          </w:tcPr>
          <w:p w14:paraId="72306ACB" w14:textId="77777777" w:rsidR="0036219B" w:rsidRPr="0001619F" w:rsidRDefault="0036219B" w:rsidP="003C4B0D">
            <w:pPr>
              <w:jc w:val="center"/>
              <w:rPr>
                <w:b/>
                <w:bCs/>
                <w:color w:val="000000"/>
              </w:rPr>
            </w:pPr>
            <w:r w:rsidRPr="0001619F">
              <w:rPr>
                <w:b/>
                <w:bCs/>
                <w:color w:val="000000"/>
              </w:rPr>
              <w:t>275</w:t>
            </w:r>
          </w:p>
        </w:tc>
        <w:tc>
          <w:tcPr>
            <w:tcW w:w="821" w:type="dxa"/>
            <w:tcBorders>
              <w:top w:val="nil"/>
              <w:left w:val="nil"/>
              <w:bottom w:val="single" w:sz="4" w:space="0" w:color="auto"/>
              <w:right w:val="single" w:sz="4" w:space="0" w:color="auto"/>
            </w:tcBorders>
            <w:shd w:val="clear" w:color="000000" w:fill="FFFFFF"/>
            <w:noWrap/>
            <w:vAlign w:val="bottom"/>
            <w:hideMark/>
          </w:tcPr>
          <w:p w14:paraId="467DF045" w14:textId="77777777" w:rsidR="0036219B" w:rsidRPr="0001619F" w:rsidRDefault="0036219B" w:rsidP="003C4B0D">
            <w:pPr>
              <w:jc w:val="center"/>
              <w:rPr>
                <w:b/>
                <w:bCs/>
                <w:color w:val="000000"/>
              </w:rPr>
            </w:pPr>
            <w:r w:rsidRPr="0001619F">
              <w:rPr>
                <w:b/>
                <w:bCs/>
                <w:color w:val="000000"/>
              </w:rPr>
              <w:t>7,33</w:t>
            </w:r>
          </w:p>
        </w:tc>
        <w:tc>
          <w:tcPr>
            <w:tcW w:w="736" w:type="dxa"/>
            <w:tcBorders>
              <w:top w:val="nil"/>
              <w:left w:val="nil"/>
              <w:bottom w:val="single" w:sz="4" w:space="0" w:color="auto"/>
              <w:right w:val="single" w:sz="4" w:space="0" w:color="auto"/>
            </w:tcBorders>
            <w:shd w:val="clear" w:color="000000" w:fill="FFFFFF"/>
            <w:noWrap/>
            <w:vAlign w:val="bottom"/>
            <w:hideMark/>
          </w:tcPr>
          <w:p w14:paraId="68777116" w14:textId="77777777" w:rsidR="0036219B" w:rsidRPr="0001619F" w:rsidRDefault="0036219B" w:rsidP="003C4B0D">
            <w:pPr>
              <w:jc w:val="center"/>
              <w:rPr>
                <w:b/>
                <w:bCs/>
                <w:color w:val="000000"/>
              </w:rPr>
            </w:pPr>
            <w:r w:rsidRPr="0001619F">
              <w:rPr>
                <w:b/>
                <w:bCs/>
                <w:color w:val="000000"/>
              </w:rPr>
              <w:t>11,03</w:t>
            </w:r>
          </w:p>
        </w:tc>
        <w:tc>
          <w:tcPr>
            <w:tcW w:w="739" w:type="dxa"/>
            <w:tcBorders>
              <w:top w:val="nil"/>
              <w:left w:val="nil"/>
              <w:bottom w:val="single" w:sz="4" w:space="0" w:color="auto"/>
              <w:right w:val="single" w:sz="4" w:space="0" w:color="auto"/>
            </w:tcBorders>
            <w:shd w:val="clear" w:color="000000" w:fill="FFFFFF"/>
            <w:noWrap/>
            <w:vAlign w:val="bottom"/>
            <w:hideMark/>
          </w:tcPr>
          <w:p w14:paraId="493A5A05" w14:textId="77777777" w:rsidR="0036219B" w:rsidRPr="0001619F" w:rsidRDefault="0036219B" w:rsidP="003C4B0D">
            <w:pPr>
              <w:jc w:val="center"/>
              <w:rPr>
                <w:b/>
                <w:bCs/>
                <w:color w:val="000000"/>
              </w:rPr>
            </w:pPr>
            <w:r w:rsidRPr="0001619F">
              <w:rPr>
                <w:b/>
                <w:bCs/>
                <w:color w:val="000000"/>
              </w:rPr>
              <w:t>66,26</w:t>
            </w:r>
          </w:p>
        </w:tc>
        <w:tc>
          <w:tcPr>
            <w:tcW w:w="1134" w:type="dxa"/>
            <w:tcBorders>
              <w:top w:val="nil"/>
              <w:left w:val="nil"/>
              <w:bottom w:val="single" w:sz="4" w:space="0" w:color="auto"/>
              <w:right w:val="single" w:sz="4" w:space="0" w:color="auto"/>
            </w:tcBorders>
            <w:shd w:val="clear" w:color="000000" w:fill="FFFFFF"/>
            <w:noWrap/>
            <w:vAlign w:val="bottom"/>
            <w:hideMark/>
          </w:tcPr>
          <w:p w14:paraId="5E9C4369" w14:textId="77777777" w:rsidR="0036219B" w:rsidRPr="0001619F" w:rsidRDefault="0036219B" w:rsidP="003C4B0D">
            <w:pPr>
              <w:jc w:val="center"/>
              <w:rPr>
                <w:b/>
                <w:bCs/>
                <w:color w:val="000000"/>
              </w:rPr>
            </w:pPr>
            <w:r w:rsidRPr="0001619F">
              <w:rPr>
                <w:b/>
                <w:bCs/>
                <w:color w:val="000000"/>
              </w:rPr>
              <w:t>394,00</w:t>
            </w:r>
          </w:p>
        </w:tc>
        <w:tc>
          <w:tcPr>
            <w:tcW w:w="810" w:type="dxa"/>
            <w:tcBorders>
              <w:top w:val="nil"/>
              <w:left w:val="nil"/>
              <w:bottom w:val="single" w:sz="4" w:space="0" w:color="auto"/>
              <w:right w:val="single" w:sz="4" w:space="0" w:color="auto"/>
            </w:tcBorders>
            <w:shd w:val="clear" w:color="000000" w:fill="FFFFFF"/>
            <w:noWrap/>
            <w:vAlign w:val="bottom"/>
            <w:hideMark/>
          </w:tcPr>
          <w:p w14:paraId="2BD30BEE" w14:textId="77777777" w:rsidR="0036219B" w:rsidRPr="0001619F" w:rsidRDefault="0036219B" w:rsidP="003C4B0D">
            <w:pPr>
              <w:jc w:val="center"/>
              <w:rPr>
                <w:b/>
                <w:bCs/>
                <w:color w:val="000000"/>
              </w:rPr>
            </w:pPr>
            <w:r w:rsidRPr="0001619F">
              <w:rPr>
                <w:b/>
                <w:bCs/>
                <w:color w:val="000000"/>
              </w:rPr>
              <w:t>0,02</w:t>
            </w:r>
          </w:p>
        </w:tc>
        <w:tc>
          <w:tcPr>
            <w:tcW w:w="621" w:type="dxa"/>
            <w:tcBorders>
              <w:top w:val="nil"/>
              <w:left w:val="nil"/>
              <w:bottom w:val="single" w:sz="4" w:space="0" w:color="auto"/>
              <w:right w:val="single" w:sz="4" w:space="0" w:color="auto"/>
            </w:tcBorders>
            <w:shd w:val="clear" w:color="000000" w:fill="FFFFFF"/>
            <w:noWrap/>
            <w:vAlign w:val="bottom"/>
            <w:hideMark/>
          </w:tcPr>
          <w:p w14:paraId="5A7D7BCE" w14:textId="77777777" w:rsidR="0036219B" w:rsidRPr="0001619F" w:rsidRDefault="0036219B" w:rsidP="003C4B0D">
            <w:pPr>
              <w:jc w:val="center"/>
              <w:rPr>
                <w:b/>
                <w:bCs/>
                <w:color w:val="000000"/>
              </w:rPr>
            </w:pPr>
            <w:r w:rsidRPr="0001619F">
              <w:rPr>
                <w:b/>
                <w:bCs/>
                <w:color w:val="000000"/>
              </w:rPr>
              <w:t>0,75</w:t>
            </w:r>
          </w:p>
        </w:tc>
        <w:tc>
          <w:tcPr>
            <w:tcW w:w="739" w:type="dxa"/>
            <w:tcBorders>
              <w:top w:val="nil"/>
              <w:left w:val="nil"/>
              <w:bottom w:val="single" w:sz="4" w:space="0" w:color="auto"/>
              <w:right w:val="single" w:sz="4" w:space="0" w:color="auto"/>
            </w:tcBorders>
            <w:shd w:val="clear" w:color="000000" w:fill="FFFFFF"/>
            <w:noWrap/>
            <w:vAlign w:val="bottom"/>
            <w:hideMark/>
          </w:tcPr>
          <w:p w14:paraId="1B037F94" w14:textId="77777777" w:rsidR="0036219B" w:rsidRPr="0001619F" w:rsidRDefault="0036219B" w:rsidP="003C4B0D">
            <w:pPr>
              <w:jc w:val="center"/>
              <w:rPr>
                <w:b/>
                <w:bCs/>
                <w:color w:val="000000"/>
              </w:rPr>
            </w:pPr>
            <w:r w:rsidRPr="0001619F">
              <w:rPr>
                <w:b/>
                <w:bCs/>
                <w:color w:val="000000"/>
              </w:rPr>
              <w:t>10,00</w:t>
            </w:r>
          </w:p>
        </w:tc>
        <w:tc>
          <w:tcPr>
            <w:tcW w:w="625" w:type="dxa"/>
            <w:tcBorders>
              <w:top w:val="nil"/>
              <w:left w:val="nil"/>
              <w:bottom w:val="single" w:sz="4" w:space="0" w:color="auto"/>
              <w:right w:val="single" w:sz="4" w:space="0" w:color="auto"/>
            </w:tcBorders>
            <w:shd w:val="clear" w:color="000000" w:fill="FFFFFF"/>
            <w:noWrap/>
            <w:vAlign w:val="bottom"/>
            <w:hideMark/>
          </w:tcPr>
          <w:p w14:paraId="70422043" w14:textId="77777777" w:rsidR="0036219B" w:rsidRPr="0001619F" w:rsidRDefault="0036219B" w:rsidP="003C4B0D">
            <w:pPr>
              <w:jc w:val="center"/>
              <w:rPr>
                <w:b/>
                <w:bCs/>
                <w:color w:val="000000"/>
              </w:rPr>
            </w:pPr>
            <w:r w:rsidRPr="0001619F">
              <w:rPr>
                <w:b/>
                <w:bCs/>
                <w:color w:val="000000"/>
              </w:rPr>
              <w:t>0,00</w:t>
            </w:r>
          </w:p>
        </w:tc>
        <w:tc>
          <w:tcPr>
            <w:tcW w:w="995" w:type="dxa"/>
            <w:tcBorders>
              <w:top w:val="nil"/>
              <w:left w:val="nil"/>
              <w:bottom w:val="single" w:sz="4" w:space="0" w:color="auto"/>
              <w:right w:val="single" w:sz="4" w:space="0" w:color="auto"/>
            </w:tcBorders>
            <w:shd w:val="clear" w:color="000000" w:fill="FFFFFF"/>
            <w:noWrap/>
            <w:vAlign w:val="bottom"/>
            <w:hideMark/>
          </w:tcPr>
          <w:p w14:paraId="33DC9FD4" w14:textId="77777777" w:rsidR="0036219B" w:rsidRPr="0001619F" w:rsidRDefault="0036219B" w:rsidP="003C4B0D">
            <w:pPr>
              <w:jc w:val="center"/>
              <w:rPr>
                <w:b/>
                <w:bCs/>
                <w:color w:val="000000"/>
              </w:rPr>
            </w:pPr>
            <w:r w:rsidRPr="0001619F">
              <w:rPr>
                <w:b/>
                <w:bCs/>
                <w:color w:val="000000"/>
              </w:rPr>
              <w:t>65,78</w:t>
            </w:r>
          </w:p>
        </w:tc>
        <w:tc>
          <w:tcPr>
            <w:tcW w:w="990" w:type="dxa"/>
            <w:tcBorders>
              <w:top w:val="nil"/>
              <w:left w:val="nil"/>
              <w:bottom w:val="single" w:sz="4" w:space="0" w:color="auto"/>
              <w:right w:val="single" w:sz="4" w:space="0" w:color="auto"/>
            </w:tcBorders>
            <w:shd w:val="clear" w:color="000000" w:fill="FFFFFF"/>
            <w:noWrap/>
            <w:vAlign w:val="bottom"/>
            <w:hideMark/>
          </w:tcPr>
          <w:p w14:paraId="31EC5AAA" w14:textId="77777777" w:rsidR="0036219B" w:rsidRPr="0001619F" w:rsidRDefault="0036219B" w:rsidP="003C4B0D">
            <w:pPr>
              <w:jc w:val="center"/>
              <w:rPr>
                <w:b/>
                <w:bCs/>
                <w:color w:val="000000"/>
              </w:rPr>
            </w:pPr>
            <w:r w:rsidRPr="0001619F">
              <w:rPr>
                <w:b/>
                <w:bCs/>
                <w:color w:val="000000"/>
              </w:rPr>
              <w:t>53,74</w:t>
            </w:r>
          </w:p>
        </w:tc>
        <w:tc>
          <w:tcPr>
            <w:tcW w:w="821" w:type="dxa"/>
            <w:tcBorders>
              <w:top w:val="nil"/>
              <w:left w:val="nil"/>
              <w:bottom w:val="single" w:sz="4" w:space="0" w:color="auto"/>
              <w:right w:val="single" w:sz="4" w:space="0" w:color="auto"/>
            </w:tcBorders>
            <w:shd w:val="clear" w:color="000000" w:fill="FFFFFF"/>
            <w:noWrap/>
            <w:vAlign w:val="bottom"/>
            <w:hideMark/>
          </w:tcPr>
          <w:p w14:paraId="535EECA5" w14:textId="77777777" w:rsidR="0036219B" w:rsidRPr="0001619F" w:rsidRDefault="0036219B" w:rsidP="003C4B0D">
            <w:pPr>
              <w:jc w:val="center"/>
              <w:rPr>
                <w:b/>
                <w:bCs/>
                <w:color w:val="000000"/>
              </w:rPr>
            </w:pPr>
            <w:r w:rsidRPr="0001619F">
              <w:rPr>
                <w:b/>
                <w:bCs/>
                <w:color w:val="000000"/>
              </w:rPr>
              <w:t>11,40</w:t>
            </w:r>
          </w:p>
        </w:tc>
        <w:tc>
          <w:tcPr>
            <w:tcW w:w="718" w:type="dxa"/>
            <w:tcBorders>
              <w:top w:val="nil"/>
              <w:left w:val="nil"/>
              <w:bottom w:val="single" w:sz="4" w:space="0" w:color="auto"/>
              <w:right w:val="single" w:sz="4" w:space="0" w:color="auto"/>
            </w:tcBorders>
            <w:shd w:val="clear" w:color="000000" w:fill="FFFFFF"/>
            <w:noWrap/>
            <w:vAlign w:val="bottom"/>
            <w:hideMark/>
          </w:tcPr>
          <w:p w14:paraId="7BA95B51" w14:textId="77777777" w:rsidR="0036219B" w:rsidRPr="0001619F" w:rsidRDefault="0036219B" w:rsidP="003C4B0D">
            <w:pPr>
              <w:jc w:val="center"/>
              <w:rPr>
                <w:b/>
                <w:bCs/>
                <w:color w:val="000000"/>
              </w:rPr>
            </w:pPr>
            <w:r w:rsidRPr="0001619F">
              <w:rPr>
                <w:b/>
                <w:bCs/>
                <w:color w:val="000000"/>
              </w:rPr>
              <w:t>0,90</w:t>
            </w:r>
          </w:p>
        </w:tc>
      </w:tr>
      <w:tr w:rsidR="0036219B" w:rsidRPr="0001619F" w14:paraId="249049BC" w14:textId="77777777" w:rsidTr="0036219B">
        <w:trPr>
          <w:trHeight w:val="300"/>
        </w:trPr>
        <w:tc>
          <w:tcPr>
            <w:tcW w:w="16663"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23E8C12" w14:textId="77777777" w:rsidR="0036219B" w:rsidRPr="0001619F" w:rsidRDefault="0036219B" w:rsidP="003C4B0D">
            <w:pPr>
              <w:jc w:val="center"/>
              <w:rPr>
                <w:b/>
                <w:bCs/>
                <w:color w:val="000000"/>
              </w:rPr>
            </w:pPr>
            <w:r w:rsidRPr="0001619F">
              <w:rPr>
                <w:b/>
                <w:bCs/>
                <w:color w:val="000000"/>
              </w:rPr>
              <w:t> </w:t>
            </w:r>
          </w:p>
        </w:tc>
      </w:tr>
      <w:tr w:rsidR="0036219B" w:rsidRPr="0001619F" w14:paraId="31422317"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4E6977CE" w14:textId="77777777" w:rsidR="0036219B" w:rsidRPr="0001619F" w:rsidRDefault="0036219B" w:rsidP="003C4B0D">
            <w:pPr>
              <w:rPr>
                <w:color w:val="000000"/>
              </w:rPr>
            </w:pPr>
            <w:r w:rsidRPr="0001619F">
              <w:rPr>
                <w:color w:val="000000"/>
              </w:rPr>
              <w:t>Неделя 1, День 3</w:t>
            </w:r>
          </w:p>
        </w:tc>
        <w:tc>
          <w:tcPr>
            <w:tcW w:w="3110" w:type="dxa"/>
            <w:tcBorders>
              <w:top w:val="nil"/>
              <w:left w:val="nil"/>
              <w:bottom w:val="nil"/>
              <w:right w:val="single" w:sz="4" w:space="0" w:color="auto"/>
            </w:tcBorders>
            <w:shd w:val="clear" w:color="000000" w:fill="FFFFFF"/>
            <w:vAlign w:val="bottom"/>
            <w:hideMark/>
          </w:tcPr>
          <w:p w14:paraId="3F25F0C1" w14:textId="77777777" w:rsidR="0036219B" w:rsidRPr="0001619F" w:rsidRDefault="0036219B" w:rsidP="003C4B0D">
            <w:pPr>
              <w:rPr>
                <w:color w:val="000000"/>
              </w:rPr>
            </w:pPr>
            <w:r w:rsidRPr="0001619F">
              <w:rPr>
                <w:color w:val="000000"/>
              </w:rPr>
              <w:t>Блинчики с вареной сгущенкой</w:t>
            </w:r>
          </w:p>
        </w:tc>
        <w:tc>
          <w:tcPr>
            <w:tcW w:w="1101" w:type="dxa"/>
            <w:tcBorders>
              <w:top w:val="nil"/>
              <w:left w:val="nil"/>
              <w:bottom w:val="nil"/>
              <w:right w:val="single" w:sz="4" w:space="0" w:color="auto"/>
            </w:tcBorders>
            <w:shd w:val="clear" w:color="000000" w:fill="FFFFFF"/>
            <w:noWrap/>
            <w:vAlign w:val="center"/>
            <w:hideMark/>
          </w:tcPr>
          <w:p w14:paraId="2D91EA91" w14:textId="77777777" w:rsidR="0036219B" w:rsidRPr="0001619F" w:rsidRDefault="0036219B" w:rsidP="003C4B0D">
            <w:pPr>
              <w:jc w:val="center"/>
              <w:rPr>
                <w:color w:val="000000"/>
              </w:rPr>
            </w:pPr>
            <w:r w:rsidRPr="0001619F">
              <w:rPr>
                <w:color w:val="000000"/>
              </w:rPr>
              <w:t>150</w:t>
            </w:r>
          </w:p>
        </w:tc>
        <w:tc>
          <w:tcPr>
            <w:tcW w:w="821" w:type="dxa"/>
            <w:tcBorders>
              <w:top w:val="nil"/>
              <w:left w:val="nil"/>
              <w:bottom w:val="nil"/>
              <w:right w:val="single" w:sz="4" w:space="0" w:color="auto"/>
            </w:tcBorders>
            <w:shd w:val="clear" w:color="000000" w:fill="FFFFFF"/>
            <w:noWrap/>
            <w:vAlign w:val="bottom"/>
            <w:hideMark/>
          </w:tcPr>
          <w:p w14:paraId="51E076F8" w14:textId="77777777" w:rsidR="0036219B" w:rsidRPr="0001619F" w:rsidRDefault="0036219B" w:rsidP="003C4B0D">
            <w:pPr>
              <w:jc w:val="center"/>
              <w:rPr>
                <w:color w:val="000000"/>
              </w:rPr>
            </w:pPr>
            <w:r w:rsidRPr="0001619F">
              <w:rPr>
                <w:color w:val="000000"/>
              </w:rPr>
              <w:t>6,05</w:t>
            </w:r>
          </w:p>
        </w:tc>
        <w:tc>
          <w:tcPr>
            <w:tcW w:w="736" w:type="dxa"/>
            <w:tcBorders>
              <w:top w:val="nil"/>
              <w:left w:val="nil"/>
              <w:bottom w:val="nil"/>
              <w:right w:val="single" w:sz="4" w:space="0" w:color="auto"/>
            </w:tcBorders>
            <w:shd w:val="clear" w:color="000000" w:fill="FFFFFF"/>
            <w:noWrap/>
            <w:vAlign w:val="bottom"/>
            <w:hideMark/>
          </w:tcPr>
          <w:p w14:paraId="2B40EE13" w14:textId="77777777" w:rsidR="0036219B" w:rsidRPr="0001619F" w:rsidRDefault="0036219B" w:rsidP="003C4B0D">
            <w:pPr>
              <w:jc w:val="center"/>
              <w:rPr>
                <w:color w:val="000000"/>
              </w:rPr>
            </w:pPr>
            <w:r w:rsidRPr="0001619F">
              <w:rPr>
                <w:color w:val="000000"/>
              </w:rPr>
              <w:t>9,30</w:t>
            </w:r>
          </w:p>
        </w:tc>
        <w:tc>
          <w:tcPr>
            <w:tcW w:w="739" w:type="dxa"/>
            <w:tcBorders>
              <w:top w:val="nil"/>
              <w:left w:val="nil"/>
              <w:bottom w:val="nil"/>
              <w:right w:val="single" w:sz="4" w:space="0" w:color="auto"/>
            </w:tcBorders>
            <w:shd w:val="clear" w:color="000000" w:fill="FFFFFF"/>
            <w:noWrap/>
            <w:vAlign w:val="bottom"/>
            <w:hideMark/>
          </w:tcPr>
          <w:p w14:paraId="74FA0A8B" w14:textId="77777777" w:rsidR="0036219B" w:rsidRPr="0001619F" w:rsidRDefault="0036219B" w:rsidP="003C4B0D">
            <w:pPr>
              <w:jc w:val="center"/>
              <w:rPr>
                <w:color w:val="000000"/>
              </w:rPr>
            </w:pPr>
            <w:r w:rsidRPr="0001619F">
              <w:rPr>
                <w:color w:val="000000"/>
              </w:rPr>
              <w:t>40,78</w:t>
            </w:r>
          </w:p>
        </w:tc>
        <w:tc>
          <w:tcPr>
            <w:tcW w:w="1134" w:type="dxa"/>
            <w:tcBorders>
              <w:top w:val="nil"/>
              <w:left w:val="nil"/>
              <w:bottom w:val="nil"/>
              <w:right w:val="single" w:sz="4" w:space="0" w:color="auto"/>
            </w:tcBorders>
            <w:shd w:val="clear" w:color="000000" w:fill="FFFFFF"/>
            <w:noWrap/>
            <w:vAlign w:val="bottom"/>
            <w:hideMark/>
          </w:tcPr>
          <w:p w14:paraId="377366D1" w14:textId="77777777" w:rsidR="0036219B" w:rsidRPr="0001619F" w:rsidRDefault="0036219B" w:rsidP="003C4B0D">
            <w:pPr>
              <w:jc w:val="center"/>
              <w:rPr>
                <w:color w:val="000000"/>
              </w:rPr>
            </w:pPr>
            <w:r w:rsidRPr="0001619F">
              <w:rPr>
                <w:color w:val="000000"/>
              </w:rPr>
              <w:t>268,59</w:t>
            </w:r>
          </w:p>
        </w:tc>
        <w:tc>
          <w:tcPr>
            <w:tcW w:w="810" w:type="dxa"/>
            <w:tcBorders>
              <w:top w:val="nil"/>
              <w:left w:val="nil"/>
              <w:bottom w:val="nil"/>
              <w:right w:val="single" w:sz="4" w:space="0" w:color="auto"/>
            </w:tcBorders>
            <w:shd w:val="clear" w:color="000000" w:fill="FFFFFF"/>
            <w:noWrap/>
            <w:vAlign w:val="bottom"/>
            <w:hideMark/>
          </w:tcPr>
          <w:p w14:paraId="613C1E31" w14:textId="77777777" w:rsidR="0036219B" w:rsidRPr="0001619F" w:rsidRDefault="0036219B" w:rsidP="003C4B0D">
            <w:pPr>
              <w:jc w:val="center"/>
              <w:rPr>
                <w:color w:val="000000"/>
              </w:rPr>
            </w:pPr>
            <w:r w:rsidRPr="0001619F">
              <w:rPr>
                <w:color w:val="000000"/>
              </w:rPr>
              <w:t> </w:t>
            </w:r>
          </w:p>
        </w:tc>
        <w:tc>
          <w:tcPr>
            <w:tcW w:w="621" w:type="dxa"/>
            <w:tcBorders>
              <w:top w:val="nil"/>
              <w:left w:val="nil"/>
              <w:bottom w:val="nil"/>
              <w:right w:val="single" w:sz="4" w:space="0" w:color="auto"/>
            </w:tcBorders>
            <w:shd w:val="clear" w:color="000000" w:fill="FFFFFF"/>
            <w:noWrap/>
            <w:vAlign w:val="bottom"/>
            <w:hideMark/>
          </w:tcPr>
          <w:p w14:paraId="5A5F1577" w14:textId="77777777" w:rsidR="0036219B" w:rsidRPr="0001619F" w:rsidRDefault="0036219B" w:rsidP="003C4B0D">
            <w:pPr>
              <w:jc w:val="center"/>
              <w:rPr>
                <w:color w:val="000000"/>
              </w:rPr>
            </w:pPr>
            <w:r w:rsidRPr="0001619F">
              <w:rPr>
                <w:color w:val="000000"/>
              </w:rPr>
              <w:t> </w:t>
            </w:r>
          </w:p>
        </w:tc>
        <w:tc>
          <w:tcPr>
            <w:tcW w:w="739" w:type="dxa"/>
            <w:tcBorders>
              <w:top w:val="nil"/>
              <w:left w:val="nil"/>
              <w:bottom w:val="nil"/>
              <w:right w:val="single" w:sz="4" w:space="0" w:color="auto"/>
            </w:tcBorders>
            <w:shd w:val="clear" w:color="000000" w:fill="FFFFFF"/>
            <w:noWrap/>
            <w:vAlign w:val="bottom"/>
            <w:hideMark/>
          </w:tcPr>
          <w:p w14:paraId="0CC76401" w14:textId="77777777" w:rsidR="0036219B" w:rsidRPr="0001619F" w:rsidRDefault="0036219B" w:rsidP="003C4B0D">
            <w:pPr>
              <w:jc w:val="center"/>
              <w:rPr>
                <w:color w:val="000000"/>
              </w:rPr>
            </w:pPr>
            <w:r w:rsidRPr="0001619F">
              <w:rPr>
                <w:color w:val="000000"/>
              </w:rPr>
              <w:t>0,004</w:t>
            </w:r>
          </w:p>
        </w:tc>
        <w:tc>
          <w:tcPr>
            <w:tcW w:w="625" w:type="dxa"/>
            <w:tcBorders>
              <w:top w:val="nil"/>
              <w:left w:val="nil"/>
              <w:bottom w:val="nil"/>
              <w:right w:val="single" w:sz="4" w:space="0" w:color="auto"/>
            </w:tcBorders>
            <w:shd w:val="clear" w:color="000000" w:fill="FFFFFF"/>
            <w:noWrap/>
            <w:vAlign w:val="bottom"/>
            <w:hideMark/>
          </w:tcPr>
          <w:p w14:paraId="585431CF" w14:textId="77777777" w:rsidR="0036219B" w:rsidRPr="0001619F" w:rsidRDefault="0036219B" w:rsidP="003C4B0D">
            <w:pPr>
              <w:jc w:val="center"/>
              <w:rPr>
                <w:color w:val="000000"/>
              </w:rPr>
            </w:pPr>
            <w:r w:rsidRPr="0001619F">
              <w:rPr>
                <w:color w:val="000000"/>
              </w:rPr>
              <w:t>0,01</w:t>
            </w:r>
          </w:p>
        </w:tc>
        <w:tc>
          <w:tcPr>
            <w:tcW w:w="995" w:type="dxa"/>
            <w:tcBorders>
              <w:top w:val="nil"/>
              <w:left w:val="nil"/>
              <w:bottom w:val="nil"/>
              <w:right w:val="single" w:sz="4" w:space="0" w:color="auto"/>
            </w:tcBorders>
            <w:shd w:val="clear" w:color="000000" w:fill="FFFFFF"/>
            <w:noWrap/>
            <w:vAlign w:val="bottom"/>
            <w:hideMark/>
          </w:tcPr>
          <w:p w14:paraId="3107BBED" w14:textId="77777777" w:rsidR="0036219B" w:rsidRPr="0001619F" w:rsidRDefault="0036219B" w:rsidP="003C4B0D">
            <w:pPr>
              <w:jc w:val="center"/>
              <w:rPr>
                <w:color w:val="000000"/>
              </w:rPr>
            </w:pPr>
            <w:r w:rsidRPr="0001619F">
              <w:rPr>
                <w:color w:val="000000"/>
              </w:rPr>
              <w:t>0,24</w:t>
            </w:r>
          </w:p>
        </w:tc>
        <w:tc>
          <w:tcPr>
            <w:tcW w:w="990" w:type="dxa"/>
            <w:tcBorders>
              <w:top w:val="nil"/>
              <w:left w:val="nil"/>
              <w:bottom w:val="nil"/>
              <w:right w:val="single" w:sz="4" w:space="0" w:color="auto"/>
            </w:tcBorders>
            <w:shd w:val="clear" w:color="000000" w:fill="FFFFFF"/>
            <w:noWrap/>
            <w:vAlign w:val="bottom"/>
            <w:hideMark/>
          </w:tcPr>
          <w:p w14:paraId="10C131E4" w14:textId="77777777" w:rsidR="0036219B" w:rsidRPr="0001619F" w:rsidRDefault="0036219B" w:rsidP="003C4B0D">
            <w:pPr>
              <w:jc w:val="center"/>
              <w:rPr>
                <w:color w:val="000000"/>
              </w:rPr>
            </w:pPr>
            <w:r w:rsidRPr="0001619F">
              <w:rPr>
                <w:color w:val="000000"/>
              </w:rPr>
              <w:t> </w:t>
            </w:r>
          </w:p>
        </w:tc>
        <w:tc>
          <w:tcPr>
            <w:tcW w:w="821" w:type="dxa"/>
            <w:tcBorders>
              <w:top w:val="nil"/>
              <w:left w:val="nil"/>
              <w:bottom w:val="nil"/>
              <w:right w:val="single" w:sz="4" w:space="0" w:color="auto"/>
            </w:tcBorders>
            <w:shd w:val="clear" w:color="000000" w:fill="FFFFFF"/>
            <w:noWrap/>
            <w:vAlign w:val="bottom"/>
            <w:hideMark/>
          </w:tcPr>
          <w:p w14:paraId="5EA3B38B" w14:textId="77777777" w:rsidR="0036219B" w:rsidRPr="0001619F" w:rsidRDefault="0036219B" w:rsidP="003C4B0D">
            <w:pPr>
              <w:jc w:val="center"/>
              <w:rPr>
                <w:color w:val="000000"/>
              </w:rPr>
            </w:pPr>
            <w:r w:rsidRPr="0001619F">
              <w:rPr>
                <w:color w:val="000000"/>
              </w:rPr>
              <w:t> </w:t>
            </w:r>
          </w:p>
        </w:tc>
        <w:tc>
          <w:tcPr>
            <w:tcW w:w="718" w:type="dxa"/>
            <w:tcBorders>
              <w:top w:val="nil"/>
              <w:left w:val="nil"/>
              <w:bottom w:val="nil"/>
              <w:right w:val="single" w:sz="4" w:space="0" w:color="auto"/>
            </w:tcBorders>
            <w:shd w:val="clear" w:color="000000" w:fill="FFFFFF"/>
            <w:noWrap/>
            <w:vAlign w:val="bottom"/>
            <w:hideMark/>
          </w:tcPr>
          <w:p w14:paraId="492BD2C8" w14:textId="77777777" w:rsidR="0036219B" w:rsidRPr="0001619F" w:rsidRDefault="0036219B" w:rsidP="003C4B0D">
            <w:pPr>
              <w:jc w:val="center"/>
              <w:rPr>
                <w:color w:val="000000"/>
              </w:rPr>
            </w:pPr>
            <w:r w:rsidRPr="0001619F">
              <w:rPr>
                <w:color w:val="000000"/>
              </w:rPr>
              <w:t>0,002</w:t>
            </w:r>
          </w:p>
        </w:tc>
      </w:tr>
      <w:tr w:rsidR="0036219B" w:rsidRPr="0001619F" w14:paraId="26B9496A"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5148FA6D" w14:textId="77777777" w:rsidR="0036219B" w:rsidRPr="0001619F" w:rsidRDefault="0036219B" w:rsidP="003C4B0D">
            <w:pPr>
              <w:rPr>
                <w:color w:val="000000"/>
              </w:rPr>
            </w:pPr>
            <w:proofErr w:type="spellStart"/>
            <w:r w:rsidRPr="0001619F">
              <w:rPr>
                <w:color w:val="000000"/>
              </w:rPr>
              <w:t>Доп.питание</w:t>
            </w:r>
            <w:proofErr w:type="spellEnd"/>
          </w:p>
        </w:tc>
        <w:tc>
          <w:tcPr>
            <w:tcW w:w="3110" w:type="dxa"/>
            <w:tcBorders>
              <w:top w:val="single" w:sz="4" w:space="0" w:color="auto"/>
              <w:left w:val="nil"/>
              <w:bottom w:val="single" w:sz="4" w:space="0" w:color="auto"/>
              <w:right w:val="single" w:sz="4" w:space="0" w:color="auto"/>
            </w:tcBorders>
            <w:shd w:val="clear" w:color="000000" w:fill="FFFFFF"/>
            <w:noWrap/>
            <w:vAlign w:val="center"/>
            <w:hideMark/>
          </w:tcPr>
          <w:p w14:paraId="77BC15F7" w14:textId="77777777" w:rsidR="0036219B" w:rsidRPr="0001619F" w:rsidRDefault="0036219B" w:rsidP="003C4B0D">
            <w:pPr>
              <w:rPr>
                <w:color w:val="000000"/>
              </w:rPr>
            </w:pPr>
            <w:r w:rsidRPr="0001619F">
              <w:rPr>
                <w:color w:val="000000"/>
              </w:rPr>
              <w:t>Чай с сахаром 200/11</w:t>
            </w:r>
          </w:p>
        </w:tc>
        <w:tc>
          <w:tcPr>
            <w:tcW w:w="1101" w:type="dxa"/>
            <w:tcBorders>
              <w:top w:val="single" w:sz="4" w:space="0" w:color="auto"/>
              <w:left w:val="nil"/>
              <w:bottom w:val="single" w:sz="4" w:space="0" w:color="auto"/>
              <w:right w:val="single" w:sz="4" w:space="0" w:color="auto"/>
            </w:tcBorders>
            <w:shd w:val="clear" w:color="000000" w:fill="FFFFFF"/>
            <w:noWrap/>
            <w:vAlign w:val="center"/>
            <w:hideMark/>
          </w:tcPr>
          <w:p w14:paraId="05A393EE" w14:textId="77777777" w:rsidR="0036219B" w:rsidRPr="0001619F" w:rsidRDefault="0036219B" w:rsidP="003C4B0D">
            <w:pPr>
              <w:jc w:val="center"/>
              <w:rPr>
                <w:color w:val="000000"/>
                <w:sz w:val="20"/>
                <w:szCs w:val="20"/>
              </w:rPr>
            </w:pPr>
            <w:r w:rsidRPr="0001619F">
              <w:rPr>
                <w:color w:val="000000"/>
                <w:sz w:val="20"/>
                <w:szCs w:val="20"/>
              </w:rPr>
              <w:t>200</w:t>
            </w:r>
          </w:p>
        </w:tc>
        <w:tc>
          <w:tcPr>
            <w:tcW w:w="821" w:type="dxa"/>
            <w:tcBorders>
              <w:top w:val="single" w:sz="4" w:space="0" w:color="auto"/>
              <w:left w:val="nil"/>
              <w:bottom w:val="single" w:sz="4" w:space="0" w:color="auto"/>
              <w:right w:val="single" w:sz="4" w:space="0" w:color="auto"/>
            </w:tcBorders>
            <w:shd w:val="clear" w:color="000000" w:fill="FFFFFF"/>
            <w:noWrap/>
            <w:vAlign w:val="center"/>
            <w:hideMark/>
          </w:tcPr>
          <w:p w14:paraId="6F6EB3DA" w14:textId="77777777" w:rsidR="0036219B" w:rsidRPr="0001619F" w:rsidRDefault="0036219B" w:rsidP="003C4B0D">
            <w:pPr>
              <w:jc w:val="center"/>
              <w:rPr>
                <w:color w:val="000000"/>
                <w:sz w:val="20"/>
                <w:szCs w:val="20"/>
              </w:rPr>
            </w:pPr>
            <w:r w:rsidRPr="0001619F">
              <w:rPr>
                <w:color w:val="000000"/>
                <w:sz w:val="20"/>
                <w:szCs w:val="20"/>
              </w:rPr>
              <w:t>0,20</w:t>
            </w:r>
          </w:p>
        </w:tc>
        <w:tc>
          <w:tcPr>
            <w:tcW w:w="736" w:type="dxa"/>
            <w:tcBorders>
              <w:top w:val="single" w:sz="4" w:space="0" w:color="auto"/>
              <w:left w:val="nil"/>
              <w:bottom w:val="single" w:sz="4" w:space="0" w:color="auto"/>
              <w:right w:val="single" w:sz="4" w:space="0" w:color="auto"/>
            </w:tcBorders>
            <w:shd w:val="clear" w:color="000000" w:fill="FFFFFF"/>
            <w:noWrap/>
            <w:vAlign w:val="center"/>
            <w:hideMark/>
          </w:tcPr>
          <w:p w14:paraId="04F69A59" w14:textId="77777777" w:rsidR="0036219B" w:rsidRPr="0001619F" w:rsidRDefault="0036219B" w:rsidP="003C4B0D">
            <w:pPr>
              <w:jc w:val="center"/>
              <w:rPr>
                <w:color w:val="000000"/>
                <w:sz w:val="20"/>
                <w:szCs w:val="20"/>
              </w:rPr>
            </w:pPr>
            <w:r w:rsidRPr="0001619F">
              <w:rPr>
                <w:color w:val="000000"/>
                <w:sz w:val="20"/>
                <w:szCs w:val="20"/>
              </w:rPr>
              <w:t>0,05</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14:paraId="038C0E65" w14:textId="77777777" w:rsidR="0036219B" w:rsidRPr="0001619F" w:rsidRDefault="0036219B" w:rsidP="003C4B0D">
            <w:pPr>
              <w:jc w:val="center"/>
              <w:rPr>
                <w:color w:val="000000"/>
                <w:sz w:val="20"/>
                <w:szCs w:val="20"/>
              </w:rPr>
            </w:pPr>
            <w:r w:rsidRPr="0001619F">
              <w:rPr>
                <w:color w:val="000000"/>
                <w:sz w:val="20"/>
                <w:szCs w:val="20"/>
              </w:rPr>
              <w:t>11,05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F10E5CD" w14:textId="77777777" w:rsidR="0036219B" w:rsidRPr="0001619F" w:rsidRDefault="0036219B" w:rsidP="003C4B0D">
            <w:pPr>
              <w:jc w:val="center"/>
              <w:rPr>
                <w:color w:val="000000"/>
                <w:sz w:val="20"/>
                <w:szCs w:val="20"/>
              </w:rPr>
            </w:pPr>
            <w:r w:rsidRPr="0001619F">
              <w:rPr>
                <w:color w:val="000000"/>
                <w:sz w:val="20"/>
                <w:szCs w:val="20"/>
              </w:rPr>
              <w:t>45,45</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14:paraId="364CAA49" w14:textId="77777777" w:rsidR="0036219B" w:rsidRPr="0001619F" w:rsidRDefault="0036219B" w:rsidP="003C4B0D">
            <w:pPr>
              <w:jc w:val="center"/>
              <w:rPr>
                <w:color w:val="000000"/>
                <w:sz w:val="20"/>
                <w:szCs w:val="20"/>
              </w:rPr>
            </w:pPr>
            <w:r w:rsidRPr="0001619F">
              <w:rPr>
                <w:color w:val="000000"/>
                <w:sz w:val="20"/>
                <w:szCs w:val="20"/>
              </w:rPr>
              <w:t>0,00</w:t>
            </w:r>
          </w:p>
        </w:tc>
        <w:tc>
          <w:tcPr>
            <w:tcW w:w="621" w:type="dxa"/>
            <w:tcBorders>
              <w:top w:val="single" w:sz="4" w:space="0" w:color="auto"/>
              <w:left w:val="nil"/>
              <w:bottom w:val="single" w:sz="4" w:space="0" w:color="auto"/>
              <w:right w:val="single" w:sz="4" w:space="0" w:color="auto"/>
            </w:tcBorders>
            <w:shd w:val="clear" w:color="000000" w:fill="FFFFFF"/>
            <w:noWrap/>
            <w:vAlign w:val="center"/>
            <w:hideMark/>
          </w:tcPr>
          <w:p w14:paraId="362D90EE" w14:textId="77777777" w:rsidR="0036219B" w:rsidRPr="0001619F" w:rsidRDefault="0036219B" w:rsidP="003C4B0D">
            <w:pPr>
              <w:jc w:val="center"/>
              <w:rPr>
                <w:color w:val="000000"/>
                <w:sz w:val="20"/>
                <w:szCs w:val="20"/>
              </w:rPr>
            </w:pPr>
            <w:r w:rsidRPr="0001619F">
              <w:rPr>
                <w:color w:val="000000"/>
                <w:sz w:val="20"/>
                <w:szCs w:val="20"/>
              </w:rPr>
              <w:t>0,10</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14:paraId="0D1DCF35" w14:textId="77777777" w:rsidR="0036219B" w:rsidRPr="0001619F" w:rsidRDefault="0036219B" w:rsidP="003C4B0D">
            <w:pPr>
              <w:jc w:val="center"/>
              <w:rPr>
                <w:color w:val="000000"/>
                <w:sz w:val="20"/>
                <w:szCs w:val="20"/>
              </w:rPr>
            </w:pPr>
            <w:r w:rsidRPr="0001619F">
              <w:rPr>
                <w:color w:val="000000"/>
                <w:sz w:val="20"/>
                <w:szCs w:val="20"/>
              </w:rPr>
              <w:t>0,001</w:t>
            </w:r>
          </w:p>
        </w:tc>
        <w:tc>
          <w:tcPr>
            <w:tcW w:w="625" w:type="dxa"/>
            <w:tcBorders>
              <w:top w:val="single" w:sz="4" w:space="0" w:color="auto"/>
              <w:left w:val="nil"/>
              <w:bottom w:val="single" w:sz="4" w:space="0" w:color="auto"/>
              <w:right w:val="single" w:sz="4" w:space="0" w:color="auto"/>
            </w:tcBorders>
            <w:shd w:val="clear" w:color="000000" w:fill="FFFFFF"/>
            <w:noWrap/>
            <w:vAlign w:val="center"/>
            <w:hideMark/>
          </w:tcPr>
          <w:p w14:paraId="4BA2E870" w14:textId="77777777" w:rsidR="0036219B" w:rsidRPr="0001619F" w:rsidRDefault="0036219B" w:rsidP="003C4B0D">
            <w:pPr>
              <w:jc w:val="center"/>
              <w:rPr>
                <w:color w:val="000000"/>
                <w:sz w:val="20"/>
                <w:szCs w:val="20"/>
              </w:rPr>
            </w:pPr>
            <w:r w:rsidRPr="0001619F">
              <w:rPr>
                <w:color w:val="000000"/>
                <w:sz w:val="20"/>
                <w:szCs w:val="20"/>
              </w:rPr>
              <w:t> </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43BBF5C4" w14:textId="77777777" w:rsidR="0036219B" w:rsidRPr="0001619F" w:rsidRDefault="0036219B" w:rsidP="003C4B0D">
            <w:pPr>
              <w:jc w:val="center"/>
              <w:rPr>
                <w:color w:val="000000"/>
                <w:sz w:val="20"/>
                <w:szCs w:val="20"/>
              </w:rPr>
            </w:pPr>
            <w:r w:rsidRPr="0001619F">
              <w:rPr>
                <w:color w:val="000000"/>
                <w:sz w:val="20"/>
                <w:szCs w:val="20"/>
              </w:rPr>
              <w:t>5,28</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14:paraId="1CD03B52" w14:textId="77777777" w:rsidR="0036219B" w:rsidRPr="0001619F" w:rsidRDefault="0036219B" w:rsidP="003C4B0D">
            <w:pPr>
              <w:jc w:val="center"/>
              <w:rPr>
                <w:color w:val="000000"/>
                <w:sz w:val="20"/>
                <w:szCs w:val="20"/>
              </w:rPr>
            </w:pPr>
            <w:r w:rsidRPr="0001619F">
              <w:rPr>
                <w:color w:val="000000"/>
                <w:sz w:val="20"/>
                <w:szCs w:val="20"/>
              </w:rPr>
              <w:t>8,24</w:t>
            </w:r>
          </w:p>
        </w:tc>
        <w:tc>
          <w:tcPr>
            <w:tcW w:w="821" w:type="dxa"/>
            <w:tcBorders>
              <w:top w:val="single" w:sz="4" w:space="0" w:color="auto"/>
              <w:left w:val="nil"/>
              <w:bottom w:val="single" w:sz="4" w:space="0" w:color="auto"/>
              <w:right w:val="single" w:sz="4" w:space="0" w:color="auto"/>
            </w:tcBorders>
            <w:shd w:val="clear" w:color="000000" w:fill="FFFFFF"/>
            <w:noWrap/>
            <w:vAlign w:val="center"/>
            <w:hideMark/>
          </w:tcPr>
          <w:p w14:paraId="7B806777" w14:textId="77777777" w:rsidR="0036219B" w:rsidRPr="0001619F" w:rsidRDefault="0036219B" w:rsidP="003C4B0D">
            <w:pPr>
              <w:jc w:val="center"/>
              <w:rPr>
                <w:color w:val="000000"/>
                <w:sz w:val="20"/>
                <w:szCs w:val="20"/>
              </w:rPr>
            </w:pPr>
            <w:r w:rsidRPr="0001619F">
              <w:rPr>
                <w:color w:val="000000"/>
                <w:sz w:val="20"/>
                <w:szCs w:val="20"/>
              </w:rPr>
              <w:t>4,40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14:paraId="080E46A8" w14:textId="77777777" w:rsidR="0036219B" w:rsidRPr="0001619F" w:rsidRDefault="0036219B" w:rsidP="003C4B0D">
            <w:pPr>
              <w:jc w:val="center"/>
              <w:rPr>
                <w:color w:val="000000"/>
                <w:sz w:val="20"/>
                <w:szCs w:val="20"/>
              </w:rPr>
            </w:pPr>
            <w:r w:rsidRPr="0001619F">
              <w:rPr>
                <w:color w:val="000000"/>
                <w:sz w:val="20"/>
                <w:szCs w:val="20"/>
              </w:rPr>
              <w:t>0,85</w:t>
            </w:r>
          </w:p>
        </w:tc>
      </w:tr>
      <w:tr w:rsidR="0036219B" w:rsidRPr="0001619F" w14:paraId="35C6B718"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2D422BB2" w14:textId="77777777" w:rsidR="0036219B" w:rsidRPr="0001619F" w:rsidRDefault="0036219B" w:rsidP="003C4B0D">
            <w:pPr>
              <w:jc w:val="center"/>
              <w:rPr>
                <w:b/>
                <w:bCs/>
                <w:color w:val="000000"/>
              </w:rPr>
            </w:pPr>
            <w:r w:rsidRPr="0001619F">
              <w:rPr>
                <w:b/>
                <w:bCs/>
                <w:color w:val="000000"/>
              </w:rPr>
              <w:t>Итого</w:t>
            </w:r>
          </w:p>
        </w:tc>
        <w:tc>
          <w:tcPr>
            <w:tcW w:w="3110" w:type="dxa"/>
            <w:tcBorders>
              <w:top w:val="nil"/>
              <w:left w:val="nil"/>
              <w:bottom w:val="single" w:sz="4" w:space="0" w:color="auto"/>
              <w:right w:val="single" w:sz="4" w:space="0" w:color="auto"/>
            </w:tcBorders>
            <w:shd w:val="clear" w:color="000000" w:fill="FFFFFF"/>
            <w:noWrap/>
            <w:vAlign w:val="bottom"/>
            <w:hideMark/>
          </w:tcPr>
          <w:p w14:paraId="5E930A61" w14:textId="77777777" w:rsidR="0036219B" w:rsidRPr="0001619F" w:rsidRDefault="0036219B" w:rsidP="003C4B0D">
            <w:pPr>
              <w:rPr>
                <w:color w:val="000000"/>
              </w:rPr>
            </w:pPr>
            <w:r w:rsidRPr="0001619F">
              <w:rPr>
                <w:color w:val="000000"/>
              </w:rPr>
              <w:t> </w:t>
            </w:r>
          </w:p>
        </w:tc>
        <w:tc>
          <w:tcPr>
            <w:tcW w:w="1101" w:type="dxa"/>
            <w:tcBorders>
              <w:top w:val="nil"/>
              <w:left w:val="nil"/>
              <w:bottom w:val="single" w:sz="4" w:space="0" w:color="auto"/>
              <w:right w:val="single" w:sz="4" w:space="0" w:color="auto"/>
            </w:tcBorders>
            <w:shd w:val="clear" w:color="000000" w:fill="FFFFFF"/>
            <w:noWrap/>
            <w:vAlign w:val="bottom"/>
            <w:hideMark/>
          </w:tcPr>
          <w:p w14:paraId="4A02065A" w14:textId="77777777" w:rsidR="0036219B" w:rsidRPr="0001619F" w:rsidRDefault="0036219B" w:rsidP="003C4B0D">
            <w:pPr>
              <w:jc w:val="center"/>
              <w:rPr>
                <w:b/>
                <w:bCs/>
                <w:color w:val="000000"/>
              </w:rPr>
            </w:pPr>
            <w:r w:rsidRPr="0001619F">
              <w:rPr>
                <w:b/>
                <w:bCs/>
                <w:color w:val="000000"/>
              </w:rPr>
              <w:t>350</w:t>
            </w:r>
          </w:p>
        </w:tc>
        <w:tc>
          <w:tcPr>
            <w:tcW w:w="821" w:type="dxa"/>
            <w:tcBorders>
              <w:top w:val="nil"/>
              <w:left w:val="nil"/>
              <w:bottom w:val="single" w:sz="4" w:space="0" w:color="auto"/>
              <w:right w:val="single" w:sz="4" w:space="0" w:color="auto"/>
            </w:tcBorders>
            <w:shd w:val="clear" w:color="000000" w:fill="FFFFFF"/>
            <w:noWrap/>
            <w:vAlign w:val="bottom"/>
            <w:hideMark/>
          </w:tcPr>
          <w:p w14:paraId="4ABA7FBD" w14:textId="77777777" w:rsidR="0036219B" w:rsidRPr="0001619F" w:rsidRDefault="0036219B" w:rsidP="003C4B0D">
            <w:pPr>
              <w:jc w:val="center"/>
              <w:rPr>
                <w:b/>
                <w:bCs/>
                <w:color w:val="000000"/>
              </w:rPr>
            </w:pPr>
            <w:r w:rsidRPr="0001619F">
              <w:rPr>
                <w:b/>
                <w:bCs/>
                <w:color w:val="000000"/>
              </w:rPr>
              <w:t>6,25</w:t>
            </w:r>
          </w:p>
        </w:tc>
        <w:tc>
          <w:tcPr>
            <w:tcW w:w="736" w:type="dxa"/>
            <w:tcBorders>
              <w:top w:val="nil"/>
              <w:left w:val="nil"/>
              <w:bottom w:val="single" w:sz="4" w:space="0" w:color="auto"/>
              <w:right w:val="single" w:sz="4" w:space="0" w:color="auto"/>
            </w:tcBorders>
            <w:shd w:val="clear" w:color="000000" w:fill="FFFFFF"/>
            <w:noWrap/>
            <w:vAlign w:val="bottom"/>
            <w:hideMark/>
          </w:tcPr>
          <w:p w14:paraId="6FC355B7" w14:textId="77777777" w:rsidR="0036219B" w:rsidRPr="0001619F" w:rsidRDefault="0036219B" w:rsidP="003C4B0D">
            <w:pPr>
              <w:jc w:val="center"/>
              <w:rPr>
                <w:b/>
                <w:bCs/>
                <w:color w:val="000000"/>
              </w:rPr>
            </w:pPr>
            <w:r w:rsidRPr="0001619F">
              <w:rPr>
                <w:b/>
                <w:bCs/>
                <w:color w:val="000000"/>
              </w:rPr>
              <w:t>9,35</w:t>
            </w:r>
          </w:p>
        </w:tc>
        <w:tc>
          <w:tcPr>
            <w:tcW w:w="739" w:type="dxa"/>
            <w:tcBorders>
              <w:top w:val="nil"/>
              <w:left w:val="nil"/>
              <w:bottom w:val="single" w:sz="4" w:space="0" w:color="auto"/>
              <w:right w:val="single" w:sz="4" w:space="0" w:color="auto"/>
            </w:tcBorders>
            <w:shd w:val="clear" w:color="000000" w:fill="FFFFFF"/>
            <w:noWrap/>
            <w:vAlign w:val="bottom"/>
            <w:hideMark/>
          </w:tcPr>
          <w:p w14:paraId="33BC4870" w14:textId="77777777" w:rsidR="0036219B" w:rsidRPr="0001619F" w:rsidRDefault="0036219B" w:rsidP="003C4B0D">
            <w:pPr>
              <w:jc w:val="center"/>
              <w:rPr>
                <w:b/>
                <w:bCs/>
                <w:color w:val="000000"/>
              </w:rPr>
            </w:pPr>
            <w:r w:rsidRPr="0001619F">
              <w:rPr>
                <w:b/>
                <w:bCs/>
                <w:color w:val="000000"/>
              </w:rPr>
              <w:t>51,83</w:t>
            </w:r>
          </w:p>
        </w:tc>
        <w:tc>
          <w:tcPr>
            <w:tcW w:w="1134" w:type="dxa"/>
            <w:tcBorders>
              <w:top w:val="nil"/>
              <w:left w:val="nil"/>
              <w:bottom w:val="single" w:sz="4" w:space="0" w:color="auto"/>
              <w:right w:val="single" w:sz="4" w:space="0" w:color="auto"/>
            </w:tcBorders>
            <w:shd w:val="clear" w:color="000000" w:fill="FFFFFF"/>
            <w:noWrap/>
            <w:vAlign w:val="bottom"/>
            <w:hideMark/>
          </w:tcPr>
          <w:p w14:paraId="5933CD5F" w14:textId="77777777" w:rsidR="0036219B" w:rsidRPr="0001619F" w:rsidRDefault="0036219B" w:rsidP="003C4B0D">
            <w:pPr>
              <w:jc w:val="center"/>
              <w:rPr>
                <w:b/>
                <w:bCs/>
                <w:color w:val="000000"/>
              </w:rPr>
            </w:pPr>
            <w:r w:rsidRPr="0001619F">
              <w:rPr>
                <w:b/>
                <w:bCs/>
                <w:color w:val="000000"/>
              </w:rPr>
              <w:t>314,04</w:t>
            </w:r>
          </w:p>
        </w:tc>
        <w:tc>
          <w:tcPr>
            <w:tcW w:w="810" w:type="dxa"/>
            <w:tcBorders>
              <w:top w:val="nil"/>
              <w:left w:val="nil"/>
              <w:bottom w:val="single" w:sz="4" w:space="0" w:color="auto"/>
              <w:right w:val="single" w:sz="4" w:space="0" w:color="auto"/>
            </w:tcBorders>
            <w:shd w:val="clear" w:color="000000" w:fill="FFFFFF"/>
            <w:noWrap/>
            <w:vAlign w:val="bottom"/>
            <w:hideMark/>
          </w:tcPr>
          <w:p w14:paraId="335AA9CD" w14:textId="77777777" w:rsidR="0036219B" w:rsidRPr="0001619F" w:rsidRDefault="0036219B" w:rsidP="003C4B0D">
            <w:pPr>
              <w:jc w:val="center"/>
              <w:rPr>
                <w:b/>
                <w:bCs/>
                <w:color w:val="000000"/>
              </w:rPr>
            </w:pPr>
            <w:r w:rsidRPr="0001619F">
              <w:rPr>
                <w:b/>
                <w:bCs/>
                <w:color w:val="000000"/>
              </w:rPr>
              <w:t>0,00</w:t>
            </w:r>
          </w:p>
        </w:tc>
        <w:tc>
          <w:tcPr>
            <w:tcW w:w="621" w:type="dxa"/>
            <w:tcBorders>
              <w:top w:val="nil"/>
              <w:left w:val="nil"/>
              <w:bottom w:val="single" w:sz="4" w:space="0" w:color="auto"/>
              <w:right w:val="single" w:sz="4" w:space="0" w:color="auto"/>
            </w:tcBorders>
            <w:shd w:val="clear" w:color="000000" w:fill="FFFFFF"/>
            <w:noWrap/>
            <w:vAlign w:val="bottom"/>
            <w:hideMark/>
          </w:tcPr>
          <w:p w14:paraId="3830F3B7" w14:textId="77777777" w:rsidR="0036219B" w:rsidRPr="0001619F" w:rsidRDefault="0036219B" w:rsidP="003C4B0D">
            <w:pPr>
              <w:jc w:val="center"/>
              <w:rPr>
                <w:b/>
                <w:bCs/>
                <w:color w:val="000000"/>
              </w:rPr>
            </w:pPr>
            <w:r w:rsidRPr="0001619F">
              <w:rPr>
                <w:b/>
                <w:bCs/>
                <w:color w:val="000000"/>
              </w:rPr>
              <w:t>0,10</w:t>
            </w:r>
          </w:p>
        </w:tc>
        <w:tc>
          <w:tcPr>
            <w:tcW w:w="739" w:type="dxa"/>
            <w:tcBorders>
              <w:top w:val="nil"/>
              <w:left w:val="nil"/>
              <w:bottom w:val="single" w:sz="4" w:space="0" w:color="auto"/>
              <w:right w:val="single" w:sz="4" w:space="0" w:color="auto"/>
            </w:tcBorders>
            <w:shd w:val="clear" w:color="000000" w:fill="FFFFFF"/>
            <w:noWrap/>
            <w:vAlign w:val="bottom"/>
            <w:hideMark/>
          </w:tcPr>
          <w:p w14:paraId="49028FF1" w14:textId="77777777" w:rsidR="0036219B" w:rsidRPr="0001619F" w:rsidRDefault="0036219B" w:rsidP="003C4B0D">
            <w:pPr>
              <w:jc w:val="center"/>
              <w:rPr>
                <w:b/>
                <w:bCs/>
                <w:color w:val="000000"/>
              </w:rPr>
            </w:pPr>
            <w:r w:rsidRPr="0001619F">
              <w:rPr>
                <w:b/>
                <w:bCs/>
                <w:color w:val="000000"/>
              </w:rPr>
              <w:t>0,01</w:t>
            </w:r>
          </w:p>
        </w:tc>
        <w:tc>
          <w:tcPr>
            <w:tcW w:w="625" w:type="dxa"/>
            <w:tcBorders>
              <w:top w:val="nil"/>
              <w:left w:val="nil"/>
              <w:bottom w:val="single" w:sz="4" w:space="0" w:color="auto"/>
              <w:right w:val="single" w:sz="4" w:space="0" w:color="auto"/>
            </w:tcBorders>
            <w:shd w:val="clear" w:color="000000" w:fill="FFFFFF"/>
            <w:noWrap/>
            <w:vAlign w:val="bottom"/>
            <w:hideMark/>
          </w:tcPr>
          <w:p w14:paraId="0258EFF0" w14:textId="77777777" w:rsidR="0036219B" w:rsidRPr="0001619F" w:rsidRDefault="0036219B" w:rsidP="003C4B0D">
            <w:pPr>
              <w:jc w:val="center"/>
              <w:rPr>
                <w:b/>
                <w:bCs/>
                <w:color w:val="000000"/>
              </w:rPr>
            </w:pPr>
            <w:r w:rsidRPr="0001619F">
              <w:rPr>
                <w:b/>
                <w:bCs/>
                <w:color w:val="000000"/>
              </w:rPr>
              <w:t>0,01</w:t>
            </w:r>
          </w:p>
        </w:tc>
        <w:tc>
          <w:tcPr>
            <w:tcW w:w="995" w:type="dxa"/>
            <w:tcBorders>
              <w:top w:val="nil"/>
              <w:left w:val="nil"/>
              <w:bottom w:val="single" w:sz="4" w:space="0" w:color="auto"/>
              <w:right w:val="single" w:sz="4" w:space="0" w:color="auto"/>
            </w:tcBorders>
            <w:shd w:val="clear" w:color="000000" w:fill="FFFFFF"/>
            <w:noWrap/>
            <w:vAlign w:val="bottom"/>
            <w:hideMark/>
          </w:tcPr>
          <w:p w14:paraId="28F9866E" w14:textId="77777777" w:rsidR="0036219B" w:rsidRPr="0001619F" w:rsidRDefault="0036219B" w:rsidP="003C4B0D">
            <w:pPr>
              <w:jc w:val="center"/>
              <w:rPr>
                <w:b/>
                <w:bCs/>
                <w:color w:val="000000"/>
              </w:rPr>
            </w:pPr>
            <w:r w:rsidRPr="0001619F">
              <w:rPr>
                <w:b/>
                <w:bCs/>
                <w:color w:val="000000"/>
              </w:rPr>
              <w:t>5,52</w:t>
            </w:r>
          </w:p>
        </w:tc>
        <w:tc>
          <w:tcPr>
            <w:tcW w:w="990" w:type="dxa"/>
            <w:tcBorders>
              <w:top w:val="nil"/>
              <w:left w:val="nil"/>
              <w:bottom w:val="single" w:sz="4" w:space="0" w:color="auto"/>
              <w:right w:val="single" w:sz="4" w:space="0" w:color="auto"/>
            </w:tcBorders>
            <w:shd w:val="clear" w:color="000000" w:fill="FFFFFF"/>
            <w:noWrap/>
            <w:vAlign w:val="bottom"/>
            <w:hideMark/>
          </w:tcPr>
          <w:p w14:paraId="07A7054E" w14:textId="77777777" w:rsidR="0036219B" w:rsidRPr="0001619F" w:rsidRDefault="0036219B" w:rsidP="003C4B0D">
            <w:pPr>
              <w:jc w:val="center"/>
              <w:rPr>
                <w:b/>
                <w:bCs/>
                <w:color w:val="000000"/>
              </w:rPr>
            </w:pPr>
            <w:r w:rsidRPr="0001619F">
              <w:rPr>
                <w:b/>
                <w:bCs/>
                <w:color w:val="000000"/>
              </w:rPr>
              <w:t>8,24</w:t>
            </w:r>
          </w:p>
        </w:tc>
        <w:tc>
          <w:tcPr>
            <w:tcW w:w="821" w:type="dxa"/>
            <w:tcBorders>
              <w:top w:val="nil"/>
              <w:left w:val="nil"/>
              <w:bottom w:val="single" w:sz="4" w:space="0" w:color="auto"/>
              <w:right w:val="single" w:sz="4" w:space="0" w:color="auto"/>
            </w:tcBorders>
            <w:shd w:val="clear" w:color="000000" w:fill="FFFFFF"/>
            <w:noWrap/>
            <w:vAlign w:val="bottom"/>
            <w:hideMark/>
          </w:tcPr>
          <w:p w14:paraId="2D833590" w14:textId="77777777" w:rsidR="0036219B" w:rsidRPr="0001619F" w:rsidRDefault="0036219B" w:rsidP="003C4B0D">
            <w:pPr>
              <w:jc w:val="center"/>
              <w:rPr>
                <w:b/>
                <w:bCs/>
                <w:color w:val="000000"/>
              </w:rPr>
            </w:pPr>
            <w:r w:rsidRPr="0001619F">
              <w:rPr>
                <w:b/>
                <w:bCs/>
                <w:color w:val="000000"/>
              </w:rPr>
              <w:t>4,40</w:t>
            </w:r>
          </w:p>
        </w:tc>
        <w:tc>
          <w:tcPr>
            <w:tcW w:w="718" w:type="dxa"/>
            <w:tcBorders>
              <w:top w:val="nil"/>
              <w:left w:val="nil"/>
              <w:bottom w:val="single" w:sz="4" w:space="0" w:color="auto"/>
              <w:right w:val="single" w:sz="4" w:space="0" w:color="auto"/>
            </w:tcBorders>
            <w:shd w:val="clear" w:color="000000" w:fill="FFFFFF"/>
            <w:noWrap/>
            <w:vAlign w:val="bottom"/>
            <w:hideMark/>
          </w:tcPr>
          <w:p w14:paraId="1DAA9FF2" w14:textId="77777777" w:rsidR="0036219B" w:rsidRPr="0001619F" w:rsidRDefault="0036219B" w:rsidP="003C4B0D">
            <w:pPr>
              <w:jc w:val="center"/>
              <w:rPr>
                <w:b/>
                <w:bCs/>
                <w:color w:val="000000"/>
              </w:rPr>
            </w:pPr>
            <w:r w:rsidRPr="0001619F">
              <w:rPr>
                <w:b/>
                <w:bCs/>
                <w:color w:val="000000"/>
              </w:rPr>
              <w:t>0,85</w:t>
            </w:r>
          </w:p>
        </w:tc>
      </w:tr>
      <w:tr w:rsidR="0036219B" w:rsidRPr="0001619F" w14:paraId="56FA8633" w14:textId="77777777" w:rsidTr="0036219B">
        <w:trPr>
          <w:trHeight w:val="300"/>
        </w:trPr>
        <w:tc>
          <w:tcPr>
            <w:tcW w:w="16663"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36AE5B1" w14:textId="77777777" w:rsidR="0036219B" w:rsidRPr="0001619F" w:rsidRDefault="0036219B" w:rsidP="003C4B0D">
            <w:pPr>
              <w:jc w:val="center"/>
              <w:rPr>
                <w:b/>
                <w:bCs/>
                <w:color w:val="000000"/>
              </w:rPr>
            </w:pPr>
            <w:r w:rsidRPr="0001619F">
              <w:rPr>
                <w:b/>
                <w:bCs/>
                <w:color w:val="000000"/>
              </w:rPr>
              <w:t> </w:t>
            </w:r>
          </w:p>
        </w:tc>
      </w:tr>
      <w:tr w:rsidR="0036219B" w:rsidRPr="0001619F" w14:paraId="720D6482" w14:textId="77777777" w:rsidTr="0036219B">
        <w:trPr>
          <w:trHeight w:val="300"/>
        </w:trPr>
        <w:tc>
          <w:tcPr>
            <w:tcW w:w="27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FB36A1" w14:textId="77777777" w:rsidR="0036219B" w:rsidRPr="0001619F" w:rsidRDefault="0036219B" w:rsidP="003C4B0D">
            <w:pPr>
              <w:rPr>
                <w:color w:val="000000"/>
              </w:rPr>
            </w:pPr>
            <w:r w:rsidRPr="0001619F">
              <w:rPr>
                <w:color w:val="000000"/>
              </w:rPr>
              <w:t>Неделя 1, День 4</w:t>
            </w:r>
          </w:p>
        </w:tc>
        <w:tc>
          <w:tcPr>
            <w:tcW w:w="3110" w:type="dxa"/>
            <w:tcBorders>
              <w:top w:val="single" w:sz="4" w:space="0" w:color="auto"/>
              <w:left w:val="nil"/>
              <w:bottom w:val="single" w:sz="4" w:space="0" w:color="auto"/>
              <w:right w:val="nil"/>
            </w:tcBorders>
            <w:shd w:val="clear" w:color="000000" w:fill="FFFFFF"/>
            <w:vAlign w:val="bottom"/>
            <w:hideMark/>
          </w:tcPr>
          <w:p w14:paraId="376BB21A" w14:textId="77777777" w:rsidR="0036219B" w:rsidRPr="0001619F" w:rsidRDefault="0036219B" w:rsidP="003C4B0D">
            <w:pPr>
              <w:rPr>
                <w:color w:val="000000"/>
              </w:rPr>
            </w:pPr>
            <w:r w:rsidRPr="0001619F">
              <w:rPr>
                <w:color w:val="000000"/>
              </w:rPr>
              <w:t>Бутерброд с сыром 25/25</w:t>
            </w:r>
          </w:p>
        </w:tc>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9C73B3" w14:textId="77777777" w:rsidR="0036219B" w:rsidRPr="0001619F" w:rsidRDefault="0036219B" w:rsidP="003C4B0D">
            <w:pPr>
              <w:jc w:val="center"/>
              <w:rPr>
                <w:color w:val="000000"/>
                <w:sz w:val="20"/>
                <w:szCs w:val="20"/>
              </w:rPr>
            </w:pPr>
            <w:r w:rsidRPr="0001619F">
              <w:rPr>
                <w:color w:val="000000"/>
                <w:sz w:val="20"/>
                <w:szCs w:val="20"/>
              </w:rPr>
              <w:t>50</w:t>
            </w:r>
          </w:p>
        </w:tc>
        <w:tc>
          <w:tcPr>
            <w:tcW w:w="821" w:type="dxa"/>
            <w:tcBorders>
              <w:top w:val="single" w:sz="4" w:space="0" w:color="auto"/>
              <w:left w:val="nil"/>
              <w:bottom w:val="single" w:sz="4" w:space="0" w:color="auto"/>
              <w:right w:val="single" w:sz="4" w:space="0" w:color="auto"/>
            </w:tcBorders>
            <w:shd w:val="clear" w:color="000000" w:fill="FFFFFF"/>
            <w:noWrap/>
            <w:vAlign w:val="center"/>
            <w:hideMark/>
          </w:tcPr>
          <w:p w14:paraId="420F7537" w14:textId="77777777" w:rsidR="0036219B" w:rsidRPr="0001619F" w:rsidRDefault="0036219B" w:rsidP="003C4B0D">
            <w:pPr>
              <w:jc w:val="center"/>
              <w:rPr>
                <w:color w:val="000000"/>
                <w:sz w:val="20"/>
                <w:szCs w:val="20"/>
              </w:rPr>
            </w:pPr>
            <w:r w:rsidRPr="0001619F">
              <w:rPr>
                <w:color w:val="000000"/>
                <w:sz w:val="20"/>
                <w:szCs w:val="20"/>
              </w:rPr>
              <w:t>7,68</w:t>
            </w:r>
          </w:p>
        </w:tc>
        <w:tc>
          <w:tcPr>
            <w:tcW w:w="736" w:type="dxa"/>
            <w:tcBorders>
              <w:top w:val="single" w:sz="4" w:space="0" w:color="auto"/>
              <w:left w:val="nil"/>
              <w:bottom w:val="single" w:sz="4" w:space="0" w:color="auto"/>
              <w:right w:val="single" w:sz="4" w:space="0" w:color="auto"/>
            </w:tcBorders>
            <w:shd w:val="clear" w:color="000000" w:fill="FFFFFF"/>
            <w:noWrap/>
            <w:vAlign w:val="center"/>
            <w:hideMark/>
          </w:tcPr>
          <w:p w14:paraId="66109AFE" w14:textId="77777777" w:rsidR="0036219B" w:rsidRPr="0001619F" w:rsidRDefault="0036219B" w:rsidP="003C4B0D">
            <w:pPr>
              <w:jc w:val="center"/>
              <w:rPr>
                <w:color w:val="000000"/>
                <w:sz w:val="20"/>
                <w:szCs w:val="20"/>
              </w:rPr>
            </w:pPr>
            <w:r w:rsidRPr="0001619F">
              <w:rPr>
                <w:color w:val="000000"/>
                <w:sz w:val="20"/>
                <w:szCs w:val="20"/>
              </w:rPr>
              <w:t>8,13</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14:paraId="2616DE36" w14:textId="77777777" w:rsidR="0036219B" w:rsidRPr="0001619F" w:rsidRDefault="0036219B" w:rsidP="003C4B0D">
            <w:pPr>
              <w:jc w:val="center"/>
              <w:rPr>
                <w:color w:val="000000"/>
                <w:sz w:val="20"/>
                <w:szCs w:val="20"/>
              </w:rPr>
            </w:pPr>
            <w:r w:rsidRPr="0001619F">
              <w:rPr>
                <w:color w:val="000000"/>
                <w:sz w:val="20"/>
                <w:szCs w:val="20"/>
              </w:rPr>
              <w:t>12,75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6579296" w14:textId="77777777" w:rsidR="0036219B" w:rsidRPr="0001619F" w:rsidRDefault="0036219B" w:rsidP="003C4B0D">
            <w:pPr>
              <w:jc w:val="center"/>
              <w:rPr>
                <w:color w:val="000000"/>
                <w:sz w:val="20"/>
                <w:szCs w:val="20"/>
              </w:rPr>
            </w:pPr>
            <w:r w:rsidRPr="0001619F">
              <w:rPr>
                <w:color w:val="000000"/>
                <w:sz w:val="20"/>
                <w:szCs w:val="20"/>
              </w:rPr>
              <w:t>154,83</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14:paraId="789F5D94" w14:textId="77777777" w:rsidR="0036219B" w:rsidRPr="0001619F" w:rsidRDefault="0036219B" w:rsidP="003C4B0D">
            <w:pPr>
              <w:jc w:val="center"/>
              <w:rPr>
                <w:color w:val="000000"/>
                <w:sz w:val="20"/>
                <w:szCs w:val="20"/>
              </w:rPr>
            </w:pPr>
            <w:r w:rsidRPr="0001619F">
              <w:rPr>
                <w:color w:val="000000"/>
                <w:sz w:val="20"/>
                <w:szCs w:val="20"/>
              </w:rPr>
              <w:t>0,01</w:t>
            </w:r>
          </w:p>
        </w:tc>
        <w:tc>
          <w:tcPr>
            <w:tcW w:w="621" w:type="dxa"/>
            <w:tcBorders>
              <w:top w:val="single" w:sz="4" w:space="0" w:color="auto"/>
              <w:left w:val="nil"/>
              <w:bottom w:val="single" w:sz="4" w:space="0" w:color="auto"/>
              <w:right w:val="single" w:sz="4" w:space="0" w:color="auto"/>
            </w:tcBorders>
            <w:shd w:val="clear" w:color="000000" w:fill="FFFFFF"/>
            <w:noWrap/>
            <w:vAlign w:val="center"/>
            <w:hideMark/>
          </w:tcPr>
          <w:p w14:paraId="14D5F5D9" w14:textId="77777777" w:rsidR="0036219B" w:rsidRPr="0001619F" w:rsidRDefault="0036219B" w:rsidP="003C4B0D">
            <w:pPr>
              <w:jc w:val="center"/>
              <w:rPr>
                <w:color w:val="000000"/>
                <w:sz w:val="20"/>
                <w:szCs w:val="20"/>
              </w:rPr>
            </w:pPr>
            <w:r w:rsidRPr="0001619F">
              <w:rPr>
                <w:color w:val="000000"/>
                <w:sz w:val="20"/>
                <w:szCs w:val="20"/>
              </w:rPr>
              <w:t>0,18</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14:paraId="6F453BB4" w14:textId="77777777" w:rsidR="0036219B" w:rsidRPr="0001619F" w:rsidRDefault="0036219B" w:rsidP="003C4B0D">
            <w:pPr>
              <w:jc w:val="center"/>
              <w:rPr>
                <w:color w:val="000000"/>
                <w:sz w:val="20"/>
                <w:szCs w:val="20"/>
              </w:rPr>
            </w:pPr>
            <w:r w:rsidRPr="0001619F">
              <w:rPr>
                <w:color w:val="000000"/>
                <w:sz w:val="20"/>
                <w:szCs w:val="20"/>
              </w:rPr>
              <w:t>0,07</w:t>
            </w:r>
          </w:p>
        </w:tc>
        <w:tc>
          <w:tcPr>
            <w:tcW w:w="625" w:type="dxa"/>
            <w:tcBorders>
              <w:top w:val="single" w:sz="4" w:space="0" w:color="auto"/>
              <w:left w:val="nil"/>
              <w:bottom w:val="single" w:sz="4" w:space="0" w:color="auto"/>
              <w:right w:val="single" w:sz="4" w:space="0" w:color="auto"/>
            </w:tcBorders>
            <w:shd w:val="clear" w:color="000000" w:fill="FFFFFF"/>
            <w:noWrap/>
            <w:vAlign w:val="center"/>
            <w:hideMark/>
          </w:tcPr>
          <w:p w14:paraId="4E10593B" w14:textId="77777777" w:rsidR="0036219B" w:rsidRPr="0001619F" w:rsidRDefault="0036219B" w:rsidP="003C4B0D">
            <w:pPr>
              <w:jc w:val="center"/>
              <w:rPr>
                <w:color w:val="000000"/>
                <w:sz w:val="20"/>
                <w:szCs w:val="20"/>
              </w:rPr>
            </w:pPr>
            <w:r w:rsidRPr="0001619F">
              <w:rPr>
                <w:color w:val="000000"/>
                <w:sz w:val="20"/>
                <w:szCs w:val="20"/>
              </w:rPr>
              <w:t>0,13</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643C1B8D" w14:textId="77777777" w:rsidR="0036219B" w:rsidRPr="0001619F" w:rsidRDefault="0036219B" w:rsidP="003C4B0D">
            <w:pPr>
              <w:jc w:val="center"/>
              <w:rPr>
                <w:color w:val="000000"/>
                <w:sz w:val="20"/>
                <w:szCs w:val="20"/>
              </w:rPr>
            </w:pPr>
            <w:r w:rsidRPr="0001619F">
              <w:rPr>
                <w:color w:val="000000"/>
                <w:sz w:val="20"/>
                <w:szCs w:val="20"/>
              </w:rPr>
              <w:t>220,00</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14:paraId="70F9D85F" w14:textId="77777777" w:rsidR="0036219B" w:rsidRPr="0001619F" w:rsidRDefault="0036219B" w:rsidP="003C4B0D">
            <w:pPr>
              <w:jc w:val="center"/>
              <w:rPr>
                <w:color w:val="000000"/>
                <w:sz w:val="20"/>
                <w:szCs w:val="20"/>
              </w:rPr>
            </w:pPr>
            <w:r w:rsidRPr="0001619F">
              <w:rPr>
                <w:color w:val="000000"/>
                <w:sz w:val="20"/>
                <w:szCs w:val="20"/>
              </w:rPr>
              <w:t>125,00</w:t>
            </w:r>
          </w:p>
        </w:tc>
        <w:tc>
          <w:tcPr>
            <w:tcW w:w="821" w:type="dxa"/>
            <w:tcBorders>
              <w:top w:val="single" w:sz="4" w:space="0" w:color="auto"/>
              <w:left w:val="nil"/>
              <w:bottom w:val="single" w:sz="4" w:space="0" w:color="auto"/>
              <w:right w:val="single" w:sz="4" w:space="0" w:color="auto"/>
            </w:tcBorders>
            <w:shd w:val="clear" w:color="000000" w:fill="FFFFFF"/>
            <w:noWrap/>
            <w:vAlign w:val="center"/>
            <w:hideMark/>
          </w:tcPr>
          <w:p w14:paraId="3BEEA0C9" w14:textId="77777777" w:rsidR="0036219B" w:rsidRPr="0001619F" w:rsidRDefault="0036219B" w:rsidP="003C4B0D">
            <w:pPr>
              <w:jc w:val="center"/>
              <w:rPr>
                <w:color w:val="000000"/>
                <w:sz w:val="20"/>
                <w:szCs w:val="20"/>
              </w:rPr>
            </w:pPr>
            <w:r w:rsidRPr="0001619F">
              <w:rPr>
                <w:color w:val="000000"/>
                <w:sz w:val="20"/>
                <w:szCs w:val="20"/>
              </w:rPr>
              <w:t>8,75</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14:paraId="4C9B04A1" w14:textId="77777777" w:rsidR="0036219B" w:rsidRPr="0001619F" w:rsidRDefault="0036219B" w:rsidP="003C4B0D">
            <w:pPr>
              <w:jc w:val="center"/>
              <w:rPr>
                <w:color w:val="000000"/>
                <w:sz w:val="20"/>
                <w:szCs w:val="20"/>
              </w:rPr>
            </w:pPr>
            <w:r w:rsidRPr="0001619F">
              <w:rPr>
                <w:color w:val="000000"/>
                <w:sz w:val="20"/>
                <w:szCs w:val="20"/>
              </w:rPr>
              <w:t>0,25</w:t>
            </w:r>
          </w:p>
        </w:tc>
      </w:tr>
      <w:tr w:rsidR="0036219B" w:rsidRPr="0001619F" w14:paraId="325F0EE9"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06D5CF22" w14:textId="77777777" w:rsidR="0036219B" w:rsidRPr="0001619F" w:rsidRDefault="0036219B" w:rsidP="003C4B0D">
            <w:pPr>
              <w:rPr>
                <w:color w:val="000000"/>
              </w:rPr>
            </w:pPr>
            <w:proofErr w:type="spellStart"/>
            <w:r w:rsidRPr="0001619F">
              <w:rPr>
                <w:color w:val="000000"/>
              </w:rPr>
              <w:t>Доп.питание</w:t>
            </w:r>
            <w:proofErr w:type="spellEnd"/>
          </w:p>
        </w:tc>
        <w:tc>
          <w:tcPr>
            <w:tcW w:w="3110" w:type="dxa"/>
            <w:tcBorders>
              <w:top w:val="nil"/>
              <w:left w:val="nil"/>
              <w:bottom w:val="single" w:sz="4" w:space="0" w:color="auto"/>
              <w:right w:val="single" w:sz="4" w:space="0" w:color="auto"/>
            </w:tcBorders>
            <w:shd w:val="clear" w:color="000000" w:fill="FFFFFF"/>
            <w:vAlign w:val="bottom"/>
            <w:hideMark/>
          </w:tcPr>
          <w:p w14:paraId="53780139" w14:textId="77777777" w:rsidR="0036219B" w:rsidRPr="0001619F" w:rsidRDefault="0036219B" w:rsidP="003C4B0D">
            <w:pPr>
              <w:rPr>
                <w:color w:val="000000"/>
              </w:rPr>
            </w:pPr>
            <w:r w:rsidRPr="0001619F">
              <w:rPr>
                <w:color w:val="000000"/>
              </w:rPr>
              <w:t>Яйцо вареное</w:t>
            </w:r>
          </w:p>
        </w:tc>
        <w:tc>
          <w:tcPr>
            <w:tcW w:w="1101" w:type="dxa"/>
            <w:tcBorders>
              <w:top w:val="nil"/>
              <w:left w:val="nil"/>
              <w:bottom w:val="single" w:sz="4" w:space="0" w:color="auto"/>
              <w:right w:val="single" w:sz="4" w:space="0" w:color="auto"/>
            </w:tcBorders>
            <w:shd w:val="clear" w:color="000000" w:fill="FFFFFF"/>
            <w:noWrap/>
            <w:vAlign w:val="center"/>
            <w:hideMark/>
          </w:tcPr>
          <w:p w14:paraId="3DD3D88D" w14:textId="77777777" w:rsidR="0036219B" w:rsidRPr="0001619F" w:rsidRDefault="0036219B" w:rsidP="003C4B0D">
            <w:pPr>
              <w:jc w:val="center"/>
              <w:rPr>
                <w:color w:val="000000"/>
              </w:rPr>
            </w:pPr>
            <w:r w:rsidRPr="0001619F">
              <w:rPr>
                <w:color w:val="000000"/>
              </w:rPr>
              <w:t>48</w:t>
            </w:r>
          </w:p>
        </w:tc>
        <w:tc>
          <w:tcPr>
            <w:tcW w:w="821" w:type="dxa"/>
            <w:tcBorders>
              <w:top w:val="nil"/>
              <w:left w:val="nil"/>
              <w:bottom w:val="single" w:sz="4" w:space="0" w:color="auto"/>
              <w:right w:val="single" w:sz="4" w:space="0" w:color="auto"/>
            </w:tcBorders>
            <w:shd w:val="clear" w:color="000000" w:fill="FFFFFF"/>
            <w:noWrap/>
            <w:hideMark/>
          </w:tcPr>
          <w:p w14:paraId="032761D5" w14:textId="77777777" w:rsidR="0036219B" w:rsidRPr="0001619F" w:rsidRDefault="0036219B" w:rsidP="003C4B0D">
            <w:pPr>
              <w:jc w:val="center"/>
            </w:pPr>
            <w:r w:rsidRPr="0001619F">
              <w:t>6,10</w:t>
            </w:r>
          </w:p>
        </w:tc>
        <w:tc>
          <w:tcPr>
            <w:tcW w:w="736" w:type="dxa"/>
            <w:tcBorders>
              <w:top w:val="nil"/>
              <w:left w:val="nil"/>
              <w:bottom w:val="single" w:sz="4" w:space="0" w:color="auto"/>
              <w:right w:val="single" w:sz="4" w:space="0" w:color="auto"/>
            </w:tcBorders>
            <w:shd w:val="clear" w:color="000000" w:fill="FFFFFF"/>
            <w:noWrap/>
            <w:hideMark/>
          </w:tcPr>
          <w:p w14:paraId="18E0DC3B" w14:textId="77777777" w:rsidR="0036219B" w:rsidRPr="0001619F" w:rsidRDefault="0036219B" w:rsidP="003C4B0D">
            <w:pPr>
              <w:jc w:val="center"/>
            </w:pPr>
            <w:r w:rsidRPr="0001619F">
              <w:t>5,52</w:t>
            </w:r>
          </w:p>
        </w:tc>
        <w:tc>
          <w:tcPr>
            <w:tcW w:w="739" w:type="dxa"/>
            <w:tcBorders>
              <w:top w:val="nil"/>
              <w:left w:val="nil"/>
              <w:bottom w:val="single" w:sz="4" w:space="0" w:color="auto"/>
              <w:right w:val="single" w:sz="4" w:space="0" w:color="auto"/>
            </w:tcBorders>
            <w:shd w:val="clear" w:color="000000" w:fill="FFFFFF"/>
            <w:noWrap/>
            <w:hideMark/>
          </w:tcPr>
          <w:p w14:paraId="056D9197" w14:textId="77777777" w:rsidR="0036219B" w:rsidRPr="0001619F" w:rsidRDefault="0036219B" w:rsidP="003C4B0D">
            <w:pPr>
              <w:jc w:val="center"/>
            </w:pPr>
            <w:r w:rsidRPr="0001619F">
              <w:t>0,34</w:t>
            </w:r>
          </w:p>
        </w:tc>
        <w:tc>
          <w:tcPr>
            <w:tcW w:w="1134" w:type="dxa"/>
            <w:tcBorders>
              <w:top w:val="nil"/>
              <w:left w:val="nil"/>
              <w:bottom w:val="single" w:sz="4" w:space="0" w:color="auto"/>
              <w:right w:val="single" w:sz="4" w:space="0" w:color="auto"/>
            </w:tcBorders>
            <w:shd w:val="clear" w:color="000000" w:fill="FFFFFF"/>
            <w:noWrap/>
            <w:hideMark/>
          </w:tcPr>
          <w:p w14:paraId="57770347" w14:textId="77777777" w:rsidR="0036219B" w:rsidRPr="0001619F" w:rsidRDefault="0036219B" w:rsidP="003C4B0D">
            <w:pPr>
              <w:jc w:val="center"/>
            </w:pPr>
            <w:r w:rsidRPr="0001619F">
              <w:t>75,41</w:t>
            </w:r>
          </w:p>
        </w:tc>
        <w:tc>
          <w:tcPr>
            <w:tcW w:w="810" w:type="dxa"/>
            <w:tcBorders>
              <w:top w:val="nil"/>
              <w:left w:val="nil"/>
              <w:bottom w:val="single" w:sz="4" w:space="0" w:color="auto"/>
              <w:right w:val="single" w:sz="4" w:space="0" w:color="auto"/>
            </w:tcBorders>
            <w:shd w:val="clear" w:color="000000" w:fill="FFFFFF"/>
            <w:noWrap/>
            <w:hideMark/>
          </w:tcPr>
          <w:p w14:paraId="0BC5A831" w14:textId="77777777" w:rsidR="0036219B" w:rsidRPr="0001619F" w:rsidRDefault="0036219B" w:rsidP="003C4B0D">
            <w:pPr>
              <w:jc w:val="center"/>
            </w:pPr>
            <w:r w:rsidRPr="0001619F">
              <w:t>0,03</w:t>
            </w:r>
          </w:p>
        </w:tc>
        <w:tc>
          <w:tcPr>
            <w:tcW w:w="621" w:type="dxa"/>
            <w:tcBorders>
              <w:top w:val="nil"/>
              <w:left w:val="nil"/>
              <w:bottom w:val="single" w:sz="4" w:space="0" w:color="auto"/>
              <w:right w:val="single" w:sz="4" w:space="0" w:color="auto"/>
            </w:tcBorders>
            <w:shd w:val="clear" w:color="000000" w:fill="FFFFFF"/>
            <w:noWrap/>
            <w:hideMark/>
          </w:tcPr>
          <w:p w14:paraId="38D21AC5" w14:textId="77777777" w:rsidR="0036219B" w:rsidRPr="0001619F" w:rsidRDefault="0036219B" w:rsidP="003C4B0D">
            <w:pPr>
              <w:jc w:val="center"/>
            </w:pPr>
            <w:r w:rsidRPr="0001619F">
              <w:t> </w:t>
            </w:r>
          </w:p>
        </w:tc>
        <w:tc>
          <w:tcPr>
            <w:tcW w:w="739" w:type="dxa"/>
            <w:tcBorders>
              <w:top w:val="nil"/>
              <w:left w:val="nil"/>
              <w:bottom w:val="single" w:sz="4" w:space="0" w:color="auto"/>
              <w:right w:val="single" w:sz="4" w:space="0" w:color="auto"/>
            </w:tcBorders>
            <w:shd w:val="clear" w:color="000000" w:fill="FFFFFF"/>
            <w:noWrap/>
            <w:hideMark/>
          </w:tcPr>
          <w:p w14:paraId="6F59CF88" w14:textId="77777777" w:rsidR="0036219B" w:rsidRPr="0001619F" w:rsidRDefault="0036219B" w:rsidP="003C4B0D">
            <w:pPr>
              <w:jc w:val="center"/>
            </w:pPr>
            <w:r w:rsidRPr="0001619F">
              <w:t>0,120</w:t>
            </w:r>
          </w:p>
        </w:tc>
        <w:tc>
          <w:tcPr>
            <w:tcW w:w="625" w:type="dxa"/>
            <w:tcBorders>
              <w:top w:val="nil"/>
              <w:left w:val="nil"/>
              <w:bottom w:val="single" w:sz="4" w:space="0" w:color="auto"/>
              <w:right w:val="single" w:sz="4" w:space="0" w:color="auto"/>
            </w:tcBorders>
            <w:shd w:val="clear" w:color="000000" w:fill="FFFFFF"/>
            <w:noWrap/>
            <w:hideMark/>
          </w:tcPr>
          <w:p w14:paraId="637B77AF" w14:textId="77777777" w:rsidR="0036219B" w:rsidRPr="0001619F" w:rsidRDefault="0036219B" w:rsidP="003C4B0D">
            <w:pPr>
              <w:jc w:val="center"/>
            </w:pPr>
            <w:r w:rsidRPr="0001619F">
              <w:t>0,29</w:t>
            </w:r>
          </w:p>
        </w:tc>
        <w:tc>
          <w:tcPr>
            <w:tcW w:w="995" w:type="dxa"/>
            <w:tcBorders>
              <w:top w:val="nil"/>
              <w:left w:val="nil"/>
              <w:bottom w:val="single" w:sz="4" w:space="0" w:color="auto"/>
              <w:right w:val="single" w:sz="4" w:space="0" w:color="auto"/>
            </w:tcBorders>
            <w:shd w:val="clear" w:color="000000" w:fill="FFFFFF"/>
            <w:noWrap/>
            <w:hideMark/>
          </w:tcPr>
          <w:p w14:paraId="12AB6857" w14:textId="77777777" w:rsidR="0036219B" w:rsidRPr="0001619F" w:rsidRDefault="0036219B" w:rsidP="003C4B0D">
            <w:pPr>
              <w:jc w:val="center"/>
            </w:pPr>
            <w:r w:rsidRPr="0001619F">
              <w:t>26,40</w:t>
            </w:r>
          </w:p>
        </w:tc>
        <w:tc>
          <w:tcPr>
            <w:tcW w:w="990" w:type="dxa"/>
            <w:tcBorders>
              <w:top w:val="nil"/>
              <w:left w:val="nil"/>
              <w:bottom w:val="single" w:sz="4" w:space="0" w:color="auto"/>
              <w:right w:val="single" w:sz="4" w:space="0" w:color="auto"/>
            </w:tcBorders>
            <w:shd w:val="clear" w:color="000000" w:fill="FFFFFF"/>
            <w:noWrap/>
            <w:hideMark/>
          </w:tcPr>
          <w:p w14:paraId="54CE9D6F" w14:textId="77777777" w:rsidR="0036219B" w:rsidRPr="0001619F" w:rsidRDefault="0036219B" w:rsidP="003C4B0D">
            <w:pPr>
              <w:jc w:val="center"/>
            </w:pPr>
            <w:r w:rsidRPr="0001619F">
              <w:t>92,16</w:t>
            </w:r>
          </w:p>
        </w:tc>
        <w:tc>
          <w:tcPr>
            <w:tcW w:w="821" w:type="dxa"/>
            <w:tcBorders>
              <w:top w:val="nil"/>
              <w:left w:val="nil"/>
              <w:bottom w:val="single" w:sz="4" w:space="0" w:color="auto"/>
              <w:right w:val="single" w:sz="4" w:space="0" w:color="auto"/>
            </w:tcBorders>
            <w:shd w:val="clear" w:color="000000" w:fill="FFFFFF"/>
            <w:noWrap/>
            <w:hideMark/>
          </w:tcPr>
          <w:p w14:paraId="157A7E46" w14:textId="77777777" w:rsidR="0036219B" w:rsidRPr="0001619F" w:rsidRDefault="0036219B" w:rsidP="003C4B0D">
            <w:pPr>
              <w:jc w:val="center"/>
            </w:pPr>
            <w:r w:rsidRPr="0001619F">
              <w:t>5,76</w:t>
            </w:r>
          </w:p>
        </w:tc>
        <w:tc>
          <w:tcPr>
            <w:tcW w:w="718" w:type="dxa"/>
            <w:tcBorders>
              <w:top w:val="nil"/>
              <w:left w:val="nil"/>
              <w:bottom w:val="single" w:sz="4" w:space="0" w:color="auto"/>
              <w:right w:val="single" w:sz="4" w:space="0" w:color="auto"/>
            </w:tcBorders>
            <w:shd w:val="clear" w:color="000000" w:fill="FFFFFF"/>
            <w:noWrap/>
            <w:hideMark/>
          </w:tcPr>
          <w:p w14:paraId="174AF9D5" w14:textId="77777777" w:rsidR="0036219B" w:rsidRPr="0001619F" w:rsidRDefault="0036219B" w:rsidP="003C4B0D">
            <w:pPr>
              <w:jc w:val="center"/>
            </w:pPr>
            <w:r w:rsidRPr="0001619F">
              <w:t>1,20</w:t>
            </w:r>
          </w:p>
        </w:tc>
      </w:tr>
      <w:tr w:rsidR="0036219B" w:rsidRPr="0001619F" w14:paraId="7B589C22" w14:textId="77777777" w:rsidTr="0036219B">
        <w:trPr>
          <w:trHeight w:val="300"/>
        </w:trPr>
        <w:tc>
          <w:tcPr>
            <w:tcW w:w="2703" w:type="dxa"/>
            <w:tcBorders>
              <w:top w:val="nil"/>
              <w:left w:val="nil"/>
              <w:bottom w:val="nil"/>
              <w:right w:val="nil"/>
            </w:tcBorders>
            <w:shd w:val="clear" w:color="000000" w:fill="FFFFFF"/>
            <w:noWrap/>
            <w:vAlign w:val="bottom"/>
            <w:hideMark/>
          </w:tcPr>
          <w:p w14:paraId="03CBD2C5" w14:textId="77777777" w:rsidR="0036219B" w:rsidRPr="0001619F" w:rsidRDefault="0036219B" w:rsidP="003C4B0D">
            <w:pPr>
              <w:rPr>
                <w:color w:val="000000"/>
              </w:rPr>
            </w:pPr>
            <w:r w:rsidRPr="0001619F">
              <w:rPr>
                <w:color w:val="000000"/>
              </w:rPr>
              <w:t> </w:t>
            </w:r>
          </w:p>
        </w:tc>
        <w:tc>
          <w:tcPr>
            <w:tcW w:w="3110" w:type="dxa"/>
            <w:tcBorders>
              <w:top w:val="nil"/>
              <w:left w:val="single" w:sz="4" w:space="0" w:color="auto"/>
              <w:bottom w:val="single" w:sz="4" w:space="0" w:color="auto"/>
              <w:right w:val="single" w:sz="4" w:space="0" w:color="auto"/>
            </w:tcBorders>
            <w:shd w:val="clear" w:color="000000" w:fill="FFFFFF"/>
            <w:noWrap/>
            <w:vAlign w:val="center"/>
            <w:hideMark/>
          </w:tcPr>
          <w:p w14:paraId="3D61860A" w14:textId="77777777" w:rsidR="0036219B" w:rsidRPr="0001619F" w:rsidRDefault="0036219B" w:rsidP="003C4B0D">
            <w:pPr>
              <w:rPr>
                <w:color w:val="000000"/>
              </w:rPr>
            </w:pPr>
            <w:r w:rsidRPr="0001619F">
              <w:rPr>
                <w:color w:val="000000"/>
              </w:rPr>
              <w:t>Чай с сахаром и лимоном 200/11</w:t>
            </w:r>
          </w:p>
        </w:tc>
        <w:tc>
          <w:tcPr>
            <w:tcW w:w="1101" w:type="dxa"/>
            <w:tcBorders>
              <w:top w:val="nil"/>
              <w:left w:val="nil"/>
              <w:bottom w:val="single" w:sz="4" w:space="0" w:color="auto"/>
              <w:right w:val="single" w:sz="4" w:space="0" w:color="auto"/>
            </w:tcBorders>
            <w:shd w:val="clear" w:color="000000" w:fill="FFFFFF"/>
            <w:noWrap/>
            <w:vAlign w:val="center"/>
            <w:hideMark/>
          </w:tcPr>
          <w:p w14:paraId="6160097E" w14:textId="77777777" w:rsidR="0036219B" w:rsidRPr="0001619F" w:rsidRDefault="0036219B" w:rsidP="003C4B0D">
            <w:pPr>
              <w:jc w:val="center"/>
              <w:rPr>
                <w:color w:val="000000"/>
                <w:sz w:val="20"/>
                <w:szCs w:val="20"/>
              </w:rPr>
            </w:pPr>
            <w:r w:rsidRPr="0001619F">
              <w:rPr>
                <w:color w:val="000000"/>
                <w:sz w:val="20"/>
                <w:szCs w:val="20"/>
              </w:rPr>
              <w:t>200</w:t>
            </w:r>
          </w:p>
        </w:tc>
        <w:tc>
          <w:tcPr>
            <w:tcW w:w="821" w:type="dxa"/>
            <w:tcBorders>
              <w:top w:val="nil"/>
              <w:left w:val="nil"/>
              <w:bottom w:val="single" w:sz="4" w:space="0" w:color="auto"/>
              <w:right w:val="single" w:sz="4" w:space="0" w:color="auto"/>
            </w:tcBorders>
            <w:shd w:val="clear" w:color="000000" w:fill="FFFFFF"/>
            <w:noWrap/>
            <w:vAlign w:val="center"/>
            <w:hideMark/>
          </w:tcPr>
          <w:p w14:paraId="3C591B23" w14:textId="77777777" w:rsidR="0036219B" w:rsidRPr="0001619F" w:rsidRDefault="0036219B" w:rsidP="003C4B0D">
            <w:pPr>
              <w:jc w:val="center"/>
              <w:rPr>
                <w:color w:val="000000"/>
                <w:sz w:val="20"/>
                <w:szCs w:val="20"/>
              </w:rPr>
            </w:pPr>
            <w:r w:rsidRPr="0001619F">
              <w:rPr>
                <w:color w:val="000000"/>
                <w:sz w:val="20"/>
                <w:szCs w:val="20"/>
              </w:rPr>
              <w:t>0,27</w:t>
            </w:r>
          </w:p>
        </w:tc>
        <w:tc>
          <w:tcPr>
            <w:tcW w:w="736" w:type="dxa"/>
            <w:tcBorders>
              <w:top w:val="nil"/>
              <w:left w:val="nil"/>
              <w:bottom w:val="single" w:sz="4" w:space="0" w:color="auto"/>
              <w:right w:val="single" w:sz="4" w:space="0" w:color="auto"/>
            </w:tcBorders>
            <w:shd w:val="clear" w:color="000000" w:fill="FFFFFF"/>
            <w:noWrap/>
            <w:vAlign w:val="center"/>
            <w:hideMark/>
          </w:tcPr>
          <w:p w14:paraId="4172EAED" w14:textId="77777777" w:rsidR="0036219B" w:rsidRPr="0001619F" w:rsidRDefault="0036219B" w:rsidP="003C4B0D">
            <w:pPr>
              <w:jc w:val="center"/>
              <w:rPr>
                <w:color w:val="000000"/>
                <w:sz w:val="20"/>
                <w:szCs w:val="20"/>
              </w:rPr>
            </w:pPr>
            <w:r w:rsidRPr="0001619F">
              <w:rPr>
                <w:color w:val="000000"/>
                <w:sz w:val="20"/>
                <w:szCs w:val="20"/>
              </w:rPr>
              <w:t>0,05</w:t>
            </w:r>
          </w:p>
        </w:tc>
        <w:tc>
          <w:tcPr>
            <w:tcW w:w="739" w:type="dxa"/>
            <w:tcBorders>
              <w:top w:val="nil"/>
              <w:left w:val="nil"/>
              <w:bottom w:val="single" w:sz="4" w:space="0" w:color="auto"/>
              <w:right w:val="single" w:sz="4" w:space="0" w:color="auto"/>
            </w:tcBorders>
            <w:shd w:val="clear" w:color="000000" w:fill="FFFFFF"/>
            <w:noWrap/>
            <w:vAlign w:val="center"/>
            <w:hideMark/>
          </w:tcPr>
          <w:p w14:paraId="70AB5E6F" w14:textId="77777777" w:rsidR="0036219B" w:rsidRPr="0001619F" w:rsidRDefault="0036219B" w:rsidP="003C4B0D">
            <w:pPr>
              <w:jc w:val="center"/>
              <w:rPr>
                <w:color w:val="000000"/>
                <w:sz w:val="20"/>
                <w:szCs w:val="20"/>
              </w:rPr>
            </w:pPr>
            <w:r w:rsidRPr="0001619F">
              <w:rPr>
                <w:color w:val="000000"/>
                <w:sz w:val="20"/>
                <w:szCs w:val="20"/>
              </w:rPr>
              <w:t>11,12</w:t>
            </w:r>
          </w:p>
        </w:tc>
        <w:tc>
          <w:tcPr>
            <w:tcW w:w="1134" w:type="dxa"/>
            <w:tcBorders>
              <w:top w:val="nil"/>
              <w:left w:val="nil"/>
              <w:bottom w:val="single" w:sz="4" w:space="0" w:color="auto"/>
              <w:right w:val="single" w:sz="4" w:space="0" w:color="auto"/>
            </w:tcBorders>
            <w:shd w:val="clear" w:color="000000" w:fill="FFFFFF"/>
            <w:noWrap/>
            <w:vAlign w:val="center"/>
            <w:hideMark/>
          </w:tcPr>
          <w:p w14:paraId="7952CE71" w14:textId="77777777" w:rsidR="0036219B" w:rsidRPr="0001619F" w:rsidRDefault="0036219B" w:rsidP="003C4B0D">
            <w:pPr>
              <w:jc w:val="center"/>
              <w:rPr>
                <w:color w:val="000000"/>
                <w:sz w:val="20"/>
                <w:szCs w:val="20"/>
              </w:rPr>
            </w:pPr>
            <w:r w:rsidRPr="0001619F">
              <w:rPr>
                <w:color w:val="000000"/>
                <w:sz w:val="20"/>
                <w:szCs w:val="20"/>
              </w:rPr>
              <w:t>46,01</w:t>
            </w:r>
          </w:p>
        </w:tc>
        <w:tc>
          <w:tcPr>
            <w:tcW w:w="810" w:type="dxa"/>
            <w:tcBorders>
              <w:top w:val="nil"/>
              <w:left w:val="nil"/>
              <w:bottom w:val="single" w:sz="4" w:space="0" w:color="auto"/>
              <w:right w:val="single" w:sz="4" w:space="0" w:color="auto"/>
            </w:tcBorders>
            <w:shd w:val="clear" w:color="000000" w:fill="FFFFFF"/>
            <w:noWrap/>
            <w:vAlign w:val="center"/>
            <w:hideMark/>
          </w:tcPr>
          <w:p w14:paraId="78C6CAA5" w14:textId="77777777" w:rsidR="0036219B" w:rsidRPr="0001619F" w:rsidRDefault="0036219B" w:rsidP="003C4B0D">
            <w:pPr>
              <w:jc w:val="center"/>
              <w:rPr>
                <w:color w:val="000000"/>
                <w:sz w:val="20"/>
                <w:szCs w:val="20"/>
              </w:rPr>
            </w:pPr>
            <w:r w:rsidRPr="0001619F">
              <w:rPr>
                <w:color w:val="000000"/>
                <w:sz w:val="20"/>
                <w:szCs w:val="20"/>
              </w:rPr>
              <w:t>0,00</w:t>
            </w:r>
          </w:p>
        </w:tc>
        <w:tc>
          <w:tcPr>
            <w:tcW w:w="621" w:type="dxa"/>
            <w:tcBorders>
              <w:top w:val="nil"/>
              <w:left w:val="nil"/>
              <w:bottom w:val="single" w:sz="4" w:space="0" w:color="auto"/>
              <w:right w:val="single" w:sz="4" w:space="0" w:color="auto"/>
            </w:tcBorders>
            <w:shd w:val="clear" w:color="000000" w:fill="FFFFFF"/>
            <w:noWrap/>
            <w:vAlign w:val="center"/>
            <w:hideMark/>
          </w:tcPr>
          <w:p w14:paraId="7D59170C" w14:textId="77777777" w:rsidR="0036219B" w:rsidRPr="0001619F" w:rsidRDefault="0036219B" w:rsidP="003C4B0D">
            <w:pPr>
              <w:jc w:val="center"/>
              <w:rPr>
                <w:color w:val="000000"/>
                <w:sz w:val="20"/>
                <w:szCs w:val="20"/>
              </w:rPr>
            </w:pPr>
            <w:r w:rsidRPr="0001619F">
              <w:rPr>
                <w:color w:val="000000"/>
                <w:sz w:val="20"/>
                <w:szCs w:val="20"/>
              </w:rPr>
              <w:t>2,90</w:t>
            </w:r>
          </w:p>
        </w:tc>
        <w:tc>
          <w:tcPr>
            <w:tcW w:w="739" w:type="dxa"/>
            <w:tcBorders>
              <w:top w:val="nil"/>
              <w:left w:val="nil"/>
              <w:bottom w:val="single" w:sz="4" w:space="0" w:color="auto"/>
              <w:right w:val="single" w:sz="4" w:space="0" w:color="auto"/>
            </w:tcBorders>
            <w:shd w:val="clear" w:color="000000" w:fill="FFFFFF"/>
            <w:noWrap/>
            <w:vAlign w:val="center"/>
            <w:hideMark/>
          </w:tcPr>
          <w:p w14:paraId="5DD611FB" w14:textId="77777777" w:rsidR="0036219B" w:rsidRPr="0001619F" w:rsidRDefault="0036219B" w:rsidP="003C4B0D">
            <w:pPr>
              <w:jc w:val="center"/>
              <w:rPr>
                <w:color w:val="000000"/>
                <w:sz w:val="20"/>
                <w:szCs w:val="20"/>
              </w:rPr>
            </w:pPr>
            <w:r w:rsidRPr="0001619F">
              <w:rPr>
                <w:color w:val="000000"/>
                <w:sz w:val="20"/>
                <w:szCs w:val="20"/>
              </w:rPr>
              <w:t>0,001</w:t>
            </w:r>
          </w:p>
        </w:tc>
        <w:tc>
          <w:tcPr>
            <w:tcW w:w="625" w:type="dxa"/>
            <w:tcBorders>
              <w:top w:val="nil"/>
              <w:left w:val="nil"/>
              <w:bottom w:val="single" w:sz="4" w:space="0" w:color="auto"/>
              <w:right w:val="single" w:sz="4" w:space="0" w:color="auto"/>
            </w:tcBorders>
            <w:shd w:val="clear" w:color="000000" w:fill="FFFFFF"/>
            <w:noWrap/>
            <w:vAlign w:val="center"/>
            <w:hideMark/>
          </w:tcPr>
          <w:p w14:paraId="787CB64D" w14:textId="77777777" w:rsidR="0036219B" w:rsidRPr="0001619F" w:rsidRDefault="0036219B" w:rsidP="003C4B0D">
            <w:pPr>
              <w:jc w:val="center"/>
              <w:rPr>
                <w:color w:val="000000"/>
                <w:sz w:val="20"/>
                <w:szCs w:val="20"/>
              </w:rPr>
            </w:pPr>
            <w:r w:rsidRPr="0001619F">
              <w:rPr>
                <w:color w:val="000000"/>
                <w:sz w:val="20"/>
                <w:szCs w:val="20"/>
              </w:rPr>
              <w:t>0,01</w:t>
            </w:r>
          </w:p>
        </w:tc>
        <w:tc>
          <w:tcPr>
            <w:tcW w:w="995" w:type="dxa"/>
            <w:tcBorders>
              <w:top w:val="nil"/>
              <w:left w:val="nil"/>
              <w:bottom w:val="single" w:sz="4" w:space="0" w:color="auto"/>
              <w:right w:val="single" w:sz="4" w:space="0" w:color="auto"/>
            </w:tcBorders>
            <w:shd w:val="clear" w:color="000000" w:fill="FFFFFF"/>
            <w:noWrap/>
            <w:vAlign w:val="center"/>
            <w:hideMark/>
          </w:tcPr>
          <w:p w14:paraId="636AAC4B" w14:textId="77777777" w:rsidR="0036219B" w:rsidRPr="0001619F" w:rsidRDefault="0036219B" w:rsidP="003C4B0D">
            <w:pPr>
              <w:jc w:val="center"/>
              <w:rPr>
                <w:color w:val="000000"/>
                <w:sz w:val="20"/>
                <w:szCs w:val="20"/>
              </w:rPr>
            </w:pPr>
            <w:r w:rsidRPr="0001619F">
              <w:rPr>
                <w:color w:val="000000"/>
                <w:sz w:val="20"/>
                <w:szCs w:val="20"/>
              </w:rPr>
              <w:t>8,08</w:t>
            </w:r>
          </w:p>
        </w:tc>
        <w:tc>
          <w:tcPr>
            <w:tcW w:w="990" w:type="dxa"/>
            <w:tcBorders>
              <w:top w:val="nil"/>
              <w:left w:val="nil"/>
              <w:bottom w:val="single" w:sz="4" w:space="0" w:color="auto"/>
              <w:right w:val="single" w:sz="4" w:space="0" w:color="auto"/>
            </w:tcBorders>
            <w:shd w:val="clear" w:color="000000" w:fill="FFFFFF"/>
            <w:noWrap/>
            <w:vAlign w:val="center"/>
            <w:hideMark/>
          </w:tcPr>
          <w:p w14:paraId="0E60B10F" w14:textId="77777777" w:rsidR="0036219B" w:rsidRPr="0001619F" w:rsidRDefault="0036219B" w:rsidP="003C4B0D">
            <w:pPr>
              <w:jc w:val="center"/>
              <w:rPr>
                <w:color w:val="000000"/>
                <w:sz w:val="20"/>
                <w:szCs w:val="20"/>
              </w:rPr>
            </w:pPr>
            <w:r w:rsidRPr="0001619F">
              <w:rPr>
                <w:color w:val="000000"/>
                <w:sz w:val="20"/>
                <w:szCs w:val="20"/>
              </w:rPr>
              <w:t>9,78</w:t>
            </w:r>
          </w:p>
        </w:tc>
        <w:tc>
          <w:tcPr>
            <w:tcW w:w="821" w:type="dxa"/>
            <w:tcBorders>
              <w:top w:val="nil"/>
              <w:left w:val="nil"/>
              <w:bottom w:val="single" w:sz="4" w:space="0" w:color="auto"/>
              <w:right w:val="single" w:sz="4" w:space="0" w:color="auto"/>
            </w:tcBorders>
            <w:shd w:val="clear" w:color="000000" w:fill="FFFFFF"/>
            <w:noWrap/>
            <w:vAlign w:val="center"/>
            <w:hideMark/>
          </w:tcPr>
          <w:p w14:paraId="2E7550EF" w14:textId="77777777" w:rsidR="0036219B" w:rsidRPr="0001619F" w:rsidRDefault="0036219B" w:rsidP="003C4B0D">
            <w:pPr>
              <w:jc w:val="center"/>
              <w:rPr>
                <w:color w:val="000000"/>
                <w:sz w:val="20"/>
                <w:szCs w:val="20"/>
              </w:rPr>
            </w:pPr>
            <w:r w:rsidRPr="0001619F">
              <w:rPr>
                <w:color w:val="000000"/>
                <w:sz w:val="20"/>
                <w:szCs w:val="20"/>
              </w:rPr>
              <w:t>5,24</w:t>
            </w:r>
          </w:p>
        </w:tc>
        <w:tc>
          <w:tcPr>
            <w:tcW w:w="718" w:type="dxa"/>
            <w:tcBorders>
              <w:top w:val="nil"/>
              <w:left w:val="nil"/>
              <w:bottom w:val="single" w:sz="4" w:space="0" w:color="auto"/>
              <w:right w:val="single" w:sz="4" w:space="0" w:color="auto"/>
            </w:tcBorders>
            <w:shd w:val="clear" w:color="000000" w:fill="FFFFFF"/>
            <w:noWrap/>
            <w:vAlign w:val="center"/>
            <w:hideMark/>
          </w:tcPr>
          <w:p w14:paraId="65AEBB69" w14:textId="77777777" w:rsidR="0036219B" w:rsidRPr="0001619F" w:rsidRDefault="0036219B" w:rsidP="003C4B0D">
            <w:pPr>
              <w:jc w:val="center"/>
              <w:rPr>
                <w:color w:val="000000"/>
                <w:sz w:val="20"/>
                <w:szCs w:val="20"/>
              </w:rPr>
            </w:pPr>
            <w:r w:rsidRPr="0001619F">
              <w:rPr>
                <w:color w:val="000000"/>
                <w:sz w:val="20"/>
                <w:szCs w:val="20"/>
              </w:rPr>
              <w:t>0,90</w:t>
            </w:r>
          </w:p>
        </w:tc>
      </w:tr>
      <w:tr w:rsidR="0036219B" w:rsidRPr="0001619F" w14:paraId="57F6167E" w14:textId="77777777" w:rsidTr="0036219B">
        <w:trPr>
          <w:trHeight w:val="300"/>
        </w:trPr>
        <w:tc>
          <w:tcPr>
            <w:tcW w:w="2703" w:type="dxa"/>
            <w:tcBorders>
              <w:top w:val="single" w:sz="4" w:space="0" w:color="auto"/>
              <w:left w:val="single" w:sz="4" w:space="0" w:color="auto"/>
              <w:bottom w:val="single" w:sz="4" w:space="0" w:color="auto"/>
              <w:right w:val="nil"/>
            </w:tcBorders>
            <w:shd w:val="clear" w:color="000000" w:fill="FFFFFF"/>
            <w:noWrap/>
            <w:vAlign w:val="bottom"/>
            <w:hideMark/>
          </w:tcPr>
          <w:p w14:paraId="116AC143" w14:textId="77777777" w:rsidR="0036219B" w:rsidRPr="0001619F" w:rsidRDefault="0036219B" w:rsidP="003C4B0D">
            <w:pPr>
              <w:jc w:val="center"/>
              <w:rPr>
                <w:b/>
                <w:bCs/>
                <w:color w:val="000000"/>
              </w:rPr>
            </w:pPr>
            <w:r w:rsidRPr="0001619F">
              <w:rPr>
                <w:b/>
                <w:bCs/>
                <w:color w:val="000000"/>
              </w:rPr>
              <w:t>Итого</w:t>
            </w:r>
          </w:p>
        </w:tc>
        <w:tc>
          <w:tcPr>
            <w:tcW w:w="3110" w:type="dxa"/>
            <w:tcBorders>
              <w:top w:val="nil"/>
              <w:left w:val="single" w:sz="4" w:space="0" w:color="auto"/>
              <w:bottom w:val="single" w:sz="4" w:space="0" w:color="auto"/>
              <w:right w:val="single" w:sz="4" w:space="0" w:color="auto"/>
            </w:tcBorders>
            <w:shd w:val="clear" w:color="000000" w:fill="FFFFFF"/>
            <w:noWrap/>
            <w:vAlign w:val="bottom"/>
            <w:hideMark/>
          </w:tcPr>
          <w:p w14:paraId="4784D306" w14:textId="77777777" w:rsidR="0036219B" w:rsidRPr="0001619F" w:rsidRDefault="0036219B" w:rsidP="003C4B0D">
            <w:pPr>
              <w:rPr>
                <w:color w:val="000000"/>
              </w:rPr>
            </w:pPr>
            <w:r w:rsidRPr="0001619F">
              <w:rPr>
                <w:color w:val="000000"/>
              </w:rPr>
              <w:t> </w:t>
            </w:r>
          </w:p>
        </w:tc>
        <w:tc>
          <w:tcPr>
            <w:tcW w:w="1101" w:type="dxa"/>
            <w:tcBorders>
              <w:top w:val="nil"/>
              <w:left w:val="nil"/>
              <w:bottom w:val="single" w:sz="4" w:space="0" w:color="auto"/>
              <w:right w:val="single" w:sz="4" w:space="0" w:color="auto"/>
            </w:tcBorders>
            <w:shd w:val="clear" w:color="000000" w:fill="FFFFFF"/>
            <w:noWrap/>
            <w:vAlign w:val="bottom"/>
            <w:hideMark/>
          </w:tcPr>
          <w:p w14:paraId="4DA0630C" w14:textId="77777777" w:rsidR="0036219B" w:rsidRPr="0001619F" w:rsidRDefault="0036219B" w:rsidP="003C4B0D">
            <w:pPr>
              <w:jc w:val="center"/>
              <w:rPr>
                <w:b/>
                <w:bCs/>
                <w:color w:val="000000"/>
              </w:rPr>
            </w:pPr>
            <w:r w:rsidRPr="0001619F">
              <w:rPr>
                <w:b/>
                <w:bCs/>
                <w:color w:val="000000"/>
              </w:rPr>
              <w:t>298</w:t>
            </w:r>
          </w:p>
        </w:tc>
        <w:tc>
          <w:tcPr>
            <w:tcW w:w="821" w:type="dxa"/>
            <w:tcBorders>
              <w:top w:val="nil"/>
              <w:left w:val="nil"/>
              <w:bottom w:val="single" w:sz="4" w:space="0" w:color="auto"/>
              <w:right w:val="single" w:sz="4" w:space="0" w:color="auto"/>
            </w:tcBorders>
            <w:shd w:val="clear" w:color="000000" w:fill="FFFFFF"/>
            <w:noWrap/>
            <w:vAlign w:val="bottom"/>
            <w:hideMark/>
          </w:tcPr>
          <w:p w14:paraId="1D04A358" w14:textId="77777777" w:rsidR="0036219B" w:rsidRPr="0001619F" w:rsidRDefault="0036219B" w:rsidP="003C4B0D">
            <w:pPr>
              <w:jc w:val="center"/>
              <w:rPr>
                <w:b/>
                <w:bCs/>
                <w:color w:val="000000"/>
              </w:rPr>
            </w:pPr>
            <w:r w:rsidRPr="0001619F">
              <w:rPr>
                <w:b/>
                <w:bCs/>
                <w:color w:val="000000"/>
              </w:rPr>
              <w:t>14</w:t>
            </w:r>
          </w:p>
        </w:tc>
        <w:tc>
          <w:tcPr>
            <w:tcW w:w="736" w:type="dxa"/>
            <w:tcBorders>
              <w:top w:val="nil"/>
              <w:left w:val="nil"/>
              <w:bottom w:val="single" w:sz="4" w:space="0" w:color="auto"/>
              <w:right w:val="single" w:sz="4" w:space="0" w:color="auto"/>
            </w:tcBorders>
            <w:shd w:val="clear" w:color="000000" w:fill="FFFFFF"/>
            <w:noWrap/>
            <w:vAlign w:val="bottom"/>
            <w:hideMark/>
          </w:tcPr>
          <w:p w14:paraId="55FB3498" w14:textId="77777777" w:rsidR="0036219B" w:rsidRPr="0001619F" w:rsidRDefault="0036219B" w:rsidP="003C4B0D">
            <w:pPr>
              <w:jc w:val="center"/>
              <w:rPr>
                <w:b/>
                <w:bCs/>
                <w:color w:val="000000"/>
              </w:rPr>
            </w:pPr>
            <w:r w:rsidRPr="0001619F">
              <w:rPr>
                <w:b/>
                <w:bCs/>
                <w:color w:val="000000"/>
              </w:rPr>
              <w:t>14</w:t>
            </w:r>
          </w:p>
        </w:tc>
        <w:tc>
          <w:tcPr>
            <w:tcW w:w="739" w:type="dxa"/>
            <w:tcBorders>
              <w:top w:val="nil"/>
              <w:left w:val="nil"/>
              <w:bottom w:val="single" w:sz="4" w:space="0" w:color="auto"/>
              <w:right w:val="single" w:sz="4" w:space="0" w:color="auto"/>
            </w:tcBorders>
            <w:shd w:val="clear" w:color="000000" w:fill="FFFFFF"/>
            <w:noWrap/>
            <w:vAlign w:val="bottom"/>
            <w:hideMark/>
          </w:tcPr>
          <w:p w14:paraId="211D8BF4" w14:textId="77777777" w:rsidR="0036219B" w:rsidRPr="0001619F" w:rsidRDefault="0036219B" w:rsidP="003C4B0D">
            <w:pPr>
              <w:jc w:val="center"/>
              <w:rPr>
                <w:b/>
                <w:bCs/>
                <w:color w:val="000000"/>
              </w:rPr>
            </w:pPr>
            <w:r w:rsidRPr="0001619F">
              <w:rPr>
                <w:b/>
                <w:bCs/>
                <w:color w:val="000000"/>
              </w:rPr>
              <w:t>24</w:t>
            </w:r>
          </w:p>
        </w:tc>
        <w:tc>
          <w:tcPr>
            <w:tcW w:w="1134" w:type="dxa"/>
            <w:tcBorders>
              <w:top w:val="nil"/>
              <w:left w:val="nil"/>
              <w:bottom w:val="single" w:sz="4" w:space="0" w:color="auto"/>
              <w:right w:val="single" w:sz="4" w:space="0" w:color="auto"/>
            </w:tcBorders>
            <w:shd w:val="clear" w:color="000000" w:fill="FFFFFF"/>
            <w:noWrap/>
            <w:vAlign w:val="bottom"/>
            <w:hideMark/>
          </w:tcPr>
          <w:p w14:paraId="058ED63A" w14:textId="77777777" w:rsidR="0036219B" w:rsidRPr="0001619F" w:rsidRDefault="0036219B" w:rsidP="003C4B0D">
            <w:pPr>
              <w:jc w:val="center"/>
              <w:rPr>
                <w:b/>
                <w:bCs/>
                <w:color w:val="000000"/>
              </w:rPr>
            </w:pPr>
            <w:r w:rsidRPr="0001619F">
              <w:rPr>
                <w:b/>
                <w:bCs/>
                <w:color w:val="000000"/>
              </w:rPr>
              <w:t>276</w:t>
            </w:r>
          </w:p>
        </w:tc>
        <w:tc>
          <w:tcPr>
            <w:tcW w:w="810" w:type="dxa"/>
            <w:tcBorders>
              <w:top w:val="nil"/>
              <w:left w:val="nil"/>
              <w:bottom w:val="single" w:sz="4" w:space="0" w:color="auto"/>
              <w:right w:val="single" w:sz="4" w:space="0" w:color="auto"/>
            </w:tcBorders>
            <w:shd w:val="clear" w:color="000000" w:fill="FFFFFF"/>
            <w:noWrap/>
            <w:vAlign w:val="bottom"/>
            <w:hideMark/>
          </w:tcPr>
          <w:p w14:paraId="53BD2697" w14:textId="77777777" w:rsidR="0036219B" w:rsidRPr="0001619F" w:rsidRDefault="0036219B" w:rsidP="003C4B0D">
            <w:pPr>
              <w:jc w:val="center"/>
              <w:rPr>
                <w:b/>
                <w:bCs/>
                <w:color w:val="000000"/>
              </w:rPr>
            </w:pPr>
            <w:r w:rsidRPr="0001619F">
              <w:rPr>
                <w:b/>
                <w:bCs/>
                <w:color w:val="000000"/>
              </w:rPr>
              <w:t>0</w:t>
            </w:r>
          </w:p>
        </w:tc>
        <w:tc>
          <w:tcPr>
            <w:tcW w:w="621" w:type="dxa"/>
            <w:tcBorders>
              <w:top w:val="nil"/>
              <w:left w:val="nil"/>
              <w:bottom w:val="single" w:sz="4" w:space="0" w:color="auto"/>
              <w:right w:val="single" w:sz="4" w:space="0" w:color="auto"/>
            </w:tcBorders>
            <w:shd w:val="clear" w:color="000000" w:fill="FFFFFF"/>
            <w:noWrap/>
            <w:vAlign w:val="bottom"/>
            <w:hideMark/>
          </w:tcPr>
          <w:p w14:paraId="1A7E5F8D" w14:textId="77777777" w:rsidR="0036219B" w:rsidRPr="0001619F" w:rsidRDefault="0036219B" w:rsidP="003C4B0D">
            <w:pPr>
              <w:jc w:val="center"/>
              <w:rPr>
                <w:b/>
                <w:bCs/>
                <w:color w:val="000000"/>
              </w:rPr>
            </w:pPr>
            <w:r w:rsidRPr="0001619F">
              <w:rPr>
                <w:b/>
                <w:bCs/>
                <w:color w:val="000000"/>
              </w:rPr>
              <w:t>3</w:t>
            </w:r>
          </w:p>
        </w:tc>
        <w:tc>
          <w:tcPr>
            <w:tcW w:w="739" w:type="dxa"/>
            <w:tcBorders>
              <w:top w:val="nil"/>
              <w:left w:val="nil"/>
              <w:bottom w:val="single" w:sz="4" w:space="0" w:color="auto"/>
              <w:right w:val="single" w:sz="4" w:space="0" w:color="auto"/>
            </w:tcBorders>
            <w:shd w:val="clear" w:color="000000" w:fill="FFFFFF"/>
            <w:noWrap/>
            <w:vAlign w:val="bottom"/>
            <w:hideMark/>
          </w:tcPr>
          <w:p w14:paraId="7D245EE3" w14:textId="77777777" w:rsidR="0036219B" w:rsidRPr="0001619F" w:rsidRDefault="0036219B" w:rsidP="003C4B0D">
            <w:pPr>
              <w:jc w:val="center"/>
              <w:rPr>
                <w:b/>
                <w:bCs/>
                <w:color w:val="000000"/>
              </w:rPr>
            </w:pPr>
            <w:r w:rsidRPr="0001619F">
              <w:rPr>
                <w:b/>
                <w:bCs/>
                <w:color w:val="000000"/>
              </w:rPr>
              <w:t>0</w:t>
            </w:r>
          </w:p>
        </w:tc>
        <w:tc>
          <w:tcPr>
            <w:tcW w:w="625" w:type="dxa"/>
            <w:tcBorders>
              <w:top w:val="nil"/>
              <w:left w:val="nil"/>
              <w:bottom w:val="single" w:sz="4" w:space="0" w:color="auto"/>
              <w:right w:val="single" w:sz="4" w:space="0" w:color="auto"/>
            </w:tcBorders>
            <w:shd w:val="clear" w:color="000000" w:fill="FFFFFF"/>
            <w:noWrap/>
            <w:vAlign w:val="bottom"/>
            <w:hideMark/>
          </w:tcPr>
          <w:p w14:paraId="77593348" w14:textId="77777777" w:rsidR="0036219B" w:rsidRPr="0001619F" w:rsidRDefault="0036219B" w:rsidP="003C4B0D">
            <w:pPr>
              <w:jc w:val="center"/>
              <w:rPr>
                <w:b/>
                <w:bCs/>
                <w:color w:val="000000"/>
              </w:rPr>
            </w:pPr>
            <w:r w:rsidRPr="0001619F">
              <w:rPr>
                <w:b/>
                <w:bCs/>
                <w:color w:val="000000"/>
              </w:rPr>
              <w:t>0</w:t>
            </w:r>
          </w:p>
        </w:tc>
        <w:tc>
          <w:tcPr>
            <w:tcW w:w="995" w:type="dxa"/>
            <w:tcBorders>
              <w:top w:val="nil"/>
              <w:left w:val="nil"/>
              <w:bottom w:val="single" w:sz="4" w:space="0" w:color="auto"/>
              <w:right w:val="single" w:sz="4" w:space="0" w:color="auto"/>
            </w:tcBorders>
            <w:shd w:val="clear" w:color="000000" w:fill="FFFFFF"/>
            <w:noWrap/>
            <w:vAlign w:val="bottom"/>
            <w:hideMark/>
          </w:tcPr>
          <w:p w14:paraId="34114512" w14:textId="77777777" w:rsidR="0036219B" w:rsidRPr="0001619F" w:rsidRDefault="0036219B" w:rsidP="003C4B0D">
            <w:pPr>
              <w:jc w:val="center"/>
              <w:rPr>
                <w:b/>
                <w:bCs/>
                <w:color w:val="000000"/>
              </w:rPr>
            </w:pPr>
            <w:r w:rsidRPr="0001619F">
              <w:rPr>
                <w:b/>
                <w:bCs/>
                <w:color w:val="000000"/>
              </w:rPr>
              <w:t>254</w:t>
            </w:r>
          </w:p>
        </w:tc>
        <w:tc>
          <w:tcPr>
            <w:tcW w:w="990" w:type="dxa"/>
            <w:tcBorders>
              <w:top w:val="nil"/>
              <w:left w:val="nil"/>
              <w:bottom w:val="single" w:sz="4" w:space="0" w:color="auto"/>
              <w:right w:val="single" w:sz="4" w:space="0" w:color="auto"/>
            </w:tcBorders>
            <w:shd w:val="clear" w:color="000000" w:fill="FFFFFF"/>
            <w:noWrap/>
            <w:vAlign w:val="bottom"/>
            <w:hideMark/>
          </w:tcPr>
          <w:p w14:paraId="15939D62" w14:textId="77777777" w:rsidR="0036219B" w:rsidRPr="0001619F" w:rsidRDefault="0036219B" w:rsidP="003C4B0D">
            <w:pPr>
              <w:jc w:val="center"/>
              <w:rPr>
                <w:b/>
                <w:bCs/>
                <w:color w:val="000000"/>
              </w:rPr>
            </w:pPr>
            <w:r w:rsidRPr="0001619F">
              <w:rPr>
                <w:b/>
                <w:bCs/>
                <w:color w:val="000000"/>
              </w:rPr>
              <w:t>227</w:t>
            </w:r>
          </w:p>
        </w:tc>
        <w:tc>
          <w:tcPr>
            <w:tcW w:w="821" w:type="dxa"/>
            <w:tcBorders>
              <w:top w:val="nil"/>
              <w:left w:val="nil"/>
              <w:bottom w:val="single" w:sz="4" w:space="0" w:color="auto"/>
              <w:right w:val="single" w:sz="4" w:space="0" w:color="auto"/>
            </w:tcBorders>
            <w:shd w:val="clear" w:color="000000" w:fill="FFFFFF"/>
            <w:noWrap/>
            <w:vAlign w:val="bottom"/>
            <w:hideMark/>
          </w:tcPr>
          <w:p w14:paraId="5B0963E9" w14:textId="77777777" w:rsidR="0036219B" w:rsidRPr="0001619F" w:rsidRDefault="0036219B" w:rsidP="003C4B0D">
            <w:pPr>
              <w:jc w:val="center"/>
              <w:rPr>
                <w:b/>
                <w:bCs/>
                <w:color w:val="000000"/>
              </w:rPr>
            </w:pPr>
            <w:r w:rsidRPr="0001619F">
              <w:rPr>
                <w:b/>
                <w:bCs/>
                <w:color w:val="000000"/>
              </w:rPr>
              <w:t>20</w:t>
            </w:r>
          </w:p>
        </w:tc>
        <w:tc>
          <w:tcPr>
            <w:tcW w:w="718" w:type="dxa"/>
            <w:tcBorders>
              <w:top w:val="nil"/>
              <w:left w:val="nil"/>
              <w:bottom w:val="single" w:sz="4" w:space="0" w:color="auto"/>
              <w:right w:val="single" w:sz="4" w:space="0" w:color="auto"/>
            </w:tcBorders>
            <w:shd w:val="clear" w:color="000000" w:fill="FFFFFF"/>
            <w:noWrap/>
            <w:vAlign w:val="bottom"/>
            <w:hideMark/>
          </w:tcPr>
          <w:p w14:paraId="124ABB09" w14:textId="77777777" w:rsidR="0036219B" w:rsidRPr="0001619F" w:rsidRDefault="0036219B" w:rsidP="003C4B0D">
            <w:pPr>
              <w:jc w:val="center"/>
              <w:rPr>
                <w:b/>
                <w:bCs/>
                <w:color w:val="000000"/>
              </w:rPr>
            </w:pPr>
            <w:r w:rsidRPr="0001619F">
              <w:rPr>
                <w:b/>
                <w:bCs/>
                <w:color w:val="000000"/>
              </w:rPr>
              <w:t>2</w:t>
            </w:r>
          </w:p>
        </w:tc>
      </w:tr>
      <w:tr w:rsidR="0036219B" w:rsidRPr="0001619F" w14:paraId="5785E3CE" w14:textId="77777777" w:rsidTr="0036219B">
        <w:trPr>
          <w:trHeight w:val="300"/>
        </w:trPr>
        <w:tc>
          <w:tcPr>
            <w:tcW w:w="16663"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6C9D1E4" w14:textId="77777777" w:rsidR="0036219B" w:rsidRPr="0001619F" w:rsidRDefault="0036219B" w:rsidP="003C4B0D">
            <w:pPr>
              <w:jc w:val="center"/>
              <w:rPr>
                <w:b/>
                <w:bCs/>
                <w:color w:val="000000"/>
              </w:rPr>
            </w:pPr>
            <w:r w:rsidRPr="0001619F">
              <w:rPr>
                <w:b/>
                <w:bCs/>
                <w:color w:val="000000"/>
              </w:rPr>
              <w:t> </w:t>
            </w:r>
          </w:p>
        </w:tc>
      </w:tr>
      <w:tr w:rsidR="0036219B" w:rsidRPr="0001619F" w14:paraId="5F73CCF4" w14:textId="77777777" w:rsidTr="0036219B">
        <w:trPr>
          <w:trHeight w:val="300"/>
        </w:trPr>
        <w:tc>
          <w:tcPr>
            <w:tcW w:w="27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8136B8" w14:textId="77777777" w:rsidR="0036219B" w:rsidRPr="0001619F" w:rsidRDefault="0036219B" w:rsidP="003C4B0D">
            <w:pPr>
              <w:rPr>
                <w:color w:val="000000"/>
              </w:rPr>
            </w:pPr>
            <w:r w:rsidRPr="0001619F">
              <w:rPr>
                <w:color w:val="000000"/>
              </w:rPr>
              <w:t>Неделя 1, День 5</w:t>
            </w:r>
          </w:p>
        </w:tc>
        <w:tc>
          <w:tcPr>
            <w:tcW w:w="3110" w:type="dxa"/>
            <w:tcBorders>
              <w:top w:val="nil"/>
              <w:left w:val="nil"/>
              <w:bottom w:val="nil"/>
              <w:right w:val="nil"/>
            </w:tcBorders>
            <w:shd w:val="clear" w:color="000000" w:fill="FFFFFF"/>
            <w:vAlign w:val="center"/>
            <w:hideMark/>
          </w:tcPr>
          <w:p w14:paraId="661D055C" w14:textId="77777777" w:rsidR="0036219B" w:rsidRPr="0001619F" w:rsidRDefault="0036219B" w:rsidP="003C4B0D">
            <w:pPr>
              <w:rPr>
                <w:color w:val="000000"/>
              </w:rPr>
            </w:pPr>
            <w:r w:rsidRPr="0001619F">
              <w:rPr>
                <w:color w:val="000000"/>
              </w:rPr>
              <w:t>Песочник</w:t>
            </w:r>
          </w:p>
        </w:tc>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63966F" w14:textId="77777777" w:rsidR="0036219B" w:rsidRPr="0001619F" w:rsidRDefault="0036219B" w:rsidP="003C4B0D">
            <w:pPr>
              <w:jc w:val="center"/>
              <w:rPr>
                <w:color w:val="000000"/>
              </w:rPr>
            </w:pPr>
            <w:r w:rsidRPr="0001619F">
              <w:rPr>
                <w:color w:val="000000"/>
              </w:rPr>
              <w:t>50</w:t>
            </w:r>
          </w:p>
        </w:tc>
        <w:tc>
          <w:tcPr>
            <w:tcW w:w="821" w:type="dxa"/>
            <w:tcBorders>
              <w:top w:val="single" w:sz="4" w:space="0" w:color="auto"/>
              <w:left w:val="nil"/>
              <w:bottom w:val="single" w:sz="4" w:space="0" w:color="auto"/>
              <w:right w:val="single" w:sz="4" w:space="0" w:color="auto"/>
            </w:tcBorders>
            <w:shd w:val="clear" w:color="000000" w:fill="FFFFFF"/>
            <w:noWrap/>
            <w:vAlign w:val="center"/>
            <w:hideMark/>
          </w:tcPr>
          <w:p w14:paraId="418EC50A" w14:textId="77777777" w:rsidR="0036219B" w:rsidRPr="0001619F" w:rsidRDefault="0036219B" w:rsidP="003C4B0D">
            <w:pPr>
              <w:jc w:val="center"/>
              <w:rPr>
                <w:color w:val="000000"/>
              </w:rPr>
            </w:pPr>
            <w:r w:rsidRPr="0001619F">
              <w:rPr>
                <w:color w:val="000000"/>
              </w:rPr>
              <w:t>3,10</w:t>
            </w:r>
          </w:p>
        </w:tc>
        <w:tc>
          <w:tcPr>
            <w:tcW w:w="736" w:type="dxa"/>
            <w:tcBorders>
              <w:top w:val="single" w:sz="4" w:space="0" w:color="auto"/>
              <w:left w:val="nil"/>
              <w:bottom w:val="single" w:sz="4" w:space="0" w:color="auto"/>
              <w:right w:val="single" w:sz="4" w:space="0" w:color="auto"/>
            </w:tcBorders>
            <w:shd w:val="clear" w:color="000000" w:fill="FFFFFF"/>
            <w:noWrap/>
            <w:vAlign w:val="center"/>
            <w:hideMark/>
          </w:tcPr>
          <w:p w14:paraId="1D29EAA0" w14:textId="77777777" w:rsidR="0036219B" w:rsidRPr="0001619F" w:rsidRDefault="0036219B" w:rsidP="003C4B0D">
            <w:pPr>
              <w:jc w:val="center"/>
              <w:rPr>
                <w:color w:val="000000"/>
              </w:rPr>
            </w:pPr>
            <w:r w:rsidRPr="0001619F">
              <w:rPr>
                <w:color w:val="000000"/>
              </w:rPr>
              <w:t>9,30</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14:paraId="6C1ACC5F" w14:textId="77777777" w:rsidR="0036219B" w:rsidRPr="0001619F" w:rsidRDefault="0036219B" w:rsidP="003C4B0D">
            <w:pPr>
              <w:jc w:val="center"/>
              <w:rPr>
                <w:color w:val="000000"/>
              </w:rPr>
            </w:pPr>
            <w:r w:rsidRPr="0001619F">
              <w:rPr>
                <w:color w:val="000000"/>
              </w:rPr>
              <w:t>34,00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B1F46F4" w14:textId="77777777" w:rsidR="0036219B" w:rsidRPr="0001619F" w:rsidRDefault="0036219B" w:rsidP="003C4B0D">
            <w:pPr>
              <w:jc w:val="center"/>
              <w:rPr>
                <w:color w:val="000000"/>
              </w:rPr>
            </w:pPr>
            <w:r w:rsidRPr="0001619F">
              <w:rPr>
                <w:color w:val="000000"/>
              </w:rPr>
              <w:t>234,00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14:paraId="59F1F4F3" w14:textId="77777777" w:rsidR="0036219B" w:rsidRPr="0001619F" w:rsidRDefault="0036219B" w:rsidP="003C4B0D">
            <w:pPr>
              <w:jc w:val="center"/>
              <w:rPr>
                <w:color w:val="000000"/>
              </w:rPr>
            </w:pPr>
            <w:r w:rsidRPr="0001619F">
              <w:rPr>
                <w:color w:val="000000"/>
              </w:rPr>
              <w:t>0,05</w:t>
            </w:r>
          </w:p>
        </w:tc>
        <w:tc>
          <w:tcPr>
            <w:tcW w:w="621" w:type="dxa"/>
            <w:tcBorders>
              <w:top w:val="single" w:sz="4" w:space="0" w:color="auto"/>
              <w:left w:val="nil"/>
              <w:bottom w:val="single" w:sz="4" w:space="0" w:color="auto"/>
              <w:right w:val="single" w:sz="4" w:space="0" w:color="auto"/>
            </w:tcBorders>
            <w:shd w:val="clear" w:color="000000" w:fill="FFFFFF"/>
            <w:noWrap/>
            <w:vAlign w:val="center"/>
            <w:hideMark/>
          </w:tcPr>
          <w:p w14:paraId="324F0736" w14:textId="77777777" w:rsidR="0036219B" w:rsidRPr="0001619F" w:rsidRDefault="0036219B" w:rsidP="003C4B0D">
            <w:pPr>
              <w:jc w:val="center"/>
              <w:rPr>
                <w:color w:val="000000"/>
              </w:rPr>
            </w:pPr>
            <w:r w:rsidRPr="0001619F">
              <w:rPr>
                <w:color w:val="000000"/>
              </w:rPr>
              <w:t> </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14:paraId="1CD482E7" w14:textId="77777777" w:rsidR="0036219B" w:rsidRPr="0001619F" w:rsidRDefault="0036219B" w:rsidP="003C4B0D">
            <w:pPr>
              <w:jc w:val="center"/>
              <w:rPr>
                <w:color w:val="000000"/>
              </w:rPr>
            </w:pPr>
            <w:r w:rsidRPr="0001619F">
              <w:rPr>
                <w:color w:val="000000"/>
              </w:rPr>
              <w:t> </w:t>
            </w:r>
          </w:p>
        </w:tc>
        <w:tc>
          <w:tcPr>
            <w:tcW w:w="625" w:type="dxa"/>
            <w:tcBorders>
              <w:top w:val="single" w:sz="4" w:space="0" w:color="auto"/>
              <w:left w:val="nil"/>
              <w:bottom w:val="single" w:sz="4" w:space="0" w:color="auto"/>
              <w:right w:val="single" w:sz="4" w:space="0" w:color="auto"/>
            </w:tcBorders>
            <w:shd w:val="clear" w:color="000000" w:fill="FFFFFF"/>
            <w:noWrap/>
            <w:vAlign w:val="center"/>
            <w:hideMark/>
          </w:tcPr>
          <w:p w14:paraId="1FAE9B0E" w14:textId="77777777" w:rsidR="0036219B" w:rsidRPr="0001619F" w:rsidRDefault="0036219B" w:rsidP="003C4B0D">
            <w:pPr>
              <w:jc w:val="center"/>
              <w:rPr>
                <w:color w:val="000000"/>
              </w:rPr>
            </w:pPr>
            <w:r w:rsidRPr="0001619F">
              <w:rPr>
                <w:color w:val="000000"/>
              </w:rPr>
              <w:t>2,96</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087F3856" w14:textId="77777777" w:rsidR="0036219B" w:rsidRPr="0001619F" w:rsidRDefault="0036219B" w:rsidP="003C4B0D">
            <w:pPr>
              <w:jc w:val="center"/>
              <w:rPr>
                <w:color w:val="000000"/>
              </w:rPr>
            </w:pPr>
            <w:r w:rsidRPr="0001619F">
              <w:rPr>
                <w:color w:val="000000"/>
              </w:rPr>
              <w:t>6,85</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14:paraId="13A10354" w14:textId="77777777" w:rsidR="0036219B" w:rsidRPr="0001619F" w:rsidRDefault="0036219B" w:rsidP="003C4B0D">
            <w:pPr>
              <w:jc w:val="center"/>
              <w:rPr>
                <w:color w:val="000000"/>
              </w:rPr>
            </w:pPr>
            <w:r w:rsidRPr="0001619F">
              <w:rPr>
                <w:color w:val="000000"/>
              </w:rPr>
              <w:t>25,71</w:t>
            </w:r>
          </w:p>
        </w:tc>
        <w:tc>
          <w:tcPr>
            <w:tcW w:w="821" w:type="dxa"/>
            <w:tcBorders>
              <w:top w:val="single" w:sz="4" w:space="0" w:color="auto"/>
              <w:left w:val="nil"/>
              <w:bottom w:val="single" w:sz="4" w:space="0" w:color="auto"/>
              <w:right w:val="single" w:sz="4" w:space="0" w:color="auto"/>
            </w:tcBorders>
            <w:shd w:val="clear" w:color="000000" w:fill="FFFFFF"/>
            <w:noWrap/>
            <w:vAlign w:val="center"/>
            <w:hideMark/>
          </w:tcPr>
          <w:p w14:paraId="230956F4" w14:textId="77777777" w:rsidR="0036219B" w:rsidRPr="0001619F" w:rsidRDefault="0036219B" w:rsidP="003C4B0D">
            <w:pPr>
              <w:jc w:val="center"/>
              <w:rPr>
                <w:color w:val="000000"/>
              </w:rPr>
            </w:pPr>
            <w:r w:rsidRPr="0001619F">
              <w:rPr>
                <w:color w:val="000000"/>
              </w:rPr>
              <w:t>4,75</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14:paraId="38599347" w14:textId="77777777" w:rsidR="0036219B" w:rsidRPr="0001619F" w:rsidRDefault="0036219B" w:rsidP="003C4B0D">
            <w:pPr>
              <w:jc w:val="center"/>
              <w:rPr>
                <w:color w:val="000000"/>
              </w:rPr>
            </w:pPr>
            <w:r w:rsidRPr="0001619F">
              <w:rPr>
                <w:color w:val="000000"/>
              </w:rPr>
              <w:t>0,39</w:t>
            </w:r>
          </w:p>
        </w:tc>
      </w:tr>
      <w:tr w:rsidR="0036219B" w:rsidRPr="0001619F" w14:paraId="5E48E625"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788A9563" w14:textId="77777777" w:rsidR="0036219B" w:rsidRPr="0001619F" w:rsidRDefault="0036219B" w:rsidP="003C4B0D">
            <w:pPr>
              <w:rPr>
                <w:color w:val="000000"/>
              </w:rPr>
            </w:pPr>
            <w:proofErr w:type="spellStart"/>
            <w:r w:rsidRPr="0001619F">
              <w:rPr>
                <w:color w:val="000000"/>
              </w:rPr>
              <w:lastRenderedPageBreak/>
              <w:t>Доп.питание</w:t>
            </w:r>
            <w:proofErr w:type="spellEnd"/>
          </w:p>
        </w:tc>
        <w:tc>
          <w:tcPr>
            <w:tcW w:w="3110" w:type="dxa"/>
            <w:tcBorders>
              <w:top w:val="single" w:sz="4" w:space="0" w:color="auto"/>
              <w:left w:val="nil"/>
              <w:bottom w:val="single" w:sz="4" w:space="0" w:color="auto"/>
              <w:right w:val="single" w:sz="4" w:space="0" w:color="auto"/>
            </w:tcBorders>
            <w:shd w:val="clear" w:color="000000" w:fill="FFFFFF"/>
            <w:noWrap/>
            <w:vAlign w:val="bottom"/>
            <w:hideMark/>
          </w:tcPr>
          <w:p w14:paraId="7791F49E" w14:textId="77777777" w:rsidR="0036219B" w:rsidRPr="0001619F" w:rsidRDefault="0036219B" w:rsidP="003C4B0D">
            <w:pPr>
              <w:rPr>
                <w:color w:val="000000"/>
              </w:rPr>
            </w:pPr>
            <w:r w:rsidRPr="0001619F">
              <w:rPr>
                <w:color w:val="000000"/>
              </w:rPr>
              <w:t>Молоко витаминизированное</w:t>
            </w:r>
          </w:p>
        </w:tc>
        <w:tc>
          <w:tcPr>
            <w:tcW w:w="1101" w:type="dxa"/>
            <w:tcBorders>
              <w:top w:val="nil"/>
              <w:left w:val="nil"/>
              <w:bottom w:val="single" w:sz="4" w:space="0" w:color="auto"/>
              <w:right w:val="single" w:sz="4" w:space="0" w:color="auto"/>
            </w:tcBorders>
            <w:shd w:val="clear" w:color="000000" w:fill="FFFFFF"/>
            <w:noWrap/>
            <w:vAlign w:val="bottom"/>
            <w:hideMark/>
          </w:tcPr>
          <w:p w14:paraId="356242C4" w14:textId="77777777" w:rsidR="0036219B" w:rsidRPr="0001619F" w:rsidRDefault="0036219B" w:rsidP="003C4B0D">
            <w:pPr>
              <w:jc w:val="center"/>
              <w:rPr>
                <w:color w:val="000000"/>
              </w:rPr>
            </w:pPr>
            <w:r w:rsidRPr="0001619F">
              <w:rPr>
                <w:color w:val="000000"/>
              </w:rPr>
              <w:t>200</w:t>
            </w:r>
          </w:p>
        </w:tc>
        <w:tc>
          <w:tcPr>
            <w:tcW w:w="821" w:type="dxa"/>
            <w:tcBorders>
              <w:top w:val="nil"/>
              <w:left w:val="nil"/>
              <w:bottom w:val="single" w:sz="4" w:space="0" w:color="000000"/>
              <w:right w:val="single" w:sz="4" w:space="0" w:color="000000"/>
            </w:tcBorders>
            <w:shd w:val="clear" w:color="000000" w:fill="FFFFFF"/>
            <w:noWrap/>
            <w:hideMark/>
          </w:tcPr>
          <w:p w14:paraId="15A82C4D" w14:textId="77777777" w:rsidR="0036219B" w:rsidRPr="0001619F" w:rsidRDefault="0036219B" w:rsidP="003C4B0D">
            <w:pPr>
              <w:jc w:val="center"/>
            </w:pPr>
            <w:r w:rsidRPr="0001619F">
              <w:t>6,00</w:t>
            </w:r>
          </w:p>
        </w:tc>
        <w:tc>
          <w:tcPr>
            <w:tcW w:w="736" w:type="dxa"/>
            <w:tcBorders>
              <w:top w:val="nil"/>
              <w:left w:val="nil"/>
              <w:bottom w:val="single" w:sz="4" w:space="0" w:color="000000"/>
              <w:right w:val="single" w:sz="4" w:space="0" w:color="000000"/>
            </w:tcBorders>
            <w:shd w:val="clear" w:color="000000" w:fill="FFFFFF"/>
            <w:noWrap/>
            <w:hideMark/>
          </w:tcPr>
          <w:p w14:paraId="6FB84A4E" w14:textId="77777777" w:rsidR="0036219B" w:rsidRPr="0001619F" w:rsidRDefault="0036219B" w:rsidP="003C4B0D">
            <w:pPr>
              <w:jc w:val="center"/>
            </w:pPr>
            <w:r w:rsidRPr="0001619F">
              <w:t>6,40</w:t>
            </w:r>
          </w:p>
        </w:tc>
        <w:tc>
          <w:tcPr>
            <w:tcW w:w="739" w:type="dxa"/>
            <w:tcBorders>
              <w:top w:val="nil"/>
              <w:left w:val="nil"/>
              <w:bottom w:val="single" w:sz="4" w:space="0" w:color="000000"/>
              <w:right w:val="single" w:sz="4" w:space="0" w:color="000000"/>
            </w:tcBorders>
            <w:shd w:val="clear" w:color="000000" w:fill="FFFFFF"/>
            <w:noWrap/>
            <w:hideMark/>
          </w:tcPr>
          <w:p w14:paraId="0C07855B" w14:textId="77777777" w:rsidR="0036219B" w:rsidRPr="0001619F" w:rsidRDefault="0036219B" w:rsidP="003C4B0D">
            <w:pPr>
              <w:jc w:val="center"/>
            </w:pPr>
            <w:r w:rsidRPr="0001619F">
              <w:t>9,40</w:t>
            </w:r>
          </w:p>
        </w:tc>
        <w:tc>
          <w:tcPr>
            <w:tcW w:w="1134" w:type="dxa"/>
            <w:tcBorders>
              <w:top w:val="nil"/>
              <w:left w:val="nil"/>
              <w:bottom w:val="single" w:sz="4" w:space="0" w:color="000000"/>
              <w:right w:val="single" w:sz="4" w:space="0" w:color="000000"/>
            </w:tcBorders>
            <w:shd w:val="clear" w:color="000000" w:fill="FFFFFF"/>
            <w:noWrap/>
            <w:hideMark/>
          </w:tcPr>
          <w:p w14:paraId="1793A0A5" w14:textId="77777777" w:rsidR="0036219B" w:rsidRPr="0001619F" w:rsidRDefault="0036219B" w:rsidP="003C4B0D">
            <w:pPr>
              <w:jc w:val="center"/>
            </w:pPr>
            <w:r w:rsidRPr="0001619F">
              <w:t>120,00</w:t>
            </w:r>
          </w:p>
        </w:tc>
        <w:tc>
          <w:tcPr>
            <w:tcW w:w="810" w:type="dxa"/>
            <w:tcBorders>
              <w:top w:val="nil"/>
              <w:left w:val="nil"/>
              <w:bottom w:val="single" w:sz="4" w:space="0" w:color="000000"/>
              <w:right w:val="single" w:sz="4" w:space="0" w:color="000000"/>
            </w:tcBorders>
            <w:shd w:val="clear" w:color="000000" w:fill="FFFFFF"/>
            <w:noWrap/>
            <w:hideMark/>
          </w:tcPr>
          <w:p w14:paraId="15869058" w14:textId="77777777" w:rsidR="0036219B" w:rsidRPr="0001619F" w:rsidRDefault="0036219B" w:rsidP="003C4B0D">
            <w:pPr>
              <w:jc w:val="center"/>
            </w:pPr>
            <w:r w:rsidRPr="0001619F">
              <w:t> </w:t>
            </w:r>
          </w:p>
        </w:tc>
        <w:tc>
          <w:tcPr>
            <w:tcW w:w="621" w:type="dxa"/>
            <w:tcBorders>
              <w:top w:val="nil"/>
              <w:left w:val="nil"/>
              <w:bottom w:val="single" w:sz="4" w:space="0" w:color="000000"/>
              <w:right w:val="single" w:sz="4" w:space="0" w:color="000000"/>
            </w:tcBorders>
            <w:shd w:val="clear" w:color="000000" w:fill="FFFFFF"/>
            <w:noWrap/>
            <w:hideMark/>
          </w:tcPr>
          <w:p w14:paraId="665C2E7F" w14:textId="77777777" w:rsidR="0036219B" w:rsidRPr="0001619F" w:rsidRDefault="0036219B" w:rsidP="003C4B0D">
            <w:pPr>
              <w:jc w:val="center"/>
            </w:pPr>
            <w:r w:rsidRPr="0001619F">
              <w:t> </w:t>
            </w:r>
          </w:p>
        </w:tc>
        <w:tc>
          <w:tcPr>
            <w:tcW w:w="739" w:type="dxa"/>
            <w:tcBorders>
              <w:top w:val="nil"/>
              <w:left w:val="nil"/>
              <w:bottom w:val="single" w:sz="4" w:space="0" w:color="000000"/>
              <w:right w:val="single" w:sz="4" w:space="0" w:color="000000"/>
            </w:tcBorders>
            <w:shd w:val="clear" w:color="000000" w:fill="FFFFFF"/>
            <w:noWrap/>
            <w:hideMark/>
          </w:tcPr>
          <w:p w14:paraId="7970B69E" w14:textId="77777777" w:rsidR="0036219B" w:rsidRPr="0001619F" w:rsidRDefault="0036219B" w:rsidP="003C4B0D">
            <w:pPr>
              <w:jc w:val="center"/>
            </w:pPr>
            <w:r w:rsidRPr="0001619F">
              <w:t> </w:t>
            </w:r>
          </w:p>
        </w:tc>
        <w:tc>
          <w:tcPr>
            <w:tcW w:w="625" w:type="dxa"/>
            <w:tcBorders>
              <w:top w:val="nil"/>
              <w:left w:val="nil"/>
              <w:bottom w:val="single" w:sz="4" w:space="0" w:color="000000"/>
              <w:right w:val="single" w:sz="4" w:space="0" w:color="000000"/>
            </w:tcBorders>
            <w:shd w:val="clear" w:color="000000" w:fill="FFFFFF"/>
            <w:noWrap/>
            <w:hideMark/>
          </w:tcPr>
          <w:p w14:paraId="741ACE98" w14:textId="77777777" w:rsidR="0036219B" w:rsidRPr="0001619F" w:rsidRDefault="0036219B" w:rsidP="003C4B0D">
            <w:pPr>
              <w:jc w:val="center"/>
            </w:pPr>
            <w:r w:rsidRPr="0001619F">
              <w:t> </w:t>
            </w:r>
          </w:p>
        </w:tc>
        <w:tc>
          <w:tcPr>
            <w:tcW w:w="995" w:type="dxa"/>
            <w:tcBorders>
              <w:top w:val="nil"/>
              <w:left w:val="nil"/>
              <w:bottom w:val="single" w:sz="4" w:space="0" w:color="000000"/>
              <w:right w:val="single" w:sz="4" w:space="0" w:color="000000"/>
            </w:tcBorders>
            <w:shd w:val="clear" w:color="000000" w:fill="FFFFFF"/>
            <w:noWrap/>
            <w:hideMark/>
          </w:tcPr>
          <w:p w14:paraId="43749F85" w14:textId="77777777" w:rsidR="0036219B" w:rsidRPr="0001619F" w:rsidRDefault="0036219B" w:rsidP="003C4B0D">
            <w:pPr>
              <w:jc w:val="center"/>
            </w:pPr>
            <w:r w:rsidRPr="0001619F">
              <w:t> </w:t>
            </w:r>
          </w:p>
        </w:tc>
        <w:tc>
          <w:tcPr>
            <w:tcW w:w="990" w:type="dxa"/>
            <w:tcBorders>
              <w:top w:val="nil"/>
              <w:left w:val="nil"/>
              <w:bottom w:val="single" w:sz="4" w:space="0" w:color="000000"/>
              <w:right w:val="single" w:sz="4" w:space="0" w:color="000000"/>
            </w:tcBorders>
            <w:shd w:val="clear" w:color="000000" w:fill="FFFFFF"/>
            <w:noWrap/>
            <w:hideMark/>
          </w:tcPr>
          <w:p w14:paraId="6C18865C" w14:textId="77777777" w:rsidR="0036219B" w:rsidRPr="0001619F" w:rsidRDefault="0036219B" w:rsidP="003C4B0D">
            <w:pPr>
              <w:jc w:val="center"/>
            </w:pPr>
            <w:r w:rsidRPr="0001619F">
              <w:t> </w:t>
            </w:r>
          </w:p>
        </w:tc>
        <w:tc>
          <w:tcPr>
            <w:tcW w:w="821" w:type="dxa"/>
            <w:tcBorders>
              <w:top w:val="nil"/>
              <w:left w:val="nil"/>
              <w:bottom w:val="single" w:sz="4" w:space="0" w:color="000000"/>
              <w:right w:val="single" w:sz="4" w:space="0" w:color="000000"/>
            </w:tcBorders>
            <w:shd w:val="clear" w:color="000000" w:fill="FFFFFF"/>
            <w:noWrap/>
            <w:hideMark/>
          </w:tcPr>
          <w:p w14:paraId="03E7577C" w14:textId="77777777" w:rsidR="0036219B" w:rsidRPr="0001619F" w:rsidRDefault="0036219B" w:rsidP="003C4B0D">
            <w:pPr>
              <w:jc w:val="center"/>
            </w:pPr>
            <w:r w:rsidRPr="0001619F">
              <w:t> </w:t>
            </w:r>
          </w:p>
        </w:tc>
        <w:tc>
          <w:tcPr>
            <w:tcW w:w="718" w:type="dxa"/>
            <w:tcBorders>
              <w:top w:val="nil"/>
              <w:left w:val="nil"/>
              <w:bottom w:val="single" w:sz="4" w:space="0" w:color="000000"/>
              <w:right w:val="single" w:sz="4" w:space="0" w:color="000000"/>
            </w:tcBorders>
            <w:shd w:val="clear" w:color="000000" w:fill="FFFFFF"/>
            <w:noWrap/>
            <w:hideMark/>
          </w:tcPr>
          <w:p w14:paraId="5D13DE6D" w14:textId="77777777" w:rsidR="0036219B" w:rsidRPr="0001619F" w:rsidRDefault="0036219B" w:rsidP="003C4B0D">
            <w:pPr>
              <w:jc w:val="center"/>
            </w:pPr>
            <w:r w:rsidRPr="0001619F">
              <w:t> </w:t>
            </w:r>
          </w:p>
        </w:tc>
      </w:tr>
      <w:tr w:rsidR="0036219B" w:rsidRPr="0001619F" w14:paraId="0BE2A3C8"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2DB1FE85" w14:textId="77777777" w:rsidR="0036219B" w:rsidRPr="0001619F" w:rsidRDefault="0036219B" w:rsidP="003C4B0D">
            <w:pPr>
              <w:jc w:val="center"/>
              <w:rPr>
                <w:b/>
                <w:bCs/>
                <w:color w:val="000000"/>
              </w:rPr>
            </w:pPr>
            <w:r w:rsidRPr="0001619F">
              <w:rPr>
                <w:b/>
                <w:bCs/>
                <w:color w:val="000000"/>
              </w:rPr>
              <w:t>Итого</w:t>
            </w:r>
          </w:p>
        </w:tc>
        <w:tc>
          <w:tcPr>
            <w:tcW w:w="3110" w:type="dxa"/>
            <w:tcBorders>
              <w:top w:val="nil"/>
              <w:left w:val="nil"/>
              <w:bottom w:val="single" w:sz="4" w:space="0" w:color="auto"/>
              <w:right w:val="single" w:sz="4" w:space="0" w:color="auto"/>
            </w:tcBorders>
            <w:shd w:val="clear" w:color="000000" w:fill="FFFFFF"/>
            <w:noWrap/>
            <w:vAlign w:val="bottom"/>
            <w:hideMark/>
          </w:tcPr>
          <w:p w14:paraId="207E0F6E" w14:textId="77777777" w:rsidR="0036219B" w:rsidRPr="0001619F" w:rsidRDefault="0036219B" w:rsidP="003C4B0D">
            <w:pPr>
              <w:rPr>
                <w:color w:val="000000"/>
              </w:rPr>
            </w:pPr>
            <w:r w:rsidRPr="0001619F">
              <w:rPr>
                <w:color w:val="000000"/>
              </w:rPr>
              <w:t> </w:t>
            </w:r>
          </w:p>
        </w:tc>
        <w:tc>
          <w:tcPr>
            <w:tcW w:w="1101" w:type="dxa"/>
            <w:tcBorders>
              <w:top w:val="nil"/>
              <w:left w:val="nil"/>
              <w:bottom w:val="single" w:sz="4" w:space="0" w:color="auto"/>
              <w:right w:val="single" w:sz="4" w:space="0" w:color="auto"/>
            </w:tcBorders>
            <w:shd w:val="clear" w:color="000000" w:fill="FFFFFF"/>
            <w:noWrap/>
            <w:vAlign w:val="bottom"/>
            <w:hideMark/>
          </w:tcPr>
          <w:p w14:paraId="1F22C402" w14:textId="77777777" w:rsidR="0036219B" w:rsidRPr="0001619F" w:rsidRDefault="0036219B" w:rsidP="003C4B0D">
            <w:pPr>
              <w:jc w:val="center"/>
              <w:rPr>
                <w:b/>
                <w:bCs/>
                <w:color w:val="000000"/>
              </w:rPr>
            </w:pPr>
            <w:r w:rsidRPr="0001619F">
              <w:rPr>
                <w:b/>
                <w:bCs/>
                <w:color w:val="000000"/>
              </w:rPr>
              <w:t>250</w:t>
            </w:r>
          </w:p>
        </w:tc>
        <w:tc>
          <w:tcPr>
            <w:tcW w:w="821" w:type="dxa"/>
            <w:tcBorders>
              <w:top w:val="nil"/>
              <w:left w:val="nil"/>
              <w:bottom w:val="single" w:sz="4" w:space="0" w:color="auto"/>
              <w:right w:val="single" w:sz="4" w:space="0" w:color="auto"/>
            </w:tcBorders>
            <w:shd w:val="clear" w:color="000000" w:fill="FFFFFF"/>
            <w:noWrap/>
            <w:vAlign w:val="bottom"/>
            <w:hideMark/>
          </w:tcPr>
          <w:p w14:paraId="13C63A6D" w14:textId="77777777" w:rsidR="0036219B" w:rsidRPr="0001619F" w:rsidRDefault="0036219B" w:rsidP="003C4B0D">
            <w:pPr>
              <w:jc w:val="center"/>
              <w:rPr>
                <w:b/>
                <w:bCs/>
                <w:color w:val="000000"/>
              </w:rPr>
            </w:pPr>
            <w:r w:rsidRPr="0001619F">
              <w:rPr>
                <w:b/>
                <w:bCs/>
                <w:color w:val="000000"/>
              </w:rPr>
              <w:t>9,10</w:t>
            </w:r>
          </w:p>
        </w:tc>
        <w:tc>
          <w:tcPr>
            <w:tcW w:w="736" w:type="dxa"/>
            <w:tcBorders>
              <w:top w:val="nil"/>
              <w:left w:val="nil"/>
              <w:bottom w:val="single" w:sz="4" w:space="0" w:color="auto"/>
              <w:right w:val="single" w:sz="4" w:space="0" w:color="auto"/>
            </w:tcBorders>
            <w:shd w:val="clear" w:color="000000" w:fill="FFFFFF"/>
            <w:noWrap/>
            <w:vAlign w:val="bottom"/>
            <w:hideMark/>
          </w:tcPr>
          <w:p w14:paraId="36BC15D4" w14:textId="77777777" w:rsidR="0036219B" w:rsidRPr="0001619F" w:rsidRDefault="0036219B" w:rsidP="003C4B0D">
            <w:pPr>
              <w:jc w:val="center"/>
              <w:rPr>
                <w:b/>
                <w:bCs/>
                <w:color w:val="000000"/>
              </w:rPr>
            </w:pPr>
            <w:r w:rsidRPr="0001619F">
              <w:rPr>
                <w:b/>
                <w:bCs/>
                <w:color w:val="000000"/>
              </w:rPr>
              <w:t>15,70</w:t>
            </w:r>
          </w:p>
        </w:tc>
        <w:tc>
          <w:tcPr>
            <w:tcW w:w="739" w:type="dxa"/>
            <w:tcBorders>
              <w:top w:val="nil"/>
              <w:left w:val="nil"/>
              <w:bottom w:val="single" w:sz="4" w:space="0" w:color="auto"/>
              <w:right w:val="single" w:sz="4" w:space="0" w:color="auto"/>
            </w:tcBorders>
            <w:shd w:val="clear" w:color="000000" w:fill="FFFFFF"/>
            <w:noWrap/>
            <w:vAlign w:val="bottom"/>
            <w:hideMark/>
          </w:tcPr>
          <w:p w14:paraId="689E42A0" w14:textId="77777777" w:rsidR="0036219B" w:rsidRPr="0001619F" w:rsidRDefault="0036219B" w:rsidP="003C4B0D">
            <w:pPr>
              <w:jc w:val="center"/>
              <w:rPr>
                <w:b/>
                <w:bCs/>
                <w:color w:val="000000"/>
              </w:rPr>
            </w:pPr>
            <w:r w:rsidRPr="0001619F">
              <w:rPr>
                <w:b/>
                <w:bCs/>
                <w:color w:val="000000"/>
              </w:rPr>
              <w:t>43,40</w:t>
            </w:r>
          </w:p>
        </w:tc>
        <w:tc>
          <w:tcPr>
            <w:tcW w:w="1134" w:type="dxa"/>
            <w:tcBorders>
              <w:top w:val="nil"/>
              <w:left w:val="nil"/>
              <w:bottom w:val="single" w:sz="4" w:space="0" w:color="auto"/>
              <w:right w:val="single" w:sz="4" w:space="0" w:color="auto"/>
            </w:tcBorders>
            <w:shd w:val="clear" w:color="000000" w:fill="FFFFFF"/>
            <w:noWrap/>
            <w:vAlign w:val="bottom"/>
            <w:hideMark/>
          </w:tcPr>
          <w:p w14:paraId="1A6EE173" w14:textId="77777777" w:rsidR="0036219B" w:rsidRPr="0001619F" w:rsidRDefault="0036219B" w:rsidP="003C4B0D">
            <w:pPr>
              <w:jc w:val="center"/>
              <w:rPr>
                <w:b/>
                <w:bCs/>
                <w:color w:val="000000"/>
              </w:rPr>
            </w:pPr>
            <w:r w:rsidRPr="0001619F">
              <w:rPr>
                <w:b/>
                <w:bCs/>
                <w:color w:val="000000"/>
              </w:rPr>
              <w:t>354,00</w:t>
            </w:r>
          </w:p>
        </w:tc>
        <w:tc>
          <w:tcPr>
            <w:tcW w:w="810" w:type="dxa"/>
            <w:tcBorders>
              <w:top w:val="nil"/>
              <w:left w:val="nil"/>
              <w:bottom w:val="single" w:sz="4" w:space="0" w:color="auto"/>
              <w:right w:val="single" w:sz="4" w:space="0" w:color="auto"/>
            </w:tcBorders>
            <w:shd w:val="clear" w:color="000000" w:fill="FFFFFF"/>
            <w:noWrap/>
            <w:vAlign w:val="bottom"/>
            <w:hideMark/>
          </w:tcPr>
          <w:p w14:paraId="2ACBACC7" w14:textId="77777777" w:rsidR="0036219B" w:rsidRPr="0001619F" w:rsidRDefault="0036219B" w:rsidP="003C4B0D">
            <w:pPr>
              <w:jc w:val="center"/>
              <w:rPr>
                <w:b/>
                <w:bCs/>
                <w:color w:val="000000"/>
              </w:rPr>
            </w:pPr>
            <w:r w:rsidRPr="0001619F">
              <w:rPr>
                <w:b/>
                <w:bCs/>
                <w:color w:val="000000"/>
              </w:rPr>
              <w:t>0,05</w:t>
            </w:r>
          </w:p>
        </w:tc>
        <w:tc>
          <w:tcPr>
            <w:tcW w:w="621" w:type="dxa"/>
            <w:tcBorders>
              <w:top w:val="nil"/>
              <w:left w:val="nil"/>
              <w:bottom w:val="single" w:sz="4" w:space="0" w:color="auto"/>
              <w:right w:val="single" w:sz="4" w:space="0" w:color="auto"/>
            </w:tcBorders>
            <w:shd w:val="clear" w:color="000000" w:fill="FFFFFF"/>
            <w:noWrap/>
            <w:vAlign w:val="bottom"/>
            <w:hideMark/>
          </w:tcPr>
          <w:p w14:paraId="62B02A61" w14:textId="77777777" w:rsidR="0036219B" w:rsidRPr="0001619F" w:rsidRDefault="0036219B" w:rsidP="003C4B0D">
            <w:pPr>
              <w:jc w:val="center"/>
              <w:rPr>
                <w:b/>
                <w:bCs/>
                <w:color w:val="000000"/>
              </w:rPr>
            </w:pPr>
            <w:r w:rsidRPr="0001619F">
              <w:rPr>
                <w:b/>
                <w:bCs/>
                <w:color w:val="000000"/>
              </w:rPr>
              <w:t>0,00</w:t>
            </w:r>
          </w:p>
        </w:tc>
        <w:tc>
          <w:tcPr>
            <w:tcW w:w="739" w:type="dxa"/>
            <w:tcBorders>
              <w:top w:val="nil"/>
              <w:left w:val="nil"/>
              <w:bottom w:val="single" w:sz="4" w:space="0" w:color="auto"/>
              <w:right w:val="single" w:sz="4" w:space="0" w:color="auto"/>
            </w:tcBorders>
            <w:shd w:val="clear" w:color="000000" w:fill="FFFFFF"/>
            <w:noWrap/>
            <w:vAlign w:val="bottom"/>
            <w:hideMark/>
          </w:tcPr>
          <w:p w14:paraId="1B56AE25" w14:textId="77777777" w:rsidR="0036219B" w:rsidRPr="0001619F" w:rsidRDefault="0036219B" w:rsidP="003C4B0D">
            <w:pPr>
              <w:jc w:val="center"/>
              <w:rPr>
                <w:b/>
                <w:bCs/>
                <w:color w:val="000000"/>
              </w:rPr>
            </w:pPr>
            <w:r w:rsidRPr="0001619F">
              <w:rPr>
                <w:b/>
                <w:bCs/>
                <w:color w:val="000000"/>
              </w:rPr>
              <w:t>0,00</w:t>
            </w:r>
          </w:p>
        </w:tc>
        <w:tc>
          <w:tcPr>
            <w:tcW w:w="625" w:type="dxa"/>
            <w:tcBorders>
              <w:top w:val="nil"/>
              <w:left w:val="nil"/>
              <w:bottom w:val="single" w:sz="4" w:space="0" w:color="auto"/>
              <w:right w:val="single" w:sz="4" w:space="0" w:color="auto"/>
            </w:tcBorders>
            <w:shd w:val="clear" w:color="000000" w:fill="FFFFFF"/>
            <w:noWrap/>
            <w:vAlign w:val="bottom"/>
            <w:hideMark/>
          </w:tcPr>
          <w:p w14:paraId="67639249" w14:textId="77777777" w:rsidR="0036219B" w:rsidRPr="0001619F" w:rsidRDefault="0036219B" w:rsidP="003C4B0D">
            <w:pPr>
              <w:jc w:val="center"/>
              <w:rPr>
                <w:b/>
                <w:bCs/>
                <w:color w:val="000000"/>
              </w:rPr>
            </w:pPr>
            <w:r w:rsidRPr="0001619F">
              <w:rPr>
                <w:b/>
                <w:bCs/>
                <w:color w:val="000000"/>
              </w:rPr>
              <w:t>2,96</w:t>
            </w:r>
          </w:p>
        </w:tc>
        <w:tc>
          <w:tcPr>
            <w:tcW w:w="995" w:type="dxa"/>
            <w:tcBorders>
              <w:top w:val="nil"/>
              <w:left w:val="nil"/>
              <w:bottom w:val="single" w:sz="4" w:space="0" w:color="auto"/>
              <w:right w:val="single" w:sz="4" w:space="0" w:color="auto"/>
            </w:tcBorders>
            <w:shd w:val="clear" w:color="000000" w:fill="FFFFFF"/>
            <w:noWrap/>
            <w:vAlign w:val="bottom"/>
            <w:hideMark/>
          </w:tcPr>
          <w:p w14:paraId="71EFFA58" w14:textId="77777777" w:rsidR="0036219B" w:rsidRPr="0001619F" w:rsidRDefault="0036219B" w:rsidP="003C4B0D">
            <w:pPr>
              <w:jc w:val="center"/>
              <w:rPr>
                <w:b/>
                <w:bCs/>
                <w:color w:val="000000"/>
              </w:rPr>
            </w:pPr>
            <w:r w:rsidRPr="0001619F">
              <w:rPr>
                <w:b/>
                <w:bCs/>
                <w:color w:val="000000"/>
              </w:rPr>
              <w:t>6,85</w:t>
            </w:r>
          </w:p>
        </w:tc>
        <w:tc>
          <w:tcPr>
            <w:tcW w:w="990" w:type="dxa"/>
            <w:tcBorders>
              <w:top w:val="nil"/>
              <w:left w:val="nil"/>
              <w:bottom w:val="single" w:sz="4" w:space="0" w:color="auto"/>
              <w:right w:val="single" w:sz="4" w:space="0" w:color="auto"/>
            </w:tcBorders>
            <w:shd w:val="clear" w:color="000000" w:fill="FFFFFF"/>
            <w:noWrap/>
            <w:vAlign w:val="bottom"/>
            <w:hideMark/>
          </w:tcPr>
          <w:p w14:paraId="1E63FD87" w14:textId="77777777" w:rsidR="0036219B" w:rsidRPr="0001619F" w:rsidRDefault="0036219B" w:rsidP="003C4B0D">
            <w:pPr>
              <w:jc w:val="center"/>
              <w:rPr>
                <w:b/>
                <w:bCs/>
                <w:color w:val="000000"/>
              </w:rPr>
            </w:pPr>
            <w:r w:rsidRPr="0001619F">
              <w:rPr>
                <w:b/>
                <w:bCs/>
                <w:color w:val="000000"/>
              </w:rPr>
              <w:t>25,71</w:t>
            </w:r>
          </w:p>
        </w:tc>
        <w:tc>
          <w:tcPr>
            <w:tcW w:w="821" w:type="dxa"/>
            <w:tcBorders>
              <w:top w:val="nil"/>
              <w:left w:val="nil"/>
              <w:bottom w:val="single" w:sz="4" w:space="0" w:color="auto"/>
              <w:right w:val="single" w:sz="4" w:space="0" w:color="auto"/>
            </w:tcBorders>
            <w:shd w:val="clear" w:color="000000" w:fill="FFFFFF"/>
            <w:noWrap/>
            <w:vAlign w:val="bottom"/>
            <w:hideMark/>
          </w:tcPr>
          <w:p w14:paraId="7D01EBBF" w14:textId="77777777" w:rsidR="0036219B" w:rsidRPr="0001619F" w:rsidRDefault="0036219B" w:rsidP="003C4B0D">
            <w:pPr>
              <w:jc w:val="center"/>
              <w:rPr>
                <w:b/>
                <w:bCs/>
                <w:color w:val="000000"/>
              </w:rPr>
            </w:pPr>
            <w:r w:rsidRPr="0001619F">
              <w:rPr>
                <w:b/>
                <w:bCs/>
                <w:color w:val="000000"/>
              </w:rPr>
              <w:t>4,75</w:t>
            </w:r>
          </w:p>
        </w:tc>
        <w:tc>
          <w:tcPr>
            <w:tcW w:w="718" w:type="dxa"/>
            <w:tcBorders>
              <w:top w:val="nil"/>
              <w:left w:val="nil"/>
              <w:bottom w:val="single" w:sz="4" w:space="0" w:color="auto"/>
              <w:right w:val="single" w:sz="4" w:space="0" w:color="auto"/>
            </w:tcBorders>
            <w:shd w:val="clear" w:color="000000" w:fill="FFFFFF"/>
            <w:noWrap/>
            <w:vAlign w:val="bottom"/>
            <w:hideMark/>
          </w:tcPr>
          <w:p w14:paraId="4DBDF812" w14:textId="77777777" w:rsidR="0036219B" w:rsidRPr="0001619F" w:rsidRDefault="0036219B" w:rsidP="003C4B0D">
            <w:pPr>
              <w:jc w:val="center"/>
              <w:rPr>
                <w:b/>
                <w:bCs/>
                <w:color w:val="000000"/>
              </w:rPr>
            </w:pPr>
            <w:r w:rsidRPr="0001619F">
              <w:rPr>
                <w:b/>
                <w:bCs/>
                <w:color w:val="000000"/>
              </w:rPr>
              <w:t>0,39</w:t>
            </w:r>
          </w:p>
        </w:tc>
      </w:tr>
      <w:tr w:rsidR="0036219B" w:rsidRPr="0001619F" w14:paraId="04B0050B" w14:textId="77777777" w:rsidTr="0036219B">
        <w:trPr>
          <w:trHeight w:val="300"/>
        </w:trPr>
        <w:tc>
          <w:tcPr>
            <w:tcW w:w="2703" w:type="dxa"/>
            <w:tcBorders>
              <w:top w:val="nil"/>
              <w:left w:val="single" w:sz="4" w:space="0" w:color="auto"/>
              <w:bottom w:val="single" w:sz="4" w:space="0" w:color="auto"/>
              <w:right w:val="nil"/>
            </w:tcBorders>
            <w:shd w:val="clear" w:color="000000" w:fill="FFFFFF"/>
            <w:noWrap/>
            <w:vAlign w:val="bottom"/>
            <w:hideMark/>
          </w:tcPr>
          <w:p w14:paraId="10B1EFF3" w14:textId="77777777" w:rsidR="0036219B" w:rsidRPr="0001619F" w:rsidRDefault="0036219B" w:rsidP="003C4B0D">
            <w:pPr>
              <w:jc w:val="center"/>
              <w:rPr>
                <w:b/>
                <w:bCs/>
                <w:color w:val="000000"/>
              </w:rPr>
            </w:pPr>
            <w:r w:rsidRPr="0001619F">
              <w:rPr>
                <w:b/>
                <w:bCs/>
                <w:color w:val="000000"/>
              </w:rPr>
              <w:t> </w:t>
            </w:r>
          </w:p>
        </w:tc>
        <w:tc>
          <w:tcPr>
            <w:tcW w:w="3110" w:type="dxa"/>
            <w:tcBorders>
              <w:top w:val="nil"/>
              <w:left w:val="nil"/>
              <w:bottom w:val="nil"/>
              <w:right w:val="nil"/>
            </w:tcBorders>
            <w:shd w:val="clear" w:color="000000" w:fill="FFFFFF"/>
            <w:noWrap/>
            <w:vAlign w:val="bottom"/>
            <w:hideMark/>
          </w:tcPr>
          <w:p w14:paraId="154EEAE9" w14:textId="77777777" w:rsidR="0036219B" w:rsidRPr="0001619F" w:rsidRDefault="0036219B" w:rsidP="003C4B0D">
            <w:pPr>
              <w:rPr>
                <w:color w:val="000000"/>
              </w:rPr>
            </w:pPr>
            <w:r w:rsidRPr="0001619F">
              <w:rPr>
                <w:color w:val="000000"/>
              </w:rPr>
              <w:t> </w:t>
            </w:r>
          </w:p>
        </w:tc>
        <w:tc>
          <w:tcPr>
            <w:tcW w:w="1101" w:type="dxa"/>
            <w:tcBorders>
              <w:top w:val="nil"/>
              <w:left w:val="nil"/>
              <w:bottom w:val="nil"/>
              <w:right w:val="nil"/>
            </w:tcBorders>
            <w:shd w:val="clear" w:color="000000" w:fill="FFFFFF"/>
            <w:noWrap/>
            <w:vAlign w:val="bottom"/>
            <w:hideMark/>
          </w:tcPr>
          <w:p w14:paraId="0F96B7E0" w14:textId="77777777" w:rsidR="0036219B" w:rsidRPr="0001619F" w:rsidRDefault="0036219B" w:rsidP="003C4B0D">
            <w:pPr>
              <w:jc w:val="center"/>
              <w:rPr>
                <w:b/>
                <w:bCs/>
                <w:color w:val="000000"/>
              </w:rPr>
            </w:pPr>
            <w:r w:rsidRPr="0001619F">
              <w:rPr>
                <w:b/>
                <w:bCs/>
                <w:color w:val="000000"/>
              </w:rPr>
              <w:t> </w:t>
            </w:r>
          </w:p>
        </w:tc>
        <w:tc>
          <w:tcPr>
            <w:tcW w:w="821" w:type="dxa"/>
            <w:tcBorders>
              <w:top w:val="nil"/>
              <w:left w:val="nil"/>
              <w:bottom w:val="nil"/>
              <w:right w:val="nil"/>
            </w:tcBorders>
            <w:shd w:val="clear" w:color="000000" w:fill="FFFFFF"/>
            <w:noWrap/>
            <w:vAlign w:val="bottom"/>
            <w:hideMark/>
          </w:tcPr>
          <w:p w14:paraId="2418CDF0" w14:textId="77777777" w:rsidR="0036219B" w:rsidRPr="0001619F" w:rsidRDefault="0036219B" w:rsidP="003C4B0D">
            <w:pPr>
              <w:jc w:val="center"/>
              <w:rPr>
                <w:b/>
                <w:bCs/>
                <w:color w:val="000000"/>
              </w:rPr>
            </w:pPr>
            <w:r w:rsidRPr="0001619F">
              <w:rPr>
                <w:b/>
                <w:bCs/>
                <w:color w:val="000000"/>
              </w:rPr>
              <w:t> </w:t>
            </w:r>
          </w:p>
        </w:tc>
        <w:tc>
          <w:tcPr>
            <w:tcW w:w="736" w:type="dxa"/>
            <w:tcBorders>
              <w:top w:val="nil"/>
              <w:left w:val="nil"/>
              <w:bottom w:val="nil"/>
              <w:right w:val="nil"/>
            </w:tcBorders>
            <w:shd w:val="clear" w:color="000000" w:fill="FFFFFF"/>
            <w:noWrap/>
            <w:vAlign w:val="bottom"/>
            <w:hideMark/>
          </w:tcPr>
          <w:p w14:paraId="66A1478D" w14:textId="77777777" w:rsidR="0036219B" w:rsidRPr="0001619F" w:rsidRDefault="0036219B" w:rsidP="003C4B0D">
            <w:pPr>
              <w:jc w:val="center"/>
              <w:rPr>
                <w:b/>
                <w:bCs/>
                <w:color w:val="000000"/>
              </w:rPr>
            </w:pPr>
            <w:r w:rsidRPr="0001619F">
              <w:rPr>
                <w:b/>
                <w:bCs/>
                <w:color w:val="000000"/>
              </w:rPr>
              <w:t> </w:t>
            </w:r>
          </w:p>
        </w:tc>
        <w:tc>
          <w:tcPr>
            <w:tcW w:w="739" w:type="dxa"/>
            <w:tcBorders>
              <w:top w:val="nil"/>
              <w:left w:val="nil"/>
              <w:bottom w:val="nil"/>
              <w:right w:val="nil"/>
            </w:tcBorders>
            <w:shd w:val="clear" w:color="000000" w:fill="FFFFFF"/>
            <w:noWrap/>
            <w:vAlign w:val="bottom"/>
            <w:hideMark/>
          </w:tcPr>
          <w:p w14:paraId="5442E47B" w14:textId="77777777" w:rsidR="0036219B" w:rsidRPr="0001619F" w:rsidRDefault="0036219B" w:rsidP="003C4B0D">
            <w:pPr>
              <w:jc w:val="center"/>
              <w:rPr>
                <w:b/>
                <w:bCs/>
                <w:color w:val="000000"/>
              </w:rPr>
            </w:pPr>
            <w:r w:rsidRPr="0001619F">
              <w:rPr>
                <w:b/>
                <w:bCs/>
                <w:color w:val="000000"/>
              </w:rPr>
              <w:t> </w:t>
            </w:r>
          </w:p>
        </w:tc>
        <w:tc>
          <w:tcPr>
            <w:tcW w:w="1134" w:type="dxa"/>
            <w:tcBorders>
              <w:top w:val="nil"/>
              <w:left w:val="nil"/>
              <w:bottom w:val="nil"/>
              <w:right w:val="nil"/>
            </w:tcBorders>
            <w:shd w:val="clear" w:color="000000" w:fill="FFFFFF"/>
            <w:noWrap/>
            <w:vAlign w:val="bottom"/>
            <w:hideMark/>
          </w:tcPr>
          <w:p w14:paraId="254430FB" w14:textId="77777777" w:rsidR="0036219B" w:rsidRPr="0001619F" w:rsidRDefault="0036219B" w:rsidP="003C4B0D">
            <w:pPr>
              <w:jc w:val="center"/>
              <w:rPr>
                <w:b/>
                <w:bCs/>
                <w:color w:val="000000"/>
              </w:rPr>
            </w:pPr>
            <w:r w:rsidRPr="0001619F">
              <w:rPr>
                <w:b/>
                <w:bCs/>
                <w:color w:val="000000"/>
              </w:rPr>
              <w:t> </w:t>
            </w:r>
          </w:p>
        </w:tc>
        <w:tc>
          <w:tcPr>
            <w:tcW w:w="810" w:type="dxa"/>
            <w:tcBorders>
              <w:top w:val="nil"/>
              <w:left w:val="nil"/>
              <w:bottom w:val="nil"/>
              <w:right w:val="nil"/>
            </w:tcBorders>
            <w:shd w:val="clear" w:color="000000" w:fill="FFFFFF"/>
            <w:noWrap/>
            <w:vAlign w:val="bottom"/>
            <w:hideMark/>
          </w:tcPr>
          <w:p w14:paraId="4417CF0C" w14:textId="77777777" w:rsidR="0036219B" w:rsidRPr="0001619F" w:rsidRDefault="0036219B" w:rsidP="003C4B0D">
            <w:pPr>
              <w:jc w:val="center"/>
              <w:rPr>
                <w:b/>
                <w:bCs/>
                <w:color w:val="000000"/>
              </w:rPr>
            </w:pPr>
            <w:r w:rsidRPr="0001619F">
              <w:rPr>
                <w:b/>
                <w:bCs/>
                <w:color w:val="000000"/>
              </w:rPr>
              <w:t> </w:t>
            </w:r>
          </w:p>
        </w:tc>
        <w:tc>
          <w:tcPr>
            <w:tcW w:w="621" w:type="dxa"/>
            <w:tcBorders>
              <w:top w:val="nil"/>
              <w:left w:val="nil"/>
              <w:bottom w:val="nil"/>
              <w:right w:val="nil"/>
            </w:tcBorders>
            <w:shd w:val="clear" w:color="000000" w:fill="FFFFFF"/>
            <w:noWrap/>
            <w:vAlign w:val="bottom"/>
            <w:hideMark/>
          </w:tcPr>
          <w:p w14:paraId="606ECC3C" w14:textId="77777777" w:rsidR="0036219B" w:rsidRPr="0001619F" w:rsidRDefault="0036219B" w:rsidP="003C4B0D">
            <w:pPr>
              <w:jc w:val="center"/>
              <w:rPr>
                <w:b/>
                <w:bCs/>
                <w:color w:val="000000"/>
              </w:rPr>
            </w:pPr>
            <w:r w:rsidRPr="0001619F">
              <w:rPr>
                <w:b/>
                <w:bCs/>
                <w:color w:val="000000"/>
              </w:rPr>
              <w:t> </w:t>
            </w:r>
          </w:p>
        </w:tc>
        <w:tc>
          <w:tcPr>
            <w:tcW w:w="739" w:type="dxa"/>
            <w:tcBorders>
              <w:top w:val="nil"/>
              <w:left w:val="nil"/>
              <w:bottom w:val="nil"/>
              <w:right w:val="nil"/>
            </w:tcBorders>
            <w:shd w:val="clear" w:color="000000" w:fill="FFFFFF"/>
            <w:noWrap/>
            <w:vAlign w:val="bottom"/>
            <w:hideMark/>
          </w:tcPr>
          <w:p w14:paraId="159E0193" w14:textId="77777777" w:rsidR="0036219B" w:rsidRPr="0001619F" w:rsidRDefault="0036219B" w:rsidP="003C4B0D">
            <w:pPr>
              <w:jc w:val="center"/>
              <w:rPr>
                <w:b/>
                <w:bCs/>
                <w:color w:val="000000"/>
              </w:rPr>
            </w:pPr>
            <w:r w:rsidRPr="0001619F">
              <w:rPr>
                <w:b/>
                <w:bCs/>
                <w:color w:val="000000"/>
              </w:rPr>
              <w:t> </w:t>
            </w:r>
          </w:p>
        </w:tc>
        <w:tc>
          <w:tcPr>
            <w:tcW w:w="625" w:type="dxa"/>
            <w:tcBorders>
              <w:top w:val="nil"/>
              <w:left w:val="nil"/>
              <w:bottom w:val="nil"/>
              <w:right w:val="nil"/>
            </w:tcBorders>
            <w:shd w:val="clear" w:color="000000" w:fill="FFFFFF"/>
            <w:noWrap/>
            <w:vAlign w:val="bottom"/>
            <w:hideMark/>
          </w:tcPr>
          <w:p w14:paraId="69AF2DD4" w14:textId="77777777" w:rsidR="0036219B" w:rsidRPr="0001619F" w:rsidRDefault="0036219B" w:rsidP="003C4B0D">
            <w:pPr>
              <w:jc w:val="center"/>
              <w:rPr>
                <w:b/>
                <w:bCs/>
                <w:color w:val="000000"/>
              </w:rPr>
            </w:pPr>
            <w:r w:rsidRPr="0001619F">
              <w:rPr>
                <w:b/>
                <w:bCs/>
                <w:color w:val="000000"/>
              </w:rPr>
              <w:t> </w:t>
            </w:r>
          </w:p>
        </w:tc>
        <w:tc>
          <w:tcPr>
            <w:tcW w:w="995" w:type="dxa"/>
            <w:tcBorders>
              <w:top w:val="nil"/>
              <w:left w:val="nil"/>
              <w:bottom w:val="nil"/>
              <w:right w:val="nil"/>
            </w:tcBorders>
            <w:shd w:val="clear" w:color="000000" w:fill="FFFFFF"/>
            <w:noWrap/>
            <w:vAlign w:val="bottom"/>
            <w:hideMark/>
          </w:tcPr>
          <w:p w14:paraId="007E1E86" w14:textId="77777777" w:rsidR="0036219B" w:rsidRPr="0001619F" w:rsidRDefault="0036219B" w:rsidP="003C4B0D">
            <w:pPr>
              <w:jc w:val="center"/>
              <w:rPr>
                <w:b/>
                <w:bCs/>
                <w:color w:val="000000"/>
              </w:rPr>
            </w:pPr>
            <w:r w:rsidRPr="0001619F">
              <w:rPr>
                <w:b/>
                <w:bCs/>
                <w:color w:val="000000"/>
              </w:rPr>
              <w:t> </w:t>
            </w:r>
          </w:p>
        </w:tc>
        <w:tc>
          <w:tcPr>
            <w:tcW w:w="990" w:type="dxa"/>
            <w:tcBorders>
              <w:top w:val="nil"/>
              <w:left w:val="nil"/>
              <w:bottom w:val="nil"/>
              <w:right w:val="nil"/>
            </w:tcBorders>
            <w:shd w:val="clear" w:color="000000" w:fill="FFFFFF"/>
            <w:noWrap/>
            <w:vAlign w:val="bottom"/>
            <w:hideMark/>
          </w:tcPr>
          <w:p w14:paraId="01659B81" w14:textId="77777777" w:rsidR="0036219B" w:rsidRPr="0001619F" w:rsidRDefault="0036219B" w:rsidP="003C4B0D">
            <w:pPr>
              <w:jc w:val="center"/>
              <w:rPr>
                <w:b/>
                <w:bCs/>
                <w:color w:val="000000"/>
              </w:rPr>
            </w:pPr>
            <w:r w:rsidRPr="0001619F">
              <w:rPr>
                <w:b/>
                <w:bCs/>
                <w:color w:val="000000"/>
              </w:rPr>
              <w:t> </w:t>
            </w:r>
          </w:p>
        </w:tc>
        <w:tc>
          <w:tcPr>
            <w:tcW w:w="821" w:type="dxa"/>
            <w:tcBorders>
              <w:top w:val="nil"/>
              <w:left w:val="nil"/>
              <w:bottom w:val="nil"/>
              <w:right w:val="nil"/>
            </w:tcBorders>
            <w:shd w:val="clear" w:color="000000" w:fill="FFFFFF"/>
            <w:noWrap/>
            <w:vAlign w:val="bottom"/>
            <w:hideMark/>
          </w:tcPr>
          <w:p w14:paraId="320B4668" w14:textId="77777777" w:rsidR="0036219B" w:rsidRPr="0001619F" w:rsidRDefault="0036219B" w:rsidP="003C4B0D">
            <w:pPr>
              <w:jc w:val="center"/>
              <w:rPr>
                <w:b/>
                <w:bCs/>
                <w:color w:val="000000"/>
              </w:rPr>
            </w:pPr>
            <w:r w:rsidRPr="0001619F">
              <w:rPr>
                <w:b/>
                <w:bCs/>
                <w:color w:val="000000"/>
              </w:rPr>
              <w:t> </w:t>
            </w:r>
          </w:p>
        </w:tc>
        <w:tc>
          <w:tcPr>
            <w:tcW w:w="718" w:type="dxa"/>
            <w:tcBorders>
              <w:top w:val="nil"/>
              <w:left w:val="nil"/>
              <w:bottom w:val="nil"/>
              <w:right w:val="single" w:sz="4" w:space="0" w:color="auto"/>
            </w:tcBorders>
            <w:shd w:val="clear" w:color="000000" w:fill="FFFFFF"/>
            <w:noWrap/>
            <w:vAlign w:val="bottom"/>
            <w:hideMark/>
          </w:tcPr>
          <w:p w14:paraId="7598DF00" w14:textId="77777777" w:rsidR="0036219B" w:rsidRPr="0001619F" w:rsidRDefault="0036219B" w:rsidP="003C4B0D">
            <w:pPr>
              <w:jc w:val="center"/>
              <w:rPr>
                <w:b/>
                <w:bCs/>
                <w:color w:val="000000"/>
              </w:rPr>
            </w:pPr>
            <w:r w:rsidRPr="0001619F">
              <w:rPr>
                <w:b/>
                <w:bCs/>
                <w:color w:val="000000"/>
              </w:rPr>
              <w:t> </w:t>
            </w:r>
          </w:p>
        </w:tc>
      </w:tr>
      <w:tr w:rsidR="0036219B" w:rsidRPr="0001619F" w14:paraId="6A230C22"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6FBE206E" w14:textId="77777777" w:rsidR="0036219B" w:rsidRPr="0001619F" w:rsidRDefault="0036219B" w:rsidP="003C4B0D">
            <w:pPr>
              <w:rPr>
                <w:color w:val="000000"/>
              </w:rPr>
            </w:pPr>
            <w:r w:rsidRPr="0001619F">
              <w:rPr>
                <w:color w:val="000000"/>
              </w:rPr>
              <w:t>Неделя 1, День 6</w:t>
            </w:r>
          </w:p>
        </w:tc>
        <w:tc>
          <w:tcPr>
            <w:tcW w:w="3110" w:type="dxa"/>
            <w:tcBorders>
              <w:top w:val="single" w:sz="4" w:space="0" w:color="auto"/>
              <w:left w:val="nil"/>
              <w:bottom w:val="single" w:sz="4" w:space="0" w:color="auto"/>
              <w:right w:val="single" w:sz="4" w:space="0" w:color="auto"/>
            </w:tcBorders>
            <w:shd w:val="clear" w:color="000000" w:fill="FFFFFF"/>
            <w:vAlign w:val="center"/>
            <w:hideMark/>
          </w:tcPr>
          <w:p w14:paraId="6BEF06F5" w14:textId="77777777" w:rsidR="0036219B" w:rsidRPr="0001619F" w:rsidRDefault="0036219B" w:rsidP="003C4B0D">
            <w:pPr>
              <w:rPr>
                <w:color w:val="000000"/>
                <w:sz w:val="20"/>
                <w:szCs w:val="20"/>
              </w:rPr>
            </w:pPr>
            <w:r w:rsidRPr="0001619F">
              <w:rPr>
                <w:color w:val="000000"/>
                <w:sz w:val="20"/>
                <w:szCs w:val="20"/>
              </w:rPr>
              <w:t>Омлет натуральный</w:t>
            </w:r>
          </w:p>
        </w:tc>
        <w:tc>
          <w:tcPr>
            <w:tcW w:w="1101" w:type="dxa"/>
            <w:tcBorders>
              <w:top w:val="single" w:sz="4" w:space="0" w:color="auto"/>
              <w:left w:val="nil"/>
              <w:bottom w:val="single" w:sz="4" w:space="0" w:color="auto"/>
              <w:right w:val="single" w:sz="4" w:space="0" w:color="auto"/>
            </w:tcBorders>
            <w:shd w:val="clear" w:color="000000" w:fill="FFFFFF"/>
            <w:noWrap/>
            <w:vAlign w:val="center"/>
            <w:hideMark/>
          </w:tcPr>
          <w:p w14:paraId="4BEACD87" w14:textId="77777777" w:rsidR="0036219B" w:rsidRPr="0001619F" w:rsidRDefault="0036219B" w:rsidP="003C4B0D">
            <w:pPr>
              <w:jc w:val="center"/>
              <w:rPr>
                <w:color w:val="000000"/>
                <w:sz w:val="20"/>
                <w:szCs w:val="20"/>
              </w:rPr>
            </w:pPr>
            <w:r w:rsidRPr="0001619F">
              <w:rPr>
                <w:color w:val="000000"/>
                <w:sz w:val="20"/>
                <w:szCs w:val="20"/>
              </w:rPr>
              <w:t>150</w:t>
            </w:r>
          </w:p>
        </w:tc>
        <w:tc>
          <w:tcPr>
            <w:tcW w:w="821" w:type="dxa"/>
            <w:tcBorders>
              <w:top w:val="single" w:sz="4" w:space="0" w:color="auto"/>
              <w:left w:val="nil"/>
              <w:bottom w:val="single" w:sz="4" w:space="0" w:color="auto"/>
              <w:right w:val="single" w:sz="4" w:space="0" w:color="auto"/>
            </w:tcBorders>
            <w:shd w:val="clear" w:color="000000" w:fill="FFFFFF"/>
            <w:noWrap/>
            <w:vAlign w:val="center"/>
            <w:hideMark/>
          </w:tcPr>
          <w:p w14:paraId="09DB9CDF" w14:textId="77777777" w:rsidR="0036219B" w:rsidRPr="0001619F" w:rsidRDefault="0036219B" w:rsidP="003C4B0D">
            <w:pPr>
              <w:jc w:val="center"/>
              <w:rPr>
                <w:color w:val="000000"/>
                <w:sz w:val="20"/>
                <w:szCs w:val="20"/>
              </w:rPr>
            </w:pPr>
            <w:r w:rsidRPr="0001619F">
              <w:rPr>
                <w:color w:val="000000"/>
                <w:sz w:val="20"/>
                <w:szCs w:val="20"/>
              </w:rPr>
              <w:t>15,14</w:t>
            </w:r>
          </w:p>
        </w:tc>
        <w:tc>
          <w:tcPr>
            <w:tcW w:w="736" w:type="dxa"/>
            <w:tcBorders>
              <w:top w:val="single" w:sz="4" w:space="0" w:color="auto"/>
              <w:left w:val="nil"/>
              <w:bottom w:val="single" w:sz="4" w:space="0" w:color="auto"/>
              <w:right w:val="single" w:sz="4" w:space="0" w:color="auto"/>
            </w:tcBorders>
            <w:shd w:val="clear" w:color="000000" w:fill="FFFFFF"/>
            <w:noWrap/>
            <w:vAlign w:val="center"/>
            <w:hideMark/>
          </w:tcPr>
          <w:p w14:paraId="491DCEE8" w14:textId="77777777" w:rsidR="0036219B" w:rsidRPr="0001619F" w:rsidRDefault="0036219B" w:rsidP="003C4B0D">
            <w:pPr>
              <w:jc w:val="center"/>
              <w:rPr>
                <w:color w:val="000000"/>
                <w:sz w:val="20"/>
                <w:szCs w:val="20"/>
              </w:rPr>
            </w:pPr>
            <w:r w:rsidRPr="0001619F">
              <w:rPr>
                <w:color w:val="000000"/>
                <w:sz w:val="20"/>
                <w:szCs w:val="20"/>
              </w:rPr>
              <w:t>16,90</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14:paraId="17978774" w14:textId="77777777" w:rsidR="0036219B" w:rsidRPr="0001619F" w:rsidRDefault="0036219B" w:rsidP="003C4B0D">
            <w:pPr>
              <w:jc w:val="center"/>
              <w:rPr>
                <w:color w:val="000000"/>
                <w:sz w:val="20"/>
                <w:szCs w:val="20"/>
              </w:rPr>
            </w:pPr>
            <w:r w:rsidRPr="0001619F">
              <w:rPr>
                <w:color w:val="000000"/>
                <w:sz w:val="20"/>
                <w:szCs w:val="20"/>
              </w:rPr>
              <w:t>2,69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B343992" w14:textId="77777777" w:rsidR="0036219B" w:rsidRPr="0001619F" w:rsidRDefault="0036219B" w:rsidP="003C4B0D">
            <w:pPr>
              <w:jc w:val="center"/>
              <w:rPr>
                <w:color w:val="000000"/>
                <w:sz w:val="20"/>
                <w:szCs w:val="20"/>
              </w:rPr>
            </w:pPr>
            <w:r w:rsidRPr="0001619F">
              <w:rPr>
                <w:color w:val="000000"/>
                <w:sz w:val="20"/>
                <w:szCs w:val="20"/>
              </w:rPr>
              <w:t>223,42</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14:paraId="0D915402" w14:textId="77777777" w:rsidR="0036219B" w:rsidRPr="0001619F" w:rsidRDefault="0036219B" w:rsidP="003C4B0D">
            <w:pPr>
              <w:jc w:val="center"/>
              <w:rPr>
                <w:color w:val="000000"/>
                <w:sz w:val="20"/>
                <w:szCs w:val="20"/>
              </w:rPr>
            </w:pPr>
            <w:r w:rsidRPr="0001619F">
              <w:rPr>
                <w:color w:val="000000"/>
                <w:sz w:val="20"/>
                <w:szCs w:val="20"/>
              </w:rPr>
              <w:t>0,11</w:t>
            </w:r>
          </w:p>
        </w:tc>
        <w:tc>
          <w:tcPr>
            <w:tcW w:w="621" w:type="dxa"/>
            <w:tcBorders>
              <w:top w:val="single" w:sz="4" w:space="0" w:color="auto"/>
              <w:left w:val="nil"/>
              <w:bottom w:val="single" w:sz="4" w:space="0" w:color="auto"/>
              <w:right w:val="single" w:sz="4" w:space="0" w:color="auto"/>
            </w:tcBorders>
            <w:shd w:val="clear" w:color="000000" w:fill="FFFFFF"/>
            <w:noWrap/>
            <w:vAlign w:val="center"/>
            <w:hideMark/>
          </w:tcPr>
          <w:p w14:paraId="1B508C86" w14:textId="77777777" w:rsidR="0036219B" w:rsidRPr="0001619F" w:rsidRDefault="0036219B" w:rsidP="003C4B0D">
            <w:pPr>
              <w:jc w:val="center"/>
              <w:rPr>
                <w:color w:val="000000"/>
                <w:sz w:val="20"/>
                <w:szCs w:val="20"/>
              </w:rPr>
            </w:pPr>
            <w:r w:rsidRPr="0001619F">
              <w:rPr>
                <w:color w:val="000000"/>
                <w:sz w:val="20"/>
                <w:szCs w:val="20"/>
              </w:rPr>
              <w:t>0,28</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14:paraId="7C2BA234" w14:textId="77777777" w:rsidR="0036219B" w:rsidRPr="0001619F" w:rsidRDefault="0036219B" w:rsidP="003C4B0D">
            <w:pPr>
              <w:jc w:val="center"/>
              <w:rPr>
                <w:color w:val="000000"/>
                <w:sz w:val="20"/>
                <w:szCs w:val="20"/>
              </w:rPr>
            </w:pPr>
            <w:r w:rsidRPr="0001619F">
              <w:rPr>
                <w:color w:val="000000"/>
                <w:sz w:val="20"/>
                <w:szCs w:val="20"/>
              </w:rPr>
              <w:t>0,41</w:t>
            </w:r>
          </w:p>
        </w:tc>
        <w:tc>
          <w:tcPr>
            <w:tcW w:w="625" w:type="dxa"/>
            <w:tcBorders>
              <w:top w:val="single" w:sz="4" w:space="0" w:color="auto"/>
              <w:left w:val="nil"/>
              <w:bottom w:val="single" w:sz="4" w:space="0" w:color="auto"/>
              <w:right w:val="single" w:sz="4" w:space="0" w:color="auto"/>
            </w:tcBorders>
            <w:shd w:val="clear" w:color="000000" w:fill="FFFFFF"/>
            <w:noWrap/>
            <w:vAlign w:val="center"/>
            <w:hideMark/>
          </w:tcPr>
          <w:p w14:paraId="30FAA791" w14:textId="77777777" w:rsidR="0036219B" w:rsidRPr="0001619F" w:rsidRDefault="0036219B" w:rsidP="003C4B0D">
            <w:pPr>
              <w:jc w:val="center"/>
              <w:rPr>
                <w:color w:val="000000"/>
                <w:sz w:val="20"/>
                <w:szCs w:val="20"/>
              </w:rPr>
            </w:pPr>
            <w:r w:rsidRPr="0001619F">
              <w:rPr>
                <w:color w:val="000000"/>
                <w:sz w:val="20"/>
                <w:szCs w:val="20"/>
              </w:rPr>
              <w:t>0,65</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1AFB3720" w14:textId="77777777" w:rsidR="0036219B" w:rsidRPr="0001619F" w:rsidRDefault="0036219B" w:rsidP="003C4B0D">
            <w:pPr>
              <w:jc w:val="center"/>
              <w:rPr>
                <w:color w:val="000000"/>
                <w:sz w:val="20"/>
                <w:szCs w:val="20"/>
              </w:rPr>
            </w:pPr>
            <w:r w:rsidRPr="0001619F">
              <w:rPr>
                <w:color w:val="000000"/>
                <w:sz w:val="20"/>
                <w:szCs w:val="20"/>
              </w:rPr>
              <w:t>109,42</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14:paraId="327E8B1C" w14:textId="77777777" w:rsidR="0036219B" w:rsidRPr="0001619F" w:rsidRDefault="0036219B" w:rsidP="003C4B0D">
            <w:pPr>
              <w:jc w:val="center"/>
              <w:rPr>
                <w:color w:val="000000"/>
                <w:sz w:val="20"/>
                <w:szCs w:val="20"/>
              </w:rPr>
            </w:pPr>
            <w:r w:rsidRPr="0001619F">
              <w:rPr>
                <w:color w:val="000000"/>
                <w:sz w:val="20"/>
                <w:szCs w:val="20"/>
              </w:rPr>
              <w:t>242,83</w:t>
            </w:r>
          </w:p>
        </w:tc>
        <w:tc>
          <w:tcPr>
            <w:tcW w:w="821" w:type="dxa"/>
            <w:tcBorders>
              <w:top w:val="single" w:sz="4" w:space="0" w:color="auto"/>
              <w:left w:val="nil"/>
              <w:bottom w:val="single" w:sz="4" w:space="0" w:color="auto"/>
              <w:right w:val="single" w:sz="4" w:space="0" w:color="auto"/>
            </w:tcBorders>
            <w:shd w:val="clear" w:color="000000" w:fill="FFFFFF"/>
            <w:noWrap/>
            <w:vAlign w:val="center"/>
            <w:hideMark/>
          </w:tcPr>
          <w:p w14:paraId="3BAB8BC3" w14:textId="77777777" w:rsidR="0036219B" w:rsidRPr="0001619F" w:rsidRDefault="0036219B" w:rsidP="003C4B0D">
            <w:pPr>
              <w:jc w:val="center"/>
              <w:rPr>
                <w:color w:val="000000"/>
                <w:sz w:val="20"/>
                <w:szCs w:val="20"/>
              </w:rPr>
            </w:pPr>
            <w:r w:rsidRPr="0001619F">
              <w:rPr>
                <w:color w:val="000000"/>
                <w:sz w:val="20"/>
                <w:szCs w:val="20"/>
              </w:rPr>
              <w:t>17,66</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14:paraId="3F1D8278" w14:textId="77777777" w:rsidR="0036219B" w:rsidRPr="0001619F" w:rsidRDefault="0036219B" w:rsidP="003C4B0D">
            <w:pPr>
              <w:jc w:val="center"/>
              <w:rPr>
                <w:color w:val="000000"/>
                <w:sz w:val="20"/>
                <w:szCs w:val="20"/>
              </w:rPr>
            </w:pPr>
            <w:r w:rsidRPr="0001619F">
              <w:rPr>
                <w:color w:val="000000"/>
                <w:sz w:val="20"/>
                <w:szCs w:val="20"/>
              </w:rPr>
              <w:t>2,86</w:t>
            </w:r>
          </w:p>
        </w:tc>
      </w:tr>
      <w:tr w:rsidR="0036219B" w:rsidRPr="0001619F" w14:paraId="2353D017"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5D956CAF" w14:textId="77777777" w:rsidR="0036219B" w:rsidRPr="0001619F" w:rsidRDefault="0036219B" w:rsidP="003C4B0D">
            <w:pPr>
              <w:rPr>
                <w:color w:val="000000"/>
              </w:rPr>
            </w:pPr>
            <w:proofErr w:type="spellStart"/>
            <w:r w:rsidRPr="0001619F">
              <w:rPr>
                <w:color w:val="000000"/>
              </w:rPr>
              <w:t>Доп.питание</w:t>
            </w:r>
            <w:proofErr w:type="spellEnd"/>
          </w:p>
        </w:tc>
        <w:tc>
          <w:tcPr>
            <w:tcW w:w="3110" w:type="dxa"/>
            <w:tcBorders>
              <w:top w:val="nil"/>
              <w:left w:val="nil"/>
              <w:bottom w:val="single" w:sz="4" w:space="0" w:color="auto"/>
              <w:right w:val="single" w:sz="4" w:space="0" w:color="auto"/>
            </w:tcBorders>
            <w:shd w:val="clear" w:color="000000" w:fill="FFFFFF"/>
            <w:noWrap/>
            <w:vAlign w:val="center"/>
            <w:hideMark/>
          </w:tcPr>
          <w:p w14:paraId="48776AD6" w14:textId="77777777" w:rsidR="0036219B" w:rsidRPr="0001619F" w:rsidRDefault="0036219B" w:rsidP="003C4B0D">
            <w:pPr>
              <w:rPr>
                <w:color w:val="000000"/>
              </w:rPr>
            </w:pPr>
            <w:r w:rsidRPr="0001619F">
              <w:rPr>
                <w:color w:val="000000"/>
              </w:rPr>
              <w:t>Чай с сахаром 200/11</w:t>
            </w:r>
          </w:p>
        </w:tc>
        <w:tc>
          <w:tcPr>
            <w:tcW w:w="1101" w:type="dxa"/>
            <w:tcBorders>
              <w:top w:val="nil"/>
              <w:left w:val="nil"/>
              <w:bottom w:val="single" w:sz="4" w:space="0" w:color="auto"/>
              <w:right w:val="single" w:sz="4" w:space="0" w:color="auto"/>
            </w:tcBorders>
            <w:shd w:val="clear" w:color="000000" w:fill="FFFFFF"/>
            <w:noWrap/>
            <w:vAlign w:val="center"/>
            <w:hideMark/>
          </w:tcPr>
          <w:p w14:paraId="284A77D9" w14:textId="77777777" w:rsidR="0036219B" w:rsidRPr="0001619F" w:rsidRDefault="0036219B" w:rsidP="003C4B0D">
            <w:pPr>
              <w:jc w:val="center"/>
              <w:rPr>
                <w:color w:val="000000"/>
                <w:sz w:val="20"/>
                <w:szCs w:val="20"/>
              </w:rPr>
            </w:pPr>
            <w:r w:rsidRPr="0001619F">
              <w:rPr>
                <w:color w:val="000000"/>
                <w:sz w:val="20"/>
                <w:szCs w:val="20"/>
              </w:rPr>
              <w:t>200</w:t>
            </w:r>
          </w:p>
        </w:tc>
        <w:tc>
          <w:tcPr>
            <w:tcW w:w="821" w:type="dxa"/>
            <w:tcBorders>
              <w:top w:val="nil"/>
              <w:left w:val="nil"/>
              <w:bottom w:val="single" w:sz="4" w:space="0" w:color="auto"/>
              <w:right w:val="single" w:sz="4" w:space="0" w:color="auto"/>
            </w:tcBorders>
            <w:shd w:val="clear" w:color="000000" w:fill="FFFFFF"/>
            <w:noWrap/>
            <w:vAlign w:val="center"/>
            <w:hideMark/>
          </w:tcPr>
          <w:p w14:paraId="4BE48D15" w14:textId="77777777" w:rsidR="0036219B" w:rsidRPr="0001619F" w:rsidRDefault="0036219B" w:rsidP="003C4B0D">
            <w:pPr>
              <w:jc w:val="center"/>
              <w:rPr>
                <w:color w:val="000000"/>
                <w:sz w:val="20"/>
                <w:szCs w:val="20"/>
              </w:rPr>
            </w:pPr>
            <w:r w:rsidRPr="0001619F">
              <w:rPr>
                <w:color w:val="000000"/>
                <w:sz w:val="20"/>
                <w:szCs w:val="20"/>
              </w:rPr>
              <w:t>0,20</w:t>
            </w:r>
          </w:p>
        </w:tc>
        <w:tc>
          <w:tcPr>
            <w:tcW w:w="736" w:type="dxa"/>
            <w:tcBorders>
              <w:top w:val="nil"/>
              <w:left w:val="nil"/>
              <w:bottom w:val="single" w:sz="4" w:space="0" w:color="auto"/>
              <w:right w:val="single" w:sz="4" w:space="0" w:color="auto"/>
            </w:tcBorders>
            <w:shd w:val="clear" w:color="000000" w:fill="FFFFFF"/>
            <w:noWrap/>
            <w:vAlign w:val="center"/>
            <w:hideMark/>
          </w:tcPr>
          <w:p w14:paraId="1A0542E3" w14:textId="77777777" w:rsidR="0036219B" w:rsidRPr="0001619F" w:rsidRDefault="0036219B" w:rsidP="003C4B0D">
            <w:pPr>
              <w:jc w:val="center"/>
              <w:rPr>
                <w:color w:val="000000"/>
                <w:sz w:val="20"/>
                <w:szCs w:val="20"/>
              </w:rPr>
            </w:pPr>
            <w:r w:rsidRPr="0001619F">
              <w:rPr>
                <w:color w:val="000000"/>
                <w:sz w:val="20"/>
                <w:szCs w:val="20"/>
              </w:rPr>
              <w:t>0,05</w:t>
            </w:r>
          </w:p>
        </w:tc>
        <w:tc>
          <w:tcPr>
            <w:tcW w:w="739" w:type="dxa"/>
            <w:tcBorders>
              <w:top w:val="nil"/>
              <w:left w:val="nil"/>
              <w:bottom w:val="single" w:sz="4" w:space="0" w:color="auto"/>
              <w:right w:val="single" w:sz="4" w:space="0" w:color="auto"/>
            </w:tcBorders>
            <w:shd w:val="clear" w:color="000000" w:fill="FFFFFF"/>
            <w:noWrap/>
            <w:vAlign w:val="center"/>
            <w:hideMark/>
          </w:tcPr>
          <w:p w14:paraId="56E3B34A" w14:textId="77777777" w:rsidR="0036219B" w:rsidRPr="0001619F" w:rsidRDefault="0036219B" w:rsidP="003C4B0D">
            <w:pPr>
              <w:jc w:val="center"/>
              <w:rPr>
                <w:color w:val="000000"/>
                <w:sz w:val="20"/>
                <w:szCs w:val="20"/>
              </w:rPr>
            </w:pPr>
            <w:r w:rsidRPr="0001619F">
              <w:rPr>
                <w:color w:val="000000"/>
                <w:sz w:val="20"/>
                <w:szCs w:val="20"/>
              </w:rPr>
              <w:t>11,05</w:t>
            </w:r>
          </w:p>
        </w:tc>
        <w:tc>
          <w:tcPr>
            <w:tcW w:w="1134" w:type="dxa"/>
            <w:tcBorders>
              <w:top w:val="nil"/>
              <w:left w:val="nil"/>
              <w:bottom w:val="single" w:sz="4" w:space="0" w:color="auto"/>
              <w:right w:val="single" w:sz="4" w:space="0" w:color="auto"/>
            </w:tcBorders>
            <w:shd w:val="clear" w:color="000000" w:fill="FFFFFF"/>
            <w:noWrap/>
            <w:vAlign w:val="center"/>
            <w:hideMark/>
          </w:tcPr>
          <w:p w14:paraId="7861F9E4" w14:textId="77777777" w:rsidR="0036219B" w:rsidRPr="0001619F" w:rsidRDefault="0036219B" w:rsidP="003C4B0D">
            <w:pPr>
              <w:jc w:val="center"/>
              <w:rPr>
                <w:color w:val="000000"/>
                <w:sz w:val="20"/>
                <w:szCs w:val="20"/>
              </w:rPr>
            </w:pPr>
            <w:r w:rsidRPr="0001619F">
              <w:rPr>
                <w:color w:val="000000"/>
                <w:sz w:val="20"/>
                <w:szCs w:val="20"/>
              </w:rPr>
              <w:t>45,45</w:t>
            </w:r>
          </w:p>
        </w:tc>
        <w:tc>
          <w:tcPr>
            <w:tcW w:w="810" w:type="dxa"/>
            <w:tcBorders>
              <w:top w:val="nil"/>
              <w:left w:val="nil"/>
              <w:bottom w:val="single" w:sz="4" w:space="0" w:color="auto"/>
              <w:right w:val="single" w:sz="4" w:space="0" w:color="auto"/>
            </w:tcBorders>
            <w:shd w:val="clear" w:color="000000" w:fill="FFFFFF"/>
            <w:noWrap/>
            <w:vAlign w:val="center"/>
            <w:hideMark/>
          </w:tcPr>
          <w:p w14:paraId="61BCA220" w14:textId="77777777" w:rsidR="0036219B" w:rsidRPr="0001619F" w:rsidRDefault="0036219B" w:rsidP="003C4B0D">
            <w:pPr>
              <w:jc w:val="center"/>
              <w:rPr>
                <w:color w:val="000000"/>
                <w:sz w:val="20"/>
                <w:szCs w:val="20"/>
              </w:rPr>
            </w:pPr>
            <w:r w:rsidRPr="0001619F">
              <w:rPr>
                <w:color w:val="000000"/>
                <w:sz w:val="20"/>
                <w:szCs w:val="20"/>
              </w:rPr>
              <w:t>0,00</w:t>
            </w:r>
          </w:p>
        </w:tc>
        <w:tc>
          <w:tcPr>
            <w:tcW w:w="621" w:type="dxa"/>
            <w:tcBorders>
              <w:top w:val="nil"/>
              <w:left w:val="nil"/>
              <w:bottom w:val="single" w:sz="4" w:space="0" w:color="auto"/>
              <w:right w:val="single" w:sz="4" w:space="0" w:color="auto"/>
            </w:tcBorders>
            <w:shd w:val="clear" w:color="000000" w:fill="FFFFFF"/>
            <w:noWrap/>
            <w:vAlign w:val="center"/>
            <w:hideMark/>
          </w:tcPr>
          <w:p w14:paraId="1CA4A109" w14:textId="77777777" w:rsidR="0036219B" w:rsidRPr="0001619F" w:rsidRDefault="0036219B" w:rsidP="003C4B0D">
            <w:pPr>
              <w:jc w:val="center"/>
              <w:rPr>
                <w:color w:val="000000"/>
                <w:sz w:val="20"/>
                <w:szCs w:val="20"/>
              </w:rPr>
            </w:pPr>
            <w:r w:rsidRPr="0001619F">
              <w:rPr>
                <w:color w:val="000000"/>
                <w:sz w:val="20"/>
                <w:szCs w:val="20"/>
              </w:rPr>
              <w:t>0,10</w:t>
            </w:r>
          </w:p>
        </w:tc>
        <w:tc>
          <w:tcPr>
            <w:tcW w:w="739" w:type="dxa"/>
            <w:tcBorders>
              <w:top w:val="nil"/>
              <w:left w:val="nil"/>
              <w:bottom w:val="single" w:sz="4" w:space="0" w:color="auto"/>
              <w:right w:val="single" w:sz="4" w:space="0" w:color="auto"/>
            </w:tcBorders>
            <w:shd w:val="clear" w:color="000000" w:fill="FFFFFF"/>
            <w:noWrap/>
            <w:vAlign w:val="center"/>
            <w:hideMark/>
          </w:tcPr>
          <w:p w14:paraId="72C28FF6" w14:textId="77777777" w:rsidR="0036219B" w:rsidRPr="0001619F" w:rsidRDefault="0036219B" w:rsidP="003C4B0D">
            <w:pPr>
              <w:jc w:val="center"/>
              <w:rPr>
                <w:color w:val="000000"/>
                <w:sz w:val="20"/>
                <w:szCs w:val="20"/>
              </w:rPr>
            </w:pPr>
            <w:r w:rsidRPr="0001619F">
              <w:rPr>
                <w:color w:val="000000"/>
                <w:sz w:val="20"/>
                <w:szCs w:val="20"/>
              </w:rPr>
              <w:t>0,001</w:t>
            </w:r>
          </w:p>
        </w:tc>
        <w:tc>
          <w:tcPr>
            <w:tcW w:w="625" w:type="dxa"/>
            <w:tcBorders>
              <w:top w:val="nil"/>
              <w:left w:val="nil"/>
              <w:bottom w:val="single" w:sz="4" w:space="0" w:color="auto"/>
              <w:right w:val="single" w:sz="4" w:space="0" w:color="auto"/>
            </w:tcBorders>
            <w:shd w:val="clear" w:color="000000" w:fill="FFFFFF"/>
            <w:noWrap/>
            <w:vAlign w:val="center"/>
            <w:hideMark/>
          </w:tcPr>
          <w:p w14:paraId="2D19CB53" w14:textId="77777777" w:rsidR="0036219B" w:rsidRPr="0001619F" w:rsidRDefault="0036219B" w:rsidP="003C4B0D">
            <w:pPr>
              <w:jc w:val="center"/>
              <w:rPr>
                <w:color w:val="000000"/>
                <w:sz w:val="20"/>
                <w:szCs w:val="20"/>
              </w:rPr>
            </w:pPr>
            <w:r w:rsidRPr="0001619F">
              <w:rPr>
                <w:color w:val="000000"/>
                <w:sz w:val="20"/>
                <w:szCs w:val="20"/>
              </w:rPr>
              <w:t> </w:t>
            </w:r>
          </w:p>
        </w:tc>
        <w:tc>
          <w:tcPr>
            <w:tcW w:w="995" w:type="dxa"/>
            <w:tcBorders>
              <w:top w:val="nil"/>
              <w:left w:val="nil"/>
              <w:bottom w:val="single" w:sz="4" w:space="0" w:color="auto"/>
              <w:right w:val="single" w:sz="4" w:space="0" w:color="auto"/>
            </w:tcBorders>
            <w:shd w:val="clear" w:color="000000" w:fill="FFFFFF"/>
            <w:noWrap/>
            <w:vAlign w:val="center"/>
            <w:hideMark/>
          </w:tcPr>
          <w:p w14:paraId="519A0BD7" w14:textId="77777777" w:rsidR="0036219B" w:rsidRPr="0001619F" w:rsidRDefault="0036219B" w:rsidP="003C4B0D">
            <w:pPr>
              <w:jc w:val="center"/>
              <w:rPr>
                <w:color w:val="000000"/>
                <w:sz w:val="20"/>
                <w:szCs w:val="20"/>
              </w:rPr>
            </w:pPr>
            <w:r w:rsidRPr="0001619F">
              <w:rPr>
                <w:color w:val="000000"/>
                <w:sz w:val="20"/>
                <w:szCs w:val="20"/>
              </w:rPr>
              <w:t>5,28</w:t>
            </w:r>
          </w:p>
        </w:tc>
        <w:tc>
          <w:tcPr>
            <w:tcW w:w="990" w:type="dxa"/>
            <w:tcBorders>
              <w:top w:val="nil"/>
              <w:left w:val="nil"/>
              <w:bottom w:val="single" w:sz="4" w:space="0" w:color="auto"/>
              <w:right w:val="single" w:sz="4" w:space="0" w:color="auto"/>
            </w:tcBorders>
            <w:shd w:val="clear" w:color="000000" w:fill="FFFFFF"/>
            <w:noWrap/>
            <w:vAlign w:val="center"/>
            <w:hideMark/>
          </w:tcPr>
          <w:p w14:paraId="1DC50509" w14:textId="77777777" w:rsidR="0036219B" w:rsidRPr="0001619F" w:rsidRDefault="0036219B" w:rsidP="003C4B0D">
            <w:pPr>
              <w:jc w:val="center"/>
              <w:rPr>
                <w:color w:val="000000"/>
                <w:sz w:val="20"/>
                <w:szCs w:val="20"/>
              </w:rPr>
            </w:pPr>
            <w:r w:rsidRPr="0001619F">
              <w:rPr>
                <w:color w:val="000000"/>
                <w:sz w:val="20"/>
                <w:szCs w:val="20"/>
              </w:rPr>
              <w:t>8,24</w:t>
            </w:r>
          </w:p>
        </w:tc>
        <w:tc>
          <w:tcPr>
            <w:tcW w:w="821" w:type="dxa"/>
            <w:tcBorders>
              <w:top w:val="nil"/>
              <w:left w:val="nil"/>
              <w:bottom w:val="single" w:sz="4" w:space="0" w:color="auto"/>
              <w:right w:val="single" w:sz="4" w:space="0" w:color="auto"/>
            </w:tcBorders>
            <w:shd w:val="clear" w:color="000000" w:fill="FFFFFF"/>
            <w:noWrap/>
            <w:vAlign w:val="center"/>
            <w:hideMark/>
          </w:tcPr>
          <w:p w14:paraId="2A5EDA26" w14:textId="77777777" w:rsidR="0036219B" w:rsidRPr="0001619F" w:rsidRDefault="0036219B" w:rsidP="003C4B0D">
            <w:pPr>
              <w:jc w:val="center"/>
              <w:rPr>
                <w:color w:val="000000"/>
                <w:sz w:val="20"/>
                <w:szCs w:val="20"/>
              </w:rPr>
            </w:pPr>
            <w:r w:rsidRPr="0001619F">
              <w:rPr>
                <w:color w:val="000000"/>
                <w:sz w:val="20"/>
                <w:szCs w:val="20"/>
              </w:rPr>
              <w:t>4,40</w:t>
            </w:r>
          </w:p>
        </w:tc>
        <w:tc>
          <w:tcPr>
            <w:tcW w:w="718" w:type="dxa"/>
            <w:tcBorders>
              <w:top w:val="nil"/>
              <w:left w:val="nil"/>
              <w:bottom w:val="single" w:sz="4" w:space="0" w:color="auto"/>
              <w:right w:val="single" w:sz="4" w:space="0" w:color="auto"/>
            </w:tcBorders>
            <w:shd w:val="clear" w:color="000000" w:fill="FFFFFF"/>
            <w:noWrap/>
            <w:vAlign w:val="center"/>
            <w:hideMark/>
          </w:tcPr>
          <w:p w14:paraId="13E3C045" w14:textId="77777777" w:rsidR="0036219B" w:rsidRPr="0001619F" w:rsidRDefault="0036219B" w:rsidP="003C4B0D">
            <w:pPr>
              <w:jc w:val="center"/>
              <w:rPr>
                <w:color w:val="000000"/>
                <w:sz w:val="20"/>
                <w:szCs w:val="20"/>
              </w:rPr>
            </w:pPr>
            <w:r w:rsidRPr="0001619F">
              <w:rPr>
                <w:color w:val="000000"/>
                <w:sz w:val="20"/>
                <w:szCs w:val="20"/>
              </w:rPr>
              <w:t>0,85</w:t>
            </w:r>
          </w:p>
        </w:tc>
      </w:tr>
      <w:tr w:rsidR="0036219B" w:rsidRPr="0001619F" w14:paraId="78916F2F" w14:textId="77777777" w:rsidTr="0036219B">
        <w:trPr>
          <w:trHeight w:val="300"/>
        </w:trPr>
        <w:tc>
          <w:tcPr>
            <w:tcW w:w="2703" w:type="dxa"/>
            <w:tcBorders>
              <w:top w:val="nil"/>
              <w:left w:val="nil"/>
              <w:bottom w:val="nil"/>
              <w:right w:val="nil"/>
            </w:tcBorders>
            <w:shd w:val="clear" w:color="000000" w:fill="FFFFFF"/>
            <w:noWrap/>
            <w:vAlign w:val="bottom"/>
            <w:hideMark/>
          </w:tcPr>
          <w:p w14:paraId="6162BE99" w14:textId="77777777" w:rsidR="0036219B" w:rsidRPr="0001619F" w:rsidRDefault="0036219B" w:rsidP="003C4B0D">
            <w:pPr>
              <w:rPr>
                <w:color w:val="000000"/>
              </w:rPr>
            </w:pPr>
            <w:r w:rsidRPr="0001619F">
              <w:rPr>
                <w:color w:val="000000"/>
              </w:rPr>
              <w:t> </w:t>
            </w:r>
          </w:p>
        </w:tc>
        <w:tc>
          <w:tcPr>
            <w:tcW w:w="3110" w:type="dxa"/>
            <w:tcBorders>
              <w:top w:val="nil"/>
              <w:left w:val="single" w:sz="4" w:space="0" w:color="auto"/>
              <w:bottom w:val="single" w:sz="4" w:space="0" w:color="auto"/>
              <w:right w:val="single" w:sz="4" w:space="0" w:color="auto"/>
            </w:tcBorders>
            <w:shd w:val="clear" w:color="000000" w:fill="FFFFFF"/>
            <w:noWrap/>
            <w:vAlign w:val="bottom"/>
            <w:hideMark/>
          </w:tcPr>
          <w:p w14:paraId="2436CEEC" w14:textId="77777777" w:rsidR="0036219B" w:rsidRPr="0001619F" w:rsidRDefault="0036219B" w:rsidP="003C4B0D">
            <w:pPr>
              <w:rPr>
                <w:color w:val="000000"/>
              </w:rPr>
            </w:pPr>
            <w:r w:rsidRPr="0001619F">
              <w:rPr>
                <w:color w:val="000000"/>
              </w:rPr>
              <w:t> </w:t>
            </w:r>
          </w:p>
        </w:tc>
        <w:tc>
          <w:tcPr>
            <w:tcW w:w="1101" w:type="dxa"/>
            <w:tcBorders>
              <w:top w:val="nil"/>
              <w:left w:val="nil"/>
              <w:bottom w:val="single" w:sz="4" w:space="0" w:color="auto"/>
              <w:right w:val="single" w:sz="4" w:space="0" w:color="auto"/>
            </w:tcBorders>
            <w:shd w:val="clear" w:color="000000" w:fill="FFFFFF"/>
            <w:noWrap/>
            <w:vAlign w:val="bottom"/>
            <w:hideMark/>
          </w:tcPr>
          <w:p w14:paraId="65ACF751" w14:textId="77777777" w:rsidR="0036219B" w:rsidRPr="0001619F" w:rsidRDefault="0036219B" w:rsidP="003C4B0D">
            <w:pPr>
              <w:jc w:val="center"/>
              <w:rPr>
                <w:color w:val="000000"/>
              </w:rPr>
            </w:pPr>
            <w:r w:rsidRPr="0001619F">
              <w:rPr>
                <w:color w:val="000000"/>
              </w:rPr>
              <w:t> </w:t>
            </w:r>
          </w:p>
        </w:tc>
        <w:tc>
          <w:tcPr>
            <w:tcW w:w="821" w:type="dxa"/>
            <w:tcBorders>
              <w:top w:val="nil"/>
              <w:left w:val="nil"/>
              <w:bottom w:val="single" w:sz="4" w:space="0" w:color="auto"/>
              <w:right w:val="single" w:sz="4" w:space="0" w:color="auto"/>
            </w:tcBorders>
            <w:shd w:val="clear" w:color="000000" w:fill="FFFFFF"/>
            <w:noWrap/>
            <w:vAlign w:val="center"/>
            <w:hideMark/>
          </w:tcPr>
          <w:p w14:paraId="3798D87C" w14:textId="77777777" w:rsidR="0036219B" w:rsidRPr="0001619F" w:rsidRDefault="0036219B" w:rsidP="003C4B0D">
            <w:pPr>
              <w:jc w:val="center"/>
              <w:rPr>
                <w:color w:val="000000"/>
                <w:sz w:val="20"/>
                <w:szCs w:val="20"/>
              </w:rPr>
            </w:pPr>
            <w:r w:rsidRPr="0001619F">
              <w:rPr>
                <w:color w:val="000000"/>
                <w:sz w:val="20"/>
                <w:szCs w:val="20"/>
              </w:rPr>
              <w:t> </w:t>
            </w:r>
          </w:p>
        </w:tc>
        <w:tc>
          <w:tcPr>
            <w:tcW w:w="736" w:type="dxa"/>
            <w:tcBorders>
              <w:top w:val="nil"/>
              <w:left w:val="nil"/>
              <w:bottom w:val="single" w:sz="4" w:space="0" w:color="auto"/>
              <w:right w:val="single" w:sz="4" w:space="0" w:color="auto"/>
            </w:tcBorders>
            <w:shd w:val="clear" w:color="000000" w:fill="FFFFFF"/>
            <w:noWrap/>
            <w:vAlign w:val="center"/>
            <w:hideMark/>
          </w:tcPr>
          <w:p w14:paraId="7DB5E2C3" w14:textId="77777777" w:rsidR="0036219B" w:rsidRPr="0001619F" w:rsidRDefault="0036219B" w:rsidP="003C4B0D">
            <w:pPr>
              <w:jc w:val="center"/>
              <w:rPr>
                <w:color w:val="000000"/>
                <w:sz w:val="20"/>
                <w:szCs w:val="20"/>
              </w:rPr>
            </w:pPr>
            <w:r w:rsidRPr="0001619F">
              <w:rPr>
                <w:color w:val="000000"/>
                <w:sz w:val="20"/>
                <w:szCs w:val="20"/>
              </w:rPr>
              <w:t> </w:t>
            </w:r>
          </w:p>
        </w:tc>
        <w:tc>
          <w:tcPr>
            <w:tcW w:w="739" w:type="dxa"/>
            <w:tcBorders>
              <w:top w:val="nil"/>
              <w:left w:val="nil"/>
              <w:bottom w:val="single" w:sz="4" w:space="0" w:color="auto"/>
              <w:right w:val="single" w:sz="4" w:space="0" w:color="auto"/>
            </w:tcBorders>
            <w:shd w:val="clear" w:color="000000" w:fill="FFFFFF"/>
            <w:noWrap/>
            <w:vAlign w:val="center"/>
            <w:hideMark/>
          </w:tcPr>
          <w:p w14:paraId="45C94B40" w14:textId="77777777" w:rsidR="0036219B" w:rsidRPr="0001619F" w:rsidRDefault="0036219B" w:rsidP="003C4B0D">
            <w:pPr>
              <w:jc w:val="center"/>
              <w:rPr>
                <w:color w:val="000000"/>
                <w:sz w:val="20"/>
                <w:szCs w:val="20"/>
              </w:rPr>
            </w:pPr>
            <w:r w:rsidRPr="0001619F">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658AC31" w14:textId="77777777" w:rsidR="0036219B" w:rsidRPr="0001619F" w:rsidRDefault="0036219B" w:rsidP="003C4B0D">
            <w:pPr>
              <w:jc w:val="center"/>
              <w:rPr>
                <w:color w:val="000000"/>
                <w:sz w:val="20"/>
                <w:szCs w:val="20"/>
              </w:rPr>
            </w:pPr>
            <w:r w:rsidRPr="0001619F">
              <w:rPr>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14:paraId="22D2BAC1" w14:textId="77777777" w:rsidR="0036219B" w:rsidRPr="0001619F" w:rsidRDefault="0036219B" w:rsidP="003C4B0D">
            <w:pPr>
              <w:jc w:val="center"/>
              <w:rPr>
                <w:color w:val="000000"/>
                <w:sz w:val="20"/>
                <w:szCs w:val="20"/>
              </w:rPr>
            </w:pPr>
            <w:r w:rsidRPr="0001619F">
              <w:rPr>
                <w:color w:val="000000"/>
                <w:sz w:val="20"/>
                <w:szCs w:val="20"/>
              </w:rPr>
              <w:t> </w:t>
            </w:r>
          </w:p>
        </w:tc>
        <w:tc>
          <w:tcPr>
            <w:tcW w:w="621" w:type="dxa"/>
            <w:tcBorders>
              <w:top w:val="nil"/>
              <w:left w:val="nil"/>
              <w:bottom w:val="single" w:sz="4" w:space="0" w:color="auto"/>
              <w:right w:val="single" w:sz="4" w:space="0" w:color="auto"/>
            </w:tcBorders>
            <w:shd w:val="clear" w:color="000000" w:fill="FFFFFF"/>
            <w:noWrap/>
            <w:vAlign w:val="center"/>
            <w:hideMark/>
          </w:tcPr>
          <w:p w14:paraId="0953479F" w14:textId="77777777" w:rsidR="0036219B" w:rsidRPr="0001619F" w:rsidRDefault="0036219B" w:rsidP="003C4B0D">
            <w:pPr>
              <w:jc w:val="center"/>
              <w:rPr>
                <w:color w:val="000000"/>
                <w:sz w:val="20"/>
                <w:szCs w:val="20"/>
              </w:rPr>
            </w:pPr>
            <w:r w:rsidRPr="0001619F">
              <w:rPr>
                <w:color w:val="000000"/>
                <w:sz w:val="20"/>
                <w:szCs w:val="20"/>
              </w:rPr>
              <w:t> </w:t>
            </w:r>
          </w:p>
        </w:tc>
        <w:tc>
          <w:tcPr>
            <w:tcW w:w="739" w:type="dxa"/>
            <w:tcBorders>
              <w:top w:val="nil"/>
              <w:left w:val="nil"/>
              <w:bottom w:val="single" w:sz="4" w:space="0" w:color="auto"/>
              <w:right w:val="single" w:sz="4" w:space="0" w:color="auto"/>
            </w:tcBorders>
            <w:shd w:val="clear" w:color="000000" w:fill="FFFFFF"/>
            <w:noWrap/>
            <w:vAlign w:val="center"/>
            <w:hideMark/>
          </w:tcPr>
          <w:p w14:paraId="5AEF5981" w14:textId="77777777" w:rsidR="0036219B" w:rsidRPr="0001619F" w:rsidRDefault="0036219B" w:rsidP="003C4B0D">
            <w:pPr>
              <w:jc w:val="center"/>
              <w:rPr>
                <w:color w:val="000000"/>
                <w:sz w:val="20"/>
                <w:szCs w:val="20"/>
              </w:rPr>
            </w:pPr>
            <w:r w:rsidRPr="0001619F">
              <w:rPr>
                <w:color w:val="000000"/>
                <w:sz w:val="20"/>
                <w:szCs w:val="20"/>
              </w:rPr>
              <w:t> </w:t>
            </w:r>
          </w:p>
        </w:tc>
        <w:tc>
          <w:tcPr>
            <w:tcW w:w="625" w:type="dxa"/>
            <w:tcBorders>
              <w:top w:val="nil"/>
              <w:left w:val="nil"/>
              <w:bottom w:val="single" w:sz="4" w:space="0" w:color="auto"/>
              <w:right w:val="single" w:sz="4" w:space="0" w:color="auto"/>
            </w:tcBorders>
            <w:shd w:val="clear" w:color="000000" w:fill="FFFFFF"/>
            <w:noWrap/>
            <w:vAlign w:val="center"/>
            <w:hideMark/>
          </w:tcPr>
          <w:p w14:paraId="2B49934A" w14:textId="77777777" w:rsidR="0036219B" w:rsidRPr="0001619F" w:rsidRDefault="0036219B" w:rsidP="003C4B0D">
            <w:pPr>
              <w:jc w:val="center"/>
              <w:rPr>
                <w:color w:val="000000"/>
                <w:sz w:val="20"/>
                <w:szCs w:val="20"/>
              </w:rPr>
            </w:pPr>
            <w:r w:rsidRPr="0001619F">
              <w:rPr>
                <w:color w:val="000000"/>
                <w:sz w:val="20"/>
                <w:szCs w:val="20"/>
              </w:rPr>
              <w:t> </w:t>
            </w:r>
          </w:p>
        </w:tc>
        <w:tc>
          <w:tcPr>
            <w:tcW w:w="995" w:type="dxa"/>
            <w:tcBorders>
              <w:top w:val="nil"/>
              <w:left w:val="nil"/>
              <w:bottom w:val="single" w:sz="4" w:space="0" w:color="auto"/>
              <w:right w:val="single" w:sz="4" w:space="0" w:color="auto"/>
            </w:tcBorders>
            <w:shd w:val="clear" w:color="000000" w:fill="FFFFFF"/>
            <w:noWrap/>
            <w:vAlign w:val="center"/>
            <w:hideMark/>
          </w:tcPr>
          <w:p w14:paraId="40A4472A" w14:textId="77777777" w:rsidR="0036219B" w:rsidRPr="0001619F" w:rsidRDefault="0036219B" w:rsidP="003C4B0D">
            <w:pPr>
              <w:jc w:val="center"/>
              <w:rPr>
                <w:color w:val="000000"/>
                <w:sz w:val="20"/>
                <w:szCs w:val="20"/>
              </w:rPr>
            </w:pPr>
            <w:r w:rsidRPr="0001619F">
              <w:rPr>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794AE275" w14:textId="77777777" w:rsidR="0036219B" w:rsidRPr="0001619F" w:rsidRDefault="0036219B" w:rsidP="003C4B0D">
            <w:pPr>
              <w:jc w:val="center"/>
              <w:rPr>
                <w:color w:val="000000"/>
                <w:sz w:val="20"/>
                <w:szCs w:val="20"/>
              </w:rPr>
            </w:pPr>
            <w:r w:rsidRPr="0001619F">
              <w:rPr>
                <w:color w:val="000000"/>
                <w:sz w:val="20"/>
                <w:szCs w:val="20"/>
              </w:rPr>
              <w:t> </w:t>
            </w:r>
          </w:p>
        </w:tc>
        <w:tc>
          <w:tcPr>
            <w:tcW w:w="821" w:type="dxa"/>
            <w:tcBorders>
              <w:top w:val="nil"/>
              <w:left w:val="nil"/>
              <w:bottom w:val="single" w:sz="4" w:space="0" w:color="auto"/>
              <w:right w:val="single" w:sz="4" w:space="0" w:color="auto"/>
            </w:tcBorders>
            <w:shd w:val="clear" w:color="000000" w:fill="FFFFFF"/>
            <w:noWrap/>
            <w:vAlign w:val="center"/>
            <w:hideMark/>
          </w:tcPr>
          <w:p w14:paraId="48DE984A" w14:textId="77777777" w:rsidR="0036219B" w:rsidRPr="0001619F" w:rsidRDefault="0036219B" w:rsidP="003C4B0D">
            <w:pPr>
              <w:jc w:val="center"/>
              <w:rPr>
                <w:color w:val="000000"/>
                <w:sz w:val="20"/>
                <w:szCs w:val="20"/>
              </w:rPr>
            </w:pPr>
            <w:r w:rsidRPr="0001619F">
              <w:rPr>
                <w:color w:val="000000"/>
                <w:sz w:val="20"/>
                <w:szCs w:val="20"/>
              </w:rPr>
              <w:t> </w:t>
            </w:r>
          </w:p>
        </w:tc>
        <w:tc>
          <w:tcPr>
            <w:tcW w:w="718" w:type="dxa"/>
            <w:tcBorders>
              <w:top w:val="nil"/>
              <w:left w:val="nil"/>
              <w:bottom w:val="single" w:sz="4" w:space="0" w:color="auto"/>
              <w:right w:val="single" w:sz="4" w:space="0" w:color="auto"/>
            </w:tcBorders>
            <w:shd w:val="clear" w:color="000000" w:fill="FFFFFF"/>
            <w:noWrap/>
            <w:vAlign w:val="center"/>
            <w:hideMark/>
          </w:tcPr>
          <w:p w14:paraId="1E853D68" w14:textId="77777777" w:rsidR="0036219B" w:rsidRPr="0001619F" w:rsidRDefault="0036219B" w:rsidP="003C4B0D">
            <w:pPr>
              <w:jc w:val="center"/>
              <w:rPr>
                <w:color w:val="000000"/>
                <w:sz w:val="20"/>
                <w:szCs w:val="20"/>
              </w:rPr>
            </w:pPr>
            <w:r w:rsidRPr="0001619F">
              <w:rPr>
                <w:color w:val="000000"/>
                <w:sz w:val="20"/>
                <w:szCs w:val="20"/>
              </w:rPr>
              <w:t> </w:t>
            </w:r>
          </w:p>
        </w:tc>
      </w:tr>
      <w:tr w:rsidR="0036219B" w:rsidRPr="0001619F" w14:paraId="0D1A72A9" w14:textId="77777777" w:rsidTr="0036219B">
        <w:trPr>
          <w:trHeight w:val="300"/>
        </w:trPr>
        <w:tc>
          <w:tcPr>
            <w:tcW w:w="27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6344F3" w14:textId="77777777" w:rsidR="0036219B" w:rsidRPr="0001619F" w:rsidRDefault="0036219B" w:rsidP="003C4B0D">
            <w:pPr>
              <w:jc w:val="center"/>
              <w:rPr>
                <w:b/>
                <w:bCs/>
                <w:color w:val="000000"/>
              </w:rPr>
            </w:pPr>
            <w:r w:rsidRPr="0001619F">
              <w:rPr>
                <w:b/>
                <w:bCs/>
                <w:color w:val="000000"/>
              </w:rPr>
              <w:t>Итого</w:t>
            </w:r>
          </w:p>
        </w:tc>
        <w:tc>
          <w:tcPr>
            <w:tcW w:w="3110" w:type="dxa"/>
            <w:tcBorders>
              <w:top w:val="nil"/>
              <w:left w:val="nil"/>
              <w:bottom w:val="single" w:sz="4" w:space="0" w:color="auto"/>
              <w:right w:val="single" w:sz="4" w:space="0" w:color="auto"/>
            </w:tcBorders>
            <w:shd w:val="clear" w:color="000000" w:fill="FFFFFF"/>
            <w:noWrap/>
            <w:vAlign w:val="bottom"/>
            <w:hideMark/>
          </w:tcPr>
          <w:p w14:paraId="41590741" w14:textId="77777777" w:rsidR="0036219B" w:rsidRPr="0001619F" w:rsidRDefault="0036219B" w:rsidP="003C4B0D">
            <w:pPr>
              <w:rPr>
                <w:color w:val="000000"/>
              </w:rPr>
            </w:pPr>
            <w:r w:rsidRPr="0001619F">
              <w:rPr>
                <w:color w:val="000000"/>
              </w:rPr>
              <w:t> </w:t>
            </w:r>
          </w:p>
        </w:tc>
        <w:tc>
          <w:tcPr>
            <w:tcW w:w="1101" w:type="dxa"/>
            <w:tcBorders>
              <w:top w:val="nil"/>
              <w:left w:val="nil"/>
              <w:bottom w:val="single" w:sz="4" w:space="0" w:color="auto"/>
              <w:right w:val="single" w:sz="4" w:space="0" w:color="auto"/>
            </w:tcBorders>
            <w:shd w:val="clear" w:color="000000" w:fill="FFFFFF"/>
            <w:noWrap/>
            <w:vAlign w:val="bottom"/>
            <w:hideMark/>
          </w:tcPr>
          <w:p w14:paraId="0F780E86" w14:textId="77777777" w:rsidR="0036219B" w:rsidRPr="0001619F" w:rsidRDefault="0036219B" w:rsidP="003C4B0D">
            <w:pPr>
              <w:jc w:val="center"/>
              <w:rPr>
                <w:b/>
                <w:bCs/>
                <w:color w:val="000000"/>
              </w:rPr>
            </w:pPr>
            <w:r w:rsidRPr="0001619F">
              <w:rPr>
                <w:b/>
                <w:bCs/>
                <w:color w:val="000000"/>
              </w:rPr>
              <w:t>350</w:t>
            </w:r>
          </w:p>
        </w:tc>
        <w:tc>
          <w:tcPr>
            <w:tcW w:w="821" w:type="dxa"/>
            <w:tcBorders>
              <w:top w:val="nil"/>
              <w:left w:val="nil"/>
              <w:bottom w:val="single" w:sz="4" w:space="0" w:color="auto"/>
              <w:right w:val="single" w:sz="4" w:space="0" w:color="auto"/>
            </w:tcBorders>
            <w:shd w:val="clear" w:color="000000" w:fill="FFFFFF"/>
            <w:noWrap/>
            <w:vAlign w:val="bottom"/>
            <w:hideMark/>
          </w:tcPr>
          <w:p w14:paraId="0BD1F037" w14:textId="77777777" w:rsidR="0036219B" w:rsidRPr="0001619F" w:rsidRDefault="0036219B" w:rsidP="003C4B0D">
            <w:pPr>
              <w:jc w:val="center"/>
              <w:rPr>
                <w:b/>
                <w:bCs/>
                <w:color w:val="000000"/>
              </w:rPr>
            </w:pPr>
            <w:r w:rsidRPr="0001619F">
              <w:rPr>
                <w:b/>
                <w:bCs/>
                <w:color w:val="000000"/>
              </w:rPr>
              <w:t>15,34</w:t>
            </w:r>
          </w:p>
        </w:tc>
        <w:tc>
          <w:tcPr>
            <w:tcW w:w="736" w:type="dxa"/>
            <w:tcBorders>
              <w:top w:val="nil"/>
              <w:left w:val="nil"/>
              <w:bottom w:val="single" w:sz="4" w:space="0" w:color="auto"/>
              <w:right w:val="single" w:sz="4" w:space="0" w:color="auto"/>
            </w:tcBorders>
            <w:shd w:val="clear" w:color="000000" w:fill="FFFFFF"/>
            <w:noWrap/>
            <w:vAlign w:val="bottom"/>
            <w:hideMark/>
          </w:tcPr>
          <w:p w14:paraId="0FF9370A" w14:textId="77777777" w:rsidR="0036219B" w:rsidRPr="0001619F" w:rsidRDefault="0036219B" w:rsidP="003C4B0D">
            <w:pPr>
              <w:jc w:val="center"/>
              <w:rPr>
                <w:b/>
                <w:bCs/>
                <w:color w:val="000000"/>
              </w:rPr>
            </w:pPr>
            <w:r w:rsidRPr="0001619F">
              <w:rPr>
                <w:b/>
                <w:bCs/>
                <w:color w:val="000000"/>
              </w:rPr>
              <w:t>16,95</w:t>
            </w:r>
          </w:p>
        </w:tc>
        <w:tc>
          <w:tcPr>
            <w:tcW w:w="739" w:type="dxa"/>
            <w:tcBorders>
              <w:top w:val="nil"/>
              <w:left w:val="nil"/>
              <w:bottom w:val="single" w:sz="4" w:space="0" w:color="auto"/>
              <w:right w:val="single" w:sz="4" w:space="0" w:color="auto"/>
            </w:tcBorders>
            <w:shd w:val="clear" w:color="000000" w:fill="FFFFFF"/>
            <w:noWrap/>
            <w:vAlign w:val="bottom"/>
            <w:hideMark/>
          </w:tcPr>
          <w:p w14:paraId="66C131EE" w14:textId="77777777" w:rsidR="0036219B" w:rsidRPr="0001619F" w:rsidRDefault="0036219B" w:rsidP="003C4B0D">
            <w:pPr>
              <w:jc w:val="center"/>
              <w:rPr>
                <w:b/>
                <w:bCs/>
                <w:color w:val="000000"/>
              </w:rPr>
            </w:pPr>
            <w:r w:rsidRPr="0001619F">
              <w:rPr>
                <w:b/>
                <w:bCs/>
                <w:color w:val="000000"/>
              </w:rPr>
              <w:t>13,74</w:t>
            </w:r>
          </w:p>
        </w:tc>
        <w:tc>
          <w:tcPr>
            <w:tcW w:w="1134" w:type="dxa"/>
            <w:tcBorders>
              <w:top w:val="nil"/>
              <w:left w:val="nil"/>
              <w:bottom w:val="single" w:sz="4" w:space="0" w:color="auto"/>
              <w:right w:val="single" w:sz="4" w:space="0" w:color="auto"/>
            </w:tcBorders>
            <w:shd w:val="clear" w:color="000000" w:fill="FFFFFF"/>
            <w:noWrap/>
            <w:vAlign w:val="bottom"/>
            <w:hideMark/>
          </w:tcPr>
          <w:p w14:paraId="1CA55340" w14:textId="77777777" w:rsidR="0036219B" w:rsidRPr="0001619F" w:rsidRDefault="0036219B" w:rsidP="003C4B0D">
            <w:pPr>
              <w:jc w:val="center"/>
              <w:rPr>
                <w:b/>
                <w:bCs/>
                <w:color w:val="000000"/>
              </w:rPr>
            </w:pPr>
            <w:r w:rsidRPr="0001619F">
              <w:rPr>
                <w:b/>
                <w:bCs/>
                <w:color w:val="000000"/>
              </w:rPr>
              <w:t>268,87</w:t>
            </w:r>
          </w:p>
        </w:tc>
        <w:tc>
          <w:tcPr>
            <w:tcW w:w="810" w:type="dxa"/>
            <w:tcBorders>
              <w:top w:val="nil"/>
              <w:left w:val="nil"/>
              <w:bottom w:val="single" w:sz="4" w:space="0" w:color="auto"/>
              <w:right w:val="single" w:sz="4" w:space="0" w:color="auto"/>
            </w:tcBorders>
            <w:shd w:val="clear" w:color="000000" w:fill="FFFFFF"/>
            <w:noWrap/>
            <w:vAlign w:val="bottom"/>
            <w:hideMark/>
          </w:tcPr>
          <w:p w14:paraId="0D778549" w14:textId="77777777" w:rsidR="0036219B" w:rsidRPr="0001619F" w:rsidRDefault="0036219B" w:rsidP="003C4B0D">
            <w:pPr>
              <w:jc w:val="center"/>
              <w:rPr>
                <w:b/>
                <w:bCs/>
                <w:color w:val="000000"/>
              </w:rPr>
            </w:pPr>
            <w:r w:rsidRPr="0001619F">
              <w:rPr>
                <w:b/>
                <w:bCs/>
                <w:color w:val="000000"/>
              </w:rPr>
              <w:t>0,11</w:t>
            </w:r>
          </w:p>
        </w:tc>
        <w:tc>
          <w:tcPr>
            <w:tcW w:w="621" w:type="dxa"/>
            <w:tcBorders>
              <w:top w:val="nil"/>
              <w:left w:val="nil"/>
              <w:bottom w:val="single" w:sz="4" w:space="0" w:color="auto"/>
              <w:right w:val="single" w:sz="4" w:space="0" w:color="auto"/>
            </w:tcBorders>
            <w:shd w:val="clear" w:color="000000" w:fill="FFFFFF"/>
            <w:noWrap/>
            <w:vAlign w:val="bottom"/>
            <w:hideMark/>
          </w:tcPr>
          <w:p w14:paraId="3D40FC7D" w14:textId="77777777" w:rsidR="0036219B" w:rsidRPr="0001619F" w:rsidRDefault="0036219B" w:rsidP="003C4B0D">
            <w:pPr>
              <w:jc w:val="center"/>
              <w:rPr>
                <w:b/>
                <w:bCs/>
                <w:color w:val="000000"/>
              </w:rPr>
            </w:pPr>
            <w:r w:rsidRPr="0001619F">
              <w:rPr>
                <w:b/>
                <w:bCs/>
                <w:color w:val="000000"/>
              </w:rPr>
              <w:t>0,38</w:t>
            </w:r>
          </w:p>
        </w:tc>
        <w:tc>
          <w:tcPr>
            <w:tcW w:w="739" w:type="dxa"/>
            <w:tcBorders>
              <w:top w:val="nil"/>
              <w:left w:val="nil"/>
              <w:bottom w:val="single" w:sz="4" w:space="0" w:color="auto"/>
              <w:right w:val="single" w:sz="4" w:space="0" w:color="auto"/>
            </w:tcBorders>
            <w:shd w:val="clear" w:color="000000" w:fill="FFFFFF"/>
            <w:noWrap/>
            <w:vAlign w:val="bottom"/>
            <w:hideMark/>
          </w:tcPr>
          <w:p w14:paraId="01231F61" w14:textId="77777777" w:rsidR="0036219B" w:rsidRPr="0001619F" w:rsidRDefault="0036219B" w:rsidP="003C4B0D">
            <w:pPr>
              <w:jc w:val="center"/>
              <w:rPr>
                <w:b/>
                <w:bCs/>
                <w:color w:val="000000"/>
              </w:rPr>
            </w:pPr>
            <w:r w:rsidRPr="0001619F">
              <w:rPr>
                <w:b/>
                <w:bCs/>
                <w:color w:val="000000"/>
              </w:rPr>
              <w:t>0,41</w:t>
            </w:r>
          </w:p>
        </w:tc>
        <w:tc>
          <w:tcPr>
            <w:tcW w:w="625" w:type="dxa"/>
            <w:tcBorders>
              <w:top w:val="nil"/>
              <w:left w:val="nil"/>
              <w:bottom w:val="single" w:sz="4" w:space="0" w:color="auto"/>
              <w:right w:val="single" w:sz="4" w:space="0" w:color="auto"/>
            </w:tcBorders>
            <w:shd w:val="clear" w:color="000000" w:fill="FFFFFF"/>
            <w:noWrap/>
            <w:vAlign w:val="bottom"/>
            <w:hideMark/>
          </w:tcPr>
          <w:p w14:paraId="3B778928" w14:textId="77777777" w:rsidR="0036219B" w:rsidRPr="0001619F" w:rsidRDefault="0036219B" w:rsidP="003C4B0D">
            <w:pPr>
              <w:jc w:val="center"/>
              <w:rPr>
                <w:b/>
                <w:bCs/>
                <w:color w:val="000000"/>
              </w:rPr>
            </w:pPr>
            <w:r w:rsidRPr="0001619F">
              <w:rPr>
                <w:b/>
                <w:bCs/>
                <w:color w:val="000000"/>
              </w:rPr>
              <w:t>0,65</w:t>
            </w:r>
          </w:p>
        </w:tc>
        <w:tc>
          <w:tcPr>
            <w:tcW w:w="995" w:type="dxa"/>
            <w:tcBorders>
              <w:top w:val="nil"/>
              <w:left w:val="nil"/>
              <w:bottom w:val="single" w:sz="4" w:space="0" w:color="auto"/>
              <w:right w:val="single" w:sz="4" w:space="0" w:color="auto"/>
            </w:tcBorders>
            <w:shd w:val="clear" w:color="000000" w:fill="FFFFFF"/>
            <w:noWrap/>
            <w:vAlign w:val="bottom"/>
            <w:hideMark/>
          </w:tcPr>
          <w:p w14:paraId="73D590DB" w14:textId="77777777" w:rsidR="0036219B" w:rsidRPr="0001619F" w:rsidRDefault="0036219B" w:rsidP="003C4B0D">
            <w:pPr>
              <w:jc w:val="center"/>
              <w:rPr>
                <w:b/>
                <w:bCs/>
                <w:color w:val="000000"/>
              </w:rPr>
            </w:pPr>
            <w:r w:rsidRPr="0001619F">
              <w:rPr>
                <w:b/>
                <w:bCs/>
                <w:color w:val="000000"/>
              </w:rPr>
              <w:t>114,70</w:t>
            </w:r>
          </w:p>
        </w:tc>
        <w:tc>
          <w:tcPr>
            <w:tcW w:w="990" w:type="dxa"/>
            <w:tcBorders>
              <w:top w:val="nil"/>
              <w:left w:val="nil"/>
              <w:bottom w:val="single" w:sz="4" w:space="0" w:color="auto"/>
              <w:right w:val="single" w:sz="4" w:space="0" w:color="auto"/>
            </w:tcBorders>
            <w:shd w:val="clear" w:color="000000" w:fill="FFFFFF"/>
            <w:noWrap/>
            <w:vAlign w:val="bottom"/>
            <w:hideMark/>
          </w:tcPr>
          <w:p w14:paraId="6323183E" w14:textId="77777777" w:rsidR="0036219B" w:rsidRPr="0001619F" w:rsidRDefault="0036219B" w:rsidP="003C4B0D">
            <w:pPr>
              <w:jc w:val="center"/>
              <w:rPr>
                <w:b/>
                <w:bCs/>
                <w:color w:val="000000"/>
              </w:rPr>
            </w:pPr>
            <w:r w:rsidRPr="0001619F">
              <w:rPr>
                <w:b/>
                <w:bCs/>
                <w:color w:val="000000"/>
              </w:rPr>
              <w:t>251,07</w:t>
            </w:r>
          </w:p>
        </w:tc>
        <w:tc>
          <w:tcPr>
            <w:tcW w:w="821" w:type="dxa"/>
            <w:tcBorders>
              <w:top w:val="nil"/>
              <w:left w:val="nil"/>
              <w:bottom w:val="single" w:sz="4" w:space="0" w:color="auto"/>
              <w:right w:val="single" w:sz="4" w:space="0" w:color="auto"/>
            </w:tcBorders>
            <w:shd w:val="clear" w:color="000000" w:fill="FFFFFF"/>
            <w:noWrap/>
            <w:vAlign w:val="bottom"/>
            <w:hideMark/>
          </w:tcPr>
          <w:p w14:paraId="5465F7EF" w14:textId="77777777" w:rsidR="0036219B" w:rsidRPr="0001619F" w:rsidRDefault="0036219B" w:rsidP="003C4B0D">
            <w:pPr>
              <w:jc w:val="center"/>
              <w:rPr>
                <w:b/>
                <w:bCs/>
                <w:color w:val="000000"/>
              </w:rPr>
            </w:pPr>
            <w:r w:rsidRPr="0001619F">
              <w:rPr>
                <w:b/>
                <w:bCs/>
                <w:color w:val="000000"/>
              </w:rPr>
              <w:t>22,06</w:t>
            </w:r>
          </w:p>
        </w:tc>
        <w:tc>
          <w:tcPr>
            <w:tcW w:w="718" w:type="dxa"/>
            <w:tcBorders>
              <w:top w:val="nil"/>
              <w:left w:val="nil"/>
              <w:bottom w:val="single" w:sz="4" w:space="0" w:color="auto"/>
              <w:right w:val="single" w:sz="4" w:space="0" w:color="auto"/>
            </w:tcBorders>
            <w:shd w:val="clear" w:color="000000" w:fill="FFFFFF"/>
            <w:noWrap/>
            <w:vAlign w:val="bottom"/>
            <w:hideMark/>
          </w:tcPr>
          <w:p w14:paraId="66E57DDD" w14:textId="77777777" w:rsidR="0036219B" w:rsidRPr="0001619F" w:rsidRDefault="0036219B" w:rsidP="003C4B0D">
            <w:pPr>
              <w:jc w:val="center"/>
              <w:rPr>
                <w:b/>
                <w:bCs/>
                <w:color w:val="000000"/>
              </w:rPr>
            </w:pPr>
            <w:r w:rsidRPr="0001619F">
              <w:rPr>
                <w:b/>
                <w:bCs/>
                <w:color w:val="000000"/>
              </w:rPr>
              <w:t>3,71</w:t>
            </w:r>
          </w:p>
        </w:tc>
      </w:tr>
      <w:tr w:rsidR="0036219B" w:rsidRPr="0001619F" w14:paraId="7C7C3969" w14:textId="77777777" w:rsidTr="0036219B">
        <w:trPr>
          <w:trHeight w:val="300"/>
        </w:trPr>
        <w:tc>
          <w:tcPr>
            <w:tcW w:w="16663"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AAD7C09" w14:textId="77777777" w:rsidR="0036219B" w:rsidRPr="0001619F" w:rsidRDefault="0036219B" w:rsidP="003C4B0D">
            <w:pPr>
              <w:jc w:val="center"/>
              <w:rPr>
                <w:b/>
                <w:bCs/>
                <w:color w:val="000000"/>
              </w:rPr>
            </w:pPr>
            <w:r w:rsidRPr="0001619F">
              <w:rPr>
                <w:b/>
                <w:bCs/>
                <w:color w:val="000000"/>
              </w:rPr>
              <w:t> </w:t>
            </w:r>
          </w:p>
        </w:tc>
      </w:tr>
      <w:tr w:rsidR="0036219B" w:rsidRPr="0001619F" w14:paraId="4414FD2B"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44B370AC" w14:textId="77777777" w:rsidR="0036219B" w:rsidRPr="0001619F" w:rsidRDefault="0036219B" w:rsidP="003C4B0D">
            <w:pPr>
              <w:rPr>
                <w:color w:val="000000"/>
              </w:rPr>
            </w:pPr>
            <w:r w:rsidRPr="0001619F">
              <w:rPr>
                <w:color w:val="000000"/>
              </w:rPr>
              <w:t>Неделя 2, День 1</w:t>
            </w:r>
          </w:p>
        </w:tc>
        <w:tc>
          <w:tcPr>
            <w:tcW w:w="3110" w:type="dxa"/>
            <w:tcBorders>
              <w:top w:val="nil"/>
              <w:left w:val="nil"/>
              <w:bottom w:val="single" w:sz="4" w:space="0" w:color="auto"/>
              <w:right w:val="single" w:sz="4" w:space="0" w:color="auto"/>
            </w:tcBorders>
            <w:shd w:val="clear" w:color="000000" w:fill="FFFFFF"/>
            <w:noWrap/>
            <w:vAlign w:val="bottom"/>
            <w:hideMark/>
          </w:tcPr>
          <w:p w14:paraId="32F65652" w14:textId="77777777" w:rsidR="0036219B" w:rsidRPr="0001619F" w:rsidRDefault="0036219B" w:rsidP="003C4B0D">
            <w:pPr>
              <w:rPr>
                <w:color w:val="000000"/>
              </w:rPr>
            </w:pPr>
            <w:r w:rsidRPr="0001619F">
              <w:rPr>
                <w:color w:val="000000"/>
              </w:rPr>
              <w:t>Оладьи из тыквы</w:t>
            </w:r>
          </w:p>
        </w:tc>
        <w:tc>
          <w:tcPr>
            <w:tcW w:w="1101" w:type="dxa"/>
            <w:tcBorders>
              <w:top w:val="nil"/>
              <w:left w:val="nil"/>
              <w:bottom w:val="single" w:sz="4" w:space="0" w:color="auto"/>
              <w:right w:val="single" w:sz="4" w:space="0" w:color="auto"/>
            </w:tcBorders>
            <w:shd w:val="clear" w:color="000000" w:fill="FFFFFF"/>
            <w:noWrap/>
            <w:vAlign w:val="bottom"/>
            <w:hideMark/>
          </w:tcPr>
          <w:p w14:paraId="2F5A477B" w14:textId="77777777" w:rsidR="0036219B" w:rsidRPr="0001619F" w:rsidRDefault="0036219B" w:rsidP="003C4B0D">
            <w:pPr>
              <w:jc w:val="center"/>
              <w:rPr>
                <w:color w:val="000000"/>
              </w:rPr>
            </w:pPr>
            <w:r w:rsidRPr="0001619F">
              <w:rPr>
                <w:color w:val="000000"/>
              </w:rPr>
              <w:t>84</w:t>
            </w:r>
          </w:p>
        </w:tc>
        <w:tc>
          <w:tcPr>
            <w:tcW w:w="821" w:type="dxa"/>
            <w:tcBorders>
              <w:top w:val="nil"/>
              <w:left w:val="nil"/>
              <w:bottom w:val="single" w:sz="4" w:space="0" w:color="auto"/>
              <w:right w:val="single" w:sz="4" w:space="0" w:color="auto"/>
            </w:tcBorders>
            <w:shd w:val="clear" w:color="000000" w:fill="FFFFFF"/>
            <w:noWrap/>
            <w:vAlign w:val="bottom"/>
            <w:hideMark/>
          </w:tcPr>
          <w:p w14:paraId="3574FC4C" w14:textId="77777777" w:rsidR="0036219B" w:rsidRPr="0001619F" w:rsidRDefault="0036219B" w:rsidP="003C4B0D">
            <w:pPr>
              <w:jc w:val="center"/>
              <w:rPr>
                <w:color w:val="000000"/>
              </w:rPr>
            </w:pPr>
            <w:r w:rsidRPr="0001619F">
              <w:rPr>
                <w:color w:val="000000"/>
              </w:rPr>
              <w:t>3,45</w:t>
            </w:r>
          </w:p>
        </w:tc>
        <w:tc>
          <w:tcPr>
            <w:tcW w:w="736" w:type="dxa"/>
            <w:tcBorders>
              <w:top w:val="nil"/>
              <w:left w:val="nil"/>
              <w:bottom w:val="single" w:sz="4" w:space="0" w:color="auto"/>
              <w:right w:val="single" w:sz="4" w:space="0" w:color="auto"/>
            </w:tcBorders>
            <w:shd w:val="clear" w:color="000000" w:fill="FFFFFF"/>
            <w:noWrap/>
            <w:vAlign w:val="bottom"/>
            <w:hideMark/>
          </w:tcPr>
          <w:p w14:paraId="63FFB571" w14:textId="77777777" w:rsidR="0036219B" w:rsidRPr="0001619F" w:rsidRDefault="0036219B" w:rsidP="003C4B0D">
            <w:pPr>
              <w:jc w:val="center"/>
              <w:rPr>
                <w:color w:val="000000"/>
              </w:rPr>
            </w:pPr>
            <w:r w:rsidRPr="0001619F">
              <w:rPr>
                <w:color w:val="000000"/>
              </w:rPr>
              <w:t>2,45</w:t>
            </w:r>
          </w:p>
        </w:tc>
        <w:tc>
          <w:tcPr>
            <w:tcW w:w="739" w:type="dxa"/>
            <w:tcBorders>
              <w:top w:val="nil"/>
              <w:left w:val="nil"/>
              <w:bottom w:val="single" w:sz="4" w:space="0" w:color="auto"/>
              <w:right w:val="single" w:sz="4" w:space="0" w:color="auto"/>
            </w:tcBorders>
            <w:shd w:val="clear" w:color="000000" w:fill="FFFFFF"/>
            <w:noWrap/>
            <w:vAlign w:val="bottom"/>
            <w:hideMark/>
          </w:tcPr>
          <w:p w14:paraId="63E094FA" w14:textId="77777777" w:rsidR="0036219B" w:rsidRPr="0001619F" w:rsidRDefault="0036219B" w:rsidP="003C4B0D">
            <w:pPr>
              <w:jc w:val="center"/>
              <w:rPr>
                <w:color w:val="000000"/>
              </w:rPr>
            </w:pPr>
            <w:r w:rsidRPr="0001619F">
              <w:rPr>
                <w:color w:val="000000"/>
              </w:rPr>
              <w:t>24,95</w:t>
            </w:r>
          </w:p>
        </w:tc>
        <w:tc>
          <w:tcPr>
            <w:tcW w:w="1134" w:type="dxa"/>
            <w:tcBorders>
              <w:top w:val="nil"/>
              <w:left w:val="nil"/>
              <w:bottom w:val="single" w:sz="4" w:space="0" w:color="auto"/>
              <w:right w:val="single" w:sz="4" w:space="0" w:color="auto"/>
            </w:tcBorders>
            <w:shd w:val="clear" w:color="000000" w:fill="FFFFFF"/>
            <w:noWrap/>
            <w:vAlign w:val="bottom"/>
            <w:hideMark/>
          </w:tcPr>
          <w:p w14:paraId="39C02E5C" w14:textId="77777777" w:rsidR="0036219B" w:rsidRPr="0001619F" w:rsidRDefault="0036219B" w:rsidP="003C4B0D">
            <w:pPr>
              <w:jc w:val="center"/>
              <w:rPr>
                <w:color w:val="000000"/>
              </w:rPr>
            </w:pPr>
            <w:r w:rsidRPr="0001619F">
              <w:rPr>
                <w:color w:val="000000"/>
              </w:rPr>
              <w:t>135,61</w:t>
            </w:r>
          </w:p>
        </w:tc>
        <w:tc>
          <w:tcPr>
            <w:tcW w:w="810" w:type="dxa"/>
            <w:tcBorders>
              <w:top w:val="nil"/>
              <w:left w:val="nil"/>
              <w:bottom w:val="single" w:sz="4" w:space="0" w:color="auto"/>
              <w:right w:val="single" w:sz="4" w:space="0" w:color="auto"/>
            </w:tcBorders>
            <w:shd w:val="clear" w:color="000000" w:fill="FFFFFF"/>
            <w:noWrap/>
            <w:vAlign w:val="bottom"/>
            <w:hideMark/>
          </w:tcPr>
          <w:p w14:paraId="1CBF5CB6" w14:textId="77777777" w:rsidR="0036219B" w:rsidRPr="0001619F" w:rsidRDefault="0036219B" w:rsidP="003C4B0D">
            <w:pPr>
              <w:jc w:val="center"/>
              <w:rPr>
                <w:color w:val="000000"/>
              </w:rPr>
            </w:pPr>
            <w:r w:rsidRPr="0001619F">
              <w:rPr>
                <w:color w:val="000000"/>
              </w:rPr>
              <w:t> </w:t>
            </w:r>
          </w:p>
        </w:tc>
        <w:tc>
          <w:tcPr>
            <w:tcW w:w="621" w:type="dxa"/>
            <w:tcBorders>
              <w:top w:val="nil"/>
              <w:left w:val="nil"/>
              <w:bottom w:val="single" w:sz="4" w:space="0" w:color="auto"/>
              <w:right w:val="single" w:sz="4" w:space="0" w:color="auto"/>
            </w:tcBorders>
            <w:shd w:val="clear" w:color="000000" w:fill="FFFFFF"/>
            <w:noWrap/>
            <w:vAlign w:val="bottom"/>
            <w:hideMark/>
          </w:tcPr>
          <w:p w14:paraId="74546B0F" w14:textId="77777777" w:rsidR="0036219B" w:rsidRPr="0001619F" w:rsidRDefault="0036219B" w:rsidP="003C4B0D">
            <w:pPr>
              <w:jc w:val="center"/>
              <w:rPr>
                <w:color w:val="000000"/>
              </w:rPr>
            </w:pPr>
            <w:r w:rsidRPr="0001619F">
              <w:rPr>
                <w:color w:val="000000"/>
              </w:rPr>
              <w:t> </w:t>
            </w:r>
          </w:p>
        </w:tc>
        <w:tc>
          <w:tcPr>
            <w:tcW w:w="739" w:type="dxa"/>
            <w:tcBorders>
              <w:top w:val="nil"/>
              <w:left w:val="nil"/>
              <w:bottom w:val="single" w:sz="4" w:space="0" w:color="auto"/>
              <w:right w:val="single" w:sz="4" w:space="0" w:color="auto"/>
            </w:tcBorders>
            <w:shd w:val="clear" w:color="000000" w:fill="FFFFFF"/>
            <w:noWrap/>
            <w:vAlign w:val="bottom"/>
            <w:hideMark/>
          </w:tcPr>
          <w:p w14:paraId="659C2073" w14:textId="77777777" w:rsidR="0036219B" w:rsidRPr="0001619F" w:rsidRDefault="0036219B" w:rsidP="003C4B0D">
            <w:pPr>
              <w:jc w:val="center"/>
              <w:rPr>
                <w:color w:val="000000"/>
              </w:rPr>
            </w:pPr>
            <w:r w:rsidRPr="0001619F">
              <w:rPr>
                <w:color w:val="000000"/>
              </w:rPr>
              <w:t>0,004</w:t>
            </w:r>
          </w:p>
        </w:tc>
        <w:tc>
          <w:tcPr>
            <w:tcW w:w="625" w:type="dxa"/>
            <w:tcBorders>
              <w:top w:val="nil"/>
              <w:left w:val="nil"/>
              <w:bottom w:val="single" w:sz="4" w:space="0" w:color="auto"/>
              <w:right w:val="single" w:sz="4" w:space="0" w:color="auto"/>
            </w:tcBorders>
            <w:shd w:val="clear" w:color="000000" w:fill="FFFFFF"/>
            <w:noWrap/>
            <w:vAlign w:val="bottom"/>
            <w:hideMark/>
          </w:tcPr>
          <w:p w14:paraId="3195BB50" w14:textId="77777777" w:rsidR="0036219B" w:rsidRPr="0001619F" w:rsidRDefault="0036219B" w:rsidP="003C4B0D">
            <w:pPr>
              <w:jc w:val="center"/>
              <w:rPr>
                <w:color w:val="000000"/>
              </w:rPr>
            </w:pPr>
            <w:r w:rsidRPr="0001619F">
              <w:rPr>
                <w:color w:val="000000"/>
              </w:rPr>
              <w:t>0,01</w:t>
            </w:r>
          </w:p>
        </w:tc>
        <w:tc>
          <w:tcPr>
            <w:tcW w:w="995" w:type="dxa"/>
            <w:tcBorders>
              <w:top w:val="nil"/>
              <w:left w:val="nil"/>
              <w:bottom w:val="single" w:sz="4" w:space="0" w:color="auto"/>
              <w:right w:val="single" w:sz="4" w:space="0" w:color="auto"/>
            </w:tcBorders>
            <w:shd w:val="clear" w:color="000000" w:fill="FFFFFF"/>
            <w:noWrap/>
            <w:vAlign w:val="bottom"/>
            <w:hideMark/>
          </w:tcPr>
          <w:p w14:paraId="583FB63E" w14:textId="77777777" w:rsidR="0036219B" w:rsidRPr="0001619F" w:rsidRDefault="0036219B" w:rsidP="003C4B0D">
            <w:pPr>
              <w:jc w:val="center"/>
              <w:rPr>
                <w:color w:val="000000"/>
              </w:rPr>
            </w:pPr>
            <w:r w:rsidRPr="0001619F">
              <w:rPr>
                <w:color w:val="000000"/>
              </w:rPr>
              <w:t>0,24</w:t>
            </w:r>
          </w:p>
        </w:tc>
        <w:tc>
          <w:tcPr>
            <w:tcW w:w="990" w:type="dxa"/>
            <w:tcBorders>
              <w:top w:val="nil"/>
              <w:left w:val="nil"/>
              <w:bottom w:val="single" w:sz="4" w:space="0" w:color="auto"/>
              <w:right w:val="single" w:sz="4" w:space="0" w:color="auto"/>
            </w:tcBorders>
            <w:shd w:val="clear" w:color="000000" w:fill="FFFFFF"/>
            <w:noWrap/>
            <w:vAlign w:val="bottom"/>
            <w:hideMark/>
          </w:tcPr>
          <w:p w14:paraId="1F3F3B9F" w14:textId="77777777" w:rsidR="0036219B" w:rsidRPr="0001619F" w:rsidRDefault="0036219B" w:rsidP="003C4B0D">
            <w:pPr>
              <w:jc w:val="center"/>
              <w:rPr>
                <w:color w:val="000000"/>
              </w:rPr>
            </w:pPr>
            <w:r w:rsidRPr="0001619F">
              <w:rPr>
                <w:color w:val="000000"/>
              </w:rPr>
              <w:t> </w:t>
            </w:r>
          </w:p>
        </w:tc>
        <w:tc>
          <w:tcPr>
            <w:tcW w:w="821" w:type="dxa"/>
            <w:tcBorders>
              <w:top w:val="nil"/>
              <w:left w:val="nil"/>
              <w:bottom w:val="single" w:sz="4" w:space="0" w:color="auto"/>
              <w:right w:val="single" w:sz="4" w:space="0" w:color="auto"/>
            </w:tcBorders>
            <w:shd w:val="clear" w:color="000000" w:fill="FFFFFF"/>
            <w:noWrap/>
            <w:vAlign w:val="bottom"/>
            <w:hideMark/>
          </w:tcPr>
          <w:p w14:paraId="57DF0718" w14:textId="77777777" w:rsidR="0036219B" w:rsidRPr="0001619F" w:rsidRDefault="0036219B" w:rsidP="003C4B0D">
            <w:pPr>
              <w:jc w:val="center"/>
              <w:rPr>
                <w:color w:val="000000"/>
              </w:rPr>
            </w:pPr>
            <w:r w:rsidRPr="0001619F">
              <w:rPr>
                <w:color w:val="000000"/>
              </w:rPr>
              <w:t> </w:t>
            </w:r>
          </w:p>
        </w:tc>
        <w:tc>
          <w:tcPr>
            <w:tcW w:w="718" w:type="dxa"/>
            <w:tcBorders>
              <w:top w:val="nil"/>
              <w:left w:val="nil"/>
              <w:bottom w:val="single" w:sz="4" w:space="0" w:color="auto"/>
              <w:right w:val="single" w:sz="4" w:space="0" w:color="auto"/>
            </w:tcBorders>
            <w:shd w:val="clear" w:color="000000" w:fill="FFFFFF"/>
            <w:noWrap/>
            <w:vAlign w:val="bottom"/>
            <w:hideMark/>
          </w:tcPr>
          <w:p w14:paraId="222016BC" w14:textId="77777777" w:rsidR="0036219B" w:rsidRPr="0001619F" w:rsidRDefault="0036219B" w:rsidP="003C4B0D">
            <w:pPr>
              <w:jc w:val="center"/>
              <w:rPr>
                <w:color w:val="000000"/>
              </w:rPr>
            </w:pPr>
            <w:r w:rsidRPr="0001619F">
              <w:rPr>
                <w:color w:val="000000"/>
              </w:rPr>
              <w:t>0,002</w:t>
            </w:r>
          </w:p>
        </w:tc>
      </w:tr>
      <w:tr w:rsidR="0036219B" w:rsidRPr="0001619F" w14:paraId="286CE464"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74413069" w14:textId="77777777" w:rsidR="0036219B" w:rsidRPr="0001619F" w:rsidRDefault="0036219B" w:rsidP="003C4B0D">
            <w:pPr>
              <w:rPr>
                <w:color w:val="000000"/>
              </w:rPr>
            </w:pPr>
            <w:proofErr w:type="spellStart"/>
            <w:r w:rsidRPr="0001619F">
              <w:rPr>
                <w:color w:val="000000"/>
              </w:rPr>
              <w:t>Доп.питание</w:t>
            </w:r>
            <w:proofErr w:type="spellEnd"/>
          </w:p>
        </w:tc>
        <w:tc>
          <w:tcPr>
            <w:tcW w:w="3110" w:type="dxa"/>
            <w:tcBorders>
              <w:top w:val="nil"/>
              <w:left w:val="nil"/>
              <w:bottom w:val="single" w:sz="4" w:space="0" w:color="auto"/>
              <w:right w:val="single" w:sz="4" w:space="0" w:color="auto"/>
            </w:tcBorders>
            <w:shd w:val="clear" w:color="000000" w:fill="FFFFFF"/>
            <w:noWrap/>
            <w:vAlign w:val="center"/>
            <w:hideMark/>
          </w:tcPr>
          <w:p w14:paraId="03EB2B87" w14:textId="77777777" w:rsidR="0036219B" w:rsidRPr="0001619F" w:rsidRDefault="0036219B" w:rsidP="003C4B0D">
            <w:pPr>
              <w:rPr>
                <w:color w:val="000000"/>
              </w:rPr>
            </w:pPr>
            <w:r w:rsidRPr="0001619F">
              <w:rPr>
                <w:color w:val="000000"/>
              </w:rPr>
              <w:t>Чай с сахаром 200/11</w:t>
            </w:r>
          </w:p>
        </w:tc>
        <w:tc>
          <w:tcPr>
            <w:tcW w:w="1101" w:type="dxa"/>
            <w:tcBorders>
              <w:top w:val="nil"/>
              <w:left w:val="nil"/>
              <w:bottom w:val="single" w:sz="4" w:space="0" w:color="auto"/>
              <w:right w:val="single" w:sz="4" w:space="0" w:color="auto"/>
            </w:tcBorders>
            <w:shd w:val="clear" w:color="000000" w:fill="FFFFFF"/>
            <w:noWrap/>
            <w:vAlign w:val="center"/>
            <w:hideMark/>
          </w:tcPr>
          <w:p w14:paraId="6FF1856D" w14:textId="77777777" w:rsidR="0036219B" w:rsidRPr="0001619F" w:rsidRDefault="0036219B" w:rsidP="003C4B0D">
            <w:pPr>
              <w:jc w:val="center"/>
              <w:rPr>
                <w:color w:val="000000"/>
                <w:sz w:val="20"/>
                <w:szCs w:val="20"/>
              </w:rPr>
            </w:pPr>
            <w:r w:rsidRPr="0001619F">
              <w:rPr>
                <w:color w:val="000000"/>
                <w:sz w:val="20"/>
                <w:szCs w:val="20"/>
              </w:rPr>
              <w:t>200</w:t>
            </w:r>
          </w:p>
        </w:tc>
        <w:tc>
          <w:tcPr>
            <w:tcW w:w="821" w:type="dxa"/>
            <w:tcBorders>
              <w:top w:val="nil"/>
              <w:left w:val="nil"/>
              <w:bottom w:val="single" w:sz="4" w:space="0" w:color="auto"/>
              <w:right w:val="single" w:sz="4" w:space="0" w:color="auto"/>
            </w:tcBorders>
            <w:shd w:val="clear" w:color="000000" w:fill="FFFFFF"/>
            <w:noWrap/>
            <w:vAlign w:val="center"/>
            <w:hideMark/>
          </w:tcPr>
          <w:p w14:paraId="1F9886F5" w14:textId="77777777" w:rsidR="0036219B" w:rsidRPr="0001619F" w:rsidRDefault="0036219B" w:rsidP="003C4B0D">
            <w:pPr>
              <w:jc w:val="center"/>
              <w:rPr>
                <w:color w:val="000000"/>
                <w:sz w:val="20"/>
                <w:szCs w:val="20"/>
              </w:rPr>
            </w:pPr>
            <w:r w:rsidRPr="0001619F">
              <w:rPr>
                <w:color w:val="000000"/>
                <w:sz w:val="20"/>
                <w:szCs w:val="20"/>
              </w:rPr>
              <w:t>0,20</w:t>
            </w:r>
          </w:p>
        </w:tc>
        <w:tc>
          <w:tcPr>
            <w:tcW w:w="736" w:type="dxa"/>
            <w:tcBorders>
              <w:top w:val="nil"/>
              <w:left w:val="nil"/>
              <w:bottom w:val="single" w:sz="4" w:space="0" w:color="auto"/>
              <w:right w:val="single" w:sz="4" w:space="0" w:color="auto"/>
            </w:tcBorders>
            <w:shd w:val="clear" w:color="000000" w:fill="FFFFFF"/>
            <w:noWrap/>
            <w:vAlign w:val="center"/>
            <w:hideMark/>
          </w:tcPr>
          <w:p w14:paraId="397E2F42" w14:textId="77777777" w:rsidR="0036219B" w:rsidRPr="0001619F" w:rsidRDefault="0036219B" w:rsidP="003C4B0D">
            <w:pPr>
              <w:jc w:val="center"/>
              <w:rPr>
                <w:color w:val="000000"/>
                <w:sz w:val="20"/>
                <w:szCs w:val="20"/>
              </w:rPr>
            </w:pPr>
            <w:r w:rsidRPr="0001619F">
              <w:rPr>
                <w:color w:val="000000"/>
                <w:sz w:val="20"/>
                <w:szCs w:val="20"/>
              </w:rPr>
              <w:t>0,05</w:t>
            </w:r>
          </w:p>
        </w:tc>
        <w:tc>
          <w:tcPr>
            <w:tcW w:w="739" w:type="dxa"/>
            <w:tcBorders>
              <w:top w:val="nil"/>
              <w:left w:val="nil"/>
              <w:bottom w:val="single" w:sz="4" w:space="0" w:color="auto"/>
              <w:right w:val="single" w:sz="4" w:space="0" w:color="auto"/>
            </w:tcBorders>
            <w:shd w:val="clear" w:color="000000" w:fill="FFFFFF"/>
            <w:noWrap/>
            <w:vAlign w:val="center"/>
            <w:hideMark/>
          </w:tcPr>
          <w:p w14:paraId="38E7D10B" w14:textId="77777777" w:rsidR="0036219B" w:rsidRPr="0001619F" w:rsidRDefault="0036219B" w:rsidP="003C4B0D">
            <w:pPr>
              <w:jc w:val="center"/>
              <w:rPr>
                <w:color w:val="000000"/>
                <w:sz w:val="20"/>
                <w:szCs w:val="20"/>
              </w:rPr>
            </w:pPr>
            <w:r w:rsidRPr="0001619F">
              <w:rPr>
                <w:color w:val="000000"/>
                <w:sz w:val="20"/>
                <w:szCs w:val="20"/>
              </w:rPr>
              <w:t>11,05</w:t>
            </w:r>
          </w:p>
        </w:tc>
        <w:tc>
          <w:tcPr>
            <w:tcW w:w="1134" w:type="dxa"/>
            <w:tcBorders>
              <w:top w:val="nil"/>
              <w:left w:val="nil"/>
              <w:bottom w:val="single" w:sz="4" w:space="0" w:color="auto"/>
              <w:right w:val="single" w:sz="4" w:space="0" w:color="auto"/>
            </w:tcBorders>
            <w:shd w:val="clear" w:color="000000" w:fill="FFFFFF"/>
            <w:noWrap/>
            <w:vAlign w:val="center"/>
            <w:hideMark/>
          </w:tcPr>
          <w:p w14:paraId="304B5336" w14:textId="77777777" w:rsidR="0036219B" w:rsidRPr="0001619F" w:rsidRDefault="0036219B" w:rsidP="003C4B0D">
            <w:pPr>
              <w:jc w:val="center"/>
              <w:rPr>
                <w:color w:val="000000"/>
                <w:sz w:val="20"/>
                <w:szCs w:val="20"/>
              </w:rPr>
            </w:pPr>
            <w:r w:rsidRPr="0001619F">
              <w:rPr>
                <w:color w:val="000000"/>
                <w:sz w:val="20"/>
                <w:szCs w:val="20"/>
              </w:rPr>
              <w:t>45,45</w:t>
            </w:r>
          </w:p>
        </w:tc>
        <w:tc>
          <w:tcPr>
            <w:tcW w:w="810" w:type="dxa"/>
            <w:tcBorders>
              <w:top w:val="nil"/>
              <w:left w:val="nil"/>
              <w:bottom w:val="single" w:sz="4" w:space="0" w:color="auto"/>
              <w:right w:val="single" w:sz="4" w:space="0" w:color="auto"/>
            </w:tcBorders>
            <w:shd w:val="clear" w:color="000000" w:fill="FFFFFF"/>
            <w:noWrap/>
            <w:vAlign w:val="center"/>
            <w:hideMark/>
          </w:tcPr>
          <w:p w14:paraId="54C40BA4" w14:textId="77777777" w:rsidR="0036219B" w:rsidRPr="0001619F" w:rsidRDefault="0036219B" w:rsidP="003C4B0D">
            <w:pPr>
              <w:jc w:val="center"/>
              <w:rPr>
                <w:color w:val="000000"/>
                <w:sz w:val="20"/>
                <w:szCs w:val="20"/>
              </w:rPr>
            </w:pPr>
            <w:r w:rsidRPr="0001619F">
              <w:rPr>
                <w:color w:val="000000"/>
                <w:sz w:val="20"/>
                <w:szCs w:val="20"/>
              </w:rPr>
              <w:t>0,00</w:t>
            </w:r>
          </w:p>
        </w:tc>
        <w:tc>
          <w:tcPr>
            <w:tcW w:w="621" w:type="dxa"/>
            <w:tcBorders>
              <w:top w:val="nil"/>
              <w:left w:val="nil"/>
              <w:bottom w:val="single" w:sz="4" w:space="0" w:color="auto"/>
              <w:right w:val="single" w:sz="4" w:space="0" w:color="auto"/>
            </w:tcBorders>
            <w:shd w:val="clear" w:color="000000" w:fill="FFFFFF"/>
            <w:noWrap/>
            <w:vAlign w:val="center"/>
            <w:hideMark/>
          </w:tcPr>
          <w:p w14:paraId="7FFF8849" w14:textId="77777777" w:rsidR="0036219B" w:rsidRPr="0001619F" w:rsidRDefault="0036219B" w:rsidP="003C4B0D">
            <w:pPr>
              <w:jc w:val="center"/>
              <w:rPr>
                <w:color w:val="000000"/>
                <w:sz w:val="20"/>
                <w:szCs w:val="20"/>
              </w:rPr>
            </w:pPr>
            <w:r w:rsidRPr="0001619F">
              <w:rPr>
                <w:color w:val="000000"/>
                <w:sz w:val="20"/>
                <w:szCs w:val="20"/>
              </w:rPr>
              <w:t>0,10</w:t>
            </w:r>
          </w:p>
        </w:tc>
        <w:tc>
          <w:tcPr>
            <w:tcW w:w="739" w:type="dxa"/>
            <w:tcBorders>
              <w:top w:val="nil"/>
              <w:left w:val="nil"/>
              <w:bottom w:val="single" w:sz="4" w:space="0" w:color="auto"/>
              <w:right w:val="single" w:sz="4" w:space="0" w:color="auto"/>
            </w:tcBorders>
            <w:shd w:val="clear" w:color="000000" w:fill="FFFFFF"/>
            <w:noWrap/>
            <w:vAlign w:val="center"/>
            <w:hideMark/>
          </w:tcPr>
          <w:p w14:paraId="091C6670" w14:textId="77777777" w:rsidR="0036219B" w:rsidRPr="0001619F" w:rsidRDefault="0036219B" w:rsidP="003C4B0D">
            <w:pPr>
              <w:jc w:val="center"/>
              <w:rPr>
                <w:color w:val="000000"/>
                <w:sz w:val="20"/>
                <w:szCs w:val="20"/>
              </w:rPr>
            </w:pPr>
            <w:r w:rsidRPr="0001619F">
              <w:rPr>
                <w:color w:val="000000"/>
                <w:sz w:val="20"/>
                <w:szCs w:val="20"/>
              </w:rPr>
              <w:t>0,001</w:t>
            </w:r>
          </w:p>
        </w:tc>
        <w:tc>
          <w:tcPr>
            <w:tcW w:w="625" w:type="dxa"/>
            <w:tcBorders>
              <w:top w:val="nil"/>
              <w:left w:val="nil"/>
              <w:bottom w:val="single" w:sz="4" w:space="0" w:color="auto"/>
              <w:right w:val="single" w:sz="4" w:space="0" w:color="auto"/>
            </w:tcBorders>
            <w:shd w:val="clear" w:color="000000" w:fill="FFFFFF"/>
            <w:noWrap/>
            <w:vAlign w:val="center"/>
            <w:hideMark/>
          </w:tcPr>
          <w:p w14:paraId="21928B5D" w14:textId="77777777" w:rsidR="0036219B" w:rsidRPr="0001619F" w:rsidRDefault="0036219B" w:rsidP="003C4B0D">
            <w:pPr>
              <w:jc w:val="center"/>
              <w:rPr>
                <w:color w:val="000000"/>
                <w:sz w:val="20"/>
                <w:szCs w:val="20"/>
              </w:rPr>
            </w:pPr>
            <w:r w:rsidRPr="0001619F">
              <w:rPr>
                <w:color w:val="000000"/>
                <w:sz w:val="20"/>
                <w:szCs w:val="20"/>
              </w:rPr>
              <w:t> </w:t>
            </w:r>
          </w:p>
        </w:tc>
        <w:tc>
          <w:tcPr>
            <w:tcW w:w="995" w:type="dxa"/>
            <w:tcBorders>
              <w:top w:val="nil"/>
              <w:left w:val="nil"/>
              <w:bottom w:val="single" w:sz="4" w:space="0" w:color="auto"/>
              <w:right w:val="single" w:sz="4" w:space="0" w:color="auto"/>
            </w:tcBorders>
            <w:shd w:val="clear" w:color="000000" w:fill="FFFFFF"/>
            <w:noWrap/>
            <w:vAlign w:val="center"/>
            <w:hideMark/>
          </w:tcPr>
          <w:p w14:paraId="0DF93CDD" w14:textId="77777777" w:rsidR="0036219B" w:rsidRPr="0001619F" w:rsidRDefault="0036219B" w:rsidP="003C4B0D">
            <w:pPr>
              <w:jc w:val="center"/>
              <w:rPr>
                <w:color w:val="000000"/>
                <w:sz w:val="20"/>
                <w:szCs w:val="20"/>
              </w:rPr>
            </w:pPr>
            <w:r w:rsidRPr="0001619F">
              <w:rPr>
                <w:color w:val="000000"/>
                <w:sz w:val="20"/>
                <w:szCs w:val="20"/>
              </w:rPr>
              <w:t>5,28</w:t>
            </w:r>
          </w:p>
        </w:tc>
        <w:tc>
          <w:tcPr>
            <w:tcW w:w="990" w:type="dxa"/>
            <w:tcBorders>
              <w:top w:val="nil"/>
              <w:left w:val="nil"/>
              <w:bottom w:val="single" w:sz="4" w:space="0" w:color="auto"/>
              <w:right w:val="single" w:sz="4" w:space="0" w:color="auto"/>
            </w:tcBorders>
            <w:shd w:val="clear" w:color="000000" w:fill="FFFFFF"/>
            <w:noWrap/>
            <w:vAlign w:val="center"/>
            <w:hideMark/>
          </w:tcPr>
          <w:p w14:paraId="2DA0A81A" w14:textId="77777777" w:rsidR="0036219B" w:rsidRPr="0001619F" w:rsidRDefault="0036219B" w:rsidP="003C4B0D">
            <w:pPr>
              <w:jc w:val="center"/>
              <w:rPr>
                <w:color w:val="000000"/>
                <w:sz w:val="20"/>
                <w:szCs w:val="20"/>
              </w:rPr>
            </w:pPr>
            <w:r w:rsidRPr="0001619F">
              <w:rPr>
                <w:color w:val="000000"/>
                <w:sz w:val="20"/>
                <w:szCs w:val="20"/>
              </w:rPr>
              <w:t>8,24</w:t>
            </w:r>
          </w:p>
        </w:tc>
        <w:tc>
          <w:tcPr>
            <w:tcW w:w="821" w:type="dxa"/>
            <w:tcBorders>
              <w:top w:val="nil"/>
              <w:left w:val="nil"/>
              <w:bottom w:val="single" w:sz="4" w:space="0" w:color="auto"/>
              <w:right w:val="single" w:sz="4" w:space="0" w:color="auto"/>
            </w:tcBorders>
            <w:shd w:val="clear" w:color="000000" w:fill="FFFFFF"/>
            <w:noWrap/>
            <w:vAlign w:val="center"/>
            <w:hideMark/>
          </w:tcPr>
          <w:p w14:paraId="075DC1AB" w14:textId="77777777" w:rsidR="0036219B" w:rsidRPr="0001619F" w:rsidRDefault="0036219B" w:rsidP="003C4B0D">
            <w:pPr>
              <w:jc w:val="center"/>
              <w:rPr>
                <w:color w:val="000000"/>
                <w:sz w:val="20"/>
                <w:szCs w:val="20"/>
              </w:rPr>
            </w:pPr>
            <w:r w:rsidRPr="0001619F">
              <w:rPr>
                <w:color w:val="000000"/>
                <w:sz w:val="20"/>
                <w:szCs w:val="20"/>
              </w:rPr>
              <w:t>4,40</w:t>
            </w:r>
          </w:p>
        </w:tc>
        <w:tc>
          <w:tcPr>
            <w:tcW w:w="718" w:type="dxa"/>
            <w:tcBorders>
              <w:top w:val="nil"/>
              <w:left w:val="nil"/>
              <w:bottom w:val="single" w:sz="4" w:space="0" w:color="auto"/>
              <w:right w:val="single" w:sz="4" w:space="0" w:color="auto"/>
            </w:tcBorders>
            <w:shd w:val="clear" w:color="000000" w:fill="FFFFFF"/>
            <w:noWrap/>
            <w:vAlign w:val="center"/>
            <w:hideMark/>
          </w:tcPr>
          <w:p w14:paraId="32DB76E4" w14:textId="77777777" w:rsidR="0036219B" w:rsidRPr="0001619F" w:rsidRDefault="0036219B" w:rsidP="003C4B0D">
            <w:pPr>
              <w:jc w:val="center"/>
              <w:rPr>
                <w:color w:val="000000"/>
                <w:sz w:val="20"/>
                <w:szCs w:val="20"/>
              </w:rPr>
            </w:pPr>
            <w:r w:rsidRPr="0001619F">
              <w:rPr>
                <w:color w:val="000000"/>
                <w:sz w:val="20"/>
                <w:szCs w:val="20"/>
              </w:rPr>
              <w:t>0,85</w:t>
            </w:r>
          </w:p>
        </w:tc>
      </w:tr>
      <w:tr w:rsidR="0036219B" w:rsidRPr="0001619F" w14:paraId="1EF40411"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7482A8D1" w14:textId="77777777" w:rsidR="0036219B" w:rsidRPr="0001619F" w:rsidRDefault="0036219B" w:rsidP="003C4B0D">
            <w:pPr>
              <w:jc w:val="center"/>
              <w:rPr>
                <w:b/>
                <w:bCs/>
                <w:color w:val="000000"/>
              </w:rPr>
            </w:pPr>
            <w:r w:rsidRPr="0001619F">
              <w:rPr>
                <w:b/>
                <w:bCs/>
                <w:color w:val="000000"/>
              </w:rPr>
              <w:t>Итого</w:t>
            </w:r>
          </w:p>
        </w:tc>
        <w:tc>
          <w:tcPr>
            <w:tcW w:w="3110" w:type="dxa"/>
            <w:tcBorders>
              <w:top w:val="nil"/>
              <w:left w:val="nil"/>
              <w:bottom w:val="single" w:sz="4" w:space="0" w:color="auto"/>
              <w:right w:val="single" w:sz="4" w:space="0" w:color="auto"/>
            </w:tcBorders>
            <w:shd w:val="clear" w:color="000000" w:fill="FFFFFF"/>
            <w:noWrap/>
            <w:vAlign w:val="bottom"/>
            <w:hideMark/>
          </w:tcPr>
          <w:p w14:paraId="5393479F" w14:textId="77777777" w:rsidR="0036219B" w:rsidRPr="0001619F" w:rsidRDefault="0036219B" w:rsidP="003C4B0D">
            <w:pPr>
              <w:rPr>
                <w:color w:val="000000"/>
              </w:rPr>
            </w:pPr>
            <w:r w:rsidRPr="0001619F">
              <w:rPr>
                <w:color w:val="000000"/>
              </w:rPr>
              <w:t> </w:t>
            </w:r>
          </w:p>
        </w:tc>
        <w:tc>
          <w:tcPr>
            <w:tcW w:w="1101" w:type="dxa"/>
            <w:tcBorders>
              <w:top w:val="nil"/>
              <w:left w:val="nil"/>
              <w:bottom w:val="single" w:sz="4" w:space="0" w:color="auto"/>
              <w:right w:val="single" w:sz="4" w:space="0" w:color="auto"/>
            </w:tcBorders>
            <w:shd w:val="clear" w:color="000000" w:fill="FFFFFF"/>
            <w:noWrap/>
            <w:vAlign w:val="bottom"/>
            <w:hideMark/>
          </w:tcPr>
          <w:p w14:paraId="542F759A" w14:textId="77777777" w:rsidR="0036219B" w:rsidRPr="0001619F" w:rsidRDefault="0036219B" w:rsidP="003C4B0D">
            <w:pPr>
              <w:jc w:val="center"/>
              <w:rPr>
                <w:b/>
                <w:bCs/>
                <w:color w:val="000000"/>
              </w:rPr>
            </w:pPr>
            <w:r w:rsidRPr="0001619F">
              <w:rPr>
                <w:b/>
                <w:bCs/>
                <w:color w:val="000000"/>
              </w:rPr>
              <w:t>284</w:t>
            </w:r>
          </w:p>
        </w:tc>
        <w:tc>
          <w:tcPr>
            <w:tcW w:w="821" w:type="dxa"/>
            <w:tcBorders>
              <w:top w:val="nil"/>
              <w:left w:val="nil"/>
              <w:bottom w:val="single" w:sz="4" w:space="0" w:color="auto"/>
              <w:right w:val="single" w:sz="4" w:space="0" w:color="auto"/>
            </w:tcBorders>
            <w:shd w:val="clear" w:color="000000" w:fill="FFFFFF"/>
            <w:noWrap/>
            <w:vAlign w:val="bottom"/>
            <w:hideMark/>
          </w:tcPr>
          <w:p w14:paraId="3BBF82CA" w14:textId="77777777" w:rsidR="0036219B" w:rsidRPr="0001619F" w:rsidRDefault="0036219B" w:rsidP="003C4B0D">
            <w:pPr>
              <w:jc w:val="center"/>
              <w:rPr>
                <w:b/>
                <w:bCs/>
                <w:color w:val="000000"/>
              </w:rPr>
            </w:pPr>
            <w:r w:rsidRPr="0001619F">
              <w:rPr>
                <w:b/>
                <w:bCs/>
                <w:color w:val="000000"/>
              </w:rPr>
              <w:t>3,65</w:t>
            </w:r>
          </w:p>
        </w:tc>
        <w:tc>
          <w:tcPr>
            <w:tcW w:w="736" w:type="dxa"/>
            <w:tcBorders>
              <w:top w:val="nil"/>
              <w:left w:val="nil"/>
              <w:bottom w:val="single" w:sz="4" w:space="0" w:color="auto"/>
              <w:right w:val="single" w:sz="4" w:space="0" w:color="auto"/>
            </w:tcBorders>
            <w:shd w:val="clear" w:color="000000" w:fill="FFFFFF"/>
            <w:noWrap/>
            <w:vAlign w:val="bottom"/>
            <w:hideMark/>
          </w:tcPr>
          <w:p w14:paraId="3D096429" w14:textId="77777777" w:rsidR="0036219B" w:rsidRPr="0001619F" w:rsidRDefault="0036219B" w:rsidP="003C4B0D">
            <w:pPr>
              <w:jc w:val="center"/>
              <w:rPr>
                <w:b/>
                <w:bCs/>
                <w:color w:val="000000"/>
              </w:rPr>
            </w:pPr>
            <w:r w:rsidRPr="0001619F">
              <w:rPr>
                <w:b/>
                <w:bCs/>
                <w:color w:val="000000"/>
              </w:rPr>
              <w:t>2,50</w:t>
            </w:r>
          </w:p>
        </w:tc>
        <w:tc>
          <w:tcPr>
            <w:tcW w:w="739" w:type="dxa"/>
            <w:tcBorders>
              <w:top w:val="nil"/>
              <w:left w:val="nil"/>
              <w:bottom w:val="single" w:sz="4" w:space="0" w:color="auto"/>
              <w:right w:val="single" w:sz="4" w:space="0" w:color="auto"/>
            </w:tcBorders>
            <w:shd w:val="clear" w:color="000000" w:fill="FFFFFF"/>
            <w:noWrap/>
            <w:vAlign w:val="bottom"/>
            <w:hideMark/>
          </w:tcPr>
          <w:p w14:paraId="2C545E80" w14:textId="77777777" w:rsidR="0036219B" w:rsidRPr="0001619F" w:rsidRDefault="0036219B" w:rsidP="003C4B0D">
            <w:pPr>
              <w:jc w:val="center"/>
              <w:rPr>
                <w:b/>
                <w:bCs/>
                <w:color w:val="000000"/>
              </w:rPr>
            </w:pPr>
            <w:r w:rsidRPr="0001619F">
              <w:rPr>
                <w:b/>
                <w:bCs/>
                <w:color w:val="000000"/>
              </w:rPr>
              <w:t>36,00</w:t>
            </w:r>
          </w:p>
        </w:tc>
        <w:tc>
          <w:tcPr>
            <w:tcW w:w="1134" w:type="dxa"/>
            <w:tcBorders>
              <w:top w:val="nil"/>
              <w:left w:val="nil"/>
              <w:bottom w:val="single" w:sz="4" w:space="0" w:color="auto"/>
              <w:right w:val="single" w:sz="4" w:space="0" w:color="auto"/>
            </w:tcBorders>
            <w:shd w:val="clear" w:color="000000" w:fill="FFFFFF"/>
            <w:noWrap/>
            <w:vAlign w:val="bottom"/>
            <w:hideMark/>
          </w:tcPr>
          <w:p w14:paraId="3BBA13AA" w14:textId="77777777" w:rsidR="0036219B" w:rsidRPr="0001619F" w:rsidRDefault="0036219B" w:rsidP="003C4B0D">
            <w:pPr>
              <w:jc w:val="center"/>
              <w:rPr>
                <w:b/>
                <w:bCs/>
                <w:color w:val="000000"/>
              </w:rPr>
            </w:pPr>
            <w:r w:rsidRPr="0001619F">
              <w:rPr>
                <w:b/>
                <w:bCs/>
                <w:color w:val="000000"/>
              </w:rPr>
              <w:t>181,06</w:t>
            </w:r>
          </w:p>
        </w:tc>
        <w:tc>
          <w:tcPr>
            <w:tcW w:w="810" w:type="dxa"/>
            <w:tcBorders>
              <w:top w:val="nil"/>
              <w:left w:val="nil"/>
              <w:bottom w:val="single" w:sz="4" w:space="0" w:color="auto"/>
              <w:right w:val="single" w:sz="4" w:space="0" w:color="auto"/>
            </w:tcBorders>
            <w:shd w:val="clear" w:color="000000" w:fill="FFFFFF"/>
            <w:noWrap/>
            <w:vAlign w:val="bottom"/>
            <w:hideMark/>
          </w:tcPr>
          <w:p w14:paraId="6C913F51" w14:textId="77777777" w:rsidR="0036219B" w:rsidRPr="0001619F" w:rsidRDefault="0036219B" w:rsidP="003C4B0D">
            <w:pPr>
              <w:jc w:val="center"/>
              <w:rPr>
                <w:b/>
                <w:bCs/>
                <w:color w:val="000000"/>
              </w:rPr>
            </w:pPr>
            <w:r w:rsidRPr="0001619F">
              <w:rPr>
                <w:b/>
                <w:bCs/>
                <w:color w:val="000000"/>
              </w:rPr>
              <w:t>0,00</w:t>
            </w:r>
          </w:p>
        </w:tc>
        <w:tc>
          <w:tcPr>
            <w:tcW w:w="621" w:type="dxa"/>
            <w:tcBorders>
              <w:top w:val="nil"/>
              <w:left w:val="nil"/>
              <w:bottom w:val="single" w:sz="4" w:space="0" w:color="auto"/>
              <w:right w:val="single" w:sz="4" w:space="0" w:color="auto"/>
            </w:tcBorders>
            <w:shd w:val="clear" w:color="000000" w:fill="FFFFFF"/>
            <w:noWrap/>
            <w:vAlign w:val="bottom"/>
            <w:hideMark/>
          </w:tcPr>
          <w:p w14:paraId="1B36E91C" w14:textId="77777777" w:rsidR="0036219B" w:rsidRPr="0001619F" w:rsidRDefault="0036219B" w:rsidP="003C4B0D">
            <w:pPr>
              <w:jc w:val="center"/>
              <w:rPr>
                <w:b/>
                <w:bCs/>
                <w:color w:val="000000"/>
              </w:rPr>
            </w:pPr>
            <w:r w:rsidRPr="0001619F">
              <w:rPr>
                <w:b/>
                <w:bCs/>
                <w:color w:val="000000"/>
              </w:rPr>
              <w:t>0,10</w:t>
            </w:r>
          </w:p>
        </w:tc>
        <w:tc>
          <w:tcPr>
            <w:tcW w:w="739" w:type="dxa"/>
            <w:tcBorders>
              <w:top w:val="nil"/>
              <w:left w:val="nil"/>
              <w:bottom w:val="single" w:sz="4" w:space="0" w:color="auto"/>
              <w:right w:val="single" w:sz="4" w:space="0" w:color="auto"/>
            </w:tcBorders>
            <w:shd w:val="clear" w:color="000000" w:fill="FFFFFF"/>
            <w:noWrap/>
            <w:vAlign w:val="bottom"/>
            <w:hideMark/>
          </w:tcPr>
          <w:p w14:paraId="24999331" w14:textId="77777777" w:rsidR="0036219B" w:rsidRPr="0001619F" w:rsidRDefault="0036219B" w:rsidP="003C4B0D">
            <w:pPr>
              <w:jc w:val="center"/>
              <w:rPr>
                <w:b/>
                <w:bCs/>
                <w:color w:val="000000"/>
              </w:rPr>
            </w:pPr>
            <w:r w:rsidRPr="0001619F">
              <w:rPr>
                <w:b/>
                <w:bCs/>
                <w:color w:val="000000"/>
              </w:rPr>
              <w:t>0,01</w:t>
            </w:r>
          </w:p>
        </w:tc>
        <w:tc>
          <w:tcPr>
            <w:tcW w:w="625" w:type="dxa"/>
            <w:tcBorders>
              <w:top w:val="nil"/>
              <w:left w:val="nil"/>
              <w:bottom w:val="single" w:sz="4" w:space="0" w:color="auto"/>
              <w:right w:val="single" w:sz="4" w:space="0" w:color="auto"/>
            </w:tcBorders>
            <w:shd w:val="clear" w:color="000000" w:fill="FFFFFF"/>
            <w:noWrap/>
            <w:vAlign w:val="bottom"/>
            <w:hideMark/>
          </w:tcPr>
          <w:p w14:paraId="32B0853C" w14:textId="77777777" w:rsidR="0036219B" w:rsidRPr="0001619F" w:rsidRDefault="0036219B" w:rsidP="003C4B0D">
            <w:pPr>
              <w:jc w:val="center"/>
              <w:rPr>
                <w:b/>
                <w:bCs/>
                <w:color w:val="000000"/>
              </w:rPr>
            </w:pPr>
            <w:r w:rsidRPr="0001619F">
              <w:rPr>
                <w:b/>
                <w:bCs/>
                <w:color w:val="000000"/>
              </w:rPr>
              <w:t>0,01</w:t>
            </w:r>
          </w:p>
        </w:tc>
        <w:tc>
          <w:tcPr>
            <w:tcW w:w="995" w:type="dxa"/>
            <w:tcBorders>
              <w:top w:val="nil"/>
              <w:left w:val="nil"/>
              <w:bottom w:val="single" w:sz="4" w:space="0" w:color="auto"/>
              <w:right w:val="single" w:sz="4" w:space="0" w:color="auto"/>
            </w:tcBorders>
            <w:shd w:val="clear" w:color="000000" w:fill="FFFFFF"/>
            <w:noWrap/>
            <w:vAlign w:val="bottom"/>
            <w:hideMark/>
          </w:tcPr>
          <w:p w14:paraId="38F41EBF" w14:textId="77777777" w:rsidR="0036219B" w:rsidRPr="0001619F" w:rsidRDefault="0036219B" w:rsidP="003C4B0D">
            <w:pPr>
              <w:jc w:val="center"/>
              <w:rPr>
                <w:b/>
                <w:bCs/>
                <w:color w:val="000000"/>
              </w:rPr>
            </w:pPr>
            <w:r w:rsidRPr="0001619F">
              <w:rPr>
                <w:b/>
                <w:bCs/>
                <w:color w:val="000000"/>
              </w:rPr>
              <w:t>5,52</w:t>
            </w:r>
          </w:p>
        </w:tc>
        <w:tc>
          <w:tcPr>
            <w:tcW w:w="990" w:type="dxa"/>
            <w:tcBorders>
              <w:top w:val="nil"/>
              <w:left w:val="nil"/>
              <w:bottom w:val="single" w:sz="4" w:space="0" w:color="auto"/>
              <w:right w:val="single" w:sz="4" w:space="0" w:color="auto"/>
            </w:tcBorders>
            <w:shd w:val="clear" w:color="000000" w:fill="FFFFFF"/>
            <w:noWrap/>
            <w:vAlign w:val="bottom"/>
            <w:hideMark/>
          </w:tcPr>
          <w:p w14:paraId="084C57F6" w14:textId="77777777" w:rsidR="0036219B" w:rsidRPr="0001619F" w:rsidRDefault="0036219B" w:rsidP="003C4B0D">
            <w:pPr>
              <w:jc w:val="center"/>
              <w:rPr>
                <w:b/>
                <w:bCs/>
                <w:color w:val="000000"/>
              </w:rPr>
            </w:pPr>
            <w:r w:rsidRPr="0001619F">
              <w:rPr>
                <w:b/>
                <w:bCs/>
                <w:color w:val="000000"/>
              </w:rPr>
              <w:t>8,24</w:t>
            </w:r>
          </w:p>
        </w:tc>
        <w:tc>
          <w:tcPr>
            <w:tcW w:w="821" w:type="dxa"/>
            <w:tcBorders>
              <w:top w:val="nil"/>
              <w:left w:val="nil"/>
              <w:bottom w:val="single" w:sz="4" w:space="0" w:color="auto"/>
              <w:right w:val="single" w:sz="4" w:space="0" w:color="auto"/>
            </w:tcBorders>
            <w:shd w:val="clear" w:color="000000" w:fill="FFFFFF"/>
            <w:noWrap/>
            <w:vAlign w:val="bottom"/>
            <w:hideMark/>
          </w:tcPr>
          <w:p w14:paraId="73D73249" w14:textId="77777777" w:rsidR="0036219B" w:rsidRPr="0001619F" w:rsidRDefault="0036219B" w:rsidP="003C4B0D">
            <w:pPr>
              <w:jc w:val="center"/>
              <w:rPr>
                <w:b/>
                <w:bCs/>
                <w:color w:val="000000"/>
              </w:rPr>
            </w:pPr>
            <w:r w:rsidRPr="0001619F">
              <w:rPr>
                <w:b/>
                <w:bCs/>
                <w:color w:val="000000"/>
              </w:rPr>
              <w:t>4,40</w:t>
            </w:r>
          </w:p>
        </w:tc>
        <w:tc>
          <w:tcPr>
            <w:tcW w:w="718" w:type="dxa"/>
            <w:tcBorders>
              <w:top w:val="nil"/>
              <w:left w:val="nil"/>
              <w:bottom w:val="single" w:sz="4" w:space="0" w:color="auto"/>
              <w:right w:val="single" w:sz="4" w:space="0" w:color="auto"/>
            </w:tcBorders>
            <w:shd w:val="clear" w:color="000000" w:fill="FFFFFF"/>
            <w:noWrap/>
            <w:vAlign w:val="bottom"/>
            <w:hideMark/>
          </w:tcPr>
          <w:p w14:paraId="21B10405" w14:textId="77777777" w:rsidR="0036219B" w:rsidRPr="0001619F" w:rsidRDefault="0036219B" w:rsidP="003C4B0D">
            <w:pPr>
              <w:jc w:val="center"/>
              <w:rPr>
                <w:b/>
                <w:bCs/>
                <w:color w:val="000000"/>
              </w:rPr>
            </w:pPr>
            <w:r w:rsidRPr="0001619F">
              <w:rPr>
                <w:b/>
                <w:bCs/>
                <w:color w:val="000000"/>
              </w:rPr>
              <w:t>0,85</w:t>
            </w:r>
          </w:p>
        </w:tc>
      </w:tr>
      <w:tr w:rsidR="0036219B" w:rsidRPr="0001619F" w14:paraId="26AB5BC7" w14:textId="77777777" w:rsidTr="0036219B">
        <w:trPr>
          <w:trHeight w:val="300"/>
        </w:trPr>
        <w:tc>
          <w:tcPr>
            <w:tcW w:w="16663"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24CC843" w14:textId="77777777" w:rsidR="0036219B" w:rsidRPr="0001619F" w:rsidRDefault="0036219B" w:rsidP="003C4B0D">
            <w:pPr>
              <w:jc w:val="center"/>
              <w:rPr>
                <w:b/>
                <w:bCs/>
                <w:color w:val="000000"/>
              </w:rPr>
            </w:pPr>
            <w:r w:rsidRPr="0001619F">
              <w:rPr>
                <w:b/>
                <w:bCs/>
                <w:color w:val="000000"/>
              </w:rPr>
              <w:t> </w:t>
            </w:r>
          </w:p>
        </w:tc>
      </w:tr>
      <w:tr w:rsidR="0036219B" w:rsidRPr="0001619F" w14:paraId="3D6EA9F4"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16ECA5EE" w14:textId="77777777" w:rsidR="0036219B" w:rsidRPr="0001619F" w:rsidRDefault="0036219B" w:rsidP="003C4B0D">
            <w:pPr>
              <w:rPr>
                <w:color w:val="000000"/>
              </w:rPr>
            </w:pPr>
            <w:r w:rsidRPr="0001619F">
              <w:rPr>
                <w:color w:val="000000"/>
              </w:rPr>
              <w:t>Неделя 2, День 2</w:t>
            </w:r>
          </w:p>
        </w:tc>
        <w:tc>
          <w:tcPr>
            <w:tcW w:w="3110" w:type="dxa"/>
            <w:tcBorders>
              <w:top w:val="nil"/>
              <w:left w:val="nil"/>
              <w:bottom w:val="single" w:sz="4" w:space="0" w:color="auto"/>
              <w:right w:val="single" w:sz="4" w:space="0" w:color="auto"/>
            </w:tcBorders>
            <w:shd w:val="clear" w:color="000000" w:fill="FFFFFF"/>
            <w:vAlign w:val="center"/>
            <w:hideMark/>
          </w:tcPr>
          <w:p w14:paraId="0FA65DA0" w14:textId="77777777" w:rsidR="0036219B" w:rsidRPr="0001619F" w:rsidRDefault="0036219B" w:rsidP="003C4B0D">
            <w:pPr>
              <w:rPr>
                <w:color w:val="000000"/>
              </w:rPr>
            </w:pPr>
            <w:r w:rsidRPr="0001619F">
              <w:rPr>
                <w:color w:val="000000"/>
              </w:rPr>
              <w:t>Печенье топленое молоко</w:t>
            </w:r>
          </w:p>
        </w:tc>
        <w:tc>
          <w:tcPr>
            <w:tcW w:w="1101" w:type="dxa"/>
            <w:tcBorders>
              <w:top w:val="nil"/>
              <w:left w:val="nil"/>
              <w:bottom w:val="single" w:sz="4" w:space="0" w:color="auto"/>
              <w:right w:val="single" w:sz="4" w:space="0" w:color="auto"/>
            </w:tcBorders>
            <w:shd w:val="clear" w:color="000000" w:fill="FFFFFF"/>
            <w:noWrap/>
            <w:vAlign w:val="center"/>
            <w:hideMark/>
          </w:tcPr>
          <w:p w14:paraId="7C628582" w14:textId="77777777" w:rsidR="0036219B" w:rsidRPr="0001619F" w:rsidRDefault="0036219B" w:rsidP="003C4B0D">
            <w:pPr>
              <w:jc w:val="center"/>
              <w:rPr>
                <w:color w:val="000000"/>
              </w:rPr>
            </w:pPr>
            <w:r w:rsidRPr="0001619F">
              <w:rPr>
                <w:color w:val="000000"/>
              </w:rPr>
              <w:t>75</w:t>
            </w:r>
          </w:p>
        </w:tc>
        <w:tc>
          <w:tcPr>
            <w:tcW w:w="821" w:type="dxa"/>
            <w:tcBorders>
              <w:top w:val="nil"/>
              <w:left w:val="nil"/>
              <w:bottom w:val="single" w:sz="4" w:space="0" w:color="auto"/>
              <w:right w:val="single" w:sz="4" w:space="0" w:color="auto"/>
            </w:tcBorders>
            <w:shd w:val="clear" w:color="000000" w:fill="FFFFFF"/>
            <w:noWrap/>
            <w:vAlign w:val="center"/>
            <w:hideMark/>
          </w:tcPr>
          <w:p w14:paraId="6AA8C9E1" w14:textId="77777777" w:rsidR="0036219B" w:rsidRPr="0001619F" w:rsidRDefault="0036219B" w:rsidP="003C4B0D">
            <w:pPr>
              <w:jc w:val="center"/>
              <w:rPr>
                <w:color w:val="000000"/>
              </w:rPr>
            </w:pPr>
            <w:r w:rsidRPr="0001619F">
              <w:rPr>
                <w:color w:val="000000"/>
              </w:rPr>
              <w:t>5,63</w:t>
            </w:r>
          </w:p>
        </w:tc>
        <w:tc>
          <w:tcPr>
            <w:tcW w:w="736" w:type="dxa"/>
            <w:tcBorders>
              <w:top w:val="nil"/>
              <w:left w:val="nil"/>
              <w:bottom w:val="single" w:sz="4" w:space="0" w:color="auto"/>
              <w:right w:val="single" w:sz="4" w:space="0" w:color="auto"/>
            </w:tcBorders>
            <w:shd w:val="clear" w:color="000000" w:fill="FFFFFF"/>
            <w:noWrap/>
            <w:vAlign w:val="center"/>
            <w:hideMark/>
          </w:tcPr>
          <w:p w14:paraId="6855AE1A" w14:textId="77777777" w:rsidR="0036219B" w:rsidRPr="0001619F" w:rsidRDefault="0036219B" w:rsidP="003C4B0D">
            <w:pPr>
              <w:jc w:val="center"/>
              <w:rPr>
                <w:color w:val="000000"/>
              </w:rPr>
            </w:pPr>
            <w:r w:rsidRPr="0001619F">
              <w:rPr>
                <w:color w:val="000000"/>
              </w:rPr>
              <w:t>9,38</w:t>
            </w:r>
          </w:p>
        </w:tc>
        <w:tc>
          <w:tcPr>
            <w:tcW w:w="739" w:type="dxa"/>
            <w:tcBorders>
              <w:top w:val="nil"/>
              <w:left w:val="nil"/>
              <w:bottom w:val="single" w:sz="4" w:space="0" w:color="auto"/>
              <w:right w:val="single" w:sz="4" w:space="0" w:color="auto"/>
            </w:tcBorders>
            <w:shd w:val="clear" w:color="000000" w:fill="FFFFFF"/>
            <w:noWrap/>
            <w:vAlign w:val="center"/>
            <w:hideMark/>
          </w:tcPr>
          <w:p w14:paraId="3A0514D4" w14:textId="77777777" w:rsidR="0036219B" w:rsidRPr="0001619F" w:rsidRDefault="0036219B" w:rsidP="003C4B0D">
            <w:pPr>
              <w:jc w:val="center"/>
              <w:rPr>
                <w:color w:val="000000"/>
              </w:rPr>
            </w:pPr>
            <w:r w:rsidRPr="0001619F">
              <w:rPr>
                <w:color w:val="000000"/>
              </w:rPr>
              <w:t>52,86</w:t>
            </w:r>
          </w:p>
        </w:tc>
        <w:tc>
          <w:tcPr>
            <w:tcW w:w="1134" w:type="dxa"/>
            <w:tcBorders>
              <w:top w:val="nil"/>
              <w:left w:val="nil"/>
              <w:bottom w:val="single" w:sz="4" w:space="0" w:color="auto"/>
              <w:right w:val="single" w:sz="4" w:space="0" w:color="auto"/>
            </w:tcBorders>
            <w:shd w:val="clear" w:color="000000" w:fill="FFFFFF"/>
            <w:noWrap/>
            <w:vAlign w:val="center"/>
            <w:hideMark/>
          </w:tcPr>
          <w:p w14:paraId="6FFCECBE" w14:textId="77777777" w:rsidR="0036219B" w:rsidRPr="0001619F" w:rsidRDefault="0036219B" w:rsidP="003C4B0D">
            <w:pPr>
              <w:jc w:val="center"/>
              <w:rPr>
                <w:color w:val="000000"/>
              </w:rPr>
            </w:pPr>
            <w:r w:rsidRPr="0001619F">
              <w:rPr>
                <w:color w:val="000000"/>
              </w:rPr>
              <w:t>318,75</w:t>
            </w:r>
          </w:p>
        </w:tc>
        <w:tc>
          <w:tcPr>
            <w:tcW w:w="810" w:type="dxa"/>
            <w:tcBorders>
              <w:top w:val="nil"/>
              <w:left w:val="nil"/>
              <w:bottom w:val="single" w:sz="4" w:space="0" w:color="auto"/>
              <w:right w:val="single" w:sz="4" w:space="0" w:color="auto"/>
            </w:tcBorders>
            <w:shd w:val="clear" w:color="000000" w:fill="FFFFFF"/>
            <w:noWrap/>
            <w:vAlign w:val="center"/>
            <w:hideMark/>
          </w:tcPr>
          <w:p w14:paraId="55132C29" w14:textId="77777777" w:rsidR="0036219B" w:rsidRPr="0001619F" w:rsidRDefault="0036219B" w:rsidP="003C4B0D">
            <w:pPr>
              <w:jc w:val="center"/>
              <w:rPr>
                <w:color w:val="000000"/>
              </w:rPr>
            </w:pPr>
            <w:r w:rsidRPr="0001619F">
              <w:rPr>
                <w:color w:val="000000"/>
              </w:rPr>
              <w:t> </w:t>
            </w:r>
          </w:p>
        </w:tc>
        <w:tc>
          <w:tcPr>
            <w:tcW w:w="621" w:type="dxa"/>
            <w:tcBorders>
              <w:top w:val="nil"/>
              <w:left w:val="nil"/>
              <w:bottom w:val="single" w:sz="4" w:space="0" w:color="auto"/>
              <w:right w:val="single" w:sz="4" w:space="0" w:color="auto"/>
            </w:tcBorders>
            <w:shd w:val="clear" w:color="000000" w:fill="FFFFFF"/>
            <w:noWrap/>
            <w:vAlign w:val="center"/>
            <w:hideMark/>
          </w:tcPr>
          <w:p w14:paraId="5B91F38A" w14:textId="77777777" w:rsidR="0036219B" w:rsidRPr="0001619F" w:rsidRDefault="0036219B" w:rsidP="003C4B0D">
            <w:pPr>
              <w:jc w:val="center"/>
              <w:rPr>
                <w:color w:val="000000"/>
              </w:rPr>
            </w:pPr>
            <w:r w:rsidRPr="0001619F">
              <w:rPr>
                <w:color w:val="000000"/>
              </w:rPr>
              <w:t> </w:t>
            </w:r>
          </w:p>
        </w:tc>
        <w:tc>
          <w:tcPr>
            <w:tcW w:w="739" w:type="dxa"/>
            <w:tcBorders>
              <w:top w:val="nil"/>
              <w:left w:val="nil"/>
              <w:bottom w:val="single" w:sz="4" w:space="0" w:color="auto"/>
              <w:right w:val="single" w:sz="4" w:space="0" w:color="auto"/>
            </w:tcBorders>
            <w:shd w:val="clear" w:color="000000" w:fill="FFFFFF"/>
            <w:noWrap/>
            <w:vAlign w:val="center"/>
            <w:hideMark/>
          </w:tcPr>
          <w:p w14:paraId="0938DC63" w14:textId="77777777" w:rsidR="0036219B" w:rsidRPr="0001619F" w:rsidRDefault="0036219B" w:rsidP="003C4B0D">
            <w:pPr>
              <w:jc w:val="center"/>
              <w:rPr>
                <w:color w:val="000000"/>
              </w:rPr>
            </w:pPr>
            <w:r w:rsidRPr="0001619F">
              <w:rPr>
                <w:color w:val="000000"/>
              </w:rPr>
              <w:t> </w:t>
            </w:r>
          </w:p>
        </w:tc>
        <w:tc>
          <w:tcPr>
            <w:tcW w:w="625" w:type="dxa"/>
            <w:tcBorders>
              <w:top w:val="nil"/>
              <w:left w:val="nil"/>
              <w:bottom w:val="single" w:sz="4" w:space="0" w:color="auto"/>
              <w:right w:val="single" w:sz="4" w:space="0" w:color="auto"/>
            </w:tcBorders>
            <w:shd w:val="clear" w:color="000000" w:fill="FFFFFF"/>
            <w:noWrap/>
            <w:vAlign w:val="center"/>
            <w:hideMark/>
          </w:tcPr>
          <w:p w14:paraId="656B80FA" w14:textId="77777777" w:rsidR="0036219B" w:rsidRPr="0001619F" w:rsidRDefault="0036219B" w:rsidP="003C4B0D">
            <w:pPr>
              <w:jc w:val="center"/>
              <w:rPr>
                <w:color w:val="000000"/>
              </w:rPr>
            </w:pPr>
            <w:r w:rsidRPr="0001619F">
              <w:rPr>
                <w:color w:val="000000"/>
              </w:rPr>
              <w:t> </w:t>
            </w:r>
          </w:p>
        </w:tc>
        <w:tc>
          <w:tcPr>
            <w:tcW w:w="995" w:type="dxa"/>
            <w:tcBorders>
              <w:top w:val="nil"/>
              <w:left w:val="nil"/>
              <w:bottom w:val="single" w:sz="4" w:space="0" w:color="auto"/>
              <w:right w:val="single" w:sz="4" w:space="0" w:color="auto"/>
            </w:tcBorders>
            <w:shd w:val="clear" w:color="000000" w:fill="FFFFFF"/>
            <w:noWrap/>
            <w:vAlign w:val="center"/>
            <w:hideMark/>
          </w:tcPr>
          <w:p w14:paraId="683FEDCE" w14:textId="77777777" w:rsidR="0036219B" w:rsidRPr="0001619F" w:rsidRDefault="0036219B" w:rsidP="003C4B0D">
            <w:pPr>
              <w:jc w:val="center"/>
              <w:rPr>
                <w:color w:val="000000"/>
              </w:rPr>
            </w:pPr>
            <w:r w:rsidRPr="0001619F">
              <w:rPr>
                <w:color w:val="00000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7792E2C1" w14:textId="77777777" w:rsidR="0036219B" w:rsidRPr="0001619F" w:rsidRDefault="0036219B" w:rsidP="003C4B0D">
            <w:pPr>
              <w:jc w:val="center"/>
              <w:rPr>
                <w:color w:val="000000"/>
              </w:rPr>
            </w:pPr>
            <w:r w:rsidRPr="0001619F">
              <w:rPr>
                <w:color w:val="000000"/>
              </w:rPr>
              <w:t> </w:t>
            </w:r>
          </w:p>
        </w:tc>
        <w:tc>
          <w:tcPr>
            <w:tcW w:w="821" w:type="dxa"/>
            <w:tcBorders>
              <w:top w:val="nil"/>
              <w:left w:val="nil"/>
              <w:bottom w:val="single" w:sz="4" w:space="0" w:color="auto"/>
              <w:right w:val="single" w:sz="4" w:space="0" w:color="auto"/>
            </w:tcBorders>
            <w:shd w:val="clear" w:color="000000" w:fill="FFFFFF"/>
            <w:noWrap/>
            <w:vAlign w:val="center"/>
            <w:hideMark/>
          </w:tcPr>
          <w:p w14:paraId="59120E08" w14:textId="77777777" w:rsidR="0036219B" w:rsidRPr="0001619F" w:rsidRDefault="0036219B" w:rsidP="003C4B0D">
            <w:pPr>
              <w:jc w:val="center"/>
              <w:rPr>
                <w:color w:val="000000"/>
              </w:rPr>
            </w:pPr>
            <w:r w:rsidRPr="0001619F">
              <w:rPr>
                <w:color w:val="000000"/>
              </w:rPr>
              <w:t> </w:t>
            </w:r>
          </w:p>
        </w:tc>
        <w:tc>
          <w:tcPr>
            <w:tcW w:w="718" w:type="dxa"/>
            <w:tcBorders>
              <w:top w:val="nil"/>
              <w:left w:val="nil"/>
              <w:bottom w:val="single" w:sz="4" w:space="0" w:color="auto"/>
              <w:right w:val="single" w:sz="4" w:space="0" w:color="auto"/>
            </w:tcBorders>
            <w:shd w:val="clear" w:color="000000" w:fill="FFFFFF"/>
            <w:noWrap/>
            <w:vAlign w:val="center"/>
            <w:hideMark/>
          </w:tcPr>
          <w:p w14:paraId="24B135EE" w14:textId="77777777" w:rsidR="0036219B" w:rsidRPr="0001619F" w:rsidRDefault="0036219B" w:rsidP="003C4B0D">
            <w:pPr>
              <w:jc w:val="center"/>
              <w:rPr>
                <w:color w:val="000000"/>
              </w:rPr>
            </w:pPr>
            <w:r w:rsidRPr="0001619F">
              <w:rPr>
                <w:color w:val="000000"/>
              </w:rPr>
              <w:t> </w:t>
            </w:r>
          </w:p>
        </w:tc>
      </w:tr>
      <w:tr w:rsidR="0036219B" w:rsidRPr="0001619F" w14:paraId="269F5B42"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597ABBD9" w14:textId="77777777" w:rsidR="0036219B" w:rsidRPr="0001619F" w:rsidRDefault="0036219B" w:rsidP="003C4B0D">
            <w:pPr>
              <w:rPr>
                <w:color w:val="000000"/>
              </w:rPr>
            </w:pPr>
            <w:proofErr w:type="spellStart"/>
            <w:r w:rsidRPr="0001619F">
              <w:rPr>
                <w:color w:val="000000"/>
              </w:rPr>
              <w:t>Доп.питание</w:t>
            </w:r>
            <w:proofErr w:type="spellEnd"/>
          </w:p>
        </w:tc>
        <w:tc>
          <w:tcPr>
            <w:tcW w:w="3110" w:type="dxa"/>
            <w:tcBorders>
              <w:top w:val="nil"/>
              <w:left w:val="nil"/>
              <w:bottom w:val="single" w:sz="4" w:space="0" w:color="auto"/>
              <w:right w:val="single" w:sz="4" w:space="0" w:color="auto"/>
            </w:tcBorders>
            <w:shd w:val="clear" w:color="000000" w:fill="FFFFFF"/>
            <w:noWrap/>
            <w:vAlign w:val="center"/>
            <w:hideMark/>
          </w:tcPr>
          <w:p w14:paraId="5485553D" w14:textId="77777777" w:rsidR="0036219B" w:rsidRPr="0001619F" w:rsidRDefault="0036219B" w:rsidP="003C4B0D">
            <w:pPr>
              <w:rPr>
                <w:color w:val="000000"/>
                <w:sz w:val="20"/>
                <w:szCs w:val="20"/>
              </w:rPr>
            </w:pPr>
            <w:r w:rsidRPr="0001619F">
              <w:rPr>
                <w:color w:val="000000"/>
                <w:sz w:val="20"/>
                <w:szCs w:val="20"/>
              </w:rPr>
              <w:t>Чай с молоком 200/11</w:t>
            </w:r>
          </w:p>
        </w:tc>
        <w:tc>
          <w:tcPr>
            <w:tcW w:w="1101" w:type="dxa"/>
            <w:tcBorders>
              <w:top w:val="nil"/>
              <w:left w:val="nil"/>
              <w:bottom w:val="single" w:sz="4" w:space="0" w:color="auto"/>
              <w:right w:val="single" w:sz="4" w:space="0" w:color="auto"/>
            </w:tcBorders>
            <w:shd w:val="clear" w:color="000000" w:fill="FFFFFF"/>
            <w:noWrap/>
            <w:vAlign w:val="center"/>
            <w:hideMark/>
          </w:tcPr>
          <w:p w14:paraId="1A23E419" w14:textId="77777777" w:rsidR="0036219B" w:rsidRPr="0001619F" w:rsidRDefault="0036219B" w:rsidP="003C4B0D">
            <w:pPr>
              <w:jc w:val="center"/>
              <w:rPr>
                <w:color w:val="000000"/>
                <w:sz w:val="20"/>
                <w:szCs w:val="20"/>
              </w:rPr>
            </w:pPr>
            <w:r w:rsidRPr="0001619F">
              <w:rPr>
                <w:color w:val="000000"/>
                <w:sz w:val="20"/>
                <w:szCs w:val="20"/>
              </w:rPr>
              <w:t>200</w:t>
            </w:r>
          </w:p>
        </w:tc>
        <w:tc>
          <w:tcPr>
            <w:tcW w:w="821" w:type="dxa"/>
            <w:tcBorders>
              <w:top w:val="nil"/>
              <w:left w:val="nil"/>
              <w:bottom w:val="single" w:sz="4" w:space="0" w:color="auto"/>
              <w:right w:val="single" w:sz="4" w:space="0" w:color="auto"/>
            </w:tcBorders>
            <w:shd w:val="clear" w:color="000000" w:fill="FFFFFF"/>
            <w:noWrap/>
            <w:vAlign w:val="center"/>
            <w:hideMark/>
          </w:tcPr>
          <w:p w14:paraId="6DF24BE0" w14:textId="77777777" w:rsidR="0036219B" w:rsidRPr="0001619F" w:rsidRDefault="0036219B" w:rsidP="003C4B0D">
            <w:pPr>
              <w:jc w:val="center"/>
              <w:rPr>
                <w:color w:val="000000"/>
                <w:sz w:val="20"/>
                <w:szCs w:val="20"/>
              </w:rPr>
            </w:pPr>
            <w:r w:rsidRPr="0001619F">
              <w:rPr>
                <w:color w:val="000000"/>
                <w:sz w:val="20"/>
                <w:szCs w:val="20"/>
              </w:rPr>
              <w:t>1,70</w:t>
            </w:r>
          </w:p>
        </w:tc>
        <w:tc>
          <w:tcPr>
            <w:tcW w:w="736" w:type="dxa"/>
            <w:tcBorders>
              <w:top w:val="nil"/>
              <w:left w:val="nil"/>
              <w:bottom w:val="single" w:sz="4" w:space="0" w:color="auto"/>
              <w:right w:val="single" w:sz="4" w:space="0" w:color="auto"/>
            </w:tcBorders>
            <w:shd w:val="clear" w:color="000000" w:fill="FFFFFF"/>
            <w:noWrap/>
            <w:vAlign w:val="center"/>
            <w:hideMark/>
          </w:tcPr>
          <w:p w14:paraId="0355C471" w14:textId="77777777" w:rsidR="0036219B" w:rsidRPr="0001619F" w:rsidRDefault="0036219B" w:rsidP="003C4B0D">
            <w:pPr>
              <w:jc w:val="center"/>
              <w:rPr>
                <w:color w:val="000000"/>
                <w:sz w:val="20"/>
                <w:szCs w:val="20"/>
              </w:rPr>
            </w:pPr>
            <w:r w:rsidRPr="0001619F">
              <w:rPr>
                <w:color w:val="000000"/>
                <w:sz w:val="20"/>
                <w:szCs w:val="20"/>
              </w:rPr>
              <w:t>1,65</w:t>
            </w:r>
          </w:p>
        </w:tc>
        <w:tc>
          <w:tcPr>
            <w:tcW w:w="739" w:type="dxa"/>
            <w:tcBorders>
              <w:top w:val="nil"/>
              <w:left w:val="nil"/>
              <w:bottom w:val="single" w:sz="4" w:space="0" w:color="auto"/>
              <w:right w:val="single" w:sz="4" w:space="0" w:color="auto"/>
            </w:tcBorders>
            <w:shd w:val="clear" w:color="000000" w:fill="FFFFFF"/>
            <w:noWrap/>
            <w:vAlign w:val="center"/>
            <w:hideMark/>
          </w:tcPr>
          <w:p w14:paraId="0C5DE477" w14:textId="77777777" w:rsidR="0036219B" w:rsidRPr="0001619F" w:rsidRDefault="0036219B" w:rsidP="003C4B0D">
            <w:pPr>
              <w:jc w:val="center"/>
              <w:rPr>
                <w:color w:val="000000"/>
                <w:sz w:val="20"/>
                <w:szCs w:val="20"/>
              </w:rPr>
            </w:pPr>
            <w:r w:rsidRPr="0001619F">
              <w:rPr>
                <w:color w:val="000000"/>
                <w:sz w:val="20"/>
                <w:szCs w:val="20"/>
              </w:rPr>
              <w:t>13,40</w:t>
            </w:r>
          </w:p>
        </w:tc>
        <w:tc>
          <w:tcPr>
            <w:tcW w:w="1134" w:type="dxa"/>
            <w:tcBorders>
              <w:top w:val="nil"/>
              <w:left w:val="nil"/>
              <w:bottom w:val="single" w:sz="4" w:space="0" w:color="auto"/>
              <w:right w:val="single" w:sz="4" w:space="0" w:color="auto"/>
            </w:tcBorders>
            <w:shd w:val="clear" w:color="000000" w:fill="FFFFFF"/>
            <w:noWrap/>
            <w:vAlign w:val="center"/>
            <w:hideMark/>
          </w:tcPr>
          <w:p w14:paraId="091272AA" w14:textId="77777777" w:rsidR="0036219B" w:rsidRPr="0001619F" w:rsidRDefault="0036219B" w:rsidP="003C4B0D">
            <w:pPr>
              <w:jc w:val="center"/>
              <w:rPr>
                <w:color w:val="000000"/>
                <w:sz w:val="20"/>
                <w:szCs w:val="20"/>
              </w:rPr>
            </w:pPr>
            <w:r w:rsidRPr="0001619F">
              <w:rPr>
                <w:color w:val="000000"/>
                <w:sz w:val="20"/>
                <w:szCs w:val="20"/>
              </w:rPr>
              <w:t>75,25</w:t>
            </w:r>
          </w:p>
        </w:tc>
        <w:tc>
          <w:tcPr>
            <w:tcW w:w="810" w:type="dxa"/>
            <w:tcBorders>
              <w:top w:val="nil"/>
              <w:left w:val="nil"/>
              <w:bottom w:val="single" w:sz="4" w:space="0" w:color="auto"/>
              <w:right w:val="single" w:sz="4" w:space="0" w:color="auto"/>
            </w:tcBorders>
            <w:shd w:val="clear" w:color="000000" w:fill="FFFFFF"/>
            <w:noWrap/>
            <w:vAlign w:val="center"/>
            <w:hideMark/>
          </w:tcPr>
          <w:p w14:paraId="23C59789" w14:textId="77777777" w:rsidR="0036219B" w:rsidRPr="0001619F" w:rsidRDefault="0036219B" w:rsidP="003C4B0D">
            <w:pPr>
              <w:ind w:firstLineChars="100" w:firstLine="200"/>
              <w:rPr>
                <w:color w:val="000000"/>
                <w:sz w:val="20"/>
                <w:szCs w:val="20"/>
              </w:rPr>
            </w:pPr>
            <w:r w:rsidRPr="0001619F">
              <w:rPr>
                <w:color w:val="000000"/>
                <w:sz w:val="20"/>
                <w:szCs w:val="20"/>
              </w:rPr>
              <w:t>0,02</w:t>
            </w:r>
          </w:p>
        </w:tc>
        <w:tc>
          <w:tcPr>
            <w:tcW w:w="621" w:type="dxa"/>
            <w:tcBorders>
              <w:top w:val="nil"/>
              <w:left w:val="nil"/>
              <w:bottom w:val="single" w:sz="4" w:space="0" w:color="auto"/>
              <w:right w:val="single" w:sz="4" w:space="0" w:color="auto"/>
            </w:tcBorders>
            <w:shd w:val="clear" w:color="000000" w:fill="FFFFFF"/>
            <w:noWrap/>
            <w:vAlign w:val="center"/>
            <w:hideMark/>
          </w:tcPr>
          <w:p w14:paraId="6E5329F3" w14:textId="77777777" w:rsidR="0036219B" w:rsidRPr="0001619F" w:rsidRDefault="0036219B" w:rsidP="003C4B0D">
            <w:pPr>
              <w:jc w:val="center"/>
              <w:rPr>
                <w:color w:val="000000"/>
                <w:sz w:val="20"/>
                <w:szCs w:val="20"/>
              </w:rPr>
            </w:pPr>
            <w:r w:rsidRPr="0001619F">
              <w:rPr>
                <w:color w:val="000000"/>
                <w:sz w:val="20"/>
                <w:szCs w:val="20"/>
              </w:rPr>
              <w:t>0,75</w:t>
            </w:r>
          </w:p>
        </w:tc>
        <w:tc>
          <w:tcPr>
            <w:tcW w:w="739" w:type="dxa"/>
            <w:tcBorders>
              <w:top w:val="nil"/>
              <w:left w:val="nil"/>
              <w:bottom w:val="single" w:sz="4" w:space="0" w:color="auto"/>
              <w:right w:val="single" w:sz="4" w:space="0" w:color="auto"/>
            </w:tcBorders>
            <w:shd w:val="clear" w:color="000000" w:fill="FFFFFF"/>
            <w:noWrap/>
            <w:vAlign w:val="center"/>
            <w:hideMark/>
          </w:tcPr>
          <w:p w14:paraId="077D3E8D" w14:textId="77777777" w:rsidR="0036219B" w:rsidRPr="0001619F" w:rsidRDefault="0036219B" w:rsidP="003C4B0D">
            <w:pPr>
              <w:jc w:val="center"/>
              <w:rPr>
                <w:color w:val="000000"/>
                <w:sz w:val="20"/>
                <w:szCs w:val="20"/>
              </w:rPr>
            </w:pPr>
            <w:r w:rsidRPr="0001619F">
              <w:rPr>
                <w:color w:val="000000"/>
                <w:sz w:val="20"/>
                <w:szCs w:val="20"/>
              </w:rPr>
              <w:t>10,00</w:t>
            </w:r>
          </w:p>
        </w:tc>
        <w:tc>
          <w:tcPr>
            <w:tcW w:w="625" w:type="dxa"/>
            <w:tcBorders>
              <w:top w:val="nil"/>
              <w:left w:val="nil"/>
              <w:bottom w:val="single" w:sz="4" w:space="0" w:color="auto"/>
              <w:right w:val="single" w:sz="4" w:space="0" w:color="auto"/>
            </w:tcBorders>
            <w:shd w:val="clear" w:color="000000" w:fill="FFFFFF"/>
            <w:noWrap/>
            <w:vAlign w:val="center"/>
            <w:hideMark/>
          </w:tcPr>
          <w:p w14:paraId="6AD550A8" w14:textId="77777777" w:rsidR="0036219B" w:rsidRPr="0001619F" w:rsidRDefault="0036219B" w:rsidP="003C4B0D">
            <w:pPr>
              <w:jc w:val="center"/>
              <w:rPr>
                <w:color w:val="000000"/>
                <w:sz w:val="20"/>
                <w:szCs w:val="20"/>
              </w:rPr>
            </w:pPr>
            <w:r w:rsidRPr="0001619F">
              <w:rPr>
                <w:color w:val="000000"/>
                <w:sz w:val="20"/>
                <w:szCs w:val="20"/>
              </w:rPr>
              <w:t> </w:t>
            </w:r>
          </w:p>
        </w:tc>
        <w:tc>
          <w:tcPr>
            <w:tcW w:w="995" w:type="dxa"/>
            <w:tcBorders>
              <w:top w:val="nil"/>
              <w:left w:val="nil"/>
              <w:bottom w:val="single" w:sz="4" w:space="0" w:color="auto"/>
              <w:right w:val="single" w:sz="4" w:space="0" w:color="auto"/>
            </w:tcBorders>
            <w:shd w:val="clear" w:color="000000" w:fill="FFFFFF"/>
            <w:noWrap/>
            <w:vAlign w:val="center"/>
            <w:hideMark/>
          </w:tcPr>
          <w:p w14:paraId="14842808" w14:textId="77777777" w:rsidR="0036219B" w:rsidRPr="0001619F" w:rsidRDefault="0036219B" w:rsidP="003C4B0D">
            <w:pPr>
              <w:jc w:val="center"/>
              <w:rPr>
                <w:color w:val="000000"/>
                <w:sz w:val="20"/>
                <w:szCs w:val="20"/>
              </w:rPr>
            </w:pPr>
            <w:r w:rsidRPr="0001619F">
              <w:rPr>
                <w:color w:val="000000"/>
                <w:sz w:val="20"/>
                <w:szCs w:val="20"/>
              </w:rPr>
              <w:t>65,78</w:t>
            </w:r>
          </w:p>
        </w:tc>
        <w:tc>
          <w:tcPr>
            <w:tcW w:w="990" w:type="dxa"/>
            <w:tcBorders>
              <w:top w:val="nil"/>
              <w:left w:val="nil"/>
              <w:bottom w:val="single" w:sz="4" w:space="0" w:color="auto"/>
              <w:right w:val="single" w:sz="4" w:space="0" w:color="auto"/>
            </w:tcBorders>
            <w:shd w:val="clear" w:color="000000" w:fill="FFFFFF"/>
            <w:noWrap/>
            <w:vAlign w:val="center"/>
            <w:hideMark/>
          </w:tcPr>
          <w:p w14:paraId="2D007D12" w14:textId="77777777" w:rsidR="0036219B" w:rsidRPr="0001619F" w:rsidRDefault="0036219B" w:rsidP="003C4B0D">
            <w:pPr>
              <w:jc w:val="center"/>
              <w:rPr>
                <w:color w:val="000000"/>
                <w:sz w:val="20"/>
                <w:szCs w:val="20"/>
              </w:rPr>
            </w:pPr>
            <w:r w:rsidRPr="0001619F">
              <w:rPr>
                <w:color w:val="000000"/>
                <w:sz w:val="20"/>
                <w:szCs w:val="20"/>
              </w:rPr>
              <w:t>53,74</w:t>
            </w:r>
          </w:p>
        </w:tc>
        <w:tc>
          <w:tcPr>
            <w:tcW w:w="821" w:type="dxa"/>
            <w:tcBorders>
              <w:top w:val="nil"/>
              <w:left w:val="nil"/>
              <w:bottom w:val="single" w:sz="4" w:space="0" w:color="auto"/>
              <w:right w:val="single" w:sz="4" w:space="0" w:color="auto"/>
            </w:tcBorders>
            <w:shd w:val="clear" w:color="000000" w:fill="FFFFFF"/>
            <w:noWrap/>
            <w:vAlign w:val="center"/>
            <w:hideMark/>
          </w:tcPr>
          <w:p w14:paraId="06CADDEE" w14:textId="77777777" w:rsidR="0036219B" w:rsidRPr="0001619F" w:rsidRDefault="0036219B" w:rsidP="003C4B0D">
            <w:pPr>
              <w:jc w:val="center"/>
              <w:rPr>
                <w:color w:val="000000"/>
                <w:sz w:val="20"/>
                <w:szCs w:val="20"/>
              </w:rPr>
            </w:pPr>
            <w:r w:rsidRPr="0001619F">
              <w:rPr>
                <w:color w:val="000000"/>
                <w:sz w:val="20"/>
                <w:szCs w:val="20"/>
              </w:rPr>
              <w:t>11,40</w:t>
            </w:r>
          </w:p>
        </w:tc>
        <w:tc>
          <w:tcPr>
            <w:tcW w:w="718" w:type="dxa"/>
            <w:tcBorders>
              <w:top w:val="nil"/>
              <w:left w:val="nil"/>
              <w:bottom w:val="single" w:sz="4" w:space="0" w:color="auto"/>
              <w:right w:val="single" w:sz="4" w:space="0" w:color="auto"/>
            </w:tcBorders>
            <w:shd w:val="clear" w:color="000000" w:fill="FFFFFF"/>
            <w:noWrap/>
            <w:vAlign w:val="center"/>
            <w:hideMark/>
          </w:tcPr>
          <w:p w14:paraId="2FB0A464" w14:textId="77777777" w:rsidR="0036219B" w:rsidRPr="0001619F" w:rsidRDefault="0036219B" w:rsidP="003C4B0D">
            <w:pPr>
              <w:jc w:val="center"/>
              <w:rPr>
                <w:color w:val="000000"/>
                <w:sz w:val="20"/>
                <w:szCs w:val="20"/>
              </w:rPr>
            </w:pPr>
            <w:r w:rsidRPr="0001619F">
              <w:rPr>
                <w:color w:val="000000"/>
                <w:sz w:val="20"/>
                <w:szCs w:val="20"/>
              </w:rPr>
              <w:t>0,90</w:t>
            </w:r>
          </w:p>
        </w:tc>
      </w:tr>
      <w:tr w:rsidR="0036219B" w:rsidRPr="0001619F" w14:paraId="68BED456"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4A7CBF07" w14:textId="77777777" w:rsidR="0036219B" w:rsidRPr="0001619F" w:rsidRDefault="0036219B" w:rsidP="003C4B0D">
            <w:pPr>
              <w:jc w:val="center"/>
              <w:rPr>
                <w:b/>
                <w:bCs/>
                <w:color w:val="000000"/>
              </w:rPr>
            </w:pPr>
            <w:r w:rsidRPr="0001619F">
              <w:rPr>
                <w:b/>
                <w:bCs/>
                <w:color w:val="000000"/>
              </w:rPr>
              <w:t>Итого</w:t>
            </w:r>
          </w:p>
        </w:tc>
        <w:tc>
          <w:tcPr>
            <w:tcW w:w="3110" w:type="dxa"/>
            <w:tcBorders>
              <w:top w:val="nil"/>
              <w:left w:val="nil"/>
              <w:bottom w:val="single" w:sz="4" w:space="0" w:color="auto"/>
              <w:right w:val="single" w:sz="4" w:space="0" w:color="auto"/>
            </w:tcBorders>
            <w:shd w:val="clear" w:color="000000" w:fill="FFFFFF"/>
            <w:noWrap/>
            <w:vAlign w:val="bottom"/>
            <w:hideMark/>
          </w:tcPr>
          <w:p w14:paraId="2EB95765" w14:textId="77777777" w:rsidR="0036219B" w:rsidRPr="0001619F" w:rsidRDefault="0036219B" w:rsidP="003C4B0D">
            <w:pPr>
              <w:rPr>
                <w:color w:val="000000"/>
              </w:rPr>
            </w:pPr>
            <w:r w:rsidRPr="0001619F">
              <w:rPr>
                <w:color w:val="000000"/>
              </w:rPr>
              <w:t> </w:t>
            </w:r>
          </w:p>
        </w:tc>
        <w:tc>
          <w:tcPr>
            <w:tcW w:w="1101" w:type="dxa"/>
            <w:tcBorders>
              <w:top w:val="nil"/>
              <w:left w:val="nil"/>
              <w:bottom w:val="single" w:sz="4" w:space="0" w:color="auto"/>
              <w:right w:val="single" w:sz="4" w:space="0" w:color="auto"/>
            </w:tcBorders>
            <w:shd w:val="clear" w:color="000000" w:fill="FFFFFF"/>
            <w:noWrap/>
            <w:vAlign w:val="bottom"/>
            <w:hideMark/>
          </w:tcPr>
          <w:p w14:paraId="175A8E18" w14:textId="77777777" w:rsidR="0036219B" w:rsidRPr="0001619F" w:rsidRDefault="0036219B" w:rsidP="003C4B0D">
            <w:pPr>
              <w:jc w:val="center"/>
              <w:rPr>
                <w:b/>
                <w:bCs/>
                <w:color w:val="000000"/>
              </w:rPr>
            </w:pPr>
            <w:r w:rsidRPr="0001619F">
              <w:rPr>
                <w:b/>
                <w:bCs/>
                <w:color w:val="000000"/>
              </w:rPr>
              <w:t>275</w:t>
            </w:r>
          </w:p>
        </w:tc>
        <w:tc>
          <w:tcPr>
            <w:tcW w:w="821" w:type="dxa"/>
            <w:tcBorders>
              <w:top w:val="nil"/>
              <w:left w:val="nil"/>
              <w:bottom w:val="single" w:sz="4" w:space="0" w:color="auto"/>
              <w:right w:val="single" w:sz="4" w:space="0" w:color="auto"/>
            </w:tcBorders>
            <w:shd w:val="clear" w:color="000000" w:fill="FFFFFF"/>
            <w:noWrap/>
            <w:vAlign w:val="bottom"/>
            <w:hideMark/>
          </w:tcPr>
          <w:p w14:paraId="0809DE60" w14:textId="77777777" w:rsidR="0036219B" w:rsidRPr="0001619F" w:rsidRDefault="0036219B" w:rsidP="003C4B0D">
            <w:pPr>
              <w:jc w:val="center"/>
              <w:rPr>
                <w:b/>
                <w:bCs/>
                <w:color w:val="000000"/>
              </w:rPr>
            </w:pPr>
            <w:r w:rsidRPr="0001619F">
              <w:rPr>
                <w:b/>
                <w:bCs/>
                <w:color w:val="000000"/>
              </w:rPr>
              <w:t>7,33</w:t>
            </w:r>
          </w:p>
        </w:tc>
        <w:tc>
          <w:tcPr>
            <w:tcW w:w="736" w:type="dxa"/>
            <w:tcBorders>
              <w:top w:val="nil"/>
              <w:left w:val="nil"/>
              <w:bottom w:val="single" w:sz="4" w:space="0" w:color="auto"/>
              <w:right w:val="single" w:sz="4" w:space="0" w:color="auto"/>
            </w:tcBorders>
            <w:shd w:val="clear" w:color="000000" w:fill="FFFFFF"/>
            <w:noWrap/>
            <w:vAlign w:val="bottom"/>
            <w:hideMark/>
          </w:tcPr>
          <w:p w14:paraId="7DA4D06E" w14:textId="77777777" w:rsidR="0036219B" w:rsidRPr="0001619F" w:rsidRDefault="0036219B" w:rsidP="003C4B0D">
            <w:pPr>
              <w:jc w:val="center"/>
              <w:rPr>
                <w:b/>
                <w:bCs/>
                <w:color w:val="000000"/>
              </w:rPr>
            </w:pPr>
            <w:r w:rsidRPr="0001619F">
              <w:rPr>
                <w:b/>
                <w:bCs/>
                <w:color w:val="000000"/>
              </w:rPr>
              <w:t>11,03</w:t>
            </w:r>
          </w:p>
        </w:tc>
        <w:tc>
          <w:tcPr>
            <w:tcW w:w="739" w:type="dxa"/>
            <w:tcBorders>
              <w:top w:val="nil"/>
              <w:left w:val="nil"/>
              <w:bottom w:val="single" w:sz="4" w:space="0" w:color="auto"/>
              <w:right w:val="single" w:sz="4" w:space="0" w:color="auto"/>
            </w:tcBorders>
            <w:shd w:val="clear" w:color="000000" w:fill="FFFFFF"/>
            <w:noWrap/>
            <w:vAlign w:val="bottom"/>
            <w:hideMark/>
          </w:tcPr>
          <w:p w14:paraId="36DCF7B5" w14:textId="77777777" w:rsidR="0036219B" w:rsidRPr="0001619F" w:rsidRDefault="0036219B" w:rsidP="003C4B0D">
            <w:pPr>
              <w:jc w:val="center"/>
              <w:rPr>
                <w:b/>
                <w:bCs/>
                <w:color w:val="000000"/>
              </w:rPr>
            </w:pPr>
            <w:r w:rsidRPr="0001619F">
              <w:rPr>
                <w:b/>
                <w:bCs/>
                <w:color w:val="000000"/>
              </w:rPr>
              <w:t>66,26</w:t>
            </w:r>
          </w:p>
        </w:tc>
        <w:tc>
          <w:tcPr>
            <w:tcW w:w="1134" w:type="dxa"/>
            <w:tcBorders>
              <w:top w:val="nil"/>
              <w:left w:val="nil"/>
              <w:bottom w:val="single" w:sz="4" w:space="0" w:color="auto"/>
              <w:right w:val="single" w:sz="4" w:space="0" w:color="auto"/>
            </w:tcBorders>
            <w:shd w:val="clear" w:color="000000" w:fill="FFFFFF"/>
            <w:noWrap/>
            <w:vAlign w:val="bottom"/>
            <w:hideMark/>
          </w:tcPr>
          <w:p w14:paraId="5617BC62" w14:textId="77777777" w:rsidR="0036219B" w:rsidRPr="0001619F" w:rsidRDefault="0036219B" w:rsidP="003C4B0D">
            <w:pPr>
              <w:jc w:val="center"/>
              <w:rPr>
                <w:b/>
                <w:bCs/>
                <w:color w:val="000000"/>
              </w:rPr>
            </w:pPr>
            <w:r w:rsidRPr="0001619F">
              <w:rPr>
                <w:b/>
                <w:bCs/>
                <w:color w:val="000000"/>
              </w:rPr>
              <w:t>394,00</w:t>
            </w:r>
          </w:p>
        </w:tc>
        <w:tc>
          <w:tcPr>
            <w:tcW w:w="810" w:type="dxa"/>
            <w:tcBorders>
              <w:top w:val="nil"/>
              <w:left w:val="nil"/>
              <w:bottom w:val="single" w:sz="4" w:space="0" w:color="auto"/>
              <w:right w:val="single" w:sz="4" w:space="0" w:color="auto"/>
            </w:tcBorders>
            <w:shd w:val="clear" w:color="000000" w:fill="FFFFFF"/>
            <w:noWrap/>
            <w:vAlign w:val="bottom"/>
            <w:hideMark/>
          </w:tcPr>
          <w:p w14:paraId="67A2EF70" w14:textId="77777777" w:rsidR="0036219B" w:rsidRPr="0001619F" w:rsidRDefault="0036219B" w:rsidP="003C4B0D">
            <w:pPr>
              <w:jc w:val="center"/>
              <w:rPr>
                <w:b/>
                <w:bCs/>
                <w:color w:val="000000"/>
              </w:rPr>
            </w:pPr>
            <w:r w:rsidRPr="0001619F">
              <w:rPr>
                <w:b/>
                <w:bCs/>
                <w:color w:val="000000"/>
              </w:rPr>
              <w:t>0,02</w:t>
            </w:r>
          </w:p>
        </w:tc>
        <w:tc>
          <w:tcPr>
            <w:tcW w:w="621" w:type="dxa"/>
            <w:tcBorders>
              <w:top w:val="nil"/>
              <w:left w:val="nil"/>
              <w:bottom w:val="single" w:sz="4" w:space="0" w:color="auto"/>
              <w:right w:val="single" w:sz="4" w:space="0" w:color="auto"/>
            </w:tcBorders>
            <w:shd w:val="clear" w:color="000000" w:fill="FFFFFF"/>
            <w:noWrap/>
            <w:vAlign w:val="bottom"/>
            <w:hideMark/>
          </w:tcPr>
          <w:p w14:paraId="70C894D8" w14:textId="77777777" w:rsidR="0036219B" w:rsidRPr="0001619F" w:rsidRDefault="0036219B" w:rsidP="003C4B0D">
            <w:pPr>
              <w:jc w:val="center"/>
              <w:rPr>
                <w:b/>
                <w:bCs/>
                <w:color w:val="000000"/>
              </w:rPr>
            </w:pPr>
            <w:r w:rsidRPr="0001619F">
              <w:rPr>
                <w:b/>
                <w:bCs/>
                <w:color w:val="000000"/>
              </w:rPr>
              <w:t>0,75</w:t>
            </w:r>
          </w:p>
        </w:tc>
        <w:tc>
          <w:tcPr>
            <w:tcW w:w="739" w:type="dxa"/>
            <w:tcBorders>
              <w:top w:val="nil"/>
              <w:left w:val="nil"/>
              <w:bottom w:val="single" w:sz="4" w:space="0" w:color="auto"/>
              <w:right w:val="single" w:sz="4" w:space="0" w:color="auto"/>
            </w:tcBorders>
            <w:shd w:val="clear" w:color="000000" w:fill="FFFFFF"/>
            <w:noWrap/>
            <w:vAlign w:val="bottom"/>
            <w:hideMark/>
          </w:tcPr>
          <w:p w14:paraId="5A0317A8" w14:textId="77777777" w:rsidR="0036219B" w:rsidRPr="0001619F" w:rsidRDefault="0036219B" w:rsidP="003C4B0D">
            <w:pPr>
              <w:jc w:val="center"/>
              <w:rPr>
                <w:b/>
                <w:bCs/>
                <w:color w:val="000000"/>
              </w:rPr>
            </w:pPr>
            <w:r w:rsidRPr="0001619F">
              <w:rPr>
                <w:b/>
                <w:bCs/>
                <w:color w:val="000000"/>
              </w:rPr>
              <w:t>10,00</w:t>
            </w:r>
          </w:p>
        </w:tc>
        <w:tc>
          <w:tcPr>
            <w:tcW w:w="625" w:type="dxa"/>
            <w:tcBorders>
              <w:top w:val="nil"/>
              <w:left w:val="nil"/>
              <w:bottom w:val="single" w:sz="4" w:space="0" w:color="auto"/>
              <w:right w:val="single" w:sz="4" w:space="0" w:color="auto"/>
            </w:tcBorders>
            <w:shd w:val="clear" w:color="000000" w:fill="FFFFFF"/>
            <w:noWrap/>
            <w:vAlign w:val="bottom"/>
            <w:hideMark/>
          </w:tcPr>
          <w:p w14:paraId="43AF652B" w14:textId="77777777" w:rsidR="0036219B" w:rsidRPr="0001619F" w:rsidRDefault="0036219B" w:rsidP="003C4B0D">
            <w:pPr>
              <w:jc w:val="center"/>
              <w:rPr>
                <w:b/>
                <w:bCs/>
                <w:color w:val="000000"/>
              </w:rPr>
            </w:pPr>
            <w:r w:rsidRPr="0001619F">
              <w:rPr>
                <w:b/>
                <w:bCs/>
                <w:color w:val="000000"/>
              </w:rPr>
              <w:t>0,00</w:t>
            </w:r>
          </w:p>
        </w:tc>
        <w:tc>
          <w:tcPr>
            <w:tcW w:w="995" w:type="dxa"/>
            <w:tcBorders>
              <w:top w:val="nil"/>
              <w:left w:val="nil"/>
              <w:bottom w:val="single" w:sz="4" w:space="0" w:color="auto"/>
              <w:right w:val="single" w:sz="4" w:space="0" w:color="auto"/>
            </w:tcBorders>
            <w:shd w:val="clear" w:color="000000" w:fill="FFFFFF"/>
            <w:noWrap/>
            <w:vAlign w:val="bottom"/>
            <w:hideMark/>
          </w:tcPr>
          <w:p w14:paraId="3AC8F3FE" w14:textId="77777777" w:rsidR="0036219B" w:rsidRPr="0001619F" w:rsidRDefault="0036219B" w:rsidP="003C4B0D">
            <w:pPr>
              <w:jc w:val="center"/>
              <w:rPr>
                <w:b/>
                <w:bCs/>
                <w:color w:val="000000"/>
              </w:rPr>
            </w:pPr>
            <w:r w:rsidRPr="0001619F">
              <w:rPr>
                <w:b/>
                <w:bCs/>
                <w:color w:val="000000"/>
              </w:rPr>
              <w:t>65,78</w:t>
            </w:r>
          </w:p>
        </w:tc>
        <w:tc>
          <w:tcPr>
            <w:tcW w:w="990" w:type="dxa"/>
            <w:tcBorders>
              <w:top w:val="nil"/>
              <w:left w:val="nil"/>
              <w:bottom w:val="single" w:sz="4" w:space="0" w:color="auto"/>
              <w:right w:val="single" w:sz="4" w:space="0" w:color="auto"/>
            </w:tcBorders>
            <w:shd w:val="clear" w:color="000000" w:fill="FFFFFF"/>
            <w:noWrap/>
            <w:vAlign w:val="bottom"/>
            <w:hideMark/>
          </w:tcPr>
          <w:p w14:paraId="4A453B27" w14:textId="77777777" w:rsidR="0036219B" w:rsidRPr="0001619F" w:rsidRDefault="0036219B" w:rsidP="003C4B0D">
            <w:pPr>
              <w:jc w:val="center"/>
              <w:rPr>
                <w:b/>
                <w:bCs/>
                <w:color w:val="000000"/>
              </w:rPr>
            </w:pPr>
            <w:r w:rsidRPr="0001619F">
              <w:rPr>
                <w:b/>
                <w:bCs/>
                <w:color w:val="000000"/>
              </w:rPr>
              <w:t>53,74</w:t>
            </w:r>
          </w:p>
        </w:tc>
        <w:tc>
          <w:tcPr>
            <w:tcW w:w="821" w:type="dxa"/>
            <w:tcBorders>
              <w:top w:val="nil"/>
              <w:left w:val="nil"/>
              <w:bottom w:val="single" w:sz="4" w:space="0" w:color="auto"/>
              <w:right w:val="single" w:sz="4" w:space="0" w:color="auto"/>
            </w:tcBorders>
            <w:shd w:val="clear" w:color="000000" w:fill="FFFFFF"/>
            <w:noWrap/>
            <w:vAlign w:val="bottom"/>
            <w:hideMark/>
          </w:tcPr>
          <w:p w14:paraId="5CFB25E0" w14:textId="77777777" w:rsidR="0036219B" w:rsidRPr="0001619F" w:rsidRDefault="0036219B" w:rsidP="003C4B0D">
            <w:pPr>
              <w:jc w:val="center"/>
              <w:rPr>
                <w:b/>
                <w:bCs/>
                <w:color w:val="000000"/>
              </w:rPr>
            </w:pPr>
            <w:r w:rsidRPr="0001619F">
              <w:rPr>
                <w:b/>
                <w:bCs/>
                <w:color w:val="000000"/>
              </w:rPr>
              <w:t>11,40</w:t>
            </w:r>
          </w:p>
        </w:tc>
        <w:tc>
          <w:tcPr>
            <w:tcW w:w="718" w:type="dxa"/>
            <w:tcBorders>
              <w:top w:val="nil"/>
              <w:left w:val="nil"/>
              <w:bottom w:val="single" w:sz="4" w:space="0" w:color="auto"/>
              <w:right w:val="single" w:sz="4" w:space="0" w:color="auto"/>
            </w:tcBorders>
            <w:shd w:val="clear" w:color="000000" w:fill="FFFFFF"/>
            <w:noWrap/>
            <w:vAlign w:val="bottom"/>
            <w:hideMark/>
          </w:tcPr>
          <w:p w14:paraId="29E8F2FE" w14:textId="77777777" w:rsidR="0036219B" w:rsidRPr="0001619F" w:rsidRDefault="0036219B" w:rsidP="003C4B0D">
            <w:pPr>
              <w:jc w:val="center"/>
              <w:rPr>
                <w:b/>
                <w:bCs/>
                <w:color w:val="000000"/>
              </w:rPr>
            </w:pPr>
            <w:r w:rsidRPr="0001619F">
              <w:rPr>
                <w:b/>
                <w:bCs/>
                <w:color w:val="000000"/>
              </w:rPr>
              <w:t>0,90</w:t>
            </w:r>
          </w:p>
        </w:tc>
      </w:tr>
      <w:tr w:rsidR="0036219B" w:rsidRPr="0001619F" w14:paraId="13B8BE52" w14:textId="77777777" w:rsidTr="0036219B">
        <w:trPr>
          <w:trHeight w:val="300"/>
        </w:trPr>
        <w:tc>
          <w:tcPr>
            <w:tcW w:w="16663"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BE4CDD1" w14:textId="77777777" w:rsidR="0036219B" w:rsidRPr="0001619F" w:rsidRDefault="0036219B" w:rsidP="003C4B0D">
            <w:pPr>
              <w:jc w:val="center"/>
              <w:rPr>
                <w:b/>
                <w:bCs/>
                <w:color w:val="000000"/>
              </w:rPr>
            </w:pPr>
            <w:r w:rsidRPr="0001619F">
              <w:rPr>
                <w:b/>
                <w:bCs/>
                <w:color w:val="000000"/>
              </w:rPr>
              <w:t> </w:t>
            </w:r>
          </w:p>
        </w:tc>
      </w:tr>
      <w:tr w:rsidR="0036219B" w:rsidRPr="0001619F" w14:paraId="0EB33BC3"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3169F8C7" w14:textId="77777777" w:rsidR="0036219B" w:rsidRPr="0001619F" w:rsidRDefault="0036219B" w:rsidP="003C4B0D">
            <w:pPr>
              <w:rPr>
                <w:color w:val="000000"/>
              </w:rPr>
            </w:pPr>
            <w:r w:rsidRPr="0001619F">
              <w:rPr>
                <w:color w:val="000000"/>
              </w:rPr>
              <w:t>Неделя 2, День 3</w:t>
            </w:r>
          </w:p>
        </w:tc>
        <w:tc>
          <w:tcPr>
            <w:tcW w:w="3110" w:type="dxa"/>
            <w:tcBorders>
              <w:top w:val="nil"/>
              <w:left w:val="nil"/>
              <w:bottom w:val="single" w:sz="4" w:space="0" w:color="auto"/>
              <w:right w:val="single" w:sz="4" w:space="0" w:color="auto"/>
            </w:tcBorders>
            <w:shd w:val="clear" w:color="000000" w:fill="FFFFFF"/>
            <w:vAlign w:val="bottom"/>
            <w:hideMark/>
          </w:tcPr>
          <w:p w14:paraId="4979AB7B" w14:textId="77777777" w:rsidR="0036219B" w:rsidRPr="0001619F" w:rsidRDefault="0036219B" w:rsidP="003C4B0D">
            <w:pPr>
              <w:rPr>
                <w:color w:val="000000"/>
              </w:rPr>
            </w:pPr>
            <w:r w:rsidRPr="0001619F">
              <w:rPr>
                <w:color w:val="000000"/>
              </w:rPr>
              <w:t>Сэндвич с вареной сгущенкой</w:t>
            </w:r>
          </w:p>
        </w:tc>
        <w:tc>
          <w:tcPr>
            <w:tcW w:w="1101" w:type="dxa"/>
            <w:tcBorders>
              <w:top w:val="nil"/>
              <w:left w:val="nil"/>
              <w:bottom w:val="single" w:sz="4" w:space="0" w:color="auto"/>
              <w:right w:val="single" w:sz="4" w:space="0" w:color="auto"/>
            </w:tcBorders>
            <w:shd w:val="clear" w:color="000000" w:fill="FFFFFF"/>
            <w:noWrap/>
            <w:vAlign w:val="center"/>
            <w:hideMark/>
          </w:tcPr>
          <w:p w14:paraId="5BB46892" w14:textId="77777777" w:rsidR="0036219B" w:rsidRPr="0001619F" w:rsidRDefault="0036219B" w:rsidP="003C4B0D">
            <w:pPr>
              <w:jc w:val="center"/>
              <w:rPr>
                <w:color w:val="000000"/>
              </w:rPr>
            </w:pPr>
            <w:r w:rsidRPr="0001619F">
              <w:rPr>
                <w:color w:val="000000"/>
              </w:rPr>
              <w:t>125</w:t>
            </w:r>
          </w:p>
        </w:tc>
        <w:tc>
          <w:tcPr>
            <w:tcW w:w="821" w:type="dxa"/>
            <w:tcBorders>
              <w:top w:val="nil"/>
              <w:left w:val="nil"/>
              <w:bottom w:val="single" w:sz="4" w:space="0" w:color="auto"/>
              <w:right w:val="single" w:sz="4" w:space="0" w:color="auto"/>
            </w:tcBorders>
            <w:shd w:val="clear" w:color="000000" w:fill="FFFFFF"/>
            <w:noWrap/>
            <w:vAlign w:val="bottom"/>
            <w:hideMark/>
          </w:tcPr>
          <w:p w14:paraId="331C8F8B" w14:textId="77777777" w:rsidR="0036219B" w:rsidRPr="0001619F" w:rsidRDefault="0036219B" w:rsidP="003C4B0D">
            <w:pPr>
              <w:jc w:val="center"/>
              <w:rPr>
                <w:color w:val="000000"/>
              </w:rPr>
            </w:pPr>
            <w:r w:rsidRPr="0001619F">
              <w:rPr>
                <w:color w:val="000000"/>
              </w:rPr>
              <w:t>6,94</w:t>
            </w:r>
          </w:p>
        </w:tc>
        <w:tc>
          <w:tcPr>
            <w:tcW w:w="736" w:type="dxa"/>
            <w:tcBorders>
              <w:top w:val="nil"/>
              <w:left w:val="nil"/>
              <w:bottom w:val="single" w:sz="4" w:space="0" w:color="auto"/>
              <w:right w:val="single" w:sz="4" w:space="0" w:color="auto"/>
            </w:tcBorders>
            <w:shd w:val="clear" w:color="000000" w:fill="FFFFFF"/>
            <w:noWrap/>
            <w:vAlign w:val="bottom"/>
            <w:hideMark/>
          </w:tcPr>
          <w:p w14:paraId="69BB8D8D" w14:textId="77777777" w:rsidR="0036219B" w:rsidRPr="0001619F" w:rsidRDefault="0036219B" w:rsidP="003C4B0D">
            <w:pPr>
              <w:jc w:val="center"/>
              <w:rPr>
                <w:color w:val="000000"/>
              </w:rPr>
            </w:pPr>
            <w:r w:rsidRPr="0001619F">
              <w:rPr>
                <w:color w:val="000000"/>
              </w:rPr>
              <w:t>13,96</w:t>
            </w:r>
          </w:p>
        </w:tc>
        <w:tc>
          <w:tcPr>
            <w:tcW w:w="739" w:type="dxa"/>
            <w:tcBorders>
              <w:top w:val="nil"/>
              <w:left w:val="nil"/>
              <w:bottom w:val="single" w:sz="4" w:space="0" w:color="auto"/>
              <w:right w:val="single" w:sz="4" w:space="0" w:color="auto"/>
            </w:tcBorders>
            <w:shd w:val="clear" w:color="000000" w:fill="FFFFFF"/>
            <w:noWrap/>
            <w:vAlign w:val="bottom"/>
            <w:hideMark/>
          </w:tcPr>
          <w:p w14:paraId="5B32540E" w14:textId="77777777" w:rsidR="0036219B" w:rsidRPr="0001619F" w:rsidRDefault="0036219B" w:rsidP="003C4B0D">
            <w:pPr>
              <w:jc w:val="center"/>
              <w:rPr>
                <w:color w:val="000000"/>
              </w:rPr>
            </w:pPr>
            <w:r w:rsidRPr="0001619F">
              <w:rPr>
                <w:color w:val="000000"/>
              </w:rPr>
              <w:t>66,16</w:t>
            </w:r>
          </w:p>
        </w:tc>
        <w:tc>
          <w:tcPr>
            <w:tcW w:w="1134" w:type="dxa"/>
            <w:tcBorders>
              <w:top w:val="nil"/>
              <w:left w:val="nil"/>
              <w:bottom w:val="single" w:sz="4" w:space="0" w:color="auto"/>
              <w:right w:val="single" w:sz="4" w:space="0" w:color="auto"/>
            </w:tcBorders>
            <w:shd w:val="clear" w:color="000000" w:fill="FFFFFF"/>
            <w:noWrap/>
            <w:vAlign w:val="bottom"/>
            <w:hideMark/>
          </w:tcPr>
          <w:p w14:paraId="34CF8443" w14:textId="77777777" w:rsidR="0036219B" w:rsidRPr="0001619F" w:rsidRDefault="0036219B" w:rsidP="003C4B0D">
            <w:pPr>
              <w:jc w:val="center"/>
              <w:rPr>
                <w:color w:val="000000"/>
              </w:rPr>
            </w:pPr>
            <w:r w:rsidRPr="0001619F">
              <w:rPr>
                <w:color w:val="000000"/>
              </w:rPr>
              <w:t>418,00</w:t>
            </w:r>
          </w:p>
        </w:tc>
        <w:tc>
          <w:tcPr>
            <w:tcW w:w="810" w:type="dxa"/>
            <w:tcBorders>
              <w:top w:val="nil"/>
              <w:left w:val="nil"/>
              <w:bottom w:val="single" w:sz="4" w:space="0" w:color="auto"/>
              <w:right w:val="single" w:sz="4" w:space="0" w:color="auto"/>
            </w:tcBorders>
            <w:shd w:val="clear" w:color="000000" w:fill="FFFFFF"/>
            <w:noWrap/>
            <w:vAlign w:val="bottom"/>
            <w:hideMark/>
          </w:tcPr>
          <w:p w14:paraId="1811DCC1" w14:textId="77777777" w:rsidR="0036219B" w:rsidRPr="0001619F" w:rsidRDefault="0036219B" w:rsidP="003C4B0D">
            <w:pPr>
              <w:jc w:val="center"/>
              <w:rPr>
                <w:color w:val="000000"/>
              </w:rPr>
            </w:pPr>
            <w:r w:rsidRPr="0001619F">
              <w:rPr>
                <w:color w:val="000000"/>
              </w:rPr>
              <w:t> </w:t>
            </w:r>
          </w:p>
        </w:tc>
        <w:tc>
          <w:tcPr>
            <w:tcW w:w="621" w:type="dxa"/>
            <w:tcBorders>
              <w:top w:val="nil"/>
              <w:left w:val="nil"/>
              <w:bottom w:val="single" w:sz="4" w:space="0" w:color="auto"/>
              <w:right w:val="single" w:sz="4" w:space="0" w:color="auto"/>
            </w:tcBorders>
            <w:shd w:val="clear" w:color="000000" w:fill="FFFFFF"/>
            <w:noWrap/>
            <w:vAlign w:val="bottom"/>
            <w:hideMark/>
          </w:tcPr>
          <w:p w14:paraId="004E8680" w14:textId="77777777" w:rsidR="0036219B" w:rsidRPr="0001619F" w:rsidRDefault="0036219B" w:rsidP="003C4B0D">
            <w:pPr>
              <w:jc w:val="center"/>
              <w:rPr>
                <w:color w:val="000000"/>
              </w:rPr>
            </w:pPr>
            <w:r w:rsidRPr="0001619F">
              <w:rPr>
                <w:color w:val="000000"/>
              </w:rPr>
              <w:t> </w:t>
            </w:r>
          </w:p>
        </w:tc>
        <w:tc>
          <w:tcPr>
            <w:tcW w:w="739" w:type="dxa"/>
            <w:tcBorders>
              <w:top w:val="nil"/>
              <w:left w:val="nil"/>
              <w:bottom w:val="single" w:sz="4" w:space="0" w:color="auto"/>
              <w:right w:val="single" w:sz="4" w:space="0" w:color="auto"/>
            </w:tcBorders>
            <w:shd w:val="clear" w:color="000000" w:fill="FFFFFF"/>
            <w:noWrap/>
            <w:vAlign w:val="bottom"/>
            <w:hideMark/>
          </w:tcPr>
          <w:p w14:paraId="5F8A7A52" w14:textId="77777777" w:rsidR="0036219B" w:rsidRPr="0001619F" w:rsidRDefault="0036219B" w:rsidP="003C4B0D">
            <w:pPr>
              <w:jc w:val="center"/>
              <w:rPr>
                <w:color w:val="000000"/>
              </w:rPr>
            </w:pPr>
            <w:r w:rsidRPr="0001619F">
              <w:rPr>
                <w:color w:val="000000"/>
              </w:rPr>
              <w:t>0,004</w:t>
            </w:r>
          </w:p>
        </w:tc>
        <w:tc>
          <w:tcPr>
            <w:tcW w:w="625" w:type="dxa"/>
            <w:tcBorders>
              <w:top w:val="nil"/>
              <w:left w:val="nil"/>
              <w:bottom w:val="single" w:sz="4" w:space="0" w:color="auto"/>
              <w:right w:val="single" w:sz="4" w:space="0" w:color="auto"/>
            </w:tcBorders>
            <w:shd w:val="clear" w:color="000000" w:fill="FFFFFF"/>
            <w:noWrap/>
            <w:vAlign w:val="bottom"/>
            <w:hideMark/>
          </w:tcPr>
          <w:p w14:paraId="5E8380DE" w14:textId="77777777" w:rsidR="0036219B" w:rsidRPr="0001619F" w:rsidRDefault="0036219B" w:rsidP="003C4B0D">
            <w:pPr>
              <w:jc w:val="center"/>
              <w:rPr>
                <w:color w:val="000000"/>
              </w:rPr>
            </w:pPr>
            <w:r w:rsidRPr="0001619F">
              <w:rPr>
                <w:color w:val="000000"/>
              </w:rPr>
              <w:t>0,01</w:t>
            </w:r>
          </w:p>
        </w:tc>
        <w:tc>
          <w:tcPr>
            <w:tcW w:w="995" w:type="dxa"/>
            <w:tcBorders>
              <w:top w:val="nil"/>
              <w:left w:val="nil"/>
              <w:bottom w:val="single" w:sz="4" w:space="0" w:color="auto"/>
              <w:right w:val="single" w:sz="4" w:space="0" w:color="auto"/>
            </w:tcBorders>
            <w:shd w:val="clear" w:color="000000" w:fill="FFFFFF"/>
            <w:noWrap/>
            <w:vAlign w:val="bottom"/>
            <w:hideMark/>
          </w:tcPr>
          <w:p w14:paraId="75F3AE25" w14:textId="77777777" w:rsidR="0036219B" w:rsidRPr="0001619F" w:rsidRDefault="0036219B" w:rsidP="003C4B0D">
            <w:pPr>
              <w:jc w:val="center"/>
              <w:rPr>
                <w:color w:val="000000"/>
              </w:rPr>
            </w:pPr>
            <w:r w:rsidRPr="0001619F">
              <w:rPr>
                <w:color w:val="000000"/>
              </w:rPr>
              <w:t>0,24</w:t>
            </w:r>
          </w:p>
        </w:tc>
        <w:tc>
          <w:tcPr>
            <w:tcW w:w="990" w:type="dxa"/>
            <w:tcBorders>
              <w:top w:val="nil"/>
              <w:left w:val="nil"/>
              <w:bottom w:val="single" w:sz="4" w:space="0" w:color="auto"/>
              <w:right w:val="single" w:sz="4" w:space="0" w:color="auto"/>
            </w:tcBorders>
            <w:shd w:val="clear" w:color="000000" w:fill="FFFFFF"/>
            <w:noWrap/>
            <w:vAlign w:val="bottom"/>
            <w:hideMark/>
          </w:tcPr>
          <w:p w14:paraId="206CB80E" w14:textId="77777777" w:rsidR="0036219B" w:rsidRPr="0001619F" w:rsidRDefault="0036219B" w:rsidP="003C4B0D">
            <w:pPr>
              <w:jc w:val="center"/>
              <w:rPr>
                <w:color w:val="000000"/>
              </w:rPr>
            </w:pPr>
            <w:r w:rsidRPr="0001619F">
              <w:rPr>
                <w:color w:val="000000"/>
              </w:rPr>
              <w:t>0,30</w:t>
            </w:r>
          </w:p>
        </w:tc>
        <w:tc>
          <w:tcPr>
            <w:tcW w:w="821" w:type="dxa"/>
            <w:tcBorders>
              <w:top w:val="nil"/>
              <w:left w:val="nil"/>
              <w:bottom w:val="single" w:sz="4" w:space="0" w:color="auto"/>
              <w:right w:val="single" w:sz="4" w:space="0" w:color="auto"/>
            </w:tcBorders>
            <w:shd w:val="clear" w:color="000000" w:fill="FFFFFF"/>
            <w:noWrap/>
            <w:vAlign w:val="bottom"/>
            <w:hideMark/>
          </w:tcPr>
          <w:p w14:paraId="05DDB93F" w14:textId="77777777" w:rsidR="0036219B" w:rsidRPr="0001619F" w:rsidRDefault="0036219B" w:rsidP="003C4B0D">
            <w:pPr>
              <w:jc w:val="center"/>
              <w:rPr>
                <w:color w:val="000000"/>
              </w:rPr>
            </w:pPr>
            <w:r w:rsidRPr="0001619F">
              <w:rPr>
                <w:color w:val="000000"/>
              </w:rPr>
              <w:t> </w:t>
            </w:r>
          </w:p>
        </w:tc>
        <w:tc>
          <w:tcPr>
            <w:tcW w:w="718" w:type="dxa"/>
            <w:tcBorders>
              <w:top w:val="nil"/>
              <w:left w:val="nil"/>
              <w:bottom w:val="single" w:sz="4" w:space="0" w:color="auto"/>
              <w:right w:val="single" w:sz="4" w:space="0" w:color="auto"/>
            </w:tcBorders>
            <w:shd w:val="clear" w:color="000000" w:fill="FFFFFF"/>
            <w:noWrap/>
            <w:vAlign w:val="bottom"/>
            <w:hideMark/>
          </w:tcPr>
          <w:p w14:paraId="2618564B" w14:textId="77777777" w:rsidR="0036219B" w:rsidRPr="0001619F" w:rsidRDefault="0036219B" w:rsidP="003C4B0D">
            <w:pPr>
              <w:jc w:val="center"/>
              <w:rPr>
                <w:color w:val="000000"/>
              </w:rPr>
            </w:pPr>
            <w:r w:rsidRPr="0001619F">
              <w:rPr>
                <w:color w:val="000000"/>
              </w:rPr>
              <w:t>0,00</w:t>
            </w:r>
          </w:p>
        </w:tc>
      </w:tr>
      <w:tr w:rsidR="0036219B" w:rsidRPr="0001619F" w14:paraId="783C233B"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0D086A61" w14:textId="77777777" w:rsidR="0036219B" w:rsidRPr="0001619F" w:rsidRDefault="0036219B" w:rsidP="003C4B0D">
            <w:pPr>
              <w:rPr>
                <w:color w:val="000000"/>
              </w:rPr>
            </w:pPr>
            <w:proofErr w:type="spellStart"/>
            <w:r w:rsidRPr="0001619F">
              <w:rPr>
                <w:color w:val="000000"/>
              </w:rPr>
              <w:t>Доп.питание</w:t>
            </w:r>
            <w:proofErr w:type="spellEnd"/>
          </w:p>
        </w:tc>
        <w:tc>
          <w:tcPr>
            <w:tcW w:w="3110" w:type="dxa"/>
            <w:tcBorders>
              <w:top w:val="nil"/>
              <w:left w:val="nil"/>
              <w:bottom w:val="single" w:sz="4" w:space="0" w:color="auto"/>
              <w:right w:val="single" w:sz="4" w:space="0" w:color="auto"/>
            </w:tcBorders>
            <w:shd w:val="clear" w:color="000000" w:fill="FFFFFF"/>
            <w:noWrap/>
            <w:vAlign w:val="center"/>
            <w:hideMark/>
          </w:tcPr>
          <w:p w14:paraId="16E5CA1B" w14:textId="77777777" w:rsidR="0036219B" w:rsidRPr="0001619F" w:rsidRDefault="0036219B" w:rsidP="003C4B0D">
            <w:pPr>
              <w:rPr>
                <w:color w:val="000000"/>
              </w:rPr>
            </w:pPr>
            <w:r w:rsidRPr="0001619F">
              <w:rPr>
                <w:color w:val="000000"/>
              </w:rPr>
              <w:t>Чай с сахаром 200/11</w:t>
            </w:r>
          </w:p>
        </w:tc>
        <w:tc>
          <w:tcPr>
            <w:tcW w:w="1101" w:type="dxa"/>
            <w:tcBorders>
              <w:top w:val="nil"/>
              <w:left w:val="nil"/>
              <w:bottom w:val="single" w:sz="4" w:space="0" w:color="auto"/>
              <w:right w:val="single" w:sz="4" w:space="0" w:color="auto"/>
            </w:tcBorders>
            <w:shd w:val="clear" w:color="000000" w:fill="FFFFFF"/>
            <w:noWrap/>
            <w:vAlign w:val="center"/>
            <w:hideMark/>
          </w:tcPr>
          <w:p w14:paraId="08873080" w14:textId="77777777" w:rsidR="0036219B" w:rsidRPr="0001619F" w:rsidRDefault="0036219B" w:rsidP="003C4B0D">
            <w:pPr>
              <w:jc w:val="center"/>
              <w:rPr>
                <w:color w:val="000000"/>
                <w:sz w:val="20"/>
                <w:szCs w:val="20"/>
              </w:rPr>
            </w:pPr>
            <w:r w:rsidRPr="0001619F">
              <w:rPr>
                <w:color w:val="000000"/>
                <w:sz w:val="20"/>
                <w:szCs w:val="20"/>
              </w:rPr>
              <w:t>200</w:t>
            </w:r>
          </w:p>
        </w:tc>
        <w:tc>
          <w:tcPr>
            <w:tcW w:w="821" w:type="dxa"/>
            <w:tcBorders>
              <w:top w:val="nil"/>
              <w:left w:val="nil"/>
              <w:bottom w:val="single" w:sz="4" w:space="0" w:color="auto"/>
              <w:right w:val="single" w:sz="4" w:space="0" w:color="auto"/>
            </w:tcBorders>
            <w:shd w:val="clear" w:color="000000" w:fill="FFFFFF"/>
            <w:noWrap/>
            <w:vAlign w:val="center"/>
            <w:hideMark/>
          </w:tcPr>
          <w:p w14:paraId="455C44F0" w14:textId="77777777" w:rsidR="0036219B" w:rsidRPr="0001619F" w:rsidRDefault="0036219B" w:rsidP="003C4B0D">
            <w:pPr>
              <w:jc w:val="center"/>
              <w:rPr>
                <w:color w:val="000000"/>
                <w:sz w:val="20"/>
                <w:szCs w:val="20"/>
              </w:rPr>
            </w:pPr>
            <w:r w:rsidRPr="0001619F">
              <w:rPr>
                <w:color w:val="000000"/>
                <w:sz w:val="20"/>
                <w:szCs w:val="20"/>
              </w:rPr>
              <w:t>0,20</w:t>
            </w:r>
          </w:p>
        </w:tc>
        <w:tc>
          <w:tcPr>
            <w:tcW w:w="736" w:type="dxa"/>
            <w:tcBorders>
              <w:top w:val="nil"/>
              <w:left w:val="nil"/>
              <w:bottom w:val="single" w:sz="4" w:space="0" w:color="auto"/>
              <w:right w:val="single" w:sz="4" w:space="0" w:color="auto"/>
            </w:tcBorders>
            <w:shd w:val="clear" w:color="000000" w:fill="FFFFFF"/>
            <w:noWrap/>
            <w:vAlign w:val="center"/>
            <w:hideMark/>
          </w:tcPr>
          <w:p w14:paraId="7FCD8BFE" w14:textId="77777777" w:rsidR="0036219B" w:rsidRPr="0001619F" w:rsidRDefault="0036219B" w:rsidP="003C4B0D">
            <w:pPr>
              <w:jc w:val="center"/>
              <w:rPr>
                <w:color w:val="000000"/>
                <w:sz w:val="20"/>
                <w:szCs w:val="20"/>
              </w:rPr>
            </w:pPr>
            <w:r w:rsidRPr="0001619F">
              <w:rPr>
                <w:color w:val="000000"/>
                <w:sz w:val="20"/>
                <w:szCs w:val="20"/>
              </w:rPr>
              <w:t>0,05</w:t>
            </w:r>
          </w:p>
        </w:tc>
        <w:tc>
          <w:tcPr>
            <w:tcW w:w="739" w:type="dxa"/>
            <w:tcBorders>
              <w:top w:val="nil"/>
              <w:left w:val="nil"/>
              <w:bottom w:val="single" w:sz="4" w:space="0" w:color="auto"/>
              <w:right w:val="single" w:sz="4" w:space="0" w:color="auto"/>
            </w:tcBorders>
            <w:shd w:val="clear" w:color="000000" w:fill="FFFFFF"/>
            <w:noWrap/>
            <w:vAlign w:val="center"/>
            <w:hideMark/>
          </w:tcPr>
          <w:p w14:paraId="0B808331" w14:textId="77777777" w:rsidR="0036219B" w:rsidRPr="0001619F" w:rsidRDefault="0036219B" w:rsidP="003C4B0D">
            <w:pPr>
              <w:jc w:val="center"/>
              <w:rPr>
                <w:color w:val="000000"/>
                <w:sz w:val="20"/>
                <w:szCs w:val="20"/>
              </w:rPr>
            </w:pPr>
            <w:r w:rsidRPr="0001619F">
              <w:rPr>
                <w:color w:val="000000"/>
                <w:sz w:val="20"/>
                <w:szCs w:val="20"/>
              </w:rPr>
              <w:t>11,05</w:t>
            </w:r>
          </w:p>
        </w:tc>
        <w:tc>
          <w:tcPr>
            <w:tcW w:w="1134" w:type="dxa"/>
            <w:tcBorders>
              <w:top w:val="nil"/>
              <w:left w:val="nil"/>
              <w:bottom w:val="single" w:sz="4" w:space="0" w:color="auto"/>
              <w:right w:val="single" w:sz="4" w:space="0" w:color="auto"/>
            </w:tcBorders>
            <w:shd w:val="clear" w:color="000000" w:fill="FFFFFF"/>
            <w:noWrap/>
            <w:vAlign w:val="center"/>
            <w:hideMark/>
          </w:tcPr>
          <w:p w14:paraId="5C35A246" w14:textId="77777777" w:rsidR="0036219B" w:rsidRPr="0001619F" w:rsidRDefault="0036219B" w:rsidP="003C4B0D">
            <w:pPr>
              <w:jc w:val="center"/>
              <w:rPr>
                <w:color w:val="000000"/>
                <w:sz w:val="20"/>
                <w:szCs w:val="20"/>
              </w:rPr>
            </w:pPr>
            <w:r w:rsidRPr="0001619F">
              <w:rPr>
                <w:color w:val="000000"/>
                <w:sz w:val="20"/>
                <w:szCs w:val="20"/>
              </w:rPr>
              <w:t>45,45</w:t>
            </w:r>
          </w:p>
        </w:tc>
        <w:tc>
          <w:tcPr>
            <w:tcW w:w="810" w:type="dxa"/>
            <w:tcBorders>
              <w:top w:val="nil"/>
              <w:left w:val="nil"/>
              <w:bottom w:val="single" w:sz="4" w:space="0" w:color="auto"/>
              <w:right w:val="single" w:sz="4" w:space="0" w:color="auto"/>
            </w:tcBorders>
            <w:shd w:val="clear" w:color="000000" w:fill="FFFFFF"/>
            <w:noWrap/>
            <w:vAlign w:val="center"/>
            <w:hideMark/>
          </w:tcPr>
          <w:p w14:paraId="109F4F78" w14:textId="77777777" w:rsidR="0036219B" w:rsidRPr="0001619F" w:rsidRDefault="0036219B" w:rsidP="003C4B0D">
            <w:pPr>
              <w:jc w:val="center"/>
              <w:rPr>
                <w:color w:val="000000"/>
                <w:sz w:val="20"/>
                <w:szCs w:val="20"/>
              </w:rPr>
            </w:pPr>
            <w:r w:rsidRPr="0001619F">
              <w:rPr>
                <w:color w:val="000000"/>
                <w:sz w:val="20"/>
                <w:szCs w:val="20"/>
              </w:rPr>
              <w:t>0,00</w:t>
            </w:r>
          </w:p>
        </w:tc>
        <w:tc>
          <w:tcPr>
            <w:tcW w:w="621" w:type="dxa"/>
            <w:tcBorders>
              <w:top w:val="nil"/>
              <w:left w:val="nil"/>
              <w:bottom w:val="single" w:sz="4" w:space="0" w:color="auto"/>
              <w:right w:val="single" w:sz="4" w:space="0" w:color="auto"/>
            </w:tcBorders>
            <w:shd w:val="clear" w:color="000000" w:fill="FFFFFF"/>
            <w:noWrap/>
            <w:vAlign w:val="center"/>
            <w:hideMark/>
          </w:tcPr>
          <w:p w14:paraId="4AB8619F" w14:textId="77777777" w:rsidR="0036219B" w:rsidRPr="0001619F" w:rsidRDefault="0036219B" w:rsidP="003C4B0D">
            <w:pPr>
              <w:jc w:val="center"/>
              <w:rPr>
                <w:color w:val="000000"/>
                <w:sz w:val="20"/>
                <w:szCs w:val="20"/>
              </w:rPr>
            </w:pPr>
            <w:r w:rsidRPr="0001619F">
              <w:rPr>
                <w:color w:val="000000"/>
                <w:sz w:val="20"/>
                <w:szCs w:val="20"/>
              </w:rPr>
              <w:t>0,10</w:t>
            </w:r>
          </w:p>
        </w:tc>
        <w:tc>
          <w:tcPr>
            <w:tcW w:w="739" w:type="dxa"/>
            <w:tcBorders>
              <w:top w:val="nil"/>
              <w:left w:val="nil"/>
              <w:bottom w:val="single" w:sz="4" w:space="0" w:color="auto"/>
              <w:right w:val="single" w:sz="4" w:space="0" w:color="auto"/>
            </w:tcBorders>
            <w:shd w:val="clear" w:color="000000" w:fill="FFFFFF"/>
            <w:noWrap/>
            <w:vAlign w:val="center"/>
            <w:hideMark/>
          </w:tcPr>
          <w:p w14:paraId="1E85DEFD" w14:textId="77777777" w:rsidR="0036219B" w:rsidRPr="0001619F" w:rsidRDefault="0036219B" w:rsidP="003C4B0D">
            <w:pPr>
              <w:jc w:val="center"/>
              <w:rPr>
                <w:color w:val="000000"/>
                <w:sz w:val="20"/>
                <w:szCs w:val="20"/>
              </w:rPr>
            </w:pPr>
            <w:r w:rsidRPr="0001619F">
              <w:rPr>
                <w:color w:val="000000"/>
                <w:sz w:val="20"/>
                <w:szCs w:val="20"/>
              </w:rPr>
              <w:t>0,010</w:t>
            </w:r>
          </w:p>
        </w:tc>
        <w:tc>
          <w:tcPr>
            <w:tcW w:w="625" w:type="dxa"/>
            <w:tcBorders>
              <w:top w:val="nil"/>
              <w:left w:val="nil"/>
              <w:bottom w:val="single" w:sz="4" w:space="0" w:color="auto"/>
              <w:right w:val="single" w:sz="4" w:space="0" w:color="auto"/>
            </w:tcBorders>
            <w:shd w:val="clear" w:color="000000" w:fill="FFFFFF"/>
            <w:noWrap/>
            <w:vAlign w:val="center"/>
            <w:hideMark/>
          </w:tcPr>
          <w:p w14:paraId="10C85BAA" w14:textId="77777777" w:rsidR="0036219B" w:rsidRPr="0001619F" w:rsidRDefault="0036219B" w:rsidP="003C4B0D">
            <w:pPr>
              <w:jc w:val="center"/>
              <w:rPr>
                <w:color w:val="000000"/>
                <w:sz w:val="20"/>
                <w:szCs w:val="20"/>
              </w:rPr>
            </w:pPr>
            <w:r w:rsidRPr="0001619F">
              <w:rPr>
                <w:color w:val="000000"/>
                <w:sz w:val="20"/>
                <w:szCs w:val="20"/>
              </w:rPr>
              <w:t> </w:t>
            </w:r>
          </w:p>
        </w:tc>
        <w:tc>
          <w:tcPr>
            <w:tcW w:w="995" w:type="dxa"/>
            <w:tcBorders>
              <w:top w:val="nil"/>
              <w:left w:val="nil"/>
              <w:bottom w:val="single" w:sz="4" w:space="0" w:color="auto"/>
              <w:right w:val="single" w:sz="4" w:space="0" w:color="auto"/>
            </w:tcBorders>
            <w:shd w:val="clear" w:color="000000" w:fill="FFFFFF"/>
            <w:noWrap/>
            <w:vAlign w:val="center"/>
            <w:hideMark/>
          </w:tcPr>
          <w:p w14:paraId="717154BB" w14:textId="77777777" w:rsidR="0036219B" w:rsidRPr="0001619F" w:rsidRDefault="0036219B" w:rsidP="003C4B0D">
            <w:pPr>
              <w:jc w:val="center"/>
              <w:rPr>
                <w:color w:val="000000"/>
                <w:sz w:val="20"/>
                <w:szCs w:val="20"/>
              </w:rPr>
            </w:pPr>
            <w:r w:rsidRPr="0001619F">
              <w:rPr>
                <w:color w:val="000000"/>
                <w:sz w:val="20"/>
                <w:szCs w:val="20"/>
              </w:rPr>
              <w:t>5,28</w:t>
            </w:r>
          </w:p>
        </w:tc>
        <w:tc>
          <w:tcPr>
            <w:tcW w:w="990" w:type="dxa"/>
            <w:tcBorders>
              <w:top w:val="nil"/>
              <w:left w:val="nil"/>
              <w:bottom w:val="single" w:sz="4" w:space="0" w:color="auto"/>
              <w:right w:val="single" w:sz="4" w:space="0" w:color="auto"/>
            </w:tcBorders>
            <w:shd w:val="clear" w:color="000000" w:fill="FFFFFF"/>
            <w:noWrap/>
            <w:vAlign w:val="center"/>
            <w:hideMark/>
          </w:tcPr>
          <w:p w14:paraId="23CC912E" w14:textId="77777777" w:rsidR="0036219B" w:rsidRPr="0001619F" w:rsidRDefault="0036219B" w:rsidP="003C4B0D">
            <w:pPr>
              <w:jc w:val="center"/>
              <w:rPr>
                <w:color w:val="000000"/>
                <w:sz w:val="20"/>
                <w:szCs w:val="20"/>
              </w:rPr>
            </w:pPr>
            <w:r w:rsidRPr="0001619F">
              <w:rPr>
                <w:color w:val="000000"/>
                <w:sz w:val="20"/>
                <w:szCs w:val="20"/>
              </w:rPr>
              <w:t>8,24</w:t>
            </w:r>
          </w:p>
        </w:tc>
        <w:tc>
          <w:tcPr>
            <w:tcW w:w="821" w:type="dxa"/>
            <w:tcBorders>
              <w:top w:val="nil"/>
              <w:left w:val="nil"/>
              <w:bottom w:val="single" w:sz="4" w:space="0" w:color="auto"/>
              <w:right w:val="single" w:sz="4" w:space="0" w:color="auto"/>
            </w:tcBorders>
            <w:shd w:val="clear" w:color="000000" w:fill="FFFFFF"/>
            <w:noWrap/>
            <w:vAlign w:val="center"/>
            <w:hideMark/>
          </w:tcPr>
          <w:p w14:paraId="79EA664D" w14:textId="77777777" w:rsidR="0036219B" w:rsidRPr="0001619F" w:rsidRDefault="0036219B" w:rsidP="003C4B0D">
            <w:pPr>
              <w:jc w:val="center"/>
              <w:rPr>
                <w:color w:val="000000"/>
                <w:sz w:val="20"/>
                <w:szCs w:val="20"/>
              </w:rPr>
            </w:pPr>
            <w:r w:rsidRPr="0001619F">
              <w:rPr>
                <w:color w:val="000000"/>
                <w:sz w:val="20"/>
                <w:szCs w:val="20"/>
              </w:rPr>
              <w:t>4,40</w:t>
            </w:r>
          </w:p>
        </w:tc>
        <w:tc>
          <w:tcPr>
            <w:tcW w:w="718" w:type="dxa"/>
            <w:tcBorders>
              <w:top w:val="nil"/>
              <w:left w:val="nil"/>
              <w:bottom w:val="single" w:sz="4" w:space="0" w:color="auto"/>
              <w:right w:val="single" w:sz="4" w:space="0" w:color="auto"/>
            </w:tcBorders>
            <w:shd w:val="clear" w:color="000000" w:fill="FFFFFF"/>
            <w:noWrap/>
            <w:vAlign w:val="center"/>
            <w:hideMark/>
          </w:tcPr>
          <w:p w14:paraId="30639AF3" w14:textId="77777777" w:rsidR="0036219B" w:rsidRPr="0001619F" w:rsidRDefault="0036219B" w:rsidP="003C4B0D">
            <w:pPr>
              <w:jc w:val="center"/>
              <w:rPr>
                <w:color w:val="000000"/>
                <w:sz w:val="20"/>
                <w:szCs w:val="20"/>
              </w:rPr>
            </w:pPr>
            <w:r w:rsidRPr="0001619F">
              <w:rPr>
                <w:color w:val="000000"/>
                <w:sz w:val="20"/>
                <w:szCs w:val="20"/>
              </w:rPr>
              <w:t>0,85</w:t>
            </w:r>
          </w:p>
        </w:tc>
      </w:tr>
      <w:tr w:rsidR="0036219B" w:rsidRPr="0001619F" w14:paraId="63032159"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36208F29" w14:textId="77777777" w:rsidR="0036219B" w:rsidRPr="0001619F" w:rsidRDefault="0036219B" w:rsidP="003C4B0D">
            <w:pPr>
              <w:jc w:val="center"/>
              <w:rPr>
                <w:b/>
                <w:bCs/>
                <w:color w:val="000000"/>
              </w:rPr>
            </w:pPr>
            <w:r w:rsidRPr="0001619F">
              <w:rPr>
                <w:b/>
                <w:bCs/>
                <w:color w:val="000000"/>
              </w:rPr>
              <w:t>Итого</w:t>
            </w:r>
          </w:p>
        </w:tc>
        <w:tc>
          <w:tcPr>
            <w:tcW w:w="3110" w:type="dxa"/>
            <w:tcBorders>
              <w:top w:val="nil"/>
              <w:left w:val="nil"/>
              <w:bottom w:val="single" w:sz="4" w:space="0" w:color="auto"/>
              <w:right w:val="single" w:sz="4" w:space="0" w:color="auto"/>
            </w:tcBorders>
            <w:shd w:val="clear" w:color="000000" w:fill="FFFFFF"/>
            <w:noWrap/>
            <w:vAlign w:val="bottom"/>
            <w:hideMark/>
          </w:tcPr>
          <w:p w14:paraId="1A20F422" w14:textId="77777777" w:rsidR="0036219B" w:rsidRPr="0001619F" w:rsidRDefault="0036219B" w:rsidP="003C4B0D">
            <w:pPr>
              <w:rPr>
                <w:color w:val="000000"/>
              </w:rPr>
            </w:pPr>
            <w:r w:rsidRPr="0001619F">
              <w:rPr>
                <w:color w:val="000000"/>
              </w:rPr>
              <w:t> </w:t>
            </w:r>
          </w:p>
        </w:tc>
        <w:tc>
          <w:tcPr>
            <w:tcW w:w="1101" w:type="dxa"/>
            <w:tcBorders>
              <w:top w:val="nil"/>
              <w:left w:val="nil"/>
              <w:bottom w:val="single" w:sz="4" w:space="0" w:color="auto"/>
              <w:right w:val="single" w:sz="4" w:space="0" w:color="auto"/>
            </w:tcBorders>
            <w:shd w:val="clear" w:color="000000" w:fill="FFFFFF"/>
            <w:noWrap/>
            <w:vAlign w:val="bottom"/>
            <w:hideMark/>
          </w:tcPr>
          <w:p w14:paraId="7D4286D4" w14:textId="77777777" w:rsidR="0036219B" w:rsidRPr="0001619F" w:rsidRDefault="0036219B" w:rsidP="003C4B0D">
            <w:pPr>
              <w:jc w:val="center"/>
              <w:rPr>
                <w:b/>
                <w:bCs/>
                <w:color w:val="000000"/>
              </w:rPr>
            </w:pPr>
            <w:r w:rsidRPr="0001619F">
              <w:rPr>
                <w:b/>
                <w:bCs/>
                <w:color w:val="000000"/>
              </w:rPr>
              <w:t>325</w:t>
            </w:r>
          </w:p>
        </w:tc>
        <w:tc>
          <w:tcPr>
            <w:tcW w:w="821" w:type="dxa"/>
            <w:tcBorders>
              <w:top w:val="nil"/>
              <w:left w:val="nil"/>
              <w:bottom w:val="single" w:sz="4" w:space="0" w:color="auto"/>
              <w:right w:val="single" w:sz="4" w:space="0" w:color="auto"/>
            </w:tcBorders>
            <w:shd w:val="clear" w:color="000000" w:fill="FFFFFF"/>
            <w:noWrap/>
            <w:vAlign w:val="bottom"/>
            <w:hideMark/>
          </w:tcPr>
          <w:p w14:paraId="7C3B61FB" w14:textId="77777777" w:rsidR="0036219B" w:rsidRPr="0001619F" w:rsidRDefault="0036219B" w:rsidP="003C4B0D">
            <w:pPr>
              <w:jc w:val="center"/>
              <w:rPr>
                <w:b/>
                <w:bCs/>
                <w:color w:val="000000"/>
              </w:rPr>
            </w:pPr>
            <w:r w:rsidRPr="0001619F">
              <w:rPr>
                <w:b/>
                <w:bCs/>
                <w:color w:val="000000"/>
              </w:rPr>
              <w:t>7,14</w:t>
            </w:r>
          </w:p>
        </w:tc>
        <w:tc>
          <w:tcPr>
            <w:tcW w:w="736" w:type="dxa"/>
            <w:tcBorders>
              <w:top w:val="nil"/>
              <w:left w:val="nil"/>
              <w:bottom w:val="single" w:sz="4" w:space="0" w:color="auto"/>
              <w:right w:val="single" w:sz="4" w:space="0" w:color="auto"/>
            </w:tcBorders>
            <w:shd w:val="clear" w:color="000000" w:fill="FFFFFF"/>
            <w:noWrap/>
            <w:vAlign w:val="bottom"/>
            <w:hideMark/>
          </w:tcPr>
          <w:p w14:paraId="0D2ADAD7" w14:textId="77777777" w:rsidR="0036219B" w:rsidRPr="0001619F" w:rsidRDefault="0036219B" w:rsidP="003C4B0D">
            <w:pPr>
              <w:jc w:val="center"/>
              <w:rPr>
                <w:b/>
                <w:bCs/>
                <w:color w:val="000000"/>
              </w:rPr>
            </w:pPr>
            <w:r w:rsidRPr="0001619F">
              <w:rPr>
                <w:b/>
                <w:bCs/>
                <w:color w:val="000000"/>
              </w:rPr>
              <w:t>14,01</w:t>
            </w:r>
          </w:p>
        </w:tc>
        <w:tc>
          <w:tcPr>
            <w:tcW w:w="739" w:type="dxa"/>
            <w:tcBorders>
              <w:top w:val="nil"/>
              <w:left w:val="nil"/>
              <w:bottom w:val="single" w:sz="4" w:space="0" w:color="auto"/>
              <w:right w:val="single" w:sz="4" w:space="0" w:color="auto"/>
            </w:tcBorders>
            <w:shd w:val="clear" w:color="000000" w:fill="FFFFFF"/>
            <w:noWrap/>
            <w:vAlign w:val="bottom"/>
            <w:hideMark/>
          </w:tcPr>
          <w:p w14:paraId="401A18F0" w14:textId="77777777" w:rsidR="0036219B" w:rsidRPr="0001619F" w:rsidRDefault="0036219B" w:rsidP="003C4B0D">
            <w:pPr>
              <w:jc w:val="center"/>
              <w:rPr>
                <w:b/>
                <w:bCs/>
                <w:color w:val="000000"/>
              </w:rPr>
            </w:pPr>
            <w:r w:rsidRPr="0001619F">
              <w:rPr>
                <w:b/>
                <w:bCs/>
                <w:color w:val="000000"/>
              </w:rPr>
              <w:t>77,21</w:t>
            </w:r>
          </w:p>
        </w:tc>
        <w:tc>
          <w:tcPr>
            <w:tcW w:w="1134" w:type="dxa"/>
            <w:tcBorders>
              <w:top w:val="nil"/>
              <w:left w:val="nil"/>
              <w:bottom w:val="single" w:sz="4" w:space="0" w:color="auto"/>
              <w:right w:val="single" w:sz="4" w:space="0" w:color="auto"/>
            </w:tcBorders>
            <w:shd w:val="clear" w:color="000000" w:fill="FFFFFF"/>
            <w:noWrap/>
            <w:vAlign w:val="bottom"/>
            <w:hideMark/>
          </w:tcPr>
          <w:p w14:paraId="443B76D2" w14:textId="77777777" w:rsidR="0036219B" w:rsidRPr="0001619F" w:rsidRDefault="0036219B" w:rsidP="003C4B0D">
            <w:pPr>
              <w:jc w:val="center"/>
              <w:rPr>
                <w:b/>
                <w:bCs/>
                <w:color w:val="000000"/>
              </w:rPr>
            </w:pPr>
            <w:r w:rsidRPr="0001619F">
              <w:rPr>
                <w:b/>
                <w:bCs/>
                <w:color w:val="000000"/>
              </w:rPr>
              <w:t>463,45</w:t>
            </w:r>
          </w:p>
        </w:tc>
        <w:tc>
          <w:tcPr>
            <w:tcW w:w="810" w:type="dxa"/>
            <w:tcBorders>
              <w:top w:val="nil"/>
              <w:left w:val="nil"/>
              <w:bottom w:val="single" w:sz="4" w:space="0" w:color="auto"/>
              <w:right w:val="single" w:sz="4" w:space="0" w:color="auto"/>
            </w:tcBorders>
            <w:shd w:val="clear" w:color="000000" w:fill="FFFFFF"/>
            <w:noWrap/>
            <w:vAlign w:val="bottom"/>
            <w:hideMark/>
          </w:tcPr>
          <w:p w14:paraId="384A22A4" w14:textId="77777777" w:rsidR="0036219B" w:rsidRPr="0001619F" w:rsidRDefault="0036219B" w:rsidP="003C4B0D">
            <w:pPr>
              <w:jc w:val="center"/>
              <w:rPr>
                <w:b/>
                <w:bCs/>
                <w:color w:val="000000"/>
              </w:rPr>
            </w:pPr>
            <w:r w:rsidRPr="0001619F">
              <w:rPr>
                <w:b/>
                <w:bCs/>
                <w:color w:val="000000"/>
              </w:rPr>
              <w:t>0,00</w:t>
            </w:r>
          </w:p>
        </w:tc>
        <w:tc>
          <w:tcPr>
            <w:tcW w:w="621" w:type="dxa"/>
            <w:tcBorders>
              <w:top w:val="nil"/>
              <w:left w:val="nil"/>
              <w:bottom w:val="single" w:sz="4" w:space="0" w:color="auto"/>
              <w:right w:val="single" w:sz="4" w:space="0" w:color="auto"/>
            </w:tcBorders>
            <w:shd w:val="clear" w:color="000000" w:fill="FFFFFF"/>
            <w:noWrap/>
            <w:vAlign w:val="bottom"/>
            <w:hideMark/>
          </w:tcPr>
          <w:p w14:paraId="0F1FCAF1" w14:textId="77777777" w:rsidR="0036219B" w:rsidRPr="0001619F" w:rsidRDefault="0036219B" w:rsidP="003C4B0D">
            <w:pPr>
              <w:jc w:val="center"/>
              <w:rPr>
                <w:b/>
                <w:bCs/>
                <w:color w:val="000000"/>
              </w:rPr>
            </w:pPr>
            <w:r w:rsidRPr="0001619F">
              <w:rPr>
                <w:b/>
                <w:bCs/>
                <w:color w:val="000000"/>
              </w:rPr>
              <w:t>0,10</w:t>
            </w:r>
          </w:p>
        </w:tc>
        <w:tc>
          <w:tcPr>
            <w:tcW w:w="739" w:type="dxa"/>
            <w:tcBorders>
              <w:top w:val="nil"/>
              <w:left w:val="nil"/>
              <w:bottom w:val="single" w:sz="4" w:space="0" w:color="auto"/>
              <w:right w:val="single" w:sz="4" w:space="0" w:color="auto"/>
            </w:tcBorders>
            <w:shd w:val="clear" w:color="000000" w:fill="FFFFFF"/>
            <w:noWrap/>
            <w:vAlign w:val="bottom"/>
            <w:hideMark/>
          </w:tcPr>
          <w:p w14:paraId="51B93F77" w14:textId="77777777" w:rsidR="0036219B" w:rsidRPr="0001619F" w:rsidRDefault="0036219B" w:rsidP="003C4B0D">
            <w:pPr>
              <w:jc w:val="center"/>
              <w:rPr>
                <w:b/>
                <w:bCs/>
                <w:color w:val="000000"/>
              </w:rPr>
            </w:pPr>
            <w:r w:rsidRPr="0001619F">
              <w:rPr>
                <w:b/>
                <w:bCs/>
                <w:color w:val="000000"/>
              </w:rPr>
              <w:t>0,01</w:t>
            </w:r>
          </w:p>
        </w:tc>
        <w:tc>
          <w:tcPr>
            <w:tcW w:w="625" w:type="dxa"/>
            <w:tcBorders>
              <w:top w:val="nil"/>
              <w:left w:val="nil"/>
              <w:bottom w:val="single" w:sz="4" w:space="0" w:color="auto"/>
              <w:right w:val="single" w:sz="4" w:space="0" w:color="auto"/>
            </w:tcBorders>
            <w:shd w:val="clear" w:color="000000" w:fill="FFFFFF"/>
            <w:noWrap/>
            <w:vAlign w:val="bottom"/>
            <w:hideMark/>
          </w:tcPr>
          <w:p w14:paraId="4AC48FBF" w14:textId="77777777" w:rsidR="0036219B" w:rsidRPr="0001619F" w:rsidRDefault="0036219B" w:rsidP="003C4B0D">
            <w:pPr>
              <w:jc w:val="center"/>
              <w:rPr>
                <w:b/>
                <w:bCs/>
                <w:color w:val="000000"/>
              </w:rPr>
            </w:pPr>
            <w:r w:rsidRPr="0001619F">
              <w:rPr>
                <w:b/>
                <w:bCs/>
                <w:color w:val="000000"/>
              </w:rPr>
              <w:t>0,01</w:t>
            </w:r>
          </w:p>
        </w:tc>
        <w:tc>
          <w:tcPr>
            <w:tcW w:w="995" w:type="dxa"/>
            <w:tcBorders>
              <w:top w:val="nil"/>
              <w:left w:val="nil"/>
              <w:bottom w:val="single" w:sz="4" w:space="0" w:color="auto"/>
              <w:right w:val="single" w:sz="4" w:space="0" w:color="auto"/>
            </w:tcBorders>
            <w:shd w:val="clear" w:color="000000" w:fill="FFFFFF"/>
            <w:noWrap/>
            <w:vAlign w:val="bottom"/>
            <w:hideMark/>
          </w:tcPr>
          <w:p w14:paraId="71CB7238" w14:textId="77777777" w:rsidR="0036219B" w:rsidRPr="0001619F" w:rsidRDefault="0036219B" w:rsidP="003C4B0D">
            <w:pPr>
              <w:jc w:val="center"/>
              <w:rPr>
                <w:b/>
                <w:bCs/>
                <w:color w:val="000000"/>
              </w:rPr>
            </w:pPr>
            <w:r w:rsidRPr="0001619F">
              <w:rPr>
                <w:b/>
                <w:bCs/>
                <w:color w:val="000000"/>
              </w:rPr>
              <w:t>5,52</w:t>
            </w:r>
          </w:p>
        </w:tc>
        <w:tc>
          <w:tcPr>
            <w:tcW w:w="990" w:type="dxa"/>
            <w:tcBorders>
              <w:top w:val="nil"/>
              <w:left w:val="nil"/>
              <w:bottom w:val="single" w:sz="4" w:space="0" w:color="auto"/>
              <w:right w:val="single" w:sz="4" w:space="0" w:color="auto"/>
            </w:tcBorders>
            <w:shd w:val="clear" w:color="000000" w:fill="FFFFFF"/>
            <w:noWrap/>
            <w:vAlign w:val="bottom"/>
            <w:hideMark/>
          </w:tcPr>
          <w:p w14:paraId="24E9B466" w14:textId="77777777" w:rsidR="0036219B" w:rsidRPr="0001619F" w:rsidRDefault="0036219B" w:rsidP="003C4B0D">
            <w:pPr>
              <w:jc w:val="center"/>
              <w:rPr>
                <w:b/>
                <w:bCs/>
                <w:color w:val="000000"/>
              </w:rPr>
            </w:pPr>
            <w:r w:rsidRPr="0001619F">
              <w:rPr>
                <w:b/>
                <w:bCs/>
                <w:color w:val="000000"/>
              </w:rPr>
              <w:t>8,54</w:t>
            </w:r>
          </w:p>
        </w:tc>
        <w:tc>
          <w:tcPr>
            <w:tcW w:w="821" w:type="dxa"/>
            <w:tcBorders>
              <w:top w:val="nil"/>
              <w:left w:val="nil"/>
              <w:bottom w:val="single" w:sz="4" w:space="0" w:color="auto"/>
              <w:right w:val="single" w:sz="4" w:space="0" w:color="auto"/>
            </w:tcBorders>
            <w:shd w:val="clear" w:color="000000" w:fill="FFFFFF"/>
            <w:noWrap/>
            <w:vAlign w:val="bottom"/>
            <w:hideMark/>
          </w:tcPr>
          <w:p w14:paraId="34BA6FD1" w14:textId="77777777" w:rsidR="0036219B" w:rsidRPr="0001619F" w:rsidRDefault="0036219B" w:rsidP="003C4B0D">
            <w:pPr>
              <w:jc w:val="center"/>
              <w:rPr>
                <w:b/>
                <w:bCs/>
                <w:color w:val="000000"/>
              </w:rPr>
            </w:pPr>
            <w:r w:rsidRPr="0001619F">
              <w:rPr>
                <w:b/>
                <w:bCs/>
                <w:color w:val="000000"/>
              </w:rPr>
              <w:t>4,40</w:t>
            </w:r>
          </w:p>
        </w:tc>
        <w:tc>
          <w:tcPr>
            <w:tcW w:w="718" w:type="dxa"/>
            <w:tcBorders>
              <w:top w:val="nil"/>
              <w:left w:val="nil"/>
              <w:bottom w:val="single" w:sz="4" w:space="0" w:color="auto"/>
              <w:right w:val="single" w:sz="4" w:space="0" w:color="auto"/>
            </w:tcBorders>
            <w:shd w:val="clear" w:color="000000" w:fill="FFFFFF"/>
            <w:noWrap/>
            <w:vAlign w:val="bottom"/>
            <w:hideMark/>
          </w:tcPr>
          <w:p w14:paraId="6F6078B1" w14:textId="77777777" w:rsidR="0036219B" w:rsidRPr="0001619F" w:rsidRDefault="0036219B" w:rsidP="003C4B0D">
            <w:pPr>
              <w:jc w:val="center"/>
              <w:rPr>
                <w:b/>
                <w:bCs/>
                <w:color w:val="000000"/>
              </w:rPr>
            </w:pPr>
            <w:r w:rsidRPr="0001619F">
              <w:rPr>
                <w:b/>
                <w:bCs/>
                <w:color w:val="000000"/>
              </w:rPr>
              <w:t>0,85</w:t>
            </w:r>
          </w:p>
        </w:tc>
      </w:tr>
      <w:tr w:rsidR="0036219B" w:rsidRPr="0001619F" w14:paraId="068254E1" w14:textId="77777777" w:rsidTr="0036219B">
        <w:trPr>
          <w:trHeight w:val="300"/>
        </w:trPr>
        <w:tc>
          <w:tcPr>
            <w:tcW w:w="16663"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A2347B3" w14:textId="77777777" w:rsidR="0036219B" w:rsidRPr="0001619F" w:rsidRDefault="0036219B" w:rsidP="003C4B0D">
            <w:pPr>
              <w:jc w:val="center"/>
              <w:rPr>
                <w:b/>
                <w:bCs/>
                <w:color w:val="000000"/>
              </w:rPr>
            </w:pPr>
            <w:r w:rsidRPr="0001619F">
              <w:rPr>
                <w:b/>
                <w:bCs/>
                <w:color w:val="000000"/>
              </w:rPr>
              <w:t> </w:t>
            </w:r>
          </w:p>
        </w:tc>
      </w:tr>
      <w:tr w:rsidR="0036219B" w:rsidRPr="0001619F" w14:paraId="2D8E8C57" w14:textId="77777777" w:rsidTr="0036219B">
        <w:trPr>
          <w:trHeight w:val="300"/>
        </w:trPr>
        <w:tc>
          <w:tcPr>
            <w:tcW w:w="2703" w:type="dxa"/>
            <w:tcBorders>
              <w:top w:val="nil"/>
              <w:left w:val="single" w:sz="4" w:space="0" w:color="auto"/>
              <w:bottom w:val="single" w:sz="4" w:space="0" w:color="auto"/>
              <w:right w:val="nil"/>
            </w:tcBorders>
            <w:shd w:val="clear" w:color="000000" w:fill="FFFFFF"/>
            <w:noWrap/>
            <w:vAlign w:val="bottom"/>
            <w:hideMark/>
          </w:tcPr>
          <w:p w14:paraId="50FEEDB7" w14:textId="77777777" w:rsidR="0036219B" w:rsidRPr="0001619F" w:rsidRDefault="0036219B" w:rsidP="003C4B0D">
            <w:pPr>
              <w:rPr>
                <w:color w:val="000000"/>
              </w:rPr>
            </w:pPr>
            <w:r w:rsidRPr="0001619F">
              <w:rPr>
                <w:color w:val="000000"/>
              </w:rPr>
              <w:t>Неделя 2, День 4</w:t>
            </w:r>
          </w:p>
        </w:tc>
        <w:tc>
          <w:tcPr>
            <w:tcW w:w="3110" w:type="dxa"/>
            <w:tcBorders>
              <w:top w:val="nil"/>
              <w:left w:val="single" w:sz="4" w:space="0" w:color="auto"/>
              <w:bottom w:val="single" w:sz="4" w:space="0" w:color="auto"/>
              <w:right w:val="single" w:sz="4" w:space="0" w:color="auto"/>
            </w:tcBorders>
            <w:shd w:val="clear" w:color="000000" w:fill="FFFFFF"/>
            <w:vAlign w:val="bottom"/>
            <w:hideMark/>
          </w:tcPr>
          <w:p w14:paraId="5EF2653D" w14:textId="77777777" w:rsidR="0036219B" w:rsidRPr="0001619F" w:rsidRDefault="0036219B" w:rsidP="003C4B0D">
            <w:pPr>
              <w:rPr>
                <w:color w:val="000000"/>
              </w:rPr>
            </w:pPr>
            <w:r w:rsidRPr="0001619F">
              <w:rPr>
                <w:color w:val="000000"/>
              </w:rPr>
              <w:t>Блинчики с яблоком</w:t>
            </w:r>
          </w:p>
        </w:tc>
        <w:tc>
          <w:tcPr>
            <w:tcW w:w="1101" w:type="dxa"/>
            <w:tcBorders>
              <w:top w:val="nil"/>
              <w:left w:val="nil"/>
              <w:bottom w:val="single" w:sz="4" w:space="0" w:color="auto"/>
              <w:right w:val="single" w:sz="4" w:space="0" w:color="auto"/>
            </w:tcBorders>
            <w:shd w:val="clear" w:color="000000" w:fill="FFFFFF"/>
            <w:noWrap/>
            <w:vAlign w:val="center"/>
            <w:hideMark/>
          </w:tcPr>
          <w:p w14:paraId="1422B43F" w14:textId="77777777" w:rsidR="0036219B" w:rsidRPr="0001619F" w:rsidRDefault="0036219B" w:rsidP="003C4B0D">
            <w:pPr>
              <w:jc w:val="center"/>
              <w:rPr>
                <w:color w:val="000000"/>
              </w:rPr>
            </w:pPr>
            <w:r w:rsidRPr="0001619F">
              <w:rPr>
                <w:color w:val="000000"/>
              </w:rPr>
              <w:t>151</w:t>
            </w:r>
          </w:p>
        </w:tc>
        <w:tc>
          <w:tcPr>
            <w:tcW w:w="821" w:type="dxa"/>
            <w:tcBorders>
              <w:top w:val="nil"/>
              <w:left w:val="nil"/>
              <w:bottom w:val="single" w:sz="4" w:space="0" w:color="auto"/>
              <w:right w:val="single" w:sz="4" w:space="0" w:color="auto"/>
            </w:tcBorders>
            <w:shd w:val="clear" w:color="000000" w:fill="FFFFFF"/>
            <w:noWrap/>
            <w:hideMark/>
          </w:tcPr>
          <w:p w14:paraId="12699B9F" w14:textId="77777777" w:rsidR="0036219B" w:rsidRPr="0001619F" w:rsidRDefault="0036219B" w:rsidP="003C4B0D">
            <w:pPr>
              <w:jc w:val="center"/>
            </w:pPr>
            <w:r w:rsidRPr="0001619F">
              <w:t>3,03</w:t>
            </w:r>
          </w:p>
        </w:tc>
        <w:tc>
          <w:tcPr>
            <w:tcW w:w="736" w:type="dxa"/>
            <w:tcBorders>
              <w:top w:val="nil"/>
              <w:left w:val="nil"/>
              <w:bottom w:val="single" w:sz="4" w:space="0" w:color="auto"/>
              <w:right w:val="single" w:sz="4" w:space="0" w:color="auto"/>
            </w:tcBorders>
            <w:shd w:val="clear" w:color="000000" w:fill="FFFFFF"/>
            <w:noWrap/>
            <w:hideMark/>
          </w:tcPr>
          <w:p w14:paraId="7883E838" w14:textId="77777777" w:rsidR="0036219B" w:rsidRPr="0001619F" w:rsidRDefault="0036219B" w:rsidP="003C4B0D">
            <w:pPr>
              <w:jc w:val="center"/>
            </w:pPr>
            <w:r w:rsidRPr="0001619F">
              <w:t>3,75</w:t>
            </w:r>
          </w:p>
        </w:tc>
        <w:tc>
          <w:tcPr>
            <w:tcW w:w="739" w:type="dxa"/>
            <w:tcBorders>
              <w:top w:val="nil"/>
              <w:left w:val="nil"/>
              <w:bottom w:val="single" w:sz="4" w:space="0" w:color="auto"/>
              <w:right w:val="single" w:sz="4" w:space="0" w:color="auto"/>
            </w:tcBorders>
            <w:shd w:val="clear" w:color="000000" w:fill="FFFFFF"/>
            <w:noWrap/>
            <w:hideMark/>
          </w:tcPr>
          <w:p w14:paraId="777094CA" w14:textId="77777777" w:rsidR="0036219B" w:rsidRPr="0001619F" w:rsidRDefault="0036219B" w:rsidP="003C4B0D">
            <w:pPr>
              <w:jc w:val="center"/>
            </w:pPr>
            <w:r w:rsidRPr="0001619F">
              <w:t>61,92</w:t>
            </w:r>
          </w:p>
        </w:tc>
        <w:tc>
          <w:tcPr>
            <w:tcW w:w="1134" w:type="dxa"/>
            <w:tcBorders>
              <w:top w:val="nil"/>
              <w:left w:val="nil"/>
              <w:bottom w:val="single" w:sz="4" w:space="0" w:color="auto"/>
              <w:right w:val="single" w:sz="4" w:space="0" w:color="auto"/>
            </w:tcBorders>
            <w:shd w:val="clear" w:color="000000" w:fill="FFFFFF"/>
            <w:noWrap/>
            <w:hideMark/>
          </w:tcPr>
          <w:p w14:paraId="350911AE" w14:textId="77777777" w:rsidR="0036219B" w:rsidRPr="0001619F" w:rsidRDefault="0036219B" w:rsidP="003C4B0D">
            <w:pPr>
              <w:jc w:val="center"/>
            </w:pPr>
            <w:r w:rsidRPr="0001619F">
              <w:t>293,51</w:t>
            </w:r>
          </w:p>
        </w:tc>
        <w:tc>
          <w:tcPr>
            <w:tcW w:w="810" w:type="dxa"/>
            <w:tcBorders>
              <w:top w:val="nil"/>
              <w:left w:val="nil"/>
              <w:bottom w:val="single" w:sz="4" w:space="0" w:color="auto"/>
              <w:right w:val="single" w:sz="4" w:space="0" w:color="auto"/>
            </w:tcBorders>
            <w:shd w:val="clear" w:color="000000" w:fill="FFFFFF"/>
            <w:noWrap/>
            <w:hideMark/>
          </w:tcPr>
          <w:p w14:paraId="37F80346" w14:textId="77777777" w:rsidR="0036219B" w:rsidRPr="0001619F" w:rsidRDefault="0036219B" w:rsidP="003C4B0D">
            <w:pPr>
              <w:jc w:val="center"/>
            </w:pPr>
            <w:r w:rsidRPr="0001619F">
              <w:t> </w:t>
            </w:r>
          </w:p>
        </w:tc>
        <w:tc>
          <w:tcPr>
            <w:tcW w:w="621" w:type="dxa"/>
            <w:tcBorders>
              <w:top w:val="nil"/>
              <w:left w:val="nil"/>
              <w:bottom w:val="single" w:sz="4" w:space="0" w:color="auto"/>
              <w:right w:val="single" w:sz="4" w:space="0" w:color="auto"/>
            </w:tcBorders>
            <w:shd w:val="clear" w:color="000000" w:fill="FFFFFF"/>
            <w:noWrap/>
            <w:hideMark/>
          </w:tcPr>
          <w:p w14:paraId="40A25DB6" w14:textId="77777777" w:rsidR="0036219B" w:rsidRPr="0001619F" w:rsidRDefault="0036219B" w:rsidP="003C4B0D">
            <w:pPr>
              <w:jc w:val="center"/>
            </w:pPr>
            <w:r w:rsidRPr="0001619F">
              <w:t> </w:t>
            </w:r>
          </w:p>
        </w:tc>
        <w:tc>
          <w:tcPr>
            <w:tcW w:w="739" w:type="dxa"/>
            <w:tcBorders>
              <w:top w:val="nil"/>
              <w:left w:val="nil"/>
              <w:bottom w:val="single" w:sz="4" w:space="0" w:color="auto"/>
              <w:right w:val="single" w:sz="4" w:space="0" w:color="auto"/>
            </w:tcBorders>
            <w:shd w:val="clear" w:color="000000" w:fill="FFFFFF"/>
            <w:noWrap/>
            <w:hideMark/>
          </w:tcPr>
          <w:p w14:paraId="2FF1DB52" w14:textId="77777777" w:rsidR="0036219B" w:rsidRPr="0001619F" w:rsidRDefault="0036219B" w:rsidP="003C4B0D">
            <w:pPr>
              <w:jc w:val="center"/>
            </w:pPr>
            <w:r w:rsidRPr="0001619F">
              <w:t>0,004</w:t>
            </w:r>
          </w:p>
        </w:tc>
        <w:tc>
          <w:tcPr>
            <w:tcW w:w="625" w:type="dxa"/>
            <w:tcBorders>
              <w:top w:val="nil"/>
              <w:left w:val="nil"/>
              <w:bottom w:val="single" w:sz="4" w:space="0" w:color="auto"/>
              <w:right w:val="single" w:sz="4" w:space="0" w:color="auto"/>
            </w:tcBorders>
            <w:shd w:val="clear" w:color="000000" w:fill="FFFFFF"/>
            <w:noWrap/>
            <w:hideMark/>
          </w:tcPr>
          <w:p w14:paraId="6C77A836" w14:textId="77777777" w:rsidR="0036219B" w:rsidRPr="0001619F" w:rsidRDefault="0036219B" w:rsidP="003C4B0D">
            <w:pPr>
              <w:jc w:val="center"/>
            </w:pPr>
            <w:r w:rsidRPr="0001619F">
              <w:t>0,01</w:t>
            </w:r>
          </w:p>
        </w:tc>
        <w:tc>
          <w:tcPr>
            <w:tcW w:w="995" w:type="dxa"/>
            <w:tcBorders>
              <w:top w:val="nil"/>
              <w:left w:val="nil"/>
              <w:bottom w:val="single" w:sz="4" w:space="0" w:color="auto"/>
              <w:right w:val="single" w:sz="4" w:space="0" w:color="auto"/>
            </w:tcBorders>
            <w:shd w:val="clear" w:color="000000" w:fill="FFFFFF"/>
            <w:noWrap/>
            <w:hideMark/>
          </w:tcPr>
          <w:p w14:paraId="457D0E23" w14:textId="77777777" w:rsidR="0036219B" w:rsidRPr="0001619F" w:rsidRDefault="0036219B" w:rsidP="003C4B0D">
            <w:pPr>
              <w:jc w:val="center"/>
            </w:pPr>
            <w:r w:rsidRPr="0001619F">
              <w:t>0,24</w:t>
            </w:r>
          </w:p>
        </w:tc>
        <w:tc>
          <w:tcPr>
            <w:tcW w:w="990" w:type="dxa"/>
            <w:tcBorders>
              <w:top w:val="nil"/>
              <w:left w:val="nil"/>
              <w:bottom w:val="single" w:sz="4" w:space="0" w:color="auto"/>
              <w:right w:val="single" w:sz="4" w:space="0" w:color="auto"/>
            </w:tcBorders>
            <w:shd w:val="clear" w:color="000000" w:fill="FFFFFF"/>
            <w:noWrap/>
            <w:hideMark/>
          </w:tcPr>
          <w:p w14:paraId="69942B8E" w14:textId="77777777" w:rsidR="0036219B" w:rsidRPr="0001619F" w:rsidRDefault="0036219B" w:rsidP="003C4B0D">
            <w:pPr>
              <w:jc w:val="center"/>
            </w:pPr>
            <w:r w:rsidRPr="0001619F">
              <w:t> </w:t>
            </w:r>
          </w:p>
        </w:tc>
        <w:tc>
          <w:tcPr>
            <w:tcW w:w="821" w:type="dxa"/>
            <w:tcBorders>
              <w:top w:val="nil"/>
              <w:left w:val="nil"/>
              <w:bottom w:val="single" w:sz="4" w:space="0" w:color="auto"/>
              <w:right w:val="single" w:sz="4" w:space="0" w:color="auto"/>
            </w:tcBorders>
            <w:shd w:val="clear" w:color="000000" w:fill="FFFFFF"/>
            <w:noWrap/>
            <w:hideMark/>
          </w:tcPr>
          <w:p w14:paraId="7457D46E" w14:textId="77777777" w:rsidR="0036219B" w:rsidRPr="0001619F" w:rsidRDefault="0036219B" w:rsidP="003C4B0D">
            <w:pPr>
              <w:jc w:val="center"/>
            </w:pPr>
            <w:r w:rsidRPr="0001619F">
              <w:t> </w:t>
            </w:r>
          </w:p>
        </w:tc>
        <w:tc>
          <w:tcPr>
            <w:tcW w:w="718" w:type="dxa"/>
            <w:tcBorders>
              <w:top w:val="nil"/>
              <w:left w:val="nil"/>
              <w:bottom w:val="single" w:sz="4" w:space="0" w:color="auto"/>
              <w:right w:val="single" w:sz="4" w:space="0" w:color="auto"/>
            </w:tcBorders>
            <w:shd w:val="clear" w:color="000000" w:fill="FFFFFF"/>
            <w:noWrap/>
            <w:hideMark/>
          </w:tcPr>
          <w:p w14:paraId="687D64BD" w14:textId="77777777" w:rsidR="0036219B" w:rsidRPr="0001619F" w:rsidRDefault="0036219B" w:rsidP="003C4B0D">
            <w:pPr>
              <w:jc w:val="center"/>
            </w:pPr>
            <w:r w:rsidRPr="0001619F">
              <w:t>0,00</w:t>
            </w:r>
          </w:p>
        </w:tc>
      </w:tr>
      <w:tr w:rsidR="0036219B" w:rsidRPr="0001619F" w14:paraId="41DAC85D" w14:textId="77777777" w:rsidTr="0036219B">
        <w:trPr>
          <w:trHeight w:val="300"/>
        </w:trPr>
        <w:tc>
          <w:tcPr>
            <w:tcW w:w="2703" w:type="dxa"/>
            <w:tcBorders>
              <w:top w:val="nil"/>
              <w:left w:val="single" w:sz="4" w:space="0" w:color="auto"/>
              <w:bottom w:val="single" w:sz="4" w:space="0" w:color="auto"/>
              <w:right w:val="nil"/>
            </w:tcBorders>
            <w:shd w:val="clear" w:color="000000" w:fill="FFFFFF"/>
            <w:noWrap/>
            <w:vAlign w:val="bottom"/>
            <w:hideMark/>
          </w:tcPr>
          <w:p w14:paraId="50AAABBD" w14:textId="77777777" w:rsidR="0036219B" w:rsidRPr="0001619F" w:rsidRDefault="0036219B" w:rsidP="003C4B0D">
            <w:pPr>
              <w:rPr>
                <w:color w:val="000000"/>
              </w:rPr>
            </w:pPr>
            <w:proofErr w:type="spellStart"/>
            <w:r w:rsidRPr="0001619F">
              <w:rPr>
                <w:color w:val="000000"/>
              </w:rPr>
              <w:t>Доп.питание</w:t>
            </w:r>
            <w:proofErr w:type="spellEnd"/>
          </w:p>
        </w:tc>
        <w:tc>
          <w:tcPr>
            <w:tcW w:w="3110" w:type="dxa"/>
            <w:tcBorders>
              <w:top w:val="nil"/>
              <w:left w:val="single" w:sz="4" w:space="0" w:color="auto"/>
              <w:bottom w:val="single" w:sz="4" w:space="0" w:color="auto"/>
              <w:right w:val="single" w:sz="4" w:space="0" w:color="auto"/>
            </w:tcBorders>
            <w:shd w:val="clear" w:color="000000" w:fill="FFFFFF"/>
            <w:noWrap/>
            <w:vAlign w:val="center"/>
            <w:hideMark/>
          </w:tcPr>
          <w:p w14:paraId="3E8B4C19" w14:textId="77777777" w:rsidR="0036219B" w:rsidRPr="0001619F" w:rsidRDefault="0036219B" w:rsidP="003C4B0D">
            <w:pPr>
              <w:rPr>
                <w:color w:val="000000"/>
              </w:rPr>
            </w:pPr>
            <w:r w:rsidRPr="0001619F">
              <w:rPr>
                <w:color w:val="000000"/>
              </w:rPr>
              <w:t>Чай с сахаром и лимоном 200/11</w:t>
            </w:r>
          </w:p>
        </w:tc>
        <w:tc>
          <w:tcPr>
            <w:tcW w:w="1101" w:type="dxa"/>
            <w:tcBorders>
              <w:top w:val="nil"/>
              <w:left w:val="nil"/>
              <w:bottom w:val="single" w:sz="4" w:space="0" w:color="auto"/>
              <w:right w:val="single" w:sz="4" w:space="0" w:color="auto"/>
            </w:tcBorders>
            <w:shd w:val="clear" w:color="000000" w:fill="FFFFFF"/>
            <w:noWrap/>
            <w:vAlign w:val="center"/>
            <w:hideMark/>
          </w:tcPr>
          <w:p w14:paraId="00F33E24" w14:textId="77777777" w:rsidR="0036219B" w:rsidRPr="0001619F" w:rsidRDefault="0036219B" w:rsidP="003C4B0D">
            <w:pPr>
              <w:jc w:val="center"/>
              <w:rPr>
                <w:color w:val="000000"/>
                <w:sz w:val="20"/>
                <w:szCs w:val="20"/>
              </w:rPr>
            </w:pPr>
            <w:r w:rsidRPr="0001619F">
              <w:rPr>
                <w:color w:val="000000"/>
                <w:sz w:val="20"/>
                <w:szCs w:val="20"/>
              </w:rPr>
              <w:t>200</w:t>
            </w:r>
          </w:p>
        </w:tc>
        <w:tc>
          <w:tcPr>
            <w:tcW w:w="821" w:type="dxa"/>
            <w:tcBorders>
              <w:top w:val="nil"/>
              <w:left w:val="nil"/>
              <w:bottom w:val="single" w:sz="4" w:space="0" w:color="auto"/>
              <w:right w:val="single" w:sz="4" w:space="0" w:color="auto"/>
            </w:tcBorders>
            <w:shd w:val="clear" w:color="000000" w:fill="FFFFFF"/>
            <w:noWrap/>
            <w:vAlign w:val="center"/>
            <w:hideMark/>
          </w:tcPr>
          <w:p w14:paraId="0EA3A381" w14:textId="77777777" w:rsidR="0036219B" w:rsidRPr="0001619F" w:rsidRDefault="0036219B" w:rsidP="003C4B0D">
            <w:pPr>
              <w:jc w:val="center"/>
              <w:rPr>
                <w:color w:val="000000"/>
                <w:sz w:val="20"/>
                <w:szCs w:val="20"/>
              </w:rPr>
            </w:pPr>
            <w:r w:rsidRPr="0001619F">
              <w:rPr>
                <w:color w:val="000000"/>
                <w:sz w:val="20"/>
                <w:szCs w:val="20"/>
              </w:rPr>
              <w:t>0,27</w:t>
            </w:r>
          </w:p>
        </w:tc>
        <w:tc>
          <w:tcPr>
            <w:tcW w:w="736" w:type="dxa"/>
            <w:tcBorders>
              <w:top w:val="nil"/>
              <w:left w:val="nil"/>
              <w:bottom w:val="single" w:sz="4" w:space="0" w:color="auto"/>
              <w:right w:val="single" w:sz="4" w:space="0" w:color="auto"/>
            </w:tcBorders>
            <w:shd w:val="clear" w:color="000000" w:fill="FFFFFF"/>
            <w:noWrap/>
            <w:vAlign w:val="center"/>
            <w:hideMark/>
          </w:tcPr>
          <w:p w14:paraId="36C436B9" w14:textId="77777777" w:rsidR="0036219B" w:rsidRPr="0001619F" w:rsidRDefault="0036219B" w:rsidP="003C4B0D">
            <w:pPr>
              <w:jc w:val="center"/>
              <w:rPr>
                <w:color w:val="000000"/>
                <w:sz w:val="20"/>
                <w:szCs w:val="20"/>
              </w:rPr>
            </w:pPr>
            <w:r w:rsidRPr="0001619F">
              <w:rPr>
                <w:color w:val="000000"/>
                <w:sz w:val="20"/>
                <w:szCs w:val="20"/>
              </w:rPr>
              <w:t>0,05</w:t>
            </w:r>
          </w:p>
        </w:tc>
        <w:tc>
          <w:tcPr>
            <w:tcW w:w="739" w:type="dxa"/>
            <w:tcBorders>
              <w:top w:val="nil"/>
              <w:left w:val="nil"/>
              <w:bottom w:val="single" w:sz="4" w:space="0" w:color="auto"/>
              <w:right w:val="single" w:sz="4" w:space="0" w:color="auto"/>
            </w:tcBorders>
            <w:shd w:val="clear" w:color="000000" w:fill="FFFFFF"/>
            <w:noWrap/>
            <w:vAlign w:val="center"/>
            <w:hideMark/>
          </w:tcPr>
          <w:p w14:paraId="207438A7" w14:textId="77777777" w:rsidR="0036219B" w:rsidRPr="0001619F" w:rsidRDefault="0036219B" w:rsidP="003C4B0D">
            <w:pPr>
              <w:jc w:val="center"/>
              <w:rPr>
                <w:color w:val="000000"/>
                <w:sz w:val="20"/>
                <w:szCs w:val="20"/>
              </w:rPr>
            </w:pPr>
            <w:r w:rsidRPr="0001619F">
              <w:rPr>
                <w:color w:val="000000"/>
                <w:sz w:val="20"/>
                <w:szCs w:val="20"/>
              </w:rPr>
              <w:t>11,12</w:t>
            </w:r>
          </w:p>
        </w:tc>
        <w:tc>
          <w:tcPr>
            <w:tcW w:w="1134" w:type="dxa"/>
            <w:tcBorders>
              <w:top w:val="nil"/>
              <w:left w:val="nil"/>
              <w:bottom w:val="single" w:sz="4" w:space="0" w:color="auto"/>
              <w:right w:val="single" w:sz="4" w:space="0" w:color="auto"/>
            </w:tcBorders>
            <w:shd w:val="clear" w:color="000000" w:fill="FFFFFF"/>
            <w:noWrap/>
            <w:vAlign w:val="center"/>
            <w:hideMark/>
          </w:tcPr>
          <w:p w14:paraId="25AE2DF2" w14:textId="77777777" w:rsidR="0036219B" w:rsidRPr="0001619F" w:rsidRDefault="0036219B" w:rsidP="003C4B0D">
            <w:pPr>
              <w:jc w:val="center"/>
              <w:rPr>
                <w:color w:val="000000"/>
                <w:sz w:val="20"/>
                <w:szCs w:val="20"/>
              </w:rPr>
            </w:pPr>
            <w:r w:rsidRPr="0001619F">
              <w:rPr>
                <w:color w:val="000000"/>
                <w:sz w:val="20"/>
                <w:szCs w:val="20"/>
              </w:rPr>
              <w:t>46,01</w:t>
            </w:r>
          </w:p>
        </w:tc>
        <w:tc>
          <w:tcPr>
            <w:tcW w:w="810" w:type="dxa"/>
            <w:tcBorders>
              <w:top w:val="nil"/>
              <w:left w:val="nil"/>
              <w:bottom w:val="single" w:sz="4" w:space="0" w:color="auto"/>
              <w:right w:val="single" w:sz="4" w:space="0" w:color="auto"/>
            </w:tcBorders>
            <w:shd w:val="clear" w:color="000000" w:fill="FFFFFF"/>
            <w:noWrap/>
            <w:vAlign w:val="center"/>
            <w:hideMark/>
          </w:tcPr>
          <w:p w14:paraId="26255723" w14:textId="77777777" w:rsidR="0036219B" w:rsidRPr="0001619F" w:rsidRDefault="0036219B" w:rsidP="003C4B0D">
            <w:pPr>
              <w:jc w:val="center"/>
              <w:rPr>
                <w:color w:val="000000"/>
                <w:sz w:val="20"/>
                <w:szCs w:val="20"/>
              </w:rPr>
            </w:pPr>
            <w:r w:rsidRPr="0001619F">
              <w:rPr>
                <w:color w:val="000000"/>
                <w:sz w:val="20"/>
                <w:szCs w:val="20"/>
              </w:rPr>
              <w:t>0,00</w:t>
            </w:r>
          </w:p>
        </w:tc>
        <w:tc>
          <w:tcPr>
            <w:tcW w:w="621" w:type="dxa"/>
            <w:tcBorders>
              <w:top w:val="nil"/>
              <w:left w:val="nil"/>
              <w:bottom w:val="single" w:sz="4" w:space="0" w:color="auto"/>
              <w:right w:val="single" w:sz="4" w:space="0" w:color="auto"/>
            </w:tcBorders>
            <w:shd w:val="clear" w:color="000000" w:fill="FFFFFF"/>
            <w:noWrap/>
            <w:vAlign w:val="center"/>
            <w:hideMark/>
          </w:tcPr>
          <w:p w14:paraId="018C925D" w14:textId="77777777" w:rsidR="0036219B" w:rsidRPr="0001619F" w:rsidRDefault="0036219B" w:rsidP="003C4B0D">
            <w:pPr>
              <w:jc w:val="center"/>
              <w:rPr>
                <w:color w:val="000000"/>
                <w:sz w:val="20"/>
                <w:szCs w:val="20"/>
              </w:rPr>
            </w:pPr>
            <w:r w:rsidRPr="0001619F">
              <w:rPr>
                <w:color w:val="000000"/>
                <w:sz w:val="20"/>
                <w:szCs w:val="20"/>
              </w:rPr>
              <w:t>2,90</w:t>
            </w:r>
          </w:p>
        </w:tc>
        <w:tc>
          <w:tcPr>
            <w:tcW w:w="739" w:type="dxa"/>
            <w:tcBorders>
              <w:top w:val="nil"/>
              <w:left w:val="nil"/>
              <w:bottom w:val="single" w:sz="4" w:space="0" w:color="auto"/>
              <w:right w:val="single" w:sz="4" w:space="0" w:color="auto"/>
            </w:tcBorders>
            <w:shd w:val="clear" w:color="000000" w:fill="FFFFFF"/>
            <w:noWrap/>
            <w:vAlign w:val="center"/>
            <w:hideMark/>
          </w:tcPr>
          <w:p w14:paraId="08D7B98E" w14:textId="77777777" w:rsidR="0036219B" w:rsidRPr="0001619F" w:rsidRDefault="0036219B" w:rsidP="003C4B0D">
            <w:pPr>
              <w:jc w:val="center"/>
              <w:rPr>
                <w:color w:val="000000"/>
                <w:sz w:val="20"/>
                <w:szCs w:val="20"/>
              </w:rPr>
            </w:pPr>
            <w:r w:rsidRPr="0001619F">
              <w:rPr>
                <w:color w:val="000000"/>
                <w:sz w:val="20"/>
                <w:szCs w:val="20"/>
              </w:rPr>
              <w:t>0,001</w:t>
            </w:r>
          </w:p>
        </w:tc>
        <w:tc>
          <w:tcPr>
            <w:tcW w:w="625" w:type="dxa"/>
            <w:tcBorders>
              <w:top w:val="nil"/>
              <w:left w:val="nil"/>
              <w:bottom w:val="single" w:sz="4" w:space="0" w:color="auto"/>
              <w:right w:val="single" w:sz="4" w:space="0" w:color="auto"/>
            </w:tcBorders>
            <w:shd w:val="clear" w:color="000000" w:fill="FFFFFF"/>
            <w:noWrap/>
            <w:vAlign w:val="center"/>
            <w:hideMark/>
          </w:tcPr>
          <w:p w14:paraId="56F61FCD" w14:textId="77777777" w:rsidR="0036219B" w:rsidRPr="0001619F" w:rsidRDefault="0036219B" w:rsidP="003C4B0D">
            <w:pPr>
              <w:jc w:val="center"/>
              <w:rPr>
                <w:color w:val="000000"/>
                <w:sz w:val="20"/>
                <w:szCs w:val="20"/>
              </w:rPr>
            </w:pPr>
            <w:r w:rsidRPr="0001619F">
              <w:rPr>
                <w:color w:val="000000"/>
                <w:sz w:val="20"/>
                <w:szCs w:val="20"/>
              </w:rPr>
              <w:t>0,01</w:t>
            </w:r>
          </w:p>
        </w:tc>
        <w:tc>
          <w:tcPr>
            <w:tcW w:w="995" w:type="dxa"/>
            <w:tcBorders>
              <w:top w:val="nil"/>
              <w:left w:val="nil"/>
              <w:bottom w:val="single" w:sz="4" w:space="0" w:color="auto"/>
              <w:right w:val="single" w:sz="4" w:space="0" w:color="auto"/>
            </w:tcBorders>
            <w:shd w:val="clear" w:color="000000" w:fill="FFFFFF"/>
            <w:noWrap/>
            <w:vAlign w:val="center"/>
            <w:hideMark/>
          </w:tcPr>
          <w:p w14:paraId="3B2EEF0D" w14:textId="77777777" w:rsidR="0036219B" w:rsidRPr="0001619F" w:rsidRDefault="0036219B" w:rsidP="003C4B0D">
            <w:pPr>
              <w:jc w:val="center"/>
              <w:rPr>
                <w:color w:val="000000"/>
                <w:sz w:val="20"/>
                <w:szCs w:val="20"/>
              </w:rPr>
            </w:pPr>
            <w:r w:rsidRPr="0001619F">
              <w:rPr>
                <w:color w:val="000000"/>
                <w:sz w:val="20"/>
                <w:szCs w:val="20"/>
              </w:rPr>
              <w:t>8,08</w:t>
            </w:r>
          </w:p>
        </w:tc>
        <w:tc>
          <w:tcPr>
            <w:tcW w:w="990" w:type="dxa"/>
            <w:tcBorders>
              <w:top w:val="nil"/>
              <w:left w:val="nil"/>
              <w:bottom w:val="single" w:sz="4" w:space="0" w:color="auto"/>
              <w:right w:val="single" w:sz="4" w:space="0" w:color="auto"/>
            </w:tcBorders>
            <w:shd w:val="clear" w:color="000000" w:fill="FFFFFF"/>
            <w:noWrap/>
            <w:vAlign w:val="center"/>
            <w:hideMark/>
          </w:tcPr>
          <w:p w14:paraId="1295935A" w14:textId="77777777" w:rsidR="0036219B" w:rsidRPr="0001619F" w:rsidRDefault="0036219B" w:rsidP="003C4B0D">
            <w:pPr>
              <w:jc w:val="center"/>
              <w:rPr>
                <w:color w:val="000000"/>
                <w:sz w:val="20"/>
                <w:szCs w:val="20"/>
              </w:rPr>
            </w:pPr>
            <w:r w:rsidRPr="0001619F">
              <w:rPr>
                <w:color w:val="000000"/>
                <w:sz w:val="20"/>
                <w:szCs w:val="20"/>
              </w:rPr>
              <w:t>9,78</w:t>
            </w:r>
          </w:p>
        </w:tc>
        <w:tc>
          <w:tcPr>
            <w:tcW w:w="821" w:type="dxa"/>
            <w:tcBorders>
              <w:top w:val="nil"/>
              <w:left w:val="nil"/>
              <w:bottom w:val="single" w:sz="4" w:space="0" w:color="auto"/>
              <w:right w:val="single" w:sz="4" w:space="0" w:color="auto"/>
            </w:tcBorders>
            <w:shd w:val="clear" w:color="000000" w:fill="FFFFFF"/>
            <w:noWrap/>
            <w:vAlign w:val="center"/>
            <w:hideMark/>
          </w:tcPr>
          <w:p w14:paraId="0F429E11" w14:textId="77777777" w:rsidR="0036219B" w:rsidRPr="0001619F" w:rsidRDefault="0036219B" w:rsidP="003C4B0D">
            <w:pPr>
              <w:jc w:val="center"/>
              <w:rPr>
                <w:color w:val="000000"/>
                <w:sz w:val="20"/>
                <w:szCs w:val="20"/>
              </w:rPr>
            </w:pPr>
            <w:r w:rsidRPr="0001619F">
              <w:rPr>
                <w:color w:val="000000"/>
                <w:sz w:val="20"/>
                <w:szCs w:val="20"/>
              </w:rPr>
              <w:t>5,24</w:t>
            </w:r>
          </w:p>
        </w:tc>
        <w:tc>
          <w:tcPr>
            <w:tcW w:w="718" w:type="dxa"/>
            <w:tcBorders>
              <w:top w:val="nil"/>
              <w:left w:val="nil"/>
              <w:bottom w:val="single" w:sz="4" w:space="0" w:color="auto"/>
              <w:right w:val="single" w:sz="4" w:space="0" w:color="auto"/>
            </w:tcBorders>
            <w:shd w:val="clear" w:color="000000" w:fill="FFFFFF"/>
            <w:noWrap/>
            <w:vAlign w:val="center"/>
            <w:hideMark/>
          </w:tcPr>
          <w:p w14:paraId="09B6B8C3" w14:textId="77777777" w:rsidR="0036219B" w:rsidRPr="0001619F" w:rsidRDefault="0036219B" w:rsidP="003C4B0D">
            <w:pPr>
              <w:jc w:val="center"/>
              <w:rPr>
                <w:color w:val="000000"/>
                <w:sz w:val="20"/>
                <w:szCs w:val="20"/>
              </w:rPr>
            </w:pPr>
            <w:r w:rsidRPr="0001619F">
              <w:rPr>
                <w:color w:val="000000"/>
                <w:sz w:val="20"/>
                <w:szCs w:val="20"/>
              </w:rPr>
              <w:t>0,90</w:t>
            </w:r>
          </w:p>
        </w:tc>
      </w:tr>
      <w:tr w:rsidR="0036219B" w:rsidRPr="0001619F" w14:paraId="7A2B4EDD" w14:textId="77777777" w:rsidTr="0036219B">
        <w:trPr>
          <w:trHeight w:val="300"/>
        </w:trPr>
        <w:tc>
          <w:tcPr>
            <w:tcW w:w="2703" w:type="dxa"/>
            <w:tcBorders>
              <w:top w:val="nil"/>
              <w:left w:val="single" w:sz="4" w:space="0" w:color="auto"/>
              <w:bottom w:val="single" w:sz="4" w:space="0" w:color="auto"/>
              <w:right w:val="nil"/>
            </w:tcBorders>
            <w:shd w:val="clear" w:color="000000" w:fill="FFFFFF"/>
            <w:noWrap/>
            <w:vAlign w:val="bottom"/>
            <w:hideMark/>
          </w:tcPr>
          <w:p w14:paraId="0145621E" w14:textId="77777777" w:rsidR="0036219B" w:rsidRPr="0001619F" w:rsidRDefault="0036219B" w:rsidP="003C4B0D">
            <w:pPr>
              <w:jc w:val="center"/>
              <w:rPr>
                <w:b/>
                <w:bCs/>
                <w:color w:val="000000"/>
              </w:rPr>
            </w:pPr>
            <w:r w:rsidRPr="0001619F">
              <w:rPr>
                <w:b/>
                <w:bCs/>
                <w:color w:val="000000"/>
              </w:rPr>
              <w:lastRenderedPageBreak/>
              <w:t>Итого</w:t>
            </w:r>
          </w:p>
        </w:tc>
        <w:tc>
          <w:tcPr>
            <w:tcW w:w="3110" w:type="dxa"/>
            <w:tcBorders>
              <w:top w:val="nil"/>
              <w:left w:val="single" w:sz="4" w:space="0" w:color="auto"/>
              <w:bottom w:val="single" w:sz="4" w:space="0" w:color="auto"/>
              <w:right w:val="single" w:sz="4" w:space="0" w:color="auto"/>
            </w:tcBorders>
            <w:shd w:val="clear" w:color="000000" w:fill="FFFFFF"/>
            <w:noWrap/>
            <w:vAlign w:val="bottom"/>
            <w:hideMark/>
          </w:tcPr>
          <w:p w14:paraId="5DD1D391" w14:textId="77777777" w:rsidR="0036219B" w:rsidRPr="0001619F" w:rsidRDefault="0036219B" w:rsidP="003C4B0D">
            <w:pPr>
              <w:rPr>
                <w:color w:val="000000"/>
              </w:rPr>
            </w:pPr>
            <w:r w:rsidRPr="0001619F">
              <w:rPr>
                <w:color w:val="000000"/>
              </w:rPr>
              <w:t> </w:t>
            </w:r>
          </w:p>
        </w:tc>
        <w:tc>
          <w:tcPr>
            <w:tcW w:w="1101" w:type="dxa"/>
            <w:tcBorders>
              <w:top w:val="nil"/>
              <w:left w:val="nil"/>
              <w:bottom w:val="single" w:sz="4" w:space="0" w:color="auto"/>
              <w:right w:val="single" w:sz="4" w:space="0" w:color="auto"/>
            </w:tcBorders>
            <w:shd w:val="clear" w:color="000000" w:fill="FFFFFF"/>
            <w:noWrap/>
            <w:vAlign w:val="bottom"/>
            <w:hideMark/>
          </w:tcPr>
          <w:p w14:paraId="55AE4422" w14:textId="77777777" w:rsidR="0036219B" w:rsidRPr="0001619F" w:rsidRDefault="0036219B" w:rsidP="003C4B0D">
            <w:pPr>
              <w:jc w:val="center"/>
              <w:rPr>
                <w:b/>
                <w:bCs/>
                <w:color w:val="000000"/>
              </w:rPr>
            </w:pPr>
            <w:r w:rsidRPr="0001619F">
              <w:rPr>
                <w:b/>
                <w:bCs/>
                <w:color w:val="000000"/>
              </w:rPr>
              <w:t>351</w:t>
            </w:r>
          </w:p>
        </w:tc>
        <w:tc>
          <w:tcPr>
            <w:tcW w:w="821" w:type="dxa"/>
            <w:tcBorders>
              <w:top w:val="nil"/>
              <w:left w:val="nil"/>
              <w:bottom w:val="single" w:sz="4" w:space="0" w:color="auto"/>
              <w:right w:val="single" w:sz="4" w:space="0" w:color="auto"/>
            </w:tcBorders>
            <w:shd w:val="clear" w:color="000000" w:fill="FFFFFF"/>
            <w:noWrap/>
            <w:vAlign w:val="bottom"/>
            <w:hideMark/>
          </w:tcPr>
          <w:p w14:paraId="1978A538" w14:textId="77777777" w:rsidR="0036219B" w:rsidRPr="0001619F" w:rsidRDefault="0036219B" w:rsidP="003C4B0D">
            <w:pPr>
              <w:jc w:val="center"/>
              <w:rPr>
                <w:b/>
                <w:bCs/>
                <w:color w:val="000000"/>
              </w:rPr>
            </w:pPr>
            <w:r w:rsidRPr="0001619F">
              <w:rPr>
                <w:b/>
                <w:bCs/>
                <w:color w:val="000000"/>
              </w:rPr>
              <w:t>3,30</w:t>
            </w:r>
          </w:p>
        </w:tc>
        <w:tc>
          <w:tcPr>
            <w:tcW w:w="736" w:type="dxa"/>
            <w:tcBorders>
              <w:top w:val="nil"/>
              <w:left w:val="nil"/>
              <w:bottom w:val="single" w:sz="4" w:space="0" w:color="auto"/>
              <w:right w:val="single" w:sz="4" w:space="0" w:color="auto"/>
            </w:tcBorders>
            <w:shd w:val="clear" w:color="000000" w:fill="FFFFFF"/>
            <w:noWrap/>
            <w:vAlign w:val="bottom"/>
            <w:hideMark/>
          </w:tcPr>
          <w:p w14:paraId="44671927" w14:textId="77777777" w:rsidR="0036219B" w:rsidRPr="0001619F" w:rsidRDefault="0036219B" w:rsidP="003C4B0D">
            <w:pPr>
              <w:jc w:val="center"/>
              <w:rPr>
                <w:b/>
                <w:bCs/>
                <w:color w:val="000000"/>
              </w:rPr>
            </w:pPr>
            <w:r w:rsidRPr="0001619F">
              <w:rPr>
                <w:b/>
                <w:bCs/>
                <w:color w:val="000000"/>
              </w:rPr>
              <w:t>3,80</w:t>
            </w:r>
          </w:p>
        </w:tc>
        <w:tc>
          <w:tcPr>
            <w:tcW w:w="739" w:type="dxa"/>
            <w:tcBorders>
              <w:top w:val="nil"/>
              <w:left w:val="nil"/>
              <w:bottom w:val="single" w:sz="4" w:space="0" w:color="auto"/>
              <w:right w:val="single" w:sz="4" w:space="0" w:color="auto"/>
            </w:tcBorders>
            <w:shd w:val="clear" w:color="000000" w:fill="FFFFFF"/>
            <w:noWrap/>
            <w:vAlign w:val="bottom"/>
            <w:hideMark/>
          </w:tcPr>
          <w:p w14:paraId="423CD5C5" w14:textId="77777777" w:rsidR="0036219B" w:rsidRPr="0001619F" w:rsidRDefault="0036219B" w:rsidP="003C4B0D">
            <w:pPr>
              <w:jc w:val="center"/>
              <w:rPr>
                <w:b/>
                <w:bCs/>
                <w:color w:val="000000"/>
              </w:rPr>
            </w:pPr>
            <w:r w:rsidRPr="0001619F">
              <w:rPr>
                <w:b/>
                <w:bCs/>
                <w:color w:val="000000"/>
              </w:rPr>
              <w:t>73,04</w:t>
            </w:r>
          </w:p>
        </w:tc>
        <w:tc>
          <w:tcPr>
            <w:tcW w:w="1134" w:type="dxa"/>
            <w:tcBorders>
              <w:top w:val="nil"/>
              <w:left w:val="nil"/>
              <w:bottom w:val="single" w:sz="4" w:space="0" w:color="auto"/>
              <w:right w:val="single" w:sz="4" w:space="0" w:color="auto"/>
            </w:tcBorders>
            <w:shd w:val="clear" w:color="000000" w:fill="FFFFFF"/>
            <w:noWrap/>
            <w:vAlign w:val="bottom"/>
            <w:hideMark/>
          </w:tcPr>
          <w:p w14:paraId="32E1AFEC" w14:textId="77777777" w:rsidR="0036219B" w:rsidRPr="0001619F" w:rsidRDefault="0036219B" w:rsidP="003C4B0D">
            <w:pPr>
              <w:jc w:val="center"/>
              <w:rPr>
                <w:b/>
                <w:bCs/>
                <w:color w:val="000000"/>
              </w:rPr>
            </w:pPr>
            <w:r w:rsidRPr="0001619F">
              <w:rPr>
                <w:b/>
                <w:bCs/>
                <w:color w:val="000000"/>
              </w:rPr>
              <w:t>339,52</w:t>
            </w:r>
          </w:p>
        </w:tc>
        <w:tc>
          <w:tcPr>
            <w:tcW w:w="810" w:type="dxa"/>
            <w:tcBorders>
              <w:top w:val="nil"/>
              <w:left w:val="nil"/>
              <w:bottom w:val="single" w:sz="4" w:space="0" w:color="auto"/>
              <w:right w:val="single" w:sz="4" w:space="0" w:color="auto"/>
            </w:tcBorders>
            <w:shd w:val="clear" w:color="000000" w:fill="FFFFFF"/>
            <w:noWrap/>
            <w:vAlign w:val="bottom"/>
            <w:hideMark/>
          </w:tcPr>
          <w:p w14:paraId="1726C3E8" w14:textId="77777777" w:rsidR="0036219B" w:rsidRPr="0001619F" w:rsidRDefault="0036219B" w:rsidP="003C4B0D">
            <w:pPr>
              <w:jc w:val="center"/>
              <w:rPr>
                <w:b/>
                <w:bCs/>
                <w:color w:val="000000"/>
              </w:rPr>
            </w:pPr>
            <w:r w:rsidRPr="0001619F">
              <w:rPr>
                <w:b/>
                <w:bCs/>
                <w:color w:val="000000"/>
              </w:rPr>
              <w:t>0,00</w:t>
            </w:r>
          </w:p>
        </w:tc>
        <w:tc>
          <w:tcPr>
            <w:tcW w:w="621" w:type="dxa"/>
            <w:tcBorders>
              <w:top w:val="nil"/>
              <w:left w:val="nil"/>
              <w:bottom w:val="single" w:sz="4" w:space="0" w:color="auto"/>
              <w:right w:val="single" w:sz="4" w:space="0" w:color="auto"/>
            </w:tcBorders>
            <w:shd w:val="clear" w:color="000000" w:fill="FFFFFF"/>
            <w:noWrap/>
            <w:vAlign w:val="bottom"/>
            <w:hideMark/>
          </w:tcPr>
          <w:p w14:paraId="45366696" w14:textId="77777777" w:rsidR="0036219B" w:rsidRPr="0001619F" w:rsidRDefault="0036219B" w:rsidP="003C4B0D">
            <w:pPr>
              <w:jc w:val="center"/>
              <w:rPr>
                <w:b/>
                <w:bCs/>
                <w:color w:val="000000"/>
              </w:rPr>
            </w:pPr>
            <w:r w:rsidRPr="0001619F">
              <w:rPr>
                <w:b/>
                <w:bCs/>
                <w:color w:val="000000"/>
              </w:rPr>
              <w:t>2,90</w:t>
            </w:r>
          </w:p>
        </w:tc>
        <w:tc>
          <w:tcPr>
            <w:tcW w:w="739" w:type="dxa"/>
            <w:tcBorders>
              <w:top w:val="nil"/>
              <w:left w:val="nil"/>
              <w:bottom w:val="single" w:sz="4" w:space="0" w:color="auto"/>
              <w:right w:val="single" w:sz="4" w:space="0" w:color="auto"/>
            </w:tcBorders>
            <w:shd w:val="clear" w:color="000000" w:fill="FFFFFF"/>
            <w:noWrap/>
            <w:vAlign w:val="bottom"/>
            <w:hideMark/>
          </w:tcPr>
          <w:p w14:paraId="530A5106" w14:textId="77777777" w:rsidR="0036219B" w:rsidRPr="0001619F" w:rsidRDefault="0036219B" w:rsidP="003C4B0D">
            <w:pPr>
              <w:jc w:val="center"/>
              <w:rPr>
                <w:b/>
                <w:bCs/>
                <w:color w:val="000000"/>
              </w:rPr>
            </w:pPr>
            <w:r w:rsidRPr="0001619F">
              <w:rPr>
                <w:b/>
                <w:bCs/>
                <w:color w:val="000000"/>
              </w:rPr>
              <w:t>0,01</w:t>
            </w:r>
          </w:p>
        </w:tc>
        <w:tc>
          <w:tcPr>
            <w:tcW w:w="625" w:type="dxa"/>
            <w:tcBorders>
              <w:top w:val="nil"/>
              <w:left w:val="nil"/>
              <w:bottom w:val="single" w:sz="4" w:space="0" w:color="auto"/>
              <w:right w:val="single" w:sz="4" w:space="0" w:color="auto"/>
            </w:tcBorders>
            <w:shd w:val="clear" w:color="000000" w:fill="FFFFFF"/>
            <w:noWrap/>
            <w:vAlign w:val="bottom"/>
            <w:hideMark/>
          </w:tcPr>
          <w:p w14:paraId="4DD3266D" w14:textId="77777777" w:rsidR="0036219B" w:rsidRPr="0001619F" w:rsidRDefault="0036219B" w:rsidP="003C4B0D">
            <w:pPr>
              <w:jc w:val="center"/>
              <w:rPr>
                <w:b/>
                <w:bCs/>
                <w:color w:val="000000"/>
              </w:rPr>
            </w:pPr>
            <w:r w:rsidRPr="0001619F">
              <w:rPr>
                <w:b/>
                <w:bCs/>
                <w:color w:val="000000"/>
              </w:rPr>
              <w:t>0,02</w:t>
            </w:r>
          </w:p>
        </w:tc>
        <w:tc>
          <w:tcPr>
            <w:tcW w:w="995" w:type="dxa"/>
            <w:tcBorders>
              <w:top w:val="nil"/>
              <w:left w:val="nil"/>
              <w:bottom w:val="single" w:sz="4" w:space="0" w:color="auto"/>
              <w:right w:val="single" w:sz="4" w:space="0" w:color="auto"/>
            </w:tcBorders>
            <w:shd w:val="clear" w:color="000000" w:fill="FFFFFF"/>
            <w:noWrap/>
            <w:vAlign w:val="bottom"/>
            <w:hideMark/>
          </w:tcPr>
          <w:p w14:paraId="3875F5DF" w14:textId="77777777" w:rsidR="0036219B" w:rsidRPr="0001619F" w:rsidRDefault="0036219B" w:rsidP="003C4B0D">
            <w:pPr>
              <w:jc w:val="center"/>
              <w:rPr>
                <w:b/>
                <w:bCs/>
                <w:color w:val="000000"/>
              </w:rPr>
            </w:pPr>
            <w:r w:rsidRPr="0001619F">
              <w:rPr>
                <w:b/>
                <w:bCs/>
                <w:color w:val="000000"/>
              </w:rPr>
              <w:t>8,32</w:t>
            </w:r>
          </w:p>
        </w:tc>
        <w:tc>
          <w:tcPr>
            <w:tcW w:w="990" w:type="dxa"/>
            <w:tcBorders>
              <w:top w:val="nil"/>
              <w:left w:val="nil"/>
              <w:bottom w:val="single" w:sz="4" w:space="0" w:color="auto"/>
              <w:right w:val="single" w:sz="4" w:space="0" w:color="auto"/>
            </w:tcBorders>
            <w:shd w:val="clear" w:color="000000" w:fill="FFFFFF"/>
            <w:noWrap/>
            <w:vAlign w:val="bottom"/>
            <w:hideMark/>
          </w:tcPr>
          <w:p w14:paraId="2066306C" w14:textId="77777777" w:rsidR="0036219B" w:rsidRPr="0001619F" w:rsidRDefault="0036219B" w:rsidP="003C4B0D">
            <w:pPr>
              <w:jc w:val="center"/>
              <w:rPr>
                <w:b/>
                <w:bCs/>
                <w:color w:val="000000"/>
              </w:rPr>
            </w:pPr>
            <w:r w:rsidRPr="0001619F">
              <w:rPr>
                <w:b/>
                <w:bCs/>
                <w:color w:val="000000"/>
              </w:rPr>
              <w:t>9,78</w:t>
            </w:r>
          </w:p>
        </w:tc>
        <w:tc>
          <w:tcPr>
            <w:tcW w:w="821" w:type="dxa"/>
            <w:tcBorders>
              <w:top w:val="nil"/>
              <w:left w:val="nil"/>
              <w:bottom w:val="single" w:sz="4" w:space="0" w:color="auto"/>
              <w:right w:val="single" w:sz="4" w:space="0" w:color="auto"/>
            </w:tcBorders>
            <w:shd w:val="clear" w:color="000000" w:fill="FFFFFF"/>
            <w:noWrap/>
            <w:vAlign w:val="bottom"/>
            <w:hideMark/>
          </w:tcPr>
          <w:p w14:paraId="0B5C72DC" w14:textId="77777777" w:rsidR="0036219B" w:rsidRPr="0001619F" w:rsidRDefault="0036219B" w:rsidP="003C4B0D">
            <w:pPr>
              <w:jc w:val="center"/>
              <w:rPr>
                <w:b/>
                <w:bCs/>
                <w:color w:val="000000"/>
              </w:rPr>
            </w:pPr>
            <w:r w:rsidRPr="0001619F">
              <w:rPr>
                <w:b/>
                <w:bCs/>
                <w:color w:val="000000"/>
              </w:rPr>
              <w:t>5,24</w:t>
            </w:r>
          </w:p>
        </w:tc>
        <w:tc>
          <w:tcPr>
            <w:tcW w:w="718" w:type="dxa"/>
            <w:tcBorders>
              <w:top w:val="nil"/>
              <w:left w:val="nil"/>
              <w:bottom w:val="single" w:sz="4" w:space="0" w:color="auto"/>
              <w:right w:val="single" w:sz="4" w:space="0" w:color="auto"/>
            </w:tcBorders>
            <w:shd w:val="clear" w:color="000000" w:fill="FFFFFF"/>
            <w:noWrap/>
            <w:vAlign w:val="bottom"/>
            <w:hideMark/>
          </w:tcPr>
          <w:p w14:paraId="74AF0A4E" w14:textId="77777777" w:rsidR="0036219B" w:rsidRPr="0001619F" w:rsidRDefault="0036219B" w:rsidP="003C4B0D">
            <w:pPr>
              <w:jc w:val="center"/>
              <w:rPr>
                <w:b/>
                <w:bCs/>
                <w:color w:val="000000"/>
              </w:rPr>
            </w:pPr>
            <w:r w:rsidRPr="0001619F">
              <w:rPr>
                <w:b/>
                <w:bCs/>
                <w:color w:val="000000"/>
              </w:rPr>
              <w:t>0,90</w:t>
            </w:r>
          </w:p>
        </w:tc>
      </w:tr>
      <w:tr w:rsidR="0036219B" w:rsidRPr="0001619F" w14:paraId="6949B866" w14:textId="77777777" w:rsidTr="0036219B">
        <w:trPr>
          <w:trHeight w:val="300"/>
        </w:trPr>
        <w:tc>
          <w:tcPr>
            <w:tcW w:w="16663"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A7D704A" w14:textId="77777777" w:rsidR="0036219B" w:rsidRPr="0001619F" w:rsidRDefault="0036219B" w:rsidP="003C4B0D">
            <w:pPr>
              <w:jc w:val="center"/>
              <w:rPr>
                <w:b/>
                <w:bCs/>
                <w:color w:val="000000"/>
              </w:rPr>
            </w:pPr>
            <w:r w:rsidRPr="0001619F">
              <w:rPr>
                <w:b/>
                <w:bCs/>
                <w:color w:val="000000"/>
              </w:rPr>
              <w:t> </w:t>
            </w:r>
          </w:p>
        </w:tc>
      </w:tr>
      <w:tr w:rsidR="0036219B" w:rsidRPr="0001619F" w14:paraId="39DF9C96" w14:textId="77777777" w:rsidTr="0036219B">
        <w:trPr>
          <w:trHeight w:val="300"/>
        </w:trPr>
        <w:tc>
          <w:tcPr>
            <w:tcW w:w="2703" w:type="dxa"/>
            <w:tcBorders>
              <w:top w:val="single" w:sz="4" w:space="0" w:color="auto"/>
              <w:left w:val="single" w:sz="4" w:space="0" w:color="auto"/>
              <w:bottom w:val="nil"/>
              <w:right w:val="single" w:sz="4" w:space="0" w:color="auto"/>
            </w:tcBorders>
            <w:shd w:val="clear" w:color="000000" w:fill="FFFFFF"/>
            <w:noWrap/>
            <w:vAlign w:val="bottom"/>
            <w:hideMark/>
          </w:tcPr>
          <w:p w14:paraId="4C340203" w14:textId="77777777" w:rsidR="0036219B" w:rsidRPr="0001619F" w:rsidRDefault="0036219B" w:rsidP="003C4B0D">
            <w:pPr>
              <w:rPr>
                <w:color w:val="000000"/>
              </w:rPr>
            </w:pPr>
            <w:r w:rsidRPr="0001619F">
              <w:rPr>
                <w:color w:val="000000"/>
              </w:rPr>
              <w:t>Неделя 2, День 5</w:t>
            </w:r>
          </w:p>
        </w:tc>
        <w:tc>
          <w:tcPr>
            <w:tcW w:w="3110" w:type="dxa"/>
            <w:tcBorders>
              <w:top w:val="single" w:sz="4" w:space="0" w:color="auto"/>
              <w:left w:val="nil"/>
              <w:bottom w:val="single" w:sz="4" w:space="0" w:color="auto"/>
              <w:right w:val="single" w:sz="4" w:space="0" w:color="auto"/>
            </w:tcBorders>
            <w:shd w:val="clear" w:color="000000" w:fill="FFFFFF"/>
            <w:vAlign w:val="center"/>
            <w:hideMark/>
          </w:tcPr>
          <w:p w14:paraId="023E0895" w14:textId="77777777" w:rsidR="0036219B" w:rsidRPr="0001619F" w:rsidRDefault="0036219B" w:rsidP="003C4B0D">
            <w:pPr>
              <w:rPr>
                <w:color w:val="000000"/>
              </w:rPr>
            </w:pPr>
            <w:r w:rsidRPr="0001619F">
              <w:rPr>
                <w:color w:val="000000"/>
              </w:rPr>
              <w:t>Песочник</w:t>
            </w:r>
          </w:p>
        </w:tc>
        <w:tc>
          <w:tcPr>
            <w:tcW w:w="1101" w:type="dxa"/>
            <w:tcBorders>
              <w:top w:val="single" w:sz="4" w:space="0" w:color="auto"/>
              <w:left w:val="nil"/>
              <w:bottom w:val="single" w:sz="4" w:space="0" w:color="auto"/>
              <w:right w:val="single" w:sz="4" w:space="0" w:color="auto"/>
            </w:tcBorders>
            <w:shd w:val="clear" w:color="000000" w:fill="FFFFFF"/>
            <w:noWrap/>
            <w:vAlign w:val="center"/>
            <w:hideMark/>
          </w:tcPr>
          <w:p w14:paraId="20DBE74A" w14:textId="77777777" w:rsidR="0036219B" w:rsidRPr="0001619F" w:rsidRDefault="0036219B" w:rsidP="003C4B0D">
            <w:pPr>
              <w:jc w:val="center"/>
              <w:rPr>
                <w:color w:val="000000"/>
              </w:rPr>
            </w:pPr>
            <w:r w:rsidRPr="0001619F">
              <w:rPr>
                <w:color w:val="000000"/>
              </w:rPr>
              <w:t>50</w:t>
            </w:r>
          </w:p>
        </w:tc>
        <w:tc>
          <w:tcPr>
            <w:tcW w:w="821" w:type="dxa"/>
            <w:tcBorders>
              <w:top w:val="single" w:sz="4" w:space="0" w:color="auto"/>
              <w:left w:val="nil"/>
              <w:bottom w:val="single" w:sz="4" w:space="0" w:color="auto"/>
              <w:right w:val="single" w:sz="4" w:space="0" w:color="auto"/>
            </w:tcBorders>
            <w:shd w:val="clear" w:color="000000" w:fill="FFFFFF"/>
            <w:noWrap/>
            <w:vAlign w:val="center"/>
            <w:hideMark/>
          </w:tcPr>
          <w:p w14:paraId="2F44CD57" w14:textId="77777777" w:rsidR="0036219B" w:rsidRPr="0001619F" w:rsidRDefault="0036219B" w:rsidP="003C4B0D">
            <w:pPr>
              <w:jc w:val="center"/>
              <w:rPr>
                <w:color w:val="000000"/>
              </w:rPr>
            </w:pPr>
            <w:r w:rsidRPr="0001619F">
              <w:rPr>
                <w:color w:val="000000"/>
              </w:rPr>
              <w:t>3,10</w:t>
            </w:r>
          </w:p>
        </w:tc>
        <w:tc>
          <w:tcPr>
            <w:tcW w:w="736" w:type="dxa"/>
            <w:tcBorders>
              <w:top w:val="single" w:sz="4" w:space="0" w:color="auto"/>
              <w:left w:val="nil"/>
              <w:bottom w:val="single" w:sz="4" w:space="0" w:color="auto"/>
              <w:right w:val="single" w:sz="4" w:space="0" w:color="auto"/>
            </w:tcBorders>
            <w:shd w:val="clear" w:color="000000" w:fill="FFFFFF"/>
            <w:noWrap/>
            <w:vAlign w:val="center"/>
            <w:hideMark/>
          </w:tcPr>
          <w:p w14:paraId="7D8649B6" w14:textId="77777777" w:rsidR="0036219B" w:rsidRPr="0001619F" w:rsidRDefault="0036219B" w:rsidP="003C4B0D">
            <w:pPr>
              <w:jc w:val="center"/>
              <w:rPr>
                <w:color w:val="000000"/>
              </w:rPr>
            </w:pPr>
            <w:r w:rsidRPr="0001619F">
              <w:rPr>
                <w:color w:val="000000"/>
              </w:rPr>
              <w:t>9,30</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14:paraId="23C6B36B" w14:textId="77777777" w:rsidR="0036219B" w:rsidRPr="0001619F" w:rsidRDefault="0036219B" w:rsidP="003C4B0D">
            <w:pPr>
              <w:jc w:val="center"/>
              <w:rPr>
                <w:color w:val="000000"/>
              </w:rPr>
            </w:pPr>
            <w:r w:rsidRPr="0001619F">
              <w:rPr>
                <w:color w:val="000000"/>
              </w:rPr>
              <w:t>34,00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8DDE3B8" w14:textId="77777777" w:rsidR="0036219B" w:rsidRPr="0001619F" w:rsidRDefault="0036219B" w:rsidP="003C4B0D">
            <w:pPr>
              <w:jc w:val="center"/>
              <w:rPr>
                <w:color w:val="000000"/>
              </w:rPr>
            </w:pPr>
            <w:r w:rsidRPr="0001619F">
              <w:rPr>
                <w:color w:val="000000"/>
              </w:rPr>
              <w:t>234,00</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14:paraId="1375C723" w14:textId="77777777" w:rsidR="0036219B" w:rsidRPr="0001619F" w:rsidRDefault="0036219B" w:rsidP="003C4B0D">
            <w:pPr>
              <w:jc w:val="center"/>
              <w:rPr>
                <w:color w:val="000000"/>
              </w:rPr>
            </w:pPr>
            <w:r w:rsidRPr="0001619F">
              <w:rPr>
                <w:color w:val="000000"/>
              </w:rPr>
              <w:t>0,05</w:t>
            </w:r>
          </w:p>
        </w:tc>
        <w:tc>
          <w:tcPr>
            <w:tcW w:w="621" w:type="dxa"/>
            <w:tcBorders>
              <w:top w:val="single" w:sz="4" w:space="0" w:color="auto"/>
              <w:left w:val="nil"/>
              <w:bottom w:val="single" w:sz="4" w:space="0" w:color="auto"/>
              <w:right w:val="single" w:sz="4" w:space="0" w:color="auto"/>
            </w:tcBorders>
            <w:shd w:val="clear" w:color="000000" w:fill="FFFFFF"/>
            <w:noWrap/>
            <w:vAlign w:val="center"/>
            <w:hideMark/>
          </w:tcPr>
          <w:p w14:paraId="28655385" w14:textId="77777777" w:rsidR="0036219B" w:rsidRPr="0001619F" w:rsidRDefault="0036219B" w:rsidP="003C4B0D">
            <w:pPr>
              <w:jc w:val="center"/>
              <w:rPr>
                <w:color w:val="000000"/>
              </w:rPr>
            </w:pPr>
            <w:r w:rsidRPr="0001619F">
              <w:rPr>
                <w:color w:val="000000"/>
              </w:rPr>
              <w:t> </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14:paraId="5241EBEF" w14:textId="77777777" w:rsidR="0036219B" w:rsidRPr="0001619F" w:rsidRDefault="0036219B" w:rsidP="003C4B0D">
            <w:pPr>
              <w:jc w:val="center"/>
              <w:rPr>
                <w:color w:val="000000"/>
              </w:rPr>
            </w:pPr>
            <w:r w:rsidRPr="0001619F">
              <w:rPr>
                <w:color w:val="000000"/>
              </w:rPr>
              <w:t> </w:t>
            </w:r>
          </w:p>
        </w:tc>
        <w:tc>
          <w:tcPr>
            <w:tcW w:w="625" w:type="dxa"/>
            <w:tcBorders>
              <w:top w:val="single" w:sz="4" w:space="0" w:color="auto"/>
              <w:left w:val="nil"/>
              <w:bottom w:val="single" w:sz="4" w:space="0" w:color="auto"/>
              <w:right w:val="single" w:sz="4" w:space="0" w:color="auto"/>
            </w:tcBorders>
            <w:shd w:val="clear" w:color="000000" w:fill="FFFFFF"/>
            <w:noWrap/>
            <w:vAlign w:val="center"/>
            <w:hideMark/>
          </w:tcPr>
          <w:p w14:paraId="460508C4" w14:textId="77777777" w:rsidR="0036219B" w:rsidRPr="0001619F" w:rsidRDefault="0036219B" w:rsidP="003C4B0D">
            <w:pPr>
              <w:jc w:val="center"/>
              <w:rPr>
                <w:color w:val="000000"/>
              </w:rPr>
            </w:pPr>
            <w:r w:rsidRPr="0001619F">
              <w:rPr>
                <w:color w:val="000000"/>
              </w:rPr>
              <w:t>2,96</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4A2E11FB" w14:textId="77777777" w:rsidR="0036219B" w:rsidRPr="0001619F" w:rsidRDefault="0036219B" w:rsidP="003C4B0D">
            <w:pPr>
              <w:jc w:val="center"/>
              <w:rPr>
                <w:color w:val="000000"/>
              </w:rPr>
            </w:pPr>
            <w:r w:rsidRPr="0001619F">
              <w:rPr>
                <w:color w:val="000000"/>
              </w:rPr>
              <w:t>6,85</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14:paraId="6474AEA9" w14:textId="77777777" w:rsidR="0036219B" w:rsidRPr="0001619F" w:rsidRDefault="0036219B" w:rsidP="003C4B0D">
            <w:pPr>
              <w:jc w:val="center"/>
              <w:rPr>
                <w:color w:val="000000"/>
              </w:rPr>
            </w:pPr>
            <w:r w:rsidRPr="0001619F">
              <w:rPr>
                <w:color w:val="000000"/>
              </w:rPr>
              <w:t>25,71</w:t>
            </w:r>
          </w:p>
        </w:tc>
        <w:tc>
          <w:tcPr>
            <w:tcW w:w="821" w:type="dxa"/>
            <w:tcBorders>
              <w:top w:val="single" w:sz="4" w:space="0" w:color="auto"/>
              <w:left w:val="nil"/>
              <w:bottom w:val="single" w:sz="4" w:space="0" w:color="auto"/>
              <w:right w:val="single" w:sz="4" w:space="0" w:color="auto"/>
            </w:tcBorders>
            <w:shd w:val="clear" w:color="000000" w:fill="FFFFFF"/>
            <w:noWrap/>
            <w:vAlign w:val="center"/>
            <w:hideMark/>
          </w:tcPr>
          <w:p w14:paraId="6B5D797C" w14:textId="77777777" w:rsidR="0036219B" w:rsidRPr="0001619F" w:rsidRDefault="0036219B" w:rsidP="003C4B0D">
            <w:pPr>
              <w:jc w:val="center"/>
              <w:rPr>
                <w:color w:val="000000"/>
              </w:rPr>
            </w:pPr>
            <w:r w:rsidRPr="0001619F">
              <w:rPr>
                <w:color w:val="000000"/>
              </w:rPr>
              <w:t>4,75</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14:paraId="7C0A800E" w14:textId="77777777" w:rsidR="0036219B" w:rsidRPr="0001619F" w:rsidRDefault="0036219B" w:rsidP="003C4B0D">
            <w:pPr>
              <w:jc w:val="center"/>
              <w:rPr>
                <w:color w:val="000000"/>
              </w:rPr>
            </w:pPr>
            <w:r w:rsidRPr="0001619F">
              <w:rPr>
                <w:color w:val="000000"/>
              </w:rPr>
              <w:t>0,39</w:t>
            </w:r>
          </w:p>
        </w:tc>
      </w:tr>
      <w:tr w:rsidR="0036219B" w:rsidRPr="0001619F" w14:paraId="1C6ED048" w14:textId="77777777" w:rsidTr="0036219B">
        <w:trPr>
          <w:trHeight w:val="300"/>
        </w:trPr>
        <w:tc>
          <w:tcPr>
            <w:tcW w:w="2703" w:type="dxa"/>
            <w:tcBorders>
              <w:top w:val="single" w:sz="4" w:space="0" w:color="auto"/>
              <w:left w:val="single" w:sz="4" w:space="0" w:color="auto"/>
              <w:bottom w:val="nil"/>
              <w:right w:val="single" w:sz="4" w:space="0" w:color="auto"/>
            </w:tcBorders>
            <w:shd w:val="clear" w:color="000000" w:fill="FFFFFF"/>
            <w:noWrap/>
            <w:vAlign w:val="bottom"/>
            <w:hideMark/>
          </w:tcPr>
          <w:p w14:paraId="5286F7F0" w14:textId="77777777" w:rsidR="0036219B" w:rsidRPr="0001619F" w:rsidRDefault="0036219B" w:rsidP="003C4B0D">
            <w:pPr>
              <w:rPr>
                <w:color w:val="000000"/>
              </w:rPr>
            </w:pPr>
            <w:r w:rsidRPr="0001619F">
              <w:rPr>
                <w:color w:val="000000"/>
              </w:rPr>
              <w:t> </w:t>
            </w:r>
          </w:p>
        </w:tc>
        <w:tc>
          <w:tcPr>
            <w:tcW w:w="3110" w:type="dxa"/>
            <w:tcBorders>
              <w:top w:val="nil"/>
              <w:left w:val="nil"/>
              <w:bottom w:val="single" w:sz="4" w:space="0" w:color="auto"/>
              <w:right w:val="single" w:sz="4" w:space="0" w:color="auto"/>
            </w:tcBorders>
            <w:shd w:val="clear" w:color="000000" w:fill="FFFFFF"/>
            <w:noWrap/>
            <w:vAlign w:val="center"/>
            <w:hideMark/>
          </w:tcPr>
          <w:p w14:paraId="1EE29D0A" w14:textId="77777777" w:rsidR="0036219B" w:rsidRPr="0001619F" w:rsidRDefault="0036219B" w:rsidP="003C4B0D">
            <w:pPr>
              <w:rPr>
                <w:color w:val="000000"/>
                <w:sz w:val="20"/>
                <w:szCs w:val="20"/>
              </w:rPr>
            </w:pPr>
            <w:r w:rsidRPr="0001619F">
              <w:rPr>
                <w:color w:val="000000"/>
                <w:sz w:val="20"/>
                <w:szCs w:val="20"/>
              </w:rPr>
              <w:t>Чай с молоком 200/11</w:t>
            </w:r>
          </w:p>
        </w:tc>
        <w:tc>
          <w:tcPr>
            <w:tcW w:w="1101" w:type="dxa"/>
            <w:tcBorders>
              <w:top w:val="nil"/>
              <w:left w:val="nil"/>
              <w:bottom w:val="single" w:sz="4" w:space="0" w:color="auto"/>
              <w:right w:val="single" w:sz="4" w:space="0" w:color="auto"/>
            </w:tcBorders>
            <w:shd w:val="clear" w:color="000000" w:fill="FFFFFF"/>
            <w:noWrap/>
            <w:vAlign w:val="center"/>
            <w:hideMark/>
          </w:tcPr>
          <w:p w14:paraId="76AF3CDB" w14:textId="77777777" w:rsidR="0036219B" w:rsidRPr="0001619F" w:rsidRDefault="0036219B" w:rsidP="003C4B0D">
            <w:pPr>
              <w:jc w:val="center"/>
              <w:rPr>
                <w:color w:val="000000"/>
                <w:sz w:val="20"/>
                <w:szCs w:val="20"/>
              </w:rPr>
            </w:pPr>
            <w:r w:rsidRPr="0001619F">
              <w:rPr>
                <w:color w:val="000000"/>
                <w:sz w:val="20"/>
                <w:szCs w:val="20"/>
              </w:rPr>
              <w:t>200</w:t>
            </w:r>
          </w:p>
        </w:tc>
        <w:tc>
          <w:tcPr>
            <w:tcW w:w="821" w:type="dxa"/>
            <w:tcBorders>
              <w:top w:val="nil"/>
              <w:left w:val="nil"/>
              <w:bottom w:val="single" w:sz="4" w:space="0" w:color="auto"/>
              <w:right w:val="single" w:sz="4" w:space="0" w:color="auto"/>
            </w:tcBorders>
            <w:shd w:val="clear" w:color="000000" w:fill="FFFFFF"/>
            <w:noWrap/>
            <w:vAlign w:val="center"/>
            <w:hideMark/>
          </w:tcPr>
          <w:p w14:paraId="3BBE8E8D" w14:textId="77777777" w:rsidR="0036219B" w:rsidRPr="0001619F" w:rsidRDefault="0036219B" w:rsidP="003C4B0D">
            <w:pPr>
              <w:jc w:val="center"/>
              <w:rPr>
                <w:color w:val="000000"/>
                <w:sz w:val="20"/>
                <w:szCs w:val="20"/>
              </w:rPr>
            </w:pPr>
            <w:r w:rsidRPr="0001619F">
              <w:rPr>
                <w:color w:val="000000"/>
                <w:sz w:val="20"/>
                <w:szCs w:val="20"/>
              </w:rPr>
              <w:t>1,70</w:t>
            </w:r>
          </w:p>
        </w:tc>
        <w:tc>
          <w:tcPr>
            <w:tcW w:w="736" w:type="dxa"/>
            <w:tcBorders>
              <w:top w:val="nil"/>
              <w:left w:val="nil"/>
              <w:bottom w:val="single" w:sz="4" w:space="0" w:color="auto"/>
              <w:right w:val="single" w:sz="4" w:space="0" w:color="auto"/>
            </w:tcBorders>
            <w:shd w:val="clear" w:color="000000" w:fill="FFFFFF"/>
            <w:noWrap/>
            <w:vAlign w:val="center"/>
            <w:hideMark/>
          </w:tcPr>
          <w:p w14:paraId="186F8DC4" w14:textId="77777777" w:rsidR="0036219B" w:rsidRPr="0001619F" w:rsidRDefault="0036219B" w:rsidP="003C4B0D">
            <w:pPr>
              <w:jc w:val="center"/>
              <w:rPr>
                <w:color w:val="000000"/>
                <w:sz w:val="20"/>
                <w:szCs w:val="20"/>
              </w:rPr>
            </w:pPr>
            <w:r w:rsidRPr="0001619F">
              <w:rPr>
                <w:color w:val="000000"/>
                <w:sz w:val="20"/>
                <w:szCs w:val="20"/>
              </w:rPr>
              <w:t>1,65</w:t>
            </w:r>
          </w:p>
        </w:tc>
        <w:tc>
          <w:tcPr>
            <w:tcW w:w="739" w:type="dxa"/>
            <w:tcBorders>
              <w:top w:val="nil"/>
              <w:left w:val="nil"/>
              <w:bottom w:val="single" w:sz="4" w:space="0" w:color="auto"/>
              <w:right w:val="single" w:sz="4" w:space="0" w:color="auto"/>
            </w:tcBorders>
            <w:shd w:val="clear" w:color="000000" w:fill="FFFFFF"/>
            <w:noWrap/>
            <w:vAlign w:val="center"/>
            <w:hideMark/>
          </w:tcPr>
          <w:p w14:paraId="0A9E6A2E" w14:textId="77777777" w:rsidR="0036219B" w:rsidRPr="0001619F" w:rsidRDefault="0036219B" w:rsidP="003C4B0D">
            <w:pPr>
              <w:jc w:val="center"/>
              <w:rPr>
                <w:color w:val="000000"/>
                <w:sz w:val="20"/>
                <w:szCs w:val="20"/>
              </w:rPr>
            </w:pPr>
            <w:r w:rsidRPr="0001619F">
              <w:rPr>
                <w:color w:val="000000"/>
                <w:sz w:val="20"/>
                <w:szCs w:val="20"/>
              </w:rPr>
              <w:t>13,40</w:t>
            </w:r>
          </w:p>
        </w:tc>
        <w:tc>
          <w:tcPr>
            <w:tcW w:w="1134" w:type="dxa"/>
            <w:tcBorders>
              <w:top w:val="nil"/>
              <w:left w:val="nil"/>
              <w:bottom w:val="single" w:sz="4" w:space="0" w:color="auto"/>
              <w:right w:val="single" w:sz="4" w:space="0" w:color="auto"/>
            </w:tcBorders>
            <w:shd w:val="clear" w:color="000000" w:fill="FFFFFF"/>
            <w:noWrap/>
            <w:vAlign w:val="center"/>
            <w:hideMark/>
          </w:tcPr>
          <w:p w14:paraId="7A5C0F3E" w14:textId="77777777" w:rsidR="0036219B" w:rsidRPr="0001619F" w:rsidRDefault="0036219B" w:rsidP="003C4B0D">
            <w:pPr>
              <w:jc w:val="center"/>
              <w:rPr>
                <w:color w:val="000000"/>
                <w:sz w:val="20"/>
                <w:szCs w:val="20"/>
              </w:rPr>
            </w:pPr>
            <w:r w:rsidRPr="0001619F">
              <w:rPr>
                <w:color w:val="000000"/>
                <w:sz w:val="20"/>
                <w:szCs w:val="20"/>
              </w:rPr>
              <w:t>75,25</w:t>
            </w:r>
          </w:p>
        </w:tc>
        <w:tc>
          <w:tcPr>
            <w:tcW w:w="810" w:type="dxa"/>
            <w:tcBorders>
              <w:top w:val="nil"/>
              <w:left w:val="nil"/>
              <w:bottom w:val="single" w:sz="4" w:space="0" w:color="auto"/>
              <w:right w:val="single" w:sz="4" w:space="0" w:color="auto"/>
            </w:tcBorders>
            <w:shd w:val="clear" w:color="000000" w:fill="FFFFFF"/>
            <w:noWrap/>
            <w:vAlign w:val="center"/>
            <w:hideMark/>
          </w:tcPr>
          <w:p w14:paraId="38C1C7FE" w14:textId="77777777" w:rsidR="0036219B" w:rsidRPr="0001619F" w:rsidRDefault="0036219B" w:rsidP="003C4B0D">
            <w:pPr>
              <w:ind w:firstLineChars="100" w:firstLine="200"/>
              <w:rPr>
                <w:color w:val="000000"/>
                <w:sz w:val="20"/>
                <w:szCs w:val="20"/>
              </w:rPr>
            </w:pPr>
            <w:r w:rsidRPr="0001619F">
              <w:rPr>
                <w:color w:val="000000"/>
                <w:sz w:val="20"/>
                <w:szCs w:val="20"/>
              </w:rPr>
              <w:t>0,02</w:t>
            </w:r>
          </w:p>
        </w:tc>
        <w:tc>
          <w:tcPr>
            <w:tcW w:w="621" w:type="dxa"/>
            <w:tcBorders>
              <w:top w:val="nil"/>
              <w:left w:val="nil"/>
              <w:bottom w:val="single" w:sz="4" w:space="0" w:color="auto"/>
              <w:right w:val="single" w:sz="4" w:space="0" w:color="auto"/>
            </w:tcBorders>
            <w:shd w:val="clear" w:color="000000" w:fill="FFFFFF"/>
            <w:noWrap/>
            <w:vAlign w:val="center"/>
            <w:hideMark/>
          </w:tcPr>
          <w:p w14:paraId="7D222885" w14:textId="77777777" w:rsidR="0036219B" w:rsidRPr="0001619F" w:rsidRDefault="0036219B" w:rsidP="003C4B0D">
            <w:pPr>
              <w:jc w:val="center"/>
              <w:rPr>
                <w:color w:val="000000"/>
                <w:sz w:val="20"/>
                <w:szCs w:val="20"/>
              </w:rPr>
            </w:pPr>
            <w:r w:rsidRPr="0001619F">
              <w:rPr>
                <w:color w:val="000000"/>
                <w:sz w:val="20"/>
                <w:szCs w:val="20"/>
              </w:rPr>
              <w:t>0,75</w:t>
            </w:r>
          </w:p>
        </w:tc>
        <w:tc>
          <w:tcPr>
            <w:tcW w:w="739" w:type="dxa"/>
            <w:tcBorders>
              <w:top w:val="nil"/>
              <w:left w:val="nil"/>
              <w:bottom w:val="single" w:sz="4" w:space="0" w:color="auto"/>
              <w:right w:val="single" w:sz="4" w:space="0" w:color="auto"/>
            </w:tcBorders>
            <w:shd w:val="clear" w:color="000000" w:fill="FFFFFF"/>
            <w:noWrap/>
            <w:vAlign w:val="center"/>
            <w:hideMark/>
          </w:tcPr>
          <w:p w14:paraId="227980F0" w14:textId="77777777" w:rsidR="0036219B" w:rsidRPr="0001619F" w:rsidRDefault="0036219B" w:rsidP="003C4B0D">
            <w:pPr>
              <w:jc w:val="center"/>
              <w:rPr>
                <w:color w:val="000000"/>
                <w:sz w:val="20"/>
                <w:szCs w:val="20"/>
              </w:rPr>
            </w:pPr>
            <w:r w:rsidRPr="0001619F">
              <w:rPr>
                <w:color w:val="000000"/>
                <w:sz w:val="20"/>
                <w:szCs w:val="20"/>
              </w:rPr>
              <w:t>10,00</w:t>
            </w:r>
          </w:p>
        </w:tc>
        <w:tc>
          <w:tcPr>
            <w:tcW w:w="625" w:type="dxa"/>
            <w:tcBorders>
              <w:top w:val="nil"/>
              <w:left w:val="nil"/>
              <w:bottom w:val="single" w:sz="4" w:space="0" w:color="auto"/>
              <w:right w:val="single" w:sz="4" w:space="0" w:color="auto"/>
            </w:tcBorders>
            <w:shd w:val="clear" w:color="000000" w:fill="FFFFFF"/>
            <w:noWrap/>
            <w:vAlign w:val="center"/>
            <w:hideMark/>
          </w:tcPr>
          <w:p w14:paraId="2A542C2A" w14:textId="77777777" w:rsidR="0036219B" w:rsidRPr="0001619F" w:rsidRDefault="0036219B" w:rsidP="003C4B0D">
            <w:pPr>
              <w:jc w:val="center"/>
              <w:rPr>
                <w:color w:val="000000"/>
                <w:sz w:val="20"/>
                <w:szCs w:val="20"/>
              </w:rPr>
            </w:pPr>
            <w:r w:rsidRPr="0001619F">
              <w:rPr>
                <w:color w:val="000000"/>
                <w:sz w:val="20"/>
                <w:szCs w:val="20"/>
              </w:rPr>
              <w:t> </w:t>
            </w:r>
          </w:p>
        </w:tc>
        <w:tc>
          <w:tcPr>
            <w:tcW w:w="995" w:type="dxa"/>
            <w:tcBorders>
              <w:top w:val="nil"/>
              <w:left w:val="nil"/>
              <w:bottom w:val="single" w:sz="4" w:space="0" w:color="auto"/>
              <w:right w:val="single" w:sz="4" w:space="0" w:color="auto"/>
            </w:tcBorders>
            <w:shd w:val="clear" w:color="000000" w:fill="FFFFFF"/>
            <w:noWrap/>
            <w:vAlign w:val="center"/>
            <w:hideMark/>
          </w:tcPr>
          <w:p w14:paraId="7A2F0AD7" w14:textId="77777777" w:rsidR="0036219B" w:rsidRPr="0001619F" w:rsidRDefault="0036219B" w:rsidP="003C4B0D">
            <w:pPr>
              <w:jc w:val="center"/>
              <w:rPr>
                <w:color w:val="000000"/>
                <w:sz w:val="20"/>
                <w:szCs w:val="20"/>
              </w:rPr>
            </w:pPr>
            <w:r w:rsidRPr="0001619F">
              <w:rPr>
                <w:color w:val="000000"/>
                <w:sz w:val="20"/>
                <w:szCs w:val="20"/>
              </w:rPr>
              <w:t>65,78</w:t>
            </w:r>
          </w:p>
        </w:tc>
        <w:tc>
          <w:tcPr>
            <w:tcW w:w="990" w:type="dxa"/>
            <w:tcBorders>
              <w:top w:val="nil"/>
              <w:left w:val="nil"/>
              <w:bottom w:val="single" w:sz="4" w:space="0" w:color="auto"/>
              <w:right w:val="single" w:sz="4" w:space="0" w:color="auto"/>
            </w:tcBorders>
            <w:shd w:val="clear" w:color="000000" w:fill="FFFFFF"/>
            <w:noWrap/>
            <w:vAlign w:val="center"/>
            <w:hideMark/>
          </w:tcPr>
          <w:p w14:paraId="79BFD429" w14:textId="77777777" w:rsidR="0036219B" w:rsidRPr="0001619F" w:rsidRDefault="0036219B" w:rsidP="003C4B0D">
            <w:pPr>
              <w:jc w:val="center"/>
              <w:rPr>
                <w:color w:val="000000"/>
                <w:sz w:val="20"/>
                <w:szCs w:val="20"/>
              </w:rPr>
            </w:pPr>
            <w:r w:rsidRPr="0001619F">
              <w:rPr>
                <w:color w:val="000000"/>
                <w:sz w:val="20"/>
                <w:szCs w:val="20"/>
              </w:rPr>
              <w:t>53,74</w:t>
            </w:r>
          </w:p>
        </w:tc>
        <w:tc>
          <w:tcPr>
            <w:tcW w:w="821" w:type="dxa"/>
            <w:tcBorders>
              <w:top w:val="nil"/>
              <w:left w:val="nil"/>
              <w:bottom w:val="single" w:sz="4" w:space="0" w:color="auto"/>
              <w:right w:val="single" w:sz="4" w:space="0" w:color="auto"/>
            </w:tcBorders>
            <w:shd w:val="clear" w:color="000000" w:fill="FFFFFF"/>
            <w:noWrap/>
            <w:vAlign w:val="center"/>
            <w:hideMark/>
          </w:tcPr>
          <w:p w14:paraId="4F3B250D" w14:textId="77777777" w:rsidR="0036219B" w:rsidRPr="0001619F" w:rsidRDefault="0036219B" w:rsidP="003C4B0D">
            <w:pPr>
              <w:jc w:val="center"/>
              <w:rPr>
                <w:color w:val="000000"/>
                <w:sz w:val="20"/>
                <w:szCs w:val="20"/>
              </w:rPr>
            </w:pPr>
            <w:r w:rsidRPr="0001619F">
              <w:rPr>
                <w:color w:val="000000"/>
                <w:sz w:val="20"/>
                <w:szCs w:val="20"/>
              </w:rPr>
              <w:t>11,40</w:t>
            </w:r>
          </w:p>
        </w:tc>
        <w:tc>
          <w:tcPr>
            <w:tcW w:w="718" w:type="dxa"/>
            <w:tcBorders>
              <w:top w:val="nil"/>
              <w:left w:val="nil"/>
              <w:bottom w:val="single" w:sz="4" w:space="0" w:color="auto"/>
              <w:right w:val="single" w:sz="4" w:space="0" w:color="auto"/>
            </w:tcBorders>
            <w:shd w:val="clear" w:color="000000" w:fill="FFFFFF"/>
            <w:noWrap/>
            <w:vAlign w:val="center"/>
            <w:hideMark/>
          </w:tcPr>
          <w:p w14:paraId="2B093CD0" w14:textId="77777777" w:rsidR="0036219B" w:rsidRPr="0001619F" w:rsidRDefault="0036219B" w:rsidP="003C4B0D">
            <w:pPr>
              <w:jc w:val="center"/>
              <w:rPr>
                <w:color w:val="000000"/>
                <w:sz w:val="20"/>
                <w:szCs w:val="20"/>
              </w:rPr>
            </w:pPr>
            <w:r w:rsidRPr="0001619F">
              <w:rPr>
                <w:color w:val="000000"/>
                <w:sz w:val="20"/>
                <w:szCs w:val="20"/>
              </w:rPr>
              <w:t>0,90</w:t>
            </w:r>
          </w:p>
        </w:tc>
      </w:tr>
      <w:tr w:rsidR="0036219B" w:rsidRPr="0001619F" w14:paraId="19D5A584" w14:textId="77777777" w:rsidTr="0036219B">
        <w:trPr>
          <w:trHeight w:val="300"/>
        </w:trPr>
        <w:tc>
          <w:tcPr>
            <w:tcW w:w="27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391007" w14:textId="77777777" w:rsidR="0036219B" w:rsidRPr="0001619F" w:rsidRDefault="0036219B" w:rsidP="003C4B0D">
            <w:pPr>
              <w:jc w:val="center"/>
              <w:rPr>
                <w:b/>
                <w:bCs/>
                <w:color w:val="000000"/>
              </w:rPr>
            </w:pPr>
            <w:r w:rsidRPr="0001619F">
              <w:rPr>
                <w:b/>
                <w:bCs/>
                <w:color w:val="000000"/>
              </w:rPr>
              <w:t>Итого</w:t>
            </w:r>
          </w:p>
        </w:tc>
        <w:tc>
          <w:tcPr>
            <w:tcW w:w="3110" w:type="dxa"/>
            <w:tcBorders>
              <w:top w:val="nil"/>
              <w:left w:val="nil"/>
              <w:bottom w:val="single" w:sz="4" w:space="0" w:color="auto"/>
              <w:right w:val="single" w:sz="4" w:space="0" w:color="auto"/>
            </w:tcBorders>
            <w:shd w:val="clear" w:color="000000" w:fill="FFFFFF"/>
            <w:noWrap/>
            <w:vAlign w:val="bottom"/>
            <w:hideMark/>
          </w:tcPr>
          <w:p w14:paraId="4228CD63" w14:textId="77777777" w:rsidR="0036219B" w:rsidRPr="0001619F" w:rsidRDefault="0036219B" w:rsidP="003C4B0D">
            <w:pPr>
              <w:rPr>
                <w:color w:val="000000"/>
              </w:rPr>
            </w:pPr>
            <w:r w:rsidRPr="0001619F">
              <w:rPr>
                <w:color w:val="000000"/>
              </w:rPr>
              <w:t> </w:t>
            </w:r>
          </w:p>
        </w:tc>
        <w:tc>
          <w:tcPr>
            <w:tcW w:w="1101" w:type="dxa"/>
            <w:tcBorders>
              <w:top w:val="nil"/>
              <w:left w:val="nil"/>
              <w:bottom w:val="single" w:sz="4" w:space="0" w:color="auto"/>
              <w:right w:val="single" w:sz="4" w:space="0" w:color="auto"/>
            </w:tcBorders>
            <w:shd w:val="clear" w:color="000000" w:fill="FFFFFF"/>
            <w:noWrap/>
            <w:vAlign w:val="bottom"/>
            <w:hideMark/>
          </w:tcPr>
          <w:p w14:paraId="325C1792" w14:textId="77777777" w:rsidR="0036219B" w:rsidRPr="0001619F" w:rsidRDefault="0036219B" w:rsidP="003C4B0D">
            <w:pPr>
              <w:jc w:val="center"/>
              <w:rPr>
                <w:b/>
                <w:bCs/>
                <w:color w:val="000000"/>
              </w:rPr>
            </w:pPr>
            <w:r w:rsidRPr="0001619F">
              <w:rPr>
                <w:b/>
                <w:bCs/>
                <w:color w:val="000000"/>
              </w:rPr>
              <w:t>250</w:t>
            </w:r>
          </w:p>
        </w:tc>
        <w:tc>
          <w:tcPr>
            <w:tcW w:w="821" w:type="dxa"/>
            <w:tcBorders>
              <w:top w:val="nil"/>
              <w:left w:val="nil"/>
              <w:bottom w:val="single" w:sz="4" w:space="0" w:color="auto"/>
              <w:right w:val="single" w:sz="4" w:space="0" w:color="auto"/>
            </w:tcBorders>
            <w:shd w:val="clear" w:color="000000" w:fill="FFFFFF"/>
            <w:noWrap/>
            <w:vAlign w:val="bottom"/>
            <w:hideMark/>
          </w:tcPr>
          <w:p w14:paraId="12011641" w14:textId="77777777" w:rsidR="0036219B" w:rsidRPr="0001619F" w:rsidRDefault="0036219B" w:rsidP="003C4B0D">
            <w:pPr>
              <w:jc w:val="center"/>
              <w:rPr>
                <w:b/>
                <w:bCs/>
                <w:color w:val="000000"/>
              </w:rPr>
            </w:pPr>
            <w:r w:rsidRPr="0001619F">
              <w:rPr>
                <w:b/>
                <w:bCs/>
                <w:color w:val="000000"/>
              </w:rPr>
              <w:t>4,80</w:t>
            </w:r>
          </w:p>
        </w:tc>
        <w:tc>
          <w:tcPr>
            <w:tcW w:w="736" w:type="dxa"/>
            <w:tcBorders>
              <w:top w:val="nil"/>
              <w:left w:val="nil"/>
              <w:bottom w:val="single" w:sz="4" w:space="0" w:color="auto"/>
              <w:right w:val="single" w:sz="4" w:space="0" w:color="auto"/>
            </w:tcBorders>
            <w:shd w:val="clear" w:color="000000" w:fill="FFFFFF"/>
            <w:noWrap/>
            <w:vAlign w:val="bottom"/>
            <w:hideMark/>
          </w:tcPr>
          <w:p w14:paraId="4EBF89C3" w14:textId="77777777" w:rsidR="0036219B" w:rsidRPr="0001619F" w:rsidRDefault="0036219B" w:rsidP="003C4B0D">
            <w:pPr>
              <w:jc w:val="center"/>
              <w:rPr>
                <w:b/>
                <w:bCs/>
                <w:color w:val="000000"/>
              </w:rPr>
            </w:pPr>
            <w:r w:rsidRPr="0001619F">
              <w:rPr>
                <w:b/>
                <w:bCs/>
                <w:color w:val="000000"/>
              </w:rPr>
              <w:t>10,95</w:t>
            </w:r>
          </w:p>
        </w:tc>
        <w:tc>
          <w:tcPr>
            <w:tcW w:w="739" w:type="dxa"/>
            <w:tcBorders>
              <w:top w:val="nil"/>
              <w:left w:val="nil"/>
              <w:bottom w:val="single" w:sz="4" w:space="0" w:color="auto"/>
              <w:right w:val="single" w:sz="4" w:space="0" w:color="auto"/>
            </w:tcBorders>
            <w:shd w:val="clear" w:color="000000" w:fill="FFFFFF"/>
            <w:noWrap/>
            <w:vAlign w:val="bottom"/>
            <w:hideMark/>
          </w:tcPr>
          <w:p w14:paraId="2514E8FD" w14:textId="77777777" w:rsidR="0036219B" w:rsidRPr="0001619F" w:rsidRDefault="0036219B" w:rsidP="003C4B0D">
            <w:pPr>
              <w:jc w:val="center"/>
              <w:rPr>
                <w:b/>
                <w:bCs/>
                <w:color w:val="000000"/>
              </w:rPr>
            </w:pPr>
            <w:r w:rsidRPr="0001619F">
              <w:rPr>
                <w:b/>
                <w:bCs/>
                <w:color w:val="000000"/>
              </w:rPr>
              <w:t>47,40</w:t>
            </w:r>
          </w:p>
        </w:tc>
        <w:tc>
          <w:tcPr>
            <w:tcW w:w="1134" w:type="dxa"/>
            <w:tcBorders>
              <w:top w:val="nil"/>
              <w:left w:val="nil"/>
              <w:bottom w:val="single" w:sz="4" w:space="0" w:color="auto"/>
              <w:right w:val="single" w:sz="4" w:space="0" w:color="auto"/>
            </w:tcBorders>
            <w:shd w:val="clear" w:color="000000" w:fill="FFFFFF"/>
            <w:noWrap/>
            <w:vAlign w:val="bottom"/>
            <w:hideMark/>
          </w:tcPr>
          <w:p w14:paraId="2E3B0203" w14:textId="77777777" w:rsidR="0036219B" w:rsidRPr="0001619F" w:rsidRDefault="0036219B" w:rsidP="003C4B0D">
            <w:pPr>
              <w:jc w:val="center"/>
              <w:rPr>
                <w:b/>
                <w:bCs/>
                <w:color w:val="000000"/>
              </w:rPr>
            </w:pPr>
            <w:r w:rsidRPr="0001619F">
              <w:rPr>
                <w:b/>
                <w:bCs/>
                <w:color w:val="000000"/>
              </w:rPr>
              <w:t>309,25</w:t>
            </w:r>
          </w:p>
        </w:tc>
        <w:tc>
          <w:tcPr>
            <w:tcW w:w="810" w:type="dxa"/>
            <w:tcBorders>
              <w:top w:val="nil"/>
              <w:left w:val="nil"/>
              <w:bottom w:val="single" w:sz="4" w:space="0" w:color="auto"/>
              <w:right w:val="single" w:sz="4" w:space="0" w:color="auto"/>
            </w:tcBorders>
            <w:shd w:val="clear" w:color="000000" w:fill="FFFFFF"/>
            <w:noWrap/>
            <w:vAlign w:val="bottom"/>
            <w:hideMark/>
          </w:tcPr>
          <w:p w14:paraId="28C8E73C" w14:textId="77777777" w:rsidR="0036219B" w:rsidRPr="0001619F" w:rsidRDefault="0036219B" w:rsidP="003C4B0D">
            <w:pPr>
              <w:jc w:val="center"/>
              <w:rPr>
                <w:b/>
                <w:bCs/>
                <w:color w:val="000000"/>
              </w:rPr>
            </w:pPr>
            <w:r w:rsidRPr="0001619F">
              <w:rPr>
                <w:b/>
                <w:bCs/>
                <w:color w:val="000000"/>
              </w:rPr>
              <w:t>0,07</w:t>
            </w:r>
          </w:p>
        </w:tc>
        <w:tc>
          <w:tcPr>
            <w:tcW w:w="621" w:type="dxa"/>
            <w:tcBorders>
              <w:top w:val="nil"/>
              <w:left w:val="nil"/>
              <w:bottom w:val="single" w:sz="4" w:space="0" w:color="auto"/>
              <w:right w:val="single" w:sz="4" w:space="0" w:color="auto"/>
            </w:tcBorders>
            <w:shd w:val="clear" w:color="000000" w:fill="FFFFFF"/>
            <w:noWrap/>
            <w:vAlign w:val="bottom"/>
            <w:hideMark/>
          </w:tcPr>
          <w:p w14:paraId="3E5BC0D7" w14:textId="77777777" w:rsidR="0036219B" w:rsidRPr="0001619F" w:rsidRDefault="0036219B" w:rsidP="003C4B0D">
            <w:pPr>
              <w:jc w:val="center"/>
              <w:rPr>
                <w:b/>
                <w:bCs/>
                <w:color w:val="000000"/>
              </w:rPr>
            </w:pPr>
            <w:r w:rsidRPr="0001619F">
              <w:rPr>
                <w:b/>
                <w:bCs/>
                <w:color w:val="000000"/>
              </w:rPr>
              <w:t>0,75</w:t>
            </w:r>
          </w:p>
        </w:tc>
        <w:tc>
          <w:tcPr>
            <w:tcW w:w="739" w:type="dxa"/>
            <w:tcBorders>
              <w:top w:val="nil"/>
              <w:left w:val="nil"/>
              <w:bottom w:val="single" w:sz="4" w:space="0" w:color="auto"/>
              <w:right w:val="single" w:sz="4" w:space="0" w:color="auto"/>
            </w:tcBorders>
            <w:shd w:val="clear" w:color="000000" w:fill="FFFFFF"/>
            <w:noWrap/>
            <w:vAlign w:val="bottom"/>
            <w:hideMark/>
          </w:tcPr>
          <w:p w14:paraId="6101BBFD" w14:textId="77777777" w:rsidR="0036219B" w:rsidRPr="0001619F" w:rsidRDefault="0036219B" w:rsidP="003C4B0D">
            <w:pPr>
              <w:jc w:val="center"/>
              <w:rPr>
                <w:b/>
                <w:bCs/>
                <w:color w:val="000000"/>
              </w:rPr>
            </w:pPr>
            <w:r w:rsidRPr="0001619F">
              <w:rPr>
                <w:b/>
                <w:bCs/>
                <w:color w:val="000000"/>
              </w:rPr>
              <w:t>10,00</w:t>
            </w:r>
          </w:p>
        </w:tc>
        <w:tc>
          <w:tcPr>
            <w:tcW w:w="625" w:type="dxa"/>
            <w:tcBorders>
              <w:top w:val="nil"/>
              <w:left w:val="nil"/>
              <w:bottom w:val="single" w:sz="4" w:space="0" w:color="auto"/>
              <w:right w:val="single" w:sz="4" w:space="0" w:color="auto"/>
            </w:tcBorders>
            <w:shd w:val="clear" w:color="000000" w:fill="FFFFFF"/>
            <w:noWrap/>
            <w:vAlign w:val="bottom"/>
            <w:hideMark/>
          </w:tcPr>
          <w:p w14:paraId="1A95C87B" w14:textId="77777777" w:rsidR="0036219B" w:rsidRPr="0001619F" w:rsidRDefault="0036219B" w:rsidP="003C4B0D">
            <w:pPr>
              <w:jc w:val="center"/>
              <w:rPr>
                <w:b/>
                <w:bCs/>
                <w:color w:val="000000"/>
              </w:rPr>
            </w:pPr>
            <w:r w:rsidRPr="0001619F">
              <w:rPr>
                <w:b/>
                <w:bCs/>
                <w:color w:val="000000"/>
              </w:rPr>
              <w:t>2,96</w:t>
            </w:r>
          </w:p>
        </w:tc>
        <w:tc>
          <w:tcPr>
            <w:tcW w:w="995" w:type="dxa"/>
            <w:tcBorders>
              <w:top w:val="nil"/>
              <w:left w:val="nil"/>
              <w:bottom w:val="single" w:sz="4" w:space="0" w:color="auto"/>
              <w:right w:val="single" w:sz="4" w:space="0" w:color="auto"/>
            </w:tcBorders>
            <w:shd w:val="clear" w:color="000000" w:fill="FFFFFF"/>
            <w:noWrap/>
            <w:vAlign w:val="bottom"/>
            <w:hideMark/>
          </w:tcPr>
          <w:p w14:paraId="7F38DBEA" w14:textId="77777777" w:rsidR="0036219B" w:rsidRPr="0001619F" w:rsidRDefault="0036219B" w:rsidP="003C4B0D">
            <w:pPr>
              <w:jc w:val="center"/>
              <w:rPr>
                <w:b/>
                <w:bCs/>
                <w:color w:val="000000"/>
              </w:rPr>
            </w:pPr>
            <w:r w:rsidRPr="0001619F">
              <w:rPr>
                <w:b/>
                <w:bCs/>
                <w:color w:val="000000"/>
              </w:rPr>
              <w:t>72,63</w:t>
            </w:r>
          </w:p>
        </w:tc>
        <w:tc>
          <w:tcPr>
            <w:tcW w:w="990" w:type="dxa"/>
            <w:tcBorders>
              <w:top w:val="nil"/>
              <w:left w:val="nil"/>
              <w:bottom w:val="single" w:sz="4" w:space="0" w:color="auto"/>
              <w:right w:val="single" w:sz="4" w:space="0" w:color="auto"/>
            </w:tcBorders>
            <w:shd w:val="clear" w:color="000000" w:fill="FFFFFF"/>
            <w:noWrap/>
            <w:vAlign w:val="bottom"/>
            <w:hideMark/>
          </w:tcPr>
          <w:p w14:paraId="435999EB" w14:textId="77777777" w:rsidR="0036219B" w:rsidRPr="0001619F" w:rsidRDefault="0036219B" w:rsidP="003C4B0D">
            <w:pPr>
              <w:jc w:val="center"/>
              <w:rPr>
                <w:b/>
                <w:bCs/>
                <w:color w:val="000000"/>
              </w:rPr>
            </w:pPr>
            <w:r w:rsidRPr="0001619F">
              <w:rPr>
                <w:b/>
                <w:bCs/>
                <w:color w:val="000000"/>
              </w:rPr>
              <w:t>79,45</w:t>
            </w:r>
          </w:p>
        </w:tc>
        <w:tc>
          <w:tcPr>
            <w:tcW w:w="821" w:type="dxa"/>
            <w:tcBorders>
              <w:top w:val="nil"/>
              <w:left w:val="nil"/>
              <w:bottom w:val="single" w:sz="4" w:space="0" w:color="auto"/>
              <w:right w:val="single" w:sz="4" w:space="0" w:color="auto"/>
            </w:tcBorders>
            <w:shd w:val="clear" w:color="000000" w:fill="FFFFFF"/>
            <w:noWrap/>
            <w:vAlign w:val="bottom"/>
            <w:hideMark/>
          </w:tcPr>
          <w:p w14:paraId="5F72943A" w14:textId="77777777" w:rsidR="0036219B" w:rsidRPr="0001619F" w:rsidRDefault="0036219B" w:rsidP="003C4B0D">
            <w:pPr>
              <w:jc w:val="center"/>
              <w:rPr>
                <w:b/>
                <w:bCs/>
                <w:color w:val="000000"/>
              </w:rPr>
            </w:pPr>
            <w:r w:rsidRPr="0001619F">
              <w:rPr>
                <w:b/>
                <w:bCs/>
                <w:color w:val="000000"/>
              </w:rPr>
              <w:t>16,15</w:t>
            </w:r>
          </w:p>
        </w:tc>
        <w:tc>
          <w:tcPr>
            <w:tcW w:w="718" w:type="dxa"/>
            <w:tcBorders>
              <w:top w:val="nil"/>
              <w:left w:val="nil"/>
              <w:bottom w:val="single" w:sz="4" w:space="0" w:color="auto"/>
              <w:right w:val="single" w:sz="4" w:space="0" w:color="auto"/>
            </w:tcBorders>
            <w:shd w:val="clear" w:color="000000" w:fill="FFFFFF"/>
            <w:noWrap/>
            <w:vAlign w:val="bottom"/>
            <w:hideMark/>
          </w:tcPr>
          <w:p w14:paraId="49AD5654" w14:textId="77777777" w:rsidR="0036219B" w:rsidRPr="0001619F" w:rsidRDefault="0036219B" w:rsidP="003C4B0D">
            <w:pPr>
              <w:jc w:val="center"/>
              <w:rPr>
                <w:b/>
                <w:bCs/>
                <w:color w:val="000000"/>
              </w:rPr>
            </w:pPr>
            <w:r w:rsidRPr="0001619F">
              <w:rPr>
                <w:b/>
                <w:bCs/>
                <w:color w:val="000000"/>
              </w:rPr>
              <w:t>1,29</w:t>
            </w:r>
          </w:p>
        </w:tc>
      </w:tr>
      <w:tr w:rsidR="0036219B" w:rsidRPr="0001619F" w14:paraId="5E6573EC" w14:textId="77777777" w:rsidTr="0036219B">
        <w:trPr>
          <w:trHeight w:val="300"/>
        </w:trPr>
        <w:tc>
          <w:tcPr>
            <w:tcW w:w="2703" w:type="dxa"/>
            <w:tcBorders>
              <w:top w:val="nil"/>
              <w:left w:val="nil"/>
              <w:bottom w:val="nil"/>
              <w:right w:val="nil"/>
            </w:tcBorders>
            <w:shd w:val="clear" w:color="000000" w:fill="FFFFFF"/>
            <w:noWrap/>
            <w:vAlign w:val="bottom"/>
            <w:hideMark/>
          </w:tcPr>
          <w:p w14:paraId="343B79FE" w14:textId="77777777" w:rsidR="0036219B" w:rsidRPr="0001619F" w:rsidRDefault="0036219B" w:rsidP="003C4B0D">
            <w:pPr>
              <w:jc w:val="center"/>
              <w:rPr>
                <w:b/>
                <w:bCs/>
                <w:color w:val="000000"/>
              </w:rPr>
            </w:pPr>
            <w:r w:rsidRPr="0001619F">
              <w:rPr>
                <w:b/>
                <w:bCs/>
                <w:color w:val="000000"/>
              </w:rPr>
              <w:t> </w:t>
            </w:r>
          </w:p>
        </w:tc>
        <w:tc>
          <w:tcPr>
            <w:tcW w:w="3110" w:type="dxa"/>
            <w:tcBorders>
              <w:top w:val="nil"/>
              <w:left w:val="nil"/>
              <w:bottom w:val="nil"/>
              <w:right w:val="nil"/>
            </w:tcBorders>
            <w:shd w:val="clear" w:color="000000" w:fill="FFFFFF"/>
            <w:noWrap/>
            <w:vAlign w:val="bottom"/>
            <w:hideMark/>
          </w:tcPr>
          <w:p w14:paraId="68C3D239" w14:textId="77777777" w:rsidR="0036219B" w:rsidRPr="0001619F" w:rsidRDefault="0036219B" w:rsidP="003C4B0D">
            <w:pPr>
              <w:rPr>
                <w:color w:val="000000"/>
              </w:rPr>
            </w:pPr>
            <w:r w:rsidRPr="0001619F">
              <w:rPr>
                <w:color w:val="000000"/>
              </w:rPr>
              <w:t> </w:t>
            </w:r>
          </w:p>
        </w:tc>
        <w:tc>
          <w:tcPr>
            <w:tcW w:w="1101" w:type="dxa"/>
            <w:tcBorders>
              <w:top w:val="nil"/>
              <w:left w:val="nil"/>
              <w:bottom w:val="nil"/>
              <w:right w:val="nil"/>
            </w:tcBorders>
            <w:shd w:val="clear" w:color="000000" w:fill="FFFFFF"/>
            <w:noWrap/>
            <w:vAlign w:val="bottom"/>
            <w:hideMark/>
          </w:tcPr>
          <w:p w14:paraId="3B64C374" w14:textId="77777777" w:rsidR="0036219B" w:rsidRPr="0001619F" w:rsidRDefault="0036219B" w:rsidP="003C4B0D">
            <w:pPr>
              <w:jc w:val="center"/>
              <w:rPr>
                <w:b/>
                <w:bCs/>
                <w:color w:val="000000"/>
              </w:rPr>
            </w:pPr>
            <w:r w:rsidRPr="0001619F">
              <w:rPr>
                <w:b/>
                <w:bCs/>
                <w:color w:val="000000"/>
              </w:rPr>
              <w:t> </w:t>
            </w:r>
          </w:p>
        </w:tc>
        <w:tc>
          <w:tcPr>
            <w:tcW w:w="821" w:type="dxa"/>
            <w:tcBorders>
              <w:top w:val="nil"/>
              <w:left w:val="nil"/>
              <w:bottom w:val="nil"/>
              <w:right w:val="nil"/>
            </w:tcBorders>
            <w:shd w:val="clear" w:color="000000" w:fill="FFFFFF"/>
            <w:noWrap/>
            <w:hideMark/>
          </w:tcPr>
          <w:p w14:paraId="23AAFE74" w14:textId="77777777" w:rsidR="0036219B" w:rsidRPr="0001619F" w:rsidRDefault="0036219B" w:rsidP="003C4B0D">
            <w:pPr>
              <w:jc w:val="center"/>
              <w:rPr>
                <w:b/>
                <w:bCs/>
              </w:rPr>
            </w:pPr>
            <w:r w:rsidRPr="0001619F">
              <w:rPr>
                <w:b/>
                <w:bCs/>
              </w:rPr>
              <w:t> </w:t>
            </w:r>
          </w:p>
        </w:tc>
        <w:tc>
          <w:tcPr>
            <w:tcW w:w="736" w:type="dxa"/>
            <w:tcBorders>
              <w:top w:val="nil"/>
              <w:left w:val="nil"/>
              <w:bottom w:val="nil"/>
              <w:right w:val="nil"/>
            </w:tcBorders>
            <w:shd w:val="clear" w:color="000000" w:fill="FFFFFF"/>
            <w:noWrap/>
            <w:hideMark/>
          </w:tcPr>
          <w:p w14:paraId="71F05C4A" w14:textId="77777777" w:rsidR="0036219B" w:rsidRPr="0001619F" w:rsidRDefault="0036219B" w:rsidP="003C4B0D">
            <w:pPr>
              <w:jc w:val="center"/>
              <w:rPr>
                <w:b/>
                <w:bCs/>
              </w:rPr>
            </w:pPr>
            <w:r w:rsidRPr="0001619F">
              <w:rPr>
                <w:b/>
                <w:bCs/>
              </w:rPr>
              <w:t> </w:t>
            </w:r>
          </w:p>
        </w:tc>
        <w:tc>
          <w:tcPr>
            <w:tcW w:w="739" w:type="dxa"/>
            <w:tcBorders>
              <w:top w:val="nil"/>
              <w:left w:val="nil"/>
              <w:bottom w:val="nil"/>
              <w:right w:val="nil"/>
            </w:tcBorders>
            <w:shd w:val="clear" w:color="000000" w:fill="FFFFFF"/>
            <w:noWrap/>
            <w:hideMark/>
          </w:tcPr>
          <w:p w14:paraId="2D116CE8" w14:textId="77777777" w:rsidR="0036219B" w:rsidRPr="0001619F" w:rsidRDefault="0036219B" w:rsidP="003C4B0D">
            <w:pPr>
              <w:jc w:val="center"/>
              <w:rPr>
                <w:b/>
                <w:bCs/>
              </w:rPr>
            </w:pPr>
            <w:r w:rsidRPr="0001619F">
              <w:rPr>
                <w:b/>
                <w:bCs/>
              </w:rPr>
              <w:t> </w:t>
            </w:r>
          </w:p>
        </w:tc>
        <w:tc>
          <w:tcPr>
            <w:tcW w:w="1134" w:type="dxa"/>
            <w:tcBorders>
              <w:top w:val="nil"/>
              <w:left w:val="nil"/>
              <w:bottom w:val="nil"/>
              <w:right w:val="nil"/>
            </w:tcBorders>
            <w:shd w:val="clear" w:color="000000" w:fill="FFFFFF"/>
            <w:noWrap/>
            <w:hideMark/>
          </w:tcPr>
          <w:p w14:paraId="108BDB06" w14:textId="77777777" w:rsidR="0036219B" w:rsidRPr="0001619F" w:rsidRDefault="0036219B" w:rsidP="003C4B0D">
            <w:pPr>
              <w:jc w:val="center"/>
              <w:rPr>
                <w:b/>
                <w:bCs/>
              </w:rPr>
            </w:pPr>
            <w:r w:rsidRPr="0001619F">
              <w:rPr>
                <w:b/>
                <w:bCs/>
              </w:rPr>
              <w:t> </w:t>
            </w:r>
          </w:p>
        </w:tc>
        <w:tc>
          <w:tcPr>
            <w:tcW w:w="810" w:type="dxa"/>
            <w:tcBorders>
              <w:top w:val="nil"/>
              <w:left w:val="nil"/>
              <w:bottom w:val="nil"/>
              <w:right w:val="nil"/>
            </w:tcBorders>
            <w:shd w:val="clear" w:color="000000" w:fill="FFFFFF"/>
            <w:noWrap/>
            <w:hideMark/>
          </w:tcPr>
          <w:p w14:paraId="605E2761" w14:textId="77777777" w:rsidR="0036219B" w:rsidRPr="0001619F" w:rsidRDefault="0036219B" w:rsidP="003C4B0D">
            <w:pPr>
              <w:jc w:val="center"/>
              <w:rPr>
                <w:b/>
                <w:bCs/>
              </w:rPr>
            </w:pPr>
            <w:r w:rsidRPr="0001619F">
              <w:rPr>
                <w:b/>
                <w:bCs/>
              </w:rPr>
              <w:t> </w:t>
            </w:r>
          </w:p>
        </w:tc>
        <w:tc>
          <w:tcPr>
            <w:tcW w:w="621" w:type="dxa"/>
            <w:tcBorders>
              <w:top w:val="nil"/>
              <w:left w:val="nil"/>
              <w:bottom w:val="nil"/>
              <w:right w:val="nil"/>
            </w:tcBorders>
            <w:shd w:val="clear" w:color="000000" w:fill="FFFFFF"/>
            <w:noWrap/>
            <w:hideMark/>
          </w:tcPr>
          <w:p w14:paraId="1719A8E8" w14:textId="77777777" w:rsidR="0036219B" w:rsidRPr="0001619F" w:rsidRDefault="0036219B" w:rsidP="003C4B0D">
            <w:pPr>
              <w:jc w:val="center"/>
              <w:rPr>
                <w:b/>
                <w:bCs/>
              </w:rPr>
            </w:pPr>
            <w:r w:rsidRPr="0001619F">
              <w:rPr>
                <w:b/>
                <w:bCs/>
              </w:rPr>
              <w:t> </w:t>
            </w:r>
          </w:p>
        </w:tc>
        <w:tc>
          <w:tcPr>
            <w:tcW w:w="739" w:type="dxa"/>
            <w:tcBorders>
              <w:top w:val="nil"/>
              <w:left w:val="nil"/>
              <w:bottom w:val="nil"/>
              <w:right w:val="nil"/>
            </w:tcBorders>
            <w:shd w:val="clear" w:color="000000" w:fill="FFFFFF"/>
            <w:noWrap/>
            <w:hideMark/>
          </w:tcPr>
          <w:p w14:paraId="4E7178A3" w14:textId="77777777" w:rsidR="0036219B" w:rsidRPr="0001619F" w:rsidRDefault="0036219B" w:rsidP="003C4B0D">
            <w:pPr>
              <w:jc w:val="center"/>
              <w:rPr>
                <w:b/>
                <w:bCs/>
              </w:rPr>
            </w:pPr>
            <w:r w:rsidRPr="0001619F">
              <w:rPr>
                <w:b/>
                <w:bCs/>
              </w:rPr>
              <w:t> </w:t>
            </w:r>
          </w:p>
        </w:tc>
        <w:tc>
          <w:tcPr>
            <w:tcW w:w="625" w:type="dxa"/>
            <w:tcBorders>
              <w:top w:val="nil"/>
              <w:left w:val="nil"/>
              <w:bottom w:val="nil"/>
              <w:right w:val="nil"/>
            </w:tcBorders>
            <w:shd w:val="clear" w:color="000000" w:fill="FFFFFF"/>
            <w:noWrap/>
            <w:hideMark/>
          </w:tcPr>
          <w:p w14:paraId="722DF36E" w14:textId="77777777" w:rsidR="0036219B" w:rsidRPr="0001619F" w:rsidRDefault="0036219B" w:rsidP="003C4B0D">
            <w:pPr>
              <w:jc w:val="center"/>
              <w:rPr>
                <w:b/>
                <w:bCs/>
              </w:rPr>
            </w:pPr>
            <w:r w:rsidRPr="0001619F">
              <w:rPr>
                <w:b/>
                <w:bCs/>
              </w:rPr>
              <w:t> </w:t>
            </w:r>
          </w:p>
        </w:tc>
        <w:tc>
          <w:tcPr>
            <w:tcW w:w="995" w:type="dxa"/>
            <w:tcBorders>
              <w:top w:val="nil"/>
              <w:left w:val="nil"/>
              <w:bottom w:val="nil"/>
              <w:right w:val="nil"/>
            </w:tcBorders>
            <w:shd w:val="clear" w:color="000000" w:fill="FFFFFF"/>
            <w:noWrap/>
            <w:hideMark/>
          </w:tcPr>
          <w:p w14:paraId="67E0CA94" w14:textId="77777777" w:rsidR="0036219B" w:rsidRPr="0001619F" w:rsidRDefault="0036219B" w:rsidP="003C4B0D">
            <w:pPr>
              <w:jc w:val="center"/>
              <w:rPr>
                <w:b/>
                <w:bCs/>
              </w:rPr>
            </w:pPr>
            <w:r w:rsidRPr="0001619F">
              <w:rPr>
                <w:b/>
                <w:bCs/>
              </w:rPr>
              <w:t> </w:t>
            </w:r>
          </w:p>
        </w:tc>
        <w:tc>
          <w:tcPr>
            <w:tcW w:w="990" w:type="dxa"/>
            <w:tcBorders>
              <w:top w:val="nil"/>
              <w:left w:val="nil"/>
              <w:bottom w:val="nil"/>
              <w:right w:val="nil"/>
            </w:tcBorders>
            <w:shd w:val="clear" w:color="000000" w:fill="FFFFFF"/>
            <w:noWrap/>
            <w:hideMark/>
          </w:tcPr>
          <w:p w14:paraId="35C88747" w14:textId="77777777" w:rsidR="0036219B" w:rsidRPr="0001619F" w:rsidRDefault="0036219B" w:rsidP="003C4B0D">
            <w:pPr>
              <w:jc w:val="center"/>
              <w:rPr>
                <w:b/>
                <w:bCs/>
              </w:rPr>
            </w:pPr>
            <w:r w:rsidRPr="0001619F">
              <w:rPr>
                <w:b/>
                <w:bCs/>
              </w:rPr>
              <w:t> </w:t>
            </w:r>
          </w:p>
        </w:tc>
        <w:tc>
          <w:tcPr>
            <w:tcW w:w="821" w:type="dxa"/>
            <w:tcBorders>
              <w:top w:val="nil"/>
              <w:left w:val="nil"/>
              <w:bottom w:val="nil"/>
              <w:right w:val="nil"/>
            </w:tcBorders>
            <w:shd w:val="clear" w:color="000000" w:fill="FFFFFF"/>
            <w:noWrap/>
            <w:hideMark/>
          </w:tcPr>
          <w:p w14:paraId="68FA7DC4" w14:textId="77777777" w:rsidR="0036219B" w:rsidRPr="0001619F" w:rsidRDefault="0036219B" w:rsidP="003C4B0D">
            <w:pPr>
              <w:jc w:val="center"/>
              <w:rPr>
                <w:b/>
                <w:bCs/>
              </w:rPr>
            </w:pPr>
            <w:r w:rsidRPr="0001619F">
              <w:rPr>
                <w:b/>
                <w:bCs/>
              </w:rPr>
              <w:t> </w:t>
            </w:r>
          </w:p>
        </w:tc>
        <w:tc>
          <w:tcPr>
            <w:tcW w:w="718" w:type="dxa"/>
            <w:tcBorders>
              <w:top w:val="nil"/>
              <w:left w:val="nil"/>
              <w:bottom w:val="nil"/>
              <w:right w:val="nil"/>
            </w:tcBorders>
            <w:shd w:val="clear" w:color="000000" w:fill="FFFFFF"/>
            <w:noWrap/>
            <w:hideMark/>
          </w:tcPr>
          <w:p w14:paraId="6CB7B346" w14:textId="77777777" w:rsidR="0036219B" w:rsidRPr="0001619F" w:rsidRDefault="0036219B" w:rsidP="003C4B0D">
            <w:pPr>
              <w:jc w:val="center"/>
              <w:rPr>
                <w:b/>
                <w:bCs/>
              </w:rPr>
            </w:pPr>
            <w:r w:rsidRPr="0001619F">
              <w:rPr>
                <w:b/>
                <w:bCs/>
              </w:rPr>
              <w:t> </w:t>
            </w:r>
          </w:p>
        </w:tc>
      </w:tr>
      <w:tr w:rsidR="0036219B" w:rsidRPr="0001619F" w14:paraId="174FE0F6" w14:textId="77777777" w:rsidTr="0036219B">
        <w:trPr>
          <w:trHeight w:val="300"/>
        </w:trPr>
        <w:tc>
          <w:tcPr>
            <w:tcW w:w="27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1D095C" w14:textId="77777777" w:rsidR="0036219B" w:rsidRPr="0001619F" w:rsidRDefault="0036219B" w:rsidP="003C4B0D">
            <w:pPr>
              <w:rPr>
                <w:color w:val="000000"/>
              </w:rPr>
            </w:pPr>
            <w:r w:rsidRPr="0001619F">
              <w:rPr>
                <w:color w:val="000000"/>
              </w:rPr>
              <w:t>Неделя 2, День 6</w:t>
            </w:r>
          </w:p>
        </w:tc>
        <w:tc>
          <w:tcPr>
            <w:tcW w:w="3110" w:type="dxa"/>
            <w:tcBorders>
              <w:top w:val="single" w:sz="4" w:space="0" w:color="auto"/>
              <w:left w:val="nil"/>
              <w:bottom w:val="single" w:sz="4" w:space="0" w:color="auto"/>
              <w:right w:val="single" w:sz="4" w:space="0" w:color="auto"/>
            </w:tcBorders>
            <w:shd w:val="clear" w:color="000000" w:fill="FFFFFF"/>
            <w:vAlign w:val="center"/>
            <w:hideMark/>
          </w:tcPr>
          <w:p w14:paraId="75FD0C73" w14:textId="77777777" w:rsidR="0036219B" w:rsidRPr="0001619F" w:rsidRDefault="0036219B" w:rsidP="003C4B0D">
            <w:pPr>
              <w:rPr>
                <w:color w:val="000000"/>
                <w:sz w:val="20"/>
                <w:szCs w:val="20"/>
              </w:rPr>
            </w:pPr>
            <w:r w:rsidRPr="0001619F">
              <w:rPr>
                <w:color w:val="000000"/>
                <w:sz w:val="20"/>
                <w:szCs w:val="20"/>
              </w:rPr>
              <w:t>Омлет натуральный</w:t>
            </w:r>
          </w:p>
        </w:tc>
        <w:tc>
          <w:tcPr>
            <w:tcW w:w="1101" w:type="dxa"/>
            <w:tcBorders>
              <w:top w:val="single" w:sz="4" w:space="0" w:color="auto"/>
              <w:left w:val="nil"/>
              <w:bottom w:val="single" w:sz="4" w:space="0" w:color="auto"/>
              <w:right w:val="single" w:sz="4" w:space="0" w:color="auto"/>
            </w:tcBorders>
            <w:shd w:val="clear" w:color="000000" w:fill="FFFFFF"/>
            <w:noWrap/>
            <w:vAlign w:val="center"/>
            <w:hideMark/>
          </w:tcPr>
          <w:p w14:paraId="07D385B3" w14:textId="77777777" w:rsidR="0036219B" w:rsidRPr="0001619F" w:rsidRDefault="0036219B" w:rsidP="003C4B0D">
            <w:pPr>
              <w:jc w:val="center"/>
              <w:rPr>
                <w:color w:val="000000"/>
                <w:sz w:val="20"/>
                <w:szCs w:val="20"/>
              </w:rPr>
            </w:pPr>
            <w:r w:rsidRPr="0001619F">
              <w:rPr>
                <w:color w:val="000000"/>
                <w:sz w:val="20"/>
                <w:szCs w:val="20"/>
              </w:rPr>
              <w:t>150</w:t>
            </w:r>
          </w:p>
        </w:tc>
        <w:tc>
          <w:tcPr>
            <w:tcW w:w="821" w:type="dxa"/>
            <w:tcBorders>
              <w:top w:val="single" w:sz="4" w:space="0" w:color="auto"/>
              <w:left w:val="nil"/>
              <w:bottom w:val="single" w:sz="4" w:space="0" w:color="auto"/>
              <w:right w:val="single" w:sz="4" w:space="0" w:color="auto"/>
            </w:tcBorders>
            <w:shd w:val="clear" w:color="000000" w:fill="FFFFFF"/>
            <w:noWrap/>
            <w:vAlign w:val="center"/>
            <w:hideMark/>
          </w:tcPr>
          <w:p w14:paraId="58BCE97C" w14:textId="77777777" w:rsidR="0036219B" w:rsidRPr="0001619F" w:rsidRDefault="0036219B" w:rsidP="003C4B0D">
            <w:pPr>
              <w:jc w:val="center"/>
              <w:rPr>
                <w:color w:val="000000"/>
                <w:sz w:val="20"/>
                <w:szCs w:val="20"/>
              </w:rPr>
            </w:pPr>
            <w:r w:rsidRPr="0001619F">
              <w:rPr>
                <w:color w:val="000000"/>
                <w:sz w:val="20"/>
                <w:szCs w:val="20"/>
              </w:rPr>
              <w:t>15,14</w:t>
            </w:r>
          </w:p>
        </w:tc>
        <w:tc>
          <w:tcPr>
            <w:tcW w:w="736" w:type="dxa"/>
            <w:tcBorders>
              <w:top w:val="single" w:sz="4" w:space="0" w:color="auto"/>
              <w:left w:val="nil"/>
              <w:bottom w:val="single" w:sz="4" w:space="0" w:color="auto"/>
              <w:right w:val="single" w:sz="4" w:space="0" w:color="auto"/>
            </w:tcBorders>
            <w:shd w:val="clear" w:color="000000" w:fill="FFFFFF"/>
            <w:noWrap/>
            <w:vAlign w:val="center"/>
            <w:hideMark/>
          </w:tcPr>
          <w:p w14:paraId="6256227F" w14:textId="77777777" w:rsidR="0036219B" w:rsidRPr="0001619F" w:rsidRDefault="0036219B" w:rsidP="003C4B0D">
            <w:pPr>
              <w:jc w:val="center"/>
              <w:rPr>
                <w:color w:val="000000"/>
                <w:sz w:val="20"/>
                <w:szCs w:val="20"/>
              </w:rPr>
            </w:pPr>
            <w:r w:rsidRPr="0001619F">
              <w:rPr>
                <w:color w:val="000000"/>
                <w:sz w:val="20"/>
                <w:szCs w:val="20"/>
              </w:rPr>
              <w:t>16,90</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14:paraId="1D7643EC" w14:textId="77777777" w:rsidR="0036219B" w:rsidRPr="0001619F" w:rsidRDefault="0036219B" w:rsidP="003C4B0D">
            <w:pPr>
              <w:jc w:val="center"/>
              <w:rPr>
                <w:color w:val="000000"/>
                <w:sz w:val="20"/>
                <w:szCs w:val="20"/>
              </w:rPr>
            </w:pPr>
            <w:r w:rsidRPr="0001619F">
              <w:rPr>
                <w:color w:val="000000"/>
                <w:sz w:val="20"/>
                <w:szCs w:val="20"/>
              </w:rPr>
              <w:t>2,69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D1869C8" w14:textId="77777777" w:rsidR="0036219B" w:rsidRPr="0001619F" w:rsidRDefault="0036219B" w:rsidP="003C4B0D">
            <w:pPr>
              <w:jc w:val="center"/>
              <w:rPr>
                <w:color w:val="000000"/>
                <w:sz w:val="20"/>
                <w:szCs w:val="20"/>
              </w:rPr>
            </w:pPr>
            <w:r w:rsidRPr="0001619F">
              <w:rPr>
                <w:color w:val="000000"/>
                <w:sz w:val="20"/>
                <w:szCs w:val="20"/>
              </w:rPr>
              <w:t>223,42</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14:paraId="0C9F0E94" w14:textId="77777777" w:rsidR="0036219B" w:rsidRPr="0001619F" w:rsidRDefault="0036219B" w:rsidP="003C4B0D">
            <w:pPr>
              <w:jc w:val="center"/>
              <w:rPr>
                <w:color w:val="000000"/>
                <w:sz w:val="20"/>
                <w:szCs w:val="20"/>
              </w:rPr>
            </w:pPr>
            <w:r w:rsidRPr="0001619F">
              <w:rPr>
                <w:color w:val="000000"/>
                <w:sz w:val="20"/>
                <w:szCs w:val="20"/>
              </w:rPr>
              <w:t>0,11</w:t>
            </w:r>
          </w:p>
        </w:tc>
        <w:tc>
          <w:tcPr>
            <w:tcW w:w="621" w:type="dxa"/>
            <w:tcBorders>
              <w:top w:val="single" w:sz="4" w:space="0" w:color="auto"/>
              <w:left w:val="nil"/>
              <w:bottom w:val="single" w:sz="4" w:space="0" w:color="auto"/>
              <w:right w:val="single" w:sz="4" w:space="0" w:color="auto"/>
            </w:tcBorders>
            <w:shd w:val="clear" w:color="000000" w:fill="FFFFFF"/>
            <w:noWrap/>
            <w:vAlign w:val="center"/>
            <w:hideMark/>
          </w:tcPr>
          <w:p w14:paraId="4CFEECFA" w14:textId="77777777" w:rsidR="0036219B" w:rsidRPr="0001619F" w:rsidRDefault="0036219B" w:rsidP="003C4B0D">
            <w:pPr>
              <w:jc w:val="center"/>
              <w:rPr>
                <w:color w:val="000000"/>
                <w:sz w:val="20"/>
                <w:szCs w:val="20"/>
              </w:rPr>
            </w:pPr>
            <w:r w:rsidRPr="0001619F">
              <w:rPr>
                <w:color w:val="000000"/>
                <w:sz w:val="20"/>
                <w:szCs w:val="20"/>
              </w:rPr>
              <w:t>0,28</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14:paraId="6AD608E9" w14:textId="77777777" w:rsidR="0036219B" w:rsidRPr="0001619F" w:rsidRDefault="0036219B" w:rsidP="003C4B0D">
            <w:pPr>
              <w:jc w:val="center"/>
              <w:rPr>
                <w:color w:val="000000"/>
                <w:sz w:val="20"/>
                <w:szCs w:val="20"/>
              </w:rPr>
            </w:pPr>
            <w:r w:rsidRPr="0001619F">
              <w:rPr>
                <w:color w:val="000000"/>
                <w:sz w:val="20"/>
                <w:szCs w:val="20"/>
              </w:rPr>
              <w:t>0,41</w:t>
            </w:r>
          </w:p>
        </w:tc>
        <w:tc>
          <w:tcPr>
            <w:tcW w:w="625" w:type="dxa"/>
            <w:tcBorders>
              <w:top w:val="single" w:sz="4" w:space="0" w:color="auto"/>
              <w:left w:val="nil"/>
              <w:bottom w:val="single" w:sz="4" w:space="0" w:color="auto"/>
              <w:right w:val="single" w:sz="4" w:space="0" w:color="auto"/>
            </w:tcBorders>
            <w:shd w:val="clear" w:color="000000" w:fill="FFFFFF"/>
            <w:noWrap/>
            <w:vAlign w:val="center"/>
            <w:hideMark/>
          </w:tcPr>
          <w:p w14:paraId="3020C789" w14:textId="77777777" w:rsidR="0036219B" w:rsidRPr="0001619F" w:rsidRDefault="0036219B" w:rsidP="003C4B0D">
            <w:pPr>
              <w:jc w:val="center"/>
              <w:rPr>
                <w:color w:val="000000"/>
                <w:sz w:val="20"/>
                <w:szCs w:val="20"/>
              </w:rPr>
            </w:pPr>
            <w:r w:rsidRPr="0001619F">
              <w:rPr>
                <w:color w:val="000000"/>
                <w:sz w:val="20"/>
                <w:szCs w:val="20"/>
              </w:rPr>
              <w:t>0,65</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74939407" w14:textId="77777777" w:rsidR="0036219B" w:rsidRPr="0001619F" w:rsidRDefault="0036219B" w:rsidP="003C4B0D">
            <w:pPr>
              <w:jc w:val="center"/>
              <w:rPr>
                <w:color w:val="000000"/>
                <w:sz w:val="20"/>
                <w:szCs w:val="20"/>
              </w:rPr>
            </w:pPr>
            <w:r w:rsidRPr="0001619F">
              <w:rPr>
                <w:color w:val="000000"/>
                <w:sz w:val="20"/>
                <w:szCs w:val="20"/>
              </w:rPr>
              <w:t>109,42</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14:paraId="5CA2D8C3" w14:textId="77777777" w:rsidR="0036219B" w:rsidRPr="0001619F" w:rsidRDefault="0036219B" w:rsidP="003C4B0D">
            <w:pPr>
              <w:jc w:val="center"/>
              <w:rPr>
                <w:color w:val="000000"/>
                <w:sz w:val="20"/>
                <w:szCs w:val="20"/>
              </w:rPr>
            </w:pPr>
            <w:r w:rsidRPr="0001619F">
              <w:rPr>
                <w:color w:val="000000"/>
                <w:sz w:val="20"/>
                <w:szCs w:val="20"/>
              </w:rPr>
              <w:t>242,83</w:t>
            </w:r>
          </w:p>
        </w:tc>
        <w:tc>
          <w:tcPr>
            <w:tcW w:w="821" w:type="dxa"/>
            <w:tcBorders>
              <w:top w:val="single" w:sz="4" w:space="0" w:color="auto"/>
              <w:left w:val="nil"/>
              <w:bottom w:val="single" w:sz="4" w:space="0" w:color="auto"/>
              <w:right w:val="single" w:sz="4" w:space="0" w:color="auto"/>
            </w:tcBorders>
            <w:shd w:val="clear" w:color="000000" w:fill="FFFFFF"/>
            <w:noWrap/>
            <w:vAlign w:val="center"/>
            <w:hideMark/>
          </w:tcPr>
          <w:p w14:paraId="6E62935E" w14:textId="77777777" w:rsidR="0036219B" w:rsidRPr="0001619F" w:rsidRDefault="0036219B" w:rsidP="003C4B0D">
            <w:pPr>
              <w:jc w:val="center"/>
              <w:rPr>
                <w:color w:val="000000"/>
                <w:sz w:val="20"/>
                <w:szCs w:val="20"/>
              </w:rPr>
            </w:pPr>
            <w:r w:rsidRPr="0001619F">
              <w:rPr>
                <w:color w:val="000000"/>
                <w:sz w:val="20"/>
                <w:szCs w:val="20"/>
              </w:rPr>
              <w:t>17,66</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14:paraId="56BC77E1" w14:textId="77777777" w:rsidR="0036219B" w:rsidRPr="0001619F" w:rsidRDefault="0036219B" w:rsidP="003C4B0D">
            <w:pPr>
              <w:jc w:val="center"/>
              <w:rPr>
                <w:color w:val="000000"/>
                <w:sz w:val="20"/>
                <w:szCs w:val="20"/>
              </w:rPr>
            </w:pPr>
            <w:r w:rsidRPr="0001619F">
              <w:rPr>
                <w:color w:val="000000"/>
                <w:sz w:val="20"/>
                <w:szCs w:val="20"/>
              </w:rPr>
              <w:t>2,86</w:t>
            </w:r>
          </w:p>
        </w:tc>
      </w:tr>
      <w:tr w:rsidR="0036219B" w:rsidRPr="0001619F" w14:paraId="41D10475"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6E75F842" w14:textId="77777777" w:rsidR="0036219B" w:rsidRPr="0001619F" w:rsidRDefault="0036219B" w:rsidP="003C4B0D">
            <w:pPr>
              <w:rPr>
                <w:color w:val="000000"/>
              </w:rPr>
            </w:pPr>
            <w:r w:rsidRPr="0001619F">
              <w:rPr>
                <w:color w:val="000000"/>
              </w:rPr>
              <w:t> </w:t>
            </w:r>
          </w:p>
        </w:tc>
        <w:tc>
          <w:tcPr>
            <w:tcW w:w="3110" w:type="dxa"/>
            <w:tcBorders>
              <w:top w:val="nil"/>
              <w:left w:val="nil"/>
              <w:bottom w:val="single" w:sz="4" w:space="0" w:color="auto"/>
              <w:right w:val="single" w:sz="4" w:space="0" w:color="auto"/>
            </w:tcBorders>
            <w:shd w:val="clear" w:color="000000" w:fill="FFFFFF"/>
            <w:noWrap/>
            <w:vAlign w:val="center"/>
            <w:hideMark/>
          </w:tcPr>
          <w:p w14:paraId="3EC1F356" w14:textId="77777777" w:rsidR="0036219B" w:rsidRPr="0001619F" w:rsidRDefault="0036219B" w:rsidP="003C4B0D">
            <w:pPr>
              <w:rPr>
                <w:color w:val="000000"/>
              </w:rPr>
            </w:pPr>
            <w:r w:rsidRPr="0001619F">
              <w:rPr>
                <w:color w:val="000000"/>
              </w:rPr>
              <w:t>Чай с сахаром 200/11</w:t>
            </w:r>
          </w:p>
        </w:tc>
        <w:tc>
          <w:tcPr>
            <w:tcW w:w="1101" w:type="dxa"/>
            <w:tcBorders>
              <w:top w:val="nil"/>
              <w:left w:val="nil"/>
              <w:bottom w:val="single" w:sz="4" w:space="0" w:color="auto"/>
              <w:right w:val="single" w:sz="4" w:space="0" w:color="auto"/>
            </w:tcBorders>
            <w:shd w:val="clear" w:color="000000" w:fill="FFFFFF"/>
            <w:noWrap/>
            <w:vAlign w:val="center"/>
            <w:hideMark/>
          </w:tcPr>
          <w:p w14:paraId="31A111B8" w14:textId="77777777" w:rsidR="0036219B" w:rsidRPr="0001619F" w:rsidRDefault="0036219B" w:rsidP="003C4B0D">
            <w:pPr>
              <w:jc w:val="center"/>
              <w:rPr>
                <w:color w:val="000000"/>
                <w:sz w:val="20"/>
                <w:szCs w:val="20"/>
              </w:rPr>
            </w:pPr>
            <w:r w:rsidRPr="0001619F">
              <w:rPr>
                <w:color w:val="000000"/>
                <w:sz w:val="20"/>
                <w:szCs w:val="20"/>
              </w:rPr>
              <w:t>200</w:t>
            </w:r>
          </w:p>
        </w:tc>
        <w:tc>
          <w:tcPr>
            <w:tcW w:w="821" w:type="dxa"/>
            <w:tcBorders>
              <w:top w:val="nil"/>
              <w:left w:val="nil"/>
              <w:bottom w:val="single" w:sz="4" w:space="0" w:color="auto"/>
              <w:right w:val="single" w:sz="4" w:space="0" w:color="auto"/>
            </w:tcBorders>
            <w:shd w:val="clear" w:color="000000" w:fill="FFFFFF"/>
            <w:noWrap/>
            <w:vAlign w:val="center"/>
            <w:hideMark/>
          </w:tcPr>
          <w:p w14:paraId="0B3193C4" w14:textId="77777777" w:rsidR="0036219B" w:rsidRPr="0001619F" w:rsidRDefault="0036219B" w:rsidP="003C4B0D">
            <w:pPr>
              <w:jc w:val="center"/>
              <w:rPr>
                <w:color w:val="000000"/>
                <w:sz w:val="20"/>
                <w:szCs w:val="20"/>
              </w:rPr>
            </w:pPr>
            <w:r w:rsidRPr="0001619F">
              <w:rPr>
                <w:color w:val="000000"/>
                <w:sz w:val="20"/>
                <w:szCs w:val="20"/>
              </w:rPr>
              <w:t>0,20</w:t>
            </w:r>
          </w:p>
        </w:tc>
        <w:tc>
          <w:tcPr>
            <w:tcW w:w="736" w:type="dxa"/>
            <w:tcBorders>
              <w:top w:val="nil"/>
              <w:left w:val="nil"/>
              <w:bottom w:val="single" w:sz="4" w:space="0" w:color="auto"/>
              <w:right w:val="single" w:sz="4" w:space="0" w:color="auto"/>
            </w:tcBorders>
            <w:shd w:val="clear" w:color="000000" w:fill="FFFFFF"/>
            <w:noWrap/>
            <w:vAlign w:val="center"/>
            <w:hideMark/>
          </w:tcPr>
          <w:p w14:paraId="07FE8A77" w14:textId="77777777" w:rsidR="0036219B" w:rsidRPr="0001619F" w:rsidRDefault="0036219B" w:rsidP="003C4B0D">
            <w:pPr>
              <w:jc w:val="center"/>
              <w:rPr>
                <w:color w:val="000000"/>
                <w:sz w:val="20"/>
                <w:szCs w:val="20"/>
              </w:rPr>
            </w:pPr>
            <w:r w:rsidRPr="0001619F">
              <w:rPr>
                <w:color w:val="000000"/>
                <w:sz w:val="20"/>
                <w:szCs w:val="20"/>
              </w:rPr>
              <w:t>0,05</w:t>
            </w:r>
          </w:p>
        </w:tc>
        <w:tc>
          <w:tcPr>
            <w:tcW w:w="739" w:type="dxa"/>
            <w:tcBorders>
              <w:top w:val="nil"/>
              <w:left w:val="nil"/>
              <w:bottom w:val="single" w:sz="4" w:space="0" w:color="auto"/>
              <w:right w:val="single" w:sz="4" w:space="0" w:color="auto"/>
            </w:tcBorders>
            <w:shd w:val="clear" w:color="000000" w:fill="FFFFFF"/>
            <w:noWrap/>
            <w:vAlign w:val="center"/>
            <w:hideMark/>
          </w:tcPr>
          <w:p w14:paraId="4B12BCEA" w14:textId="77777777" w:rsidR="0036219B" w:rsidRPr="0001619F" w:rsidRDefault="0036219B" w:rsidP="003C4B0D">
            <w:pPr>
              <w:jc w:val="center"/>
              <w:rPr>
                <w:color w:val="000000"/>
                <w:sz w:val="20"/>
                <w:szCs w:val="20"/>
              </w:rPr>
            </w:pPr>
            <w:r w:rsidRPr="0001619F">
              <w:rPr>
                <w:color w:val="000000"/>
                <w:sz w:val="20"/>
                <w:szCs w:val="20"/>
              </w:rPr>
              <w:t>11,05</w:t>
            </w:r>
          </w:p>
        </w:tc>
        <w:tc>
          <w:tcPr>
            <w:tcW w:w="1134" w:type="dxa"/>
            <w:tcBorders>
              <w:top w:val="nil"/>
              <w:left w:val="nil"/>
              <w:bottom w:val="single" w:sz="4" w:space="0" w:color="auto"/>
              <w:right w:val="single" w:sz="4" w:space="0" w:color="auto"/>
            </w:tcBorders>
            <w:shd w:val="clear" w:color="000000" w:fill="FFFFFF"/>
            <w:noWrap/>
            <w:vAlign w:val="center"/>
            <w:hideMark/>
          </w:tcPr>
          <w:p w14:paraId="28E63400" w14:textId="77777777" w:rsidR="0036219B" w:rsidRPr="0001619F" w:rsidRDefault="0036219B" w:rsidP="003C4B0D">
            <w:pPr>
              <w:jc w:val="center"/>
              <w:rPr>
                <w:color w:val="000000"/>
                <w:sz w:val="20"/>
                <w:szCs w:val="20"/>
              </w:rPr>
            </w:pPr>
            <w:r w:rsidRPr="0001619F">
              <w:rPr>
                <w:color w:val="000000"/>
                <w:sz w:val="20"/>
                <w:szCs w:val="20"/>
              </w:rPr>
              <w:t>45,45</w:t>
            </w:r>
          </w:p>
        </w:tc>
        <w:tc>
          <w:tcPr>
            <w:tcW w:w="810" w:type="dxa"/>
            <w:tcBorders>
              <w:top w:val="nil"/>
              <w:left w:val="nil"/>
              <w:bottom w:val="single" w:sz="4" w:space="0" w:color="auto"/>
              <w:right w:val="single" w:sz="4" w:space="0" w:color="auto"/>
            </w:tcBorders>
            <w:shd w:val="clear" w:color="000000" w:fill="FFFFFF"/>
            <w:noWrap/>
            <w:vAlign w:val="center"/>
            <w:hideMark/>
          </w:tcPr>
          <w:p w14:paraId="2265B96C" w14:textId="77777777" w:rsidR="0036219B" w:rsidRPr="0001619F" w:rsidRDefault="0036219B" w:rsidP="003C4B0D">
            <w:pPr>
              <w:jc w:val="center"/>
              <w:rPr>
                <w:color w:val="000000"/>
                <w:sz w:val="20"/>
                <w:szCs w:val="20"/>
              </w:rPr>
            </w:pPr>
            <w:r w:rsidRPr="0001619F">
              <w:rPr>
                <w:color w:val="000000"/>
                <w:sz w:val="20"/>
                <w:szCs w:val="20"/>
              </w:rPr>
              <w:t>0,00</w:t>
            </w:r>
          </w:p>
        </w:tc>
        <w:tc>
          <w:tcPr>
            <w:tcW w:w="621" w:type="dxa"/>
            <w:tcBorders>
              <w:top w:val="nil"/>
              <w:left w:val="nil"/>
              <w:bottom w:val="single" w:sz="4" w:space="0" w:color="auto"/>
              <w:right w:val="single" w:sz="4" w:space="0" w:color="auto"/>
            </w:tcBorders>
            <w:shd w:val="clear" w:color="000000" w:fill="FFFFFF"/>
            <w:noWrap/>
            <w:vAlign w:val="center"/>
            <w:hideMark/>
          </w:tcPr>
          <w:p w14:paraId="33871A69" w14:textId="77777777" w:rsidR="0036219B" w:rsidRPr="0001619F" w:rsidRDefault="0036219B" w:rsidP="003C4B0D">
            <w:pPr>
              <w:jc w:val="center"/>
              <w:rPr>
                <w:color w:val="000000"/>
                <w:sz w:val="20"/>
                <w:szCs w:val="20"/>
              </w:rPr>
            </w:pPr>
            <w:r w:rsidRPr="0001619F">
              <w:rPr>
                <w:color w:val="000000"/>
                <w:sz w:val="20"/>
                <w:szCs w:val="20"/>
              </w:rPr>
              <w:t>0,10</w:t>
            </w:r>
          </w:p>
        </w:tc>
        <w:tc>
          <w:tcPr>
            <w:tcW w:w="739" w:type="dxa"/>
            <w:tcBorders>
              <w:top w:val="nil"/>
              <w:left w:val="nil"/>
              <w:bottom w:val="single" w:sz="4" w:space="0" w:color="auto"/>
              <w:right w:val="single" w:sz="4" w:space="0" w:color="auto"/>
            </w:tcBorders>
            <w:shd w:val="clear" w:color="000000" w:fill="FFFFFF"/>
            <w:noWrap/>
            <w:vAlign w:val="center"/>
            <w:hideMark/>
          </w:tcPr>
          <w:p w14:paraId="610CEE22" w14:textId="77777777" w:rsidR="0036219B" w:rsidRPr="0001619F" w:rsidRDefault="0036219B" w:rsidP="003C4B0D">
            <w:pPr>
              <w:jc w:val="center"/>
              <w:rPr>
                <w:color w:val="000000"/>
                <w:sz w:val="20"/>
                <w:szCs w:val="20"/>
              </w:rPr>
            </w:pPr>
            <w:r w:rsidRPr="0001619F">
              <w:rPr>
                <w:color w:val="000000"/>
                <w:sz w:val="20"/>
                <w:szCs w:val="20"/>
              </w:rPr>
              <w:t>0,001</w:t>
            </w:r>
          </w:p>
        </w:tc>
        <w:tc>
          <w:tcPr>
            <w:tcW w:w="625" w:type="dxa"/>
            <w:tcBorders>
              <w:top w:val="nil"/>
              <w:left w:val="nil"/>
              <w:bottom w:val="single" w:sz="4" w:space="0" w:color="auto"/>
              <w:right w:val="single" w:sz="4" w:space="0" w:color="auto"/>
            </w:tcBorders>
            <w:shd w:val="clear" w:color="000000" w:fill="FFFFFF"/>
            <w:noWrap/>
            <w:vAlign w:val="center"/>
            <w:hideMark/>
          </w:tcPr>
          <w:p w14:paraId="48186CD6" w14:textId="77777777" w:rsidR="0036219B" w:rsidRPr="0001619F" w:rsidRDefault="0036219B" w:rsidP="003C4B0D">
            <w:pPr>
              <w:jc w:val="center"/>
              <w:rPr>
                <w:color w:val="000000"/>
                <w:sz w:val="20"/>
                <w:szCs w:val="20"/>
              </w:rPr>
            </w:pPr>
            <w:r w:rsidRPr="0001619F">
              <w:rPr>
                <w:color w:val="000000"/>
                <w:sz w:val="20"/>
                <w:szCs w:val="20"/>
              </w:rPr>
              <w:t> </w:t>
            </w:r>
          </w:p>
        </w:tc>
        <w:tc>
          <w:tcPr>
            <w:tcW w:w="995" w:type="dxa"/>
            <w:tcBorders>
              <w:top w:val="nil"/>
              <w:left w:val="nil"/>
              <w:bottom w:val="single" w:sz="4" w:space="0" w:color="auto"/>
              <w:right w:val="single" w:sz="4" w:space="0" w:color="auto"/>
            </w:tcBorders>
            <w:shd w:val="clear" w:color="000000" w:fill="FFFFFF"/>
            <w:noWrap/>
            <w:vAlign w:val="center"/>
            <w:hideMark/>
          </w:tcPr>
          <w:p w14:paraId="6C142974" w14:textId="77777777" w:rsidR="0036219B" w:rsidRPr="0001619F" w:rsidRDefault="0036219B" w:rsidP="003C4B0D">
            <w:pPr>
              <w:jc w:val="center"/>
              <w:rPr>
                <w:color w:val="000000"/>
                <w:sz w:val="20"/>
                <w:szCs w:val="20"/>
              </w:rPr>
            </w:pPr>
            <w:r w:rsidRPr="0001619F">
              <w:rPr>
                <w:color w:val="000000"/>
                <w:sz w:val="20"/>
                <w:szCs w:val="20"/>
              </w:rPr>
              <w:t>5,28</w:t>
            </w:r>
          </w:p>
        </w:tc>
        <w:tc>
          <w:tcPr>
            <w:tcW w:w="990" w:type="dxa"/>
            <w:tcBorders>
              <w:top w:val="nil"/>
              <w:left w:val="nil"/>
              <w:bottom w:val="single" w:sz="4" w:space="0" w:color="auto"/>
              <w:right w:val="single" w:sz="4" w:space="0" w:color="auto"/>
            </w:tcBorders>
            <w:shd w:val="clear" w:color="000000" w:fill="FFFFFF"/>
            <w:noWrap/>
            <w:vAlign w:val="center"/>
            <w:hideMark/>
          </w:tcPr>
          <w:p w14:paraId="5C872D91" w14:textId="77777777" w:rsidR="0036219B" w:rsidRPr="0001619F" w:rsidRDefault="0036219B" w:rsidP="003C4B0D">
            <w:pPr>
              <w:jc w:val="center"/>
              <w:rPr>
                <w:color w:val="000000"/>
                <w:sz w:val="20"/>
                <w:szCs w:val="20"/>
              </w:rPr>
            </w:pPr>
            <w:r w:rsidRPr="0001619F">
              <w:rPr>
                <w:color w:val="000000"/>
                <w:sz w:val="20"/>
                <w:szCs w:val="20"/>
              </w:rPr>
              <w:t>8,24</w:t>
            </w:r>
          </w:p>
        </w:tc>
        <w:tc>
          <w:tcPr>
            <w:tcW w:w="821" w:type="dxa"/>
            <w:tcBorders>
              <w:top w:val="nil"/>
              <w:left w:val="nil"/>
              <w:bottom w:val="single" w:sz="4" w:space="0" w:color="auto"/>
              <w:right w:val="single" w:sz="4" w:space="0" w:color="auto"/>
            </w:tcBorders>
            <w:shd w:val="clear" w:color="000000" w:fill="FFFFFF"/>
            <w:noWrap/>
            <w:vAlign w:val="center"/>
            <w:hideMark/>
          </w:tcPr>
          <w:p w14:paraId="48EBF934" w14:textId="77777777" w:rsidR="0036219B" w:rsidRPr="0001619F" w:rsidRDefault="0036219B" w:rsidP="003C4B0D">
            <w:pPr>
              <w:jc w:val="center"/>
              <w:rPr>
                <w:color w:val="000000"/>
                <w:sz w:val="20"/>
                <w:szCs w:val="20"/>
              </w:rPr>
            </w:pPr>
            <w:r w:rsidRPr="0001619F">
              <w:rPr>
                <w:color w:val="000000"/>
                <w:sz w:val="20"/>
                <w:szCs w:val="20"/>
              </w:rPr>
              <w:t>4,40</w:t>
            </w:r>
          </w:p>
        </w:tc>
        <w:tc>
          <w:tcPr>
            <w:tcW w:w="718" w:type="dxa"/>
            <w:tcBorders>
              <w:top w:val="nil"/>
              <w:left w:val="nil"/>
              <w:bottom w:val="single" w:sz="4" w:space="0" w:color="auto"/>
              <w:right w:val="single" w:sz="4" w:space="0" w:color="auto"/>
            </w:tcBorders>
            <w:shd w:val="clear" w:color="000000" w:fill="FFFFFF"/>
            <w:noWrap/>
            <w:vAlign w:val="center"/>
            <w:hideMark/>
          </w:tcPr>
          <w:p w14:paraId="1FC41E74" w14:textId="77777777" w:rsidR="0036219B" w:rsidRPr="0001619F" w:rsidRDefault="0036219B" w:rsidP="003C4B0D">
            <w:pPr>
              <w:jc w:val="center"/>
              <w:rPr>
                <w:color w:val="000000"/>
                <w:sz w:val="20"/>
                <w:szCs w:val="20"/>
              </w:rPr>
            </w:pPr>
            <w:r w:rsidRPr="0001619F">
              <w:rPr>
                <w:color w:val="000000"/>
                <w:sz w:val="20"/>
                <w:szCs w:val="20"/>
              </w:rPr>
              <w:t>0,85</w:t>
            </w:r>
          </w:p>
        </w:tc>
      </w:tr>
      <w:tr w:rsidR="0036219B" w:rsidRPr="0001619F" w14:paraId="17CE9473"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0AA4DED0" w14:textId="77777777" w:rsidR="0036219B" w:rsidRPr="0001619F" w:rsidRDefault="0036219B" w:rsidP="003C4B0D">
            <w:pPr>
              <w:rPr>
                <w:color w:val="000000"/>
              </w:rPr>
            </w:pPr>
            <w:proofErr w:type="spellStart"/>
            <w:r w:rsidRPr="0001619F">
              <w:rPr>
                <w:color w:val="000000"/>
              </w:rPr>
              <w:t>Доп.питание</w:t>
            </w:r>
            <w:proofErr w:type="spellEnd"/>
          </w:p>
        </w:tc>
        <w:tc>
          <w:tcPr>
            <w:tcW w:w="3110" w:type="dxa"/>
            <w:tcBorders>
              <w:top w:val="nil"/>
              <w:left w:val="nil"/>
              <w:bottom w:val="single" w:sz="4" w:space="0" w:color="auto"/>
              <w:right w:val="single" w:sz="4" w:space="0" w:color="auto"/>
            </w:tcBorders>
            <w:shd w:val="clear" w:color="000000" w:fill="FFFFFF"/>
            <w:noWrap/>
            <w:vAlign w:val="bottom"/>
            <w:hideMark/>
          </w:tcPr>
          <w:p w14:paraId="72049106" w14:textId="77777777" w:rsidR="0036219B" w:rsidRPr="0001619F" w:rsidRDefault="0036219B" w:rsidP="003C4B0D">
            <w:pPr>
              <w:rPr>
                <w:color w:val="000000"/>
              </w:rPr>
            </w:pPr>
            <w:r w:rsidRPr="0001619F">
              <w:rPr>
                <w:color w:val="000000"/>
              </w:rPr>
              <w:t> </w:t>
            </w:r>
          </w:p>
        </w:tc>
        <w:tc>
          <w:tcPr>
            <w:tcW w:w="1101" w:type="dxa"/>
            <w:tcBorders>
              <w:top w:val="nil"/>
              <w:left w:val="nil"/>
              <w:bottom w:val="single" w:sz="4" w:space="0" w:color="auto"/>
              <w:right w:val="single" w:sz="4" w:space="0" w:color="auto"/>
            </w:tcBorders>
            <w:shd w:val="clear" w:color="000000" w:fill="FFFFFF"/>
            <w:noWrap/>
            <w:vAlign w:val="bottom"/>
            <w:hideMark/>
          </w:tcPr>
          <w:p w14:paraId="343C8D9D" w14:textId="77777777" w:rsidR="0036219B" w:rsidRPr="0001619F" w:rsidRDefault="0036219B" w:rsidP="003C4B0D">
            <w:pPr>
              <w:jc w:val="center"/>
              <w:rPr>
                <w:color w:val="000000"/>
              </w:rPr>
            </w:pPr>
            <w:r w:rsidRPr="0001619F">
              <w:rPr>
                <w:color w:val="000000"/>
              </w:rPr>
              <w:t> </w:t>
            </w:r>
          </w:p>
        </w:tc>
        <w:tc>
          <w:tcPr>
            <w:tcW w:w="821" w:type="dxa"/>
            <w:tcBorders>
              <w:top w:val="nil"/>
              <w:left w:val="nil"/>
              <w:bottom w:val="single" w:sz="4" w:space="0" w:color="auto"/>
              <w:right w:val="single" w:sz="4" w:space="0" w:color="auto"/>
            </w:tcBorders>
            <w:shd w:val="clear" w:color="000000" w:fill="FFFFFF"/>
            <w:noWrap/>
            <w:vAlign w:val="center"/>
            <w:hideMark/>
          </w:tcPr>
          <w:p w14:paraId="12119262" w14:textId="77777777" w:rsidR="0036219B" w:rsidRPr="0001619F" w:rsidRDefault="0036219B" w:rsidP="003C4B0D">
            <w:pPr>
              <w:jc w:val="center"/>
              <w:rPr>
                <w:color w:val="000000"/>
                <w:sz w:val="20"/>
                <w:szCs w:val="20"/>
              </w:rPr>
            </w:pPr>
            <w:r w:rsidRPr="0001619F">
              <w:rPr>
                <w:color w:val="000000"/>
                <w:sz w:val="20"/>
                <w:szCs w:val="20"/>
              </w:rPr>
              <w:t> </w:t>
            </w:r>
          </w:p>
        </w:tc>
        <w:tc>
          <w:tcPr>
            <w:tcW w:w="736" w:type="dxa"/>
            <w:tcBorders>
              <w:top w:val="nil"/>
              <w:left w:val="nil"/>
              <w:bottom w:val="single" w:sz="4" w:space="0" w:color="auto"/>
              <w:right w:val="single" w:sz="4" w:space="0" w:color="auto"/>
            </w:tcBorders>
            <w:shd w:val="clear" w:color="000000" w:fill="FFFFFF"/>
            <w:noWrap/>
            <w:vAlign w:val="center"/>
            <w:hideMark/>
          </w:tcPr>
          <w:p w14:paraId="472984FB" w14:textId="77777777" w:rsidR="0036219B" w:rsidRPr="0001619F" w:rsidRDefault="0036219B" w:rsidP="003C4B0D">
            <w:pPr>
              <w:jc w:val="center"/>
              <w:rPr>
                <w:color w:val="000000"/>
                <w:sz w:val="20"/>
                <w:szCs w:val="20"/>
              </w:rPr>
            </w:pPr>
            <w:r w:rsidRPr="0001619F">
              <w:rPr>
                <w:color w:val="000000"/>
                <w:sz w:val="20"/>
                <w:szCs w:val="20"/>
              </w:rPr>
              <w:t> </w:t>
            </w:r>
          </w:p>
        </w:tc>
        <w:tc>
          <w:tcPr>
            <w:tcW w:w="739" w:type="dxa"/>
            <w:tcBorders>
              <w:top w:val="nil"/>
              <w:left w:val="nil"/>
              <w:bottom w:val="single" w:sz="4" w:space="0" w:color="auto"/>
              <w:right w:val="single" w:sz="4" w:space="0" w:color="auto"/>
            </w:tcBorders>
            <w:shd w:val="clear" w:color="000000" w:fill="FFFFFF"/>
            <w:noWrap/>
            <w:vAlign w:val="center"/>
            <w:hideMark/>
          </w:tcPr>
          <w:p w14:paraId="1EDF60AF" w14:textId="77777777" w:rsidR="0036219B" w:rsidRPr="0001619F" w:rsidRDefault="0036219B" w:rsidP="003C4B0D">
            <w:pPr>
              <w:jc w:val="center"/>
              <w:rPr>
                <w:color w:val="000000"/>
                <w:sz w:val="20"/>
                <w:szCs w:val="20"/>
              </w:rPr>
            </w:pPr>
            <w:r w:rsidRPr="0001619F">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A8CE8B2" w14:textId="77777777" w:rsidR="0036219B" w:rsidRPr="0001619F" w:rsidRDefault="0036219B" w:rsidP="003C4B0D">
            <w:pPr>
              <w:jc w:val="center"/>
              <w:rPr>
                <w:color w:val="000000"/>
                <w:sz w:val="20"/>
                <w:szCs w:val="20"/>
              </w:rPr>
            </w:pPr>
            <w:r w:rsidRPr="0001619F">
              <w:rPr>
                <w:color w:val="000000"/>
                <w:sz w:val="20"/>
                <w:szCs w:val="20"/>
              </w:rPr>
              <w:t> </w:t>
            </w:r>
          </w:p>
        </w:tc>
        <w:tc>
          <w:tcPr>
            <w:tcW w:w="810" w:type="dxa"/>
            <w:tcBorders>
              <w:top w:val="nil"/>
              <w:left w:val="nil"/>
              <w:bottom w:val="single" w:sz="4" w:space="0" w:color="auto"/>
              <w:right w:val="single" w:sz="4" w:space="0" w:color="auto"/>
            </w:tcBorders>
            <w:shd w:val="clear" w:color="000000" w:fill="FFFFFF"/>
            <w:noWrap/>
            <w:vAlign w:val="center"/>
            <w:hideMark/>
          </w:tcPr>
          <w:p w14:paraId="0AC7EDAD" w14:textId="77777777" w:rsidR="0036219B" w:rsidRPr="0001619F" w:rsidRDefault="0036219B" w:rsidP="003C4B0D">
            <w:pPr>
              <w:jc w:val="center"/>
              <w:rPr>
                <w:color w:val="000000"/>
                <w:sz w:val="20"/>
                <w:szCs w:val="20"/>
              </w:rPr>
            </w:pPr>
            <w:r w:rsidRPr="0001619F">
              <w:rPr>
                <w:color w:val="000000"/>
                <w:sz w:val="20"/>
                <w:szCs w:val="20"/>
              </w:rPr>
              <w:t> </w:t>
            </w:r>
          </w:p>
        </w:tc>
        <w:tc>
          <w:tcPr>
            <w:tcW w:w="621" w:type="dxa"/>
            <w:tcBorders>
              <w:top w:val="nil"/>
              <w:left w:val="nil"/>
              <w:bottom w:val="single" w:sz="4" w:space="0" w:color="auto"/>
              <w:right w:val="single" w:sz="4" w:space="0" w:color="auto"/>
            </w:tcBorders>
            <w:shd w:val="clear" w:color="000000" w:fill="FFFFFF"/>
            <w:noWrap/>
            <w:vAlign w:val="center"/>
            <w:hideMark/>
          </w:tcPr>
          <w:p w14:paraId="32F5C6D0" w14:textId="77777777" w:rsidR="0036219B" w:rsidRPr="0001619F" w:rsidRDefault="0036219B" w:rsidP="003C4B0D">
            <w:pPr>
              <w:jc w:val="center"/>
              <w:rPr>
                <w:color w:val="000000"/>
                <w:sz w:val="20"/>
                <w:szCs w:val="20"/>
              </w:rPr>
            </w:pPr>
            <w:r w:rsidRPr="0001619F">
              <w:rPr>
                <w:color w:val="000000"/>
                <w:sz w:val="20"/>
                <w:szCs w:val="20"/>
              </w:rPr>
              <w:t> </w:t>
            </w:r>
          </w:p>
        </w:tc>
        <w:tc>
          <w:tcPr>
            <w:tcW w:w="739" w:type="dxa"/>
            <w:tcBorders>
              <w:top w:val="nil"/>
              <w:left w:val="nil"/>
              <w:bottom w:val="single" w:sz="4" w:space="0" w:color="auto"/>
              <w:right w:val="single" w:sz="4" w:space="0" w:color="auto"/>
            </w:tcBorders>
            <w:shd w:val="clear" w:color="000000" w:fill="FFFFFF"/>
            <w:noWrap/>
            <w:vAlign w:val="center"/>
            <w:hideMark/>
          </w:tcPr>
          <w:p w14:paraId="19D8DF8C" w14:textId="77777777" w:rsidR="0036219B" w:rsidRPr="0001619F" w:rsidRDefault="0036219B" w:rsidP="003C4B0D">
            <w:pPr>
              <w:jc w:val="center"/>
              <w:rPr>
                <w:color w:val="000000"/>
                <w:sz w:val="20"/>
                <w:szCs w:val="20"/>
              </w:rPr>
            </w:pPr>
            <w:r w:rsidRPr="0001619F">
              <w:rPr>
                <w:color w:val="000000"/>
                <w:sz w:val="20"/>
                <w:szCs w:val="20"/>
              </w:rPr>
              <w:t> </w:t>
            </w:r>
          </w:p>
        </w:tc>
        <w:tc>
          <w:tcPr>
            <w:tcW w:w="625" w:type="dxa"/>
            <w:tcBorders>
              <w:top w:val="nil"/>
              <w:left w:val="nil"/>
              <w:bottom w:val="single" w:sz="4" w:space="0" w:color="auto"/>
              <w:right w:val="single" w:sz="4" w:space="0" w:color="auto"/>
            </w:tcBorders>
            <w:shd w:val="clear" w:color="000000" w:fill="FFFFFF"/>
            <w:noWrap/>
            <w:vAlign w:val="center"/>
            <w:hideMark/>
          </w:tcPr>
          <w:p w14:paraId="3004CA5D" w14:textId="77777777" w:rsidR="0036219B" w:rsidRPr="0001619F" w:rsidRDefault="0036219B" w:rsidP="003C4B0D">
            <w:pPr>
              <w:jc w:val="center"/>
              <w:rPr>
                <w:color w:val="000000"/>
                <w:sz w:val="20"/>
                <w:szCs w:val="20"/>
              </w:rPr>
            </w:pPr>
            <w:r w:rsidRPr="0001619F">
              <w:rPr>
                <w:color w:val="000000"/>
                <w:sz w:val="20"/>
                <w:szCs w:val="20"/>
              </w:rPr>
              <w:t> </w:t>
            </w:r>
          </w:p>
        </w:tc>
        <w:tc>
          <w:tcPr>
            <w:tcW w:w="995" w:type="dxa"/>
            <w:tcBorders>
              <w:top w:val="nil"/>
              <w:left w:val="nil"/>
              <w:bottom w:val="single" w:sz="4" w:space="0" w:color="auto"/>
              <w:right w:val="single" w:sz="4" w:space="0" w:color="auto"/>
            </w:tcBorders>
            <w:shd w:val="clear" w:color="000000" w:fill="FFFFFF"/>
            <w:noWrap/>
            <w:vAlign w:val="center"/>
            <w:hideMark/>
          </w:tcPr>
          <w:p w14:paraId="42D416B8" w14:textId="77777777" w:rsidR="0036219B" w:rsidRPr="0001619F" w:rsidRDefault="0036219B" w:rsidP="003C4B0D">
            <w:pPr>
              <w:jc w:val="center"/>
              <w:rPr>
                <w:color w:val="000000"/>
                <w:sz w:val="20"/>
                <w:szCs w:val="20"/>
              </w:rPr>
            </w:pPr>
            <w:r w:rsidRPr="0001619F">
              <w:rPr>
                <w:color w:val="000000"/>
                <w:sz w:val="20"/>
                <w:szCs w:val="20"/>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5D786EE1" w14:textId="77777777" w:rsidR="0036219B" w:rsidRPr="0001619F" w:rsidRDefault="0036219B" w:rsidP="003C4B0D">
            <w:pPr>
              <w:jc w:val="center"/>
              <w:rPr>
                <w:color w:val="000000"/>
                <w:sz w:val="20"/>
                <w:szCs w:val="20"/>
              </w:rPr>
            </w:pPr>
            <w:r w:rsidRPr="0001619F">
              <w:rPr>
                <w:color w:val="000000"/>
                <w:sz w:val="20"/>
                <w:szCs w:val="20"/>
              </w:rPr>
              <w:t> </w:t>
            </w:r>
          </w:p>
        </w:tc>
        <w:tc>
          <w:tcPr>
            <w:tcW w:w="821" w:type="dxa"/>
            <w:tcBorders>
              <w:top w:val="nil"/>
              <w:left w:val="nil"/>
              <w:bottom w:val="single" w:sz="4" w:space="0" w:color="auto"/>
              <w:right w:val="single" w:sz="4" w:space="0" w:color="auto"/>
            </w:tcBorders>
            <w:shd w:val="clear" w:color="000000" w:fill="FFFFFF"/>
            <w:noWrap/>
            <w:vAlign w:val="center"/>
            <w:hideMark/>
          </w:tcPr>
          <w:p w14:paraId="70428600" w14:textId="77777777" w:rsidR="0036219B" w:rsidRPr="0001619F" w:rsidRDefault="0036219B" w:rsidP="003C4B0D">
            <w:pPr>
              <w:jc w:val="center"/>
              <w:rPr>
                <w:color w:val="000000"/>
                <w:sz w:val="20"/>
                <w:szCs w:val="20"/>
              </w:rPr>
            </w:pPr>
            <w:r w:rsidRPr="0001619F">
              <w:rPr>
                <w:color w:val="000000"/>
                <w:sz w:val="20"/>
                <w:szCs w:val="20"/>
              </w:rPr>
              <w:t> </w:t>
            </w:r>
          </w:p>
        </w:tc>
        <w:tc>
          <w:tcPr>
            <w:tcW w:w="718" w:type="dxa"/>
            <w:tcBorders>
              <w:top w:val="nil"/>
              <w:left w:val="nil"/>
              <w:bottom w:val="single" w:sz="4" w:space="0" w:color="auto"/>
              <w:right w:val="single" w:sz="4" w:space="0" w:color="auto"/>
            </w:tcBorders>
            <w:shd w:val="clear" w:color="000000" w:fill="FFFFFF"/>
            <w:noWrap/>
            <w:vAlign w:val="center"/>
            <w:hideMark/>
          </w:tcPr>
          <w:p w14:paraId="431BAD27" w14:textId="77777777" w:rsidR="0036219B" w:rsidRPr="0001619F" w:rsidRDefault="0036219B" w:rsidP="003C4B0D">
            <w:pPr>
              <w:jc w:val="center"/>
              <w:rPr>
                <w:color w:val="000000"/>
                <w:sz w:val="20"/>
                <w:szCs w:val="20"/>
              </w:rPr>
            </w:pPr>
            <w:r w:rsidRPr="0001619F">
              <w:rPr>
                <w:color w:val="000000"/>
                <w:sz w:val="20"/>
                <w:szCs w:val="20"/>
              </w:rPr>
              <w:t> </w:t>
            </w:r>
          </w:p>
        </w:tc>
      </w:tr>
      <w:tr w:rsidR="0036219B" w:rsidRPr="0001619F" w14:paraId="528EAA4F" w14:textId="77777777" w:rsidTr="0036219B">
        <w:trPr>
          <w:trHeight w:val="300"/>
        </w:trPr>
        <w:tc>
          <w:tcPr>
            <w:tcW w:w="2703" w:type="dxa"/>
            <w:tcBorders>
              <w:top w:val="nil"/>
              <w:left w:val="single" w:sz="4" w:space="0" w:color="auto"/>
              <w:bottom w:val="single" w:sz="4" w:space="0" w:color="auto"/>
              <w:right w:val="single" w:sz="4" w:space="0" w:color="auto"/>
            </w:tcBorders>
            <w:shd w:val="clear" w:color="000000" w:fill="FFFFFF"/>
            <w:noWrap/>
            <w:vAlign w:val="bottom"/>
            <w:hideMark/>
          </w:tcPr>
          <w:p w14:paraId="6B21CD1A" w14:textId="77777777" w:rsidR="0036219B" w:rsidRPr="0001619F" w:rsidRDefault="0036219B" w:rsidP="003C4B0D">
            <w:pPr>
              <w:jc w:val="center"/>
              <w:rPr>
                <w:b/>
                <w:bCs/>
                <w:color w:val="000000"/>
              </w:rPr>
            </w:pPr>
            <w:r w:rsidRPr="0001619F">
              <w:rPr>
                <w:b/>
                <w:bCs/>
                <w:color w:val="000000"/>
              </w:rPr>
              <w:t>Итого</w:t>
            </w:r>
          </w:p>
        </w:tc>
        <w:tc>
          <w:tcPr>
            <w:tcW w:w="3110" w:type="dxa"/>
            <w:tcBorders>
              <w:top w:val="nil"/>
              <w:left w:val="nil"/>
              <w:bottom w:val="single" w:sz="4" w:space="0" w:color="auto"/>
              <w:right w:val="single" w:sz="4" w:space="0" w:color="auto"/>
            </w:tcBorders>
            <w:shd w:val="clear" w:color="000000" w:fill="FFFFFF"/>
            <w:noWrap/>
            <w:vAlign w:val="bottom"/>
            <w:hideMark/>
          </w:tcPr>
          <w:p w14:paraId="0AC649AC" w14:textId="77777777" w:rsidR="0036219B" w:rsidRPr="0001619F" w:rsidRDefault="0036219B" w:rsidP="003C4B0D">
            <w:pPr>
              <w:rPr>
                <w:color w:val="000000"/>
              </w:rPr>
            </w:pPr>
            <w:r w:rsidRPr="0001619F">
              <w:rPr>
                <w:color w:val="000000"/>
              </w:rPr>
              <w:t> </w:t>
            </w:r>
          </w:p>
        </w:tc>
        <w:tc>
          <w:tcPr>
            <w:tcW w:w="1101" w:type="dxa"/>
            <w:tcBorders>
              <w:top w:val="nil"/>
              <w:left w:val="nil"/>
              <w:bottom w:val="single" w:sz="4" w:space="0" w:color="auto"/>
              <w:right w:val="single" w:sz="4" w:space="0" w:color="auto"/>
            </w:tcBorders>
            <w:shd w:val="clear" w:color="000000" w:fill="FFFFFF"/>
            <w:noWrap/>
            <w:vAlign w:val="bottom"/>
            <w:hideMark/>
          </w:tcPr>
          <w:p w14:paraId="7404FC43" w14:textId="77777777" w:rsidR="0036219B" w:rsidRPr="0001619F" w:rsidRDefault="0036219B" w:rsidP="003C4B0D">
            <w:pPr>
              <w:jc w:val="center"/>
              <w:rPr>
                <w:b/>
                <w:bCs/>
                <w:color w:val="000000"/>
              </w:rPr>
            </w:pPr>
            <w:r w:rsidRPr="0001619F">
              <w:rPr>
                <w:b/>
                <w:bCs/>
                <w:color w:val="000000"/>
              </w:rPr>
              <w:t>350</w:t>
            </w:r>
          </w:p>
        </w:tc>
        <w:tc>
          <w:tcPr>
            <w:tcW w:w="821" w:type="dxa"/>
            <w:tcBorders>
              <w:top w:val="nil"/>
              <w:left w:val="nil"/>
              <w:bottom w:val="single" w:sz="4" w:space="0" w:color="auto"/>
              <w:right w:val="single" w:sz="4" w:space="0" w:color="auto"/>
            </w:tcBorders>
            <w:shd w:val="clear" w:color="000000" w:fill="FFFFFF"/>
            <w:noWrap/>
            <w:vAlign w:val="bottom"/>
            <w:hideMark/>
          </w:tcPr>
          <w:p w14:paraId="7E4E79B1" w14:textId="77777777" w:rsidR="0036219B" w:rsidRPr="0001619F" w:rsidRDefault="0036219B" w:rsidP="003C4B0D">
            <w:pPr>
              <w:jc w:val="center"/>
              <w:rPr>
                <w:b/>
                <w:bCs/>
                <w:color w:val="000000"/>
              </w:rPr>
            </w:pPr>
            <w:r w:rsidRPr="0001619F">
              <w:rPr>
                <w:b/>
                <w:bCs/>
                <w:color w:val="000000"/>
              </w:rPr>
              <w:t>15,34</w:t>
            </w:r>
          </w:p>
        </w:tc>
        <w:tc>
          <w:tcPr>
            <w:tcW w:w="736" w:type="dxa"/>
            <w:tcBorders>
              <w:top w:val="nil"/>
              <w:left w:val="nil"/>
              <w:bottom w:val="single" w:sz="4" w:space="0" w:color="auto"/>
              <w:right w:val="single" w:sz="4" w:space="0" w:color="auto"/>
            </w:tcBorders>
            <w:shd w:val="clear" w:color="000000" w:fill="FFFFFF"/>
            <w:noWrap/>
            <w:vAlign w:val="bottom"/>
            <w:hideMark/>
          </w:tcPr>
          <w:p w14:paraId="239F761C" w14:textId="77777777" w:rsidR="0036219B" w:rsidRPr="0001619F" w:rsidRDefault="0036219B" w:rsidP="003C4B0D">
            <w:pPr>
              <w:jc w:val="center"/>
              <w:rPr>
                <w:b/>
                <w:bCs/>
                <w:color w:val="000000"/>
              </w:rPr>
            </w:pPr>
            <w:r w:rsidRPr="0001619F">
              <w:rPr>
                <w:b/>
                <w:bCs/>
                <w:color w:val="000000"/>
              </w:rPr>
              <w:t>16,95</w:t>
            </w:r>
          </w:p>
        </w:tc>
        <w:tc>
          <w:tcPr>
            <w:tcW w:w="739" w:type="dxa"/>
            <w:tcBorders>
              <w:top w:val="nil"/>
              <w:left w:val="nil"/>
              <w:bottom w:val="single" w:sz="4" w:space="0" w:color="auto"/>
              <w:right w:val="single" w:sz="4" w:space="0" w:color="auto"/>
            </w:tcBorders>
            <w:shd w:val="clear" w:color="000000" w:fill="FFFFFF"/>
            <w:noWrap/>
            <w:vAlign w:val="bottom"/>
            <w:hideMark/>
          </w:tcPr>
          <w:p w14:paraId="3782DEEC" w14:textId="77777777" w:rsidR="0036219B" w:rsidRPr="0001619F" w:rsidRDefault="0036219B" w:rsidP="003C4B0D">
            <w:pPr>
              <w:jc w:val="center"/>
              <w:rPr>
                <w:b/>
                <w:bCs/>
                <w:color w:val="000000"/>
              </w:rPr>
            </w:pPr>
            <w:r w:rsidRPr="0001619F">
              <w:rPr>
                <w:b/>
                <w:bCs/>
                <w:color w:val="000000"/>
              </w:rPr>
              <w:t>13,74</w:t>
            </w:r>
          </w:p>
        </w:tc>
        <w:tc>
          <w:tcPr>
            <w:tcW w:w="1134" w:type="dxa"/>
            <w:tcBorders>
              <w:top w:val="nil"/>
              <w:left w:val="nil"/>
              <w:bottom w:val="single" w:sz="4" w:space="0" w:color="auto"/>
              <w:right w:val="single" w:sz="4" w:space="0" w:color="auto"/>
            </w:tcBorders>
            <w:shd w:val="clear" w:color="000000" w:fill="FFFFFF"/>
            <w:noWrap/>
            <w:vAlign w:val="bottom"/>
            <w:hideMark/>
          </w:tcPr>
          <w:p w14:paraId="32AED9E7" w14:textId="77777777" w:rsidR="0036219B" w:rsidRPr="0001619F" w:rsidRDefault="0036219B" w:rsidP="003C4B0D">
            <w:pPr>
              <w:jc w:val="center"/>
              <w:rPr>
                <w:b/>
                <w:bCs/>
                <w:color w:val="000000"/>
              </w:rPr>
            </w:pPr>
            <w:r w:rsidRPr="0001619F">
              <w:rPr>
                <w:b/>
                <w:bCs/>
                <w:color w:val="000000"/>
              </w:rPr>
              <w:t>268,87</w:t>
            </w:r>
          </w:p>
        </w:tc>
        <w:tc>
          <w:tcPr>
            <w:tcW w:w="810" w:type="dxa"/>
            <w:tcBorders>
              <w:top w:val="nil"/>
              <w:left w:val="nil"/>
              <w:bottom w:val="single" w:sz="4" w:space="0" w:color="auto"/>
              <w:right w:val="single" w:sz="4" w:space="0" w:color="auto"/>
            </w:tcBorders>
            <w:shd w:val="clear" w:color="000000" w:fill="FFFFFF"/>
            <w:noWrap/>
            <w:vAlign w:val="bottom"/>
            <w:hideMark/>
          </w:tcPr>
          <w:p w14:paraId="78EA4868" w14:textId="77777777" w:rsidR="0036219B" w:rsidRPr="0001619F" w:rsidRDefault="0036219B" w:rsidP="003C4B0D">
            <w:pPr>
              <w:jc w:val="center"/>
              <w:rPr>
                <w:b/>
                <w:bCs/>
                <w:color w:val="000000"/>
              </w:rPr>
            </w:pPr>
            <w:r w:rsidRPr="0001619F">
              <w:rPr>
                <w:b/>
                <w:bCs/>
                <w:color w:val="000000"/>
              </w:rPr>
              <w:t>0,11</w:t>
            </w:r>
          </w:p>
        </w:tc>
        <w:tc>
          <w:tcPr>
            <w:tcW w:w="621" w:type="dxa"/>
            <w:tcBorders>
              <w:top w:val="nil"/>
              <w:left w:val="nil"/>
              <w:bottom w:val="single" w:sz="4" w:space="0" w:color="auto"/>
              <w:right w:val="single" w:sz="4" w:space="0" w:color="auto"/>
            </w:tcBorders>
            <w:shd w:val="clear" w:color="000000" w:fill="FFFFFF"/>
            <w:noWrap/>
            <w:vAlign w:val="bottom"/>
            <w:hideMark/>
          </w:tcPr>
          <w:p w14:paraId="4EE8C7A6" w14:textId="77777777" w:rsidR="0036219B" w:rsidRPr="0001619F" w:rsidRDefault="0036219B" w:rsidP="003C4B0D">
            <w:pPr>
              <w:jc w:val="center"/>
              <w:rPr>
                <w:b/>
                <w:bCs/>
                <w:color w:val="000000"/>
              </w:rPr>
            </w:pPr>
            <w:r w:rsidRPr="0001619F">
              <w:rPr>
                <w:b/>
                <w:bCs/>
                <w:color w:val="000000"/>
              </w:rPr>
              <w:t>0,38</w:t>
            </w:r>
          </w:p>
        </w:tc>
        <w:tc>
          <w:tcPr>
            <w:tcW w:w="739" w:type="dxa"/>
            <w:tcBorders>
              <w:top w:val="nil"/>
              <w:left w:val="nil"/>
              <w:bottom w:val="single" w:sz="4" w:space="0" w:color="auto"/>
              <w:right w:val="single" w:sz="4" w:space="0" w:color="auto"/>
            </w:tcBorders>
            <w:shd w:val="clear" w:color="000000" w:fill="FFFFFF"/>
            <w:noWrap/>
            <w:vAlign w:val="bottom"/>
            <w:hideMark/>
          </w:tcPr>
          <w:p w14:paraId="53400D89" w14:textId="77777777" w:rsidR="0036219B" w:rsidRPr="0001619F" w:rsidRDefault="0036219B" w:rsidP="003C4B0D">
            <w:pPr>
              <w:jc w:val="center"/>
              <w:rPr>
                <w:b/>
                <w:bCs/>
                <w:color w:val="000000"/>
              </w:rPr>
            </w:pPr>
            <w:r w:rsidRPr="0001619F">
              <w:rPr>
                <w:b/>
                <w:bCs/>
                <w:color w:val="000000"/>
              </w:rPr>
              <w:t>0,41</w:t>
            </w:r>
          </w:p>
        </w:tc>
        <w:tc>
          <w:tcPr>
            <w:tcW w:w="625" w:type="dxa"/>
            <w:tcBorders>
              <w:top w:val="nil"/>
              <w:left w:val="nil"/>
              <w:bottom w:val="single" w:sz="4" w:space="0" w:color="auto"/>
              <w:right w:val="single" w:sz="4" w:space="0" w:color="auto"/>
            </w:tcBorders>
            <w:shd w:val="clear" w:color="000000" w:fill="FFFFFF"/>
            <w:noWrap/>
            <w:vAlign w:val="bottom"/>
            <w:hideMark/>
          </w:tcPr>
          <w:p w14:paraId="5B541FA1" w14:textId="77777777" w:rsidR="0036219B" w:rsidRPr="0001619F" w:rsidRDefault="0036219B" w:rsidP="003C4B0D">
            <w:pPr>
              <w:jc w:val="center"/>
              <w:rPr>
                <w:b/>
                <w:bCs/>
                <w:color w:val="000000"/>
              </w:rPr>
            </w:pPr>
            <w:r w:rsidRPr="0001619F">
              <w:rPr>
                <w:b/>
                <w:bCs/>
                <w:color w:val="000000"/>
              </w:rPr>
              <w:t>0,65</w:t>
            </w:r>
          </w:p>
        </w:tc>
        <w:tc>
          <w:tcPr>
            <w:tcW w:w="995" w:type="dxa"/>
            <w:tcBorders>
              <w:top w:val="nil"/>
              <w:left w:val="nil"/>
              <w:bottom w:val="single" w:sz="4" w:space="0" w:color="auto"/>
              <w:right w:val="single" w:sz="4" w:space="0" w:color="auto"/>
            </w:tcBorders>
            <w:shd w:val="clear" w:color="000000" w:fill="FFFFFF"/>
            <w:noWrap/>
            <w:vAlign w:val="bottom"/>
            <w:hideMark/>
          </w:tcPr>
          <w:p w14:paraId="454E3BAE" w14:textId="77777777" w:rsidR="0036219B" w:rsidRPr="0001619F" w:rsidRDefault="0036219B" w:rsidP="003C4B0D">
            <w:pPr>
              <w:jc w:val="center"/>
              <w:rPr>
                <w:b/>
                <w:bCs/>
                <w:color w:val="000000"/>
              </w:rPr>
            </w:pPr>
            <w:r w:rsidRPr="0001619F">
              <w:rPr>
                <w:b/>
                <w:bCs/>
                <w:color w:val="000000"/>
              </w:rPr>
              <w:t>114,70</w:t>
            </w:r>
          </w:p>
        </w:tc>
        <w:tc>
          <w:tcPr>
            <w:tcW w:w="990" w:type="dxa"/>
            <w:tcBorders>
              <w:top w:val="nil"/>
              <w:left w:val="nil"/>
              <w:bottom w:val="single" w:sz="4" w:space="0" w:color="auto"/>
              <w:right w:val="single" w:sz="4" w:space="0" w:color="auto"/>
            </w:tcBorders>
            <w:shd w:val="clear" w:color="000000" w:fill="FFFFFF"/>
            <w:noWrap/>
            <w:vAlign w:val="bottom"/>
            <w:hideMark/>
          </w:tcPr>
          <w:p w14:paraId="65545408" w14:textId="77777777" w:rsidR="0036219B" w:rsidRPr="0001619F" w:rsidRDefault="0036219B" w:rsidP="003C4B0D">
            <w:pPr>
              <w:jc w:val="center"/>
              <w:rPr>
                <w:b/>
                <w:bCs/>
                <w:color w:val="000000"/>
              </w:rPr>
            </w:pPr>
            <w:r w:rsidRPr="0001619F">
              <w:rPr>
                <w:b/>
                <w:bCs/>
                <w:color w:val="000000"/>
              </w:rPr>
              <w:t>251,07</w:t>
            </w:r>
          </w:p>
        </w:tc>
        <w:tc>
          <w:tcPr>
            <w:tcW w:w="821" w:type="dxa"/>
            <w:tcBorders>
              <w:top w:val="nil"/>
              <w:left w:val="nil"/>
              <w:bottom w:val="single" w:sz="4" w:space="0" w:color="auto"/>
              <w:right w:val="single" w:sz="4" w:space="0" w:color="auto"/>
            </w:tcBorders>
            <w:shd w:val="clear" w:color="000000" w:fill="FFFFFF"/>
            <w:noWrap/>
            <w:vAlign w:val="bottom"/>
            <w:hideMark/>
          </w:tcPr>
          <w:p w14:paraId="6F289E3B" w14:textId="77777777" w:rsidR="0036219B" w:rsidRPr="0001619F" w:rsidRDefault="0036219B" w:rsidP="003C4B0D">
            <w:pPr>
              <w:jc w:val="center"/>
              <w:rPr>
                <w:b/>
                <w:bCs/>
                <w:color w:val="000000"/>
              </w:rPr>
            </w:pPr>
            <w:r w:rsidRPr="0001619F">
              <w:rPr>
                <w:b/>
                <w:bCs/>
                <w:color w:val="000000"/>
              </w:rPr>
              <w:t>22,06</w:t>
            </w:r>
          </w:p>
        </w:tc>
        <w:tc>
          <w:tcPr>
            <w:tcW w:w="718" w:type="dxa"/>
            <w:tcBorders>
              <w:top w:val="nil"/>
              <w:left w:val="nil"/>
              <w:bottom w:val="single" w:sz="4" w:space="0" w:color="auto"/>
              <w:right w:val="single" w:sz="4" w:space="0" w:color="auto"/>
            </w:tcBorders>
            <w:shd w:val="clear" w:color="000000" w:fill="FFFFFF"/>
            <w:noWrap/>
            <w:vAlign w:val="bottom"/>
            <w:hideMark/>
          </w:tcPr>
          <w:p w14:paraId="044B29C9" w14:textId="77777777" w:rsidR="0036219B" w:rsidRPr="0001619F" w:rsidRDefault="0036219B" w:rsidP="003C4B0D">
            <w:pPr>
              <w:jc w:val="center"/>
              <w:rPr>
                <w:b/>
                <w:bCs/>
                <w:color w:val="000000"/>
              </w:rPr>
            </w:pPr>
            <w:r w:rsidRPr="0001619F">
              <w:rPr>
                <w:b/>
                <w:bCs/>
                <w:color w:val="000000"/>
              </w:rPr>
              <w:t>3,71</w:t>
            </w:r>
          </w:p>
        </w:tc>
      </w:tr>
      <w:tr w:rsidR="0036219B" w:rsidRPr="0001619F" w14:paraId="0B65B5F4" w14:textId="77777777" w:rsidTr="0036219B">
        <w:trPr>
          <w:trHeight w:val="300"/>
        </w:trPr>
        <w:tc>
          <w:tcPr>
            <w:tcW w:w="2703" w:type="dxa"/>
            <w:tcBorders>
              <w:top w:val="nil"/>
              <w:left w:val="nil"/>
              <w:bottom w:val="nil"/>
              <w:right w:val="nil"/>
            </w:tcBorders>
            <w:shd w:val="clear" w:color="000000" w:fill="FFFFFF"/>
            <w:noWrap/>
            <w:vAlign w:val="bottom"/>
            <w:hideMark/>
          </w:tcPr>
          <w:p w14:paraId="46286B92" w14:textId="77777777" w:rsidR="0036219B" w:rsidRPr="0001619F" w:rsidRDefault="0036219B" w:rsidP="003C4B0D">
            <w:pPr>
              <w:rPr>
                <w:rFonts w:ascii="Calibri" w:hAnsi="Calibri" w:cs="Calibri"/>
                <w:color w:val="000000"/>
              </w:rPr>
            </w:pPr>
            <w:r w:rsidRPr="0001619F">
              <w:rPr>
                <w:rFonts w:ascii="Calibri" w:hAnsi="Calibri" w:cs="Calibri"/>
                <w:color w:val="000000"/>
              </w:rPr>
              <w:t> </w:t>
            </w:r>
          </w:p>
        </w:tc>
        <w:tc>
          <w:tcPr>
            <w:tcW w:w="31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B395D6" w14:textId="77777777" w:rsidR="0036219B" w:rsidRPr="0001619F" w:rsidRDefault="0036219B" w:rsidP="003C4B0D">
            <w:pPr>
              <w:rPr>
                <w:b/>
                <w:bCs/>
              </w:rPr>
            </w:pPr>
            <w:r w:rsidRPr="0001619F">
              <w:rPr>
                <w:b/>
                <w:bCs/>
              </w:rPr>
              <w:t>Среднее за 12 дней</w:t>
            </w:r>
          </w:p>
        </w:tc>
        <w:tc>
          <w:tcPr>
            <w:tcW w:w="1101" w:type="dxa"/>
            <w:tcBorders>
              <w:top w:val="single" w:sz="4" w:space="0" w:color="auto"/>
              <w:left w:val="nil"/>
              <w:bottom w:val="single" w:sz="4" w:space="0" w:color="auto"/>
              <w:right w:val="single" w:sz="4" w:space="0" w:color="auto"/>
            </w:tcBorders>
            <w:shd w:val="clear" w:color="000000" w:fill="FFFFFF"/>
            <w:noWrap/>
            <w:vAlign w:val="bottom"/>
            <w:hideMark/>
          </w:tcPr>
          <w:p w14:paraId="5F87E564" w14:textId="77777777" w:rsidR="0036219B" w:rsidRPr="0001619F" w:rsidRDefault="0036219B" w:rsidP="003C4B0D">
            <w:pPr>
              <w:jc w:val="center"/>
              <w:rPr>
                <w:b/>
                <w:bCs/>
              </w:rPr>
            </w:pPr>
            <w:r w:rsidRPr="0001619F">
              <w:rPr>
                <w:b/>
                <w:bCs/>
              </w:rPr>
              <w:t>304</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7B78256F" w14:textId="77777777" w:rsidR="0036219B" w:rsidRPr="0001619F" w:rsidRDefault="0036219B" w:rsidP="003C4B0D">
            <w:pPr>
              <w:jc w:val="center"/>
              <w:rPr>
                <w:b/>
                <w:bCs/>
              </w:rPr>
            </w:pPr>
            <w:r w:rsidRPr="0001619F">
              <w:rPr>
                <w:b/>
                <w:bCs/>
              </w:rPr>
              <w:t>8</w:t>
            </w:r>
          </w:p>
        </w:tc>
        <w:tc>
          <w:tcPr>
            <w:tcW w:w="736" w:type="dxa"/>
            <w:tcBorders>
              <w:top w:val="single" w:sz="4" w:space="0" w:color="auto"/>
              <w:left w:val="nil"/>
              <w:bottom w:val="single" w:sz="4" w:space="0" w:color="auto"/>
              <w:right w:val="single" w:sz="4" w:space="0" w:color="auto"/>
            </w:tcBorders>
            <w:shd w:val="clear" w:color="000000" w:fill="FFFFFF"/>
            <w:noWrap/>
            <w:vAlign w:val="bottom"/>
            <w:hideMark/>
          </w:tcPr>
          <w:p w14:paraId="4B411A0C" w14:textId="77777777" w:rsidR="0036219B" w:rsidRPr="0001619F" w:rsidRDefault="0036219B" w:rsidP="003C4B0D">
            <w:pPr>
              <w:jc w:val="center"/>
              <w:rPr>
                <w:b/>
                <w:bCs/>
              </w:rPr>
            </w:pPr>
            <w:r w:rsidRPr="0001619F">
              <w:rPr>
                <w:b/>
                <w:bCs/>
              </w:rPr>
              <w:t>11</w:t>
            </w:r>
          </w:p>
        </w:tc>
        <w:tc>
          <w:tcPr>
            <w:tcW w:w="739" w:type="dxa"/>
            <w:tcBorders>
              <w:top w:val="single" w:sz="4" w:space="0" w:color="auto"/>
              <w:left w:val="nil"/>
              <w:bottom w:val="single" w:sz="4" w:space="0" w:color="auto"/>
              <w:right w:val="single" w:sz="4" w:space="0" w:color="auto"/>
            </w:tcBorders>
            <w:shd w:val="clear" w:color="000000" w:fill="FFFFFF"/>
            <w:noWrap/>
            <w:vAlign w:val="bottom"/>
            <w:hideMark/>
          </w:tcPr>
          <w:p w14:paraId="1B91089E" w14:textId="77777777" w:rsidR="0036219B" w:rsidRPr="0001619F" w:rsidRDefault="0036219B" w:rsidP="003C4B0D">
            <w:pPr>
              <w:jc w:val="center"/>
              <w:rPr>
                <w:b/>
                <w:bCs/>
              </w:rPr>
            </w:pPr>
            <w:r w:rsidRPr="0001619F">
              <w:rPr>
                <w:b/>
                <w:bCs/>
              </w:rPr>
              <w:t>47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2604491A" w14:textId="77777777" w:rsidR="0036219B" w:rsidRPr="0001619F" w:rsidRDefault="0036219B" w:rsidP="003C4B0D">
            <w:pPr>
              <w:jc w:val="center"/>
              <w:rPr>
                <w:b/>
                <w:bCs/>
              </w:rPr>
            </w:pPr>
            <w:r w:rsidRPr="0001619F">
              <w:rPr>
                <w:b/>
                <w:bCs/>
              </w:rPr>
              <w:t>316</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14:paraId="0D752AAA" w14:textId="77777777" w:rsidR="0036219B" w:rsidRPr="0001619F" w:rsidRDefault="0036219B" w:rsidP="003C4B0D">
            <w:pPr>
              <w:jc w:val="center"/>
              <w:rPr>
                <w:b/>
                <w:bCs/>
              </w:rPr>
            </w:pPr>
            <w:r w:rsidRPr="0001619F">
              <w:rPr>
                <w:b/>
                <w:bCs/>
              </w:rPr>
              <w:t>0</w:t>
            </w:r>
          </w:p>
        </w:tc>
        <w:tc>
          <w:tcPr>
            <w:tcW w:w="621" w:type="dxa"/>
            <w:tcBorders>
              <w:top w:val="single" w:sz="4" w:space="0" w:color="auto"/>
              <w:left w:val="nil"/>
              <w:bottom w:val="single" w:sz="4" w:space="0" w:color="auto"/>
              <w:right w:val="single" w:sz="4" w:space="0" w:color="auto"/>
            </w:tcBorders>
            <w:shd w:val="clear" w:color="000000" w:fill="FFFFFF"/>
            <w:noWrap/>
            <w:vAlign w:val="bottom"/>
            <w:hideMark/>
          </w:tcPr>
          <w:p w14:paraId="62F2626B" w14:textId="77777777" w:rsidR="0036219B" w:rsidRPr="0001619F" w:rsidRDefault="0036219B" w:rsidP="003C4B0D">
            <w:pPr>
              <w:jc w:val="center"/>
              <w:rPr>
                <w:b/>
                <w:bCs/>
              </w:rPr>
            </w:pPr>
            <w:r w:rsidRPr="0001619F">
              <w:rPr>
                <w:b/>
                <w:bCs/>
              </w:rPr>
              <w:t>1</w:t>
            </w:r>
          </w:p>
        </w:tc>
        <w:tc>
          <w:tcPr>
            <w:tcW w:w="739" w:type="dxa"/>
            <w:tcBorders>
              <w:top w:val="single" w:sz="4" w:space="0" w:color="auto"/>
              <w:left w:val="nil"/>
              <w:bottom w:val="single" w:sz="4" w:space="0" w:color="auto"/>
              <w:right w:val="single" w:sz="4" w:space="0" w:color="auto"/>
            </w:tcBorders>
            <w:shd w:val="clear" w:color="000000" w:fill="FFFFFF"/>
            <w:noWrap/>
            <w:vAlign w:val="bottom"/>
            <w:hideMark/>
          </w:tcPr>
          <w:p w14:paraId="07B69896" w14:textId="77777777" w:rsidR="0036219B" w:rsidRPr="0001619F" w:rsidRDefault="0036219B" w:rsidP="003C4B0D">
            <w:pPr>
              <w:jc w:val="center"/>
              <w:rPr>
                <w:b/>
                <w:bCs/>
              </w:rPr>
            </w:pPr>
            <w:r w:rsidRPr="0001619F">
              <w:rPr>
                <w:b/>
                <w:bCs/>
              </w:rPr>
              <w:t>3</w:t>
            </w:r>
          </w:p>
        </w:tc>
        <w:tc>
          <w:tcPr>
            <w:tcW w:w="625" w:type="dxa"/>
            <w:tcBorders>
              <w:top w:val="single" w:sz="4" w:space="0" w:color="auto"/>
              <w:left w:val="nil"/>
              <w:bottom w:val="single" w:sz="4" w:space="0" w:color="auto"/>
              <w:right w:val="single" w:sz="4" w:space="0" w:color="auto"/>
            </w:tcBorders>
            <w:shd w:val="clear" w:color="000000" w:fill="FFFFFF"/>
            <w:noWrap/>
            <w:vAlign w:val="bottom"/>
            <w:hideMark/>
          </w:tcPr>
          <w:p w14:paraId="030873AF" w14:textId="77777777" w:rsidR="0036219B" w:rsidRPr="0001619F" w:rsidRDefault="0036219B" w:rsidP="003C4B0D">
            <w:pPr>
              <w:jc w:val="center"/>
              <w:rPr>
                <w:b/>
                <w:bCs/>
              </w:rPr>
            </w:pPr>
            <w:r w:rsidRPr="0001619F">
              <w:rPr>
                <w:b/>
                <w:bCs/>
              </w:rPr>
              <w:t>1</w:t>
            </w:r>
          </w:p>
        </w:tc>
        <w:tc>
          <w:tcPr>
            <w:tcW w:w="995" w:type="dxa"/>
            <w:tcBorders>
              <w:top w:val="single" w:sz="4" w:space="0" w:color="auto"/>
              <w:left w:val="nil"/>
              <w:bottom w:val="single" w:sz="4" w:space="0" w:color="auto"/>
              <w:right w:val="single" w:sz="4" w:space="0" w:color="auto"/>
            </w:tcBorders>
            <w:shd w:val="clear" w:color="000000" w:fill="FFFFFF"/>
            <w:noWrap/>
            <w:vAlign w:val="bottom"/>
            <w:hideMark/>
          </w:tcPr>
          <w:p w14:paraId="764AB519" w14:textId="77777777" w:rsidR="0036219B" w:rsidRPr="0001619F" w:rsidRDefault="0036219B" w:rsidP="003C4B0D">
            <w:pPr>
              <w:jc w:val="center"/>
              <w:rPr>
                <w:b/>
                <w:bCs/>
              </w:rPr>
            </w:pPr>
            <w:r w:rsidRPr="0001619F">
              <w:rPr>
                <w:b/>
                <w:bCs/>
              </w:rPr>
              <w:t>61</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14:paraId="2B126696" w14:textId="77777777" w:rsidR="0036219B" w:rsidRPr="0001619F" w:rsidRDefault="0036219B" w:rsidP="003C4B0D">
            <w:pPr>
              <w:jc w:val="center"/>
              <w:rPr>
                <w:b/>
                <w:bCs/>
              </w:rPr>
            </w:pPr>
            <w:r w:rsidRPr="0001619F">
              <w:rPr>
                <w:b/>
                <w:bCs/>
              </w:rPr>
              <w:t>82</w:t>
            </w:r>
          </w:p>
        </w:tc>
        <w:tc>
          <w:tcPr>
            <w:tcW w:w="821" w:type="dxa"/>
            <w:tcBorders>
              <w:top w:val="single" w:sz="4" w:space="0" w:color="auto"/>
              <w:left w:val="nil"/>
              <w:bottom w:val="single" w:sz="4" w:space="0" w:color="auto"/>
              <w:right w:val="single" w:sz="4" w:space="0" w:color="auto"/>
            </w:tcBorders>
            <w:shd w:val="clear" w:color="000000" w:fill="FFFFFF"/>
            <w:noWrap/>
            <w:vAlign w:val="bottom"/>
            <w:hideMark/>
          </w:tcPr>
          <w:p w14:paraId="7BF665A0" w14:textId="77777777" w:rsidR="0036219B" w:rsidRPr="0001619F" w:rsidRDefault="0036219B" w:rsidP="003C4B0D">
            <w:pPr>
              <w:jc w:val="center"/>
              <w:rPr>
                <w:b/>
                <w:bCs/>
              </w:rPr>
            </w:pPr>
            <w:r w:rsidRPr="0001619F">
              <w:rPr>
                <w:b/>
                <w:bCs/>
              </w:rPr>
              <w:t>11</w:t>
            </w:r>
          </w:p>
        </w:tc>
        <w:tc>
          <w:tcPr>
            <w:tcW w:w="718" w:type="dxa"/>
            <w:tcBorders>
              <w:top w:val="single" w:sz="4" w:space="0" w:color="auto"/>
              <w:left w:val="nil"/>
              <w:bottom w:val="single" w:sz="4" w:space="0" w:color="auto"/>
              <w:right w:val="single" w:sz="4" w:space="0" w:color="auto"/>
            </w:tcBorders>
            <w:shd w:val="clear" w:color="000000" w:fill="FFFFFF"/>
            <w:noWrap/>
            <w:vAlign w:val="bottom"/>
            <w:hideMark/>
          </w:tcPr>
          <w:p w14:paraId="36A5A2DC" w14:textId="77777777" w:rsidR="0036219B" w:rsidRPr="0001619F" w:rsidRDefault="0036219B" w:rsidP="003C4B0D">
            <w:pPr>
              <w:jc w:val="center"/>
              <w:rPr>
                <w:b/>
                <w:bCs/>
              </w:rPr>
            </w:pPr>
            <w:r w:rsidRPr="0001619F">
              <w:rPr>
                <w:b/>
                <w:bCs/>
              </w:rPr>
              <w:t>1</w:t>
            </w:r>
          </w:p>
        </w:tc>
      </w:tr>
    </w:tbl>
    <w:p w14:paraId="719E3DF5" w14:textId="180696BB" w:rsidR="00F54A61" w:rsidRDefault="00F54A61" w:rsidP="00D664BC">
      <w:pPr>
        <w:tabs>
          <w:tab w:val="left" w:pos="1875"/>
        </w:tabs>
        <w:ind w:right="-426"/>
        <w:jc w:val="center"/>
        <w:rPr>
          <w:b/>
          <w:sz w:val="21"/>
          <w:szCs w:val="21"/>
        </w:rPr>
      </w:pPr>
    </w:p>
    <w:p w14:paraId="2CA8AD8C" w14:textId="77777777" w:rsidR="00856D45" w:rsidRDefault="00856D45" w:rsidP="00865551">
      <w:pPr>
        <w:jc w:val="center"/>
        <w:rPr>
          <w:b/>
        </w:rPr>
      </w:pPr>
    </w:p>
    <w:p w14:paraId="5E168C21" w14:textId="77777777" w:rsidR="00856D45" w:rsidRDefault="00856D45" w:rsidP="00865551">
      <w:pPr>
        <w:jc w:val="center"/>
        <w:rPr>
          <w:b/>
        </w:rPr>
      </w:pPr>
    </w:p>
    <w:p w14:paraId="220AB7A4" w14:textId="77777777" w:rsidR="00856D45" w:rsidRDefault="00856D45" w:rsidP="00865551">
      <w:pPr>
        <w:jc w:val="center"/>
        <w:rPr>
          <w:b/>
        </w:rPr>
      </w:pPr>
    </w:p>
    <w:p w14:paraId="1033C667" w14:textId="77777777" w:rsidR="00856D45" w:rsidRDefault="00856D45" w:rsidP="00865551">
      <w:pPr>
        <w:jc w:val="center"/>
        <w:rPr>
          <w:b/>
        </w:rPr>
      </w:pPr>
    </w:p>
    <w:p w14:paraId="2D4F1D42" w14:textId="77777777" w:rsidR="00856D45" w:rsidRDefault="00856D45" w:rsidP="00865551">
      <w:pPr>
        <w:jc w:val="center"/>
        <w:rPr>
          <w:b/>
        </w:rPr>
      </w:pPr>
    </w:p>
    <w:p w14:paraId="4F223D86" w14:textId="77777777" w:rsidR="00856D45" w:rsidRDefault="00856D45" w:rsidP="00865551">
      <w:pPr>
        <w:jc w:val="center"/>
        <w:rPr>
          <w:b/>
        </w:rPr>
      </w:pPr>
    </w:p>
    <w:p w14:paraId="6F9F21A2" w14:textId="77777777" w:rsidR="00856D45" w:rsidRDefault="00856D45" w:rsidP="00865551">
      <w:pPr>
        <w:jc w:val="center"/>
        <w:rPr>
          <w:b/>
        </w:rPr>
      </w:pPr>
    </w:p>
    <w:p w14:paraId="46DA2987" w14:textId="77777777" w:rsidR="00856D45" w:rsidRDefault="00856D45" w:rsidP="00865551">
      <w:pPr>
        <w:jc w:val="center"/>
        <w:rPr>
          <w:b/>
        </w:rPr>
      </w:pPr>
    </w:p>
    <w:p w14:paraId="3A780C9D" w14:textId="77777777" w:rsidR="00856D45" w:rsidRDefault="00856D45" w:rsidP="00865551">
      <w:pPr>
        <w:jc w:val="center"/>
        <w:rPr>
          <w:b/>
        </w:rPr>
      </w:pPr>
    </w:p>
    <w:p w14:paraId="2A88C472" w14:textId="77777777" w:rsidR="00856D45" w:rsidRDefault="00856D45" w:rsidP="00865551">
      <w:pPr>
        <w:jc w:val="center"/>
        <w:rPr>
          <w:b/>
        </w:rPr>
      </w:pPr>
    </w:p>
    <w:p w14:paraId="5BE501FC" w14:textId="77777777" w:rsidR="00856D45" w:rsidRDefault="00856D45" w:rsidP="00865551">
      <w:pPr>
        <w:jc w:val="center"/>
        <w:rPr>
          <w:b/>
        </w:rPr>
      </w:pPr>
    </w:p>
    <w:p w14:paraId="7B89FFB4" w14:textId="77777777" w:rsidR="00856D45" w:rsidRDefault="00856D45" w:rsidP="00865551">
      <w:pPr>
        <w:jc w:val="center"/>
        <w:rPr>
          <w:b/>
        </w:rPr>
      </w:pPr>
    </w:p>
    <w:p w14:paraId="78239074" w14:textId="77777777" w:rsidR="00856D45" w:rsidRDefault="00856D45" w:rsidP="00865551">
      <w:pPr>
        <w:jc w:val="center"/>
        <w:rPr>
          <w:b/>
        </w:rPr>
      </w:pPr>
    </w:p>
    <w:p w14:paraId="076999EC" w14:textId="77777777" w:rsidR="00856D45" w:rsidRDefault="00856D45" w:rsidP="00865551">
      <w:pPr>
        <w:jc w:val="center"/>
        <w:rPr>
          <w:b/>
        </w:rPr>
      </w:pPr>
    </w:p>
    <w:p w14:paraId="794295DF" w14:textId="77777777" w:rsidR="00856D45" w:rsidRDefault="00856D45" w:rsidP="00865551">
      <w:pPr>
        <w:jc w:val="center"/>
        <w:rPr>
          <w:b/>
        </w:rPr>
      </w:pPr>
    </w:p>
    <w:p w14:paraId="0A7C937C" w14:textId="77777777" w:rsidR="00856D45" w:rsidRDefault="00856D45" w:rsidP="00865551">
      <w:pPr>
        <w:jc w:val="center"/>
        <w:rPr>
          <w:b/>
        </w:rPr>
      </w:pPr>
    </w:p>
    <w:p w14:paraId="6832BF1B" w14:textId="77777777" w:rsidR="00856D45" w:rsidRDefault="00856D45" w:rsidP="00865551">
      <w:pPr>
        <w:jc w:val="center"/>
        <w:rPr>
          <w:b/>
        </w:rPr>
      </w:pPr>
    </w:p>
    <w:p w14:paraId="7DDA5E73" w14:textId="77777777" w:rsidR="00856D45" w:rsidRDefault="00856D45" w:rsidP="00865551">
      <w:pPr>
        <w:jc w:val="center"/>
        <w:rPr>
          <w:b/>
        </w:rPr>
      </w:pPr>
    </w:p>
    <w:p w14:paraId="3D665458" w14:textId="77777777" w:rsidR="00856D45" w:rsidRDefault="00856D45" w:rsidP="00865551">
      <w:pPr>
        <w:jc w:val="center"/>
        <w:rPr>
          <w:b/>
        </w:rPr>
      </w:pPr>
    </w:p>
    <w:p w14:paraId="25BA595E" w14:textId="77777777" w:rsidR="00865551" w:rsidRPr="00835C65" w:rsidRDefault="00865551" w:rsidP="00865551">
      <w:pPr>
        <w:jc w:val="center"/>
        <w:rPr>
          <w:b/>
          <w:sz w:val="21"/>
          <w:szCs w:val="21"/>
        </w:rPr>
      </w:pPr>
      <w:r>
        <w:rPr>
          <w:b/>
        </w:rPr>
        <w:lastRenderedPageBreak/>
        <w:t>12</w:t>
      </w:r>
      <w:r w:rsidRPr="00C4240C">
        <w:rPr>
          <w:b/>
        </w:rPr>
        <w:t>.</w:t>
      </w:r>
      <w:r>
        <w:rPr>
          <w:b/>
        </w:rPr>
        <w:t xml:space="preserve"> </w:t>
      </w:r>
      <w:r w:rsidRPr="00C4240C">
        <w:rPr>
          <w:b/>
        </w:rPr>
        <w:t>Требования к пищевой продукции, используемой для оказания услуг</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3376"/>
        <w:gridCol w:w="9072"/>
        <w:gridCol w:w="2551"/>
      </w:tblGrid>
      <w:tr w:rsidR="00856D45" w:rsidRPr="00835C65" w14:paraId="46A044C6" w14:textId="77777777" w:rsidTr="003C4B0D">
        <w:tc>
          <w:tcPr>
            <w:tcW w:w="877" w:type="dxa"/>
            <w:shd w:val="clear" w:color="auto" w:fill="auto"/>
          </w:tcPr>
          <w:p w14:paraId="19BE8378" w14:textId="77777777" w:rsidR="00856D45" w:rsidRPr="00835C65" w:rsidRDefault="00856D45" w:rsidP="003C4B0D">
            <w:pPr>
              <w:jc w:val="both"/>
            </w:pPr>
            <w:r w:rsidRPr="00835C65">
              <w:t>№ п/п</w:t>
            </w:r>
          </w:p>
        </w:tc>
        <w:tc>
          <w:tcPr>
            <w:tcW w:w="3376" w:type="dxa"/>
            <w:shd w:val="clear" w:color="auto" w:fill="auto"/>
          </w:tcPr>
          <w:p w14:paraId="3CC661B8" w14:textId="77777777" w:rsidR="00856D45" w:rsidRPr="00835C65" w:rsidRDefault="00856D45" w:rsidP="003C4B0D">
            <w:pPr>
              <w:jc w:val="both"/>
            </w:pPr>
            <w:r w:rsidRPr="00835C65">
              <w:t>Наименование товара</w:t>
            </w:r>
          </w:p>
        </w:tc>
        <w:tc>
          <w:tcPr>
            <w:tcW w:w="9072" w:type="dxa"/>
            <w:tcBorders>
              <w:right w:val="single" w:sz="4" w:space="0" w:color="auto"/>
            </w:tcBorders>
            <w:shd w:val="clear" w:color="auto" w:fill="auto"/>
          </w:tcPr>
          <w:p w14:paraId="219FA27E" w14:textId="77777777" w:rsidR="00856D45" w:rsidRPr="00835C65" w:rsidRDefault="00856D45" w:rsidP="003C4B0D">
            <w:pPr>
              <w:jc w:val="both"/>
            </w:pPr>
            <w:r w:rsidRPr="00835C65">
              <w:t>Качественные характеристики товара</w:t>
            </w:r>
          </w:p>
        </w:tc>
        <w:tc>
          <w:tcPr>
            <w:tcW w:w="2551" w:type="dxa"/>
            <w:tcBorders>
              <w:left w:val="single" w:sz="4" w:space="0" w:color="auto"/>
            </w:tcBorders>
            <w:shd w:val="clear" w:color="auto" w:fill="auto"/>
          </w:tcPr>
          <w:p w14:paraId="04297CAA" w14:textId="77777777" w:rsidR="00856D45" w:rsidRPr="00835C65" w:rsidRDefault="00856D45" w:rsidP="003C4B0D">
            <w:pPr>
              <w:jc w:val="both"/>
            </w:pPr>
            <w:r w:rsidRPr="00835C65">
              <w:rPr>
                <w:shd w:val="clear" w:color="auto" w:fill="FFFFFF"/>
              </w:rPr>
              <w:t>ГОСТ. ОСТ, ТУ</w:t>
            </w:r>
          </w:p>
        </w:tc>
      </w:tr>
      <w:tr w:rsidR="00856D45" w:rsidRPr="00835C65" w14:paraId="782C697C" w14:textId="77777777" w:rsidTr="003C4B0D">
        <w:trPr>
          <w:trHeight w:val="429"/>
        </w:trPr>
        <w:tc>
          <w:tcPr>
            <w:tcW w:w="877" w:type="dxa"/>
            <w:shd w:val="clear" w:color="auto" w:fill="auto"/>
          </w:tcPr>
          <w:p w14:paraId="0D7B308E" w14:textId="77777777" w:rsidR="00856D45" w:rsidRPr="00835C65" w:rsidRDefault="00856D45" w:rsidP="003C4B0D">
            <w:pPr>
              <w:jc w:val="center"/>
            </w:pPr>
            <w:r w:rsidRPr="00835C65">
              <w:t>1</w:t>
            </w:r>
          </w:p>
        </w:tc>
        <w:tc>
          <w:tcPr>
            <w:tcW w:w="3376" w:type="dxa"/>
            <w:shd w:val="clear" w:color="auto" w:fill="auto"/>
          </w:tcPr>
          <w:p w14:paraId="4A027C25" w14:textId="77777777" w:rsidR="00856D45" w:rsidRPr="00835C65" w:rsidRDefault="00856D45" w:rsidP="003C4B0D">
            <w:pPr>
              <w:jc w:val="both"/>
            </w:pPr>
            <w:r w:rsidRPr="00835C65">
              <w:t>Крупа манная</w:t>
            </w:r>
          </w:p>
        </w:tc>
        <w:tc>
          <w:tcPr>
            <w:tcW w:w="9072" w:type="dxa"/>
            <w:tcBorders>
              <w:right w:val="single" w:sz="4" w:space="0" w:color="auto"/>
            </w:tcBorders>
            <w:shd w:val="clear" w:color="auto" w:fill="auto"/>
          </w:tcPr>
          <w:p w14:paraId="5C6178FF" w14:textId="77777777" w:rsidR="00856D45" w:rsidRPr="00835C65" w:rsidRDefault="00856D45" w:rsidP="003C4B0D">
            <w:pPr>
              <w:rPr>
                <w:spacing w:val="2"/>
                <w:shd w:val="clear" w:color="auto" w:fill="FFFFFF"/>
              </w:rPr>
            </w:pPr>
            <w:r w:rsidRPr="00835C65">
              <w:t xml:space="preserve">Крупа манная марки М – из мягкой пшеницы. </w:t>
            </w:r>
            <w:r w:rsidRPr="00835C65">
              <w:rPr>
                <w:spacing w:val="2"/>
                <w:shd w:val="clear" w:color="auto" w:fill="FFFFFF"/>
              </w:rPr>
              <w:t>Мучнистая крупка ровного белого или кремового цвета. Запах - нормальный, без запахов плесени, затхлости и других посторонних запахов. Вкус - нормальный, без кисловатого, горьковатого и других посторонних привкусов. При разжевывании крупы не должно ощущаться хруста. Влажность не более 15,5%.</w:t>
            </w:r>
          </w:p>
          <w:p w14:paraId="226BBB82" w14:textId="77777777" w:rsidR="00856D45" w:rsidRPr="00835C65" w:rsidRDefault="00856D45" w:rsidP="003C4B0D">
            <w:r w:rsidRPr="00835C65">
              <w:rPr>
                <w:spacing w:val="2"/>
                <w:shd w:val="clear" w:color="auto" w:fill="FFFFFF"/>
              </w:rPr>
              <w:t xml:space="preserve">Упаковка, маркировка, транспортирование и хранение должна соответствовать ГОСТ </w:t>
            </w:r>
            <w:hyperlink r:id="rId26" w:history="1">
              <w:r w:rsidRPr="00835C65">
                <w:rPr>
                  <w:color w:val="000000"/>
                  <w:spacing w:val="2"/>
                  <w:u w:val="single"/>
                  <w:shd w:val="clear" w:color="auto" w:fill="FFFFFF"/>
                </w:rPr>
                <w:t>Р 51074-2003</w:t>
              </w:r>
            </w:hyperlink>
            <w:r w:rsidRPr="00835C65">
              <w:t>.</w:t>
            </w:r>
          </w:p>
          <w:p w14:paraId="1A054125" w14:textId="77777777" w:rsidR="00856D45" w:rsidRPr="00835C65" w:rsidRDefault="00856D45" w:rsidP="003C4B0D">
            <w:r w:rsidRPr="00835C65">
              <w:rPr>
                <w:shd w:val="clear" w:color="auto" w:fill="FFFFFF"/>
              </w:rPr>
              <w:t>Упаковка должна быть целостная без признаков порчи. Упаковка: мешок 50 кг.</w:t>
            </w:r>
          </w:p>
        </w:tc>
        <w:tc>
          <w:tcPr>
            <w:tcW w:w="2551" w:type="dxa"/>
            <w:tcBorders>
              <w:left w:val="single" w:sz="4" w:space="0" w:color="auto"/>
            </w:tcBorders>
            <w:shd w:val="clear" w:color="auto" w:fill="auto"/>
          </w:tcPr>
          <w:p w14:paraId="56A0F6E4" w14:textId="77777777" w:rsidR="00856D45" w:rsidRPr="00835C65" w:rsidRDefault="00856D45" w:rsidP="003C4B0D">
            <w:pPr>
              <w:shd w:val="clear" w:color="auto" w:fill="FFFFFF"/>
              <w:textAlignment w:val="baseline"/>
              <w:outlineLvl w:val="0"/>
              <w:rPr>
                <w:bCs/>
                <w:spacing w:val="2"/>
                <w:kern w:val="36"/>
              </w:rPr>
            </w:pPr>
            <w:r w:rsidRPr="00805F1B">
              <w:rPr>
                <w:bCs/>
                <w:spacing w:val="2"/>
                <w:kern w:val="36"/>
              </w:rPr>
              <w:t>ГОСТ 7022-2019</w:t>
            </w:r>
            <w:r>
              <w:rPr>
                <w:bCs/>
                <w:spacing w:val="2"/>
                <w:kern w:val="36"/>
              </w:rPr>
              <w:t xml:space="preserve"> </w:t>
            </w:r>
            <w:r w:rsidRPr="00835C65">
              <w:rPr>
                <w:bCs/>
                <w:spacing w:val="2"/>
                <w:kern w:val="36"/>
              </w:rPr>
              <w:t>Крупа манная. Технические условия.</w:t>
            </w:r>
          </w:p>
        </w:tc>
      </w:tr>
      <w:tr w:rsidR="00856D45" w:rsidRPr="00835C65" w14:paraId="1BC56999" w14:textId="77777777" w:rsidTr="003C4B0D">
        <w:tc>
          <w:tcPr>
            <w:tcW w:w="877" w:type="dxa"/>
            <w:shd w:val="clear" w:color="auto" w:fill="auto"/>
          </w:tcPr>
          <w:p w14:paraId="5AD7A006" w14:textId="77777777" w:rsidR="00856D45" w:rsidRPr="00835C65" w:rsidRDefault="00856D45" w:rsidP="003C4B0D">
            <w:pPr>
              <w:jc w:val="center"/>
            </w:pPr>
            <w:r w:rsidRPr="00835C65">
              <w:t>2</w:t>
            </w:r>
          </w:p>
        </w:tc>
        <w:tc>
          <w:tcPr>
            <w:tcW w:w="3376" w:type="dxa"/>
            <w:shd w:val="clear" w:color="auto" w:fill="auto"/>
          </w:tcPr>
          <w:p w14:paraId="1D22E843" w14:textId="77777777" w:rsidR="00856D45" w:rsidRPr="00835C65" w:rsidRDefault="00856D45" w:rsidP="003C4B0D">
            <w:pPr>
              <w:jc w:val="both"/>
            </w:pPr>
            <w:r w:rsidRPr="00835C65">
              <w:t>Крупа овсяная Геркулес</w:t>
            </w:r>
          </w:p>
        </w:tc>
        <w:tc>
          <w:tcPr>
            <w:tcW w:w="9072" w:type="dxa"/>
            <w:tcBorders>
              <w:right w:val="single" w:sz="4" w:space="0" w:color="auto"/>
            </w:tcBorders>
            <w:shd w:val="clear" w:color="auto" w:fill="auto"/>
          </w:tcPr>
          <w:p w14:paraId="5F352343" w14:textId="77777777" w:rsidR="00856D45" w:rsidRPr="00835C65" w:rsidRDefault="00856D45" w:rsidP="003C4B0D">
            <w:pPr>
              <w:textAlignment w:val="baseline"/>
            </w:pPr>
            <w:r w:rsidRPr="00835C65">
              <w:t xml:space="preserve">Овсяные хлопья, вид должен быть «Геркулес». Запах должен быть свойственный овсяной крупе без плесневого, затхлого и других посторонних запахов. </w:t>
            </w:r>
          </w:p>
          <w:p w14:paraId="1496A1C7" w14:textId="77777777" w:rsidR="00856D45" w:rsidRPr="00835C65" w:rsidRDefault="00856D45" w:rsidP="003C4B0D">
            <w:pPr>
              <w:textAlignment w:val="baseline"/>
            </w:pPr>
            <w:r w:rsidRPr="00835C65">
              <w:t>Упаковка, маркировка, транспортирование и хранение должны быть по ГОСТ Р 51074-2003.</w:t>
            </w:r>
          </w:p>
          <w:p w14:paraId="71C8FA00" w14:textId="77777777" w:rsidR="00856D45" w:rsidRPr="00835C65" w:rsidRDefault="00856D45" w:rsidP="003C4B0D">
            <w:pPr>
              <w:textAlignment w:val="baseline"/>
            </w:pPr>
            <w:r w:rsidRPr="00835C65">
              <w:t>Упаковка должна быть целостная без признаков порчи. Упаковка: мешок 40 кг.</w:t>
            </w:r>
          </w:p>
        </w:tc>
        <w:tc>
          <w:tcPr>
            <w:tcW w:w="2551" w:type="dxa"/>
            <w:tcBorders>
              <w:left w:val="single" w:sz="4" w:space="0" w:color="auto"/>
            </w:tcBorders>
            <w:shd w:val="clear" w:color="auto" w:fill="auto"/>
          </w:tcPr>
          <w:p w14:paraId="462BC05F" w14:textId="77777777" w:rsidR="00856D45" w:rsidRPr="00835C65" w:rsidRDefault="00856D45" w:rsidP="003C4B0D">
            <w:pPr>
              <w:shd w:val="clear" w:color="auto" w:fill="FFFFFF"/>
              <w:jc w:val="center"/>
              <w:textAlignment w:val="baseline"/>
              <w:outlineLvl w:val="0"/>
              <w:rPr>
                <w:bCs/>
                <w:spacing w:val="2"/>
                <w:kern w:val="36"/>
              </w:rPr>
            </w:pPr>
            <w:r w:rsidRPr="00DA4E82">
              <w:rPr>
                <w:bCs/>
                <w:spacing w:val="2"/>
                <w:kern w:val="36"/>
              </w:rPr>
              <w:t xml:space="preserve">ГОСТ 21149-2022 </w:t>
            </w:r>
            <w:r w:rsidRPr="00835C65">
              <w:rPr>
                <w:bCs/>
                <w:spacing w:val="2"/>
                <w:kern w:val="36"/>
              </w:rPr>
              <w:t>Хлопья овсяные. Технические условия</w:t>
            </w:r>
          </w:p>
          <w:p w14:paraId="177FC56B" w14:textId="77777777" w:rsidR="00856D45" w:rsidRPr="00835C65" w:rsidRDefault="00856D45" w:rsidP="003C4B0D">
            <w:pPr>
              <w:shd w:val="clear" w:color="auto" w:fill="FFFFFF"/>
              <w:jc w:val="center"/>
              <w:textAlignment w:val="baseline"/>
              <w:outlineLvl w:val="0"/>
              <w:rPr>
                <w:bCs/>
                <w:spacing w:val="2"/>
                <w:kern w:val="36"/>
              </w:rPr>
            </w:pPr>
          </w:p>
        </w:tc>
      </w:tr>
      <w:tr w:rsidR="00856D45" w:rsidRPr="00835C65" w14:paraId="7AEF70FD" w14:textId="77777777" w:rsidTr="003C4B0D">
        <w:tc>
          <w:tcPr>
            <w:tcW w:w="877" w:type="dxa"/>
            <w:shd w:val="clear" w:color="auto" w:fill="auto"/>
          </w:tcPr>
          <w:p w14:paraId="7F70D03F" w14:textId="77777777" w:rsidR="00856D45" w:rsidRPr="00835C65" w:rsidRDefault="00856D45" w:rsidP="003C4B0D">
            <w:pPr>
              <w:jc w:val="center"/>
            </w:pPr>
            <w:r w:rsidRPr="00835C65">
              <w:t>3</w:t>
            </w:r>
          </w:p>
        </w:tc>
        <w:tc>
          <w:tcPr>
            <w:tcW w:w="3376" w:type="dxa"/>
            <w:shd w:val="clear" w:color="auto" w:fill="auto"/>
          </w:tcPr>
          <w:p w14:paraId="25F1ED89" w14:textId="77777777" w:rsidR="00856D45" w:rsidRPr="00835C65" w:rsidRDefault="00856D45" w:rsidP="003C4B0D">
            <w:pPr>
              <w:jc w:val="both"/>
            </w:pPr>
            <w:r w:rsidRPr="00835C65">
              <w:t>Крупа гречневая</w:t>
            </w:r>
          </w:p>
        </w:tc>
        <w:tc>
          <w:tcPr>
            <w:tcW w:w="9072" w:type="dxa"/>
            <w:tcBorders>
              <w:right w:val="single" w:sz="4" w:space="0" w:color="auto"/>
            </w:tcBorders>
            <w:shd w:val="clear" w:color="auto" w:fill="auto"/>
          </w:tcPr>
          <w:p w14:paraId="4D3262EE" w14:textId="77777777" w:rsidR="00856D45" w:rsidRPr="00835C65" w:rsidRDefault="00856D45" w:rsidP="003C4B0D">
            <w:pPr>
              <w:textAlignment w:val="baseline"/>
            </w:pPr>
            <w:r w:rsidRPr="00835C65">
              <w:t xml:space="preserve">Должна быть высшего сорта. Крупа ядрица </w:t>
            </w:r>
            <w:proofErr w:type="spellStart"/>
            <w:r w:rsidRPr="00835C65">
              <w:t>быстроразваривающаяся</w:t>
            </w:r>
            <w:proofErr w:type="spellEnd"/>
            <w:r w:rsidRPr="00835C65">
              <w:t xml:space="preserve"> должна быть сухой, чистой, сыпучей, без посторонних включений, побуревших, потемневших ядер, порченных из-за загнивания, </w:t>
            </w:r>
            <w:proofErr w:type="spellStart"/>
            <w:r w:rsidRPr="00835C65">
              <w:t>плесневения</w:t>
            </w:r>
            <w:proofErr w:type="spellEnd"/>
            <w:r w:rsidRPr="00835C65">
              <w:t xml:space="preserve">. Без затхлого и плесневелого запаха, амбарных вредителей. </w:t>
            </w:r>
          </w:p>
          <w:p w14:paraId="210A2D37" w14:textId="77777777" w:rsidR="00856D45" w:rsidRPr="00835C65" w:rsidRDefault="00856D45" w:rsidP="003C4B0D">
            <w:r w:rsidRPr="00835C65">
              <w:t>Упаковка, маркировка, транспортирование и хранение должны быть по ГОСТ Р 51074-2003.</w:t>
            </w:r>
          </w:p>
          <w:p w14:paraId="1E7547E9" w14:textId="77777777" w:rsidR="00856D45" w:rsidRPr="00835C65" w:rsidRDefault="00856D45" w:rsidP="003C4B0D">
            <w:r w:rsidRPr="00835C65">
              <w:t>Упаковка должна быть целостная без признаков порчи. Упаковка: мешок 50 кг.</w:t>
            </w:r>
          </w:p>
        </w:tc>
        <w:tc>
          <w:tcPr>
            <w:tcW w:w="2551" w:type="dxa"/>
            <w:tcBorders>
              <w:left w:val="single" w:sz="4" w:space="0" w:color="auto"/>
            </w:tcBorders>
            <w:shd w:val="clear" w:color="auto" w:fill="auto"/>
          </w:tcPr>
          <w:p w14:paraId="14548093" w14:textId="77777777" w:rsidR="00856D45" w:rsidRPr="00835C65" w:rsidRDefault="00856D45" w:rsidP="003C4B0D">
            <w:pPr>
              <w:shd w:val="clear" w:color="auto" w:fill="FFFFFF"/>
              <w:jc w:val="center"/>
              <w:textAlignment w:val="baseline"/>
              <w:outlineLvl w:val="0"/>
              <w:rPr>
                <w:bCs/>
                <w:spacing w:val="2"/>
                <w:kern w:val="36"/>
              </w:rPr>
            </w:pPr>
            <w:r w:rsidRPr="005859D5">
              <w:rPr>
                <w:bCs/>
                <w:spacing w:val="2"/>
                <w:kern w:val="36"/>
              </w:rPr>
              <w:t>ГОСТ 5550-2021</w:t>
            </w:r>
            <w:r w:rsidRPr="00835C65">
              <w:rPr>
                <w:bCs/>
                <w:spacing w:val="2"/>
                <w:kern w:val="36"/>
              </w:rPr>
              <w:t xml:space="preserve"> </w:t>
            </w:r>
            <w:r w:rsidRPr="005859D5">
              <w:rPr>
                <w:bCs/>
                <w:spacing w:val="2"/>
                <w:kern w:val="36"/>
              </w:rPr>
              <w:t>«Крупа гречневая. Технические условия»</w:t>
            </w:r>
          </w:p>
          <w:p w14:paraId="08D55375" w14:textId="77777777" w:rsidR="00856D45" w:rsidRPr="00835C65" w:rsidRDefault="00856D45" w:rsidP="003C4B0D">
            <w:pPr>
              <w:shd w:val="clear" w:color="auto" w:fill="FFFFFF"/>
              <w:jc w:val="center"/>
              <w:textAlignment w:val="baseline"/>
              <w:outlineLvl w:val="0"/>
              <w:rPr>
                <w:bCs/>
                <w:spacing w:val="2"/>
                <w:kern w:val="36"/>
              </w:rPr>
            </w:pPr>
          </w:p>
        </w:tc>
      </w:tr>
      <w:tr w:rsidR="00856D45" w:rsidRPr="00835C65" w14:paraId="2BDC3C69" w14:textId="77777777" w:rsidTr="003C4B0D">
        <w:tc>
          <w:tcPr>
            <w:tcW w:w="877" w:type="dxa"/>
            <w:shd w:val="clear" w:color="auto" w:fill="auto"/>
          </w:tcPr>
          <w:p w14:paraId="4ECE90AC" w14:textId="77777777" w:rsidR="00856D45" w:rsidRPr="00835C65" w:rsidRDefault="00856D45" w:rsidP="003C4B0D">
            <w:pPr>
              <w:jc w:val="center"/>
            </w:pPr>
            <w:r w:rsidRPr="00835C65">
              <w:t>4</w:t>
            </w:r>
          </w:p>
        </w:tc>
        <w:tc>
          <w:tcPr>
            <w:tcW w:w="3376" w:type="dxa"/>
            <w:shd w:val="clear" w:color="auto" w:fill="auto"/>
          </w:tcPr>
          <w:p w14:paraId="6590EC93" w14:textId="77777777" w:rsidR="00856D45" w:rsidRPr="00835C65" w:rsidRDefault="00856D45" w:rsidP="003C4B0D">
            <w:pPr>
              <w:jc w:val="both"/>
            </w:pPr>
            <w:r w:rsidRPr="00835C65">
              <w:t>Крупа пшено</w:t>
            </w:r>
          </w:p>
        </w:tc>
        <w:tc>
          <w:tcPr>
            <w:tcW w:w="9072" w:type="dxa"/>
            <w:tcBorders>
              <w:right w:val="single" w:sz="4" w:space="0" w:color="auto"/>
            </w:tcBorders>
            <w:shd w:val="clear" w:color="auto" w:fill="auto"/>
          </w:tcPr>
          <w:p w14:paraId="03D0B84B" w14:textId="77777777" w:rsidR="00856D45" w:rsidRPr="00835C65" w:rsidRDefault="00856D45" w:rsidP="003C4B0D">
            <w:pPr>
              <w:textAlignment w:val="baseline"/>
            </w:pPr>
            <w:r w:rsidRPr="00835C65">
              <w:t xml:space="preserve">Сорт крупы должен быть высший. Крупа должна быть сухой, чистой, сыпучей, без посторонних включений, побуревших, потемневших ядер, порченных из-за загнивания, </w:t>
            </w:r>
            <w:proofErr w:type="spellStart"/>
            <w:r w:rsidRPr="00835C65">
              <w:t>плесневения</w:t>
            </w:r>
            <w:proofErr w:type="spellEnd"/>
            <w:r w:rsidRPr="00835C65">
              <w:t>. Без затхлого и плесневелого запаха, амбарных вредителей</w:t>
            </w:r>
          </w:p>
          <w:p w14:paraId="793AD681" w14:textId="77777777" w:rsidR="00856D45" w:rsidRPr="00835C65" w:rsidRDefault="00856D45" w:rsidP="003C4B0D">
            <w:r w:rsidRPr="00835C65">
              <w:t>Упаковка, маркировка, транспортирование и хранение должны быть по ГОСТ Р 51074-2003.</w:t>
            </w:r>
          </w:p>
          <w:p w14:paraId="61441B15" w14:textId="77777777" w:rsidR="00856D45" w:rsidRPr="00835C65" w:rsidRDefault="00856D45" w:rsidP="003C4B0D">
            <w:r w:rsidRPr="00835C65">
              <w:t>Упаковка должна быть целостная без признаков порчи. Упаковка: мешок 50 кг.</w:t>
            </w:r>
          </w:p>
        </w:tc>
        <w:tc>
          <w:tcPr>
            <w:tcW w:w="2551" w:type="dxa"/>
            <w:tcBorders>
              <w:left w:val="single" w:sz="4" w:space="0" w:color="auto"/>
            </w:tcBorders>
            <w:shd w:val="clear" w:color="auto" w:fill="auto"/>
          </w:tcPr>
          <w:p w14:paraId="0CCFD72A"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572-2016 Крупа пшено шлифованное. Технические условия</w:t>
            </w:r>
          </w:p>
          <w:p w14:paraId="1C7E1444" w14:textId="77777777" w:rsidR="00856D45" w:rsidRPr="00835C65" w:rsidRDefault="00856D45" w:rsidP="003C4B0D">
            <w:pPr>
              <w:shd w:val="clear" w:color="auto" w:fill="FFFFFF"/>
              <w:jc w:val="center"/>
              <w:textAlignment w:val="baseline"/>
              <w:outlineLvl w:val="0"/>
              <w:rPr>
                <w:bCs/>
                <w:spacing w:val="2"/>
                <w:kern w:val="36"/>
              </w:rPr>
            </w:pPr>
          </w:p>
        </w:tc>
      </w:tr>
      <w:tr w:rsidR="00856D45" w:rsidRPr="00835C65" w14:paraId="320DF9E5" w14:textId="77777777" w:rsidTr="003C4B0D">
        <w:tc>
          <w:tcPr>
            <w:tcW w:w="877" w:type="dxa"/>
            <w:shd w:val="clear" w:color="auto" w:fill="auto"/>
          </w:tcPr>
          <w:p w14:paraId="3B065B77" w14:textId="77777777" w:rsidR="00856D45" w:rsidRPr="00835C65" w:rsidRDefault="00856D45" w:rsidP="003C4B0D">
            <w:pPr>
              <w:jc w:val="center"/>
            </w:pPr>
            <w:r w:rsidRPr="00835C65">
              <w:t>5</w:t>
            </w:r>
          </w:p>
        </w:tc>
        <w:tc>
          <w:tcPr>
            <w:tcW w:w="3376" w:type="dxa"/>
            <w:shd w:val="clear" w:color="auto" w:fill="auto"/>
          </w:tcPr>
          <w:p w14:paraId="7DEFBD77" w14:textId="77777777" w:rsidR="00856D45" w:rsidRPr="00835C65" w:rsidRDefault="00856D45" w:rsidP="003C4B0D">
            <w:pPr>
              <w:jc w:val="both"/>
            </w:pPr>
            <w:r w:rsidRPr="00835C65">
              <w:t>Крупа рис круглый</w:t>
            </w:r>
          </w:p>
        </w:tc>
        <w:tc>
          <w:tcPr>
            <w:tcW w:w="9072" w:type="dxa"/>
            <w:tcBorders>
              <w:right w:val="single" w:sz="4" w:space="0" w:color="auto"/>
            </w:tcBorders>
            <w:shd w:val="clear" w:color="auto" w:fill="auto"/>
          </w:tcPr>
          <w:p w14:paraId="71448B3E" w14:textId="77777777" w:rsidR="00856D45" w:rsidRPr="00835C65" w:rsidRDefault="00856D45" w:rsidP="003C4B0D">
            <w:r w:rsidRPr="00835C65">
              <w:t xml:space="preserve">Рис шлифованный. Сорт крупы должен быть «Высший». Должна быть белого </w:t>
            </w:r>
            <w:proofErr w:type="spellStart"/>
            <w:proofErr w:type="gramStart"/>
            <w:r w:rsidRPr="00835C65">
              <w:t>цвета,сухая</w:t>
            </w:r>
            <w:proofErr w:type="spellEnd"/>
            <w:proofErr w:type="gramEnd"/>
            <w:r w:rsidRPr="00835C65">
              <w:t xml:space="preserve">, чистая, сыпучая, без посторонних включений, побуревших, потемневших ядер, порченных из-за загнивания, </w:t>
            </w:r>
            <w:proofErr w:type="spellStart"/>
            <w:r w:rsidRPr="00835C65">
              <w:t>плесневения</w:t>
            </w:r>
            <w:proofErr w:type="spellEnd"/>
            <w:r w:rsidRPr="00835C65">
              <w:t>. Без затхлого и плесневелого запаха, амбарных вредителей.</w:t>
            </w:r>
          </w:p>
          <w:p w14:paraId="6D9EC407" w14:textId="77777777" w:rsidR="00856D45" w:rsidRPr="00835C65" w:rsidRDefault="00856D45" w:rsidP="003C4B0D">
            <w:r w:rsidRPr="00835C65">
              <w:t>Упаковка, маркировка, транспортирование и хранение должны быть по ГОСТ Р 51074-2003.</w:t>
            </w:r>
          </w:p>
          <w:p w14:paraId="7ED34024" w14:textId="77777777" w:rsidR="00856D45" w:rsidRPr="00835C65" w:rsidRDefault="00856D45" w:rsidP="003C4B0D">
            <w:r w:rsidRPr="00835C65">
              <w:t>Упаковка должна быть целостная без признаков порчи. Упаковка: мешок до 50 кг.</w:t>
            </w:r>
          </w:p>
          <w:p w14:paraId="0950B22C" w14:textId="77777777" w:rsidR="00856D45" w:rsidRPr="00835C65" w:rsidRDefault="00856D45" w:rsidP="003C4B0D"/>
        </w:tc>
        <w:tc>
          <w:tcPr>
            <w:tcW w:w="2551" w:type="dxa"/>
            <w:tcBorders>
              <w:left w:val="single" w:sz="4" w:space="0" w:color="auto"/>
            </w:tcBorders>
            <w:shd w:val="clear" w:color="auto" w:fill="auto"/>
          </w:tcPr>
          <w:p w14:paraId="77CFF6A8"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lastRenderedPageBreak/>
              <w:t>ГОСТ 6292-93 Крупа рисовая. Технические условия</w:t>
            </w:r>
          </w:p>
          <w:p w14:paraId="00367F79"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ISO 7301-2013 Рис. Технические условия</w:t>
            </w:r>
          </w:p>
          <w:p w14:paraId="45C502EC" w14:textId="77777777" w:rsidR="00856D45" w:rsidRPr="00835C65" w:rsidRDefault="00856D45" w:rsidP="003C4B0D">
            <w:pPr>
              <w:shd w:val="clear" w:color="auto" w:fill="FFFFFF"/>
              <w:jc w:val="center"/>
              <w:textAlignment w:val="baseline"/>
              <w:outlineLvl w:val="0"/>
              <w:rPr>
                <w:bCs/>
                <w:spacing w:val="2"/>
                <w:kern w:val="36"/>
              </w:rPr>
            </w:pPr>
          </w:p>
        </w:tc>
      </w:tr>
      <w:tr w:rsidR="00856D45" w:rsidRPr="00835C65" w14:paraId="538F178E" w14:textId="77777777" w:rsidTr="003C4B0D">
        <w:tc>
          <w:tcPr>
            <w:tcW w:w="877" w:type="dxa"/>
            <w:shd w:val="clear" w:color="auto" w:fill="auto"/>
          </w:tcPr>
          <w:p w14:paraId="5D38861B" w14:textId="77777777" w:rsidR="00856D45" w:rsidRPr="00835C65" w:rsidRDefault="00856D45" w:rsidP="003C4B0D">
            <w:pPr>
              <w:jc w:val="center"/>
            </w:pPr>
            <w:r w:rsidRPr="00835C65">
              <w:lastRenderedPageBreak/>
              <w:t>6</w:t>
            </w:r>
          </w:p>
        </w:tc>
        <w:tc>
          <w:tcPr>
            <w:tcW w:w="3376" w:type="dxa"/>
            <w:shd w:val="clear" w:color="auto" w:fill="auto"/>
          </w:tcPr>
          <w:p w14:paraId="5C7D9153" w14:textId="77777777" w:rsidR="00856D45" w:rsidRPr="00835C65" w:rsidRDefault="00856D45" w:rsidP="003C4B0D">
            <w:pPr>
              <w:jc w:val="both"/>
            </w:pPr>
            <w:r w:rsidRPr="00835C65">
              <w:t>Рис пропаренный</w:t>
            </w:r>
          </w:p>
        </w:tc>
        <w:tc>
          <w:tcPr>
            <w:tcW w:w="9072" w:type="dxa"/>
            <w:tcBorders>
              <w:right w:val="single" w:sz="4" w:space="0" w:color="auto"/>
            </w:tcBorders>
            <w:shd w:val="clear" w:color="auto" w:fill="auto"/>
          </w:tcPr>
          <w:p w14:paraId="583CFCFC" w14:textId="77777777" w:rsidR="00856D45" w:rsidRPr="00835C65" w:rsidRDefault="00856D45" w:rsidP="003C4B0D">
            <w:r w:rsidRPr="00835C65">
              <w:t xml:space="preserve">Шлифованный рис, выработанный из необрушенного или обрушенного риса, который был замочен в воде и подвержен тепловой обработке так, чтобы крахмал полностью </w:t>
            </w:r>
            <w:proofErr w:type="spellStart"/>
            <w:r w:rsidRPr="00835C65">
              <w:t>желатинировался</w:t>
            </w:r>
            <w:proofErr w:type="spellEnd"/>
            <w:r w:rsidRPr="00835C65">
              <w:t xml:space="preserve"> (</w:t>
            </w:r>
            <w:proofErr w:type="spellStart"/>
            <w:r w:rsidRPr="00835C65">
              <w:t>клейстеризовался</w:t>
            </w:r>
            <w:proofErr w:type="spellEnd"/>
            <w:r w:rsidRPr="00835C65">
              <w:t>), и высушен. Упаковка должна быть целостная без признаков порчи. Упаковка: мешок до 50 кг.</w:t>
            </w:r>
          </w:p>
        </w:tc>
        <w:tc>
          <w:tcPr>
            <w:tcW w:w="2551" w:type="dxa"/>
            <w:tcBorders>
              <w:left w:val="single" w:sz="4" w:space="0" w:color="auto"/>
            </w:tcBorders>
            <w:shd w:val="clear" w:color="auto" w:fill="auto"/>
          </w:tcPr>
          <w:p w14:paraId="36C2359A"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ISO 7301-2013 Рис. Технические условия</w:t>
            </w:r>
          </w:p>
        </w:tc>
      </w:tr>
      <w:tr w:rsidR="00856D45" w:rsidRPr="00835C65" w14:paraId="1B3C5C22" w14:textId="77777777" w:rsidTr="003C4B0D">
        <w:tc>
          <w:tcPr>
            <w:tcW w:w="877" w:type="dxa"/>
            <w:shd w:val="clear" w:color="auto" w:fill="auto"/>
          </w:tcPr>
          <w:p w14:paraId="33878EC9" w14:textId="77777777" w:rsidR="00856D45" w:rsidRPr="00835C65" w:rsidRDefault="00856D45" w:rsidP="003C4B0D">
            <w:pPr>
              <w:jc w:val="center"/>
            </w:pPr>
            <w:r w:rsidRPr="00835C65">
              <w:t>7</w:t>
            </w:r>
          </w:p>
        </w:tc>
        <w:tc>
          <w:tcPr>
            <w:tcW w:w="3376" w:type="dxa"/>
            <w:shd w:val="clear" w:color="auto" w:fill="auto"/>
          </w:tcPr>
          <w:p w14:paraId="727D7395" w14:textId="77777777" w:rsidR="00856D45" w:rsidRPr="00835C65" w:rsidRDefault="00856D45" w:rsidP="003C4B0D">
            <w:pPr>
              <w:jc w:val="both"/>
            </w:pPr>
            <w:r w:rsidRPr="00835C65">
              <w:t>Крупа горох колотый</w:t>
            </w:r>
          </w:p>
        </w:tc>
        <w:tc>
          <w:tcPr>
            <w:tcW w:w="9072" w:type="dxa"/>
            <w:tcBorders>
              <w:right w:val="single" w:sz="4" w:space="0" w:color="auto"/>
            </w:tcBorders>
            <w:shd w:val="clear" w:color="auto" w:fill="auto"/>
          </w:tcPr>
          <w:p w14:paraId="51C80EAB" w14:textId="77777777" w:rsidR="00856D45" w:rsidRPr="00835C65" w:rsidRDefault="00856D45" w:rsidP="003C4B0D">
            <w:pPr>
              <w:textAlignment w:val="baseline"/>
            </w:pPr>
            <w:r w:rsidRPr="00835C65">
              <w:t xml:space="preserve">Горох должен быть 1 сорта колотый, лущеный, шлифованный </w:t>
            </w:r>
            <w:r w:rsidRPr="00835C65">
              <w:rPr>
                <w:spacing w:val="2"/>
              </w:rPr>
              <w:t>с разделенными семядолями</w:t>
            </w:r>
            <w:r w:rsidRPr="00835C65">
              <w:t>, без примесей.</w:t>
            </w:r>
          </w:p>
          <w:p w14:paraId="02E79390" w14:textId="77777777" w:rsidR="00856D45" w:rsidRPr="00835C65" w:rsidRDefault="00856D45" w:rsidP="003C4B0D">
            <w:r w:rsidRPr="00835C65">
              <w:t>Упаковка, маркировка, транспортирование и хранение должны быть по ГОСТ Р 51074-2003.</w:t>
            </w:r>
          </w:p>
          <w:p w14:paraId="09149BD6" w14:textId="77777777" w:rsidR="00856D45" w:rsidRPr="00835C65" w:rsidRDefault="00856D45" w:rsidP="003C4B0D">
            <w:r w:rsidRPr="00835C65">
              <w:t>Упаковка должна быть целостная без признаков порчи. Упаковка: мешок от 25 кг до 50 кг.</w:t>
            </w:r>
          </w:p>
        </w:tc>
        <w:tc>
          <w:tcPr>
            <w:tcW w:w="2551" w:type="dxa"/>
            <w:tcBorders>
              <w:left w:val="single" w:sz="4" w:space="0" w:color="auto"/>
            </w:tcBorders>
            <w:shd w:val="clear" w:color="auto" w:fill="auto"/>
          </w:tcPr>
          <w:p w14:paraId="76AB0DC6" w14:textId="77777777" w:rsidR="00856D45" w:rsidRPr="00835C65" w:rsidRDefault="00856D45" w:rsidP="003C4B0D">
            <w:pPr>
              <w:shd w:val="clear" w:color="auto" w:fill="FFFFFF"/>
              <w:jc w:val="center"/>
              <w:textAlignment w:val="baseline"/>
              <w:outlineLvl w:val="0"/>
              <w:rPr>
                <w:bCs/>
                <w:spacing w:val="2"/>
                <w:kern w:val="36"/>
              </w:rPr>
            </w:pPr>
            <w:r w:rsidRPr="001D0F03">
              <w:rPr>
                <w:bCs/>
                <w:spacing w:val="2"/>
                <w:kern w:val="36"/>
              </w:rPr>
              <w:t>Горох. Технические условия ГОСТ 28674-2019</w:t>
            </w:r>
          </w:p>
        </w:tc>
      </w:tr>
      <w:tr w:rsidR="00856D45" w:rsidRPr="00835C65" w14:paraId="2D8D99A5" w14:textId="77777777" w:rsidTr="003C4B0D">
        <w:tc>
          <w:tcPr>
            <w:tcW w:w="877" w:type="dxa"/>
            <w:shd w:val="clear" w:color="auto" w:fill="auto"/>
          </w:tcPr>
          <w:p w14:paraId="75A74E9A" w14:textId="77777777" w:rsidR="00856D45" w:rsidRPr="00835C65" w:rsidRDefault="00856D45" w:rsidP="003C4B0D">
            <w:pPr>
              <w:jc w:val="center"/>
            </w:pPr>
            <w:r w:rsidRPr="00835C65">
              <w:t>9</w:t>
            </w:r>
          </w:p>
        </w:tc>
        <w:tc>
          <w:tcPr>
            <w:tcW w:w="3376" w:type="dxa"/>
            <w:shd w:val="clear" w:color="auto" w:fill="auto"/>
          </w:tcPr>
          <w:p w14:paraId="2E7F6A60" w14:textId="77777777" w:rsidR="00856D45" w:rsidRPr="00835C65" w:rsidRDefault="00856D45" w:rsidP="003C4B0D">
            <w:pPr>
              <w:jc w:val="both"/>
            </w:pPr>
            <w:r w:rsidRPr="00835C65">
              <w:t>Макароны вермишель</w:t>
            </w:r>
          </w:p>
        </w:tc>
        <w:tc>
          <w:tcPr>
            <w:tcW w:w="9072" w:type="dxa"/>
            <w:tcBorders>
              <w:right w:val="single" w:sz="4" w:space="0" w:color="auto"/>
            </w:tcBorders>
            <w:shd w:val="clear" w:color="auto" w:fill="auto"/>
          </w:tcPr>
          <w:p w14:paraId="6920A53C" w14:textId="77777777" w:rsidR="00856D45" w:rsidRPr="00835C65" w:rsidRDefault="00856D45" w:rsidP="003C4B0D">
            <w:pPr>
              <w:rPr>
                <w:spacing w:val="2"/>
                <w:shd w:val="clear" w:color="auto" w:fill="FFFFFF"/>
              </w:rPr>
            </w:pPr>
            <w:r w:rsidRPr="00835C65">
              <w:rPr>
                <w:shd w:val="clear" w:color="auto" w:fill="FFFFFF"/>
              </w:rPr>
              <w:t>Макаронные изделия должны быть группы</w:t>
            </w:r>
            <w:r w:rsidRPr="00835C65">
              <w:rPr>
                <w:bCs/>
                <w:spacing w:val="2"/>
                <w:shd w:val="clear" w:color="auto" w:fill="FFFFFF"/>
              </w:rPr>
              <w:t xml:space="preserve"> А.</w:t>
            </w:r>
            <w:r w:rsidRPr="00835C65">
              <w:rPr>
                <w:spacing w:val="2"/>
                <w:shd w:val="clear" w:color="auto" w:fill="FFFFFF"/>
              </w:rPr>
              <w:t> Макаронные изделия, изготовленные из муки мягкой пшеницы для макаронных изделий. Сохранность формы сваренных изделий не менее 100%.</w:t>
            </w:r>
          </w:p>
          <w:p w14:paraId="246FF020" w14:textId="77777777" w:rsidR="00856D45" w:rsidRPr="00835C65" w:rsidRDefault="00856D45" w:rsidP="003C4B0D">
            <w:pPr>
              <w:textAlignment w:val="baseline"/>
            </w:pPr>
            <w:r w:rsidRPr="00835C65">
              <w:t>Упаковка, маркировка, транспортирование и хранение должны быть по ГОСТ Р 51074-2003.</w:t>
            </w:r>
          </w:p>
          <w:p w14:paraId="755BC2BB" w14:textId="77777777" w:rsidR="00856D45" w:rsidRPr="00835C65" w:rsidRDefault="00856D45" w:rsidP="003C4B0D">
            <w:pPr>
              <w:textAlignment w:val="baseline"/>
            </w:pPr>
            <w:r w:rsidRPr="00835C65">
              <w:t xml:space="preserve">Упаковка должна быть целостная без признаков порчи. Упаковка: </w:t>
            </w:r>
            <w:proofErr w:type="spellStart"/>
            <w:r w:rsidRPr="00835C65">
              <w:t>крафт</w:t>
            </w:r>
            <w:proofErr w:type="spellEnd"/>
            <w:r w:rsidRPr="00835C65">
              <w:t xml:space="preserve"> пакет не более 25 кг.</w:t>
            </w:r>
          </w:p>
        </w:tc>
        <w:tc>
          <w:tcPr>
            <w:tcW w:w="2551" w:type="dxa"/>
            <w:tcBorders>
              <w:left w:val="single" w:sz="4" w:space="0" w:color="auto"/>
            </w:tcBorders>
            <w:shd w:val="clear" w:color="auto" w:fill="auto"/>
          </w:tcPr>
          <w:p w14:paraId="5C4A683B"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31743-2017 Изделия макаронные. Общие технические условия</w:t>
            </w:r>
          </w:p>
        </w:tc>
      </w:tr>
      <w:tr w:rsidR="00856D45" w:rsidRPr="00835C65" w14:paraId="3270E21C" w14:textId="77777777" w:rsidTr="003C4B0D">
        <w:tc>
          <w:tcPr>
            <w:tcW w:w="877" w:type="dxa"/>
            <w:shd w:val="clear" w:color="auto" w:fill="auto"/>
          </w:tcPr>
          <w:p w14:paraId="2C4C0C3C" w14:textId="77777777" w:rsidR="00856D45" w:rsidRPr="00835C65" w:rsidRDefault="00856D45" w:rsidP="003C4B0D">
            <w:pPr>
              <w:jc w:val="center"/>
            </w:pPr>
            <w:r w:rsidRPr="00835C65">
              <w:t>10</w:t>
            </w:r>
          </w:p>
        </w:tc>
        <w:tc>
          <w:tcPr>
            <w:tcW w:w="3376" w:type="dxa"/>
            <w:shd w:val="clear" w:color="auto" w:fill="auto"/>
          </w:tcPr>
          <w:p w14:paraId="7C7E2399" w14:textId="77777777" w:rsidR="00856D45" w:rsidRPr="00835C65" w:rsidRDefault="00856D45" w:rsidP="003C4B0D">
            <w:pPr>
              <w:jc w:val="both"/>
            </w:pPr>
            <w:r w:rsidRPr="00835C65">
              <w:t>Макароны рожки</w:t>
            </w:r>
          </w:p>
        </w:tc>
        <w:tc>
          <w:tcPr>
            <w:tcW w:w="9072" w:type="dxa"/>
            <w:tcBorders>
              <w:right w:val="single" w:sz="4" w:space="0" w:color="auto"/>
            </w:tcBorders>
            <w:shd w:val="clear" w:color="auto" w:fill="auto"/>
          </w:tcPr>
          <w:p w14:paraId="0E28A191" w14:textId="77777777" w:rsidR="00856D45" w:rsidRPr="00835C65" w:rsidRDefault="00856D45" w:rsidP="003C4B0D">
            <w:pPr>
              <w:rPr>
                <w:spacing w:val="2"/>
                <w:shd w:val="clear" w:color="auto" w:fill="FFFFFF"/>
              </w:rPr>
            </w:pPr>
            <w:r w:rsidRPr="00835C65">
              <w:rPr>
                <w:shd w:val="clear" w:color="auto" w:fill="FFFFFF"/>
              </w:rPr>
              <w:t>Макаронные изделия должны быть группы</w:t>
            </w:r>
            <w:r w:rsidRPr="00835C65">
              <w:rPr>
                <w:bCs/>
                <w:spacing w:val="2"/>
                <w:shd w:val="clear" w:color="auto" w:fill="FFFFFF"/>
              </w:rPr>
              <w:t xml:space="preserve"> А.</w:t>
            </w:r>
            <w:r w:rsidRPr="00835C65">
              <w:rPr>
                <w:spacing w:val="2"/>
                <w:shd w:val="clear" w:color="auto" w:fill="FFFFFF"/>
              </w:rPr>
              <w:t> Макаронные изделия, изготовленные из муки мягкой пшеницы для макаронных изделий. Сохранность формы сваренных изделий не менее 100%.</w:t>
            </w:r>
          </w:p>
          <w:p w14:paraId="47CAEA41" w14:textId="77777777" w:rsidR="00856D45" w:rsidRPr="00835C65" w:rsidRDefault="00856D45" w:rsidP="003C4B0D">
            <w:pPr>
              <w:textAlignment w:val="baseline"/>
            </w:pPr>
            <w:r w:rsidRPr="00835C65">
              <w:t>Упаковка, маркировка, транспортирование и хранение должны быть по ГОСТ Р 51074-2003.</w:t>
            </w:r>
          </w:p>
          <w:p w14:paraId="4E898A64" w14:textId="77777777" w:rsidR="00856D45" w:rsidRPr="00835C65" w:rsidRDefault="00856D45" w:rsidP="003C4B0D">
            <w:pPr>
              <w:textAlignment w:val="baseline"/>
            </w:pPr>
            <w:r w:rsidRPr="00835C65">
              <w:t xml:space="preserve">Упаковка должна быть целостная без признаков порчи. Упаковка: </w:t>
            </w:r>
            <w:proofErr w:type="spellStart"/>
            <w:r w:rsidRPr="00835C65">
              <w:t>крафт</w:t>
            </w:r>
            <w:proofErr w:type="spellEnd"/>
            <w:r w:rsidRPr="00835C65">
              <w:t xml:space="preserve"> пакет не более 25 кг.</w:t>
            </w:r>
          </w:p>
        </w:tc>
        <w:tc>
          <w:tcPr>
            <w:tcW w:w="2551" w:type="dxa"/>
            <w:tcBorders>
              <w:left w:val="single" w:sz="4" w:space="0" w:color="auto"/>
            </w:tcBorders>
            <w:shd w:val="clear" w:color="auto" w:fill="auto"/>
          </w:tcPr>
          <w:p w14:paraId="0D8F02CF"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31743-2017 Изделия макаронные. Общие технические условия</w:t>
            </w:r>
          </w:p>
          <w:p w14:paraId="426B88EE" w14:textId="77777777" w:rsidR="00856D45" w:rsidRPr="00835C65" w:rsidRDefault="00856D45" w:rsidP="003C4B0D"/>
        </w:tc>
      </w:tr>
      <w:tr w:rsidR="00856D45" w:rsidRPr="00835C65" w14:paraId="714B752D" w14:textId="77777777" w:rsidTr="003C4B0D">
        <w:tc>
          <w:tcPr>
            <w:tcW w:w="877" w:type="dxa"/>
            <w:shd w:val="clear" w:color="auto" w:fill="auto"/>
          </w:tcPr>
          <w:p w14:paraId="2F9F293C" w14:textId="77777777" w:rsidR="00856D45" w:rsidRPr="00835C65" w:rsidRDefault="00856D45" w:rsidP="003C4B0D">
            <w:pPr>
              <w:jc w:val="center"/>
            </w:pPr>
            <w:r w:rsidRPr="00835C65">
              <w:t>11</w:t>
            </w:r>
          </w:p>
        </w:tc>
        <w:tc>
          <w:tcPr>
            <w:tcW w:w="3376" w:type="dxa"/>
            <w:shd w:val="clear" w:color="auto" w:fill="auto"/>
          </w:tcPr>
          <w:p w14:paraId="07FDAD34" w14:textId="77777777" w:rsidR="00856D45" w:rsidRPr="00835C65" w:rsidRDefault="00856D45" w:rsidP="003C4B0D">
            <w:pPr>
              <w:jc w:val="both"/>
            </w:pPr>
            <w:r w:rsidRPr="00835C65">
              <w:t>Сухари панировочные</w:t>
            </w:r>
          </w:p>
        </w:tc>
        <w:tc>
          <w:tcPr>
            <w:tcW w:w="9072" w:type="dxa"/>
            <w:tcBorders>
              <w:right w:val="single" w:sz="4" w:space="0" w:color="auto"/>
            </w:tcBorders>
            <w:shd w:val="clear" w:color="auto" w:fill="auto"/>
          </w:tcPr>
          <w:p w14:paraId="29EA6588" w14:textId="77777777" w:rsidR="00856D45" w:rsidRPr="00835C65" w:rsidRDefault="00856D45" w:rsidP="003C4B0D">
            <w:pPr>
              <w:rPr>
                <w:spacing w:val="2"/>
                <w:shd w:val="clear" w:color="auto" w:fill="FFFFFF"/>
              </w:rPr>
            </w:pPr>
            <w:r w:rsidRPr="00835C65">
              <w:rPr>
                <w:spacing w:val="2"/>
                <w:shd w:val="clear" w:color="auto" w:fill="FFFFFF"/>
              </w:rPr>
              <w:t>Панировочные сухари должны вырабатываться хлебных сухарей. Крупка, достаточно однородная по размеру, без посторонних привкусов и запахов.</w:t>
            </w:r>
          </w:p>
          <w:p w14:paraId="2045CA61" w14:textId="77777777" w:rsidR="00856D45" w:rsidRPr="00835C65" w:rsidRDefault="00856D45" w:rsidP="003C4B0D">
            <w:pPr>
              <w:rPr>
                <w:spacing w:val="2"/>
                <w:shd w:val="clear" w:color="auto" w:fill="FFFFFF"/>
              </w:rPr>
            </w:pPr>
            <w:r w:rsidRPr="00835C65">
              <w:rPr>
                <w:spacing w:val="2"/>
                <w:shd w:val="clear" w:color="auto" w:fill="FFFFFF"/>
              </w:rPr>
              <w:t xml:space="preserve">Упаковка панировочных сухарей должна </w:t>
            </w:r>
            <w:proofErr w:type="gramStart"/>
            <w:r w:rsidRPr="00835C65">
              <w:rPr>
                <w:spacing w:val="2"/>
                <w:shd w:val="clear" w:color="auto" w:fill="FFFFFF"/>
              </w:rPr>
              <w:t>быть  по</w:t>
            </w:r>
            <w:proofErr w:type="gramEnd"/>
            <w:r w:rsidRPr="00835C65">
              <w:rPr>
                <w:spacing w:val="2"/>
                <w:shd w:val="clear" w:color="auto" w:fill="FFFFFF"/>
              </w:rPr>
              <w:t> </w:t>
            </w:r>
            <w:r w:rsidRPr="00E22C51">
              <w:rPr>
                <w:spacing w:val="2"/>
                <w:shd w:val="clear" w:color="auto" w:fill="FFFFFF"/>
              </w:rPr>
              <w:t>ГОСТ 24508</w:t>
            </w:r>
            <w:r w:rsidRPr="00835C65">
              <w:t>-80</w:t>
            </w:r>
            <w:r w:rsidRPr="00835C65">
              <w:rPr>
                <w:spacing w:val="2"/>
                <w:shd w:val="clear" w:color="auto" w:fill="FFFFFF"/>
              </w:rPr>
              <w:t>.</w:t>
            </w:r>
          </w:p>
          <w:p w14:paraId="3071B904" w14:textId="77777777" w:rsidR="00856D45" w:rsidRPr="00835C65" w:rsidRDefault="00856D45" w:rsidP="003C4B0D">
            <w:r w:rsidRPr="00835C65">
              <w:t xml:space="preserve">Упаковка должна быть целостная без признаков порчи. Упаковка: </w:t>
            </w:r>
            <w:proofErr w:type="spellStart"/>
            <w:r w:rsidRPr="00835C65">
              <w:t>крафт</w:t>
            </w:r>
            <w:proofErr w:type="spellEnd"/>
            <w:r w:rsidRPr="00835C65">
              <w:t xml:space="preserve"> пакет не более 30 кг.</w:t>
            </w:r>
          </w:p>
        </w:tc>
        <w:tc>
          <w:tcPr>
            <w:tcW w:w="2551" w:type="dxa"/>
            <w:tcBorders>
              <w:left w:val="single" w:sz="4" w:space="0" w:color="auto"/>
            </w:tcBorders>
            <w:shd w:val="clear" w:color="auto" w:fill="auto"/>
          </w:tcPr>
          <w:p w14:paraId="15D396C3"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28402-89 Сухари панировочные. Общие технические условия (с Изменением N 1)</w:t>
            </w:r>
          </w:p>
        </w:tc>
      </w:tr>
      <w:tr w:rsidR="00856D45" w:rsidRPr="00835C65" w14:paraId="0B553821" w14:textId="77777777" w:rsidTr="003C4B0D">
        <w:trPr>
          <w:trHeight w:val="705"/>
        </w:trPr>
        <w:tc>
          <w:tcPr>
            <w:tcW w:w="877" w:type="dxa"/>
            <w:shd w:val="clear" w:color="auto" w:fill="auto"/>
          </w:tcPr>
          <w:p w14:paraId="76DB4458" w14:textId="77777777" w:rsidR="00856D45" w:rsidRPr="00835C65" w:rsidRDefault="00856D45" w:rsidP="003C4B0D">
            <w:pPr>
              <w:jc w:val="center"/>
            </w:pPr>
            <w:r w:rsidRPr="00835C65">
              <w:t>12</w:t>
            </w:r>
          </w:p>
        </w:tc>
        <w:tc>
          <w:tcPr>
            <w:tcW w:w="3376" w:type="dxa"/>
            <w:tcBorders>
              <w:bottom w:val="single" w:sz="4" w:space="0" w:color="auto"/>
            </w:tcBorders>
            <w:shd w:val="clear" w:color="auto" w:fill="auto"/>
          </w:tcPr>
          <w:p w14:paraId="54D9CDB1" w14:textId="77777777" w:rsidR="00856D45" w:rsidRPr="00835C65" w:rsidRDefault="00856D45" w:rsidP="003C4B0D">
            <w:pPr>
              <w:jc w:val="both"/>
            </w:pPr>
            <w:r w:rsidRPr="00835C65">
              <w:t>Соль поваренная йодированная</w:t>
            </w:r>
          </w:p>
        </w:tc>
        <w:tc>
          <w:tcPr>
            <w:tcW w:w="9072" w:type="dxa"/>
            <w:tcBorders>
              <w:bottom w:val="single" w:sz="4" w:space="0" w:color="auto"/>
              <w:right w:val="single" w:sz="4" w:space="0" w:color="auto"/>
            </w:tcBorders>
            <w:shd w:val="clear" w:color="auto" w:fill="auto"/>
          </w:tcPr>
          <w:p w14:paraId="42B4E487" w14:textId="77777777" w:rsidR="00856D45" w:rsidRPr="00835C65" w:rsidRDefault="00856D45" w:rsidP="003C4B0D">
            <w:r w:rsidRPr="00835C65">
              <w:rPr>
                <w:spacing w:val="2"/>
                <w:shd w:val="clear" w:color="auto" w:fill="FFFFFF"/>
              </w:rPr>
              <w:t xml:space="preserve">Пищевая соль должна </w:t>
            </w:r>
            <w:proofErr w:type="spellStart"/>
            <w:proofErr w:type="gramStart"/>
            <w:r w:rsidRPr="00835C65">
              <w:rPr>
                <w:spacing w:val="2"/>
                <w:shd w:val="clear" w:color="auto" w:fill="FFFFFF"/>
              </w:rPr>
              <w:t>быть:по</w:t>
            </w:r>
            <w:proofErr w:type="spellEnd"/>
            <w:proofErr w:type="gramEnd"/>
            <w:r w:rsidRPr="00835C65">
              <w:rPr>
                <w:spacing w:val="2"/>
                <w:shd w:val="clear" w:color="auto" w:fill="FFFFFF"/>
              </w:rPr>
              <w:t xml:space="preserve"> происхождению сырья - </w:t>
            </w:r>
            <w:proofErr w:type="spellStart"/>
            <w:r w:rsidRPr="00835C65">
              <w:rPr>
                <w:spacing w:val="2"/>
                <w:shd w:val="clear" w:color="auto" w:fill="FFFFFF"/>
              </w:rPr>
              <w:t>галит</w:t>
            </w:r>
            <w:proofErr w:type="spellEnd"/>
            <w:r w:rsidRPr="00835C65">
              <w:rPr>
                <w:spacing w:val="2"/>
                <w:shd w:val="clear" w:color="auto" w:fill="FFFFFF"/>
              </w:rPr>
              <w:t xml:space="preserve"> (каменная соль).</w:t>
            </w:r>
            <w:r w:rsidRPr="00835C65">
              <w:rPr>
                <w:spacing w:val="2"/>
              </w:rPr>
              <w:t xml:space="preserve"> По </w:t>
            </w:r>
            <w:r w:rsidRPr="00835C65">
              <w:rPr>
                <w:spacing w:val="2"/>
                <w:shd w:val="clear" w:color="auto" w:fill="FFFFFF"/>
              </w:rPr>
              <w:t>способу производства – молотая.</w:t>
            </w:r>
            <w:r w:rsidRPr="00835C65">
              <w:rPr>
                <w:spacing w:val="2"/>
              </w:rPr>
              <w:t xml:space="preserve"> По </w:t>
            </w:r>
            <w:r w:rsidRPr="00835C65">
              <w:rPr>
                <w:spacing w:val="2"/>
                <w:shd w:val="clear" w:color="auto" w:fill="FFFFFF"/>
              </w:rPr>
              <w:t>способу обработки - с добавками йода.</w:t>
            </w:r>
            <w:r w:rsidRPr="00835C65">
              <w:rPr>
                <w:spacing w:val="2"/>
              </w:rPr>
              <w:t xml:space="preserve"> По</w:t>
            </w:r>
            <w:r w:rsidRPr="00835C65">
              <w:rPr>
                <w:spacing w:val="2"/>
                <w:shd w:val="clear" w:color="auto" w:fill="FFFFFF"/>
              </w:rPr>
              <w:t xml:space="preserve"> качеству – сорт «Экстра</w:t>
            </w:r>
            <w:r w:rsidRPr="00835C65">
              <w:rPr>
                <w:spacing w:val="2"/>
              </w:rPr>
              <w:t xml:space="preserve">». </w:t>
            </w:r>
            <w:r w:rsidRPr="00835C65">
              <w:t>Упаковка должна быть целостная без признаков порчи. Упаковка: не более 1 кг.</w:t>
            </w:r>
          </w:p>
        </w:tc>
        <w:tc>
          <w:tcPr>
            <w:tcW w:w="2551" w:type="dxa"/>
            <w:vMerge w:val="restart"/>
            <w:tcBorders>
              <w:left w:val="single" w:sz="4" w:space="0" w:color="auto"/>
            </w:tcBorders>
            <w:shd w:val="clear" w:color="auto" w:fill="auto"/>
          </w:tcPr>
          <w:p w14:paraId="30AFF818"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 xml:space="preserve">ГОСТ Р </w:t>
            </w:r>
            <w:r w:rsidRPr="00D6537C">
              <w:rPr>
                <w:bCs/>
                <w:spacing w:val="2"/>
                <w:kern w:val="36"/>
              </w:rPr>
              <w:t>51574-2018</w:t>
            </w:r>
            <w:r>
              <w:rPr>
                <w:bCs/>
                <w:spacing w:val="2"/>
                <w:kern w:val="36"/>
              </w:rPr>
              <w:t xml:space="preserve"> </w:t>
            </w:r>
            <w:r w:rsidRPr="00835C65">
              <w:rPr>
                <w:bCs/>
                <w:spacing w:val="2"/>
                <w:kern w:val="36"/>
              </w:rPr>
              <w:t>Соль пищевая. Общие технические условия</w:t>
            </w:r>
          </w:p>
          <w:p w14:paraId="69CD7D85" w14:textId="77777777" w:rsidR="00856D45" w:rsidRPr="00835C65" w:rsidRDefault="00856D45" w:rsidP="003C4B0D">
            <w:pPr>
              <w:jc w:val="center"/>
              <w:rPr>
                <w:bCs/>
                <w:spacing w:val="2"/>
                <w:kern w:val="36"/>
              </w:rPr>
            </w:pPr>
          </w:p>
        </w:tc>
      </w:tr>
      <w:tr w:rsidR="00856D45" w:rsidRPr="00835C65" w14:paraId="1F672385" w14:textId="77777777" w:rsidTr="003C4B0D">
        <w:trPr>
          <w:trHeight w:val="1121"/>
        </w:trPr>
        <w:tc>
          <w:tcPr>
            <w:tcW w:w="877" w:type="dxa"/>
            <w:shd w:val="clear" w:color="auto" w:fill="auto"/>
          </w:tcPr>
          <w:p w14:paraId="5F56F12D" w14:textId="77777777" w:rsidR="00856D45" w:rsidRPr="00835C65" w:rsidRDefault="00856D45" w:rsidP="003C4B0D">
            <w:pPr>
              <w:jc w:val="center"/>
            </w:pPr>
            <w:r w:rsidRPr="00835C65">
              <w:lastRenderedPageBreak/>
              <w:t>13</w:t>
            </w:r>
          </w:p>
        </w:tc>
        <w:tc>
          <w:tcPr>
            <w:tcW w:w="3376" w:type="dxa"/>
            <w:tcBorders>
              <w:top w:val="single" w:sz="4" w:space="0" w:color="auto"/>
            </w:tcBorders>
            <w:shd w:val="clear" w:color="auto" w:fill="auto"/>
          </w:tcPr>
          <w:p w14:paraId="256F251D" w14:textId="77777777" w:rsidR="00856D45" w:rsidRPr="00835C65" w:rsidRDefault="00856D45" w:rsidP="003C4B0D">
            <w:pPr>
              <w:jc w:val="both"/>
            </w:pPr>
            <w:r w:rsidRPr="00835C65">
              <w:t>Соль пищевая</w:t>
            </w:r>
          </w:p>
        </w:tc>
        <w:tc>
          <w:tcPr>
            <w:tcW w:w="9072" w:type="dxa"/>
            <w:tcBorders>
              <w:top w:val="single" w:sz="4" w:space="0" w:color="auto"/>
              <w:right w:val="single" w:sz="4" w:space="0" w:color="auto"/>
            </w:tcBorders>
            <w:shd w:val="clear" w:color="auto" w:fill="auto"/>
          </w:tcPr>
          <w:p w14:paraId="33EF943D" w14:textId="77777777" w:rsidR="00856D45" w:rsidRPr="00835C65" w:rsidRDefault="00856D45" w:rsidP="003C4B0D">
            <w:pPr>
              <w:rPr>
                <w:spacing w:val="2"/>
                <w:shd w:val="clear" w:color="auto" w:fill="FFFFFF"/>
              </w:rPr>
            </w:pPr>
            <w:r w:rsidRPr="00835C65">
              <w:rPr>
                <w:spacing w:val="2"/>
                <w:shd w:val="clear" w:color="auto" w:fill="FFFFFF"/>
              </w:rPr>
              <w:t xml:space="preserve">Пищевая соль должна </w:t>
            </w:r>
            <w:proofErr w:type="spellStart"/>
            <w:proofErr w:type="gramStart"/>
            <w:r w:rsidRPr="00835C65">
              <w:rPr>
                <w:spacing w:val="2"/>
                <w:shd w:val="clear" w:color="auto" w:fill="FFFFFF"/>
              </w:rPr>
              <w:t>быть:по</w:t>
            </w:r>
            <w:proofErr w:type="spellEnd"/>
            <w:proofErr w:type="gramEnd"/>
            <w:r w:rsidRPr="00835C65">
              <w:rPr>
                <w:spacing w:val="2"/>
                <w:shd w:val="clear" w:color="auto" w:fill="FFFFFF"/>
              </w:rPr>
              <w:t xml:space="preserve"> происхождению сырья - </w:t>
            </w:r>
            <w:proofErr w:type="spellStart"/>
            <w:r w:rsidRPr="00835C65">
              <w:rPr>
                <w:spacing w:val="2"/>
                <w:shd w:val="clear" w:color="auto" w:fill="FFFFFF"/>
              </w:rPr>
              <w:t>галит</w:t>
            </w:r>
            <w:proofErr w:type="spellEnd"/>
            <w:r w:rsidRPr="00835C65">
              <w:rPr>
                <w:spacing w:val="2"/>
                <w:shd w:val="clear" w:color="auto" w:fill="FFFFFF"/>
              </w:rPr>
              <w:t xml:space="preserve"> (каменная соль).</w:t>
            </w:r>
            <w:r w:rsidRPr="00835C65">
              <w:rPr>
                <w:spacing w:val="2"/>
              </w:rPr>
              <w:t xml:space="preserve"> По </w:t>
            </w:r>
            <w:r w:rsidRPr="00835C65">
              <w:rPr>
                <w:spacing w:val="2"/>
                <w:shd w:val="clear" w:color="auto" w:fill="FFFFFF"/>
              </w:rPr>
              <w:t>способу производства – молотая.</w:t>
            </w:r>
            <w:r w:rsidRPr="00835C65">
              <w:rPr>
                <w:spacing w:val="2"/>
              </w:rPr>
              <w:t xml:space="preserve"> По </w:t>
            </w:r>
            <w:r w:rsidRPr="00835C65">
              <w:rPr>
                <w:spacing w:val="2"/>
                <w:shd w:val="clear" w:color="auto" w:fill="FFFFFF"/>
              </w:rPr>
              <w:t>способу обработки – без добавок.</w:t>
            </w:r>
            <w:r w:rsidRPr="00835C65">
              <w:rPr>
                <w:spacing w:val="2"/>
              </w:rPr>
              <w:t xml:space="preserve"> По</w:t>
            </w:r>
            <w:r w:rsidRPr="00835C65">
              <w:rPr>
                <w:spacing w:val="2"/>
                <w:shd w:val="clear" w:color="auto" w:fill="FFFFFF"/>
              </w:rPr>
              <w:t xml:space="preserve"> качеству – сорт «Экстра».</w:t>
            </w:r>
          </w:p>
          <w:p w14:paraId="0916C5AD" w14:textId="77777777" w:rsidR="00856D45" w:rsidRPr="00835C65" w:rsidRDefault="00856D45" w:rsidP="003C4B0D">
            <w:pPr>
              <w:rPr>
                <w:spacing w:val="2"/>
                <w:shd w:val="clear" w:color="auto" w:fill="FFFFFF"/>
              </w:rPr>
            </w:pPr>
            <w:r w:rsidRPr="00835C65">
              <w:t>Упаковка должна быть целостная без признаков порчи. Упаковка: не более 1 кг</w:t>
            </w:r>
            <w:r w:rsidRPr="00835C65">
              <w:rPr>
                <w:shd w:val="clear" w:color="auto" w:fill="EEEEEE"/>
              </w:rPr>
              <w:t>.</w:t>
            </w:r>
          </w:p>
        </w:tc>
        <w:tc>
          <w:tcPr>
            <w:tcW w:w="2551" w:type="dxa"/>
            <w:vMerge/>
            <w:tcBorders>
              <w:left w:val="single" w:sz="4" w:space="0" w:color="auto"/>
            </w:tcBorders>
            <w:shd w:val="clear" w:color="auto" w:fill="auto"/>
          </w:tcPr>
          <w:p w14:paraId="49AA2556" w14:textId="77777777" w:rsidR="00856D45" w:rsidRPr="00835C65" w:rsidRDefault="00856D45" w:rsidP="003C4B0D">
            <w:pPr>
              <w:shd w:val="clear" w:color="auto" w:fill="FFFFFF"/>
              <w:jc w:val="center"/>
              <w:textAlignment w:val="baseline"/>
              <w:outlineLvl w:val="0"/>
              <w:rPr>
                <w:bCs/>
                <w:spacing w:val="2"/>
                <w:kern w:val="36"/>
              </w:rPr>
            </w:pPr>
          </w:p>
        </w:tc>
      </w:tr>
      <w:tr w:rsidR="00856D45" w:rsidRPr="00835C65" w14:paraId="547D31F8" w14:textId="77777777" w:rsidTr="003C4B0D">
        <w:tc>
          <w:tcPr>
            <w:tcW w:w="877" w:type="dxa"/>
            <w:tcBorders>
              <w:bottom w:val="single" w:sz="4" w:space="0" w:color="auto"/>
            </w:tcBorders>
            <w:shd w:val="clear" w:color="auto" w:fill="auto"/>
          </w:tcPr>
          <w:p w14:paraId="52CA5F89" w14:textId="77777777" w:rsidR="00856D45" w:rsidRPr="00835C65" w:rsidRDefault="00856D45" w:rsidP="003C4B0D">
            <w:pPr>
              <w:jc w:val="center"/>
            </w:pPr>
            <w:r w:rsidRPr="00835C65">
              <w:t>14</w:t>
            </w:r>
          </w:p>
        </w:tc>
        <w:tc>
          <w:tcPr>
            <w:tcW w:w="3376" w:type="dxa"/>
            <w:tcBorders>
              <w:bottom w:val="single" w:sz="4" w:space="0" w:color="auto"/>
            </w:tcBorders>
            <w:shd w:val="clear" w:color="auto" w:fill="auto"/>
          </w:tcPr>
          <w:p w14:paraId="38BFE9C8" w14:textId="77777777" w:rsidR="00856D45" w:rsidRPr="00835C65" w:rsidRDefault="00856D45" w:rsidP="003C4B0D">
            <w:pPr>
              <w:jc w:val="both"/>
            </w:pPr>
            <w:r w:rsidRPr="00835C65">
              <w:t>Сахар-песок</w:t>
            </w:r>
          </w:p>
        </w:tc>
        <w:tc>
          <w:tcPr>
            <w:tcW w:w="9072" w:type="dxa"/>
            <w:tcBorders>
              <w:bottom w:val="single" w:sz="4" w:space="0" w:color="auto"/>
              <w:right w:val="single" w:sz="4" w:space="0" w:color="auto"/>
            </w:tcBorders>
            <w:shd w:val="clear" w:color="auto" w:fill="auto"/>
          </w:tcPr>
          <w:p w14:paraId="35785D6C" w14:textId="77777777" w:rsidR="00856D45" w:rsidRPr="00835C65" w:rsidRDefault="00856D45" w:rsidP="003C4B0D">
            <w:pPr>
              <w:rPr>
                <w:spacing w:val="2"/>
                <w:shd w:val="clear" w:color="auto" w:fill="FFFFFF"/>
              </w:rPr>
            </w:pPr>
            <w:r w:rsidRPr="00835C65">
              <w:rPr>
                <w:bCs/>
                <w:spacing w:val="2"/>
                <w:shd w:val="clear" w:color="auto" w:fill="FFFFFF"/>
              </w:rPr>
              <w:t>Белый свекловичный сахар:</w:t>
            </w:r>
            <w:r w:rsidRPr="00835C65">
              <w:rPr>
                <w:spacing w:val="2"/>
                <w:shd w:val="clear" w:color="auto" w:fill="FFFFFF"/>
              </w:rPr>
              <w:t> Белый сахар, полученный из сахарной свеклы, кристаллический. Сахар белый, чистый. Однородная сыпучая масса кристаллов. Без посторонних запаха и привкуса, как в сухом сахаре, так и его растворе.</w:t>
            </w:r>
          </w:p>
          <w:p w14:paraId="65A4C1D0" w14:textId="77777777" w:rsidR="00856D45" w:rsidRPr="00835C65" w:rsidRDefault="00856D45" w:rsidP="003C4B0D">
            <w:r w:rsidRPr="00835C65">
              <w:rPr>
                <w:spacing w:val="2"/>
                <w:shd w:val="clear" w:color="auto" w:fill="FFFFFF"/>
              </w:rPr>
              <w:t>Упаковка: мешок 50 кг.</w:t>
            </w:r>
          </w:p>
        </w:tc>
        <w:tc>
          <w:tcPr>
            <w:tcW w:w="2551" w:type="dxa"/>
            <w:tcBorders>
              <w:left w:val="single" w:sz="4" w:space="0" w:color="auto"/>
              <w:bottom w:val="single" w:sz="4" w:space="0" w:color="auto"/>
            </w:tcBorders>
            <w:shd w:val="clear" w:color="auto" w:fill="auto"/>
          </w:tcPr>
          <w:p w14:paraId="7CAC30A2"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33222-2015 Сахар белый. Технические условия (с Поправкой)</w:t>
            </w:r>
          </w:p>
          <w:p w14:paraId="74D2C284" w14:textId="77777777" w:rsidR="00856D45" w:rsidRPr="00835C65" w:rsidRDefault="00856D45" w:rsidP="003C4B0D">
            <w:pPr>
              <w:shd w:val="clear" w:color="auto" w:fill="FFFFFF"/>
              <w:jc w:val="center"/>
              <w:textAlignment w:val="baseline"/>
              <w:outlineLvl w:val="0"/>
              <w:rPr>
                <w:bCs/>
                <w:spacing w:val="2"/>
                <w:kern w:val="36"/>
              </w:rPr>
            </w:pPr>
          </w:p>
        </w:tc>
      </w:tr>
      <w:tr w:rsidR="00856D45" w:rsidRPr="00835C65" w14:paraId="5F7B1FB2" w14:textId="77777777" w:rsidTr="003C4B0D">
        <w:tc>
          <w:tcPr>
            <w:tcW w:w="877" w:type="dxa"/>
            <w:shd w:val="clear" w:color="auto" w:fill="auto"/>
          </w:tcPr>
          <w:p w14:paraId="61F2E636" w14:textId="77777777" w:rsidR="00856D45" w:rsidRPr="00835C65" w:rsidRDefault="00856D45" w:rsidP="003C4B0D">
            <w:pPr>
              <w:jc w:val="center"/>
            </w:pPr>
            <w:r w:rsidRPr="00835C65">
              <w:t>15</w:t>
            </w:r>
          </w:p>
        </w:tc>
        <w:tc>
          <w:tcPr>
            <w:tcW w:w="3376" w:type="dxa"/>
            <w:shd w:val="clear" w:color="auto" w:fill="auto"/>
          </w:tcPr>
          <w:p w14:paraId="3E768DC5" w14:textId="77777777" w:rsidR="00856D45" w:rsidRPr="00835C65" w:rsidRDefault="00856D45" w:rsidP="003C4B0D">
            <w:pPr>
              <w:jc w:val="both"/>
            </w:pPr>
            <w:r w:rsidRPr="00835C65">
              <w:t>Мука пшеничная в/с</w:t>
            </w:r>
          </w:p>
        </w:tc>
        <w:tc>
          <w:tcPr>
            <w:tcW w:w="9072" w:type="dxa"/>
            <w:tcBorders>
              <w:right w:val="single" w:sz="4" w:space="0" w:color="auto"/>
            </w:tcBorders>
            <w:shd w:val="clear" w:color="auto" w:fill="auto"/>
          </w:tcPr>
          <w:p w14:paraId="65298479" w14:textId="77777777" w:rsidR="00856D45" w:rsidRPr="00835C65" w:rsidRDefault="00856D45" w:rsidP="003C4B0D">
            <w:pPr>
              <w:textAlignment w:val="baseline"/>
            </w:pPr>
            <w:r w:rsidRPr="00835C65">
              <w:t>Мука должна быть высшего сорта. Мука должна быть сухой на ощупь, без комков. Цвет должен быть белый, или белый с кремовым оттенком. Без плесневелого, затхлого или другого постороннего запаха и наличия амбарных вредителей.</w:t>
            </w:r>
          </w:p>
          <w:p w14:paraId="04CC01DC" w14:textId="77777777" w:rsidR="00856D45" w:rsidRPr="00835C65" w:rsidRDefault="00856D45" w:rsidP="003C4B0D">
            <w:pPr>
              <w:textAlignment w:val="baseline"/>
            </w:pPr>
            <w:r w:rsidRPr="00835C65">
              <w:rPr>
                <w:shd w:val="clear" w:color="auto" w:fill="FFFFFF"/>
              </w:rPr>
              <w:t>Упаковка должна быть целостная без признаков порчи. Упаковка: 10 кг и 50 кг</w:t>
            </w:r>
          </w:p>
        </w:tc>
        <w:tc>
          <w:tcPr>
            <w:tcW w:w="2551" w:type="dxa"/>
            <w:tcBorders>
              <w:left w:val="single" w:sz="4" w:space="0" w:color="auto"/>
            </w:tcBorders>
            <w:shd w:val="clear" w:color="auto" w:fill="auto"/>
          </w:tcPr>
          <w:p w14:paraId="216FF79E"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26574-2017 Мука пшеничная хлебопекарная. Технические условия</w:t>
            </w:r>
          </w:p>
        </w:tc>
      </w:tr>
      <w:tr w:rsidR="00856D45" w:rsidRPr="00835C65" w14:paraId="696C979C" w14:textId="77777777" w:rsidTr="003C4B0D">
        <w:tc>
          <w:tcPr>
            <w:tcW w:w="877" w:type="dxa"/>
            <w:shd w:val="clear" w:color="auto" w:fill="auto"/>
          </w:tcPr>
          <w:p w14:paraId="117BCB74" w14:textId="77777777" w:rsidR="00856D45" w:rsidRPr="00835C65" w:rsidRDefault="00856D45" w:rsidP="003C4B0D">
            <w:pPr>
              <w:jc w:val="center"/>
            </w:pPr>
            <w:r w:rsidRPr="00835C65">
              <w:t>16</w:t>
            </w:r>
          </w:p>
        </w:tc>
        <w:tc>
          <w:tcPr>
            <w:tcW w:w="3376" w:type="dxa"/>
            <w:shd w:val="clear" w:color="auto" w:fill="auto"/>
          </w:tcPr>
          <w:p w14:paraId="5538E82C" w14:textId="77777777" w:rsidR="00856D45" w:rsidRPr="00835C65" w:rsidRDefault="00856D45" w:rsidP="003C4B0D">
            <w:pPr>
              <w:jc w:val="both"/>
            </w:pPr>
            <w:r w:rsidRPr="00835C65">
              <w:t>Чай весовой</w:t>
            </w:r>
          </w:p>
        </w:tc>
        <w:tc>
          <w:tcPr>
            <w:tcW w:w="9072" w:type="dxa"/>
            <w:tcBorders>
              <w:right w:val="single" w:sz="4" w:space="0" w:color="auto"/>
            </w:tcBorders>
            <w:shd w:val="clear" w:color="auto" w:fill="auto"/>
          </w:tcPr>
          <w:p w14:paraId="032FC152" w14:textId="77777777" w:rsidR="00856D45" w:rsidRPr="00835C65" w:rsidRDefault="00856D45" w:rsidP="003C4B0D">
            <w:pPr>
              <w:rPr>
                <w:spacing w:val="2"/>
                <w:shd w:val="clear" w:color="auto" w:fill="FFFFFF"/>
              </w:rPr>
            </w:pPr>
            <w:proofErr w:type="gramStart"/>
            <w:r w:rsidRPr="00835C65">
              <w:rPr>
                <w:spacing w:val="2"/>
                <w:shd w:val="clear" w:color="auto" w:fill="FFFFFF"/>
              </w:rPr>
              <w:t>По  внешнему</w:t>
            </w:r>
            <w:proofErr w:type="gramEnd"/>
            <w:r w:rsidRPr="00835C65">
              <w:rPr>
                <w:spacing w:val="2"/>
                <w:shd w:val="clear" w:color="auto" w:fill="FFFFFF"/>
              </w:rPr>
              <w:t xml:space="preserve"> виду черный чай должен быть гранулированный, достаточно ровный, сферической или продолговатой формы. Упаковка: пакеты из полимерных и комбинированных материалов. Фасовка: до 1 кг.</w:t>
            </w:r>
          </w:p>
        </w:tc>
        <w:tc>
          <w:tcPr>
            <w:tcW w:w="2551" w:type="dxa"/>
            <w:tcBorders>
              <w:left w:val="single" w:sz="4" w:space="0" w:color="auto"/>
            </w:tcBorders>
            <w:shd w:val="clear" w:color="auto" w:fill="auto"/>
          </w:tcPr>
          <w:p w14:paraId="5A181864"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32573-2013 Чай черный. Технические условия (с Поправкой)</w:t>
            </w:r>
          </w:p>
        </w:tc>
      </w:tr>
      <w:tr w:rsidR="00856D45" w:rsidRPr="00835C65" w14:paraId="20661414" w14:textId="77777777" w:rsidTr="003C4B0D">
        <w:tc>
          <w:tcPr>
            <w:tcW w:w="877" w:type="dxa"/>
            <w:shd w:val="clear" w:color="auto" w:fill="auto"/>
          </w:tcPr>
          <w:p w14:paraId="06012001" w14:textId="77777777" w:rsidR="00856D45" w:rsidRPr="00835C65" w:rsidRDefault="00856D45" w:rsidP="003C4B0D">
            <w:pPr>
              <w:jc w:val="center"/>
            </w:pPr>
            <w:r w:rsidRPr="00835C65">
              <w:t>17</w:t>
            </w:r>
          </w:p>
        </w:tc>
        <w:tc>
          <w:tcPr>
            <w:tcW w:w="3376" w:type="dxa"/>
            <w:shd w:val="clear" w:color="auto" w:fill="auto"/>
          </w:tcPr>
          <w:p w14:paraId="74358227" w14:textId="77777777" w:rsidR="00856D45" w:rsidRPr="00835C65" w:rsidRDefault="00856D45" w:rsidP="003C4B0D">
            <w:pPr>
              <w:jc w:val="both"/>
            </w:pPr>
            <w:r w:rsidRPr="00835C65">
              <w:t>Кофейный напиток</w:t>
            </w:r>
          </w:p>
        </w:tc>
        <w:tc>
          <w:tcPr>
            <w:tcW w:w="9072" w:type="dxa"/>
            <w:tcBorders>
              <w:right w:val="single" w:sz="4" w:space="0" w:color="auto"/>
            </w:tcBorders>
            <w:shd w:val="clear" w:color="auto" w:fill="auto"/>
          </w:tcPr>
          <w:p w14:paraId="43CF106C" w14:textId="77777777" w:rsidR="00856D45" w:rsidRPr="00835C65" w:rsidRDefault="00856D45" w:rsidP="003C4B0D">
            <w:pPr>
              <w:rPr>
                <w:spacing w:val="2"/>
                <w:shd w:val="clear" w:color="auto" w:fill="FFFFFF"/>
              </w:rPr>
            </w:pPr>
            <w:r w:rsidRPr="00835C65">
              <w:rPr>
                <w:spacing w:val="2"/>
                <w:shd w:val="clear" w:color="auto" w:fill="FFFFFF"/>
              </w:rPr>
              <w:t>Растворимый кофейный напиток должен быть порошкообразный, без комков, коричневого цвета разной степени интенсивности. Без посторонних привкуса и запаха.</w:t>
            </w:r>
          </w:p>
          <w:p w14:paraId="79B5DB9E" w14:textId="77777777" w:rsidR="00856D45" w:rsidRPr="00835C65" w:rsidRDefault="00856D45" w:rsidP="003C4B0D">
            <w:r w:rsidRPr="00835C65">
              <w:rPr>
                <w:shd w:val="clear" w:color="auto" w:fill="FFFFFF"/>
              </w:rPr>
              <w:t>Упаковка: Коробка картонная или пачка картонная. Массой от 0,1 кг.</w:t>
            </w:r>
          </w:p>
        </w:tc>
        <w:tc>
          <w:tcPr>
            <w:tcW w:w="2551" w:type="dxa"/>
            <w:tcBorders>
              <w:left w:val="single" w:sz="4" w:space="0" w:color="auto"/>
            </w:tcBorders>
            <w:shd w:val="clear" w:color="auto" w:fill="auto"/>
          </w:tcPr>
          <w:p w14:paraId="50B73B2D"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Р 50364-92 Концентраты пищевые. Напитки кофейные растворимые. Технические условия.</w:t>
            </w:r>
            <w:r w:rsidRPr="00835C65">
              <w:rPr>
                <w:spacing w:val="2"/>
              </w:rPr>
              <w:br/>
            </w:r>
          </w:p>
        </w:tc>
      </w:tr>
      <w:tr w:rsidR="00856D45" w:rsidRPr="00835C65" w14:paraId="350EC31F" w14:textId="77777777" w:rsidTr="003C4B0D">
        <w:tc>
          <w:tcPr>
            <w:tcW w:w="877" w:type="dxa"/>
            <w:shd w:val="clear" w:color="auto" w:fill="auto"/>
          </w:tcPr>
          <w:p w14:paraId="071CF7DE" w14:textId="77777777" w:rsidR="00856D45" w:rsidRPr="00835C65" w:rsidRDefault="00856D45" w:rsidP="003C4B0D">
            <w:pPr>
              <w:jc w:val="center"/>
            </w:pPr>
            <w:r w:rsidRPr="00835C65">
              <w:t>18</w:t>
            </w:r>
          </w:p>
        </w:tc>
        <w:tc>
          <w:tcPr>
            <w:tcW w:w="3376" w:type="dxa"/>
            <w:shd w:val="clear" w:color="auto" w:fill="auto"/>
          </w:tcPr>
          <w:p w14:paraId="7D5DC6C1" w14:textId="77777777" w:rsidR="00856D45" w:rsidRPr="00835C65" w:rsidRDefault="00856D45" w:rsidP="003C4B0D">
            <w:pPr>
              <w:jc w:val="both"/>
            </w:pPr>
            <w:r w:rsidRPr="00835C65">
              <w:t>Какао порошок</w:t>
            </w:r>
          </w:p>
        </w:tc>
        <w:tc>
          <w:tcPr>
            <w:tcW w:w="9072" w:type="dxa"/>
            <w:tcBorders>
              <w:right w:val="single" w:sz="4" w:space="0" w:color="auto"/>
            </w:tcBorders>
            <w:shd w:val="clear" w:color="auto" w:fill="auto"/>
          </w:tcPr>
          <w:p w14:paraId="119EC26B" w14:textId="77777777" w:rsidR="00856D45" w:rsidRPr="00835C65" w:rsidRDefault="00856D45" w:rsidP="003C4B0D">
            <w:pPr>
              <w:rPr>
                <w:spacing w:val="2"/>
                <w:shd w:val="clear" w:color="auto" w:fill="FFFFFF"/>
              </w:rPr>
            </w:pPr>
            <w:r w:rsidRPr="00835C65">
              <w:rPr>
                <w:spacing w:val="2"/>
                <w:shd w:val="clear" w:color="auto" w:fill="FFFFFF"/>
              </w:rPr>
              <w:t xml:space="preserve">Порошок от светло-коричневого до темно-коричневого </w:t>
            </w:r>
            <w:proofErr w:type="spellStart"/>
            <w:r w:rsidRPr="00835C65">
              <w:rPr>
                <w:spacing w:val="2"/>
                <w:shd w:val="clear" w:color="auto" w:fill="FFFFFF"/>
              </w:rPr>
              <w:t>цвета.Не</w:t>
            </w:r>
            <w:proofErr w:type="spellEnd"/>
            <w:r w:rsidRPr="00835C65">
              <w:rPr>
                <w:spacing w:val="2"/>
                <w:shd w:val="clear" w:color="auto" w:fill="FFFFFF"/>
              </w:rPr>
              <w:t xml:space="preserve"> допускается серый оттенок. Без посторонних привкуса и запаха.</w:t>
            </w:r>
          </w:p>
          <w:p w14:paraId="1295305B" w14:textId="77777777" w:rsidR="00856D45" w:rsidRPr="00835C65" w:rsidRDefault="00856D45" w:rsidP="003C4B0D">
            <w:r w:rsidRPr="00835C65">
              <w:rPr>
                <w:shd w:val="clear" w:color="auto" w:fill="FFFFFF"/>
              </w:rPr>
              <w:t xml:space="preserve">Упаковка: Коробка картонная или пачка картонная, </w:t>
            </w:r>
            <w:r w:rsidRPr="00835C65">
              <w:rPr>
                <w:spacing w:val="2"/>
                <w:shd w:val="clear" w:color="auto" w:fill="FFFFFF"/>
              </w:rPr>
              <w:t>пакеты из полимерных материалов.</w:t>
            </w:r>
            <w:r w:rsidRPr="00835C65">
              <w:rPr>
                <w:shd w:val="clear" w:color="auto" w:fill="FFFFFF"/>
              </w:rPr>
              <w:t xml:space="preserve"> Массой не более от 0,25 кг.</w:t>
            </w:r>
          </w:p>
        </w:tc>
        <w:tc>
          <w:tcPr>
            <w:tcW w:w="2551" w:type="dxa"/>
            <w:tcBorders>
              <w:left w:val="single" w:sz="4" w:space="0" w:color="auto"/>
            </w:tcBorders>
            <w:shd w:val="clear" w:color="auto" w:fill="auto"/>
          </w:tcPr>
          <w:p w14:paraId="006CD05B"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108-2014 Какао-порошок. Технические условия (с Поправкой)</w:t>
            </w:r>
          </w:p>
          <w:p w14:paraId="6981D67F" w14:textId="77777777" w:rsidR="00856D45" w:rsidRPr="00835C65" w:rsidRDefault="00856D45" w:rsidP="003C4B0D">
            <w:pPr>
              <w:shd w:val="clear" w:color="auto" w:fill="FFFFFF"/>
              <w:jc w:val="center"/>
              <w:textAlignment w:val="baseline"/>
              <w:outlineLvl w:val="0"/>
              <w:rPr>
                <w:bCs/>
                <w:spacing w:val="2"/>
                <w:kern w:val="36"/>
              </w:rPr>
            </w:pPr>
          </w:p>
        </w:tc>
      </w:tr>
      <w:tr w:rsidR="00856D45" w:rsidRPr="00835C65" w14:paraId="533FCCC9" w14:textId="77777777" w:rsidTr="003C4B0D">
        <w:tc>
          <w:tcPr>
            <w:tcW w:w="877" w:type="dxa"/>
            <w:shd w:val="clear" w:color="auto" w:fill="auto"/>
          </w:tcPr>
          <w:p w14:paraId="12603A4E" w14:textId="77777777" w:rsidR="00856D45" w:rsidRPr="00835C65" w:rsidRDefault="00856D45" w:rsidP="003C4B0D">
            <w:pPr>
              <w:jc w:val="center"/>
            </w:pPr>
            <w:r w:rsidRPr="00835C65">
              <w:t>19</w:t>
            </w:r>
          </w:p>
        </w:tc>
        <w:tc>
          <w:tcPr>
            <w:tcW w:w="3376" w:type="dxa"/>
            <w:shd w:val="clear" w:color="auto" w:fill="auto"/>
          </w:tcPr>
          <w:p w14:paraId="10A9851A" w14:textId="77777777" w:rsidR="00856D45" w:rsidRPr="00835C65" w:rsidRDefault="00856D45" w:rsidP="003C4B0D">
            <w:pPr>
              <w:jc w:val="both"/>
            </w:pPr>
            <w:r w:rsidRPr="00835C65">
              <w:t>Кислота лимонная</w:t>
            </w:r>
          </w:p>
        </w:tc>
        <w:tc>
          <w:tcPr>
            <w:tcW w:w="9072" w:type="dxa"/>
            <w:tcBorders>
              <w:right w:val="single" w:sz="4" w:space="0" w:color="auto"/>
            </w:tcBorders>
            <w:shd w:val="clear" w:color="auto" w:fill="auto"/>
          </w:tcPr>
          <w:p w14:paraId="5263E3DA" w14:textId="77777777" w:rsidR="00856D45" w:rsidRPr="00835C65" w:rsidRDefault="00856D45" w:rsidP="003C4B0D">
            <w:pPr>
              <w:rPr>
                <w:spacing w:val="2"/>
                <w:shd w:val="clear" w:color="auto" w:fill="FFFFFF"/>
              </w:rPr>
            </w:pPr>
            <w:r w:rsidRPr="00835C65">
              <w:rPr>
                <w:spacing w:val="2"/>
                <w:shd w:val="clear" w:color="auto" w:fill="FFFFFF"/>
              </w:rPr>
              <w:t>Бесцветные кристаллы или белый порошок без комков. Вкус кислый, без постороннего привкуса. Без запаха. Структура сыпучая и сухая, на ощупь не липкая.</w:t>
            </w:r>
          </w:p>
          <w:p w14:paraId="5D28FEE1" w14:textId="77777777" w:rsidR="00856D45" w:rsidRPr="00835C65" w:rsidRDefault="00856D45" w:rsidP="003C4B0D">
            <w:r w:rsidRPr="00835C65">
              <w:rPr>
                <w:spacing w:val="2"/>
                <w:shd w:val="clear" w:color="auto" w:fill="FFFFFF"/>
              </w:rPr>
              <w:t>Лимонную кислоту упаковывают в пакеты вместимостью 15; 20; 30; 50 и 100 г из полимерных и комбинированных материалов</w:t>
            </w:r>
          </w:p>
        </w:tc>
        <w:tc>
          <w:tcPr>
            <w:tcW w:w="2551" w:type="dxa"/>
            <w:tcBorders>
              <w:left w:val="single" w:sz="4" w:space="0" w:color="auto"/>
            </w:tcBorders>
            <w:shd w:val="clear" w:color="auto" w:fill="auto"/>
          </w:tcPr>
          <w:p w14:paraId="08C6F208"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908-2004 Кислота лимонная моногидрат пищевая. Технические условия (с Поправкой)</w:t>
            </w:r>
          </w:p>
        </w:tc>
      </w:tr>
      <w:tr w:rsidR="00856D45" w:rsidRPr="00835C65" w14:paraId="2F8FD6E1" w14:textId="77777777" w:rsidTr="003C4B0D">
        <w:tc>
          <w:tcPr>
            <w:tcW w:w="877" w:type="dxa"/>
            <w:shd w:val="clear" w:color="auto" w:fill="auto"/>
          </w:tcPr>
          <w:p w14:paraId="51A0177B" w14:textId="77777777" w:rsidR="00856D45" w:rsidRPr="00835C65" w:rsidRDefault="00856D45" w:rsidP="003C4B0D">
            <w:pPr>
              <w:jc w:val="center"/>
            </w:pPr>
            <w:r w:rsidRPr="00835C65">
              <w:lastRenderedPageBreak/>
              <w:t>20</w:t>
            </w:r>
          </w:p>
        </w:tc>
        <w:tc>
          <w:tcPr>
            <w:tcW w:w="3376" w:type="dxa"/>
            <w:shd w:val="clear" w:color="auto" w:fill="auto"/>
          </w:tcPr>
          <w:p w14:paraId="05B1A912" w14:textId="77777777" w:rsidR="00856D45" w:rsidRPr="00835C65" w:rsidRDefault="00856D45" w:rsidP="003C4B0D">
            <w:pPr>
              <w:jc w:val="both"/>
            </w:pPr>
            <w:r w:rsidRPr="00835C65">
              <w:t>Паста томатная</w:t>
            </w:r>
          </w:p>
        </w:tc>
        <w:tc>
          <w:tcPr>
            <w:tcW w:w="9072" w:type="dxa"/>
            <w:tcBorders>
              <w:right w:val="single" w:sz="4" w:space="0" w:color="auto"/>
            </w:tcBorders>
            <w:shd w:val="clear" w:color="auto" w:fill="auto"/>
          </w:tcPr>
          <w:p w14:paraId="0BAFD3C9" w14:textId="77777777" w:rsidR="00856D45" w:rsidRPr="00835C65" w:rsidRDefault="00856D45" w:rsidP="003C4B0D">
            <w:pPr>
              <w:rPr>
                <w:spacing w:val="2"/>
                <w:shd w:val="clear" w:color="auto" w:fill="FFFFFF"/>
              </w:rPr>
            </w:pPr>
            <w:r w:rsidRPr="00835C65">
              <w:t xml:space="preserve">Паста томатная должна быть </w:t>
            </w:r>
            <w:r w:rsidRPr="00835C65">
              <w:rPr>
                <w:spacing w:val="2"/>
                <w:shd w:val="clear" w:color="auto" w:fill="FFFFFF"/>
              </w:rPr>
              <w:t xml:space="preserve">изготовлена категории "Экстра" (из свежего сырья). Изготовлена по технологии </w:t>
            </w:r>
            <w:r w:rsidRPr="00835C65">
              <w:rPr>
                <w:bCs/>
                <w:spacing w:val="2"/>
                <w:shd w:val="clear" w:color="auto" w:fill="FFFFFF"/>
              </w:rPr>
              <w:t>"</w:t>
            </w:r>
            <w:proofErr w:type="spellStart"/>
            <w:r w:rsidRPr="00835C65">
              <w:rPr>
                <w:bCs/>
                <w:spacing w:val="2"/>
                <w:shd w:val="clear" w:color="auto" w:fill="FFFFFF"/>
              </w:rPr>
              <w:t>HotBreak</w:t>
            </w:r>
            <w:proofErr w:type="spellEnd"/>
            <w:r w:rsidRPr="00835C65">
              <w:rPr>
                <w:bCs/>
                <w:spacing w:val="2"/>
                <w:shd w:val="clear" w:color="auto" w:fill="FFFFFF"/>
              </w:rPr>
              <w:t>":</w:t>
            </w:r>
            <w:r w:rsidRPr="00835C65">
              <w:rPr>
                <w:spacing w:val="2"/>
                <w:shd w:val="clear" w:color="auto" w:fill="FFFFFF"/>
              </w:rPr>
              <w:t> Процесс изготовления томатной пасты, при котором проводят подогрев измельченной томатной массы перед протиранием при температуре от 85 до 100°С.</w:t>
            </w:r>
          </w:p>
          <w:p w14:paraId="735C7AFE" w14:textId="77777777" w:rsidR="00856D45" w:rsidRPr="00835C65" w:rsidRDefault="00856D45" w:rsidP="003C4B0D">
            <w:pPr>
              <w:rPr>
                <w:spacing w:val="2"/>
                <w:shd w:val="clear" w:color="auto" w:fill="FFFFFF"/>
              </w:rPr>
            </w:pPr>
            <w:r w:rsidRPr="00835C65">
              <w:rPr>
                <w:spacing w:val="2"/>
                <w:shd w:val="clear" w:color="auto" w:fill="FFFFFF"/>
              </w:rPr>
              <w:t>Густая однородная концентрированная масса мажущейся консистенции, без темных включений, остатков кожицы, семян и других грубых остатков плодов. Цвет красный, оранжево-красный, малиново-красный. Массовая доля сухих веществ 25%.</w:t>
            </w:r>
          </w:p>
          <w:p w14:paraId="3DE74C39" w14:textId="77777777" w:rsidR="00856D45" w:rsidRPr="00835C65" w:rsidRDefault="00856D45" w:rsidP="003C4B0D">
            <w:r w:rsidRPr="00835C65">
              <w:rPr>
                <w:spacing w:val="2"/>
                <w:shd w:val="clear" w:color="auto" w:fill="FFFFFF"/>
              </w:rPr>
              <w:t>Фасовка: томатную пасту фасуют в стеклянную банку вместимостью до 1000 дм</w:t>
            </w:r>
            <w:r w:rsidRPr="00835C65">
              <w:rPr>
                <w:spacing w:val="2"/>
                <w:shd w:val="clear" w:color="auto" w:fill="FFFFFF"/>
                <w:vertAlign w:val="superscript"/>
              </w:rPr>
              <w:t>3</w:t>
            </w:r>
            <w:r w:rsidRPr="00835C65">
              <w:rPr>
                <w:spacing w:val="2"/>
                <w:shd w:val="clear" w:color="auto" w:fill="FFFFFF"/>
              </w:rPr>
              <w:t xml:space="preserve"> (1кг).</w:t>
            </w:r>
          </w:p>
        </w:tc>
        <w:tc>
          <w:tcPr>
            <w:tcW w:w="2551" w:type="dxa"/>
            <w:tcBorders>
              <w:left w:val="single" w:sz="4" w:space="0" w:color="auto"/>
            </w:tcBorders>
            <w:shd w:val="clear" w:color="auto" w:fill="auto"/>
          </w:tcPr>
          <w:p w14:paraId="6D63FA8D"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3343-2017 Продукты томатные концентрированные. Общие технические условия.</w:t>
            </w:r>
          </w:p>
        </w:tc>
      </w:tr>
      <w:tr w:rsidR="00856D45" w:rsidRPr="00835C65" w14:paraId="7D35E8DA" w14:textId="77777777" w:rsidTr="003C4B0D">
        <w:tc>
          <w:tcPr>
            <w:tcW w:w="877" w:type="dxa"/>
            <w:shd w:val="clear" w:color="auto" w:fill="auto"/>
          </w:tcPr>
          <w:p w14:paraId="3C333FB1" w14:textId="77777777" w:rsidR="00856D45" w:rsidRPr="00835C65" w:rsidRDefault="00856D45" w:rsidP="003C4B0D">
            <w:pPr>
              <w:jc w:val="center"/>
            </w:pPr>
            <w:r w:rsidRPr="00835C65">
              <w:t>22</w:t>
            </w:r>
          </w:p>
        </w:tc>
        <w:tc>
          <w:tcPr>
            <w:tcW w:w="3376" w:type="dxa"/>
            <w:shd w:val="clear" w:color="auto" w:fill="auto"/>
          </w:tcPr>
          <w:p w14:paraId="151F4DDC" w14:textId="77777777" w:rsidR="00856D45" w:rsidRPr="00835C65" w:rsidRDefault="00856D45" w:rsidP="003C4B0D">
            <w:pPr>
              <w:jc w:val="both"/>
            </w:pPr>
            <w:r w:rsidRPr="00835C65">
              <w:t xml:space="preserve">Сухофрукты </w:t>
            </w:r>
          </w:p>
        </w:tc>
        <w:tc>
          <w:tcPr>
            <w:tcW w:w="9072" w:type="dxa"/>
            <w:tcBorders>
              <w:right w:val="single" w:sz="4" w:space="0" w:color="auto"/>
            </w:tcBorders>
            <w:shd w:val="clear" w:color="auto" w:fill="auto"/>
          </w:tcPr>
          <w:p w14:paraId="6CFA9B41" w14:textId="77777777" w:rsidR="00856D45" w:rsidRPr="00835C65" w:rsidRDefault="00856D45" w:rsidP="003C4B0D">
            <w:pPr>
              <w:rPr>
                <w:shd w:val="clear" w:color="auto" w:fill="FFFFFF"/>
              </w:rPr>
            </w:pPr>
            <w:r w:rsidRPr="00835C65">
              <w:rPr>
                <w:shd w:val="clear" w:color="auto" w:fill="FFFFFF"/>
              </w:rPr>
              <w:t>Сушеные фрукты должны быть эластичными, не ломкими, не слипаться при сжатии. Не допускается наличие загнивших, горелых плодов, отходов, насекомых, их личинок и куколок.</w:t>
            </w:r>
          </w:p>
          <w:p w14:paraId="6522FE81" w14:textId="77777777" w:rsidR="00856D45" w:rsidRPr="00835C65" w:rsidRDefault="00856D45" w:rsidP="003C4B0D">
            <w:r w:rsidRPr="00835C65">
              <w:rPr>
                <w:shd w:val="clear" w:color="auto" w:fill="FFFFFF"/>
              </w:rPr>
              <w:t>Товар должен быть упакован в соответствии с требованиями ГОСТ 12003-76. Фрукты сушеные должны упаковываться в ящики массой нетто не более 25 кг в соответствии с предельной массой груза, указанной в соответствующих стандартах на ящики: в ящики из гофрированного картона по ГОСТ 13511-2006, дощатые ящики неразборные по ГОСТ 10131-93, фанерные ящики по ГОСТ 10131-93. Допускается упаковывание смесей из сушеных фруктов массой нетто до 30 кг в бумажные непропитанные мешки не менее чем четырехслойные по ГОСТ 2226-2013 с полиэтиленовым вкладышем.</w:t>
            </w:r>
          </w:p>
        </w:tc>
        <w:tc>
          <w:tcPr>
            <w:tcW w:w="2551" w:type="dxa"/>
            <w:tcBorders>
              <w:left w:val="single" w:sz="4" w:space="0" w:color="auto"/>
            </w:tcBorders>
            <w:shd w:val="clear" w:color="auto" w:fill="auto"/>
          </w:tcPr>
          <w:p w14:paraId="0A8A784D"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32896-2014 Фрукты сушеные. Общие технические условия</w:t>
            </w:r>
          </w:p>
        </w:tc>
      </w:tr>
      <w:tr w:rsidR="00856D45" w:rsidRPr="00835C65" w14:paraId="0841CCB9" w14:textId="77777777" w:rsidTr="003C4B0D">
        <w:tc>
          <w:tcPr>
            <w:tcW w:w="877" w:type="dxa"/>
            <w:shd w:val="clear" w:color="auto" w:fill="auto"/>
          </w:tcPr>
          <w:p w14:paraId="1832ECF5" w14:textId="77777777" w:rsidR="00856D45" w:rsidRPr="00835C65" w:rsidRDefault="00856D45" w:rsidP="003C4B0D">
            <w:pPr>
              <w:jc w:val="center"/>
            </w:pPr>
            <w:r w:rsidRPr="00835C65">
              <w:t>23</w:t>
            </w:r>
          </w:p>
        </w:tc>
        <w:tc>
          <w:tcPr>
            <w:tcW w:w="3376" w:type="dxa"/>
            <w:shd w:val="clear" w:color="auto" w:fill="auto"/>
          </w:tcPr>
          <w:p w14:paraId="74B92CEC" w14:textId="77777777" w:rsidR="00856D45" w:rsidRPr="00835C65" w:rsidRDefault="00856D45" w:rsidP="003C4B0D">
            <w:pPr>
              <w:jc w:val="both"/>
            </w:pPr>
            <w:r w:rsidRPr="00835C65">
              <w:t>Горошек консервированный</w:t>
            </w:r>
          </w:p>
        </w:tc>
        <w:tc>
          <w:tcPr>
            <w:tcW w:w="9072" w:type="dxa"/>
            <w:tcBorders>
              <w:right w:val="single" w:sz="4" w:space="0" w:color="auto"/>
            </w:tcBorders>
            <w:shd w:val="clear" w:color="auto" w:fill="auto"/>
          </w:tcPr>
          <w:p w14:paraId="7EFD433B" w14:textId="77777777" w:rsidR="00856D45" w:rsidRPr="00835C65" w:rsidRDefault="00856D45" w:rsidP="003C4B0D">
            <w:r w:rsidRPr="00835C65">
              <w:t xml:space="preserve">Горошек зеленый консервированный должен быть высшего сорта. Зерна целые без примесей оболочек зерен и кормового гороха коричневого цвета. Вкус и запах свойственные консервированному горошку, без посторонних привкусов и запахов. Цвет зерен – зеленый, светло-зеленый или оливковый. Консистенция – мягкая, однородная. </w:t>
            </w:r>
          </w:p>
          <w:p w14:paraId="5509250B" w14:textId="77777777" w:rsidR="00856D45" w:rsidRPr="00835C65" w:rsidRDefault="00856D45" w:rsidP="003C4B0D">
            <w:r w:rsidRPr="00835C65">
              <w:t>Консервы фасуют в металлические банки с лаковым или эмалевым покрытием, вместимостью до 1 дм</w:t>
            </w:r>
            <w:r w:rsidRPr="00835C65">
              <w:rPr>
                <w:vertAlign w:val="superscript"/>
              </w:rPr>
              <w:t>3</w:t>
            </w:r>
            <w:r w:rsidRPr="00835C65">
              <w:t>.</w:t>
            </w:r>
          </w:p>
        </w:tc>
        <w:tc>
          <w:tcPr>
            <w:tcW w:w="2551" w:type="dxa"/>
            <w:tcBorders>
              <w:left w:val="single" w:sz="4" w:space="0" w:color="auto"/>
            </w:tcBorders>
            <w:shd w:val="clear" w:color="auto" w:fill="auto"/>
          </w:tcPr>
          <w:p w14:paraId="5ADF0584"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34112-2017 Консервы овощные. Горошек зеленый. Технические условия</w:t>
            </w:r>
          </w:p>
          <w:p w14:paraId="38E36FB9" w14:textId="77777777" w:rsidR="00856D45" w:rsidRPr="00835C65" w:rsidRDefault="00856D45" w:rsidP="003C4B0D">
            <w:pPr>
              <w:shd w:val="clear" w:color="auto" w:fill="FFFFFF"/>
              <w:jc w:val="center"/>
              <w:textAlignment w:val="baseline"/>
              <w:outlineLvl w:val="0"/>
              <w:rPr>
                <w:bCs/>
                <w:spacing w:val="2"/>
                <w:kern w:val="36"/>
              </w:rPr>
            </w:pPr>
          </w:p>
        </w:tc>
      </w:tr>
      <w:tr w:rsidR="00856D45" w:rsidRPr="00835C65" w14:paraId="387267BD" w14:textId="77777777" w:rsidTr="003C4B0D">
        <w:tc>
          <w:tcPr>
            <w:tcW w:w="877" w:type="dxa"/>
            <w:shd w:val="clear" w:color="auto" w:fill="auto"/>
          </w:tcPr>
          <w:p w14:paraId="5F5797BE" w14:textId="77777777" w:rsidR="00856D45" w:rsidRPr="00835C65" w:rsidRDefault="00856D45" w:rsidP="003C4B0D">
            <w:pPr>
              <w:jc w:val="center"/>
            </w:pPr>
            <w:r w:rsidRPr="00835C65">
              <w:t>24</w:t>
            </w:r>
          </w:p>
        </w:tc>
        <w:tc>
          <w:tcPr>
            <w:tcW w:w="3376" w:type="dxa"/>
            <w:shd w:val="clear" w:color="auto" w:fill="auto"/>
          </w:tcPr>
          <w:p w14:paraId="3E653941" w14:textId="77777777" w:rsidR="00856D45" w:rsidRPr="00835C65" w:rsidRDefault="00856D45" w:rsidP="003C4B0D">
            <w:pPr>
              <w:jc w:val="both"/>
            </w:pPr>
            <w:r w:rsidRPr="00835C65">
              <w:t>Горошек зеленый консервированный (восстановленный)</w:t>
            </w:r>
          </w:p>
        </w:tc>
        <w:tc>
          <w:tcPr>
            <w:tcW w:w="9072" w:type="dxa"/>
            <w:tcBorders>
              <w:right w:val="single" w:sz="4" w:space="0" w:color="auto"/>
            </w:tcBorders>
            <w:shd w:val="clear" w:color="auto" w:fill="auto"/>
          </w:tcPr>
          <w:p w14:paraId="4C52354D" w14:textId="77777777" w:rsidR="00856D45" w:rsidRPr="00835C65" w:rsidRDefault="00856D45" w:rsidP="003C4B0D">
            <w:pPr>
              <w:rPr>
                <w:spacing w:val="2"/>
                <w:shd w:val="clear" w:color="auto" w:fill="FFFFFF"/>
              </w:rPr>
            </w:pPr>
            <w:r w:rsidRPr="00835C65">
              <w:rPr>
                <w:spacing w:val="2"/>
                <w:shd w:val="clear" w:color="auto" w:fill="FFFFFF"/>
              </w:rPr>
              <w:t>Горошек зеленый сублимированный восстановленный</w:t>
            </w:r>
          </w:p>
        </w:tc>
        <w:tc>
          <w:tcPr>
            <w:tcW w:w="2551" w:type="dxa"/>
            <w:tcBorders>
              <w:left w:val="single" w:sz="4" w:space="0" w:color="auto"/>
            </w:tcBorders>
            <w:shd w:val="clear" w:color="auto" w:fill="auto"/>
          </w:tcPr>
          <w:p w14:paraId="08D397C7" w14:textId="77777777" w:rsidR="00856D45" w:rsidRPr="00835C65" w:rsidRDefault="00856D45" w:rsidP="003C4B0D">
            <w:pPr>
              <w:shd w:val="clear" w:color="auto" w:fill="FFFFFF"/>
              <w:textAlignment w:val="baseline"/>
              <w:outlineLvl w:val="0"/>
              <w:rPr>
                <w:bCs/>
                <w:spacing w:val="2"/>
                <w:kern w:val="36"/>
              </w:rPr>
            </w:pPr>
          </w:p>
        </w:tc>
      </w:tr>
      <w:tr w:rsidR="00856D45" w:rsidRPr="00835C65" w14:paraId="7B60BA69" w14:textId="77777777" w:rsidTr="003C4B0D">
        <w:tc>
          <w:tcPr>
            <w:tcW w:w="877" w:type="dxa"/>
            <w:shd w:val="clear" w:color="auto" w:fill="auto"/>
          </w:tcPr>
          <w:p w14:paraId="18028B37" w14:textId="77777777" w:rsidR="00856D45" w:rsidRPr="00835C65" w:rsidRDefault="00856D45" w:rsidP="003C4B0D">
            <w:pPr>
              <w:jc w:val="center"/>
            </w:pPr>
            <w:r w:rsidRPr="00835C65">
              <w:t>27</w:t>
            </w:r>
          </w:p>
        </w:tc>
        <w:tc>
          <w:tcPr>
            <w:tcW w:w="3376" w:type="dxa"/>
            <w:shd w:val="clear" w:color="auto" w:fill="auto"/>
          </w:tcPr>
          <w:p w14:paraId="34A37062" w14:textId="77777777" w:rsidR="00856D45" w:rsidRPr="00835C65" w:rsidRDefault="00856D45" w:rsidP="003C4B0D">
            <w:pPr>
              <w:jc w:val="both"/>
            </w:pPr>
            <w:r w:rsidRPr="00835C65">
              <w:t>Огурцы соленые</w:t>
            </w:r>
          </w:p>
        </w:tc>
        <w:tc>
          <w:tcPr>
            <w:tcW w:w="9072" w:type="dxa"/>
            <w:tcBorders>
              <w:right w:val="single" w:sz="4" w:space="0" w:color="auto"/>
            </w:tcBorders>
            <w:shd w:val="clear" w:color="auto" w:fill="auto"/>
          </w:tcPr>
          <w:p w14:paraId="7D1B2A4D" w14:textId="77777777" w:rsidR="00856D45" w:rsidRPr="00835C65" w:rsidRDefault="00856D45" w:rsidP="003C4B0D">
            <w:pPr>
              <w:rPr>
                <w:spacing w:val="2"/>
                <w:shd w:val="clear" w:color="auto" w:fill="FFFFFF"/>
              </w:rPr>
            </w:pPr>
            <w:r w:rsidRPr="00835C65">
              <w:t xml:space="preserve">Огурцы с зеленью в заливке должны быть высшего сорта. </w:t>
            </w:r>
            <w:r w:rsidRPr="00835C65">
              <w:rPr>
                <w:spacing w:val="2"/>
                <w:shd w:val="clear" w:color="auto" w:fill="FFFFFF"/>
              </w:rPr>
              <w:t xml:space="preserve">Овощи целые, однородные по размеру и </w:t>
            </w:r>
            <w:proofErr w:type="gramStart"/>
            <w:r w:rsidRPr="00835C65">
              <w:rPr>
                <w:spacing w:val="2"/>
                <w:shd w:val="clear" w:color="auto" w:fill="FFFFFF"/>
              </w:rPr>
              <w:t>конфигурации ,</w:t>
            </w:r>
            <w:proofErr w:type="gramEnd"/>
            <w:r w:rsidRPr="00835C65">
              <w:rPr>
                <w:spacing w:val="2"/>
                <w:shd w:val="clear" w:color="auto" w:fill="FFFFFF"/>
              </w:rPr>
              <w:t xml:space="preserve"> без плодоножек и остатков цветков, здоровые, чистые, не сморщенные, не мятые, без механических повреждений.</w:t>
            </w:r>
            <w:r w:rsidRPr="00835C65">
              <w:rPr>
                <w:spacing w:val="2"/>
              </w:rPr>
              <w:t xml:space="preserve"> Плоды целые, размером не более, мм: 90, </w:t>
            </w:r>
            <w:r w:rsidRPr="00835C65">
              <w:rPr>
                <w:spacing w:val="2"/>
                <w:shd w:val="clear" w:color="auto" w:fill="FFFFFF"/>
              </w:rPr>
              <w:t xml:space="preserve">диаметру – 50 мм. Вкус и запах - слабокислый, свойственный </w:t>
            </w:r>
            <w:r w:rsidRPr="00835C65">
              <w:rPr>
                <w:spacing w:val="2"/>
                <w:shd w:val="clear" w:color="auto" w:fill="FFFFFF"/>
              </w:rPr>
              <w:lastRenderedPageBreak/>
              <w:t>консервированным огурцам, умеренно соленый с ароматом пряностей. Цвет однородный с оттенками от зеленого до оливкового. Огурцы плотные, упругие, с хрустящей мякотью, без пустот. Заливка прозрачная, бесцветная.</w:t>
            </w:r>
          </w:p>
          <w:p w14:paraId="1632CFD9" w14:textId="77777777" w:rsidR="00856D45" w:rsidRPr="00835C65" w:rsidRDefault="00856D45" w:rsidP="003C4B0D">
            <w:pPr>
              <w:rPr>
                <w:spacing w:val="2"/>
                <w:shd w:val="clear" w:color="auto" w:fill="FFFFFF"/>
              </w:rPr>
            </w:pPr>
            <w:r w:rsidRPr="00835C65">
              <w:rPr>
                <w:spacing w:val="2"/>
                <w:shd w:val="clear" w:color="auto" w:fill="FFFFFF"/>
              </w:rPr>
              <w:t xml:space="preserve">Огурцы с зеленью в заливке фасуют: в стеклянные банки I и III типов вместимостью не более 5,0 </w:t>
            </w:r>
            <w:proofErr w:type="spellStart"/>
            <w:r w:rsidRPr="00835C65">
              <w:rPr>
                <w:spacing w:val="2"/>
                <w:shd w:val="clear" w:color="auto" w:fill="FFFFFF"/>
              </w:rPr>
              <w:t>дм</w:t>
            </w:r>
            <w:proofErr w:type="spellEnd"/>
          </w:p>
        </w:tc>
        <w:tc>
          <w:tcPr>
            <w:tcW w:w="2551" w:type="dxa"/>
            <w:tcBorders>
              <w:left w:val="single" w:sz="4" w:space="0" w:color="auto"/>
            </w:tcBorders>
            <w:shd w:val="clear" w:color="auto" w:fill="auto"/>
          </w:tcPr>
          <w:p w14:paraId="365C85AF"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lastRenderedPageBreak/>
              <w:t xml:space="preserve">ГОСТ 31713-2012 Консервы. Огурцы, кабачки, патиссоны с </w:t>
            </w:r>
            <w:r w:rsidRPr="00835C65">
              <w:rPr>
                <w:bCs/>
                <w:spacing w:val="2"/>
                <w:kern w:val="36"/>
              </w:rPr>
              <w:lastRenderedPageBreak/>
              <w:t>зеленью в заливке. Технические условия</w:t>
            </w:r>
          </w:p>
          <w:p w14:paraId="168159DA"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34220-2017 Овощи соленые и квашеные. Общие технические условия</w:t>
            </w:r>
          </w:p>
        </w:tc>
      </w:tr>
      <w:tr w:rsidR="00856D45" w:rsidRPr="00835C65" w14:paraId="15D3E09A" w14:textId="77777777" w:rsidTr="003C4B0D">
        <w:tc>
          <w:tcPr>
            <w:tcW w:w="877" w:type="dxa"/>
            <w:shd w:val="clear" w:color="auto" w:fill="auto"/>
          </w:tcPr>
          <w:p w14:paraId="48DC5384" w14:textId="77777777" w:rsidR="00856D45" w:rsidRPr="00835C65" w:rsidRDefault="00856D45" w:rsidP="003C4B0D">
            <w:pPr>
              <w:jc w:val="center"/>
            </w:pPr>
            <w:r w:rsidRPr="00835C65">
              <w:lastRenderedPageBreak/>
              <w:t>28</w:t>
            </w:r>
          </w:p>
        </w:tc>
        <w:tc>
          <w:tcPr>
            <w:tcW w:w="3376" w:type="dxa"/>
            <w:shd w:val="clear" w:color="auto" w:fill="auto"/>
          </w:tcPr>
          <w:p w14:paraId="477CD515" w14:textId="77777777" w:rsidR="00856D45" w:rsidRPr="00835C65" w:rsidRDefault="00856D45" w:rsidP="003C4B0D">
            <w:pPr>
              <w:jc w:val="both"/>
            </w:pPr>
            <w:r w:rsidRPr="00835C65">
              <w:t>Сыр твердый Российский</w:t>
            </w:r>
          </w:p>
        </w:tc>
        <w:tc>
          <w:tcPr>
            <w:tcW w:w="9072" w:type="dxa"/>
            <w:tcBorders>
              <w:right w:val="single" w:sz="4" w:space="0" w:color="auto"/>
            </w:tcBorders>
            <w:shd w:val="clear" w:color="auto" w:fill="auto"/>
          </w:tcPr>
          <w:p w14:paraId="1B075036" w14:textId="77777777" w:rsidR="00856D45" w:rsidRPr="00835C65" w:rsidRDefault="00856D45" w:rsidP="003C4B0D">
            <w:pPr>
              <w:rPr>
                <w:spacing w:val="2"/>
                <w:shd w:val="clear" w:color="auto" w:fill="FFFFFF"/>
              </w:rPr>
            </w:pPr>
            <w:r w:rsidRPr="00835C65">
              <w:t xml:space="preserve">Сыр должен быть изготовлен с низкой температурой второго нагревания </w:t>
            </w:r>
            <w:r w:rsidRPr="00835C65">
              <w:rPr>
                <w:spacing w:val="2"/>
                <w:shd w:val="clear" w:color="auto" w:fill="FFFFFF"/>
              </w:rPr>
              <w:t>от 48°С до 58°С.</w:t>
            </w:r>
          </w:p>
          <w:p w14:paraId="029CE955" w14:textId="77777777" w:rsidR="00856D45" w:rsidRPr="00835C65" w:rsidRDefault="00856D45" w:rsidP="003C4B0D">
            <w:pPr>
              <w:rPr>
                <w:spacing w:val="2"/>
                <w:shd w:val="clear" w:color="auto" w:fill="FFFFFF"/>
              </w:rPr>
            </w:pPr>
            <w:r w:rsidRPr="00835C65">
              <w:rPr>
                <w:spacing w:val="2"/>
                <w:shd w:val="clear" w:color="auto" w:fill="FFFFFF"/>
              </w:rPr>
              <w:t xml:space="preserve">Форма: низкий </w:t>
            </w:r>
            <w:proofErr w:type="gramStart"/>
            <w:r w:rsidRPr="00835C65">
              <w:rPr>
                <w:spacing w:val="2"/>
                <w:shd w:val="clear" w:color="auto" w:fill="FFFFFF"/>
              </w:rPr>
              <w:t>цилиндр  со</w:t>
            </w:r>
            <w:proofErr w:type="gramEnd"/>
            <w:r w:rsidRPr="00835C65">
              <w:rPr>
                <w:spacing w:val="2"/>
                <w:shd w:val="clear" w:color="auto" w:fill="FFFFFF"/>
              </w:rPr>
              <w:t xml:space="preserve"> слегка выпуклой боковой поверхностью и округленными гранями. Массой от 10,5 кг до 18 кг включительно; прямоугольный брусок со слегка выпуклой боковой поверхностью и округленными гранями. Массой от 4 кг до 7,5 кг включительно.</w:t>
            </w:r>
          </w:p>
          <w:p w14:paraId="58B020D1" w14:textId="77777777" w:rsidR="00856D45" w:rsidRPr="00835C65" w:rsidRDefault="00856D45" w:rsidP="003C4B0D">
            <w:r w:rsidRPr="00835C65">
              <w:rPr>
                <w:spacing w:val="2"/>
                <w:shd w:val="clear" w:color="auto" w:fill="FFFFFF"/>
              </w:rPr>
              <w:t>Внешний вид: корка прочная, ровная без повреждений и толстого подкоркового слоя. Вкус и запах: выраженные сырный, слегка сладковатый, пряный. Консистенция: умеренно эластичная, однородная по всей массе. Цвет от белого до светло-желтого по всей массе. На разрезе сыр имеет рисунок, состоящий из глазков неправильной и угловатой формы. Сорт Высший. Массовая доля жира в пересчете на сухое вещество 50,0%</w:t>
            </w:r>
          </w:p>
        </w:tc>
        <w:tc>
          <w:tcPr>
            <w:tcW w:w="2551" w:type="dxa"/>
            <w:tcBorders>
              <w:left w:val="single" w:sz="4" w:space="0" w:color="auto"/>
            </w:tcBorders>
            <w:shd w:val="clear" w:color="auto" w:fill="auto"/>
          </w:tcPr>
          <w:p w14:paraId="77E7E1F1"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32260-2013 Сыры полутвердые. Технические условия.</w:t>
            </w:r>
          </w:p>
        </w:tc>
      </w:tr>
      <w:tr w:rsidR="00856D45" w:rsidRPr="00835C65" w14:paraId="6D1D4F9F" w14:textId="77777777" w:rsidTr="003C4B0D">
        <w:tc>
          <w:tcPr>
            <w:tcW w:w="877" w:type="dxa"/>
            <w:shd w:val="clear" w:color="auto" w:fill="auto"/>
          </w:tcPr>
          <w:p w14:paraId="7C5C25C5" w14:textId="77777777" w:rsidR="00856D45" w:rsidRPr="00835C65" w:rsidRDefault="00856D45" w:rsidP="003C4B0D">
            <w:pPr>
              <w:jc w:val="center"/>
            </w:pPr>
            <w:r w:rsidRPr="00835C65">
              <w:t>29</w:t>
            </w:r>
          </w:p>
        </w:tc>
        <w:tc>
          <w:tcPr>
            <w:tcW w:w="3376" w:type="dxa"/>
            <w:shd w:val="clear" w:color="auto" w:fill="auto"/>
          </w:tcPr>
          <w:p w14:paraId="7621EEC0" w14:textId="77777777" w:rsidR="00856D45" w:rsidRPr="00835C65" w:rsidRDefault="00856D45" w:rsidP="003C4B0D">
            <w:pPr>
              <w:jc w:val="both"/>
            </w:pPr>
            <w:r w:rsidRPr="00835C65">
              <w:t>Масло сливочное вес</w:t>
            </w:r>
          </w:p>
        </w:tc>
        <w:tc>
          <w:tcPr>
            <w:tcW w:w="9072" w:type="dxa"/>
            <w:tcBorders>
              <w:right w:val="single" w:sz="4" w:space="0" w:color="auto"/>
            </w:tcBorders>
            <w:shd w:val="clear" w:color="auto" w:fill="auto"/>
          </w:tcPr>
          <w:p w14:paraId="0ED12314" w14:textId="77777777" w:rsidR="00856D45" w:rsidRPr="00835C65" w:rsidRDefault="00856D45" w:rsidP="003C4B0D">
            <w:r w:rsidRPr="00835C65">
              <w:t xml:space="preserve">Масло сливочное должно быть сладко-сливочное несоленое Крестьянское, сладко-сливочное несоленое Традиционное. Вкус и запах - </w:t>
            </w:r>
            <w:r w:rsidRPr="00835C65">
              <w:rPr>
                <w:spacing w:val="2"/>
                <w:shd w:val="clear" w:color="auto" w:fill="FFFFFF"/>
              </w:rPr>
              <w:t>Выраженные сливочный и привкус пастеризации, без посторонних привкусов и запахов. Консистенция и внешний вид - плотная, пластичная, однородная или недостаточно плотная и пластичная. Поверхность на срезе блестящая, сухая на вид. Допускается слабо-блестящая или матовая поверхность с наличием мелких капелек влаги. Цвет – от светло-желтого до желтого, однородный по всей массе. Сорт Высший. Фасовка: коробка 10 кг.</w:t>
            </w:r>
          </w:p>
        </w:tc>
        <w:tc>
          <w:tcPr>
            <w:tcW w:w="2551" w:type="dxa"/>
            <w:tcBorders>
              <w:left w:val="single" w:sz="4" w:space="0" w:color="auto"/>
            </w:tcBorders>
            <w:shd w:val="clear" w:color="auto" w:fill="auto"/>
          </w:tcPr>
          <w:p w14:paraId="083B7C54"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32261-2013 Масло сливочное. Технические условия.</w:t>
            </w:r>
          </w:p>
        </w:tc>
      </w:tr>
      <w:tr w:rsidR="00856D45" w:rsidRPr="00835C65" w14:paraId="56A7324F" w14:textId="77777777" w:rsidTr="003C4B0D">
        <w:tc>
          <w:tcPr>
            <w:tcW w:w="877" w:type="dxa"/>
            <w:shd w:val="clear" w:color="auto" w:fill="auto"/>
          </w:tcPr>
          <w:p w14:paraId="18846DF1" w14:textId="77777777" w:rsidR="00856D45" w:rsidRPr="00835C65" w:rsidRDefault="00856D45" w:rsidP="003C4B0D">
            <w:pPr>
              <w:jc w:val="center"/>
            </w:pPr>
            <w:r w:rsidRPr="00835C65">
              <w:t>29</w:t>
            </w:r>
          </w:p>
        </w:tc>
        <w:tc>
          <w:tcPr>
            <w:tcW w:w="3376" w:type="dxa"/>
            <w:shd w:val="clear" w:color="auto" w:fill="auto"/>
          </w:tcPr>
          <w:p w14:paraId="2B7A6EAC" w14:textId="77777777" w:rsidR="00856D45" w:rsidRPr="00835C65" w:rsidRDefault="00856D45" w:rsidP="003C4B0D">
            <w:pPr>
              <w:jc w:val="both"/>
            </w:pPr>
            <w:r w:rsidRPr="00835C65">
              <w:t>Масло сливочное штучное</w:t>
            </w:r>
          </w:p>
        </w:tc>
        <w:tc>
          <w:tcPr>
            <w:tcW w:w="9072" w:type="dxa"/>
            <w:tcBorders>
              <w:right w:val="single" w:sz="4" w:space="0" w:color="auto"/>
            </w:tcBorders>
            <w:shd w:val="clear" w:color="auto" w:fill="auto"/>
          </w:tcPr>
          <w:p w14:paraId="12F49833" w14:textId="77777777" w:rsidR="00856D45" w:rsidRPr="00835C65" w:rsidRDefault="00856D45" w:rsidP="003C4B0D">
            <w:r w:rsidRPr="00835C65">
              <w:t xml:space="preserve">Масло сливочное должно быть сладко-сливочное несоленое Крестьянское, сладко-сливочное несоленое Традиционное. Вкус и запах - </w:t>
            </w:r>
            <w:r w:rsidRPr="00835C65">
              <w:rPr>
                <w:spacing w:val="2"/>
                <w:shd w:val="clear" w:color="auto" w:fill="FFFFFF"/>
              </w:rPr>
              <w:t>Выраженные сливочный и привкус пастеризации, без посторонних привкусов и запахов. Консистенция и внешний вид - плотная, пластичная, однородная или недостаточно плотная и пластичная. Поверхность на срезе блестящая, сухая на вид. Допускается слабо-блестящая или матовая поверхность с наличием мелких капелек влаги. Цвет – от светло-желтого до желтого, однородный по всей массе. Сорт Высший. Фасовка: по 10 грамм.</w:t>
            </w:r>
          </w:p>
        </w:tc>
        <w:tc>
          <w:tcPr>
            <w:tcW w:w="2551" w:type="dxa"/>
            <w:tcBorders>
              <w:left w:val="single" w:sz="4" w:space="0" w:color="auto"/>
            </w:tcBorders>
            <w:shd w:val="clear" w:color="auto" w:fill="auto"/>
          </w:tcPr>
          <w:p w14:paraId="4C7F9C97"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32261-2013 Масло сливочное. Технические условия.</w:t>
            </w:r>
          </w:p>
        </w:tc>
      </w:tr>
      <w:tr w:rsidR="00856D45" w:rsidRPr="00835C65" w14:paraId="0261B3B7" w14:textId="77777777" w:rsidTr="003C4B0D">
        <w:tc>
          <w:tcPr>
            <w:tcW w:w="877" w:type="dxa"/>
            <w:shd w:val="clear" w:color="auto" w:fill="auto"/>
          </w:tcPr>
          <w:p w14:paraId="6741D84A" w14:textId="77777777" w:rsidR="00856D45" w:rsidRPr="00835C65" w:rsidRDefault="00856D45" w:rsidP="003C4B0D">
            <w:pPr>
              <w:jc w:val="center"/>
            </w:pPr>
            <w:r w:rsidRPr="00835C65">
              <w:lastRenderedPageBreak/>
              <w:t>30</w:t>
            </w:r>
          </w:p>
        </w:tc>
        <w:tc>
          <w:tcPr>
            <w:tcW w:w="3376" w:type="dxa"/>
            <w:shd w:val="clear" w:color="auto" w:fill="auto"/>
          </w:tcPr>
          <w:p w14:paraId="641375AF" w14:textId="77777777" w:rsidR="00856D45" w:rsidRPr="00835C65" w:rsidRDefault="00856D45" w:rsidP="003C4B0D">
            <w:pPr>
              <w:jc w:val="both"/>
            </w:pPr>
            <w:r w:rsidRPr="00835C65">
              <w:t>Творог 9%</w:t>
            </w:r>
          </w:p>
        </w:tc>
        <w:tc>
          <w:tcPr>
            <w:tcW w:w="9072" w:type="dxa"/>
            <w:tcBorders>
              <w:right w:val="single" w:sz="4" w:space="0" w:color="auto"/>
            </w:tcBorders>
            <w:shd w:val="clear" w:color="auto" w:fill="auto"/>
          </w:tcPr>
          <w:p w14:paraId="59969C81" w14:textId="77777777" w:rsidR="00856D45" w:rsidRPr="00835C65" w:rsidRDefault="00856D45" w:rsidP="003C4B0D">
            <w:r w:rsidRPr="00835C65">
              <w:t>Творог должен быть изготовлен из цельного молока.</w:t>
            </w:r>
          </w:p>
          <w:p w14:paraId="01FEEA37" w14:textId="77777777" w:rsidR="00856D45" w:rsidRPr="00835C65" w:rsidRDefault="00856D45" w:rsidP="003C4B0D">
            <w:r w:rsidRPr="00835C65">
              <w:t>Консистенция и внешний вид: мягкая, мажущаяся или рассыпчатая с наличием или без ощутимых частиц молочного белка.</w:t>
            </w:r>
          </w:p>
          <w:p w14:paraId="2B6C024B" w14:textId="77777777" w:rsidR="00856D45" w:rsidRPr="00835C65" w:rsidRDefault="00856D45" w:rsidP="003C4B0D">
            <w:pPr>
              <w:rPr>
                <w:spacing w:val="2"/>
                <w:shd w:val="clear" w:color="auto" w:fill="FFFFFF"/>
              </w:rPr>
            </w:pPr>
            <w:r w:rsidRPr="00835C65">
              <w:rPr>
                <w:spacing w:val="2"/>
                <w:shd w:val="clear" w:color="auto" w:fill="FFFFFF"/>
              </w:rPr>
              <w:t>Вкус и запах: чистые, кисломолочные, без посторонних привкусов и запахов.</w:t>
            </w:r>
          </w:p>
          <w:p w14:paraId="69A0C792" w14:textId="77777777" w:rsidR="00856D45" w:rsidRPr="00835C65" w:rsidRDefault="00856D45" w:rsidP="003C4B0D">
            <w:r w:rsidRPr="00835C65">
              <w:t>Цвет: белый или с кремовым оттенком, равномерный по всей массе.</w:t>
            </w:r>
          </w:p>
          <w:p w14:paraId="58151217" w14:textId="77777777" w:rsidR="00856D45" w:rsidRPr="00835C65" w:rsidRDefault="00856D45" w:rsidP="003C4B0D">
            <w:r w:rsidRPr="00835C65">
              <w:t>Массовая доля жира не менее 9%. Фасовка: картонная коробка массой от 5 кг до 10 кг.</w:t>
            </w:r>
          </w:p>
        </w:tc>
        <w:tc>
          <w:tcPr>
            <w:tcW w:w="2551" w:type="dxa"/>
            <w:tcBorders>
              <w:left w:val="single" w:sz="4" w:space="0" w:color="auto"/>
            </w:tcBorders>
            <w:shd w:val="clear" w:color="auto" w:fill="auto"/>
          </w:tcPr>
          <w:p w14:paraId="3B63E555"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31453-2013 Творог. Технические условия</w:t>
            </w:r>
          </w:p>
        </w:tc>
      </w:tr>
      <w:tr w:rsidR="00856D45" w:rsidRPr="00835C65" w14:paraId="37EBC15D" w14:textId="77777777" w:rsidTr="003C4B0D">
        <w:tc>
          <w:tcPr>
            <w:tcW w:w="877" w:type="dxa"/>
            <w:shd w:val="clear" w:color="auto" w:fill="auto"/>
          </w:tcPr>
          <w:p w14:paraId="7938320B" w14:textId="77777777" w:rsidR="00856D45" w:rsidRPr="00835C65" w:rsidRDefault="00856D45" w:rsidP="003C4B0D">
            <w:pPr>
              <w:jc w:val="center"/>
            </w:pPr>
            <w:r w:rsidRPr="00835C65">
              <w:t>31</w:t>
            </w:r>
          </w:p>
        </w:tc>
        <w:tc>
          <w:tcPr>
            <w:tcW w:w="3376" w:type="dxa"/>
            <w:shd w:val="clear" w:color="auto" w:fill="auto"/>
          </w:tcPr>
          <w:p w14:paraId="7BE4C389" w14:textId="77777777" w:rsidR="00856D45" w:rsidRPr="00835C65" w:rsidRDefault="00856D45" w:rsidP="003C4B0D">
            <w:pPr>
              <w:jc w:val="both"/>
            </w:pPr>
            <w:r w:rsidRPr="00835C65">
              <w:t xml:space="preserve">Сметана </w:t>
            </w:r>
          </w:p>
        </w:tc>
        <w:tc>
          <w:tcPr>
            <w:tcW w:w="9072" w:type="dxa"/>
            <w:tcBorders>
              <w:right w:val="single" w:sz="4" w:space="0" w:color="auto"/>
            </w:tcBorders>
            <w:shd w:val="clear" w:color="auto" w:fill="auto"/>
          </w:tcPr>
          <w:p w14:paraId="122E5323" w14:textId="77777777" w:rsidR="00856D45" w:rsidRPr="00835C65" w:rsidRDefault="00856D45" w:rsidP="003C4B0D">
            <w:r w:rsidRPr="00835C65">
              <w:t xml:space="preserve">Сметана должна быть изготовлена из нормализованных сливок. </w:t>
            </w:r>
          </w:p>
          <w:p w14:paraId="16381CA4" w14:textId="77777777" w:rsidR="00856D45" w:rsidRPr="00835C65" w:rsidRDefault="00856D45" w:rsidP="003C4B0D">
            <w:r w:rsidRPr="00835C65">
              <w:t>Внешний вид и консистенция: однородная густая масса с глянцевой поверхностью. Для продукта с массовой долей жира от 10,0% до 20,0% допускается недостаточно густая, слегка вязкая консистенция с незначительной крупитчатостью.</w:t>
            </w:r>
          </w:p>
          <w:p w14:paraId="01AF7887" w14:textId="77777777" w:rsidR="00856D45" w:rsidRPr="00835C65" w:rsidRDefault="00856D45" w:rsidP="003C4B0D">
            <w:r w:rsidRPr="00835C65">
              <w:t>Вкус и запах: чистые, кисломолочные, без посторонних привкусов и запахов.</w:t>
            </w:r>
          </w:p>
          <w:p w14:paraId="43AF8851" w14:textId="77777777" w:rsidR="00856D45" w:rsidRPr="00835C65" w:rsidRDefault="00856D45" w:rsidP="003C4B0D">
            <w:r w:rsidRPr="00835C65">
              <w:t>Цвет: белый с кремовым оттенком, равномерный по всей массе.</w:t>
            </w:r>
          </w:p>
          <w:p w14:paraId="400D6AE3" w14:textId="77777777" w:rsidR="00856D45" w:rsidRPr="00835C65" w:rsidRDefault="00856D45" w:rsidP="003C4B0D">
            <w:r w:rsidRPr="00835C65">
              <w:t>Массовая доля жира не менее 15%. Фасовка: стаканчики из полистирола, комбинированного материала массой 0,23 кг. Ведра массой от 2 кг до 10 кг.</w:t>
            </w:r>
          </w:p>
        </w:tc>
        <w:tc>
          <w:tcPr>
            <w:tcW w:w="2551" w:type="dxa"/>
            <w:tcBorders>
              <w:left w:val="single" w:sz="4" w:space="0" w:color="auto"/>
            </w:tcBorders>
            <w:shd w:val="clear" w:color="auto" w:fill="auto"/>
          </w:tcPr>
          <w:p w14:paraId="5DCA60AD"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31452-2012 Сметана. Технические условия</w:t>
            </w:r>
          </w:p>
        </w:tc>
      </w:tr>
      <w:tr w:rsidR="00856D45" w:rsidRPr="00835C65" w14:paraId="1B908692" w14:textId="77777777" w:rsidTr="003C4B0D">
        <w:tc>
          <w:tcPr>
            <w:tcW w:w="877" w:type="dxa"/>
            <w:shd w:val="clear" w:color="auto" w:fill="auto"/>
          </w:tcPr>
          <w:p w14:paraId="6A65D191" w14:textId="77777777" w:rsidR="00856D45" w:rsidRPr="00835C65" w:rsidRDefault="00856D45" w:rsidP="003C4B0D">
            <w:pPr>
              <w:jc w:val="center"/>
            </w:pPr>
            <w:r w:rsidRPr="00835C65">
              <w:t>32</w:t>
            </w:r>
          </w:p>
        </w:tc>
        <w:tc>
          <w:tcPr>
            <w:tcW w:w="3376" w:type="dxa"/>
            <w:shd w:val="clear" w:color="auto" w:fill="auto"/>
          </w:tcPr>
          <w:p w14:paraId="5F259E23" w14:textId="77777777" w:rsidR="00856D45" w:rsidRPr="00835C65" w:rsidRDefault="00856D45" w:rsidP="003C4B0D">
            <w:pPr>
              <w:jc w:val="both"/>
            </w:pPr>
            <w:r w:rsidRPr="00835C65">
              <w:t xml:space="preserve">Молоко </w:t>
            </w:r>
          </w:p>
        </w:tc>
        <w:tc>
          <w:tcPr>
            <w:tcW w:w="9072" w:type="dxa"/>
            <w:tcBorders>
              <w:right w:val="single" w:sz="4" w:space="0" w:color="auto"/>
            </w:tcBorders>
            <w:shd w:val="clear" w:color="auto" w:fill="auto"/>
          </w:tcPr>
          <w:p w14:paraId="41308539" w14:textId="77777777" w:rsidR="00856D45" w:rsidRPr="00835C65" w:rsidRDefault="00856D45" w:rsidP="003C4B0D">
            <w:r w:rsidRPr="00835C65">
              <w:t>Молоко должно быть изготовлено из цельного молока, пастеризованное.</w:t>
            </w:r>
          </w:p>
          <w:p w14:paraId="7D73B3BF" w14:textId="77777777" w:rsidR="00856D45" w:rsidRPr="00835C65" w:rsidRDefault="00856D45" w:rsidP="003C4B0D">
            <w:r w:rsidRPr="00835C65">
              <w:t xml:space="preserve">Внешний вид: непрозрачная жидкость. Консистенция: жидкая, однородная </w:t>
            </w:r>
            <w:proofErr w:type="spellStart"/>
            <w:r w:rsidRPr="00835C65">
              <w:t>нетягучая</w:t>
            </w:r>
            <w:proofErr w:type="spellEnd"/>
            <w:r w:rsidRPr="00835C65">
              <w:t>, слегка вязкая. Без хлопьев белка и сбившихся комочков жира. Вкус и запах: характерные для молока, без посторонних привкусов и запахов, с легким привкусом кипячения. Цвет: белый. Массовая доля жира 2,5%-3,2%. Упаковка: 1 л пакет из пластиковой пленки.</w:t>
            </w:r>
          </w:p>
        </w:tc>
        <w:tc>
          <w:tcPr>
            <w:tcW w:w="2551" w:type="dxa"/>
            <w:tcBorders>
              <w:left w:val="single" w:sz="4" w:space="0" w:color="auto"/>
            </w:tcBorders>
            <w:shd w:val="clear" w:color="auto" w:fill="auto"/>
          </w:tcPr>
          <w:p w14:paraId="5AC390A2"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31450-2013 Молоко питьевое. Технические условия.</w:t>
            </w:r>
          </w:p>
        </w:tc>
      </w:tr>
      <w:tr w:rsidR="00856D45" w:rsidRPr="00835C65" w14:paraId="12C8958D" w14:textId="77777777" w:rsidTr="003C4B0D">
        <w:tc>
          <w:tcPr>
            <w:tcW w:w="877" w:type="dxa"/>
            <w:shd w:val="clear" w:color="auto" w:fill="auto"/>
          </w:tcPr>
          <w:p w14:paraId="12876236" w14:textId="77777777" w:rsidR="00856D45" w:rsidRPr="00835C65" w:rsidRDefault="00856D45" w:rsidP="003C4B0D">
            <w:pPr>
              <w:jc w:val="center"/>
            </w:pPr>
            <w:r w:rsidRPr="00835C65">
              <w:t>33</w:t>
            </w:r>
          </w:p>
        </w:tc>
        <w:tc>
          <w:tcPr>
            <w:tcW w:w="3376" w:type="dxa"/>
            <w:shd w:val="clear" w:color="auto" w:fill="auto"/>
          </w:tcPr>
          <w:p w14:paraId="6ECF7CEB" w14:textId="77777777" w:rsidR="00856D45" w:rsidRPr="00835C65" w:rsidRDefault="00856D45" w:rsidP="003C4B0D">
            <w:pPr>
              <w:jc w:val="both"/>
            </w:pPr>
            <w:r w:rsidRPr="00835C65">
              <w:t>Яйцо 1с</w:t>
            </w:r>
          </w:p>
        </w:tc>
        <w:tc>
          <w:tcPr>
            <w:tcW w:w="9072" w:type="dxa"/>
            <w:tcBorders>
              <w:right w:val="single" w:sz="4" w:space="0" w:color="auto"/>
            </w:tcBorders>
            <w:shd w:val="clear" w:color="auto" w:fill="auto"/>
          </w:tcPr>
          <w:p w14:paraId="28F83244" w14:textId="77777777" w:rsidR="00856D45" w:rsidRPr="00835C65" w:rsidRDefault="00856D45" w:rsidP="003C4B0D">
            <w:r w:rsidRPr="00835C65">
              <w:t xml:space="preserve">Яйцо должно быть столовое, 1-й категории. Состояние воздушной камеры и ее высота: неподвижная или допускается некоторая подвижность; высота - не более 7 мм. Состояние и положение желтка: прочный, мало заметный, может слегка перемещаться, допускается небольшое отклонение от центрального положения. Плотность и цвет белка: плотный, светлый, прозрачный. Скорлупа яиц должна быть чистой, без пятен крови и помета, и неповрежденной. </w:t>
            </w:r>
            <w:r w:rsidRPr="00835C65">
              <w:rPr>
                <w:spacing w:val="2"/>
                <w:shd w:val="clear" w:color="auto" w:fill="FFFFFF"/>
              </w:rPr>
              <w:t>Каждое яйцо маркируют средствами, разрешенными для контакта с пищевыми продуктами. Средства для маркировки не должны влиять на качество продуктов. Маркировка яиц должна быть четкой, легко читаемой. Упаковка: картонная коробка, вместимостью 360 шт.</w:t>
            </w:r>
          </w:p>
        </w:tc>
        <w:tc>
          <w:tcPr>
            <w:tcW w:w="2551" w:type="dxa"/>
            <w:tcBorders>
              <w:left w:val="single" w:sz="4" w:space="0" w:color="auto"/>
            </w:tcBorders>
            <w:shd w:val="clear" w:color="auto" w:fill="auto"/>
          </w:tcPr>
          <w:p w14:paraId="54AD2DF3"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31654-2012 Яйца куриные пищевые. Технические условия (с Поправкой)</w:t>
            </w:r>
          </w:p>
        </w:tc>
      </w:tr>
      <w:tr w:rsidR="00856D45" w:rsidRPr="00835C65" w14:paraId="6C85EC19" w14:textId="77777777" w:rsidTr="003C4B0D">
        <w:tc>
          <w:tcPr>
            <w:tcW w:w="877" w:type="dxa"/>
            <w:shd w:val="clear" w:color="auto" w:fill="auto"/>
          </w:tcPr>
          <w:p w14:paraId="341E06A2" w14:textId="77777777" w:rsidR="00856D45" w:rsidRPr="00835C65" w:rsidRDefault="00856D45" w:rsidP="003C4B0D">
            <w:pPr>
              <w:jc w:val="center"/>
            </w:pPr>
            <w:r w:rsidRPr="00835C65">
              <w:t>34</w:t>
            </w:r>
          </w:p>
        </w:tc>
        <w:tc>
          <w:tcPr>
            <w:tcW w:w="3376" w:type="dxa"/>
            <w:shd w:val="clear" w:color="auto" w:fill="auto"/>
          </w:tcPr>
          <w:p w14:paraId="7EF14878" w14:textId="77777777" w:rsidR="00856D45" w:rsidRPr="00835C65" w:rsidRDefault="00856D45" w:rsidP="003C4B0D">
            <w:pPr>
              <w:jc w:val="both"/>
            </w:pPr>
            <w:r w:rsidRPr="00835C65">
              <w:t>Масло растительное</w:t>
            </w:r>
          </w:p>
        </w:tc>
        <w:tc>
          <w:tcPr>
            <w:tcW w:w="9072" w:type="dxa"/>
            <w:tcBorders>
              <w:right w:val="single" w:sz="4" w:space="0" w:color="auto"/>
            </w:tcBorders>
            <w:shd w:val="clear" w:color="auto" w:fill="auto"/>
          </w:tcPr>
          <w:p w14:paraId="097618B6" w14:textId="77777777" w:rsidR="00856D45" w:rsidRPr="00835C65" w:rsidRDefault="00856D45" w:rsidP="003C4B0D">
            <w:r w:rsidRPr="00835C65">
              <w:t>Масло растительное должно быть рафинированное дезодорированное "Высший сорт". Прозрачное без осадка. Без запаха обезличенный вкус. Фасовка: бутылки из полимерных материалов, вместимостью от 1 л до 5 л.</w:t>
            </w:r>
          </w:p>
        </w:tc>
        <w:tc>
          <w:tcPr>
            <w:tcW w:w="2551" w:type="dxa"/>
            <w:tcBorders>
              <w:left w:val="single" w:sz="4" w:space="0" w:color="auto"/>
            </w:tcBorders>
            <w:shd w:val="clear" w:color="auto" w:fill="auto"/>
          </w:tcPr>
          <w:p w14:paraId="129EAE00"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1129-2013 Масло подсолнечное. Технические условия (с Поправкой)</w:t>
            </w:r>
          </w:p>
        </w:tc>
      </w:tr>
      <w:tr w:rsidR="00856D45" w:rsidRPr="00835C65" w14:paraId="40FE28E1" w14:textId="77777777" w:rsidTr="003C4B0D">
        <w:tc>
          <w:tcPr>
            <w:tcW w:w="877" w:type="dxa"/>
            <w:shd w:val="clear" w:color="auto" w:fill="auto"/>
          </w:tcPr>
          <w:p w14:paraId="68BF5A77" w14:textId="77777777" w:rsidR="00856D45" w:rsidRPr="00835C65" w:rsidRDefault="00856D45" w:rsidP="003C4B0D">
            <w:pPr>
              <w:jc w:val="center"/>
            </w:pPr>
            <w:r w:rsidRPr="00835C65">
              <w:lastRenderedPageBreak/>
              <w:t>35</w:t>
            </w:r>
          </w:p>
        </w:tc>
        <w:tc>
          <w:tcPr>
            <w:tcW w:w="3376" w:type="dxa"/>
            <w:shd w:val="clear" w:color="auto" w:fill="auto"/>
          </w:tcPr>
          <w:p w14:paraId="0FFE69EA" w14:textId="77777777" w:rsidR="00856D45" w:rsidRPr="00835C65" w:rsidRDefault="00856D45" w:rsidP="003C4B0D">
            <w:pPr>
              <w:jc w:val="both"/>
            </w:pPr>
            <w:r w:rsidRPr="00835C65">
              <w:t xml:space="preserve">Яблоко </w:t>
            </w:r>
          </w:p>
        </w:tc>
        <w:tc>
          <w:tcPr>
            <w:tcW w:w="9072" w:type="dxa"/>
            <w:tcBorders>
              <w:right w:val="single" w:sz="4" w:space="0" w:color="auto"/>
            </w:tcBorders>
            <w:shd w:val="clear" w:color="auto" w:fill="auto"/>
          </w:tcPr>
          <w:p w14:paraId="2E31F1F4" w14:textId="77777777" w:rsidR="00856D45" w:rsidRPr="00835C65" w:rsidRDefault="00856D45" w:rsidP="003C4B0D">
            <w:r w:rsidRPr="00835C65">
              <w:t>Свежие яблоки должны быть по качеству высшего сорта. Требования к окраске не предъявляются. Плоды целые, чистые, без излишней внешней влажности. Яблоки должны быть калиброванные массой 100 г. Свежие яблоки упаковывают в потребительскую упаковку из полимерных и комбинированных материалов или других материалов, масса яблок в которых не менее 3 кг.</w:t>
            </w:r>
          </w:p>
        </w:tc>
        <w:tc>
          <w:tcPr>
            <w:tcW w:w="2551" w:type="dxa"/>
            <w:tcBorders>
              <w:left w:val="single" w:sz="4" w:space="0" w:color="auto"/>
            </w:tcBorders>
            <w:shd w:val="clear" w:color="auto" w:fill="auto"/>
          </w:tcPr>
          <w:p w14:paraId="4D1BDD1B"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34314-2017 Яблоки свежие, реализуемые в розничной торговле. Технические условия</w:t>
            </w:r>
          </w:p>
        </w:tc>
      </w:tr>
      <w:tr w:rsidR="00856D45" w:rsidRPr="00835C65" w14:paraId="4700ED0A" w14:textId="77777777" w:rsidTr="003C4B0D">
        <w:tc>
          <w:tcPr>
            <w:tcW w:w="877" w:type="dxa"/>
            <w:shd w:val="clear" w:color="auto" w:fill="auto"/>
          </w:tcPr>
          <w:p w14:paraId="717311EF" w14:textId="77777777" w:rsidR="00856D45" w:rsidRPr="00835C65" w:rsidRDefault="00856D45" w:rsidP="003C4B0D">
            <w:pPr>
              <w:jc w:val="center"/>
            </w:pPr>
            <w:r w:rsidRPr="00835C65">
              <w:t>36</w:t>
            </w:r>
          </w:p>
        </w:tc>
        <w:tc>
          <w:tcPr>
            <w:tcW w:w="3376" w:type="dxa"/>
            <w:shd w:val="clear" w:color="auto" w:fill="auto"/>
          </w:tcPr>
          <w:p w14:paraId="6683E1A0" w14:textId="77777777" w:rsidR="00856D45" w:rsidRPr="00835C65" w:rsidRDefault="00856D45" w:rsidP="003C4B0D">
            <w:pPr>
              <w:jc w:val="both"/>
            </w:pPr>
            <w:r w:rsidRPr="00835C65">
              <w:t xml:space="preserve">Лимон </w:t>
            </w:r>
          </w:p>
        </w:tc>
        <w:tc>
          <w:tcPr>
            <w:tcW w:w="9072" w:type="dxa"/>
            <w:tcBorders>
              <w:right w:val="single" w:sz="4" w:space="0" w:color="auto"/>
            </w:tcBorders>
            <w:shd w:val="clear" w:color="auto" w:fill="auto"/>
          </w:tcPr>
          <w:p w14:paraId="6C73B53A" w14:textId="77777777" w:rsidR="00856D45" w:rsidRPr="00835C65" w:rsidRDefault="00856D45" w:rsidP="003C4B0D">
            <w:r w:rsidRPr="00835C65">
              <w:t>Внешний вид: плоды свежие, чистые, не уродливые, без механических повреждений, без повреждений вредителями и болезнями, с ровно срезанной у основания плода плодоножкой. Запах и вкус: свойственные свежим лимонам, без постороннего запаха и привкуса. Окраска: от светло-зеленой до желтой или оранжевой. Допускаются плоды с прозеленью. Лимоны упаковывают в деревянные ящики, ящики выстилают оберточной бумагой. Каждый ряд плодов также перестилают бумагой.</w:t>
            </w:r>
          </w:p>
        </w:tc>
        <w:tc>
          <w:tcPr>
            <w:tcW w:w="2551" w:type="dxa"/>
            <w:tcBorders>
              <w:left w:val="single" w:sz="4" w:space="0" w:color="auto"/>
            </w:tcBorders>
            <w:shd w:val="clear" w:color="auto" w:fill="auto"/>
          </w:tcPr>
          <w:p w14:paraId="2DFC66CF" w14:textId="77777777" w:rsidR="00856D45" w:rsidRPr="001D0F03" w:rsidRDefault="00856D45" w:rsidP="003C4B0D">
            <w:pPr>
              <w:shd w:val="clear" w:color="auto" w:fill="FFFFFF"/>
              <w:jc w:val="center"/>
              <w:textAlignment w:val="baseline"/>
              <w:outlineLvl w:val="0"/>
              <w:rPr>
                <w:bCs/>
                <w:spacing w:val="2"/>
                <w:kern w:val="36"/>
              </w:rPr>
            </w:pPr>
            <w:r w:rsidRPr="001D0F03">
              <w:rPr>
                <w:bCs/>
                <w:spacing w:val="2"/>
                <w:kern w:val="36"/>
              </w:rPr>
              <w:t>Лимоны свежие ГОСТ 34307-2017</w:t>
            </w:r>
          </w:p>
        </w:tc>
      </w:tr>
      <w:tr w:rsidR="00856D45" w:rsidRPr="00835C65" w14:paraId="6E16BF43" w14:textId="77777777" w:rsidTr="003C4B0D">
        <w:tc>
          <w:tcPr>
            <w:tcW w:w="877" w:type="dxa"/>
            <w:shd w:val="clear" w:color="auto" w:fill="auto"/>
          </w:tcPr>
          <w:p w14:paraId="09926A4F" w14:textId="77777777" w:rsidR="00856D45" w:rsidRPr="00835C65" w:rsidRDefault="00856D45" w:rsidP="003C4B0D">
            <w:pPr>
              <w:jc w:val="center"/>
            </w:pPr>
            <w:r w:rsidRPr="00835C65">
              <w:t>37</w:t>
            </w:r>
          </w:p>
        </w:tc>
        <w:tc>
          <w:tcPr>
            <w:tcW w:w="3376" w:type="dxa"/>
            <w:shd w:val="clear" w:color="auto" w:fill="auto"/>
          </w:tcPr>
          <w:p w14:paraId="51050BBA" w14:textId="77777777" w:rsidR="00856D45" w:rsidRPr="00835C65" w:rsidRDefault="00856D45" w:rsidP="003C4B0D">
            <w:pPr>
              <w:jc w:val="both"/>
            </w:pPr>
            <w:r w:rsidRPr="00835C65">
              <w:t xml:space="preserve">Мандарин </w:t>
            </w:r>
          </w:p>
        </w:tc>
        <w:tc>
          <w:tcPr>
            <w:tcW w:w="9072" w:type="dxa"/>
            <w:tcBorders>
              <w:right w:val="single" w:sz="4" w:space="0" w:color="auto"/>
            </w:tcBorders>
            <w:shd w:val="clear" w:color="auto" w:fill="auto"/>
          </w:tcPr>
          <w:p w14:paraId="499FACCC" w14:textId="77777777" w:rsidR="00856D45" w:rsidRPr="00835C65" w:rsidRDefault="00856D45" w:rsidP="003C4B0D">
            <w:r w:rsidRPr="00835C65">
              <w:t xml:space="preserve">Мандарины должны соответствовать следующим требованиям </w:t>
            </w:r>
            <w:proofErr w:type="gramStart"/>
            <w:r w:rsidRPr="00835C65">
              <w:t>и  нормам</w:t>
            </w:r>
            <w:proofErr w:type="gramEnd"/>
            <w:r w:rsidRPr="00835C65">
              <w:t>: внешний вид - плоды свежие, чистые, без механических повреждений, без повреждений вредителями и болезнями, с ровно срезанной у основания плода плодоножкой. Запах и вкус - свойственные свежим мандаринам, без постороннего запаха и привкуса. Окраска - от светло-оранжевой до оранжевой. Мандарины упаковывают в деревянные ящики, ящики выстилают оберточной бумагой. Каждый ряд плодов также перестилают бумагой.</w:t>
            </w:r>
          </w:p>
        </w:tc>
        <w:tc>
          <w:tcPr>
            <w:tcW w:w="2551" w:type="dxa"/>
            <w:tcBorders>
              <w:left w:val="single" w:sz="4" w:space="0" w:color="auto"/>
            </w:tcBorders>
            <w:shd w:val="clear" w:color="auto" w:fill="auto"/>
          </w:tcPr>
          <w:p w14:paraId="0DB4D9DE" w14:textId="77777777" w:rsidR="00856D45" w:rsidRPr="001D0F03" w:rsidRDefault="00856D45" w:rsidP="003C4B0D">
            <w:pPr>
              <w:shd w:val="clear" w:color="auto" w:fill="FFFFFF"/>
              <w:jc w:val="center"/>
              <w:textAlignment w:val="baseline"/>
              <w:outlineLvl w:val="0"/>
              <w:rPr>
                <w:bCs/>
                <w:spacing w:val="2"/>
                <w:kern w:val="36"/>
              </w:rPr>
            </w:pPr>
            <w:r w:rsidRPr="001D0F03">
              <w:rPr>
                <w:bCs/>
                <w:spacing w:val="2"/>
                <w:kern w:val="36"/>
              </w:rPr>
              <w:t>Мандарины свежие ГОСТ 34307-2017</w:t>
            </w:r>
          </w:p>
        </w:tc>
      </w:tr>
      <w:tr w:rsidR="00856D45" w:rsidRPr="00835C65" w14:paraId="2BCF0489" w14:textId="77777777" w:rsidTr="003C4B0D">
        <w:tc>
          <w:tcPr>
            <w:tcW w:w="877" w:type="dxa"/>
            <w:shd w:val="clear" w:color="auto" w:fill="auto"/>
          </w:tcPr>
          <w:p w14:paraId="79B44E38" w14:textId="77777777" w:rsidR="00856D45" w:rsidRPr="00835C65" w:rsidRDefault="00856D45" w:rsidP="003C4B0D">
            <w:pPr>
              <w:jc w:val="center"/>
            </w:pPr>
            <w:r w:rsidRPr="00835C65">
              <w:t>38</w:t>
            </w:r>
          </w:p>
        </w:tc>
        <w:tc>
          <w:tcPr>
            <w:tcW w:w="3376" w:type="dxa"/>
            <w:shd w:val="clear" w:color="auto" w:fill="auto"/>
          </w:tcPr>
          <w:p w14:paraId="1529B54E" w14:textId="77777777" w:rsidR="00856D45" w:rsidRPr="00835C65" w:rsidRDefault="00856D45" w:rsidP="003C4B0D">
            <w:pPr>
              <w:jc w:val="both"/>
            </w:pPr>
            <w:r w:rsidRPr="00835C65">
              <w:t xml:space="preserve">Картофель </w:t>
            </w:r>
          </w:p>
        </w:tc>
        <w:tc>
          <w:tcPr>
            <w:tcW w:w="9072" w:type="dxa"/>
            <w:tcBorders>
              <w:right w:val="single" w:sz="4" w:space="0" w:color="auto"/>
            </w:tcBorders>
            <w:shd w:val="clear" w:color="auto" w:fill="auto"/>
          </w:tcPr>
          <w:p w14:paraId="7C1D27A8" w14:textId="77777777" w:rsidR="00856D45" w:rsidRPr="00835C65" w:rsidRDefault="00856D45" w:rsidP="003C4B0D">
            <w:r w:rsidRPr="00835C65">
              <w:t>Сортовая чистота картофеля должна быть не ниже 90%.</w:t>
            </w:r>
          </w:p>
          <w:p w14:paraId="05874C53" w14:textId="77777777" w:rsidR="00856D45" w:rsidRPr="00835C65" w:rsidRDefault="00856D45" w:rsidP="003C4B0D">
            <w:r w:rsidRPr="00835C65">
              <w:t xml:space="preserve">Внешний вид: клубни целые, сухие, незагрязненные, </w:t>
            </w:r>
            <w:proofErr w:type="spellStart"/>
            <w:r w:rsidRPr="00835C65">
              <w:t>непроросшие</w:t>
            </w:r>
            <w:proofErr w:type="spellEnd"/>
            <w:r w:rsidRPr="00835C65">
              <w:t xml:space="preserve">, </w:t>
            </w:r>
            <w:proofErr w:type="spellStart"/>
            <w:r w:rsidRPr="00835C65">
              <w:t>непозеленевшие</w:t>
            </w:r>
            <w:proofErr w:type="spellEnd"/>
            <w:r w:rsidRPr="00835C65">
              <w:t xml:space="preserve">, без наростов, трещин, </w:t>
            </w:r>
            <w:proofErr w:type="spellStart"/>
            <w:r w:rsidRPr="00835C65">
              <w:t>неувядшие</w:t>
            </w:r>
            <w:proofErr w:type="spellEnd"/>
            <w:r w:rsidRPr="00835C65">
              <w:t xml:space="preserve">, однородные по форме и окраске </w:t>
            </w:r>
            <w:proofErr w:type="spellStart"/>
            <w:r w:rsidRPr="00835C65">
              <w:t>кожуры.Для</w:t>
            </w:r>
            <w:proofErr w:type="spellEnd"/>
            <w:r w:rsidRPr="00835C65">
              <w:t xml:space="preserve"> позднего картофеля - зрелые, с плотной кожурой. Форма: округлая, округло-овальная, удлиненная. Цвет мякоти: от белого до желтого. Запах: свойственный картофелю, без постороннего запаха. Массовая доля крахмала не менее 15%. Картофель упаковывают в ящики, ящичные поддоны, тканевые мешки или сетчатые мешки. </w:t>
            </w:r>
          </w:p>
        </w:tc>
        <w:tc>
          <w:tcPr>
            <w:tcW w:w="2551" w:type="dxa"/>
            <w:tcBorders>
              <w:left w:val="single" w:sz="4" w:space="0" w:color="auto"/>
            </w:tcBorders>
            <w:shd w:val="clear" w:color="auto" w:fill="auto"/>
          </w:tcPr>
          <w:p w14:paraId="3287BC08" w14:textId="77777777" w:rsidR="00856D45" w:rsidRPr="001D0F03" w:rsidRDefault="00856D45" w:rsidP="003C4B0D">
            <w:pPr>
              <w:shd w:val="clear" w:color="auto" w:fill="FFFFFF"/>
              <w:jc w:val="center"/>
              <w:textAlignment w:val="baseline"/>
              <w:outlineLvl w:val="0"/>
              <w:rPr>
                <w:bCs/>
                <w:spacing w:val="2"/>
                <w:kern w:val="36"/>
              </w:rPr>
            </w:pPr>
            <w:r w:rsidRPr="001D0F03">
              <w:rPr>
                <w:bCs/>
                <w:spacing w:val="2"/>
                <w:kern w:val="36"/>
              </w:rPr>
              <w:t xml:space="preserve">ГОСТ 7176-2017 Картофель продовольственный свежий; </w:t>
            </w:r>
          </w:p>
          <w:p w14:paraId="1C455B5F" w14:textId="77777777" w:rsidR="00856D45" w:rsidRPr="001D0F03" w:rsidRDefault="00856D45" w:rsidP="003C4B0D">
            <w:pPr>
              <w:shd w:val="clear" w:color="auto" w:fill="FFFFFF"/>
              <w:jc w:val="center"/>
              <w:textAlignment w:val="baseline"/>
              <w:outlineLvl w:val="0"/>
              <w:rPr>
                <w:bCs/>
                <w:spacing w:val="2"/>
                <w:kern w:val="36"/>
              </w:rPr>
            </w:pPr>
            <w:r w:rsidRPr="001D0F03">
              <w:rPr>
                <w:bCs/>
                <w:spacing w:val="2"/>
                <w:kern w:val="36"/>
              </w:rPr>
              <w:t>ГОСТ 26832-86 Картофель свежий для переработки на продукты питания. Технические условия (с Изменением N 1)</w:t>
            </w:r>
          </w:p>
        </w:tc>
      </w:tr>
      <w:tr w:rsidR="00856D45" w:rsidRPr="00835C65" w14:paraId="08A32779" w14:textId="77777777" w:rsidTr="003C4B0D">
        <w:tc>
          <w:tcPr>
            <w:tcW w:w="877" w:type="dxa"/>
            <w:shd w:val="clear" w:color="auto" w:fill="auto"/>
          </w:tcPr>
          <w:p w14:paraId="3FEDB803" w14:textId="77777777" w:rsidR="00856D45" w:rsidRPr="00835C65" w:rsidRDefault="00856D45" w:rsidP="003C4B0D">
            <w:pPr>
              <w:jc w:val="center"/>
            </w:pPr>
            <w:r w:rsidRPr="00835C65">
              <w:t>39</w:t>
            </w:r>
          </w:p>
        </w:tc>
        <w:tc>
          <w:tcPr>
            <w:tcW w:w="3376" w:type="dxa"/>
            <w:shd w:val="clear" w:color="auto" w:fill="auto"/>
          </w:tcPr>
          <w:p w14:paraId="1DB9266E" w14:textId="77777777" w:rsidR="00856D45" w:rsidRPr="00835C65" w:rsidRDefault="00856D45" w:rsidP="003C4B0D">
            <w:pPr>
              <w:jc w:val="both"/>
            </w:pPr>
            <w:r w:rsidRPr="00835C65">
              <w:t xml:space="preserve">Свекла </w:t>
            </w:r>
          </w:p>
        </w:tc>
        <w:tc>
          <w:tcPr>
            <w:tcW w:w="9072" w:type="dxa"/>
            <w:tcBorders>
              <w:right w:val="single" w:sz="4" w:space="0" w:color="auto"/>
            </w:tcBorders>
            <w:shd w:val="clear" w:color="auto" w:fill="auto"/>
          </w:tcPr>
          <w:p w14:paraId="63040D8B" w14:textId="77777777" w:rsidR="00856D45" w:rsidRPr="00835C65" w:rsidRDefault="00856D45" w:rsidP="003C4B0D">
            <w:r w:rsidRPr="00835C65">
              <w:t xml:space="preserve">Внешний вид: корнеплоды свежие, целые, здоровые, чистые, без повреждений сельскохозяйственными вредителями, без излишней внешней влажности, </w:t>
            </w:r>
            <w:proofErr w:type="spellStart"/>
            <w:r w:rsidRPr="00835C65">
              <w:t>нетреснувшие</w:t>
            </w:r>
            <w:proofErr w:type="spellEnd"/>
            <w:r w:rsidRPr="00835C65">
              <w:t>. Допускаются корнеплоды с отклонениями от формы, но не уродливые</w:t>
            </w:r>
          </w:p>
          <w:p w14:paraId="2D88878E" w14:textId="77777777" w:rsidR="00856D45" w:rsidRPr="00835C65" w:rsidRDefault="00856D45" w:rsidP="003C4B0D">
            <w:r w:rsidRPr="00835C65">
              <w:t>Допускаются корнеплоды с зарубцевавшимися трещинами (у головки корнеплода), не уродующими его форму. Допускаются корнеплоды с поломанными корешками.</w:t>
            </w:r>
          </w:p>
          <w:p w14:paraId="69C5284D" w14:textId="77777777" w:rsidR="00856D45" w:rsidRPr="00835C65" w:rsidRDefault="00856D45" w:rsidP="003C4B0D">
            <w:r w:rsidRPr="00835C65">
              <w:t xml:space="preserve">Запах и вкус: свойственные данному ботаническому сорту, без постороннего запаха и привкуса. Внутреннее строение: мякоть сочная, темно-красная разных оттенков в </w:t>
            </w:r>
            <w:r w:rsidRPr="00835C65">
              <w:lastRenderedPageBreak/>
              <w:t xml:space="preserve">зависимости от особенностей ботанического сорта. Допускаются корнеплоды с узкими светлыми кольцами. Свеклу упаковывают в ящики, ящичные поддоны, мешки тканевые, мешки </w:t>
            </w:r>
            <w:proofErr w:type="spellStart"/>
            <w:r w:rsidRPr="00835C65">
              <w:t>безузелковые</w:t>
            </w:r>
            <w:proofErr w:type="spellEnd"/>
            <w:r w:rsidRPr="00835C65">
              <w:t xml:space="preserve"> сетчатые. Укладывают свеклу плотно, вровень с краями тары.</w:t>
            </w:r>
          </w:p>
        </w:tc>
        <w:tc>
          <w:tcPr>
            <w:tcW w:w="2551" w:type="dxa"/>
            <w:tcBorders>
              <w:left w:val="single" w:sz="4" w:space="0" w:color="auto"/>
            </w:tcBorders>
            <w:shd w:val="clear" w:color="auto" w:fill="auto"/>
          </w:tcPr>
          <w:p w14:paraId="4BA80A62"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lastRenderedPageBreak/>
              <w:t>ГОСТ 1722-85 Свекла столовая свежая, заготовляемая и поставляемая. Технические условия (с Изменениями N 1, 2, 3)</w:t>
            </w:r>
          </w:p>
        </w:tc>
      </w:tr>
      <w:tr w:rsidR="00856D45" w:rsidRPr="00835C65" w14:paraId="30FBCFC1" w14:textId="77777777" w:rsidTr="003C4B0D">
        <w:tc>
          <w:tcPr>
            <w:tcW w:w="877" w:type="dxa"/>
            <w:shd w:val="clear" w:color="auto" w:fill="auto"/>
          </w:tcPr>
          <w:p w14:paraId="762E0693" w14:textId="77777777" w:rsidR="00856D45" w:rsidRPr="00835C65" w:rsidRDefault="00856D45" w:rsidP="003C4B0D">
            <w:pPr>
              <w:jc w:val="center"/>
            </w:pPr>
            <w:r w:rsidRPr="00835C65">
              <w:lastRenderedPageBreak/>
              <w:t>40</w:t>
            </w:r>
          </w:p>
        </w:tc>
        <w:tc>
          <w:tcPr>
            <w:tcW w:w="3376" w:type="dxa"/>
            <w:shd w:val="clear" w:color="auto" w:fill="auto"/>
          </w:tcPr>
          <w:p w14:paraId="5EBF2964" w14:textId="77777777" w:rsidR="00856D45" w:rsidRPr="00835C65" w:rsidRDefault="00856D45" w:rsidP="003C4B0D">
            <w:pPr>
              <w:jc w:val="both"/>
            </w:pPr>
            <w:r w:rsidRPr="00835C65">
              <w:t>Лук репчатый</w:t>
            </w:r>
          </w:p>
        </w:tc>
        <w:tc>
          <w:tcPr>
            <w:tcW w:w="9072" w:type="dxa"/>
            <w:tcBorders>
              <w:right w:val="single" w:sz="4" w:space="0" w:color="auto"/>
            </w:tcBorders>
            <w:shd w:val="clear" w:color="auto" w:fill="auto"/>
          </w:tcPr>
          <w:p w14:paraId="66A3C20F" w14:textId="77777777" w:rsidR="00856D45" w:rsidRPr="00835C65" w:rsidRDefault="00856D45" w:rsidP="003C4B0D">
            <w:r w:rsidRPr="00835C65">
              <w:t xml:space="preserve">Внешний вид: луковицы вызревшие, здоровые, чистые, целые, </w:t>
            </w:r>
            <w:proofErr w:type="spellStart"/>
            <w:r w:rsidRPr="00835C65">
              <w:t>непроросшие</w:t>
            </w:r>
            <w:proofErr w:type="spellEnd"/>
            <w:r w:rsidRPr="00835C65">
              <w:t xml:space="preserve">,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от 2 до 5 см </w:t>
            </w:r>
            <w:proofErr w:type="spellStart"/>
            <w:r w:rsidRPr="00835C65">
              <w:t>включ</w:t>
            </w:r>
            <w:proofErr w:type="spellEnd"/>
            <w:r w:rsidRPr="00835C65">
              <w:t>. Допускаются луковицы с разрывами сухих чешуй, открывающими сочную чешую на ширину не более 2 мм, раздвоенные, находящиеся под общими сухими наружными чешуями, с сухими корешками длиной не более 1 см. Запах и вкус: свойственные данному ботаническому сорту, без посторонних запаха и привкуса.</w:t>
            </w:r>
          </w:p>
          <w:p w14:paraId="3358A665" w14:textId="77777777" w:rsidR="00856D45" w:rsidRPr="00835C65" w:rsidRDefault="00856D45" w:rsidP="003C4B0D">
            <w:r w:rsidRPr="00835C65">
              <w:t>Лук упаковывают в ящики и ящичные плотно, на 2-3 см ниже края тары, а также в сетчатые и тканевые мешки.</w:t>
            </w:r>
          </w:p>
        </w:tc>
        <w:tc>
          <w:tcPr>
            <w:tcW w:w="2551" w:type="dxa"/>
            <w:tcBorders>
              <w:left w:val="single" w:sz="4" w:space="0" w:color="auto"/>
            </w:tcBorders>
            <w:shd w:val="clear" w:color="auto" w:fill="auto"/>
          </w:tcPr>
          <w:p w14:paraId="6AF44E93" w14:textId="77777777" w:rsidR="00856D45" w:rsidRPr="001D0F03" w:rsidRDefault="00856D45" w:rsidP="003C4B0D">
            <w:pPr>
              <w:shd w:val="clear" w:color="auto" w:fill="FFFFFF"/>
              <w:jc w:val="center"/>
              <w:textAlignment w:val="baseline"/>
              <w:outlineLvl w:val="0"/>
              <w:rPr>
                <w:bCs/>
                <w:spacing w:val="2"/>
                <w:kern w:val="36"/>
              </w:rPr>
            </w:pPr>
            <w:r w:rsidRPr="001D0F03">
              <w:rPr>
                <w:bCs/>
                <w:spacing w:val="2"/>
                <w:kern w:val="36"/>
              </w:rPr>
              <w:t>ГОСТ 34306-2017</w:t>
            </w:r>
          </w:p>
          <w:p w14:paraId="39774E18" w14:textId="77777777" w:rsidR="00856D45" w:rsidRPr="001D0F03" w:rsidRDefault="00856D45" w:rsidP="003C4B0D">
            <w:pPr>
              <w:shd w:val="clear" w:color="auto" w:fill="FFFFFF"/>
              <w:jc w:val="center"/>
              <w:textAlignment w:val="baseline"/>
              <w:outlineLvl w:val="0"/>
              <w:rPr>
                <w:bCs/>
                <w:spacing w:val="2"/>
                <w:kern w:val="36"/>
              </w:rPr>
            </w:pPr>
            <w:r w:rsidRPr="001D0F03">
              <w:rPr>
                <w:bCs/>
                <w:spacing w:val="2"/>
                <w:kern w:val="36"/>
              </w:rPr>
              <w:t xml:space="preserve">Лук репчатый свежий. Технические условия </w:t>
            </w:r>
          </w:p>
        </w:tc>
      </w:tr>
      <w:tr w:rsidR="00856D45" w:rsidRPr="00835C65" w14:paraId="5570DD0A" w14:textId="77777777" w:rsidTr="003C4B0D">
        <w:tc>
          <w:tcPr>
            <w:tcW w:w="877" w:type="dxa"/>
            <w:shd w:val="clear" w:color="auto" w:fill="auto"/>
          </w:tcPr>
          <w:p w14:paraId="475DDB35" w14:textId="77777777" w:rsidR="00856D45" w:rsidRPr="00835C65" w:rsidRDefault="00856D45" w:rsidP="003C4B0D">
            <w:pPr>
              <w:jc w:val="center"/>
            </w:pPr>
            <w:r w:rsidRPr="00835C65">
              <w:t>41</w:t>
            </w:r>
          </w:p>
        </w:tc>
        <w:tc>
          <w:tcPr>
            <w:tcW w:w="3376" w:type="dxa"/>
            <w:shd w:val="clear" w:color="auto" w:fill="auto"/>
          </w:tcPr>
          <w:p w14:paraId="76AF4DA7" w14:textId="77777777" w:rsidR="00856D45" w:rsidRPr="00835C65" w:rsidRDefault="00856D45" w:rsidP="003C4B0D">
            <w:pPr>
              <w:jc w:val="both"/>
            </w:pPr>
            <w:r w:rsidRPr="00835C65">
              <w:t>Капуста свежая</w:t>
            </w:r>
          </w:p>
        </w:tc>
        <w:tc>
          <w:tcPr>
            <w:tcW w:w="9072" w:type="dxa"/>
            <w:tcBorders>
              <w:right w:val="single" w:sz="4" w:space="0" w:color="auto"/>
            </w:tcBorders>
            <w:shd w:val="clear" w:color="auto" w:fill="auto"/>
          </w:tcPr>
          <w:p w14:paraId="3E42F1DC" w14:textId="77777777" w:rsidR="00856D45" w:rsidRPr="00835C65" w:rsidRDefault="00856D45" w:rsidP="003C4B0D">
            <w:r w:rsidRPr="00835C65">
              <w:t xml:space="preserve">Капуста должна быть первого класса. Внешний вид: кочаны свежие, целые, здоровые, чистые, вполне сформировавшиеся, </w:t>
            </w:r>
            <w:proofErr w:type="spellStart"/>
            <w:r w:rsidRPr="00835C65">
              <w:t>непроросшие</w:t>
            </w:r>
            <w:proofErr w:type="spellEnd"/>
            <w:r w:rsidRPr="00835C65">
              <w:t>, типичной для ботанического сорта формы и окраски, без повреждений сельскохозяйственными вредителями, без излишней внешней влажности, с чистым срезом кочерыги. Кочаны плотные. Зачистка кочана: Кочаны должны быть зачищены до плотно облегающих зеленых или белых листьев.</w:t>
            </w:r>
          </w:p>
          <w:p w14:paraId="294557DF" w14:textId="77777777" w:rsidR="00856D45" w:rsidRPr="00835C65" w:rsidRDefault="00856D45" w:rsidP="003C4B0D">
            <w:r w:rsidRPr="00835C65">
              <w:t>Капусту первого и второго класса упаковывают непосредственно в ящики, мешки, пакеты из полимерных и комбинированных материалов.</w:t>
            </w:r>
          </w:p>
        </w:tc>
        <w:tc>
          <w:tcPr>
            <w:tcW w:w="2551" w:type="dxa"/>
            <w:tcBorders>
              <w:left w:val="single" w:sz="4" w:space="0" w:color="auto"/>
            </w:tcBorders>
            <w:shd w:val="clear" w:color="auto" w:fill="auto"/>
          </w:tcPr>
          <w:p w14:paraId="6448BC68" w14:textId="77777777" w:rsidR="00856D45" w:rsidRPr="001D0F03" w:rsidRDefault="00856D45" w:rsidP="003C4B0D">
            <w:pPr>
              <w:shd w:val="clear" w:color="auto" w:fill="FFFFFF"/>
              <w:jc w:val="center"/>
              <w:textAlignment w:val="baseline"/>
              <w:outlineLvl w:val="0"/>
              <w:rPr>
                <w:bCs/>
                <w:spacing w:val="2"/>
                <w:kern w:val="36"/>
              </w:rPr>
            </w:pPr>
            <w:r w:rsidRPr="001D0F03">
              <w:rPr>
                <w:bCs/>
                <w:spacing w:val="2"/>
                <w:kern w:val="36"/>
              </w:rPr>
              <w:t xml:space="preserve">ГОСТ Р 51809-2001КАПУСТА БЕЛОКОЧАННАЯ свежая раннеспелая, среднеспелая, среднепоздняя и позднеспелая </w:t>
            </w:r>
          </w:p>
        </w:tc>
      </w:tr>
      <w:tr w:rsidR="00856D45" w:rsidRPr="00835C65" w14:paraId="380B2F9B" w14:textId="77777777" w:rsidTr="003C4B0D">
        <w:tc>
          <w:tcPr>
            <w:tcW w:w="877" w:type="dxa"/>
            <w:shd w:val="clear" w:color="auto" w:fill="auto"/>
          </w:tcPr>
          <w:p w14:paraId="65DC9AC1" w14:textId="77777777" w:rsidR="00856D45" w:rsidRPr="00835C65" w:rsidRDefault="00856D45" w:rsidP="003C4B0D">
            <w:pPr>
              <w:jc w:val="center"/>
            </w:pPr>
            <w:r w:rsidRPr="00835C65">
              <w:t>42</w:t>
            </w:r>
          </w:p>
        </w:tc>
        <w:tc>
          <w:tcPr>
            <w:tcW w:w="3376" w:type="dxa"/>
            <w:shd w:val="clear" w:color="auto" w:fill="auto"/>
          </w:tcPr>
          <w:p w14:paraId="5B29BAF3" w14:textId="77777777" w:rsidR="00856D45" w:rsidRPr="00835C65" w:rsidRDefault="00856D45" w:rsidP="003C4B0D">
            <w:pPr>
              <w:jc w:val="both"/>
            </w:pPr>
            <w:r w:rsidRPr="00835C65">
              <w:t>Морковь свежая</w:t>
            </w:r>
          </w:p>
        </w:tc>
        <w:tc>
          <w:tcPr>
            <w:tcW w:w="9072" w:type="dxa"/>
            <w:tcBorders>
              <w:right w:val="single" w:sz="4" w:space="0" w:color="auto"/>
            </w:tcBorders>
            <w:shd w:val="clear" w:color="auto" w:fill="auto"/>
          </w:tcPr>
          <w:p w14:paraId="6AF5D823" w14:textId="77777777" w:rsidR="00856D45" w:rsidRPr="00835C65" w:rsidRDefault="00856D45" w:rsidP="003C4B0D">
            <w:r w:rsidRPr="00835C65">
              <w:t xml:space="preserve">Внешний вид: корнеплоды свежие, целые, здоровые, чистые, </w:t>
            </w:r>
            <w:proofErr w:type="spellStart"/>
            <w:r w:rsidRPr="00835C65">
              <w:t>неувядшие</w:t>
            </w:r>
            <w:proofErr w:type="spellEnd"/>
            <w:r w:rsidRPr="00835C65">
              <w:t xml:space="preserve">, </w:t>
            </w:r>
            <w:proofErr w:type="spellStart"/>
            <w:r w:rsidRPr="00835C65">
              <w:t>нетреснувшие</w:t>
            </w:r>
            <w:proofErr w:type="spellEnd"/>
            <w:r w:rsidRPr="00835C65">
              <w:t xml:space="preserve">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но без повреждения плечиков корнеплода. Допускаются корнеплоды с отклонениями по форме, но не уродливые. Запах и вкус: свойственные данному ботаническому сорту, без постороннего запаха и привкуса. Морковь упаковывают в ящики, ящичные поддоны, мешки тканевые. Укладывают морковь плотно, вровень с краями тары.</w:t>
            </w:r>
          </w:p>
        </w:tc>
        <w:tc>
          <w:tcPr>
            <w:tcW w:w="2551" w:type="dxa"/>
            <w:tcBorders>
              <w:left w:val="single" w:sz="4" w:space="0" w:color="auto"/>
            </w:tcBorders>
            <w:shd w:val="clear" w:color="auto" w:fill="auto"/>
          </w:tcPr>
          <w:p w14:paraId="7471AB13" w14:textId="77777777" w:rsidR="00856D45" w:rsidRPr="001D0F03" w:rsidRDefault="00856D45" w:rsidP="003C4B0D">
            <w:pPr>
              <w:shd w:val="clear" w:color="auto" w:fill="FFFFFF"/>
              <w:jc w:val="center"/>
              <w:textAlignment w:val="baseline"/>
              <w:outlineLvl w:val="0"/>
              <w:rPr>
                <w:bCs/>
                <w:spacing w:val="2"/>
                <w:kern w:val="36"/>
              </w:rPr>
            </w:pPr>
            <w:r w:rsidRPr="001D0F03">
              <w:rPr>
                <w:bCs/>
                <w:spacing w:val="2"/>
                <w:kern w:val="36"/>
              </w:rPr>
              <w:t>ГОСТ 32284-2013 морковь столовая свежая</w:t>
            </w:r>
          </w:p>
          <w:p w14:paraId="47BCFB8D" w14:textId="77777777" w:rsidR="00856D45" w:rsidRPr="001D0F03" w:rsidRDefault="00856D45" w:rsidP="003C4B0D">
            <w:pPr>
              <w:shd w:val="clear" w:color="auto" w:fill="FFFFFF"/>
              <w:jc w:val="center"/>
              <w:textAlignment w:val="baseline"/>
              <w:outlineLvl w:val="0"/>
              <w:rPr>
                <w:bCs/>
                <w:spacing w:val="2"/>
                <w:kern w:val="36"/>
              </w:rPr>
            </w:pPr>
            <w:r w:rsidRPr="001D0F03">
              <w:rPr>
                <w:bCs/>
                <w:spacing w:val="2"/>
                <w:kern w:val="36"/>
              </w:rPr>
              <w:t xml:space="preserve">ГОСТ 33540-2015 </w:t>
            </w:r>
          </w:p>
        </w:tc>
      </w:tr>
      <w:tr w:rsidR="00856D45" w:rsidRPr="00835C65" w14:paraId="6566AF3C" w14:textId="77777777" w:rsidTr="003C4B0D">
        <w:tc>
          <w:tcPr>
            <w:tcW w:w="877" w:type="dxa"/>
            <w:shd w:val="clear" w:color="auto" w:fill="auto"/>
          </w:tcPr>
          <w:p w14:paraId="202E2FEB" w14:textId="77777777" w:rsidR="00856D45" w:rsidRPr="00835C65" w:rsidRDefault="00856D45" w:rsidP="003C4B0D">
            <w:pPr>
              <w:jc w:val="center"/>
            </w:pPr>
            <w:r w:rsidRPr="00835C65">
              <w:t>44</w:t>
            </w:r>
          </w:p>
        </w:tc>
        <w:tc>
          <w:tcPr>
            <w:tcW w:w="3376" w:type="dxa"/>
            <w:shd w:val="clear" w:color="auto" w:fill="auto"/>
          </w:tcPr>
          <w:p w14:paraId="26F0FF59" w14:textId="77777777" w:rsidR="00856D45" w:rsidRPr="00835C65" w:rsidRDefault="00856D45" w:rsidP="003C4B0D">
            <w:pPr>
              <w:jc w:val="both"/>
            </w:pPr>
            <w:r w:rsidRPr="00835C65">
              <w:t>Шиповник сушеный</w:t>
            </w:r>
          </w:p>
        </w:tc>
        <w:tc>
          <w:tcPr>
            <w:tcW w:w="9072" w:type="dxa"/>
            <w:tcBorders>
              <w:right w:val="single" w:sz="4" w:space="0" w:color="auto"/>
            </w:tcBorders>
            <w:shd w:val="clear" w:color="auto" w:fill="auto"/>
          </w:tcPr>
          <w:p w14:paraId="0680BCEC" w14:textId="77777777" w:rsidR="00856D45" w:rsidRPr="00835C65" w:rsidRDefault="00856D45" w:rsidP="003C4B0D">
            <w:r w:rsidRPr="00835C65">
              <w:t xml:space="preserve">Внешний вид: Цельные, очищенные от чашелистиков и плодоножек ложные плоды разнообразной формы: от шаровидной, яйцевидной или овальной до сильно вытянутой веретеновидной. Стенки плодов твердые, хрупкие, наружная поверхность блестящая, реже матовая, более или менее морщинистая. Внутри плоды обильно выстланы длинными, очень жесткими щетинистыми волосками. Цвет плодов: от </w:t>
            </w:r>
            <w:r w:rsidRPr="00835C65">
              <w:lastRenderedPageBreak/>
              <w:t xml:space="preserve">оранжево-красного до </w:t>
            </w:r>
            <w:proofErr w:type="spellStart"/>
            <w:r w:rsidRPr="00835C65">
              <w:t>буровато</w:t>
            </w:r>
            <w:proofErr w:type="spellEnd"/>
            <w:r w:rsidRPr="00835C65">
              <w:t>-красного. Запах: свойственный данному сырью, без посторонних запахов. Вкус: кисловато-сладкий, слегка вяжущий.</w:t>
            </w:r>
          </w:p>
          <w:p w14:paraId="13DC5712" w14:textId="77777777" w:rsidR="00856D45" w:rsidRPr="00835C65" w:rsidRDefault="00856D45" w:rsidP="003C4B0D">
            <w:r w:rsidRPr="00835C65">
              <w:t>Плоды шиповника упаковывают по ГОСТ 6077 -80 в мешки по ГОСТ 30090-93 массой не более 25 кг нетто.</w:t>
            </w:r>
          </w:p>
        </w:tc>
        <w:tc>
          <w:tcPr>
            <w:tcW w:w="2551" w:type="dxa"/>
            <w:tcBorders>
              <w:left w:val="single" w:sz="4" w:space="0" w:color="auto"/>
            </w:tcBorders>
            <w:shd w:val="clear" w:color="auto" w:fill="auto"/>
          </w:tcPr>
          <w:p w14:paraId="0704FCE6"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lastRenderedPageBreak/>
              <w:t>ГОСТ 1994-93 Плоды шиповника. Технические условия</w:t>
            </w:r>
          </w:p>
        </w:tc>
      </w:tr>
      <w:tr w:rsidR="00856D45" w:rsidRPr="00835C65" w14:paraId="31C21938" w14:textId="77777777" w:rsidTr="003C4B0D">
        <w:tc>
          <w:tcPr>
            <w:tcW w:w="877" w:type="dxa"/>
            <w:shd w:val="clear" w:color="auto" w:fill="auto"/>
          </w:tcPr>
          <w:p w14:paraId="2F5D8D08" w14:textId="77777777" w:rsidR="00856D45" w:rsidRPr="00835C65" w:rsidRDefault="00856D45" w:rsidP="003C4B0D">
            <w:pPr>
              <w:jc w:val="center"/>
            </w:pPr>
            <w:r w:rsidRPr="00835C65">
              <w:lastRenderedPageBreak/>
              <w:t>46</w:t>
            </w:r>
          </w:p>
        </w:tc>
        <w:tc>
          <w:tcPr>
            <w:tcW w:w="3376" w:type="dxa"/>
            <w:shd w:val="clear" w:color="auto" w:fill="auto"/>
          </w:tcPr>
          <w:p w14:paraId="32F82587" w14:textId="77777777" w:rsidR="00856D45" w:rsidRPr="00835C65" w:rsidRDefault="00856D45" w:rsidP="003C4B0D">
            <w:pPr>
              <w:jc w:val="both"/>
            </w:pPr>
            <w:r w:rsidRPr="00835C65">
              <w:rPr>
                <w:bCs/>
                <w:spacing w:val="2"/>
                <w:kern w:val="36"/>
              </w:rPr>
              <w:t xml:space="preserve">Изделия колбасные вареные </w:t>
            </w:r>
            <w:r w:rsidRPr="00835C65">
              <w:t xml:space="preserve">Сосиски </w:t>
            </w:r>
          </w:p>
        </w:tc>
        <w:tc>
          <w:tcPr>
            <w:tcW w:w="9072" w:type="dxa"/>
            <w:tcBorders>
              <w:right w:val="single" w:sz="4" w:space="0" w:color="auto"/>
            </w:tcBorders>
            <w:shd w:val="clear" w:color="auto" w:fill="auto"/>
          </w:tcPr>
          <w:p w14:paraId="74C479AA" w14:textId="77777777" w:rsidR="00856D45" w:rsidRPr="00835C65" w:rsidRDefault="00856D45" w:rsidP="003C4B0D">
            <w:r w:rsidRPr="00835C65">
              <w:t>Батончики с чистой поверхностью, без повреждения оболочки, наплывов фарша, слипов, бульонных и жировых отеков или батончики в оболочке или без нее, упакованные под вакуумом или в условиях модифицированной атмосферы. Допускается незначительное отделение бульона в упаковках. Консистенция - нежная, в разогретом виде – сочная. Вид на разрезе: фарш равномерно перемешан, без пустот, светло-розового цвета или с оранжевым оттенком. Запах и вкус: свойственные данному виду продукта с выраженным ароматом пряностей, слабосоленый, без посторонних привкуса и запаха. Форма и размер: батончики прямые или изогнутые открученные, перевязанные в натуральной или искусственной оболочке, или закрепленные скобами в искусственной оболочке, длиной от 5 до 11 см, диаметром от 14 до 32 мм. Вареные колбасные изделия выпускают в упакованном виде под вакуумом или в условиях модифицированной атмосферы в газонепроницаемые полимерные материалы.</w:t>
            </w:r>
          </w:p>
        </w:tc>
        <w:tc>
          <w:tcPr>
            <w:tcW w:w="2551" w:type="dxa"/>
            <w:tcBorders>
              <w:left w:val="single" w:sz="4" w:space="0" w:color="auto"/>
            </w:tcBorders>
            <w:shd w:val="clear" w:color="auto" w:fill="auto"/>
          </w:tcPr>
          <w:p w14:paraId="307C75DB"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31498-2012 Изделия колбасные вареные для детского питания. Технические условия</w:t>
            </w:r>
          </w:p>
        </w:tc>
      </w:tr>
      <w:tr w:rsidR="00856D45" w:rsidRPr="00835C65" w14:paraId="786801E3" w14:textId="77777777" w:rsidTr="003C4B0D">
        <w:tc>
          <w:tcPr>
            <w:tcW w:w="877" w:type="dxa"/>
            <w:shd w:val="clear" w:color="auto" w:fill="auto"/>
          </w:tcPr>
          <w:p w14:paraId="7E4E37D5" w14:textId="77777777" w:rsidR="00856D45" w:rsidRPr="00835C65" w:rsidRDefault="00856D45" w:rsidP="003C4B0D">
            <w:pPr>
              <w:jc w:val="center"/>
            </w:pPr>
            <w:r w:rsidRPr="00835C65">
              <w:t>48</w:t>
            </w:r>
          </w:p>
        </w:tc>
        <w:tc>
          <w:tcPr>
            <w:tcW w:w="3376" w:type="dxa"/>
            <w:shd w:val="clear" w:color="auto" w:fill="auto"/>
          </w:tcPr>
          <w:p w14:paraId="19C0D2F4" w14:textId="77777777" w:rsidR="00856D45" w:rsidRPr="00835C65" w:rsidRDefault="00856D45" w:rsidP="003C4B0D">
            <w:pPr>
              <w:jc w:val="both"/>
            </w:pPr>
            <w:r w:rsidRPr="00835C65">
              <w:t>Свинина</w:t>
            </w:r>
          </w:p>
        </w:tc>
        <w:tc>
          <w:tcPr>
            <w:tcW w:w="9072" w:type="dxa"/>
            <w:tcBorders>
              <w:right w:val="single" w:sz="4" w:space="0" w:color="auto"/>
            </w:tcBorders>
            <w:shd w:val="clear" w:color="auto" w:fill="auto"/>
          </w:tcPr>
          <w:p w14:paraId="156995C3" w14:textId="77777777" w:rsidR="00856D45" w:rsidRPr="00835C65" w:rsidRDefault="00856D45" w:rsidP="003C4B0D">
            <w:pPr>
              <w:rPr>
                <w:spacing w:val="2"/>
                <w:shd w:val="clear" w:color="auto" w:fill="FFFFFF"/>
              </w:rPr>
            </w:pPr>
            <w:r w:rsidRPr="00835C65">
              <w:rPr>
                <w:spacing w:val="2"/>
                <w:shd w:val="clear" w:color="auto" w:fill="FFFFFF"/>
              </w:rPr>
              <w:t xml:space="preserve">Свинина </w:t>
            </w:r>
            <w:proofErr w:type="spellStart"/>
            <w:proofErr w:type="gramStart"/>
            <w:r w:rsidRPr="00835C65">
              <w:rPr>
                <w:spacing w:val="2"/>
                <w:shd w:val="clear" w:color="auto" w:fill="FFFFFF"/>
              </w:rPr>
              <w:t>жилованная</w:t>
            </w:r>
            <w:proofErr w:type="spellEnd"/>
            <w:r w:rsidRPr="00835C65">
              <w:rPr>
                <w:spacing w:val="2"/>
                <w:shd w:val="clear" w:color="auto" w:fill="FFFFFF"/>
              </w:rPr>
              <w:t xml:space="preserve">  нежирная</w:t>
            </w:r>
            <w:proofErr w:type="gramEnd"/>
            <w:r w:rsidRPr="00835C65">
              <w:rPr>
                <w:spacing w:val="2"/>
                <w:shd w:val="clear" w:color="auto" w:fill="FFFFFF"/>
              </w:rPr>
              <w:t xml:space="preserve"> - мышечная ткань с массовой долей жировой ткани не более 10 %.</w:t>
            </w:r>
          </w:p>
          <w:p w14:paraId="0EA31962" w14:textId="77777777" w:rsidR="00856D45" w:rsidRPr="00835C65" w:rsidRDefault="00856D45" w:rsidP="003C4B0D">
            <w:pPr>
              <w:rPr>
                <w:spacing w:val="2"/>
                <w:shd w:val="clear" w:color="auto" w:fill="FFFFFF"/>
              </w:rPr>
            </w:pPr>
            <w:r w:rsidRPr="00835C65">
              <w:rPr>
                <w:spacing w:val="2"/>
                <w:shd w:val="clear" w:color="auto" w:fill="FFFFFF"/>
              </w:rPr>
              <w:t xml:space="preserve">Свинину </w:t>
            </w:r>
            <w:proofErr w:type="spellStart"/>
            <w:r w:rsidRPr="00835C65">
              <w:rPr>
                <w:spacing w:val="2"/>
                <w:shd w:val="clear" w:color="auto" w:fill="FFFFFF"/>
              </w:rPr>
              <w:t>жилованную</w:t>
            </w:r>
            <w:proofErr w:type="spellEnd"/>
            <w:r w:rsidRPr="00835C65">
              <w:rPr>
                <w:spacing w:val="2"/>
                <w:shd w:val="clear" w:color="auto" w:fill="FFFFFF"/>
              </w:rPr>
              <w:t xml:space="preserve"> нежирную выделяют преимущественно из тазо­бедренной, шейной, спинной и лопаточной частей.</w:t>
            </w:r>
          </w:p>
          <w:p w14:paraId="22117947" w14:textId="77777777" w:rsidR="00856D45" w:rsidRPr="00835C65" w:rsidRDefault="00856D45" w:rsidP="003C4B0D">
            <w:pPr>
              <w:rPr>
                <w:spacing w:val="2"/>
                <w:shd w:val="clear" w:color="auto" w:fill="FFFFFF"/>
              </w:rPr>
            </w:pPr>
            <w:r w:rsidRPr="00835C65">
              <w:rPr>
                <w:spacing w:val="2"/>
                <w:shd w:val="clear" w:color="auto" w:fill="FFFFFF"/>
              </w:rPr>
              <w:t>Цвет поверхности: бледно-розового или бледно-красного цвета.</w:t>
            </w:r>
          </w:p>
          <w:p w14:paraId="136666DF" w14:textId="77777777" w:rsidR="00856D45" w:rsidRPr="00835C65" w:rsidRDefault="00856D45" w:rsidP="003C4B0D">
            <w:pPr>
              <w:rPr>
                <w:spacing w:val="2"/>
                <w:shd w:val="clear" w:color="auto" w:fill="FFFFFF"/>
              </w:rPr>
            </w:pPr>
            <w:r w:rsidRPr="00835C65">
              <w:rPr>
                <w:spacing w:val="2"/>
                <w:shd w:val="clear" w:color="auto" w:fill="FFFFFF"/>
              </w:rPr>
              <w:t>Консистенция: на разрезе мясо плотное, упругое; образующаяся при надавливании пальцем ямка быстро выравнивается.</w:t>
            </w:r>
          </w:p>
          <w:p w14:paraId="5A8536D4" w14:textId="77777777" w:rsidR="00856D45" w:rsidRPr="00835C65" w:rsidRDefault="00856D45" w:rsidP="003C4B0D">
            <w:pPr>
              <w:rPr>
                <w:spacing w:val="2"/>
                <w:shd w:val="clear" w:color="auto" w:fill="FFFFFF"/>
              </w:rPr>
            </w:pPr>
            <w:r w:rsidRPr="00835C65">
              <w:rPr>
                <w:spacing w:val="2"/>
                <w:shd w:val="clear" w:color="auto" w:fill="FFFFFF"/>
              </w:rPr>
              <w:t>Запах: специфический, свойственный свежему мясу.</w:t>
            </w:r>
          </w:p>
          <w:p w14:paraId="4395373C" w14:textId="77777777" w:rsidR="00856D45" w:rsidRPr="00835C65" w:rsidRDefault="00856D45" w:rsidP="003C4B0D">
            <w:pPr>
              <w:rPr>
                <w:spacing w:val="2"/>
                <w:shd w:val="clear" w:color="auto" w:fill="FFFFFF"/>
              </w:rPr>
            </w:pPr>
            <w:r w:rsidRPr="00835C65">
              <w:rPr>
                <w:spacing w:val="2"/>
                <w:shd w:val="clear" w:color="auto" w:fill="FFFFFF"/>
              </w:rPr>
              <w:t>Состояние жира: имеет белый или бледно-розовый цвет; мягкий, эластичный.</w:t>
            </w:r>
          </w:p>
          <w:p w14:paraId="4E74D8EE" w14:textId="77777777" w:rsidR="00856D45" w:rsidRPr="00835C65" w:rsidRDefault="00856D45" w:rsidP="003C4B0D">
            <w:r w:rsidRPr="00835C65">
              <w:rPr>
                <w:spacing w:val="2"/>
                <w:shd w:val="clear" w:color="auto" w:fill="FFFFFF"/>
              </w:rPr>
              <w:t>Состояние сухожилий: сухожилия упругие, плотные, поверхность суставов гладкая, блестящая.</w:t>
            </w:r>
          </w:p>
          <w:p w14:paraId="73B2FE05" w14:textId="77777777" w:rsidR="00856D45" w:rsidRPr="00835C65" w:rsidRDefault="00856D45" w:rsidP="003C4B0D">
            <w:r w:rsidRPr="00835C65">
              <w:t>Масса нетто отрубов в ящиках из гофрированного картона должна быть не более 20 кг.</w:t>
            </w:r>
          </w:p>
        </w:tc>
        <w:tc>
          <w:tcPr>
            <w:tcW w:w="2551" w:type="dxa"/>
            <w:tcBorders>
              <w:left w:val="single" w:sz="4" w:space="0" w:color="auto"/>
            </w:tcBorders>
            <w:shd w:val="clear" w:color="auto" w:fill="auto"/>
          </w:tcPr>
          <w:p w14:paraId="34C804AC"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31778-2012 Мясо. Разделка свинины на отрубы. Технические условия</w:t>
            </w:r>
          </w:p>
        </w:tc>
      </w:tr>
      <w:tr w:rsidR="00856D45" w:rsidRPr="00835C65" w14:paraId="1ECE7C74" w14:textId="77777777" w:rsidTr="003C4B0D">
        <w:tc>
          <w:tcPr>
            <w:tcW w:w="877" w:type="dxa"/>
            <w:shd w:val="clear" w:color="auto" w:fill="auto"/>
          </w:tcPr>
          <w:p w14:paraId="491D65A3" w14:textId="77777777" w:rsidR="00856D45" w:rsidRPr="00835C65" w:rsidRDefault="00856D45" w:rsidP="003C4B0D">
            <w:pPr>
              <w:jc w:val="center"/>
            </w:pPr>
            <w:r w:rsidRPr="00835C65">
              <w:t>49</w:t>
            </w:r>
          </w:p>
        </w:tc>
        <w:tc>
          <w:tcPr>
            <w:tcW w:w="3376" w:type="dxa"/>
            <w:shd w:val="clear" w:color="auto" w:fill="auto"/>
          </w:tcPr>
          <w:p w14:paraId="07D107F1" w14:textId="77777777" w:rsidR="00856D45" w:rsidRPr="00835C65" w:rsidRDefault="00856D45" w:rsidP="003C4B0D">
            <w:pPr>
              <w:jc w:val="both"/>
            </w:pPr>
            <w:r w:rsidRPr="00835C65">
              <w:t xml:space="preserve">Говядина </w:t>
            </w:r>
          </w:p>
        </w:tc>
        <w:tc>
          <w:tcPr>
            <w:tcW w:w="9072" w:type="dxa"/>
            <w:tcBorders>
              <w:right w:val="single" w:sz="4" w:space="0" w:color="auto"/>
            </w:tcBorders>
            <w:shd w:val="clear" w:color="auto" w:fill="auto"/>
          </w:tcPr>
          <w:p w14:paraId="792A6756" w14:textId="77777777" w:rsidR="00856D45" w:rsidRPr="00835C65" w:rsidRDefault="00856D45" w:rsidP="003C4B0D">
            <w:pPr>
              <w:rPr>
                <w:spacing w:val="2"/>
                <w:shd w:val="clear" w:color="auto" w:fill="FFFFFF"/>
              </w:rPr>
            </w:pPr>
            <w:proofErr w:type="spellStart"/>
            <w:r w:rsidRPr="00835C65">
              <w:rPr>
                <w:spacing w:val="2"/>
                <w:shd w:val="clear" w:color="auto" w:fill="FFFFFF"/>
              </w:rPr>
              <w:t>Жилованная</w:t>
            </w:r>
            <w:proofErr w:type="spellEnd"/>
            <w:r w:rsidRPr="00835C65">
              <w:rPr>
                <w:spacing w:val="2"/>
                <w:shd w:val="clear" w:color="auto" w:fill="FFFFFF"/>
              </w:rPr>
              <w:t xml:space="preserve"> говядина с массовой долей соединительной и жировой тканей не более 6% (первый сорт). Отруб лопаточный без голяшки бескостный</w:t>
            </w:r>
          </w:p>
          <w:p w14:paraId="6ACB56AF" w14:textId="77777777" w:rsidR="00856D45" w:rsidRPr="00835C65" w:rsidRDefault="00856D45" w:rsidP="003C4B0D">
            <w:pPr>
              <w:rPr>
                <w:spacing w:val="2"/>
                <w:shd w:val="clear" w:color="auto" w:fill="FFFFFF"/>
              </w:rPr>
            </w:pPr>
            <w:proofErr w:type="spellStart"/>
            <w:r w:rsidRPr="00835C65">
              <w:rPr>
                <w:spacing w:val="2"/>
                <w:shd w:val="clear" w:color="auto" w:fill="FFFFFF"/>
              </w:rPr>
              <w:t>Жилованная</w:t>
            </w:r>
            <w:proofErr w:type="spellEnd"/>
            <w:r w:rsidRPr="00835C65">
              <w:rPr>
                <w:spacing w:val="2"/>
                <w:shd w:val="clear" w:color="auto" w:fill="FFFFFF"/>
              </w:rPr>
              <w:t xml:space="preserve"> говядина с массовой долей соединительной и жировой тканей не более 20% (второй сорт).</w:t>
            </w:r>
          </w:p>
          <w:p w14:paraId="15C96EF0" w14:textId="77777777" w:rsidR="00856D45" w:rsidRPr="00835C65" w:rsidRDefault="00856D45" w:rsidP="003C4B0D">
            <w:r w:rsidRPr="00835C65">
              <w:rPr>
                <w:spacing w:val="2"/>
                <w:shd w:val="clear" w:color="auto" w:fill="FFFFFF"/>
              </w:rPr>
              <w:lastRenderedPageBreak/>
              <w:t>Замороженные блоки должны быть монолитными, поверхность блоков - твердой, цвет - свойственный данному виду сырья в замороженном состоянии.</w:t>
            </w:r>
            <w:r w:rsidRPr="00835C65">
              <w:rPr>
                <w:spacing w:val="2"/>
              </w:rPr>
              <w:br/>
            </w:r>
            <w:r w:rsidRPr="00835C65">
              <w:rPr>
                <w:spacing w:val="2"/>
                <w:shd w:val="clear" w:color="auto" w:fill="FFFFFF"/>
              </w:rPr>
              <w:t>Укладка мясного сырья в блоки - плотная.</w:t>
            </w:r>
            <w:r w:rsidRPr="00835C65">
              <w:rPr>
                <w:spacing w:val="2"/>
              </w:rPr>
              <w:br/>
            </w:r>
            <w:r w:rsidRPr="00835C65">
              <w:rPr>
                <w:spacing w:val="2"/>
                <w:shd w:val="clear" w:color="auto" w:fill="FFFFFF"/>
              </w:rPr>
              <w:t>Не допускается попадание воды, постороннего сырья и предметов в мясо перед замораживанием.</w:t>
            </w:r>
            <w:r w:rsidRPr="00835C65">
              <w:rPr>
                <w:spacing w:val="2"/>
              </w:rPr>
              <w:br/>
            </w:r>
            <w:r w:rsidRPr="00835C65">
              <w:rPr>
                <w:spacing w:val="2"/>
                <w:shd w:val="clear" w:color="auto" w:fill="FFFFFF"/>
              </w:rPr>
              <w:t>Не допускается на поверхности замороженных блоков наличие льда и снега.</w:t>
            </w:r>
          </w:p>
        </w:tc>
        <w:tc>
          <w:tcPr>
            <w:tcW w:w="2551" w:type="dxa"/>
            <w:tcBorders>
              <w:left w:val="single" w:sz="4" w:space="0" w:color="auto"/>
            </w:tcBorders>
            <w:shd w:val="clear" w:color="auto" w:fill="auto"/>
          </w:tcPr>
          <w:p w14:paraId="6BB1AE4C"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lastRenderedPageBreak/>
              <w:t xml:space="preserve">ГОСТ Р 54704-2011 Блоки из </w:t>
            </w:r>
            <w:proofErr w:type="spellStart"/>
            <w:r w:rsidRPr="00835C65">
              <w:rPr>
                <w:bCs/>
                <w:spacing w:val="2"/>
                <w:kern w:val="36"/>
              </w:rPr>
              <w:t>жилованного</w:t>
            </w:r>
            <w:proofErr w:type="spellEnd"/>
            <w:r w:rsidRPr="00835C65">
              <w:rPr>
                <w:bCs/>
                <w:spacing w:val="2"/>
                <w:kern w:val="36"/>
              </w:rPr>
              <w:t xml:space="preserve"> мяса замороженные. </w:t>
            </w:r>
            <w:r w:rsidRPr="00835C65">
              <w:rPr>
                <w:bCs/>
                <w:spacing w:val="2"/>
                <w:kern w:val="36"/>
              </w:rPr>
              <w:lastRenderedPageBreak/>
              <w:t>Общие технические условия</w:t>
            </w:r>
          </w:p>
          <w:p w14:paraId="1A7893E5" w14:textId="77777777" w:rsidR="00856D45" w:rsidRPr="00835C65" w:rsidRDefault="00856D45" w:rsidP="003C4B0D">
            <w:pPr>
              <w:shd w:val="clear" w:color="auto" w:fill="FFFFFF"/>
              <w:jc w:val="center"/>
              <w:textAlignment w:val="baseline"/>
              <w:outlineLvl w:val="0"/>
              <w:rPr>
                <w:bCs/>
                <w:spacing w:val="2"/>
                <w:kern w:val="36"/>
              </w:rPr>
            </w:pPr>
          </w:p>
        </w:tc>
      </w:tr>
      <w:tr w:rsidR="00856D45" w:rsidRPr="00835C65" w14:paraId="5A822B3F" w14:textId="77777777" w:rsidTr="003C4B0D">
        <w:tc>
          <w:tcPr>
            <w:tcW w:w="877" w:type="dxa"/>
            <w:shd w:val="clear" w:color="auto" w:fill="auto"/>
          </w:tcPr>
          <w:p w14:paraId="728933D2" w14:textId="77777777" w:rsidR="00856D45" w:rsidRPr="00835C65" w:rsidRDefault="00856D45" w:rsidP="003C4B0D">
            <w:pPr>
              <w:jc w:val="center"/>
            </w:pPr>
            <w:r w:rsidRPr="00835C65">
              <w:lastRenderedPageBreak/>
              <w:t>50</w:t>
            </w:r>
          </w:p>
        </w:tc>
        <w:tc>
          <w:tcPr>
            <w:tcW w:w="3376" w:type="dxa"/>
            <w:shd w:val="clear" w:color="auto" w:fill="auto"/>
          </w:tcPr>
          <w:p w14:paraId="1495FCA6" w14:textId="77777777" w:rsidR="00856D45" w:rsidRPr="00835C65" w:rsidRDefault="00856D45" w:rsidP="003C4B0D">
            <w:pPr>
              <w:jc w:val="both"/>
            </w:pPr>
            <w:r w:rsidRPr="00835C65">
              <w:t>Печень говяжья</w:t>
            </w:r>
          </w:p>
        </w:tc>
        <w:tc>
          <w:tcPr>
            <w:tcW w:w="9072" w:type="dxa"/>
            <w:tcBorders>
              <w:right w:val="single" w:sz="4" w:space="0" w:color="auto"/>
            </w:tcBorders>
            <w:shd w:val="clear" w:color="auto" w:fill="auto"/>
          </w:tcPr>
          <w:p w14:paraId="590A1B6F" w14:textId="77777777" w:rsidR="00856D45" w:rsidRPr="00835C65" w:rsidRDefault="00856D45" w:rsidP="003C4B0D">
            <w:r w:rsidRPr="00835C65">
              <w:t xml:space="preserve">Внешний вид и запах: без наружных кровеносных сосудов и желчных протоков; без лимфатических узлов, желчного пузыря и прирезей посторонних тканей. Цвет: от светло-коричневого до темно-коричневого с </w:t>
            </w:r>
            <w:proofErr w:type="gramStart"/>
            <w:r w:rsidRPr="00835C65">
              <w:t>оттенками</w:t>
            </w:r>
            <w:r w:rsidRPr="00835C65">
              <w:rPr>
                <w:spacing w:val="2"/>
              </w:rPr>
              <w:t> .</w:t>
            </w:r>
            <w:r w:rsidRPr="00835C65">
              <w:rPr>
                <w:spacing w:val="2"/>
                <w:shd w:val="clear" w:color="auto" w:fill="FFFFFF"/>
              </w:rPr>
              <w:t>Замороженные</w:t>
            </w:r>
            <w:proofErr w:type="gramEnd"/>
            <w:r w:rsidRPr="00835C65">
              <w:rPr>
                <w:spacing w:val="2"/>
                <w:shd w:val="clear" w:color="auto" w:fill="FFFFFF"/>
              </w:rPr>
              <w:t xml:space="preserve"> субпродукты упаковывают в пленки или пакеты целыми изделиями при поштучном замораживании или в виде блоков. Масса нетто субпродуктов в ящиках из гофрированного картона не должна превышать 20 кг</w:t>
            </w:r>
          </w:p>
        </w:tc>
        <w:tc>
          <w:tcPr>
            <w:tcW w:w="2551" w:type="dxa"/>
            <w:tcBorders>
              <w:left w:val="single" w:sz="4" w:space="0" w:color="auto"/>
            </w:tcBorders>
            <w:shd w:val="clear" w:color="auto" w:fill="auto"/>
          </w:tcPr>
          <w:p w14:paraId="73CB54D3" w14:textId="77777777" w:rsidR="00856D45" w:rsidRPr="00835C65" w:rsidRDefault="00856D45" w:rsidP="003C4B0D">
            <w:pPr>
              <w:jc w:val="both"/>
              <w:rPr>
                <w:shd w:val="clear" w:color="auto" w:fill="FFFFFF"/>
              </w:rPr>
            </w:pPr>
            <w:r w:rsidRPr="00835C65">
              <w:rPr>
                <w:shd w:val="clear" w:color="auto" w:fill="FFFFFF"/>
              </w:rPr>
              <w:t>ГОСТ 32244-2013 Субпродукты мясные обработанные. Технические условия</w:t>
            </w:r>
          </w:p>
        </w:tc>
      </w:tr>
      <w:tr w:rsidR="00856D45" w:rsidRPr="00835C65" w14:paraId="15D8C1DB" w14:textId="77777777" w:rsidTr="003C4B0D">
        <w:tc>
          <w:tcPr>
            <w:tcW w:w="877" w:type="dxa"/>
            <w:shd w:val="clear" w:color="auto" w:fill="auto"/>
          </w:tcPr>
          <w:p w14:paraId="4EC1EED2" w14:textId="77777777" w:rsidR="00856D45" w:rsidRPr="00835C65" w:rsidRDefault="00856D45" w:rsidP="003C4B0D">
            <w:pPr>
              <w:jc w:val="center"/>
            </w:pPr>
            <w:r w:rsidRPr="00835C65">
              <w:t>51</w:t>
            </w:r>
          </w:p>
        </w:tc>
        <w:tc>
          <w:tcPr>
            <w:tcW w:w="3376" w:type="dxa"/>
            <w:shd w:val="clear" w:color="auto" w:fill="auto"/>
          </w:tcPr>
          <w:p w14:paraId="00F3CD74" w14:textId="77777777" w:rsidR="00856D45" w:rsidRPr="00835C65" w:rsidRDefault="00856D45" w:rsidP="003C4B0D">
            <w:pPr>
              <w:jc w:val="both"/>
            </w:pPr>
            <w:r w:rsidRPr="00835C65">
              <w:t>Тушка цыпленка-бройлера бескостная</w:t>
            </w:r>
          </w:p>
          <w:p w14:paraId="241D827B" w14:textId="77777777" w:rsidR="00856D45" w:rsidRPr="00835C65" w:rsidRDefault="00856D45" w:rsidP="003C4B0D">
            <w:pPr>
              <w:jc w:val="both"/>
            </w:pPr>
            <w:r w:rsidRPr="00835C65">
              <w:t>Филе цыпленка-бройлера</w:t>
            </w:r>
          </w:p>
          <w:p w14:paraId="1B236A06" w14:textId="77777777" w:rsidR="00856D45" w:rsidRPr="00835C65" w:rsidRDefault="00856D45" w:rsidP="003C4B0D">
            <w:pPr>
              <w:jc w:val="both"/>
            </w:pPr>
            <w:r w:rsidRPr="00835C65">
              <w:t>Филе бедра цыпленка-бройлера</w:t>
            </w:r>
          </w:p>
          <w:p w14:paraId="38A73625" w14:textId="77777777" w:rsidR="00856D45" w:rsidRPr="00835C65" w:rsidRDefault="00856D45" w:rsidP="003C4B0D">
            <w:pPr>
              <w:jc w:val="both"/>
            </w:pPr>
          </w:p>
        </w:tc>
        <w:tc>
          <w:tcPr>
            <w:tcW w:w="9072" w:type="dxa"/>
            <w:tcBorders>
              <w:right w:val="single" w:sz="4" w:space="0" w:color="auto"/>
            </w:tcBorders>
            <w:shd w:val="clear" w:color="auto" w:fill="auto"/>
          </w:tcPr>
          <w:p w14:paraId="01D4EFFE" w14:textId="77777777" w:rsidR="00856D45" w:rsidRPr="00835C65" w:rsidRDefault="00856D45" w:rsidP="003C4B0D">
            <w:r w:rsidRPr="00835C65">
              <w:rPr>
                <w:spacing w:val="2"/>
                <w:shd w:val="clear" w:color="auto" w:fill="FFFFFF"/>
              </w:rPr>
              <w:t>Тушки и их части должны быть хорошо обескровленными, чистыми. Не иметь посторонних включений (например, стекла, резины, металла</w:t>
            </w:r>
            <w:proofErr w:type="gramStart"/>
            <w:r w:rsidRPr="00835C65">
              <w:rPr>
                <w:spacing w:val="2"/>
                <w:shd w:val="clear" w:color="auto" w:fill="FFFFFF"/>
              </w:rPr>
              <w:t>);</w:t>
            </w:r>
            <w:proofErr w:type="spellStart"/>
            <w:r w:rsidRPr="00835C65">
              <w:rPr>
                <w:spacing w:val="2"/>
                <w:shd w:val="clear" w:color="auto" w:fill="FFFFFF"/>
              </w:rPr>
              <w:t>постороннихзапахов</w:t>
            </w:r>
            <w:proofErr w:type="gramEnd"/>
            <w:r w:rsidRPr="00835C65">
              <w:rPr>
                <w:spacing w:val="2"/>
                <w:shd w:val="clear" w:color="auto" w:fill="FFFFFF"/>
              </w:rPr>
              <w:t>;фекальныхзагрязнений;видимых</w:t>
            </w:r>
            <w:proofErr w:type="spellEnd"/>
            <w:r w:rsidRPr="00835C65">
              <w:rPr>
                <w:spacing w:val="2"/>
                <w:shd w:val="clear" w:color="auto" w:fill="FFFFFF"/>
              </w:rPr>
              <w:t xml:space="preserve"> кровяных сгустков; остатков кишечника и клоаки, трахеи, пищевода, зрелых репродуктивных </w:t>
            </w:r>
            <w:proofErr w:type="spellStart"/>
            <w:r w:rsidRPr="00835C65">
              <w:rPr>
                <w:spacing w:val="2"/>
                <w:shd w:val="clear" w:color="auto" w:fill="FFFFFF"/>
              </w:rPr>
              <w:t>органов;холодильных</w:t>
            </w:r>
            <w:proofErr w:type="spellEnd"/>
            <w:r w:rsidRPr="00835C65">
              <w:rPr>
                <w:spacing w:val="2"/>
                <w:shd w:val="clear" w:color="auto" w:fill="FFFFFF"/>
              </w:rPr>
              <w:t xml:space="preserve"> ожогов, пятен от разлитой желчи.</w:t>
            </w:r>
          </w:p>
          <w:p w14:paraId="61078417" w14:textId="77777777" w:rsidR="00856D45" w:rsidRPr="00835C65" w:rsidRDefault="00856D45" w:rsidP="003C4B0D">
            <w:r w:rsidRPr="00835C65">
              <w:t>Тушки ЦБ 1 сорта. Упитанность: мышцы развиты хорошо. Форма груди округлая. Киль грудной кости не выделяется. Отложения подкожного жира в области нижней части живота незначительные. Запах: свойственный свежему мясу данного вида птицы. Не допускается наличие пеньков, волосовидного пера. Кожа чистая, без разрывов, царапин, пятен, ссадин и кровоподтеков. Массовая доля влаги, выделившейся при размораживании мяса кур, не должна превышать 4%. В качестве потребительской тары и групповой упаковки применяют: пакеты из полимерных материалов с применением подложек или без них с последующей заклейкой горловины пакета липкой лентой или скрепляют скрепкой.</w:t>
            </w:r>
          </w:p>
        </w:tc>
        <w:tc>
          <w:tcPr>
            <w:tcW w:w="2551" w:type="dxa"/>
            <w:tcBorders>
              <w:left w:val="single" w:sz="4" w:space="0" w:color="auto"/>
            </w:tcBorders>
            <w:shd w:val="clear" w:color="auto" w:fill="auto"/>
          </w:tcPr>
          <w:p w14:paraId="786355A0" w14:textId="77777777" w:rsidR="00856D45" w:rsidRPr="00835C65" w:rsidRDefault="00856D45" w:rsidP="003C4B0D">
            <w:pPr>
              <w:shd w:val="clear" w:color="auto" w:fill="FFFFFF"/>
              <w:jc w:val="center"/>
              <w:textAlignment w:val="baseline"/>
              <w:outlineLvl w:val="0"/>
              <w:rPr>
                <w:shd w:val="clear" w:color="auto" w:fill="FFFFFF"/>
              </w:rPr>
            </w:pPr>
            <w:r w:rsidRPr="00835C65">
              <w:rPr>
                <w:shd w:val="clear" w:color="auto" w:fill="FFFFFF"/>
              </w:rPr>
              <w:t>ГОСТ 31962-2013 Мясо кур (тушки кур, цыплят, цыплят-бройлеров и их части). Технические условия</w:t>
            </w:r>
          </w:p>
        </w:tc>
      </w:tr>
      <w:tr w:rsidR="00856D45" w:rsidRPr="00835C65" w14:paraId="1E18ACF4" w14:textId="77777777" w:rsidTr="003C4B0D">
        <w:tc>
          <w:tcPr>
            <w:tcW w:w="877" w:type="dxa"/>
            <w:shd w:val="clear" w:color="auto" w:fill="auto"/>
          </w:tcPr>
          <w:p w14:paraId="3791A33C" w14:textId="77777777" w:rsidR="00856D45" w:rsidRPr="00835C65" w:rsidRDefault="00856D45" w:rsidP="003C4B0D">
            <w:pPr>
              <w:jc w:val="center"/>
            </w:pPr>
            <w:r w:rsidRPr="00835C65">
              <w:t>52</w:t>
            </w:r>
          </w:p>
        </w:tc>
        <w:tc>
          <w:tcPr>
            <w:tcW w:w="3376" w:type="dxa"/>
            <w:shd w:val="clear" w:color="auto" w:fill="auto"/>
          </w:tcPr>
          <w:p w14:paraId="693002DF" w14:textId="77777777" w:rsidR="00856D45" w:rsidRPr="00835C65" w:rsidRDefault="00856D45" w:rsidP="003C4B0D">
            <w:pPr>
              <w:jc w:val="both"/>
            </w:pPr>
            <w:r w:rsidRPr="00835C65">
              <w:t>Минтай с/м филе</w:t>
            </w:r>
          </w:p>
        </w:tc>
        <w:tc>
          <w:tcPr>
            <w:tcW w:w="9072" w:type="dxa"/>
            <w:tcBorders>
              <w:right w:val="single" w:sz="4" w:space="0" w:color="auto"/>
            </w:tcBorders>
            <w:shd w:val="clear" w:color="auto" w:fill="auto"/>
          </w:tcPr>
          <w:p w14:paraId="71EB0930" w14:textId="77777777" w:rsidR="00856D45" w:rsidRPr="00835C65" w:rsidRDefault="00856D45" w:rsidP="003C4B0D">
            <w:r w:rsidRPr="00835C65">
              <w:t xml:space="preserve">Филе без кожи - рыба, разрезанная по длине на две продольные части, у которой удалены голова, позвоночная, плечевые и крупные реберные кости, плавники, внутренности, в том числе икра или молоки, кожа, черная пленка (при наличии); сгустки крови зачищены; мелкие реберные кости оставлены. Мороженое филе изготовляют в глазированном. Глазурь должна быть в виде ледяной корочки, равномерно покрывающей поверхность мороженых филе или блока, и не должна отставать при легком постукивании. Мороженое филе упаковывают в коробки из картона парафинированные или ламинированные с внутренней или внутренней и внешней стороны; пачки из картона парафинированные или ламинированные с </w:t>
            </w:r>
            <w:r w:rsidRPr="00835C65">
              <w:lastRenderedPageBreak/>
              <w:t>внутренней или внутренней и внешней стороны или без покрытия; пакеты из полимерных пленок;</w:t>
            </w:r>
          </w:p>
        </w:tc>
        <w:tc>
          <w:tcPr>
            <w:tcW w:w="2551" w:type="dxa"/>
            <w:tcBorders>
              <w:left w:val="single" w:sz="4" w:space="0" w:color="auto"/>
            </w:tcBorders>
            <w:shd w:val="clear" w:color="auto" w:fill="auto"/>
          </w:tcPr>
          <w:p w14:paraId="60CC7105"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lastRenderedPageBreak/>
              <w:t>ГОСТ 3948-2016 Филе рыбы мороженое. Технические условия</w:t>
            </w:r>
          </w:p>
        </w:tc>
      </w:tr>
      <w:tr w:rsidR="00856D45" w:rsidRPr="00835C65" w14:paraId="4CB055E6" w14:textId="77777777" w:rsidTr="003C4B0D">
        <w:tc>
          <w:tcPr>
            <w:tcW w:w="877" w:type="dxa"/>
            <w:shd w:val="clear" w:color="auto" w:fill="auto"/>
          </w:tcPr>
          <w:p w14:paraId="33AFC1D7" w14:textId="77777777" w:rsidR="00856D45" w:rsidRPr="00835C65" w:rsidRDefault="00856D45" w:rsidP="003C4B0D">
            <w:pPr>
              <w:jc w:val="center"/>
            </w:pPr>
            <w:r w:rsidRPr="00835C65">
              <w:lastRenderedPageBreak/>
              <w:t>55</w:t>
            </w:r>
          </w:p>
        </w:tc>
        <w:tc>
          <w:tcPr>
            <w:tcW w:w="3376" w:type="dxa"/>
            <w:shd w:val="clear" w:color="auto" w:fill="auto"/>
          </w:tcPr>
          <w:p w14:paraId="78AC2D98" w14:textId="77777777" w:rsidR="00856D45" w:rsidRPr="00835C65" w:rsidRDefault="00856D45" w:rsidP="003C4B0D">
            <w:pPr>
              <w:jc w:val="both"/>
            </w:pPr>
            <w:r w:rsidRPr="00835C65">
              <w:t>Кисель концентрированный</w:t>
            </w:r>
          </w:p>
        </w:tc>
        <w:tc>
          <w:tcPr>
            <w:tcW w:w="9072" w:type="dxa"/>
            <w:tcBorders>
              <w:right w:val="single" w:sz="4" w:space="0" w:color="auto"/>
            </w:tcBorders>
            <w:shd w:val="clear" w:color="auto" w:fill="auto"/>
          </w:tcPr>
          <w:p w14:paraId="005E0DEB" w14:textId="77777777" w:rsidR="00856D45" w:rsidRPr="00835C65" w:rsidRDefault="00856D45" w:rsidP="003C4B0D">
            <w:pPr>
              <w:jc w:val="both"/>
            </w:pPr>
            <w:r w:rsidRPr="00835C65">
              <w:t>Внешний вид насыпных концентратов: однородная сыпучая масса. Допускаются неплотно слежавшиеся комочки.</w:t>
            </w:r>
          </w:p>
          <w:p w14:paraId="3348A0DA" w14:textId="77777777" w:rsidR="00856D45" w:rsidRPr="00835C65" w:rsidRDefault="00856D45" w:rsidP="003C4B0D">
            <w:pPr>
              <w:jc w:val="both"/>
            </w:pPr>
            <w:r w:rsidRPr="00835C65">
              <w:t>Внешний вид брикетов: целые, правильной формы.</w:t>
            </w:r>
          </w:p>
        </w:tc>
        <w:tc>
          <w:tcPr>
            <w:tcW w:w="2551" w:type="dxa"/>
            <w:tcBorders>
              <w:left w:val="single" w:sz="4" w:space="0" w:color="auto"/>
            </w:tcBorders>
            <w:shd w:val="clear" w:color="auto" w:fill="auto"/>
          </w:tcPr>
          <w:p w14:paraId="044F92AF"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18488-2000 Концентраты пищевые сладких блюд. Общие технические условия</w:t>
            </w:r>
          </w:p>
          <w:p w14:paraId="7BBAEA02" w14:textId="77777777" w:rsidR="00856D45" w:rsidRPr="00835C65" w:rsidRDefault="00856D45" w:rsidP="003C4B0D">
            <w:pPr>
              <w:jc w:val="both"/>
              <w:rPr>
                <w:shd w:val="clear" w:color="auto" w:fill="FFFFFF"/>
              </w:rPr>
            </w:pPr>
          </w:p>
        </w:tc>
      </w:tr>
      <w:tr w:rsidR="00856D45" w:rsidRPr="00835C65" w14:paraId="37761DA4" w14:textId="77777777" w:rsidTr="003C4B0D">
        <w:tc>
          <w:tcPr>
            <w:tcW w:w="877" w:type="dxa"/>
            <w:shd w:val="clear" w:color="auto" w:fill="auto"/>
          </w:tcPr>
          <w:p w14:paraId="23DC261C" w14:textId="77777777" w:rsidR="00856D45" w:rsidRPr="00835C65" w:rsidRDefault="00856D45" w:rsidP="003C4B0D">
            <w:pPr>
              <w:jc w:val="center"/>
            </w:pPr>
            <w:r w:rsidRPr="00835C65">
              <w:t>60</w:t>
            </w:r>
          </w:p>
        </w:tc>
        <w:tc>
          <w:tcPr>
            <w:tcW w:w="3376" w:type="dxa"/>
            <w:shd w:val="clear" w:color="auto" w:fill="auto"/>
          </w:tcPr>
          <w:p w14:paraId="4FAEB392" w14:textId="77777777" w:rsidR="00856D45" w:rsidRPr="00835C65" w:rsidRDefault="00856D45" w:rsidP="003C4B0D">
            <w:pPr>
              <w:jc w:val="both"/>
            </w:pPr>
            <w:r w:rsidRPr="00835C65">
              <w:t>Молоко сгущенное</w:t>
            </w:r>
          </w:p>
        </w:tc>
        <w:tc>
          <w:tcPr>
            <w:tcW w:w="9072" w:type="dxa"/>
            <w:tcBorders>
              <w:right w:val="single" w:sz="4" w:space="0" w:color="auto"/>
            </w:tcBorders>
            <w:shd w:val="clear" w:color="auto" w:fill="auto"/>
          </w:tcPr>
          <w:p w14:paraId="7C2BD91A" w14:textId="77777777" w:rsidR="00856D45" w:rsidRPr="00835C65" w:rsidRDefault="00856D45" w:rsidP="003C4B0D">
            <w:r w:rsidRPr="00835C65">
              <w:t xml:space="preserve">Цельное сгущенное молоко с сахаром. Вкус и запах: вкус сладкий, чистый с выраженным вкусом и запахом пастеризованных молока, без посторонних привкусов и запахов. Внешний вид и консистенция: Однородная, вязкая по всей массе без наличия ощущаемых </w:t>
            </w:r>
            <w:proofErr w:type="spellStart"/>
            <w:r w:rsidRPr="00835C65">
              <w:t>органолептически</w:t>
            </w:r>
            <w:proofErr w:type="spellEnd"/>
            <w:r w:rsidRPr="00835C65">
              <w:t xml:space="preserve"> кристаллов молочного сахара (лактозы). Допускается мучнистая консистенция и незначительный осадок лактозы на дне упаковки при хранении. Цвет: Равномерный по всей массе, белый с кремовым оттенком.</w:t>
            </w:r>
          </w:p>
        </w:tc>
        <w:tc>
          <w:tcPr>
            <w:tcW w:w="2551" w:type="dxa"/>
            <w:tcBorders>
              <w:left w:val="single" w:sz="4" w:space="0" w:color="auto"/>
            </w:tcBorders>
            <w:shd w:val="clear" w:color="auto" w:fill="auto"/>
          </w:tcPr>
          <w:p w14:paraId="3934BE52"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31688-2012 Консервы молочные. Молоко и сливки сгущенные с сахаром. Технические условия (с Изменением N 1, с Поправкой)</w:t>
            </w:r>
          </w:p>
        </w:tc>
      </w:tr>
      <w:tr w:rsidR="00856D45" w:rsidRPr="00835C65" w14:paraId="5DD37439" w14:textId="77777777" w:rsidTr="003C4B0D">
        <w:tc>
          <w:tcPr>
            <w:tcW w:w="877" w:type="dxa"/>
            <w:shd w:val="clear" w:color="auto" w:fill="auto"/>
          </w:tcPr>
          <w:p w14:paraId="495BEBDA" w14:textId="77777777" w:rsidR="00856D45" w:rsidRPr="00835C65" w:rsidRDefault="00856D45" w:rsidP="003C4B0D">
            <w:pPr>
              <w:jc w:val="center"/>
            </w:pPr>
            <w:r w:rsidRPr="00835C65">
              <w:t>61</w:t>
            </w:r>
          </w:p>
        </w:tc>
        <w:tc>
          <w:tcPr>
            <w:tcW w:w="3376" w:type="dxa"/>
            <w:shd w:val="clear" w:color="auto" w:fill="auto"/>
          </w:tcPr>
          <w:p w14:paraId="6673EAC7" w14:textId="77777777" w:rsidR="00856D45" w:rsidRPr="00835C65" w:rsidRDefault="00856D45" w:rsidP="003C4B0D">
            <w:pPr>
              <w:jc w:val="both"/>
            </w:pPr>
            <w:r w:rsidRPr="00835C65">
              <w:t>Йогурт 1,5%</w:t>
            </w:r>
          </w:p>
        </w:tc>
        <w:tc>
          <w:tcPr>
            <w:tcW w:w="9072" w:type="dxa"/>
            <w:tcBorders>
              <w:right w:val="single" w:sz="4" w:space="0" w:color="auto"/>
            </w:tcBorders>
            <w:shd w:val="clear" w:color="auto" w:fill="auto"/>
          </w:tcPr>
          <w:p w14:paraId="0802B34E" w14:textId="77777777" w:rsidR="00856D45" w:rsidRPr="00835C65" w:rsidRDefault="00856D45" w:rsidP="003C4B0D">
            <w:pPr>
              <w:rPr>
                <w:spacing w:val="2"/>
                <w:shd w:val="clear" w:color="auto" w:fill="FFFFFF"/>
              </w:rPr>
            </w:pPr>
            <w:r w:rsidRPr="00835C65">
              <w:rPr>
                <w:spacing w:val="2"/>
                <w:shd w:val="clear" w:color="auto" w:fill="FFFFFF"/>
              </w:rPr>
              <w:t xml:space="preserve">Йогурты в зависимости от вносимых немолочных компонентов </w:t>
            </w:r>
            <w:proofErr w:type="gramStart"/>
            <w:r w:rsidRPr="00835C65">
              <w:rPr>
                <w:spacing w:val="2"/>
                <w:shd w:val="clear" w:color="auto" w:fill="FFFFFF"/>
              </w:rPr>
              <w:t>подразделяют:</w:t>
            </w:r>
            <w:r w:rsidRPr="00835C65">
              <w:rPr>
                <w:spacing w:val="2"/>
              </w:rPr>
              <w:br/>
            </w:r>
            <w:r w:rsidRPr="00835C65">
              <w:rPr>
                <w:spacing w:val="2"/>
                <w:shd w:val="clear" w:color="auto" w:fill="FFFFFF"/>
              </w:rPr>
              <w:t>-</w:t>
            </w:r>
            <w:proofErr w:type="gramEnd"/>
            <w:r w:rsidRPr="00835C65">
              <w:rPr>
                <w:spacing w:val="2"/>
                <w:shd w:val="clear" w:color="auto" w:fill="FFFFFF"/>
              </w:rPr>
              <w:t xml:space="preserve"> без компонентов;</w:t>
            </w:r>
            <w:r w:rsidRPr="00835C65">
              <w:rPr>
                <w:spacing w:val="2"/>
              </w:rPr>
              <w:br/>
            </w:r>
            <w:r w:rsidRPr="00835C65">
              <w:rPr>
                <w:spacing w:val="2"/>
                <w:shd w:val="clear" w:color="auto" w:fill="FFFFFF"/>
              </w:rPr>
              <w:t>- с компонентами.</w:t>
            </w:r>
          </w:p>
          <w:p w14:paraId="6AA57719" w14:textId="77777777" w:rsidR="00856D45" w:rsidRPr="00835C65" w:rsidRDefault="00856D45" w:rsidP="003C4B0D">
            <w:pPr>
              <w:rPr>
                <w:spacing w:val="2"/>
                <w:shd w:val="clear" w:color="auto" w:fill="FFFFFF"/>
              </w:rPr>
            </w:pPr>
            <w:r w:rsidRPr="00835C65">
              <w:rPr>
                <w:spacing w:val="2"/>
                <w:shd w:val="clear" w:color="auto" w:fill="FFFFFF"/>
              </w:rPr>
              <w:t xml:space="preserve">Внешний вид и консистенция: однородная, с нарушенным сгустком при резервуарном способе производства, с ненарушенным сгустком - при термостатном способе производства, в меру вязкая, при добавлении загустителей или стабилизирующих добавок - желеобразная или </w:t>
            </w:r>
            <w:proofErr w:type="spellStart"/>
            <w:r w:rsidRPr="00835C65">
              <w:rPr>
                <w:spacing w:val="2"/>
                <w:shd w:val="clear" w:color="auto" w:fill="FFFFFF"/>
              </w:rPr>
              <w:t>кремообразная</w:t>
            </w:r>
            <w:proofErr w:type="spellEnd"/>
            <w:r w:rsidRPr="00835C65">
              <w:rPr>
                <w:spacing w:val="2"/>
                <w:shd w:val="clear" w:color="auto" w:fill="FFFFFF"/>
              </w:rPr>
              <w:t>. </w:t>
            </w:r>
          </w:p>
          <w:p w14:paraId="68D6EA06" w14:textId="77777777" w:rsidR="00856D45" w:rsidRPr="00835C65" w:rsidRDefault="00856D45" w:rsidP="003C4B0D">
            <w:pPr>
              <w:rPr>
                <w:spacing w:val="2"/>
                <w:shd w:val="clear" w:color="auto" w:fill="FFFFFF"/>
              </w:rPr>
            </w:pPr>
            <w:r w:rsidRPr="00835C65">
              <w:rPr>
                <w:spacing w:val="2"/>
                <w:shd w:val="clear" w:color="auto" w:fill="FFFFFF"/>
              </w:rPr>
              <w:t>Вкус и запах: чистые, кисломолочные, без посторонних привкусов и запахов, в меру сладкий вкус (при выработке с подслащивающими компонентами), с соответствующим вкусом и ароматом внесенных компонентов</w:t>
            </w:r>
          </w:p>
          <w:p w14:paraId="17DCD042" w14:textId="77777777" w:rsidR="00856D45" w:rsidRPr="00835C65" w:rsidRDefault="00856D45" w:rsidP="003C4B0D">
            <w:pPr>
              <w:rPr>
                <w:spacing w:val="2"/>
                <w:shd w:val="clear" w:color="auto" w:fill="FFFFFF"/>
              </w:rPr>
            </w:pPr>
            <w:r w:rsidRPr="00835C65">
              <w:rPr>
                <w:spacing w:val="2"/>
                <w:shd w:val="clear" w:color="auto" w:fill="FFFFFF"/>
              </w:rPr>
              <w:t>Цвет: молочно-белый или обусловленный цветом внесенных компонентов, однородный или с вкраплениями нерастворимых частиц.</w:t>
            </w:r>
          </w:p>
          <w:p w14:paraId="0D2E32EB" w14:textId="77777777" w:rsidR="00856D45" w:rsidRPr="00835C65" w:rsidRDefault="00856D45" w:rsidP="003C4B0D">
            <w:r w:rsidRPr="00835C65">
              <w:rPr>
                <w:spacing w:val="2"/>
                <w:shd w:val="clear" w:color="auto" w:fill="FFFFFF"/>
              </w:rPr>
              <w:t>Массовая доля жира, % - от 0,5 до 10 включительно.</w:t>
            </w:r>
          </w:p>
        </w:tc>
        <w:tc>
          <w:tcPr>
            <w:tcW w:w="2551" w:type="dxa"/>
            <w:tcBorders>
              <w:left w:val="single" w:sz="4" w:space="0" w:color="auto"/>
            </w:tcBorders>
            <w:shd w:val="clear" w:color="auto" w:fill="auto"/>
          </w:tcPr>
          <w:p w14:paraId="40642B07"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31981-2013 Йогурты. Общие технические условия</w:t>
            </w:r>
          </w:p>
        </w:tc>
      </w:tr>
      <w:tr w:rsidR="00856D45" w:rsidRPr="00835C65" w14:paraId="6A7B4345" w14:textId="77777777" w:rsidTr="003C4B0D">
        <w:tc>
          <w:tcPr>
            <w:tcW w:w="877" w:type="dxa"/>
            <w:shd w:val="clear" w:color="auto" w:fill="auto"/>
          </w:tcPr>
          <w:p w14:paraId="141E8FE4" w14:textId="77777777" w:rsidR="00856D45" w:rsidRPr="00835C65" w:rsidRDefault="00856D45" w:rsidP="003C4B0D">
            <w:pPr>
              <w:jc w:val="center"/>
            </w:pPr>
            <w:r w:rsidRPr="00835C65">
              <w:t>62</w:t>
            </w:r>
          </w:p>
        </w:tc>
        <w:tc>
          <w:tcPr>
            <w:tcW w:w="3376" w:type="dxa"/>
            <w:shd w:val="clear" w:color="auto" w:fill="auto"/>
          </w:tcPr>
          <w:p w14:paraId="7382E7DB" w14:textId="77777777" w:rsidR="00856D45" w:rsidRPr="00835C65" w:rsidRDefault="00856D45" w:rsidP="003C4B0D">
            <w:pPr>
              <w:jc w:val="both"/>
            </w:pPr>
            <w:r w:rsidRPr="00835C65">
              <w:t>Огурцы свежие</w:t>
            </w:r>
          </w:p>
        </w:tc>
        <w:tc>
          <w:tcPr>
            <w:tcW w:w="9072" w:type="dxa"/>
            <w:tcBorders>
              <w:right w:val="single" w:sz="4" w:space="0" w:color="auto"/>
            </w:tcBorders>
            <w:shd w:val="clear" w:color="auto" w:fill="auto"/>
          </w:tcPr>
          <w:p w14:paraId="0005A816" w14:textId="77777777" w:rsidR="00856D45" w:rsidRPr="00835C65" w:rsidRDefault="00856D45" w:rsidP="003C4B0D">
            <w:r w:rsidRPr="00835C65">
              <w:t xml:space="preserve">Внешний вид: плоды целые, свежие, здоровые, чистые, без </w:t>
            </w:r>
            <w:proofErr w:type="gramStart"/>
            <w:r w:rsidRPr="00835C65">
              <w:t>механических  повреждений</w:t>
            </w:r>
            <w:proofErr w:type="gramEnd"/>
            <w:r w:rsidRPr="00835C65">
              <w:t>, без излишней внешней влажности, с типичной для ботанического сорта формой и окраской. Плоды правильной формы и практически прямые (допускается высота внутренней дуги не более 10 мм на 10 см длины огурца)</w:t>
            </w:r>
          </w:p>
          <w:p w14:paraId="740DFA47" w14:textId="77777777" w:rsidR="00856D45" w:rsidRPr="00835C65" w:rsidRDefault="00856D45" w:rsidP="003C4B0D">
            <w:r w:rsidRPr="00835C65">
              <w:t xml:space="preserve">Огурцы упаковывают в потребительскую тару - деревянную, из полимерных и комбинированных материалов или других материалов, использование которых в контакте с продуктом данного вида обеспечивает сохранение его качества и </w:t>
            </w:r>
            <w:r w:rsidRPr="00835C65">
              <w:lastRenderedPageBreak/>
              <w:t>безопасности. Потребительскую упаковочную единицу помещают в деревянные, полимерные, картонные ящики.</w:t>
            </w:r>
          </w:p>
        </w:tc>
        <w:tc>
          <w:tcPr>
            <w:tcW w:w="2551" w:type="dxa"/>
            <w:tcBorders>
              <w:left w:val="single" w:sz="4" w:space="0" w:color="auto"/>
            </w:tcBorders>
            <w:shd w:val="clear" w:color="auto" w:fill="auto"/>
          </w:tcPr>
          <w:p w14:paraId="57476F07"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lastRenderedPageBreak/>
              <w:t>ГОСТ 33932-2016 Огурцы свежие, реализуемые в розничной торговле. Технические условия</w:t>
            </w:r>
          </w:p>
        </w:tc>
      </w:tr>
      <w:tr w:rsidR="00856D45" w:rsidRPr="00835C65" w14:paraId="68A5B54D" w14:textId="77777777" w:rsidTr="003C4B0D">
        <w:tc>
          <w:tcPr>
            <w:tcW w:w="877" w:type="dxa"/>
            <w:shd w:val="clear" w:color="auto" w:fill="auto"/>
          </w:tcPr>
          <w:p w14:paraId="15D0A535" w14:textId="77777777" w:rsidR="00856D45" w:rsidRPr="00835C65" w:rsidRDefault="00856D45" w:rsidP="003C4B0D">
            <w:pPr>
              <w:jc w:val="center"/>
            </w:pPr>
            <w:r w:rsidRPr="00835C65">
              <w:lastRenderedPageBreak/>
              <w:t>63</w:t>
            </w:r>
          </w:p>
        </w:tc>
        <w:tc>
          <w:tcPr>
            <w:tcW w:w="3376" w:type="dxa"/>
            <w:shd w:val="clear" w:color="auto" w:fill="auto"/>
          </w:tcPr>
          <w:p w14:paraId="005E8E64" w14:textId="77777777" w:rsidR="00856D45" w:rsidRPr="00835C65" w:rsidRDefault="00856D45" w:rsidP="003C4B0D">
            <w:pPr>
              <w:jc w:val="both"/>
            </w:pPr>
            <w:r w:rsidRPr="00835C65">
              <w:t>Помидоры свежие</w:t>
            </w:r>
          </w:p>
        </w:tc>
        <w:tc>
          <w:tcPr>
            <w:tcW w:w="9072" w:type="dxa"/>
            <w:tcBorders>
              <w:right w:val="single" w:sz="4" w:space="0" w:color="auto"/>
            </w:tcBorders>
            <w:shd w:val="clear" w:color="auto" w:fill="auto"/>
          </w:tcPr>
          <w:p w14:paraId="46894547" w14:textId="77777777" w:rsidR="00856D45" w:rsidRPr="00835C65" w:rsidRDefault="00856D45" w:rsidP="003C4B0D">
            <w:r w:rsidRPr="00835C65">
              <w:t>Плоды свежие, целые, здоровые, чистые, плотные, типичной для ботанического</w:t>
            </w:r>
            <w:r w:rsidRPr="00835C65">
              <w:br/>
              <w:t>сорта формы, с плодоножкой или без плодоножки, неповрежденные сельскохозяйственными вредителями, без излишней внешней влажности.</w:t>
            </w:r>
          </w:p>
          <w:p w14:paraId="1B33A26B" w14:textId="77777777" w:rsidR="00856D45" w:rsidRPr="00835C65" w:rsidRDefault="00856D45" w:rsidP="003C4B0D">
            <w:r w:rsidRPr="00835C65">
              <w:t xml:space="preserve">Свежие томаты упаковывают произвольной массой в потребительскую упаковку из </w:t>
            </w:r>
            <w:proofErr w:type="gramStart"/>
            <w:r w:rsidRPr="00835C65">
              <w:t>поли-</w:t>
            </w:r>
            <w:r w:rsidRPr="00835C65">
              <w:br/>
              <w:t>мерных</w:t>
            </w:r>
            <w:proofErr w:type="gramEnd"/>
            <w:r w:rsidRPr="00835C65">
              <w:t xml:space="preserve"> и комбинированных материалов или других материалов.</w:t>
            </w:r>
          </w:p>
        </w:tc>
        <w:tc>
          <w:tcPr>
            <w:tcW w:w="2551" w:type="dxa"/>
            <w:tcBorders>
              <w:left w:val="single" w:sz="4" w:space="0" w:color="auto"/>
            </w:tcBorders>
            <w:shd w:val="clear" w:color="auto" w:fill="auto"/>
          </w:tcPr>
          <w:p w14:paraId="26EA9AC5"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34298-2017 Томаты свежие. Технические условия</w:t>
            </w:r>
          </w:p>
          <w:p w14:paraId="11403E60" w14:textId="77777777" w:rsidR="00856D45" w:rsidRPr="00835C65" w:rsidRDefault="00856D45" w:rsidP="003C4B0D">
            <w:pPr>
              <w:shd w:val="clear" w:color="auto" w:fill="FFFFFF"/>
              <w:jc w:val="center"/>
              <w:textAlignment w:val="baseline"/>
              <w:outlineLvl w:val="0"/>
              <w:rPr>
                <w:bCs/>
                <w:spacing w:val="2"/>
                <w:kern w:val="36"/>
              </w:rPr>
            </w:pPr>
          </w:p>
        </w:tc>
      </w:tr>
      <w:tr w:rsidR="00856D45" w:rsidRPr="00835C65" w14:paraId="08624BF3" w14:textId="77777777" w:rsidTr="003C4B0D">
        <w:tc>
          <w:tcPr>
            <w:tcW w:w="877" w:type="dxa"/>
            <w:tcBorders>
              <w:bottom w:val="single" w:sz="4" w:space="0" w:color="auto"/>
            </w:tcBorders>
            <w:shd w:val="clear" w:color="auto" w:fill="auto"/>
          </w:tcPr>
          <w:p w14:paraId="38292F4D" w14:textId="77777777" w:rsidR="00856D45" w:rsidRPr="00835C65" w:rsidRDefault="00856D45" w:rsidP="003C4B0D">
            <w:pPr>
              <w:jc w:val="center"/>
            </w:pPr>
            <w:r w:rsidRPr="00835C65">
              <w:t>64</w:t>
            </w:r>
          </w:p>
        </w:tc>
        <w:tc>
          <w:tcPr>
            <w:tcW w:w="3376" w:type="dxa"/>
            <w:tcBorders>
              <w:bottom w:val="single" w:sz="4" w:space="0" w:color="auto"/>
            </w:tcBorders>
            <w:shd w:val="clear" w:color="auto" w:fill="auto"/>
          </w:tcPr>
          <w:p w14:paraId="1F087F22" w14:textId="77777777" w:rsidR="00856D45" w:rsidRPr="00835C65" w:rsidRDefault="00856D45" w:rsidP="003C4B0D">
            <w:pPr>
              <w:jc w:val="both"/>
            </w:pPr>
            <w:r w:rsidRPr="00835C65">
              <w:rPr>
                <w:bCs/>
                <w:spacing w:val="2"/>
                <w:kern w:val="36"/>
              </w:rPr>
              <w:t>Хлеб Дарницкий</w:t>
            </w:r>
          </w:p>
        </w:tc>
        <w:tc>
          <w:tcPr>
            <w:tcW w:w="9072" w:type="dxa"/>
            <w:tcBorders>
              <w:bottom w:val="single" w:sz="4" w:space="0" w:color="auto"/>
              <w:right w:val="single" w:sz="4" w:space="0" w:color="auto"/>
            </w:tcBorders>
            <w:shd w:val="clear" w:color="auto" w:fill="auto"/>
          </w:tcPr>
          <w:p w14:paraId="2401ECE2" w14:textId="77777777" w:rsidR="00856D45" w:rsidRPr="00835C65" w:rsidRDefault="00856D45" w:rsidP="003C4B0D">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Дарницкий хлеб вырабатывают формовым или подовым, массой 0,5-1,25 кг.</w:t>
            </w:r>
          </w:p>
          <w:p w14:paraId="78E9500C" w14:textId="77777777" w:rsidR="00856D45" w:rsidRPr="00835C65" w:rsidRDefault="00856D45" w:rsidP="003C4B0D">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 xml:space="preserve">Внешний вид: </w:t>
            </w:r>
            <w:proofErr w:type="spellStart"/>
            <w:r w:rsidRPr="00835C65">
              <w:rPr>
                <w:rFonts w:eastAsiaTheme="minorHAnsi" w:cs="Arial"/>
                <w:spacing w:val="2"/>
                <w:shd w:val="clear" w:color="auto" w:fill="FFFFFF"/>
                <w:lang w:eastAsia="en-US"/>
              </w:rPr>
              <w:t>формовогосответствующая</w:t>
            </w:r>
            <w:proofErr w:type="spellEnd"/>
            <w:r w:rsidRPr="00835C65">
              <w:rPr>
                <w:rFonts w:eastAsiaTheme="minorHAnsi" w:cs="Arial"/>
                <w:spacing w:val="2"/>
                <w:shd w:val="clear" w:color="auto" w:fill="FFFFFF"/>
                <w:lang w:eastAsia="en-US"/>
              </w:rPr>
              <w:t xml:space="preserve"> хлебной форме, в которой производилась выпечка, без боковых выплывов.</w:t>
            </w:r>
          </w:p>
          <w:p w14:paraId="29B0D42C" w14:textId="77777777" w:rsidR="00856D45" w:rsidRPr="00835C65" w:rsidRDefault="00856D45" w:rsidP="003C4B0D">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 xml:space="preserve">Поверхность: шероховатая, без крупных трещин и подрывов. Допускаются </w:t>
            </w:r>
            <w:proofErr w:type="spellStart"/>
            <w:r w:rsidRPr="00835C65">
              <w:rPr>
                <w:rFonts w:eastAsiaTheme="minorHAnsi" w:cs="Arial"/>
                <w:spacing w:val="2"/>
                <w:shd w:val="clear" w:color="auto" w:fill="FFFFFF"/>
                <w:lang w:eastAsia="en-US"/>
              </w:rPr>
              <w:t>наколы</w:t>
            </w:r>
            <w:proofErr w:type="spellEnd"/>
            <w:r w:rsidRPr="00835C65">
              <w:rPr>
                <w:rFonts w:eastAsiaTheme="minorHAnsi" w:cs="Arial"/>
                <w:spacing w:val="2"/>
                <w:shd w:val="clear" w:color="auto" w:fill="FFFFFF"/>
                <w:lang w:eastAsia="en-US"/>
              </w:rPr>
              <w:t>, мучнистость верхней и нижней корки подового хлеба и наличие шва от делителя-укладчика у формового хлеба.</w:t>
            </w:r>
          </w:p>
          <w:p w14:paraId="7FC8608A" w14:textId="77777777" w:rsidR="00856D45" w:rsidRPr="00835C65" w:rsidRDefault="00856D45" w:rsidP="003C4B0D">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Цвет: от светло-коричневого до темно-коричневого.</w:t>
            </w:r>
          </w:p>
          <w:p w14:paraId="452C960E" w14:textId="77777777" w:rsidR="00856D45" w:rsidRPr="00835C65" w:rsidRDefault="00856D45" w:rsidP="003C4B0D">
            <w:pPr>
              <w:widowControl w:val="0"/>
              <w:jc w:val="both"/>
              <w:rPr>
                <w:rFonts w:eastAsiaTheme="minorHAnsi"/>
                <w:iCs/>
                <w:color w:val="000000"/>
                <w:spacing w:val="-10"/>
                <w:shd w:val="clear" w:color="auto" w:fill="FFFFFF"/>
                <w:lang w:eastAsia="en-US"/>
              </w:rPr>
            </w:pPr>
            <w:r w:rsidRPr="00835C65">
              <w:rPr>
                <w:rFonts w:eastAsiaTheme="minorHAnsi" w:cs="Arial"/>
                <w:spacing w:val="2"/>
                <w:shd w:val="clear" w:color="auto" w:fill="FFFFFF"/>
                <w:lang w:eastAsia="en-US"/>
              </w:rPr>
              <w:t xml:space="preserve">Состояние </w:t>
            </w:r>
            <w:proofErr w:type="spellStart"/>
            <w:proofErr w:type="gramStart"/>
            <w:r w:rsidRPr="00835C65">
              <w:rPr>
                <w:rFonts w:eastAsiaTheme="minorHAnsi" w:cs="Arial"/>
                <w:spacing w:val="2"/>
                <w:shd w:val="clear" w:color="auto" w:fill="FFFFFF"/>
                <w:lang w:eastAsia="en-US"/>
              </w:rPr>
              <w:t>мякиша:пропеченный</w:t>
            </w:r>
            <w:proofErr w:type="spellEnd"/>
            <w:proofErr w:type="gramEnd"/>
            <w:r w:rsidRPr="00835C65">
              <w:rPr>
                <w:rFonts w:eastAsiaTheme="minorHAnsi" w:cs="Arial"/>
                <w:spacing w:val="2"/>
                <w:shd w:val="clear" w:color="auto" w:fill="FFFFFF"/>
                <w:lang w:eastAsia="en-US"/>
              </w:rPr>
              <w:t xml:space="preserve">, не липкий, не влажный на ощупь, эластичный. После легкого надавливания пальцами мякиш должен принимать первоначальную форму. Без комочков и следов </w:t>
            </w:r>
            <w:proofErr w:type="spellStart"/>
            <w:r w:rsidRPr="00835C65">
              <w:rPr>
                <w:rFonts w:eastAsiaTheme="minorHAnsi" w:cs="Arial"/>
                <w:spacing w:val="2"/>
                <w:shd w:val="clear" w:color="auto" w:fill="FFFFFF"/>
                <w:lang w:eastAsia="en-US"/>
              </w:rPr>
              <w:t>непромеса</w:t>
            </w:r>
            <w:proofErr w:type="spellEnd"/>
            <w:r w:rsidRPr="00835C65">
              <w:rPr>
                <w:rFonts w:eastAsiaTheme="minorHAnsi" w:cs="Arial"/>
                <w:spacing w:val="2"/>
                <w:shd w:val="clear" w:color="auto" w:fill="FFFFFF"/>
                <w:lang w:eastAsia="en-US"/>
              </w:rPr>
              <w:t>. Вкус и запах: свойственный данному виду изделия, без постороннего привкуса и запаха.</w:t>
            </w:r>
          </w:p>
        </w:tc>
        <w:tc>
          <w:tcPr>
            <w:tcW w:w="2551" w:type="dxa"/>
            <w:tcBorders>
              <w:left w:val="single" w:sz="4" w:space="0" w:color="auto"/>
              <w:bottom w:val="single" w:sz="4" w:space="0" w:color="auto"/>
            </w:tcBorders>
            <w:shd w:val="clear" w:color="auto" w:fill="auto"/>
          </w:tcPr>
          <w:p w14:paraId="5A855DBE"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 xml:space="preserve">ГОСТ 26983-2015 Хлеб </w:t>
            </w:r>
            <w:proofErr w:type="spellStart"/>
            <w:r w:rsidRPr="00835C65">
              <w:rPr>
                <w:bCs/>
                <w:spacing w:val="2"/>
                <w:kern w:val="36"/>
              </w:rPr>
              <w:t>дарницкий</w:t>
            </w:r>
            <w:proofErr w:type="spellEnd"/>
            <w:r w:rsidRPr="00835C65">
              <w:rPr>
                <w:bCs/>
                <w:spacing w:val="2"/>
                <w:kern w:val="36"/>
              </w:rPr>
              <w:t>. Технические условия</w:t>
            </w:r>
          </w:p>
          <w:p w14:paraId="496A26E0" w14:textId="77777777" w:rsidR="00856D45" w:rsidRPr="00835C65" w:rsidRDefault="00856D45" w:rsidP="003C4B0D">
            <w:pPr>
              <w:shd w:val="clear" w:color="auto" w:fill="FFFFFF"/>
              <w:jc w:val="center"/>
              <w:textAlignment w:val="baseline"/>
              <w:outlineLvl w:val="0"/>
              <w:rPr>
                <w:bCs/>
                <w:spacing w:val="2"/>
                <w:kern w:val="36"/>
              </w:rPr>
            </w:pPr>
          </w:p>
        </w:tc>
      </w:tr>
      <w:tr w:rsidR="00856D45" w:rsidRPr="00835C65" w14:paraId="0BBDF53C" w14:textId="77777777" w:rsidTr="003C4B0D">
        <w:tc>
          <w:tcPr>
            <w:tcW w:w="877" w:type="dxa"/>
            <w:shd w:val="clear" w:color="auto" w:fill="auto"/>
          </w:tcPr>
          <w:p w14:paraId="3E086452" w14:textId="77777777" w:rsidR="00856D45" w:rsidRPr="00835C65" w:rsidRDefault="00856D45" w:rsidP="003C4B0D">
            <w:pPr>
              <w:jc w:val="center"/>
            </w:pPr>
            <w:r w:rsidRPr="00835C65">
              <w:t>65</w:t>
            </w:r>
          </w:p>
        </w:tc>
        <w:tc>
          <w:tcPr>
            <w:tcW w:w="3376" w:type="dxa"/>
            <w:shd w:val="clear" w:color="auto" w:fill="auto"/>
          </w:tcPr>
          <w:p w14:paraId="62FD7CB9" w14:textId="77777777" w:rsidR="00856D45" w:rsidRPr="00835C65" w:rsidRDefault="00856D45" w:rsidP="003C4B0D">
            <w:pPr>
              <w:jc w:val="both"/>
              <w:rPr>
                <w:bCs/>
                <w:spacing w:val="2"/>
                <w:kern w:val="36"/>
              </w:rPr>
            </w:pPr>
            <w:r w:rsidRPr="00835C65">
              <w:rPr>
                <w:spacing w:val="2"/>
                <w:shd w:val="clear" w:color="auto" w:fill="FFFFFF"/>
              </w:rPr>
              <w:t>Хлеб пшеничный из муки высшего, первого и второго сортов подовый и формовой штучный</w:t>
            </w:r>
          </w:p>
        </w:tc>
        <w:tc>
          <w:tcPr>
            <w:tcW w:w="9072" w:type="dxa"/>
            <w:tcBorders>
              <w:right w:val="single" w:sz="4" w:space="0" w:color="auto"/>
            </w:tcBorders>
            <w:shd w:val="clear" w:color="auto" w:fill="auto"/>
          </w:tcPr>
          <w:p w14:paraId="31A6A45E" w14:textId="77777777" w:rsidR="00856D45" w:rsidRPr="00835C65" w:rsidRDefault="00856D45" w:rsidP="003C4B0D">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 xml:space="preserve">Внешний вид: формового соответствующая хлебной форме, в которой производилась выпечка, с несколько выпуклой верхней коркой, без боковых </w:t>
            </w:r>
            <w:proofErr w:type="spellStart"/>
            <w:proofErr w:type="gramStart"/>
            <w:r w:rsidRPr="00835C65">
              <w:rPr>
                <w:rFonts w:eastAsiaTheme="minorHAnsi" w:cs="Arial"/>
                <w:spacing w:val="2"/>
                <w:shd w:val="clear" w:color="auto" w:fill="FFFFFF"/>
                <w:lang w:eastAsia="en-US"/>
              </w:rPr>
              <w:t>выплывов;поверхностьез</w:t>
            </w:r>
            <w:proofErr w:type="spellEnd"/>
            <w:proofErr w:type="gramEnd"/>
            <w:r w:rsidRPr="00835C65">
              <w:rPr>
                <w:rFonts w:eastAsiaTheme="minorHAnsi" w:cs="Arial"/>
                <w:spacing w:val="2"/>
                <w:shd w:val="clear" w:color="auto" w:fill="FFFFFF"/>
                <w:lang w:eastAsia="en-US"/>
              </w:rPr>
              <w:t xml:space="preserve"> крупных трещин и подрывов, с </w:t>
            </w:r>
            <w:proofErr w:type="spellStart"/>
            <w:r w:rsidRPr="00835C65">
              <w:rPr>
                <w:rFonts w:eastAsiaTheme="minorHAnsi" w:cs="Arial"/>
                <w:spacing w:val="2"/>
                <w:shd w:val="clear" w:color="auto" w:fill="FFFFFF"/>
                <w:lang w:eastAsia="en-US"/>
              </w:rPr>
              <w:t>наколами</w:t>
            </w:r>
            <w:proofErr w:type="spellEnd"/>
            <w:r w:rsidRPr="00835C65">
              <w:rPr>
                <w:rFonts w:eastAsiaTheme="minorHAnsi" w:cs="Arial"/>
                <w:spacing w:val="2"/>
                <w:shd w:val="clear" w:color="auto" w:fill="FFFFFF"/>
                <w:lang w:eastAsia="en-US"/>
              </w:rPr>
              <w:t xml:space="preserve"> или надрезами, или без них в соответствии с технологическими </w:t>
            </w:r>
            <w:proofErr w:type="spellStart"/>
            <w:r w:rsidRPr="00835C65">
              <w:rPr>
                <w:rFonts w:eastAsiaTheme="minorHAnsi" w:cs="Arial"/>
                <w:spacing w:val="2"/>
                <w:shd w:val="clear" w:color="auto" w:fill="FFFFFF"/>
                <w:lang w:eastAsia="en-US"/>
              </w:rPr>
              <w:t>инструкциями;цвет</w:t>
            </w:r>
            <w:proofErr w:type="spellEnd"/>
            <w:r w:rsidRPr="00835C65">
              <w:rPr>
                <w:rFonts w:eastAsiaTheme="minorHAnsi" w:cs="Arial"/>
                <w:spacing w:val="2"/>
                <w:shd w:val="clear" w:color="auto" w:fill="FFFFFF"/>
                <w:lang w:eastAsia="en-US"/>
              </w:rPr>
              <w:t xml:space="preserve"> от светло-желтого до темно-</w:t>
            </w:r>
            <w:proofErr w:type="spellStart"/>
            <w:r w:rsidRPr="00835C65">
              <w:rPr>
                <w:rFonts w:eastAsiaTheme="minorHAnsi" w:cs="Arial"/>
                <w:spacing w:val="2"/>
                <w:shd w:val="clear" w:color="auto" w:fill="FFFFFF"/>
                <w:lang w:eastAsia="en-US"/>
              </w:rPr>
              <w:t>коричневого.Состояние</w:t>
            </w:r>
            <w:proofErr w:type="spellEnd"/>
            <w:r w:rsidRPr="00835C65">
              <w:rPr>
                <w:rFonts w:eastAsiaTheme="minorHAnsi" w:cs="Arial"/>
                <w:spacing w:val="2"/>
                <w:shd w:val="clear" w:color="auto" w:fill="FFFFFF"/>
                <w:lang w:eastAsia="en-US"/>
              </w:rPr>
              <w:t xml:space="preserve"> мякиша: пропеченный, не липкий, не влажный на ощупь, эластичный. После легкого надавливания пальцами мякиш должен принимать первоначальную форму. Без комочков и следов </w:t>
            </w:r>
            <w:proofErr w:type="spellStart"/>
            <w:r w:rsidRPr="00835C65">
              <w:rPr>
                <w:rFonts w:eastAsiaTheme="minorHAnsi" w:cs="Arial"/>
                <w:spacing w:val="2"/>
                <w:shd w:val="clear" w:color="auto" w:fill="FFFFFF"/>
                <w:lang w:eastAsia="en-US"/>
              </w:rPr>
              <w:t>непромеса</w:t>
            </w:r>
            <w:proofErr w:type="spellEnd"/>
            <w:r w:rsidRPr="00835C65">
              <w:rPr>
                <w:rFonts w:eastAsiaTheme="minorHAnsi" w:cs="Arial"/>
                <w:spacing w:val="2"/>
                <w:shd w:val="clear" w:color="auto" w:fill="FFFFFF"/>
                <w:lang w:eastAsia="en-US"/>
              </w:rPr>
              <w:t>. Вкус и запах: свойственный данному виду изделия, без постороннего привкуса и запаха.</w:t>
            </w:r>
          </w:p>
        </w:tc>
        <w:tc>
          <w:tcPr>
            <w:tcW w:w="2551" w:type="dxa"/>
            <w:tcBorders>
              <w:left w:val="single" w:sz="4" w:space="0" w:color="auto"/>
            </w:tcBorders>
            <w:shd w:val="clear" w:color="auto" w:fill="auto"/>
          </w:tcPr>
          <w:p w14:paraId="60FC77D9"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 xml:space="preserve">ГОСТ Р 58233-2018 Хлеб из пшеничной муки. Технические условия </w:t>
            </w:r>
          </w:p>
          <w:p w14:paraId="508EA788" w14:textId="77777777" w:rsidR="00856D45" w:rsidRPr="00835C65" w:rsidRDefault="00856D45" w:rsidP="003C4B0D">
            <w:pPr>
              <w:shd w:val="clear" w:color="auto" w:fill="FFFFFF"/>
              <w:jc w:val="center"/>
              <w:textAlignment w:val="baseline"/>
              <w:outlineLvl w:val="0"/>
              <w:rPr>
                <w:bCs/>
                <w:spacing w:val="2"/>
                <w:kern w:val="36"/>
              </w:rPr>
            </w:pPr>
          </w:p>
        </w:tc>
      </w:tr>
      <w:tr w:rsidR="00856D45" w:rsidRPr="00835C65" w14:paraId="1762D34B" w14:textId="77777777" w:rsidTr="003C4B0D">
        <w:tc>
          <w:tcPr>
            <w:tcW w:w="877" w:type="dxa"/>
            <w:shd w:val="clear" w:color="auto" w:fill="auto"/>
          </w:tcPr>
          <w:p w14:paraId="1175B6B2" w14:textId="77777777" w:rsidR="00856D45" w:rsidRPr="00835C65" w:rsidRDefault="00856D45" w:rsidP="003C4B0D">
            <w:pPr>
              <w:jc w:val="center"/>
            </w:pPr>
            <w:r w:rsidRPr="00835C65">
              <w:t>66</w:t>
            </w:r>
          </w:p>
        </w:tc>
        <w:tc>
          <w:tcPr>
            <w:tcW w:w="3376" w:type="dxa"/>
            <w:shd w:val="clear" w:color="auto" w:fill="auto"/>
          </w:tcPr>
          <w:p w14:paraId="6BEE9178" w14:textId="77777777" w:rsidR="00856D45" w:rsidRPr="00835C65" w:rsidRDefault="00856D45" w:rsidP="003C4B0D">
            <w:pPr>
              <w:jc w:val="both"/>
              <w:rPr>
                <w:spacing w:val="2"/>
                <w:shd w:val="clear" w:color="auto" w:fill="FFFFFF"/>
              </w:rPr>
            </w:pPr>
            <w:r w:rsidRPr="00835C65">
              <w:rPr>
                <w:spacing w:val="2"/>
                <w:shd w:val="clear" w:color="auto" w:fill="FFFFFF"/>
              </w:rPr>
              <w:t>Джем Фруктовый</w:t>
            </w:r>
          </w:p>
        </w:tc>
        <w:tc>
          <w:tcPr>
            <w:tcW w:w="9072" w:type="dxa"/>
            <w:tcBorders>
              <w:right w:val="single" w:sz="4" w:space="0" w:color="auto"/>
            </w:tcBorders>
            <w:shd w:val="clear" w:color="auto" w:fill="auto"/>
          </w:tcPr>
          <w:p w14:paraId="3A4F9B62" w14:textId="77777777" w:rsidR="00856D45" w:rsidRPr="00835C65" w:rsidRDefault="00856D45" w:rsidP="003C4B0D">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 xml:space="preserve">Фруктовые консервы, изготовленные из свежих, или быстрозамороженных, или сушеных, целых, нарезанных или измельченных фруктов, или смесей фруктов, подготовленных в соответствии с установленной технологией, сахара или сахаров, с добавлением или без добавления пектина, в которых массовая доля фруктовой части составляет не менее 35%, массовой долей растворимых сухих веществ в готовом продукте не менее 60%, обладающие желейной мажущейся консистенцией, с равномерно распределенными в массе продукта фруктами или их частями и предназначенные для непосредственного употребления. Джемы по способу </w:t>
            </w:r>
            <w:r w:rsidRPr="00835C65">
              <w:rPr>
                <w:rFonts w:eastAsiaTheme="minorHAnsi" w:cs="Arial"/>
                <w:spacing w:val="2"/>
                <w:shd w:val="clear" w:color="auto" w:fill="FFFFFF"/>
                <w:lang w:eastAsia="en-US"/>
              </w:rPr>
              <w:lastRenderedPageBreak/>
              <w:t>изготовления должны быть стерилизованные. Внешний вид и консистенция: Мажущаяся масса, обладающая желейной консистенцией с равномерно распределенными в ней фруктами и/или овощами или их частями. Вкус и запах: Вкус и запах хорошо выраженные. Посторонние привкус и запах не допускаются. Цвет: Свойственный цвету фруктов или овощей, из которых изготовлен джем.</w:t>
            </w:r>
          </w:p>
        </w:tc>
        <w:tc>
          <w:tcPr>
            <w:tcW w:w="2551" w:type="dxa"/>
            <w:tcBorders>
              <w:left w:val="single" w:sz="4" w:space="0" w:color="auto"/>
            </w:tcBorders>
            <w:shd w:val="clear" w:color="auto" w:fill="auto"/>
          </w:tcPr>
          <w:p w14:paraId="1B08E2EF"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lastRenderedPageBreak/>
              <w:t>ГОСТ 31712-2012 Джемы. Общие технические условия (Переиздание)</w:t>
            </w:r>
          </w:p>
          <w:p w14:paraId="3EF6A69E" w14:textId="77777777" w:rsidR="00856D45" w:rsidRPr="00835C65" w:rsidRDefault="00856D45" w:rsidP="003C4B0D">
            <w:pPr>
              <w:shd w:val="clear" w:color="auto" w:fill="FFFFFF"/>
              <w:jc w:val="center"/>
              <w:textAlignment w:val="baseline"/>
              <w:outlineLvl w:val="0"/>
              <w:rPr>
                <w:bCs/>
                <w:spacing w:val="2"/>
                <w:kern w:val="36"/>
              </w:rPr>
            </w:pPr>
          </w:p>
        </w:tc>
      </w:tr>
      <w:tr w:rsidR="00856D45" w:rsidRPr="00835C65" w14:paraId="2650E730" w14:textId="77777777" w:rsidTr="003C4B0D">
        <w:tc>
          <w:tcPr>
            <w:tcW w:w="877" w:type="dxa"/>
            <w:shd w:val="clear" w:color="auto" w:fill="auto"/>
          </w:tcPr>
          <w:p w14:paraId="45509A32" w14:textId="77777777" w:rsidR="00856D45" w:rsidRPr="00835C65" w:rsidRDefault="00856D45" w:rsidP="003C4B0D">
            <w:pPr>
              <w:jc w:val="center"/>
            </w:pPr>
            <w:r w:rsidRPr="00835C65">
              <w:lastRenderedPageBreak/>
              <w:t>67</w:t>
            </w:r>
          </w:p>
        </w:tc>
        <w:tc>
          <w:tcPr>
            <w:tcW w:w="3376" w:type="dxa"/>
            <w:shd w:val="clear" w:color="auto" w:fill="auto"/>
          </w:tcPr>
          <w:p w14:paraId="4038419D" w14:textId="77777777" w:rsidR="00856D45" w:rsidRPr="00835C65" w:rsidRDefault="00856D45" w:rsidP="003C4B0D">
            <w:pPr>
              <w:jc w:val="both"/>
              <w:rPr>
                <w:spacing w:val="2"/>
                <w:shd w:val="clear" w:color="auto" w:fill="FFFFFF"/>
              </w:rPr>
            </w:pPr>
            <w:r w:rsidRPr="00835C65">
              <w:rPr>
                <w:spacing w:val="2"/>
                <w:shd w:val="clear" w:color="auto" w:fill="FFFFFF"/>
              </w:rPr>
              <w:t>Минтай потрошенный без головы</w:t>
            </w:r>
          </w:p>
        </w:tc>
        <w:tc>
          <w:tcPr>
            <w:tcW w:w="9072" w:type="dxa"/>
            <w:tcBorders>
              <w:right w:val="single" w:sz="4" w:space="0" w:color="auto"/>
            </w:tcBorders>
            <w:shd w:val="clear" w:color="auto" w:fill="auto"/>
          </w:tcPr>
          <w:p w14:paraId="4939E885" w14:textId="77777777" w:rsidR="00856D45" w:rsidRPr="00835C65" w:rsidRDefault="00856D45" w:rsidP="003C4B0D">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Потрошеная обезглавленная - потрошеная рыба, у которой удалена голова с плечевыми костями. Мороженую рыбу изготовляют в глазированном. Глазурь должна быть в виде ледяной корочки, равномерно покрывающей поверхность рыбы или блока, и не должна отставать при легком постукивании. Мороженая рыба по качеству должна быть первого сорта. Рыба должна быть замороженной поштучно, внешний вид: поверхность чистая; рыбы отделены друг от друга. Рыба без наружных повреждений. Консистенция: Плотная или мягкая, свойственная данному виду рыбы. Вид разделки - Минтай обезглавленный, размер: 25 и более см.</w:t>
            </w:r>
            <w:r>
              <w:rPr>
                <w:rFonts w:eastAsiaTheme="minorHAnsi" w:cs="Arial"/>
                <w:spacing w:val="2"/>
                <w:shd w:val="clear" w:color="auto" w:fill="FFFFFF"/>
                <w:lang w:eastAsia="en-US"/>
              </w:rPr>
              <w:t xml:space="preserve"> Фасовка: Коробка или мешок.</w:t>
            </w:r>
          </w:p>
        </w:tc>
        <w:tc>
          <w:tcPr>
            <w:tcW w:w="2551" w:type="dxa"/>
            <w:tcBorders>
              <w:left w:val="single" w:sz="4" w:space="0" w:color="auto"/>
            </w:tcBorders>
            <w:shd w:val="clear" w:color="auto" w:fill="auto"/>
          </w:tcPr>
          <w:p w14:paraId="4D9A10E7"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32366-2013 Рыба мороженая. Технические условия (с Поправкой)</w:t>
            </w:r>
          </w:p>
          <w:p w14:paraId="2A875EE9" w14:textId="77777777" w:rsidR="00856D45" w:rsidRPr="00835C65" w:rsidRDefault="00856D45" w:rsidP="003C4B0D">
            <w:pPr>
              <w:shd w:val="clear" w:color="auto" w:fill="FFFFFF"/>
              <w:jc w:val="center"/>
              <w:textAlignment w:val="baseline"/>
              <w:outlineLvl w:val="0"/>
              <w:rPr>
                <w:bCs/>
                <w:spacing w:val="2"/>
                <w:kern w:val="36"/>
              </w:rPr>
            </w:pPr>
          </w:p>
        </w:tc>
      </w:tr>
      <w:tr w:rsidR="00856D45" w:rsidRPr="00835C65" w14:paraId="2319A790" w14:textId="77777777" w:rsidTr="003C4B0D">
        <w:tc>
          <w:tcPr>
            <w:tcW w:w="877" w:type="dxa"/>
            <w:shd w:val="clear" w:color="auto" w:fill="auto"/>
          </w:tcPr>
          <w:p w14:paraId="08C1EE6A" w14:textId="77777777" w:rsidR="00856D45" w:rsidRPr="00835C65" w:rsidRDefault="00856D45" w:rsidP="003C4B0D">
            <w:pPr>
              <w:jc w:val="center"/>
            </w:pPr>
            <w:r w:rsidRPr="00835C65">
              <w:t>68</w:t>
            </w:r>
          </w:p>
        </w:tc>
        <w:tc>
          <w:tcPr>
            <w:tcW w:w="3376" w:type="dxa"/>
            <w:shd w:val="clear" w:color="auto" w:fill="auto"/>
          </w:tcPr>
          <w:p w14:paraId="12E4010C" w14:textId="77777777" w:rsidR="00856D45" w:rsidRPr="00835C65" w:rsidRDefault="00856D45" w:rsidP="003C4B0D">
            <w:pPr>
              <w:jc w:val="both"/>
              <w:rPr>
                <w:spacing w:val="2"/>
                <w:shd w:val="clear" w:color="auto" w:fill="FFFFFF"/>
              </w:rPr>
            </w:pPr>
            <w:r w:rsidRPr="00835C65">
              <w:rPr>
                <w:spacing w:val="2"/>
                <w:shd w:val="clear" w:color="auto" w:fill="FFFFFF"/>
              </w:rPr>
              <w:t>Фасоль красная консервированная</w:t>
            </w:r>
          </w:p>
        </w:tc>
        <w:tc>
          <w:tcPr>
            <w:tcW w:w="9072" w:type="dxa"/>
            <w:tcBorders>
              <w:right w:val="single" w:sz="4" w:space="0" w:color="auto"/>
            </w:tcBorders>
            <w:shd w:val="clear" w:color="auto" w:fill="auto"/>
          </w:tcPr>
          <w:p w14:paraId="5008E71A" w14:textId="77777777" w:rsidR="00856D45" w:rsidRPr="00835C65" w:rsidRDefault="00856D45" w:rsidP="003C4B0D">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Внешний вид: Зерна фасоли одного типа, однородные по величине, в заливке или в соусе. Не допускается наличие зерен, поврежденных сельскохозяйственными вредителями. Вкус и запах: Свойственные данному виду консервов. Не допускаются посторонние привкус и запах. Цвет: Зерен - однородный, свойственный данному типу фасоли.</w:t>
            </w:r>
            <w:r w:rsidRPr="00835C65">
              <w:rPr>
                <w:rFonts w:eastAsiaTheme="minorHAnsi" w:cs="Arial"/>
                <w:spacing w:val="2"/>
                <w:shd w:val="clear" w:color="auto" w:fill="FFFFFF"/>
                <w:lang w:eastAsia="en-US"/>
              </w:rPr>
              <w:br/>
              <w:t xml:space="preserve">Заливки - с оттенком цвета фасоли, с незначительным количеством взвешенных частиц мякоти. Соуса - оранжево-красный. Допускается красно-коричневый оттенок. Допускаются единичные зерна, незначительно отличающиеся по цвету от основной массы. Консистенция: Зерна целые, мягкие, но не разваренные. Допускается наличие разваренных зерен фасоли не более 10% по массе и незначительное </w:t>
            </w:r>
            <w:proofErr w:type="spellStart"/>
            <w:r w:rsidRPr="00835C65">
              <w:rPr>
                <w:rFonts w:eastAsiaTheme="minorHAnsi" w:cs="Arial"/>
                <w:spacing w:val="2"/>
                <w:shd w:val="clear" w:color="auto" w:fill="FFFFFF"/>
                <w:lang w:eastAsia="en-US"/>
              </w:rPr>
              <w:t>желирование</w:t>
            </w:r>
            <w:proofErr w:type="spellEnd"/>
            <w:r w:rsidRPr="00835C65">
              <w:rPr>
                <w:rFonts w:eastAsiaTheme="minorHAnsi" w:cs="Arial"/>
                <w:spacing w:val="2"/>
                <w:shd w:val="clear" w:color="auto" w:fill="FFFFFF"/>
                <w:lang w:eastAsia="en-US"/>
              </w:rPr>
              <w:t xml:space="preserve"> заливки. Массовая доля фасоли от массы нетто консервов, не менее 55%. Упаковка: в металлические банки по </w:t>
            </w:r>
            <w:hyperlink r:id="rId27" w:history="1">
              <w:r w:rsidRPr="00805F1B">
                <w:rPr>
                  <w:rFonts w:eastAsiaTheme="minorHAnsi" w:cs="Arial"/>
                  <w:spacing w:val="2"/>
                  <w:shd w:val="clear" w:color="auto" w:fill="FFFFFF"/>
                  <w:lang w:eastAsia="en-US"/>
                </w:rPr>
                <w:t>ГОСТ 5981</w:t>
              </w:r>
            </w:hyperlink>
            <w:r w:rsidRPr="00805F1B">
              <w:t>-2011</w:t>
            </w:r>
            <w:r w:rsidRPr="00835C65">
              <w:rPr>
                <w:rFonts w:eastAsiaTheme="minorHAnsi" w:cs="Arial"/>
                <w:spacing w:val="2"/>
                <w:shd w:val="clear" w:color="auto" w:fill="FFFFFF"/>
                <w:lang w:eastAsia="en-US"/>
              </w:rPr>
              <w:t xml:space="preserve"> с ключом, вес не менее 400 г, но не более 425 г</w:t>
            </w:r>
          </w:p>
        </w:tc>
        <w:tc>
          <w:tcPr>
            <w:tcW w:w="2551" w:type="dxa"/>
            <w:tcBorders>
              <w:left w:val="single" w:sz="4" w:space="0" w:color="auto"/>
            </w:tcBorders>
            <w:shd w:val="clear" w:color="auto" w:fill="auto"/>
          </w:tcPr>
          <w:p w14:paraId="00969DB3"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Р 54679-2011 Консервы из фасоли. Технические условия (Переиздание)</w:t>
            </w:r>
          </w:p>
          <w:p w14:paraId="2D2C99EB" w14:textId="77777777" w:rsidR="00856D45" w:rsidRPr="00835C65" w:rsidRDefault="00856D45" w:rsidP="003C4B0D">
            <w:pPr>
              <w:shd w:val="clear" w:color="auto" w:fill="FFFFFF"/>
              <w:jc w:val="center"/>
              <w:textAlignment w:val="baseline"/>
              <w:outlineLvl w:val="0"/>
              <w:rPr>
                <w:bCs/>
                <w:spacing w:val="2"/>
                <w:kern w:val="36"/>
              </w:rPr>
            </w:pPr>
          </w:p>
        </w:tc>
      </w:tr>
      <w:tr w:rsidR="00856D45" w:rsidRPr="00835C65" w14:paraId="6339143E" w14:textId="77777777" w:rsidTr="003C4B0D">
        <w:tc>
          <w:tcPr>
            <w:tcW w:w="877" w:type="dxa"/>
            <w:shd w:val="clear" w:color="auto" w:fill="auto"/>
          </w:tcPr>
          <w:p w14:paraId="2A3E0077" w14:textId="77777777" w:rsidR="00856D45" w:rsidRPr="00835C65" w:rsidRDefault="00856D45" w:rsidP="003C4B0D">
            <w:pPr>
              <w:jc w:val="center"/>
            </w:pPr>
            <w:r w:rsidRPr="00835C65">
              <w:t>69</w:t>
            </w:r>
          </w:p>
        </w:tc>
        <w:tc>
          <w:tcPr>
            <w:tcW w:w="3376" w:type="dxa"/>
            <w:shd w:val="clear" w:color="auto" w:fill="auto"/>
          </w:tcPr>
          <w:p w14:paraId="27A49974" w14:textId="77777777" w:rsidR="00856D45" w:rsidRPr="00835C65" w:rsidRDefault="00856D45" w:rsidP="003C4B0D">
            <w:pPr>
              <w:jc w:val="both"/>
              <w:rPr>
                <w:spacing w:val="2"/>
                <w:shd w:val="clear" w:color="auto" w:fill="FFFFFF"/>
              </w:rPr>
            </w:pPr>
            <w:r w:rsidRPr="00835C65">
              <w:rPr>
                <w:spacing w:val="2"/>
                <w:shd w:val="clear" w:color="auto" w:fill="FFFFFF"/>
              </w:rPr>
              <w:t>Лист Лавровый</w:t>
            </w:r>
          </w:p>
        </w:tc>
        <w:tc>
          <w:tcPr>
            <w:tcW w:w="9072" w:type="dxa"/>
            <w:tcBorders>
              <w:right w:val="single" w:sz="4" w:space="0" w:color="auto"/>
            </w:tcBorders>
            <w:shd w:val="clear" w:color="auto" w:fill="auto"/>
          </w:tcPr>
          <w:p w14:paraId="709FCC85" w14:textId="77777777" w:rsidR="00856D45" w:rsidRPr="00835C65" w:rsidRDefault="00856D45" w:rsidP="003C4B0D">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Внешний вид: Листья здоровые, не поврежденные вредителями и болезнями, по форме продолговатые, ланцетовидные, овальные, по окраске зеленые, сероватые с серебристым оттенком, Запах, вкус: Хорошо выраженные, свойственные лавровому листу, без постороннего запаха и привкуса. Длина листа, не менее 3 см. Фасовка: пакет по 200 или 250 г.</w:t>
            </w:r>
          </w:p>
        </w:tc>
        <w:tc>
          <w:tcPr>
            <w:tcW w:w="2551" w:type="dxa"/>
            <w:tcBorders>
              <w:left w:val="single" w:sz="4" w:space="0" w:color="auto"/>
            </w:tcBorders>
            <w:shd w:val="clear" w:color="auto" w:fill="auto"/>
          </w:tcPr>
          <w:p w14:paraId="3D75F68D"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17594-81 Лист лавровый сухой. Технические условия (с Изменением N 1, 2)</w:t>
            </w:r>
          </w:p>
          <w:p w14:paraId="71805490" w14:textId="77777777" w:rsidR="00856D45" w:rsidRPr="00835C65" w:rsidRDefault="00856D45" w:rsidP="003C4B0D">
            <w:pPr>
              <w:shd w:val="clear" w:color="auto" w:fill="FFFFFF"/>
              <w:jc w:val="center"/>
              <w:textAlignment w:val="baseline"/>
              <w:outlineLvl w:val="0"/>
              <w:rPr>
                <w:bCs/>
                <w:spacing w:val="2"/>
                <w:kern w:val="36"/>
              </w:rPr>
            </w:pPr>
          </w:p>
        </w:tc>
      </w:tr>
      <w:tr w:rsidR="00856D45" w:rsidRPr="00835C65" w14:paraId="56136A25" w14:textId="77777777" w:rsidTr="003C4B0D">
        <w:tc>
          <w:tcPr>
            <w:tcW w:w="877" w:type="dxa"/>
            <w:shd w:val="clear" w:color="auto" w:fill="auto"/>
          </w:tcPr>
          <w:p w14:paraId="1FCA7926" w14:textId="77777777" w:rsidR="00856D45" w:rsidRPr="00064BC8" w:rsidRDefault="00856D45" w:rsidP="003C4B0D">
            <w:pPr>
              <w:jc w:val="center"/>
            </w:pPr>
            <w:r>
              <w:t>70</w:t>
            </w:r>
          </w:p>
        </w:tc>
        <w:tc>
          <w:tcPr>
            <w:tcW w:w="3376" w:type="dxa"/>
            <w:shd w:val="clear" w:color="auto" w:fill="auto"/>
          </w:tcPr>
          <w:p w14:paraId="35966C7D" w14:textId="77777777" w:rsidR="00856D45" w:rsidRPr="00835C65" w:rsidRDefault="00856D45" w:rsidP="003C4B0D">
            <w:pPr>
              <w:jc w:val="both"/>
              <w:rPr>
                <w:spacing w:val="2"/>
                <w:shd w:val="clear" w:color="auto" w:fill="FFFFFF"/>
              </w:rPr>
            </w:pPr>
            <w:r w:rsidRPr="00835C65">
              <w:rPr>
                <w:spacing w:val="2"/>
                <w:shd w:val="clear" w:color="auto" w:fill="FFFFFF"/>
              </w:rPr>
              <w:t>Укроп сушеный</w:t>
            </w:r>
          </w:p>
        </w:tc>
        <w:tc>
          <w:tcPr>
            <w:tcW w:w="9072" w:type="dxa"/>
            <w:tcBorders>
              <w:right w:val="single" w:sz="4" w:space="0" w:color="auto"/>
            </w:tcBorders>
            <w:shd w:val="clear" w:color="auto" w:fill="auto"/>
          </w:tcPr>
          <w:p w14:paraId="66CCCE66" w14:textId="77777777" w:rsidR="00856D45" w:rsidRPr="00835C65" w:rsidRDefault="00856D45" w:rsidP="003C4B0D">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 xml:space="preserve">Продукты переработки овощей, целые, нарезанные или порошкообразные, изготовленные из свежих целых или нарезанных овощей, подготовленных в соответствии с установленной технологией, высушенные путем термической </w:t>
            </w:r>
            <w:r w:rsidRPr="00835C65">
              <w:rPr>
                <w:rFonts w:eastAsiaTheme="minorHAnsi" w:cs="Arial"/>
                <w:spacing w:val="2"/>
                <w:shd w:val="clear" w:color="auto" w:fill="FFFFFF"/>
                <w:lang w:eastAsia="en-US"/>
              </w:rPr>
              <w:lastRenderedPageBreak/>
              <w:t xml:space="preserve">обработки или воздушно-солнечной сушки и другими способами до достижения массовой доли влаги, обеспечивающей их сохранность. Технология производства - нарезанные, россыпью. Внешний вид: Укроп в виде листьев на тонких, </w:t>
            </w:r>
            <w:proofErr w:type="spellStart"/>
            <w:r w:rsidRPr="00835C65">
              <w:rPr>
                <w:rFonts w:eastAsiaTheme="minorHAnsi" w:cs="Arial"/>
                <w:spacing w:val="2"/>
                <w:shd w:val="clear" w:color="auto" w:fill="FFFFFF"/>
                <w:lang w:eastAsia="en-US"/>
              </w:rPr>
              <w:t>неодеревеневших</w:t>
            </w:r>
            <w:proofErr w:type="spellEnd"/>
            <w:r w:rsidRPr="00835C65">
              <w:rPr>
                <w:rFonts w:eastAsiaTheme="minorHAnsi" w:cs="Arial"/>
                <w:spacing w:val="2"/>
                <w:shd w:val="clear" w:color="auto" w:fill="FFFFFF"/>
                <w:lang w:eastAsia="en-US"/>
              </w:rPr>
              <w:t xml:space="preserve"> стебельках или частей листьев. Консистенция: Листья, пластинки, черешки - хрупкие. Допускается легкая эластичность. Вкус и запах - свойственные овощам данного вида без постороннего привкуса и запаха. Цвет - Свойственный цвету сырья, из которого были изготовлены сушеные овощи. Фасовка – пакеты от 100 до 500 гр.</w:t>
            </w:r>
          </w:p>
        </w:tc>
        <w:tc>
          <w:tcPr>
            <w:tcW w:w="2551" w:type="dxa"/>
            <w:tcBorders>
              <w:left w:val="single" w:sz="4" w:space="0" w:color="auto"/>
            </w:tcBorders>
            <w:shd w:val="clear" w:color="auto" w:fill="auto"/>
          </w:tcPr>
          <w:p w14:paraId="5A171AD6"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lastRenderedPageBreak/>
              <w:t xml:space="preserve">ГОСТ 32065-2013 Овощи сушеные. Общие технические </w:t>
            </w:r>
            <w:r w:rsidRPr="00835C65">
              <w:rPr>
                <w:bCs/>
                <w:spacing w:val="2"/>
                <w:kern w:val="36"/>
              </w:rPr>
              <w:lastRenderedPageBreak/>
              <w:t>условия (Переиздание)</w:t>
            </w:r>
          </w:p>
          <w:p w14:paraId="436D6047" w14:textId="77777777" w:rsidR="00856D45" w:rsidRPr="00835C65" w:rsidRDefault="00856D45" w:rsidP="003C4B0D">
            <w:pPr>
              <w:shd w:val="clear" w:color="auto" w:fill="FFFFFF"/>
              <w:jc w:val="center"/>
              <w:textAlignment w:val="baseline"/>
              <w:outlineLvl w:val="0"/>
              <w:rPr>
                <w:bCs/>
                <w:spacing w:val="2"/>
                <w:kern w:val="36"/>
              </w:rPr>
            </w:pPr>
          </w:p>
        </w:tc>
      </w:tr>
      <w:tr w:rsidR="00856D45" w:rsidRPr="00835C65" w14:paraId="577E26DC" w14:textId="77777777" w:rsidTr="003C4B0D">
        <w:tc>
          <w:tcPr>
            <w:tcW w:w="877" w:type="dxa"/>
            <w:shd w:val="clear" w:color="auto" w:fill="auto"/>
          </w:tcPr>
          <w:p w14:paraId="41DBEBED" w14:textId="77777777" w:rsidR="00856D45" w:rsidRPr="00064BC8" w:rsidRDefault="00856D45" w:rsidP="003C4B0D">
            <w:pPr>
              <w:jc w:val="center"/>
            </w:pPr>
            <w:r>
              <w:lastRenderedPageBreak/>
              <w:t>71</w:t>
            </w:r>
          </w:p>
        </w:tc>
        <w:tc>
          <w:tcPr>
            <w:tcW w:w="3376" w:type="dxa"/>
            <w:shd w:val="clear" w:color="auto" w:fill="auto"/>
          </w:tcPr>
          <w:p w14:paraId="2CF6BED0" w14:textId="77777777" w:rsidR="00856D45" w:rsidRPr="00835C65" w:rsidRDefault="00856D45" w:rsidP="003C4B0D">
            <w:pPr>
              <w:jc w:val="both"/>
              <w:rPr>
                <w:spacing w:val="2"/>
                <w:shd w:val="clear" w:color="auto" w:fill="FFFFFF"/>
              </w:rPr>
            </w:pPr>
            <w:r w:rsidRPr="00835C65">
              <w:rPr>
                <w:spacing w:val="2"/>
                <w:shd w:val="clear" w:color="auto" w:fill="FFFFFF"/>
              </w:rPr>
              <w:t>Куркума</w:t>
            </w:r>
          </w:p>
        </w:tc>
        <w:tc>
          <w:tcPr>
            <w:tcW w:w="9072" w:type="dxa"/>
            <w:tcBorders>
              <w:right w:val="single" w:sz="4" w:space="0" w:color="auto"/>
            </w:tcBorders>
            <w:shd w:val="clear" w:color="auto" w:fill="auto"/>
          </w:tcPr>
          <w:p w14:paraId="1102F1A1" w14:textId="77777777" w:rsidR="00856D45" w:rsidRPr="00835C65" w:rsidRDefault="00856D45" w:rsidP="003C4B0D">
            <w:pPr>
              <w:widowControl w:val="0"/>
              <w:jc w:val="both"/>
              <w:rPr>
                <w:rFonts w:eastAsiaTheme="minorHAnsi" w:cs="Arial"/>
                <w:spacing w:val="2"/>
                <w:shd w:val="clear" w:color="auto" w:fill="FFFFFF"/>
                <w:lang w:eastAsia="en-US"/>
              </w:rPr>
            </w:pPr>
            <w:r w:rsidRPr="00835C65">
              <w:rPr>
                <w:rFonts w:eastAsiaTheme="minorHAnsi" w:cs="Arial"/>
                <w:spacing w:val="2"/>
                <w:shd w:val="clear" w:color="auto" w:fill="FFFFFF"/>
                <w:lang w:eastAsia="en-US"/>
              </w:rPr>
              <w:t>Измельченную (порошкообразную) куркуму получают путем размола цельных корневищ. Корневища должны быть сухими, хорошо развитыми и должны иметь форму и цвет, характерные для данного растения. Корневища обрабатывают путем замачивания их в кипящей воде и последующей сушки, чтобы избежать прорастания. Они могут быть в естественном состоянии или очищены механическим способом. Целая и молотая (порошкообразная) куркума должна иметь запах и вкус, характерные для этой пряности. Она не должна иметь запаха и вкуса плесени и других посторонних вкусов и запахов. Класс: мелкоизмельченный порошок (98% продукта должно проходить через сито с размером ячеек 300 мкм). Фасовка – пакеты от 100 до 500 гр.</w:t>
            </w:r>
          </w:p>
        </w:tc>
        <w:tc>
          <w:tcPr>
            <w:tcW w:w="2551" w:type="dxa"/>
            <w:tcBorders>
              <w:left w:val="single" w:sz="4" w:space="0" w:color="auto"/>
            </w:tcBorders>
            <w:shd w:val="clear" w:color="auto" w:fill="auto"/>
          </w:tcPr>
          <w:p w14:paraId="38FC6C94" w14:textId="77777777" w:rsidR="00856D45" w:rsidRPr="00835C65" w:rsidRDefault="00856D45" w:rsidP="003C4B0D">
            <w:pPr>
              <w:shd w:val="clear" w:color="auto" w:fill="FFFFFF"/>
              <w:jc w:val="center"/>
              <w:textAlignment w:val="baseline"/>
              <w:outlineLvl w:val="0"/>
              <w:rPr>
                <w:bCs/>
                <w:spacing w:val="2"/>
                <w:kern w:val="36"/>
              </w:rPr>
            </w:pPr>
            <w:r w:rsidRPr="00835C65">
              <w:rPr>
                <w:bCs/>
                <w:spacing w:val="2"/>
                <w:kern w:val="36"/>
              </w:rPr>
              <w:t>ГОСТ ISO 5562-2017 Пряности. Куркума целая и молотая (порошкообразная). Технические условия</w:t>
            </w:r>
          </w:p>
          <w:p w14:paraId="46DE415B" w14:textId="77777777" w:rsidR="00856D45" w:rsidRPr="00835C65" w:rsidRDefault="00856D45" w:rsidP="003C4B0D">
            <w:pPr>
              <w:shd w:val="clear" w:color="auto" w:fill="FFFFFF"/>
              <w:jc w:val="center"/>
              <w:textAlignment w:val="baseline"/>
              <w:outlineLvl w:val="0"/>
              <w:rPr>
                <w:bCs/>
                <w:spacing w:val="2"/>
                <w:kern w:val="36"/>
              </w:rPr>
            </w:pPr>
          </w:p>
        </w:tc>
      </w:tr>
    </w:tbl>
    <w:p w14:paraId="61A03CE3" w14:textId="77777777" w:rsidR="00F54A61" w:rsidRDefault="00F54A61" w:rsidP="00D664BC">
      <w:pPr>
        <w:tabs>
          <w:tab w:val="left" w:pos="1875"/>
        </w:tabs>
        <w:ind w:right="-426"/>
        <w:jc w:val="center"/>
        <w:rPr>
          <w:b/>
          <w:sz w:val="21"/>
          <w:szCs w:val="21"/>
        </w:rPr>
      </w:pPr>
    </w:p>
    <w:p w14:paraId="5B4CB086" w14:textId="77777777" w:rsidR="00F54A61" w:rsidRDefault="00F54A61" w:rsidP="00D664BC">
      <w:pPr>
        <w:tabs>
          <w:tab w:val="left" w:pos="1875"/>
        </w:tabs>
        <w:ind w:right="-426"/>
        <w:jc w:val="center"/>
        <w:rPr>
          <w:b/>
          <w:sz w:val="21"/>
          <w:szCs w:val="21"/>
        </w:rPr>
      </w:pPr>
    </w:p>
    <w:p w14:paraId="72A6FCD1" w14:textId="77777777" w:rsidR="00F54A61" w:rsidRDefault="00F54A61" w:rsidP="00D664BC">
      <w:pPr>
        <w:tabs>
          <w:tab w:val="left" w:pos="1875"/>
        </w:tabs>
        <w:ind w:right="-426"/>
        <w:jc w:val="center"/>
        <w:rPr>
          <w:b/>
          <w:sz w:val="21"/>
          <w:szCs w:val="21"/>
        </w:rPr>
      </w:pPr>
    </w:p>
    <w:p w14:paraId="0B3DD7B0" w14:textId="77777777" w:rsidR="00F54A61" w:rsidRDefault="00F54A61" w:rsidP="00D664BC">
      <w:pPr>
        <w:tabs>
          <w:tab w:val="left" w:pos="1875"/>
        </w:tabs>
        <w:ind w:right="-426"/>
        <w:jc w:val="center"/>
        <w:rPr>
          <w:b/>
          <w:sz w:val="21"/>
          <w:szCs w:val="21"/>
        </w:rPr>
      </w:pPr>
    </w:p>
    <w:p w14:paraId="5E8834DB" w14:textId="77777777" w:rsidR="00F54A61" w:rsidRDefault="00F54A61" w:rsidP="00D664BC">
      <w:pPr>
        <w:tabs>
          <w:tab w:val="left" w:pos="1875"/>
        </w:tabs>
        <w:ind w:right="-426"/>
        <w:jc w:val="center"/>
        <w:rPr>
          <w:b/>
          <w:sz w:val="21"/>
          <w:szCs w:val="21"/>
        </w:rPr>
      </w:pPr>
    </w:p>
    <w:p w14:paraId="46483962" w14:textId="77777777" w:rsidR="00205B22" w:rsidRDefault="00205B22" w:rsidP="00D664BC">
      <w:pPr>
        <w:tabs>
          <w:tab w:val="left" w:pos="1875"/>
        </w:tabs>
        <w:ind w:right="-426"/>
        <w:jc w:val="center"/>
        <w:rPr>
          <w:b/>
          <w:sz w:val="21"/>
          <w:szCs w:val="21"/>
        </w:rPr>
      </w:pPr>
    </w:p>
    <w:p w14:paraId="5BCE3A51" w14:textId="77777777" w:rsidR="00205B22" w:rsidRDefault="00205B22" w:rsidP="00D664BC">
      <w:pPr>
        <w:tabs>
          <w:tab w:val="left" w:pos="1875"/>
        </w:tabs>
        <w:ind w:right="-426"/>
        <w:jc w:val="center"/>
        <w:rPr>
          <w:b/>
          <w:sz w:val="21"/>
          <w:szCs w:val="21"/>
        </w:rPr>
      </w:pPr>
    </w:p>
    <w:p w14:paraId="11A02DD7" w14:textId="77777777" w:rsidR="00205B22" w:rsidRDefault="00205B22" w:rsidP="00D664BC">
      <w:pPr>
        <w:tabs>
          <w:tab w:val="left" w:pos="1875"/>
        </w:tabs>
        <w:ind w:right="-426"/>
        <w:jc w:val="center"/>
        <w:rPr>
          <w:b/>
          <w:sz w:val="21"/>
          <w:szCs w:val="21"/>
        </w:rPr>
      </w:pPr>
    </w:p>
    <w:p w14:paraId="490B409C" w14:textId="77777777" w:rsidR="00205B22" w:rsidRDefault="00205B22" w:rsidP="00D664BC">
      <w:pPr>
        <w:tabs>
          <w:tab w:val="left" w:pos="1875"/>
        </w:tabs>
        <w:ind w:right="-426"/>
        <w:jc w:val="center"/>
        <w:rPr>
          <w:b/>
          <w:sz w:val="21"/>
          <w:szCs w:val="21"/>
        </w:rPr>
      </w:pPr>
    </w:p>
    <w:p w14:paraId="4FBA80A8" w14:textId="77777777" w:rsidR="00205B22" w:rsidRDefault="00205B22" w:rsidP="00D664BC">
      <w:pPr>
        <w:tabs>
          <w:tab w:val="left" w:pos="1875"/>
        </w:tabs>
        <w:ind w:right="-426"/>
        <w:jc w:val="center"/>
        <w:rPr>
          <w:b/>
          <w:sz w:val="21"/>
          <w:szCs w:val="21"/>
        </w:rPr>
      </w:pPr>
    </w:p>
    <w:p w14:paraId="40E67AA8" w14:textId="77777777" w:rsidR="00205B22" w:rsidRDefault="00205B22" w:rsidP="00D664BC">
      <w:pPr>
        <w:tabs>
          <w:tab w:val="left" w:pos="1875"/>
        </w:tabs>
        <w:ind w:right="-426"/>
        <w:jc w:val="center"/>
        <w:rPr>
          <w:b/>
          <w:sz w:val="21"/>
          <w:szCs w:val="21"/>
        </w:rPr>
      </w:pPr>
    </w:p>
    <w:p w14:paraId="64FC5FC3" w14:textId="77777777" w:rsidR="00205B22" w:rsidRDefault="00205B22" w:rsidP="00D664BC">
      <w:pPr>
        <w:tabs>
          <w:tab w:val="left" w:pos="1875"/>
        </w:tabs>
        <w:ind w:right="-426"/>
        <w:jc w:val="center"/>
        <w:rPr>
          <w:b/>
          <w:sz w:val="21"/>
          <w:szCs w:val="21"/>
        </w:rPr>
      </w:pPr>
    </w:p>
    <w:p w14:paraId="40F2A8C9" w14:textId="77777777" w:rsidR="00205B22" w:rsidRDefault="00205B22" w:rsidP="00D664BC">
      <w:pPr>
        <w:tabs>
          <w:tab w:val="left" w:pos="1875"/>
        </w:tabs>
        <w:ind w:right="-426"/>
        <w:jc w:val="center"/>
        <w:rPr>
          <w:b/>
          <w:sz w:val="21"/>
          <w:szCs w:val="21"/>
        </w:rPr>
      </w:pPr>
    </w:p>
    <w:p w14:paraId="384204E8" w14:textId="77777777" w:rsidR="00205B22" w:rsidRDefault="00205B22" w:rsidP="00D664BC">
      <w:pPr>
        <w:tabs>
          <w:tab w:val="left" w:pos="1875"/>
        </w:tabs>
        <w:ind w:right="-426"/>
        <w:jc w:val="center"/>
        <w:rPr>
          <w:b/>
          <w:sz w:val="21"/>
          <w:szCs w:val="21"/>
        </w:rPr>
      </w:pPr>
    </w:p>
    <w:p w14:paraId="57C3029C" w14:textId="77777777" w:rsidR="00205B22" w:rsidRDefault="00205B22" w:rsidP="00D664BC">
      <w:pPr>
        <w:tabs>
          <w:tab w:val="left" w:pos="1875"/>
        </w:tabs>
        <w:ind w:right="-426"/>
        <w:jc w:val="center"/>
        <w:rPr>
          <w:b/>
          <w:sz w:val="21"/>
          <w:szCs w:val="21"/>
        </w:rPr>
      </w:pPr>
    </w:p>
    <w:p w14:paraId="6F47FBB4" w14:textId="77777777" w:rsidR="00205B22" w:rsidRDefault="00205B22" w:rsidP="00D664BC">
      <w:pPr>
        <w:tabs>
          <w:tab w:val="left" w:pos="1875"/>
        </w:tabs>
        <w:ind w:right="-426"/>
        <w:jc w:val="center"/>
        <w:rPr>
          <w:b/>
          <w:sz w:val="21"/>
          <w:szCs w:val="21"/>
        </w:rPr>
      </w:pPr>
    </w:p>
    <w:p w14:paraId="37900AD9" w14:textId="77777777" w:rsidR="00205B22" w:rsidRDefault="00205B22" w:rsidP="00D664BC">
      <w:pPr>
        <w:tabs>
          <w:tab w:val="left" w:pos="1875"/>
        </w:tabs>
        <w:ind w:right="-426"/>
        <w:jc w:val="center"/>
        <w:rPr>
          <w:b/>
          <w:sz w:val="21"/>
          <w:szCs w:val="21"/>
        </w:rPr>
      </w:pPr>
    </w:p>
    <w:p w14:paraId="2BFCF462" w14:textId="77777777" w:rsidR="00205B22" w:rsidRDefault="00205B22" w:rsidP="00D664BC">
      <w:pPr>
        <w:tabs>
          <w:tab w:val="left" w:pos="1875"/>
        </w:tabs>
        <w:ind w:right="-426"/>
        <w:jc w:val="center"/>
        <w:rPr>
          <w:b/>
          <w:sz w:val="21"/>
          <w:szCs w:val="21"/>
        </w:rPr>
      </w:pPr>
    </w:p>
    <w:p w14:paraId="22382D5E" w14:textId="77777777" w:rsidR="00205B22" w:rsidRDefault="00205B22" w:rsidP="00D664BC">
      <w:pPr>
        <w:tabs>
          <w:tab w:val="left" w:pos="1875"/>
        </w:tabs>
        <w:ind w:right="-426"/>
        <w:jc w:val="center"/>
        <w:rPr>
          <w:b/>
          <w:sz w:val="21"/>
          <w:szCs w:val="21"/>
        </w:rPr>
      </w:pPr>
    </w:p>
    <w:p w14:paraId="603139DA" w14:textId="77777777" w:rsidR="00205B22" w:rsidRDefault="00205B22" w:rsidP="00D664BC">
      <w:pPr>
        <w:tabs>
          <w:tab w:val="left" w:pos="1875"/>
        </w:tabs>
        <w:ind w:right="-426"/>
        <w:jc w:val="center"/>
        <w:rPr>
          <w:b/>
          <w:sz w:val="21"/>
          <w:szCs w:val="21"/>
        </w:rPr>
      </w:pPr>
    </w:p>
    <w:p w14:paraId="57C2D2B2" w14:textId="77777777" w:rsidR="00F54A61" w:rsidRPr="008D076C" w:rsidRDefault="00F54A61" w:rsidP="00D664BC">
      <w:pPr>
        <w:shd w:val="clear" w:color="auto" w:fill="FFFFFF"/>
        <w:ind w:right="-426"/>
        <w:jc w:val="center"/>
        <w:rPr>
          <w:b/>
          <w:color w:val="333333"/>
        </w:rPr>
      </w:pPr>
      <w:r>
        <w:rPr>
          <w:b/>
          <w:color w:val="333333"/>
        </w:rPr>
        <w:lastRenderedPageBreak/>
        <w:t xml:space="preserve">13. </w:t>
      </w:r>
      <w:r w:rsidRPr="008D076C">
        <w:rPr>
          <w:b/>
          <w:color w:val="333333"/>
        </w:rPr>
        <w:t>Перечень продуктов и блюд, которые не допускаются для реализации</w:t>
      </w:r>
    </w:p>
    <w:p w14:paraId="6819E51B" w14:textId="77777777" w:rsidR="00F54A61" w:rsidRPr="008D076C" w:rsidRDefault="00F54A61" w:rsidP="00D664BC">
      <w:pPr>
        <w:shd w:val="clear" w:color="auto" w:fill="FFFFFF"/>
        <w:ind w:right="-426"/>
        <w:jc w:val="center"/>
      </w:pPr>
      <w:proofErr w:type="gramStart"/>
      <w:r w:rsidRPr="008D076C">
        <w:rPr>
          <w:b/>
        </w:rPr>
        <w:t>в</w:t>
      </w:r>
      <w:proofErr w:type="gramEnd"/>
      <w:r w:rsidRPr="008D076C">
        <w:rPr>
          <w:b/>
        </w:rPr>
        <w:t xml:space="preserve"> организациях общественного питания образовательных учреждений</w:t>
      </w:r>
      <w:r w:rsidRPr="008D076C">
        <w:t xml:space="preserve"> </w:t>
      </w:r>
    </w:p>
    <w:p w14:paraId="447732F8" w14:textId="77777777" w:rsidR="00F54A61" w:rsidRPr="008D076C" w:rsidRDefault="00F54A61" w:rsidP="00D664BC">
      <w:pPr>
        <w:shd w:val="clear" w:color="auto" w:fill="FFFFFF"/>
        <w:spacing w:after="60"/>
        <w:ind w:right="-426"/>
        <w:jc w:val="center"/>
        <w:rPr>
          <w:b/>
        </w:rPr>
      </w:pPr>
      <w:r w:rsidRPr="008D076C">
        <w:t>(</w:t>
      </w:r>
      <w:proofErr w:type="gramStart"/>
      <w:r w:rsidRPr="00655A83">
        <w:t>в</w:t>
      </w:r>
      <w:proofErr w:type="gramEnd"/>
      <w:r w:rsidRPr="00655A83">
        <w:t xml:space="preserve"> соответствии с требованиями Приложения № 6 СанПиН 2.3/2.4.3590-20  «</w:t>
      </w:r>
      <w:r>
        <w:t>Санитарно-эпидемиологические требования к организации общественного питания населения</w:t>
      </w:r>
      <w:r w:rsidRPr="00655A83">
        <w:t>»</w:t>
      </w:r>
      <w:r w:rsidRPr="008D076C">
        <w:t>)</w:t>
      </w:r>
    </w:p>
    <w:p w14:paraId="2A609F0F" w14:textId="77777777" w:rsidR="00F54A61" w:rsidRDefault="00F54A61" w:rsidP="00D664BC">
      <w:pPr>
        <w:tabs>
          <w:tab w:val="left" w:pos="1875"/>
        </w:tabs>
        <w:ind w:right="-426"/>
        <w:jc w:val="center"/>
        <w:rPr>
          <w:b/>
          <w:sz w:val="21"/>
          <w:szCs w:val="21"/>
        </w:rPr>
      </w:pPr>
    </w:p>
    <w:p w14:paraId="59438E48" w14:textId="77777777" w:rsidR="00F54A61" w:rsidRDefault="00F54A61" w:rsidP="00D664BC">
      <w:pPr>
        <w:tabs>
          <w:tab w:val="left" w:pos="1875"/>
        </w:tabs>
        <w:ind w:right="-426"/>
        <w:jc w:val="center"/>
        <w:rPr>
          <w:b/>
          <w:sz w:val="21"/>
          <w:szCs w:val="21"/>
        </w:rPr>
      </w:pPr>
    </w:p>
    <w:p w14:paraId="0FB650DA" w14:textId="77777777" w:rsidR="00F54A61" w:rsidRDefault="00F54A61" w:rsidP="00D664BC">
      <w:pPr>
        <w:tabs>
          <w:tab w:val="left" w:pos="1875"/>
        </w:tabs>
        <w:ind w:right="-426"/>
        <w:jc w:val="center"/>
        <w:rPr>
          <w:b/>
          <w:sz w:val="21"/>
          <w:szCs w:val="21"/>
        </w:rPr>
      </w:pPr>
    </w:p>
    <w:p w14:paraId="604875DD" w14:textId="77777777" w:rsidR="00F54A61" w:rsidRDefault="00F54A61" w:rsidP="00D664BC">
      <w:pPr>
        <w:tabs>
          <w:tab w:val="left" w:pos="1875"/>
        </w:tabs>
        <w:ind w:right="-426"/>
        <w:jc w:val="center"/>
        <w:rPr>
          <w:b/>
          <w:sz w:val="21"/>
          <w:szCs w:val="21"/>
        </w:rPr>
      </w:pPr>
    </w:p>
    <w:p w14:paraId="56DE81BD" w14:textId="77777777" w:rsidR="00F54A61" w:rsidRDefault="00F54A61" w:rsidP="00D664BC">
      <w:pPr>
        <w:tabs>
          <w:tab w:val="left" w:pos="1875"/>
        </w:tabs>
        <w:ind w:right="-426"/>
        <w:jc w:val="center"/>
        <w:rPr>
          <w:b/>
          <w:sz w:val="21"/>
          <w:szCs w:val="21"/>
        </w:rPr>
      </w:pPr>
    </w:p>
    <w:p w14:paraId="3124236D" w14:textId="77777777" w:rsidR="00F54A61" w:rsidRDefault="00F54A61" w:rsidP="00D664BC">
      <w:pPr>
        <w:tabs>
          <w:tab w:val="left" w:pos="1875"/>
        </w:tabs>
        <w:ind w:right="-426"/>
        <w:jc w:val="center"/>
        <w:rPr>
          <w:b/>
          <w:sz w:val="21"/>
          <w:szCs w:val="21"/>
        </w:rPr>
      </w:pPr>
    </w:p>
    <w:p w14:paraId="526FD86D" w14:textId="77777777" w:rsidR="00F54A61" w:rsidRDefault="00F54A61" w:rsidP="00D664BC">
      <w:pPr>
        <w:tabs>
          <w:tab w:val="left" w:pos="1875"/>
        </w:tabs>
        <w:ind w:right="-426"/>
        <w:jc w:val="center"/>
        <w:rPr>
          <w:b/>
          <w:sz w:val="21"/>
          <w:szCs w:val="21"/>
        </w:rPr>
      </w:pPr>
    </w:p>
    <w:p w14:paraId="27CEA08C" w14:textId="77777777" w:rsidR="00F54A61" w:rsidRDefault="00F54A61" w:rsidP="00D664BC">
      <w:pPr>
        <w:tabs>
          <w:tab w:val="left" w:pos="1875"/>
        </w:tabs>
        <w:ind w:right="-426"/>
        <w:jc w:val="center"/>
        <w:rPr>
          <w:b/>
          <w:sz w:val="21"/>
          <w:szCs w:val="21"/>
        </w:rPr>
      </w:pPr>
    </w:p>
    <w:p w14:paraId="3CF1D142" w14:textId="77777777" w:rsidR="00F54A61" w:rsidRDefault="00F54A61" w:rsidP="00D664BC">
      <w:pPr>
        <w:tabs>
          <w:tab w:val="left" w:pos="1875"/>
        </w:tabs>
        <w:ind w:right="-426"/>
        <w:jc w:val="center"/>
        <w:rPr>
          <w:b/>
          <w:sz w:val="21"/>
          <w:szCs w:val="21"/>
        </w:rPr>
      </w:pPr>
    </w:p>
    <w:p w14:paraId="23F5A5DF" w14:textId="77777777" w:rsidR="00F54A61" w:rsidRDefault="00F54A61" w:rsidP="00D664BC">
      <w:pPr>
        <w:tabs>
          <w:tab w:val="left" w:pos="1875"/>
        </w:tabs>
        <w:ind w:right="-426"/>
        <w:jc w:val="center"/>
        <w:rPr>
          <w:b/>
          <w:sz w:val="21"/>
          <w:szCs w:val="21"/>
        </w:rPr>
      </w:pPr>
    </w:p>
    <w:p w14:paraId="21E92E23" w14:textId="77777777" w:rsidR="00F54A61" w:rsidRDefault="00F54A61" w:rsidP="00D664BC">
      <w:pPr>
        <w:tabs>
          <w:tab w:val="left" w:pos="1875"/>
        </w:tabs>
        <w:ind w:right="-426"/>
        <w:jc w:val="center"/>
        <w:rPr>
          <w:b/>
          <w:sz w:val="21"/>
          <w:szCs w:val="21"/>
        </w:rPr>
      </w:pPr>
    </w:p>
    <w:p w14:paraId="099BAB31" w14:textId="77777777" w:rsidR="00F54A61" w:rsidRDefault="00F54A61" w:rsidP="00D664BC">
      <w:pPr>
        <w:tabs>
          <w:tab w:val="left" w:pos="1875"/>
        </w:tabs>
        <w:ind w:right="-426"/>
        <w:jc w:val="center"/>
        <w:rPr>
          <w:b/>
          <w:sz w:val="21"/>
          <w:szCs w:val="21"/>
        </w:rPr>
      </w:pPr>
    </w:p>
    <w:p w14:paraId="34032C4D" w14:textId="77777777" w:rsidR="00F54A61" w:rsidRDefault="00F54A61" w:rsidP="00D664BC">
      <w:pPr>
        <w:tabs>
          <w:tab w:val="left" w:pos="1875"/>
        </w:tabs>
        <w:ind w:right="-426"/>
        <w:jc w:val="center"/>
        <w:rPr>
          <w:b/>
          <w:sz w:val="21"/>
          <w:szCs w:val="21"/>
        </w:rPr>
      </w:pPr>
    </w:p>
    <w:p w14:paraId="78C753F8" w14:textId="77777777" w:rsidR="00F54A61" w:rsidRDefault="00F54A61" w:rsidP="00D664BC">
      <w:pPr>
        <w:tabs>
          <w:tab w:val="left" w:pos="1875"/>
        </w:tabs>
        <w:ind w:right="-426"/>
        <w:jc w:val="center"/>
        <w:rPr>
          <w:b/>
          <w:sz w:val="21"/>
          <w:szCs w:val="21"/>
        </w:rPr>
      </w:pPr>
    </w:p>
    <w:p w14:paraId="11ED54AC" w14:textId="77777777" w:rsidR="00F54A61" w:rsidRDefault="00F54A61" w:rsidP="00D664BC">
      <w:pPr>
        <w:tabs>
          <w:tab w:val="left" w:pos="1875"/>
        </w:tabs>
        <w:ind w:right="-426"/>
        <w:jc w:val="center"/>
        <w:rPr>
          <w:b/>
          <w:sz w:val="21"/>
          <w:szCs w:val="21"/>
        </w:rPr>
      </w:pPr>
    </w:p>
    <w:p w14:paraId="58D5FC76" w14:textId="77777777" w:rsidR="00F54A61" w:rsidRDefault="00F54A61" w:rsidP="00D664BC">
      <w:pPr>
        <w:tabs>
          <w:tab w:val="left" w:pos="1875"/>
        </w:tabs>
        <w:ind w:right="-426"/>
        <w:jc w:val="center"/>
        <w:rPr>
          <w:b/>
          <w:sz w:val="21"/>
          <w:szCs w:val="21"/>
        </w:rPr>
      </w:pPr>
    </w:p>
    <w:p w14:paraId="24431AA1" w14:textId="77777777" w:rsidR="00F54A61" w:rsidRDefault="00F54A61" w:rsidP="00D664BC">
      <w:pPr>
        <w:tabs>
          <w:tab w:val="left" w:pos="1875"/>
        </w:tabs>
        <w:ind w:right="-426"/>
        <w:jc w:val="center"/>
        <w:rPr>
          <w:b/>
          <w:sz w:val="21"/>
          <w:szCs w:val="21"/>
        </w:rPr>
      </w:pPr>
    </w:p>
    <w:p w14:paraId="3D614B36" w14:textId="77777777" w:rsidR="00F54A61" w:rsidRDefault="00F54A61" w:rsidP="00D664BC">
      <w:pPr>
        <w:tabs>
          <w:tab w:val="left" w:pos="1875"/>
        </w:tabs>
        <w:ind w:right="-426"/>
        <w:jc w:val="center"/>
        <w:rPr>
          <w:b/>
          <w:sz w:val="21"/>
          <w:szCs w:val="21"/>
        </w:rPr>
      </w:pPr>
    </w:p>
    <w:p w14:paraId="588F1D59" w14:textId="77777777" w:rsidR="00F54A61" w:rsidRDefault="00F54A61" w:rsidP="00D664BC">
      <w:pPr>
        <w:tabs>
          <w:tab w:val="left" w:pos="1875"/>
        </w:tabs>
        <w:ind w:right="-426"/>
        <w:jc w:val="center"/>
        <w:rPr>
          <w:b/>
          <w:sz w:val="21"/>
          <w:szCs w:val="21"/>
        </w:rPr>
      </w:pPr>
    </w:p>
    <w:p w14:paraId="0565CB28" w14:textId="77777777" w:rsidR="00F54A61" w:rsidRDefault="00F54A61" w:rsidP="00D664BC">
      <w:pPr>
        <w:tabs>
          <w:tab w:val="left" w:pos="1875"/>
        </w:tabs>
        <w:ind w:right="-426"/>
        <w:jc w:val="center"/>
        <w:rPr>
          <w:b/>
          <w:sz w:val="21"/>
          <w:szCs w:val="21"/>
        </w:rPr>
      </w:pPr>
    </w:p>
    <w:p w14:paraId="2D2F7F9F" w14:textId="77777777" w:rsidR="00F54A61" w:rsidRDefault="00F54A61" w:rsidP="00D664BC">
      <w:pPr>
        <w:tabs>
          <w:tab w:val="left" w:pos="1875"/>
        </w:tabs>
        <w:ind w:right="-426"/>
        <w:jc w:val="center"/>
        <w:rPr>
          <w:b/>
          <w:sz w:val="21"/>
          <w:szCs w:val="21"/>
        </w:rPr>
      </w:pPr>
    </w:p>
    <w:p w14:paraId="123FB22F" w14:textId="77777777" w:rsidR="00F54A61" w:rsidRDefault="00F54A61" w:rsidP="00D664BC">
      <w:pPr>
        <w:tabs>
          <w:tab w:val="left" w:pos="1875"/>
        </w:tabs>
        <w:ind w:right="-426"/>
        <w:jc w:val="center"/>
        <w:rPr>
          <w:b/>
          <w:sz w:val="21"/>
          <w:szCs w:val="21"/>
        </w:rPr>
      </w:pPr>
    </w:p>
    <w:p w14:paraId="30A36A20" w14:textId="77777777" w:rsidR="00F54A61" w:rsidRDefault="00F54A61" w:rsidP="00D664BC">
      <w:pPr>
        <w:tabs>
          <w:tab w:val="left" w:pos="1875"/>
        </w:tabs>
        <w:ind w:right="-426"/>
        <w:jc w:val="center"/>
        <w:rPr>
          <w:b/>
          <w:sz w:val="21"/>
          <w:szCs w:val="21"/>
        </w:rPr>
      </w:pPr>
    </w:p>
    <w:p w14:paraId="784B6C48" w14:textId="77777777" w:rsidR="00F54A61" w:rsidRPr="00655A83" w:rsidRDefault="00F54A61" w:rsidP="00D664BC">
      <w:pPr>
        <w:keepNext/>
        <w:ind w:right="-426"/>
        <w:jc w:val="both"/>
        <w:rPr>
          <w:color w:val="333333"/>
        </w:rPr>
      </w:pPr>
      <w:r w:rsidRPr="00655A83">
        <w:rPr>
          <w:color w:val="333333"/>
        </w:rPr>
        <w:lastRenderedPageBreak/>
        <w:t>1. Пищевая продукция без маркировки и (или) с истекшими сроками годности и (или) признаками недоброкачественности.</w:t>
      </w:r>
    </w:p>
    <w:p w14:paraId="0086029E" w14:textId="77777777" w:rsidR="00F54A61" w:rsidRPr="00655A83" w:rsidRDefault="00F54A61" w:rsidP="00D664BC">
      <w:pPr>
        <w:keepNext/>
        <w:ind w:right="-426"/>
        <w:jc w:val="both"/>
        <w:rPr>
          <w:color w:val="333333"/>
        </w:rPr>
      </w:pPr>
      <w:r w:rsidRPr="00655A83">
        <w:rPr>
          <w:color w:val="333333"/>
        </w:rPr>
        <w:t>2. Пищевая продукция, не соответствующая требованиям технических регламентов Таможенного союза.</w:t>
      </w:r>
    </w:p>
    <w:p w14:paraId="301F0FA3" w14:textId="77777777" w:rsidR="00F54A61" w:rsidRPr="00655A83" w:rsidRDefault="00F54A61" w:rsidP="00D664BC">
      <w:pPr>
        <w:keepNext/>
        <w:ind w:right="-426"/>
        <w:jc w:val="both"/>
        <w:rPr>
          <w:color w:val="333333"/>
        </w:rPr>
      </w:pPr>
      <w:r w:rsidRPr="00655A83">
        <w:rPr>
          <w:color w:val="333333"/>
        </w:rPr>
        <w:t>3. Мясо сельскохозяйственных животных и птицы, рыба, не прошедшие ветеринарно-санитарную экспертизу.</w:t>
      </w:r>
    </w:p>
    <w:p w14:paraId="32A7A873" w14:textId="77777777" w:rsidR="00F54A61" w:rsidRPr="00655A83" w:rsidRDefault="00F54A61" w:rsidP="00D664BC">
      <w:pPr>
        <w:keepNext/>
        <w:ind w:right="-426"/>
        <w:jc w:val="both"/>
        <w:rPr>
          <w:color w:val="333333"/>
        </w:rPr>
      </w:pPr>
      <w:r w:rsidRPr="00655A83">
        <w:rPr>
          <w:color w:val="333333"/>
        </w:rPr>
        <w:t>4. Субпродукты, кроме говяжьих печени, языка, сердца.</w:t>
      </w:r>
    </w:p>
    <w:p w14:paraId="64F606A6" w14:textId="77777777" w:rsidR="00F54A61" w:rsidRPr="00655A83" w:rsidRDefault="00F54A61" w:rsidP="00D664BC">
      <w:pPr>
        <w:keepNext/>
        <w:ind w:right="-426"/>
        <w:jc w:val="both"/>
        <w:rPr>
          <w:color w:val="333333"/>
        </w:rPr>
      </w:pPr>
      <w:r w:rsidRPr="00655A83">
        <w:rPr>
          <w:color w:val="333333"/>
        </w:rPr>
        <w:t>5. Непотрошеная птица.</w:t>
      </w:r>
    </w:p>
    <w:p w14:paraId="4D69FFB5" w14:textId="77777777" w:rsidR="00F54A61" w:rsidRPr="00655A83" w:rsidRDefault="00F54A61" w:rsidP="00D664BC">
      <w:pPr>
        <w:keepNext/>
        <w:ind w:right="-426"/>
        <w:jc w:val="both"/>
        <w:rPr>
          <w:color w:val="333333"/>
        </w:rPr>
      </w:pPr>
      <w:r w:rsidRPr="00655A83">
        <w:rPr>
          <w:color w:val="333333"/>
        </w:rPr>
        <w:t>6. Мясо диких животных.</w:t>
      </w:r>
    </w:p>
    <w:p w14:paraId="7683AC66" w14:textId="77777777" w:rsidR="00F54A61" w:rsidRPr="00655A83" w:rsidRDefault="00F54A61" w:rsidP="00D664BC">
      <w:pPr>
        <w:keepNext/>
        <w:ind w:right="-426"/>
        <w:jc w:val="both"/>
        <w:rPr>
          <w:color w:val="333333"/>
        </w:rPr>
      </w:pPr>
      <w:r w:rsidRPr="00655A83">
        <w:rPr>
          <w:color w:val="333333"/>
        </w:rPr>
        <w:t>7. Яйца и мясо водоплавающих птиц.</w:t>
      </w:r>
    </w:p>
    <w:p w14:paraId="3479C99B" w14:textId="77777777" w:rsidR="00F54A61" w:rsidRPr="00655A83" w:rsidRDefault="00F54A61" w:rsidP="00D664BC">
      <w:pPr>
        <w:keepNext/>
        <w:ind w:right="-426"/>
        <w:jc w:val="both"/>
        <w:rPr>
          <w:color w:val="333333"/>
        </w:rPr>
      </w:pPr>
      <w:r w:rsidRPr="00655A83">
        <w:rPr>
          <w:color w:val="333333"/>
        </w:rPr>
        <w:t>8. Яйца с загрязненной и (или) поврежденной скорлупой, а также яйца из хозяйств, неблагополучных по сальмонеллезам.</w:t>
      </w:r>
    </w:p>
    <w:p w14:paraId="3F37FF39" w14:textId="77777777" w:rsidR="00F54A61" w:rsidRPr="00655A83" w:rsidRDefault="00F54A61" w:rsidP="00D664BC">
      <w:pPr>
        <w:keepNext/>
        <w:ind w:right="-426"/>
        <w:jc w:val="both"/>
        <w:rPr>
          <w:color w:val="333333"/>
        </w:rPr>
      </w:pPr>
      <w:r w:rsidRPr="00655A83">
        <w:rPr>
          <w:color w:val="333333"/>
        </w:rPr>
        <w:t xml:space="preserve">9. Консервы с нарушением герметичности банок, </w:t>
      </w:r>
      <w:proofErr w:type="spellStart"/>
      <w:r w:rsidRPr="00655A83">
        <w:rPr>
          <w:color w:val="333333"/>
        </w:rPr>
        <w:t>бомбажные</w:t>
      </w:r>
      <w:proofErr w:type="spellEnd"/>
      <w:r w:rsidRPr="00655A83">
        <w:rPr>
          <w:color w:val="333333"/>
        </w:rPr>
        <w:t>, "</w:t>
      </w:r>
      <w:proofErr w:type="spellStart"/>
      <w:r w:rsidRPr="00655A83">
        <w:rPr>
          <w:color w:val="333333"/>
        </w:rPr>
        <w:t>хлопуши</w:t>
      </w:r>
      <w:proofErr w:type="spellEnd"/>
      <w:r w:rsidRPr="00655A83">
        <w:rPr>
          <w:color w:val="333333"/>
        </w:rPr>
        <w:t>", банки с ржавчиной, деформированные.</w:t>
      </w:r>
    </w:p>
    <w:p w14:paraId="62470539" w14:textId="77777777" w:rsidR="00F54A61" w:rsidRPr="00655A83" w:rsidRDefault="00F54A61" w:rsidP="00D664BC">
      <w:pPr>
        <w:keepNext/>
        <w:ind w:right="-426"/>
        <w:jc w:val="both"/>
        <w:rPr>
          <w:color w:val="333333"/>
        </w:rPr>
      </w:pPr>
      <w:r w:rsidRPr="00655A83">
        <w:rPr>
          <w:color w:val="333333"/>
        </w:rPr>
        <w:t>10. Крупа, мука, сухофрукты, загрязненные различными примесями или зараженные амбарными вредителями.</w:t>
      </w:r>
    </w:p>
    <w:p w14:paraId="59A03B8A" w14:textId="77777777" w:rsidR="00F54A61" w:rsidRPr="00655A83" w:rsidRDefault="00F54A61" w:rsidP="00D664BC">
      <w:pPr>
        <w:keepNext/>
        <w:ind w:right="-426"/>
        <w:jc w:val="both"/>
        <w:rPr>
          <w:color w:val="333333"/>
        </w:rPr>
      </w:pPr>
      <w:r w:rsidRPr="00655A83">
        <w:rPr>
          <w:color w:val="333333"/>
        </w:rPr>
        <w:t>11. Пищевая продукция домашнего (не промышленного) изготовления.</w:t>
      </w:r>
    </w:p>
    <w:p w14:paraId="7319032F" w14:textId="77777777" w:rsidR="00F54A61" w:rsidRPr="00655A83" w:rsidRDefault="00F54A61" w:rsidP="00D664BC">
      <w:pPr>
        <w:keepNext/>
        <w:ind w:right="-426"/>
        <w:jc w:val="both"/>
        <w:rPr>
          <w:color w:val="333333"/>
        </w:rPr>
      </w:pPr>
      <w:r w:rsidRPr="00655A83">
        <w:rPr>
          <w:color w:val="333333"/>
        </w:rPr>
        <w:t>12. Кремовые кондитерские изделия (пирожные и торты).</w:t>
      </w:r>
    </w:p>
    <w:p w14:paraId="219C0B0D" w14:textId="77777777" w:rsidR="00F54A61" w:rsidRPr="00655A83" w:rsidRDefault="00F54A61" w:rsidP="00D664BC">
      <w:pPr>
        <w:keepNext/>
        <w:ind w:right="-426"/>
        <w:jc w:val="both"/>
        <w:rPr>
          <w:color w:val="333333"/>
        </w:rPr>
      </w:pPr>
      <w:r w:rsidRPr="00655A83">
        <w:rPr>
          <w:color w:val="333333"/>
        </w:rPr>
        <w:t xml:space="preserve">13. Зельцы, изделия из мясной </w:t>
      </w:r>
      <w:proofErr w:type="spellStart"/>
      <w:r w:rsidRPr="00655A83">
        <w:rPr>
          <w:color w:val="333333"/>
        </w:rPr>
        <w:t>обрези</w:t>
      </w:r>
      <w:proofErr w:type="spellEnd"/>
      <w:r w:rsidRPr="00655A83">
        <w:rPr>
          <w:color w:val="333333"/>
        </w:rPr>
        <w:t>, диафрагмы; рулеты из мякоти голов, кровяные и ливерные колбасы, заливные блюда (мясные и рыбные), студни, форшмак из сельди.</w:t>
      </w:r>
    </w:p>
    <w:p w14:paraId="7A60B7A1" w14:textId="77777777" w:rsidR="00F54A61" w:rsidRPr="00655A83" w:rsidRDefault="00F54A61" w:rsidP="00D664BC">
      <w:pPr>
        <w:keepNext/>
        <w:ind w:right="-426"/>
        <w:jc w:val="both"/>
        <w:rPr>
          <w:color w:val="333333"/>
        </w:rPr>
      </w:pPr>
      <w:r w:rsidRPr="00655A83">
        <w:rPr>
          <w:color w:val="333333"/>
        </w:rPr>
        <w:t>14. Макароны по-флотски (с фаршем), макароны с рубленым яйцом.</w:t>
      </w:r>
    </w:p>
    <w:p w14:paraId="6B718762" w14:textId="77777777" w:rsidR="00F54A61" w:rsidRPr="00655A83" w:rsidRDefault="00F54A61" w:rsidP="00D664BC">
      <w:pPr>
        <w:keepNext/>
        <w:ind w:right="-426"/>
        <w:jc w:val="both"/>
        <w:rPr>
          <w:color w:val="333333"/>
        </w:rPr>
      </w:pPr>
      <w:r w:rsidRPr="00655A83">
        <w:rPr>
          <w:color w:val="333333"/>
        </w:rPr>
        <w:t xml:space="preserve">15. Творог из </w:t>
      </w:r>
      <w:proofErr w:type="spellStart"/>
      <w:r w:rsidRPr="00655A83">
        <w:rPr>
          <w:color w:val="333333"/>
        </w:rPr>
        <w:t>непастеризованного</w:t>
      </w:r>
      <w:proofErr w:type="spellEnd"/>
      <w:r w:rsidRPr="00655A83">
        <w:rPr>
          <w:color w:val="333333"/>
        </w:rPr>
        <w:t xml:space="preserve"> молока, фляжный творог, фляжную сметану без термической обработки.</w:t>
      </w:r>
    </w:p>
    <w:p w14:paraId="7D63AA04" w14:textId="77777777" w:rsidR="00F54A61" w:rsidRPr="00655A83" w:rsidRDefault="00F54A61" w:rsidP="00D664BC">
      <w:pPr>
        <w:keepNext/>
        <w:ind w:right="-426"/>
        <w:jc w:val="both"/>
        <w:rPr>
          <w:color w:val="333333"/>
        </w:rPr>
      </w:pPr>
      <w:r w:rsidRPr="00655A83">
        <w:rPr>
          <w:color w:val="333333"/>
        </w:rPr>
        <w:t>16. Простокваша - "</w:t>
      </w:r>
      <w:proofErr w:type="spellStart"/>
      <w:r w:rsidRPr="00655A83">
        <w:rPr>
          <w:color w:val="333333"/>
        </w:rPr>
        <w:t>самоквас</w:t>
      </w:r>
      <w:proofErr w:type="spellEnd"/>
      <w:r w:rsidRPr="00655A83">
        <w:rPr>
          <w:color w:val="333333"/>
        </w:rPr>
        <w:t>".</w:t>
      </w:r>
    </w:p>
    <w:p w14:paraId="737E5F8D" w14:textId="77777777" w:rsidR="00F54A61" w:rsidRPr="00655A83" w:rsidRDefault="00F54A61" w:rsidP="00D664BC">
      <w:pPr>
        <w:keepNext/>
        <w:ind w:right="-426"/>
        <w:jc w:val="both"/>
        <w:rPr>
          <w:color w:val="333333"/>
        </w:rPr>
      </w:pPr>
      <w:r w:rsidRPr="00655A83">
        <w:rPr>
          <w:color w:val="333333"/>
        </w:rPr>
        <w:t>17. Грибы и продукты (кулинарные изделия), из них приготовленные.</w:t>
      </w:r>
    </w:p>
    <w:p w14:paraId="5224870D" w14:textId="77777777" w:rsidR="00F54A61" w:rsidRPr="00655A83" w:rsidRDefault="00F54A61" w:rsidP="00D664BC">
      <w:pPr>
        <w:keepNext/>
        <w:ind w:right="-426"/>
        <w:jc w:val="both"/>
        <w:rPr>
          <w:color w:val="333333"/>
        </w:rPr>
      </w:pPr>
      <w:r w:rsidRPr="00655A83">
        <w:rPr>
          <w:color w:val="333333"/>
        </w:rPr>
        <w:t>18. Квас.</w:t>
      </w:r>
    </w:p>
    <w:p w14:paraId="5E5DEE0A" w14:textId="77777777" w:rsidR="00F54A61" w:rsidRPr="00655A83" w:rsidRDefault="00F54A61" w:rsidP="00D664BC">
      <w:pPr>
        <w:keepNext/>
        <w:ind w:right="-426"/>
        <w:jc w:val="both"/>
        <w:rPr>
          <w:color w:val="333333"/>
        </w:rPr>
      </w:pPr>
      <w:r w:rsidRPr="00655A83">
        <w:rPr>
          <w:color w:val="333333"/>
        </w:rPr>
        <w:t>19. Соки концентрированные диффузионные.</w:t>
      </w:r>
    </w:p>
    <w:p w14:paraId="5481DA30" w14:textId="77777777" w:rsidR="00F54A61" w:rsidRPr="00655A83" w:rsidRDefault="00F54A61" w:rsidP="00D664BC">
      <w:pPr>
        <w:keepNext/>
        <w:ind w:right="-426"/>
        <w:jc w:val="both"/>
        <w:rPr>
          <w:color w:val="333333"/>
        </w:rPr>
      </w:pPr>
      <w:r w:rsidRPr="00655A83">
        <w:rPr>
          <w:color w:val="333333"/>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149C3423" w14:textId="77777777" w:rsidR="00F54A61" w:rsidRPr="00655A83" w:rsidRDefault="00F54A61" w:rsidP="00D664BC">
      <w:pPr>
        <w:keepNext/>
        <w:ind w:right="-426"/>
        <w:jc w:val="both"/>
        <w:rPr>
          <w:color w:val="333333"/>
        </w:rPr>
      </w:pPr>
      <w:r w:rsidRPr="00655A83">
        <w:rPr>
          <w:color w:val="333333"/>
        </w:rPr>
        <w:t>21. Сырокопченые мясные гастрономические изделия и колбасы.</w:t>
      </w:r>
    </w:p>
    <w:p w14:paraId="4788EE3E" w14:textId="77777777" w:rsidR="00F54A61" w:rsidRPr="00655A83" w:rsidRDefault="00F54A61" w:rsidP="00D664BC">
      <w:pPr>
        <w:keepNext/>
        <w:ind w:right="-426"/>
        <w:jc w:val="both"/>
        <w:rPr>
          <w:color w:val="333333"/>
        </w:rPr>
      </w:pPr>
      <w:r w:rsidRPr="00655A83">
        <w:rPr>
          <w:color w:val="333333"/>
        </w:rPr>
        <w:t>22. Блюда, изготовленные из мяса, птицы, рыбы (кроме соленой), не прошедших тепловую обработку.</w:t>
      </w:r>
    </w:p>
    <w:p w14:paraId="6B289DF5" w14:textId="77777777" w:rsidR="00F54A61" w:rsidRPr="00655A83" w:rsidRDefault="00F54A61" w:rsidP="00D664BC">
      <w:pPr>
        <w:keepNext/>
        <w:ind w:right="-426"/>
        <w:jc w:val="both"/>
        <w:rPr>
          <w:color w:val="333333"/>
        </w:rPr>
      </w:pPr>
      <w:r w:rsidRPr="00655A83">
        <w:rPr>
          <w:color w:val="333333"/>
        </w:rPr>
        <w:t>23. Масло растительное пальмовое, рапсовое, кокосовое, хлопковое.</w:t>
      </w:r>
    </w:p>
    <w:p w14:paraId="1040AD41" w14:textId="77777777" w:rsidR="00F54A61" w:rsidRPr="00655A83" w:rsidRDefault="00F54A61" w:rsidP="00D664BC">
      <w:pPr>
        <w:keepNext/>
        <w:ind w:right="-426"/>
        <w:jc w:val="both"/>
        <w:rPr>
          <w:color w:val="333333"/>
        </w:rPr>
      </w:pPr>
      <w:r w:rsidRPr="00655A83">
        <w:rPr>
          <w:color w:val="333333"/>
        </w:rPr>
        <w:t>24. Жареные во фритюре пищевая продукция и продукция общественного питания.</w:t>
      </w:r>
    </w:p>
    <w:p w14:paraId="1C4343CC" w14:textId="77777777" w:rsidR="00F54A61" w:rsidRPr="00655A83" w:rsidRDefault="00F54A61" w:rsidP="00D664BC">
      <w:pPr>
        <w:keepNext/>
        <w:ind w:right="-426"/>
        <w:jc w:val="both"/>
        <w:rPr>
          <w:color w:val="333333"/>
        </w:rPr>
      </w:pPr>
      <w:r w:rsidRPr="00655A83">
        <w:rPr>
          <w:color w:val="333333"/>
        </w:rPr>
        <w:t>25. Уксус, горчица, хрен, перец острый (красный, черный).</w:t>
      </w:r>
    </w:p>
    <w:p w14:paraId="5B8CB0E4" w14:textId="77777777" w:rsidR="00F54A61" w:rsidRPr="00655A83" w:rsidRDefault="00F54A61" w:rsidP="00D664BC">
      <w:pPr>
        <w:keepNext/>
        <w:ind w:right="-426"/>
        <w:jc w:val="both"/>
        <w:rPr>
          <w:color w:val="333333"/>
        </w:rPr>
      </w:pPr>
      <w:r w:rsidRPr="00655A83">
        <w:rPr>
          <w:color w:val="333333"/>
        </w:rPr>
        <w:t>26. Острые соусы, кетчупы, майонез.</w:t>
      </w:r>
    </w:p>
    <w:p w14:paraId="3F6AF51E" w14:textId="77777777" w:rsidR="00F54A61" w:rsidRPr="00655A83" w:rsidRDefault="00F54A61" w:rsidP="00D664BC">
      <w:pPr>
        <w:keepNext/>
        <w:ind w:right="-426"/>
        <w:jc w:val="both"/>
        <w:rPr>
          <w:color w:val="333333"/>
        </w:rPr>
      </w:pPr>
      <w:r w:rsidRPr="00655A83">
        <w:rPr>
          <w:color w:val="333333"/>
        </w:rPr>
        <w:t>27. Овощи и фрукты консервированные, содержащие уксус.</w:t>
      </w:r>
    </w:p>
    <w:p w14:paraId="054A5505" w14:textId="77777777" w:rsidR="00F54A61" w:rsidRPr="00655A83" w:rsidRDefault="00F54A61" w:rsidP="00D664BC">
      <w:pPr>
        <w:keepNext/>
        <w:ind w:right="-426"/>
        <w:jc w:val="both"/>
        <w:rPr>
          <w:color w:val="333333"/>
        </w:rPr>
      </w:pPr>
      <w:r w:rsidRPr="00655A83">
        <w:rPr>
          <w:color w:val="333333"/>
        </w:rPr>
        <w:t>28. Кофе натуральный; тонизирующие напитки (в том числе энергетические).</w:t>
      </w:r>
    </w:p>
    <w:p w14:paraId="0FAC617C" w14:textId="77777777" w:rsidR="00F54A61" w:rsidRPr="00655A83" w:rsidRDefault="00F54A61" w:rsidP="00D664BC">
      <w:pPr>
        <w:keepNext/>
        <w:ind w:right="-426"/>
        <w:jc w:val="both"/>
        <w:rPr>
          <w:color w:val="333333"/>
        </w:rPr>
      </w:pPr>
      <w:r w:rsidRPr="00655A83">
        <w:rPr>
          <w:color w:val="333333"/>
        </w:rPr>
        <w:t>29. Кулинарные, гидрогенизированные масла и жиры, маргарин (кроме выпечки).</w:t>
      </w:r>
    </w:p>
    <w:p w14:paraId="63247C28" w14:textId="77777777" w:rsidR="00F54A61" w:rsidRPr="00655A83" w:rsidRDefault="00F54A61" w:rsidP="00D664BC">
      <w:pPr>
        <w:keepNext/>
        <w:ind w:right="-426"/>
        <w:jc w:val="both"/>
        <w:rPr>
          <w:color w:val="333333"/>
        </w:rPr>
      </w:pPr>
      <w:r w:rsidRPr="00655A83">
        <w:rPr>
          <w:color w:val="333333"/>
        </w:rPr>
        <w:t>30. Ядро абрикосовой косточки, арахис.</w:t>
      </w:r>
    </w:p>
    <w:p w14:paraId="09BBE785" w14:textId="77777777" w:rsidR="00F54A61" w:rsidRPr="00655A83" w:rsidRDefault="00F54A61" w:rsidP="00D664BC">
      <w:pPr>
        <w:keepNext/>
        <w:ind w:right="-426"/>
        <w:jc w:val="both"/>
        <w:rPr>
          <w:color w:val="333333"/>
        </w:rPr>
      </w:pPr>
      <w:r w:rsidRPr="00655A83">
        <w:rPr>
          <w:color w:val="333333"/>
        </w:rPr>
        <w:t>31. Газированные напитки; газированная вода питьевая.</w:t>
      </w:r>
    </w:p>
    <w:p w14:paraId="08AD9CC1" w14:textId="77777777" w:rsidR="00F54A61" w:rsidRPr="00655A83" w:rsidRDefault="00F54A61" w:rsidP="00D664BC">
      <w:pPr>
        <w:keepNext/>
        <w:ind w:right="-426"/>
        <w:jc w:val="both"/>
        <w:rPr>
          <w:color w:val="333333"/>
        </w:rPr>
      </w:pPr>
      <w:r w:rsidRPr="00655A83">
        <w:rPr>
          <w:color w:val="333333"/>
        </w:rPr>
        <w:t>32. Молочная продукция и мороженое на основе растительных жиров.</w:t>
      </w:r>
    </w:p>
    <w:p w14:paraId="07635DE0" w14:textId="77777777" w:rsidR="00F54A61" w:rsidRPr="00655A83" w:rsidRDefault="00F54A61" w:rsidP="00D664BC">
      <w:pPr>
        <w:keepNext/>
        <w:ind w:right="-426"/>
        <w:jc w:val="both"/>
        <w:rPr>
          <w:color w:val="333333"/>
        </w:rPr>
      </w:pPr>
      <w:r w:rsidRPr="00655A83">
        <w:rPr>
          <w:color w:val="333333"/>
        </w:rPr>
        <w:t>33. Жевательная резинка.</w:t>
      </w:r>
    </w:p>
    <w:p w14:paraId="0A1511FA" w14:textId="77777777" w:rsidR="00F54A61" w:rsidRPr="00655A83" w:rsidRDefault="00F54A61" w:rsidP="00D664BC">
      <w:pPr>
        <w:keepNext/>
        <w:ind w:right="-426"/>
        <w:jc w:val="both"/>
        <w:rPr>
          <w:color w:val="333333"/>
        </w:rPr>
      </w:pPr>
      <w:r w:rsidRPr="00655A83">
        <w:rPr>
          <w:color w:val="333333"/>
        </w:rPr>
        <w:lastRenderedPageBreak/>
        <w:t>34. Кумыс, кисломолочная продукция с содержанием этанола (более 0,5%).</w:t>
      </w:r>
    </w:p>
    <w:p w14:paraId="655F4EC1" w14:textId="77777777" w:rsidR="00F54A61" w:rsidRPr="00655A83" w:rsidRDefault="00F54A61" w:rsidP="00D664BC">
      <w:pPr>
        <w:keepNext/>
        <w:ind w:right="-426"/>
        <w:jc w:val="both"/>
        <w:rPr>
          <w:color w:val="333333"/>
        </w:rPr>
      </w:pPr>
      <w:r w:rsidRPr="00655A83">
        <w:rPr>
          <w:color w:val="333333"/>
        </w:rPr>
        <w:t>35. Карамель, в том числе леденцовая.</w:t>
      </w:r>
    </w:p>
    <w:p w14:paraId="145D1F07" w14:textId="77777777" w:rsidR="00F54A61" w:rsidRPr="00655A83" w:rsidRDefault="00F54A61" w:rsidP="00D664BC">
      <w:pPr>
        <w:keepNext/>
        <w:ind w:right="-426"/>
        <w:jc w:val="both"/>
        <w:rPr>
          <w:color w:val="333333"/>
        </w:rPr>
      </w:pPr>
      <w:r w:rsidRPr="00655A83">
        <w:rPr>
          <w:color w:val="333333"/>
        </w:rPr>
        <w:t>36. Холодные напитки и морсы (без термической обработки) из плодово-ягодного сырья.</w:t>
      </w:r>
    </w:p>
    <w:p w14:paraId="537C0C02" w14:textId="77777777" w:rsidR="00F54A61" w:rsidRPr="00655A83" w:rsidRDefault="00F54A61" w:rsidP="00D664BC">
      <w:pPr>
        <w:keepNext/>
        <w:ind w:right="-426"/>
        <w:jc w:val="both"/>
        <w:rPr>
          <w:color w:val="333333"/>
        </w:rPr>
      </w:pPr>
      <w:r w:rsidRPr="00655A83">
        <w:rPr>
          <w:color w:val="333333"/>
        </w:rPr>
        <w:t>37. Окрошки и холодные супы.</w:t>
      </w:r>
    </w:p>
    <w:p w14:paraId="58E598F8" w14:textId="77777777" w:rsidR="00F54A61" w:rsidRPr="00655A83" w:rsidRDefault="00F54A61" w:rsidP="00D664BC">
      <w:pPr>
        <w:keepNext/>
        <w:ind w:right="-426"/>
        <w:jc w:val="both"/>
        <w:rPr>
          <w:color w:val="333333"/>
        </w:rPr>
      </w:pPr>
      <w:r w:rsidRPr="00655A83">
        <w:rPr>
          <w:color w:val="333333"/>
        </w:rPr>
        <w:t>38. Яичница-глазунья.</w:t>
      </w:r>
    </w:p>
    <w:p w14:paraId="7B2A3FAD" w14:textId="77777777" w:rsidR="00F54A61" w:rsidRPr="00655A83" w:rsidRDefault="00F54A61" w:rsidP="00D664BC">
      <w:pPr>
        <w:keepNext/>
        <w:ind w:right="-426"/>
        <w:jc w:val="both"/>
        <w:rPr>
          <w:color w:val="333333"/>
        </w:rPr>
      </w:pPr>
      <w:r w:rsidRPr="00655A83">
        <w:rPr>
          <w:color w:val="333333"/>
        </w:rPr>
        <w:t>39. Паштеты, блинчики с мясом и с творогом.</w:t>
      </w:r>
    </w:p>
    <w:p w14:paraId="1ED9CB08" w14:textId="77777777" w:rsidR="00F54A61" w:rsidRPr="00655A83" w:rsidRDefault="00F54A61" w:rsidP="00D664BC">
      <w:pPr>
        <w:keepNext/>
        <w:ind w:right="-426"/>
        <w:jc w:val="both"/>
        <w:rPr>
          <w:color w:val="333333"/>
        </w:rPr>
      </w:pPr>
      <w:r w:rsidRPr="00655A83">
        <w:rPr>
          <w:color w:val="333333"/>
        </w:rPr>
        <w:t>40. Блюда из (или на основе) сухих пищевых концентратов, в том числе быстрого приготовления.</w:t>
      </w:r>
    </w:p>
    <w:p w14:paraId="244EBD10" w14:textId="77777777" w:rsidR="00F54A61" w:rsidRPr="00655A83" w:rsidRDefault="00F54A61" w:rsidP="00D664BC">
      <w:pPr>
        <w:keepNext/>
        <w:ind w:right="-426"/>
        <w:jc w:val="both"/>
        <w:rPr>
          <w:color w:val="333333"/>
        </w:rPr>
      </w:pPr>
      <w:r w:rsidRPr="00655A83">
        <w:rPr>
          <w:color w:val="333333"/>
        </w:rPr>
        <w:t>41. Картофельные и кукурузные чипсы, снеки.</w:t>
      </w:r>
    </w:p>
    <w:p w14:paraId="7BB7C967" w14:textId="77777777" w:rsidR="00F54A61" w:rsidRPr="00655A83" w:rsidRDefault="00F54A61" w:rsidP="00D664BC">
      <w:pPr>
        <w:keepNext/>
        <w:ind w:right="-426"/>
        <w:jc w:val="both"/>
        <w:rPr>
          <w:color w:val="333333"/>
        </w:rPr>
      </w:pPr>
      <w:r w:rsidRPr="00655A83">
        <w:rPr>
          <w:color w:val="333333"/>
        </w:rPr>
        <w:t>42. Изделия из рубленого мяса и рыбы, салаты, блины и оладьи, приготовленные в условиях палаточного лагеря.</w:t>
      </w:r>
    </w:p>
    <w:p w14:paraId="54B67645" w14:textId="77777777" w:rsidR="00F54A61" w:rsidRPr="00655A83" w:rsidRDefault="00F54A61" w:rsidP="00D664BC">
      <w:pPr>
        <w:keepNext/>
        <w:ind w:right="-426"/>
        <w:jc w:val="both"/>
        <w:rPr>
          <w:color w:val="333333"/>
        </w:rPr>
      </w:pPr>
      <w:r w:rsidRPr="00655A83">
        <w:rPr>
          <w:color w:val="333333"/>
        </w:rPr>
        <w:t>43. Сырки творожные; изделия творожные более 9% жирности.</w:t>
      </w:r>
    </w:p>
    <w:p w14:paraId="76E406A9" w14:textId="77777777" w:rsidR="00F54A61" w:rsidRPr="00655A83" w:rsidRDefault="00F54A61" w:rsidP="00D664BC">
      <w:pPr>
        <w:keepNext/>
        <w:ind w:right="-426"/>
        <w:jc w:val="both"/>
        <w:rPr>
          <w:color w:val="333333"/>
        </w:rPr>
      </w:pPr>
      <w:r w:rsidRPr="00655A83">
        <w:rPr>
          <w:color w:val="333333"/>
        </w:rPr>
        <w:t>44. Молоко и молочные напитки стерилизованные менее 2,5% и более 3,5% жирности; кисломолочные напитки менее 2,5% и более 3,5% жирности.</w:t>
      </w:r>
    </w:p>
    <w:p w14:paraId="24E07A2E" w14:textId="77777777" w:rsidR="00F54A61" w:rsidRPr="008D076C" w:rsidRDefault="00F54A61" w:rsidP="00D664BC">
      <w:pPr>
        <w:keepNext/>
        <w:ind w:right="-426"/>
        <w:jc w:val="both"/>
        <w:rPr>
          <w:b/>
          <w:sz w:val="21"/>
          <w:szCs w:val="21"/>
        </w:rPr>
      </w:pPr>
      <w:r w:rsidRPr="00655A83">
        <w:rPr>
          <w:color w:val="333333"/>
        </w:rPr>
        <w:t>45. Готовые кулинарные блюда, не входящие в меню текущего дня, реализуемые через буфеты.</w:t>
      </w:r>
    </w:p>
    <w:p w14:paraId="082B182F" w14:textId="77777777" w:rsidR="00F54A61" w:rsidRDefault="00F54A61" w:rsidP="00D664BC">
      <w:pPr>
        <w:tabs>
          <w:tab w:val="left" w:pos="1875"/>
        </w:tabs>
        <w:ind w:right="-426"/>
        <w:jc w:val="center"/>
        <w:rPr>
          <w:b/>
          <w:sz w:val="21"/>
          <w:szCs w:val="21"/>
        </w:rPr>
      </w:pPr>
    </w:p>
    <w:p w14:paraId="2A674784" w14:textId="77777777" w:rsidR="00F54A61" w:rsidRDefault="00F54A61" w:rsidP="00D664BC">
      <w:pPr>
        <w:tabs>
          <w:tab w:val="left" w:pos="1875"/>
        </w:tabs>
        <w:ind w:right="-426"/>
        <w:jc w:val="center"/>
        <w:rPr>
          <w:b/>
          <w:sz w:val="21"/>
          <w:szCs w:val="21"/>
        </w:rPr>
      </w:pPr>
    </w:p>
    <w:p w14:paraId="572F6214" w14:textId="77777777" w:rsidR="00F54A61" w:rsidRDefault="00F54A61" w:rsidP="00D664BC">
      <w:pPr>
        <w:tabs>
          <w:tab w:val="left" w:pos="1875"/>
        </w:tabs>
        <w:ind w:right="-426"/>
        <w:jc w:val="center"/>
        <w:rPr>
          <w:b/>
          <w:sz w:val="21"/>
          <w:szCs w:val="21"/>
        </w:rPr>
      </w:pPr>
    </w:p>
    <w:p w14:paraId="5682B0E5" w14:textId="77777777" w:rsidR="00F54A61" w:rsidRPr="008D076C" w:rsidRDefault="00F54A61" w:rsidP="00D664BC">
      <w:pPr>
        <w:keepNext/>
        <w:ind w:right="-426"/>
        <w:jc w:val="center"/>
        <w:rPr>
          <w:b/>
        </w:rPr>
      </w:pPr>
      <w:r>
        <w:rPr>
          <w:b/>
          <w:sz w:val="21"/>
          <w:szCs w:val="21"/>
        </w:rPr>
        <w:t>14</w:t>
      </w:r>
      <w:r w:rsidRPr="008D076C">
        <w:rPr>
          <w:b/>
          <w:sz w:val="21"/>
          <w:szCs w:val="21"/>
        </w:rPr>
        <w:t>.</w:t>
      </w:r>
      <w:r w:rsidRPr="008D076C">
        <w:rPr>
          <w:b/>
        </w:rPr>
        <w:t xml:space="preserve">ТАБЛИЦА ЗАМЕНЫ </w:t>
      </w:r>
      <w:r w:rsidRPr="00655A83">
        <w:rPr>
          <w:b/>
        </w:rPr>
        <w:t>ПИЩЕВОЙ ПРОДУКЦИИ В ГРАММАХ (НЕТТО) С УЧЕТОМ ИХ ПИЩЕВОЙ ЦЕННОСТИ</w:t>
      </w:r>
    </w:p>
    <w:p w14:paraId="6EC92691" w14:textId="77777777" w:rsidR="00F54A61" w:rsidRPr="008D076C" w:rsidRDefault="00F54A61" w:rsidP="00D664BC">
      <w:pPr>
        <w:keepNext/>
        <w:ind w:right="-426"/>
        <w:jc w:val="center"/>
      </w:pPr>
      <w:r w:rsidRPr="008D076C">
        <w:t>(</w:t>
      </w:r>
      <w:proofErr w:type="gramStart"/>
      <w:r w:rsidRPr="00655A83">
        <w:t>в</w:t>
      </w:r>
      <w:proofErr w:type="gramEnd"/>
      <w:r w:rsidRPr="00655A83">
        <w:t xml:space="preserve"> соответствии с требованиями Приложения № </w:t>
      </w:r>
      <w:r>
        <w:t>11</w:t>
      </w:r>
      <w:r w:rsidRPr="00655A83">
        <w:t xml:space="preserve"> СанПиН 2.3/2.4.3590-20  «</w:t>
      </w:r>
      <w:r>
        <w:t>Санитарно-эпидемиологические требования к организации общественного питания населения</w:t>
      </w:r>
      <w:r w:rsidRPr="00655A83">
        <w:t>»</w:t>
      </w:r>
      <w:r w:rsidRPr="008D076C">
        <w:t>)</w:t>
      </w:r>
    </w:p>
    <w:p w14:paraId="4FD26BE9" w14:textId="77777777" w:rsidR="00F54A61" w:rsidRDefault="00F54A61" w:rsidP="00D664BC">
      <w:pPr>
        <w:tabs>
          <w:tab w:val="left" w:pos="1875"/>
        </w:tabs>
        <w:ind w:right="-426"/>
        <w:jc w:val="center"/>
        <w:rPr>
          <w:b/>
          <w:sz w:val="21"/>
          <w:szCs w:val="2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F54A61" w14:paraId="29C55E96" w14:textId="77777777" w:rsidTr="00D664BC">
        <w:tc>
          <w:tcPr>
            <w:tcW w:w="2746" w:type="dxa"/>
            <w:tcBorders>
              <w:top w:val="single" w:sz="4" w:space="0" w:color="auto"/>
              <w:left w:val="single" w:sz="4" w:space="0" w:color="auto"/>
              <w:bottom w:val="single" w:sz="4" w:space="0" w:color="auto"/>
              <w:right w:val="single" w:sz="4" w:space="0" w:color="auto"/>
            </w:tcBorders>
          </w:tcPr>
          <w:p w14:paraId="2BDF5FFA" w14:textId="77777777" w:rsidR="00F54A61" w:rsidRDefault="00F54A61" w:rsidP="00D664BC">
            <w:pPr>
              <w:autoSpaceDE w:val="0"/>
              <w:autoSpaceDN w:val="0"/>
              <w:adjustRightInd w:val="0"/>
              <w:ind w:right="-426"/>
              <w:jc w:val="center"/>
            </w:pPr>
            <w:r>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14:paraId="3371CB0B" w14:textId="77777777" w:rsidR="00F54A61" w:rsidRDefault="00F54A61" w:rsidP="00D664BC">
            <w:pPr>
              <w:autoSpaceDE w:val="0"/>
              <w:autoSpaceDN w:val="0"/>
              <w:adjustRightInd w:val="0"/>
              <w:ind w:right="-426"/>
              <w:jc w:val="center"/>
            </w:pPr>
            <w:r>
              <w:t>Масса, г</w:t>
            </w:r>
          </w:p>
        </w:tc>
        <w:tc>
          <w:tcPr>
            <w:tcW w:w="4162" w:type="dxa"/>
            <w:tcBorders>
              <w:top w:val="single" w:sz="4" w:space="0" w:color="auto"/>
              <w:left w:val="single" w:sz="4" w:space="0" w:color="auto"/>
              <w:bottom w:val="single" w:sz="4" w:space="0" w:color="auto"/>
              <w:right w:val="single" w:sz="4" w:space="0" w:color="auto"/>
            </w:tcBorders>
          </w:tcPr>
          <w:p w14:paraId="2F873AF1" w14:textId="77777777" w:rsidR="00F54A61" w:rsidRDefault="00F54A61" w:rsidP="00D664BC">
            <w:pPr>
              <w:autoSpaceDE w:val="0"/>
              <w:autoSpaceDN w:val="0"/>
              <w:adjustRightInd w:val="0"/>
              <w:ind w:right="-426"/>
              <w:jc w:val="center"/>
            </w:pPr>
            <w:r>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14:paraId="71ECF023" w14:textId="77777777" w:rsidR="00F54A61" w:rsidRDefault="00F54A61" w:rsidP="00D664BC">
            <w:pPr>
              <w:autoSpaceDE w:val="0"/>
              <w:autoSpaceDN w:val="0"/>
              <w:adjustRightInd w:val="0"/>
              <w:ind w:right="-426"/>
              <w:jc w:val="center"/>
            </w:pPr>
            <w:r>
              <w:t>Масса, г</w:t>
            </w:r>
          </w:p>
        </w:tc>
      </w:tr>
      <w:tr w:rsidR="00F54A61" w14:paraId="74DE167A" w14:textId="77777777" w:rsidTr="00D664BC">
        <w:tc>
          <w:tcPr>
            <w:tcW w:w="2746" w:type="dxa"/>
            <w:vMerge w:val="restart"/>
            <w:tcBorders>
              <w:top w:val="single" w:sz="4" w:space="0" w:color="auto"/>
              <w:left w:val="single" w:sz="4" w:space="0" w:color="auto"/>
              <w:bottom w:val="single" w:sz="4" w:space="0" w:color="auto"/>
              <w:right w:val="single" w:sz="4" w:space="0" w:color="auto"/>
            </w:tcBorders>
          </w:tcPr>
          <w:p w14:paraId="13CA5B50" w14:textId="77777777" w:rsidR="00F54A61" w:rsidRDefault="00F54A61" w:rsidP="00D664BC">
            <w:pPr>
              <w:autoSpaceDE w:val="0"/>
              <w:autoSpaceDN w:val="0"/>
              <w:adjustRightInd w:val="0"/>
              <w:ind w:right="-426"/>
            </w:pPr>
            <w:r>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14:paraId="551DD617" w14:textId="77777777" w:rsidR="00F54A61" w:rsidRDefault="00F54A61" w:rsidP="00D664BC">
            <w:pPr>
              <w:autoSpaceDE w:val="0"/>
              <w:autoSpaceDN w:val="0"/>
              <w:adjustRightInd w:val="0"/>
              <w:ind w:right="-426"/>
              <w:jc w:val="center"/>
            </w:pPr>
            <w:r>
              <w:t>100</w:t>
            </w:r>
          </w:p>
        </w:tc>
        <w:tc>
          <w:tcPr>
            <w:tcW w:w="4162" w:type="dxa"/>
            <w:tcBorders>
              <w:top w:val="single" w:sz="4" w:space="0" w:color="auto"/>
              <w:left w:val="single" w:sz="4" w:space="0" w:color="auto"/>
              <w:bottom w:val="single" w:sz="4" w:space="0" w:color="auto"/>
              <w:right w:val="single" w:sz="4" w:space="0" w:color="auto"/>
            </w:tcBorders>
          </w:tcPr>
          <w:p w14:paraId="74AB1BE0" w14:textId="77777777" w:rsidR="00F54A61" w:rsidRDefault="00F54A61" w:rsidP="00D664BC">
            <w:pPr>
              <w:autoSpaceDE w:val="0"/>
              <w:autoSpaceDN w:val="0"/>
              <w:adjustRightInd w:val="0"/>
              <w:ind w:right="-426"/>
            </w:pPr>
            <w:r>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14:paraId="63595350" w14:textId="77777777" w:rsidR="00F54A61" w:rsidRDefault="00F54A61" w:rsidP="00D664BC">
            <w:pPr>
              <w:autoSpaceDE w:val="0"/>
              <w:autoSpaceDN w:val="0"/>
              <w:adjustRightInd w:val="0"/>
              <w:ind w:right="-426"/>
              <w:jc w:val="center"/>
            </w:pPr>
            <w:r>
              <w:t>96</w:t>
            </w:r>
          </w:p>
        </w:tc>
      </w:tr>
      <w:tr w:rsidR="00F54A61" w14:paraId="18F60195"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07112E2D"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39251E88"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60112B5C" w14:textId="77777777" w:rsidR="00F54A61" w:rsidRDefault="00F54A61" w:rsidP="00D664BC">
            <w:pPr>
              <w:autoSpaceDE w:val="0"/>
              <w:autoSpaceDN w:val="0"/>
              <w:adjustRightInd w:val="0"/>
              <w:ind w:right="-426"/>
            </w:pPr>
            <w:r>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14:paraId="0DB94E1A" w14:textId="77777777" w:rsidR="00F54A61" w:rsidRDefault="00F54A61" w:rsidP="00D664BC">
            <w:pPr>
              <w:autoSpaceDE w:val="0"/>
              <w:autoSpaceDN w:val="0"/>
              <w:adjustRightInd w:val="0"/>
              <w:ind w:right="-426"/>
              <w:jc w:val="center"/>
            </w:pPr>
            <w:r>
              <w:t>116</w:t>
            </w:r>
          </w:p>
        </w:tc>
      </w:tr>
      <w:tr w:rsidR="00F54A61" w14:paraId="505E8931"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30A76535"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20E25EF3"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276148B3" w14:textId="77777777" w:rsidR="00F54A61" w:rsidRDefault="00F54A61" w:rsidP="00D664BC">
            <w:pPr>
              <w:autoSpaceDE w:val="0"/>
              <w:autoSpaceDN w:val="0"/>
              <w:adjustRightInd w:val="0"/>
              <w:ind w:right="-426"/>
            </w:pPr>
            <w:r>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14:paraId="5A2ECC40" w14:textId="77777777" w:rsidR="00F54A61" w:rsidRDefault="00F54A61" w:rsidP="00D664BC">
            <w:pPr>
              <w:autoSpaceDE w:val="0"/>
              <w:autoSpaceDN w:val="0"/>
              <w:adjustRightInd w:val="0"/>
              <w:ind w:right="-426"/>
              <w:jc w:val="center"/>
            </w:pPr>
            <w:r>
              <w:t>97</w:t>
            </w:r>
          </w:p>
        </w:tc>
      </w:tr>
      <w:tr w:rsidR="00F54A61" w14:paraId="3C5DE03D"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55C203C0"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0F16CC9F"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78B4AA81" w14:textId="77777777" w:rsidR="00F54A61" w:rsidRDefault="00F54A61" w:rsidP="00D664BC">
            <w:pPr>
              <w:autoSpaceDE w:val="0"/>
              <w:autoSpaceDN w:val="0"/>
              <w:adjustRightInd w:val="0"/>
              <w:ind w:right="-426"/>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45FE004A" w14:textId="77777777" w:rsidR="00F54A61" w:rsidRDefault="00F54A61" w:rsidP="00D664BC">
            <w:pPr>
              <w:autoSpaceDE w:val="0"/>
              <w:autoSpaceDN w:val="0"/>
              <w:adjustRightInd w:val="0"/>
              <w:ind w:right="-426"/>
              <w:jc w:val="center"/>
            </w:pPr>
            <w:r>
              <w:t>125</w:t>
            </w:r>
          </w:p>
        </w:tc>
      </w:tr>
      <w:tr w:rsidR="00F54A61" w14:paraId="0A3E96C0"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78705754"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08D3232F"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26F98AAE" w14:textId="77777777" w:rsidR="00F54A61" w:rsidRDefault="00F54A61" w:rsidP="00D664BC">
            <w:pPr>
              <w:autoSpaceDE w:val="0"/>
              <w:autoSpaceDN w:val="0"/>
              <w:adjustRightInd w:val="0"/>
              <w:ind w:right="-426"/>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4E4A0F6D" w14:textId="77777777" w:rsidR="00F54A61" w:rsidRDefault="00F54A61" w:rsidP="00D664BC">
            <w:pPr>
              <w:autoSpaceDE w:val="0"/>
              <w:autoSpaceDN w:val="0"/>
              <w:adjustRightInd w:val="0"/>
              <w:ind w:right="-426"/>
              <w:jc w:val="center"/>
            </w:pPr>
            <w:r>
              <w:t>120</w:t>
            </w:r>
          </w:p>
        </w:tc>
      </w:tr>
      <w:tr w:rsidR="00F54A61" w14:paraId="1271D14A"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1E2A0889"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4D963FDE"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181D0829" w14:textId="77777777" w:rsidR="00F54A61" w:rsidRDefault="00F54A61" w:rsidP="00D664BC">
            <w:pPr>
              <w:autoSpaceDE w:val="0"/>
              <w:autoSpaceDN w:val="0"/>
              <w:adjustRightInd w:val="0"/>
              <w:ind w:right="-426"/>
            </w:pPr>
            <w:r>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14:paraId="2CCEBE93" w14:textId="77777777" w:rsidR="00F54A61" w:rsidRDefault="00F54A61" w:rsidP="00D664BC">
            <w:pPr>
              <w:autoSpaceDE w:val="0"/>
              <w:autoSpaceDN w:val="0"/>
              <w:adjustRightInd w:val="0"/>
              <w:ind w:right="-426"/>
              <w:jc w:val="center"/>
            </w:pPr>
            <w:r>
              <w:t>97</w:t>
            </w:r>
          </w:p>
        </w:tc>
      </w:tr>
      <w:tr w:rsidR="00F54A61" w14:paraId="23BCDDB0"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3376CD17"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6FA6B096"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68D16466" w14:textId="77777777" w:rsidR="00F54A61" w:rsidRDefault="00F54A61" w:rsidP="00D664BC">
            <w:pPr>
              <w:autoSpaceDE w:val="0"/>
              <w:autoSpaceDN w:val="0"/>
              <w:adjustRightInd w:val="0"/>
              <w:ind w:right="-426"/>
            </w:pPr>
            <w:r>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14:paraId="44058B46" w14:textId="77777777" w:rsidR="00F54A61" w:rsidRDefault="00F54A61" w:rsidP="00D664BC">
            <w:pPr>
              <w:autoSpaceDE w:val="0"/>
              <w:autoSpaceDN w:val="0"/>
              <w:adjustRightInd w:val="0"/>
              <w:ind w:right="-426"/>
              <w:jc w:val="center"/>
            </w:pPr>
            <w:r>
              <w:t>104</w:t>
            </w:r>
          </w:p>
        </w:tc>
      </w:tr>
      <w:tr w:rsidR="00F54A61" w14:paraId="47FADE9F"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1F9179F0"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2AFFAD3A"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2DA55706" w14:textId="77777777" w:rsidR="00F54A61" w:rsidRDefault="00F54A61" w:rsidP="00D664BC">
            <w:pPr>
              <w:autoSpaceDE w:val="0"/>
              <w:autoSpaceDN w:val="0"/>
              <w:adjustRightInd w:val="0"/>
              <w:ind w:right="-426"/>
            </w:pPr>
            <w:r>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14:paraId="3B084990" w14:textId="77777777" w:rsidR="00F54A61" w:rsidRDefault="00F54A61" w:rsidP="00D664BC">
            <w:pPr>
              <w:autoSpaceDE w:val="0"/>
              <w:autoSpaceDN w:val="0"/>
              <w:adjustRightInd w:val="0"/>
              <w:ind w:right="-426"/>
              <w:jc w:val="center"/>
            </w:pPr>
            <w:r>
              <w:t>95</w:t>
            </w:r>
          </w:p>
        </w:tc>
      </w:tr>
      <w:tr w:rsidR="00F54A61" w14:paraId="679481A3"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7E3B5446"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451CEB74"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01819BE2" w14:textId="77777777" w:rsidR="00F54A61" w:rsidRDefault="00F54A61" w:rsidP="00D664BC">
            <w:pPr>
              <w:autoSpaceDE w:val="0"/>
              <w:autoSpaceDN w:val="0"/>
              <w:adjustRightInd w:val="0"/>
              <w:ind w:right="-426"/>
            </w:pPr>
            <w:r>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14:paraId="6445DF4D" w14:textId="77777777" w:rsidR="00F54A61" w:rsidRDefault="00F54A61" w:rsidP="00D664BC">
            <w:pPr>
              <w:autoSpaceDE w:val="0"/>
              <w:autoSpaceDN w:val="0"/>
              <w:adjustRightInd w:val="0"/>
              <w:ind w:right="-426"/>
              <w:jc w:val="center"/>
            </w:pPr>
            <w:r>
              <w:t>104</w:t>
            </w:r>
          </w:p>
        </w:tc>
      </w:tr>
      <w:tr w:rsidR="00F54A61" w14:paraId="23C22B88"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473E2866"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36A0B742"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4EA32F86" w14:textId="77777777" w:rsidR="00F54A61" w:rsidRDefault="00F54A61" w:rsidP="00D664BC">
            <w:pPr>
              <w:autoSpaceDE w:val="0"/>
              <w:autoSpaceDN w:val="0"/>
              <w:adjustRightInd w:val="0"/>
              <w:ind w:right="-426"/>
            </w:pPr>
            <w:r>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14:paraId="65630BA2" w14:textId="77777777" w:rsidR="00F54A61" w:rsidRDefault="00F54A61" w:rsidP="00D664BC">
            <w:pPr>
              <w:autoSpaceDE w:val="0"/>
              <w:autoSpaceDN w:val="0"/>
              <w:adjustRightInd w:val="0"/>
              <w:ind w:right="-426"/>
              <w:jc w:val="center"/>
            </w:pPr>
            <w:r>
              <w:t>120</w:t>
            </w:r>
          </w:p>
        </w:tc>
      </w:tr>
      <w:tr w:rsidR="00F54A61" w14:paraId="200AFCFA" w14:textId="77777777" w:rsidTr="00D664BC">
        <w:tc>
          <w:tcPr>
            <w:tcW w:w="2746" w:type="dxa"/>
            <w:vMerge w:val="restart"/>
            <w:tcBorders>
              <w:top w:val="single" w:sz="4" w:space="0" w:color="auto"/>
              <w:left w:val="single" w:sz="4" w:space="0" w:color="auto"/>
              <w:bottom w:val="single" w:sz="4" w:space="0" w:color="auto"/>
              <w:right w:val="single" w:sz="4" w:space="0" w:color="auto"/>
            </w:tcBorders>
          </w:tcPr>
          <w:p w14:paraId="6B0CC689" w14:textId="77777777" w:rsidR="00F54A61" w:rsidRDefault="00F54A61" w:rsidP="00D664BC">
            <w:pPr>
              <w:autoSpaceDE w:val="0"/>
              <w:autoSpaceDN w:val="0"/>
              <w:adjustRightInd w:val="0"/>
              <w:ind w:right="-426"/>
            </w:pPr>
            <w:r>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14:paraId="64297692" w14:textId="77777777" w:rsidR="00F54A61" w:rsidRDefault="00F54A61" w:rsidP="00D664BC">
            <w:pPr>
              <w:autoSpaceDE w:val="0"/>
              <w:autoSpaceDN w:val="0"/>
              <w:adjustRightInd w:val="0"/>
              <w:ind w:right="-426"/>
              <w:jc w:val="center"/>
            </w:pPr>
            <w:r>
              <w:t>100</w:t>
            </w:r>
          </w:p>
        </w:tc>
        <w:tc>
          <w:tcPr>
            <w:tcW w:w="4162" w:type="dxa"/>
            <w:tcBorders>
              <w:top w:val="single" w:sz="4" w:space="0" w:color="auto"/>
              <w:left w:val="single" w:sz="4" w:space="0" w:color="auto"/>
              <w:bottom w:val="single" w:sz="4" w:space="0" w:color="auto"/>
              <w:right w:val="single" w:sz="4" w:space="0" w:color="auto"/>
            </w:tcBorders>
          </w:tcPr>
          <w:p w14:paraId="25B6A22C" w14:textId="77777777" w:rsidR="00F54A61" w:rsidRDefault="00F54A61" w:rsidP="00D664BC">
            <w:pPr>
              <w:autoSpaceDE w:val="0"/>
              <w:autoSpaceDN w:val="0"/>
              <w:adjustRightInd w:val="0"/>
              <w:ind w:right="-426"/>
            </w:pPr>
            <w:r>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14:paraId="6A78315F" w14:textId="77777777" w:rsidR="00F54A61" w:rsidRDefault="00F54A61" w:rsidP="00D664BC">
            <w:pPr>
              <w:autoSpaceDE w:val="0"/>
              <w:autoSpaceDN w:val="0"/>
              <w:adjustRightInd w:val="0"/>
              <w:ind w:right="-426"/>
              <w:jc w:val="center"/>
            </w:pPr>
            <w:r>
              <w:t>100</w:t>
            </w:r>
          </w:p>
        </w:tc>
      </w:tr>
      <w:tr w:rsidR="00F54A61" w14:paraId="202FE968"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6097D923"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3C71F725"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7B2321B3" w14:textId="77777777" w:rsidR="00F54A61" w:rsidRDefault="00F54A61" w:rsidP="00D664BC">
            <w:pPr>
              <w:autoSpaceDE w:val="0"/>
              <w:autoSpaceDN w:val="0"/>
              <w:adjustRightInd w:val="0"/>
              <w:ind w:right="-426"/>
            </w:pPr>
            <w:r>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14:paraId="0DD0D960" w14:textId="77777777" w:rsidR="00F54A61" w:rsidRDefault="00F54A61" w:rsidP="00D664BC">
            <w:pPr>
              <w:autoSpaceDE w:val="0"/>
              <w:autoSpaceDN w:val="0"/>
              <w:adjustRightInd w:val="0"/>
              <w:ind w:right="-426"/>
              <w:jc w:val="center"/>
            </w:pPr>
            <w:r>
              <w:t>40</w:t>
            </w:r>
          </w:p>
        </w:tc>
      </w:tr>
      <w:tr w:rsidR="00F54A61" w14:paraId="515823C2"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6919F0BA"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23350762"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4468FF16" w14:textId="77777777" w:rsidR="00F54A61" w:rsidRDefault="00F54A61" w:rsidP="00D664BC">
            <w:pPr>
              <w:autoSpaceDE w:val="0"/>
              <w:autoSpaceDN w:val="0"/>
              <w:adjustRightInd w:val="0"/>
              <w:ind w:right="-426"/>
            </w:pPr>
            <w:r>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14:paraId="0B0EC996" w14:textId="77777777" w:rsidR="00F54A61" w:rsidRDefault="00F54A61" w:rsidP="00D664BC">
            <w:pPr>
              <w:autoSpaceDE w:val="0"/>
              <w:autoSpaceDN w:val="0"/>
              <w:adjustRightInd w:val="0"/>
              <w:ind w:right="-426"/>
              <w:jc w:val="center"/>
            </w:pPr>
            <w:r>
              <w:t>40</w:t>
            </w:r>
          </w:p>
        </w:tc>
      </w:tr>
      <w:tr w:rsidR="00F54A61" w14:paraId="24EA3698"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3D60A005"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3EE7B1CA"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599C6148" w14:textId="77777777" w:rsidR="00F54A61" w:rsidRDefault="00F54A61" w:rsidP="00D664BC">
            <w:pPr>
              <w:autoSpaceDE w:val="0"/>
              <w:autoSpaceDN w:val="0"/>
              <w:adjustRightInd w:val="0"/>
              <w:ind w:right="-426"/>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5F4CEB42" w14:textId="77777777" w:rsidR="00F54A61" w:rsidRDefault="00F54A61" w:rsidP="00D664BC">
            <w:pPr>
              <w:autoSpaceDE w:val="0"/>
              <w:autoSpaceDN w:val="0"/>
              <w:adjustRightInd w:val="0"/>
              <w:ind w:right="-426"/>
              <w:jc w:val="center"/>
            </w:pPr>
            <w:r>
              <w:t>17</w:t>
            </w:r>
          </w:p>
        </w:tc>
      </w:tr>
      <w:tr w:rsidR="00F54A61" w14:paraId="67BA0662"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483D231C"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6C78C45B"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7011D96E" w14:textId="77777777" w:rsidR="00F54A61" w:rsidRDefault="00F54A61" w:rsidP="00D664BC">
            <w:pPr>
              <w:autoSpaceDE w:val="0"/>
              <w:autoSpaceDN w:val="0"/>
              <w:adjustRightInd w:val="0"/>
              <w:ind w:right="-426"/>
            </w:pPr>
            <w:r>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14:paraId="77CF5342" w14:textId="77777777" w:rsidR="00F54A61" w:rsidRDefault="00F54A61" w:rsidP="00D664BC">
            <w:pPr>
              <w:autoSpaceDE w:val="0"/>
              <w:autoSpaceDN w:val="0"/>
              <w:adjustRightInd w:val="0"/>
              <w:ind w:right="-426"/>
              <w:jc w:val="center"/>
            </w:pPr>
            <w:r>
              <w:t>14</w:t>
            </w:r>
          </w:p>
        </w:tc>
      </w:tr>
      <w:tr w:rsidR="00F54A61" w14:paraId="392233F3"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6693BDBC"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4CE2B0DC"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2FA7C06A" w14:textId="77777777" w:rsidR="00F54A61" w:rsidRDefault="00F54A61" w:rsidP="00D664BC">
            <w:pPr>
              <w:autoSpaceDE w:val="0"/>
              <w:autoSpaceDN w:val="0"/>
              <w:adjustRightInd w:val="0"/>
              <w:ind w:right="-426"/>
            </w:pPr>
            <w:r>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14:paraId="518D69D7" w14:textId="77777777" w:rsidR="00F54A61" w:rsidRDefault="00F54A61" w:rsidP="00D664BC">
            <w:pPr>
              <w:autoSpaceDE w:val="0"/>
              <w:autoSpaceDN w:val="0"/>
              <w:adjustRightInd w:val="0"/>
              <w:ind w:right="-426"/>
              <w:jc w:val="center"/>
            </w:pPr>
            <w:r>
              <w:t>17</w:t>
            </w:r>
          </w:p>
        </w:tc>
      </w:tr>
      <w:tr w:rsidR="00F54A61" w14:paraId="4B2D608C"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702FB8C2"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71CFCF41"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4C4ED64A" w14:textId="77777777" w:rsidR="00F54A61" w:rsidRDefault="00F54A61" w:rsidP="00D664BC">
            <w:pPr>
              <w:autoSpaceDE w:val="0"/>
              <w:autoSpaceDN w:val="0"/>
              <w:adjustRightInd w:val="0"/>
              <w:ind w:right="-426"/>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077FC175" w14:textId="77777777" w:rsidR="00F54A61" w:rsidRDefault="00F54A61" w:rsidP="00D664BC">
            <w:pPr>
              <w:autoSpaceDE w:val="0"/>
              <w:autoSpaceDN w:val="0"/>
              <w:adjustRightInd w:val="0"/>
              <w:ind w:right="-426"/>
              <w:jc w:val="center"/>
            </w:pPr>
            <w:r>
              <w:t>17,5</w:t>
            </w:r>
          </w:p>
        </w:tc>
      </w:tr>
      <w:tr w:rsidR="00F54A61" w14:paraId="09A20EEE"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26DDB9CC"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232D7FE8"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2390B4FC" w14:textId="77777777" w:rsidR="00F54A61" w:rsidRDefault="00F54A61" w:rsidP="00D664BC">
            <w:pPr>
              <w:autoSpaceDE w:val="0"/>
              <w:autoSpaceDN w:val="0"/>
              <w:adjustRightInd w:val="0"/>
              <w:ind w:right="-426"/>
            </w:pPr>
            <w:r>
              <w:t>Сыр</w:t>
            </w:r>
          </w:p>
        </w:tc>
        <w:tc>
          <w:tcPr>
            <w:tcW w:w="1077" w:type="dxa"/>
            <w:tcBorders>
              <w:top w:val="single" w:sz="4" w:space="0" w:color="auto"/>
              <w:left w:val="single" w:sz="4" w:space="0" w:color="auto"/>
              <w:bottom w:val="single" w:sz="4" w:space="0" w:color="auto"/>
              <w:right w:val="single" w:sz="4" w:space="0" w:color="auto"/>
            </w:tcBorders>
            <w:vAlign w:val="center"/>
          </w:tcPr>
          <w:p w14:paraId="017BE8E3" w14:textId="77777777" w:rsidR="00F54A61" w:rsidRDefault="00F54A61" w:rsidP="00D664BC">
            <w:pPr>
              <w:autoSpaceDE w:val="0"/>
              <w:autoSpaceDN w:val="0"/>
              <w:adjustRightInd w:val="0"/>
              <w:ind w:right="-426"/>
              <w:jc w:val="center"/>
            </w:pPr>
            <w:r>
              <w:t>12,5</w:t>
            </w:r>
          </w:p>
        </w:tc>
      </w:tr>
      <w:tr w:rsidR="00F54A61" w14:paraId="313DCF99"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2923785C"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50CD33BB"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6B466802" w14:textId="77777777" w:rsidR="00F54A61" w:rsidRDefault="00F54A61" w:rsidP="00D664BC">
            <w:pPr>
              <w:autoSpaceDE w:val="0"/>
              <w:autoSpaceDN w:val="0"/>
              <w:adjustRightInd w:val="0"/>
              <w:ind w:right="-426"/>
            </w:pPr>
            <w:r>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14:paraId="0710F96F" w14:textId="77777777" w:rsidR="00F54A61" w:rsidRDefault="00F54A61" w:rsidP="00D664BC">
            <w:pPr>
              <w:autoSpaceDE w:val="0"/>
              <w:autoSpaceDN w:val="0"/>
              <w:adjustRightInd w:val="0"/>
              <w:ind w:right="-426"/>
              <w:jc w:val="center"/>
            </w:pPr>
            <w:r>
              <w:t>22</w:t>
            </w:r>
          </w:p>
        </w:tc>
      </w:tr>
      <w:tr w:rsidR="00F54A61" w14:paraId="5265FACD" w14:textId="77777777" w:rsidTr="00D664BC">
        <w:tc>
          <w:tcPr>
            <w:tcW w:w="2746" w:type="dxa"/>
            <w:vMerge w:val="restart"/>
            <w:tcBorders>
              <w:top w:val="single" w:sz="4" w:space="0" w:color="auto"/>
              <w:left w:val="single" w:sz="4" w:space="0" w:color="auto"/>
              <w:bottom w:val="single" w:sz="4" w:space="0" w:color="auto"/>
              <w:right w:val="single" w:sz="4" w:space="0" w:color="auto"/>
            </w:tcBorders>
          </w:tcPr>
          <w:p w14:paraId="2B51E3DF" w14:textId="77777777" w:rsidR="00F54A61" w:rsidRDefault="00F54A61" w:rsidP="00D664BC">
            <w:pPr>
              <w:autoSpaceDE w:val="0"/>
              <w:autoSpaceDN w:val="0"/>
              <w:adjustRightInd w:val="0"/>
              <w:ind w:right="-426"/>
            </w:pPr>
            <w:r>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14:paraId="7F9F99D4" w14:textId="77777777" w:rsidR="00F54A61" w:rsidRDefault="00F54A61" w:rsidP="00D664BC">
            <w:pPr>
              <w:autoSpaceDE w:val="0"/>
              <w:autoSpaceDN w:val="0"/>
              <w:adjustRightInd w:val="0"/>
              <w:ind w:right="-426"/>
              <w:jc w:val="center"/>
            </w:pPr>
            <w:r>
              <w:t>100</w:t>
            </w:r>
          </w:p>
        </w:tc>
        <w:tc>
          <w:tcPr>
            <w:tcW w:w="4162" w:type="dxa"/>
            <w:tcBorders>
              <w:top w:val="single" w:sz="4" w:space="0" w:color="auto"/>
              <w:left w:val="single" w:sz="4" w:space="0" w:color="auto"/>
              <w:bottom w:val="single" w:sz="4" w:space="0" w:color="auto"/>
              <w:right w:val="single" w:sz="4" w:space="0" w:color="auto"/>
            </w:tcBorders>
          </w:tcPr>
          <w:p w14:paraId="28DD6695" w14:textId="77777777" w:rsidR="00F54A61" w:rsidRDefault="00F54A61" w:rsidP="00D664BC">
            <w:pPr>
              <w:autoSpaceDE w:val="0"/>
              <w:autoSpaceDN w:val="0"/>
              <w:adjustRightInd w:val="0"/>
              <w:ind w:right="-426"/>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14:paraId="50B532AD" w14:textId="77777777" w:rsidR="00F54A61" w:rsidRDefault="00F54A61" w:rsidP="00D664BC">
            <w:pPr>
              <w:autoSpaceDE w:val="0"/>
              <w:autoSpaceDN w:val="0"/>
              <w:adjustRightInd w:val="0"/>
              <w:ind w:right="-426"/>
              <w:jc w:val="center"/>
            </w:pPr>
            <w:r>
              <w:t>83</w:t>
            </w:r>
          </w:p>
        </w:tc>
      </w:tr>
      <w:tr w:rsidR="00F54A61" w14:paraId="780D3041"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2D537027"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75024E4C"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7482BA69" w14:textId="77777777" w:rsidR="00F54A61" w:rsidRDefault="00F54A61" w:rsidP="00D664BC">
            <w:pPr>
              <w:autoSpaceDE w:val="0"/>
              <w:autoSpaceDN w:val="0"/>
              <w:adjustRightInd w:val="0"/>
              <w:ind w:right="-426"/>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56363146" w14:textId="77777777" w:rsidR="00F54A61" w:rsidRDefault="00F54A61" w:rsidP="00D664BC">
            <w:pPr>
              <w:autoSpaceDE w:val="0"/>
              <w:autoSpaceDN w:val="0"/>
              <w:adjustRightInd w:val="0"/>
              <w:ind w:right="-426"/>
              <w:jc w:val="center"/>
            </w:pPr>
            <w:r>
              <w:t>105</w:t>
            </w:r>
          </w:p>
        </w:tc>
      </w:tr>
      <w:tr w:rsidR="00F54A61" w14:paraId="1A91A652" w14:textId="77777777" w:rsidTr="00D664BC">
        <w:tc>
          <w:tcPr>
            <w:tcW w:w="2746" w:type="dxa"/>
            <w:vMerge w:val="restart"/>
            <w:tcBorders>
              <w:top w:val="single" w:sz="4" w:space="0" w:color="auto"/>
              <w:left w:val="single" w:sz="4" w:space="0" w:color="auto"/>
              <w:bottom w:val="single" w:sz="4" w:space="0" w:color="auto"/>
              <w:right w:val="single" w:sz="4" w:space="0" w:color="auto"/>
            </w:tcBorders>
          </w:tcPr>
          <w:p w14:paraId="2D01280C" w14:textId="77777777" w:rsidR="00F54A61" w:rsidRDefault="00F54A61" w:rsidP="00D664BC">
            <w:pPr>
              <w:autoSpaceDE w:val="0"/>
              <w:autoSpaceDN w:val="0"/>
              <w:adjustRightInd w:val="0"/>
              <w:ind w:right="-426"/>
            </w:pPr>
            <w:r>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14:paraId="206A26B5" w14:textId="77777777" w:rsidR="00F54A61" w:rsidRDefault="00F54A61" w:rsidP="00D664BC">
            <w:pPr>
              <w:autoSpaceDE w:val="0"/>
              <w:autoSpaceDN w:val="0"/>
              <w:adjustRightInd w:val="0"/>
              <w:ind w:right="-426"/>
              <w:jc w:val="center"/>
            </w:pPr>
            <w:r>
              <w:t>41</w:t>
            </w:r>
          </w:p>
        </w:tc>
        <w:tc>
          <w:tcPr>
            <w:tcW w:w="4162" w:type="dxa"/>
            <w:tcBorders>
              <w:top w:val="single" w:sz="4" w:space="0" w:color="auto"/>
              <w:left w:val="single" w:sz="4" w:space="0" w:color="auto"/>
              <w:bottom w:val="single" w:sz="4" w:space="0" w:color="auto"/>
              <w:right w:val="single" w:sz="4" w:space="0" w:color="auto"/>
            </w:tcBorders>
          </w:tcPr>
          <w:p w14:paraId="235BB922" w14:textId="77777777" w:rsidR="00F54A61" w:rsidRDefault="00F54A61" w:rsidP="00D664BC">
            <w:pPr>
              <w:autoSpaceDE w:val="0"/>
              <w:autoSpaceDN w:val="0"/>
              <w:adjustRightInd w:val="0"/>
              <w:ind w:right="-426"/>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10DA1CDB" w14:textId="77777777" w:rsidR="00F54A61" w:rsidRDefault="00F54A61" w:rsidP="00D664BC">
            <w:pPr>
              <w:autoSpaceDE w:val="0"/>
              <w:autoSpaceDN w:val="0"/>
              <w:adjustRightInd w:val="0"/>
              <w:ind w:right="-426"/>
              <w:jc w:val="center"/>
            </w:pPr>
            <w:r>
              <w:t>31</w:t>
            </w:r>
          </w:p>
        </w:tc>
      </w:tr>
      <w:tr w:rsidR="00F54A61" w14:paraId="2040F697"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60A66A6F"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6B4E0B93"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2C1EEBC8" w14:textId="77777777" w:rsidR="00F54A61" w:rsidRDefault="00F54A61" w:rsidP="00D664BC">
            <w:pPr>
              <w:autoSpaceDE w:val="0"/>
              <w:autoSpaceDN w:val="0"/>
              <w:adjustRightInd w:val="0"/>
              <w:ind w:right="-426"/>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14:paraId="3948285B" w14:textId="77777777" w:rsidR="00F54A61" w:rsidRDefault="00F54A61" w:rsidP="00D664BC">
            <w:pPr>
              <w:autoSpaceDE w:val="0"/>
              <w:autoSpaceDN w:val="0"/>
              <w:adjustRightInd w:val="0"/>
              <w:ind w:right="-426"/>
              <w:jc w:val="center"/>
            </w:pPr>
            <w:r>
              <w:t>26</w:t>
            </w:r>
          </w:p>
        </w:tc>
      </w:tr>
      <w:tr w:rsidR="00F54A61" w14:paraId="0BBB4E97"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7740B5ED"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08903259"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1EE82D84" w14:textId="77777777" w:rsidR="00F54A61" w:rsidRDefault="00F54A61" w:rsidP="00D664BC">
            <w:pPr>
              <w:autoSpaceDE w:val="0"/>
              <w:autoSpaceDN w:val="0"/>
              <w:adjustRightInd w:val="0"/>
              <w:ind w:right="-426"/>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4C26E8BC" w14:textId="77777777" w:rsidR="00F54A61" w:rsidRDefault="00F54A61" w:rsidP="00D664BC">
            <w:pPr>
              <w:autoSpaceDE w:val="0"/>
              <w:autoSpaceDN w:val="0"/>
              <w:adjustRightInd w:val="0"/>
              <w:ind w:right="-426"/>
              <w:jc w:val="center"/>
            </w:pPr>
            <w:r>
              <w:t>30</w:t>
            </w:r>
          </w:p>
        </w:tc>
      </w:tr>
      <w:tr w:rsidR="00F54A61" w14:paraId="785490D8"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2BC2A59D"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655838B2"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0483FB81" w14:textId="77777777" w:rsidR="00F54A61" w:rsidRDefault="00F54A61" w:rsidP="00D664BC">
            <w:pPr>
              <w:autoSpaceDE w:val="0"/>
              <w:autoSpaceDN w:val="0"/>
              <w:adjustRightInd w:val="0"/>
              <w:ind w:right="-426"/>
            </w:pPr>
            <w:r>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14:paraId="56543A7C" w14:textId="77777777" w:rsidR="00F54A61" w:rsidRDefault="00F54A61" w:rsidP="00D664BC">
            <w:pPr>
              <w:autoSpaceDE w:val="0"/>
              <w:autoSpaceDN w:val="0"/>
              <w:adjustRightInd w:val="0"/>
              <w:ind w:right="-426"/>
              <w:jc w:val="center"/>
            </w:pPr>
            <w:r>
              <w:t>186</w:t>
            </w:r>
          </w:p>
        </w:tc>
      </w:tr>
      <w:tr w:rsidR="00F54A61" w14:paraId="4FE9F66E"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5F459A97"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0C4870E5"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521FB318" w14:textId="77777777" w:rsidR="00F54A61" w:rsidRDefault="00F54A61" w:rsidP="00D664BC">
            <w:pPr>
              <w:autoSpaceDE w:val="0"/>
              <w:autoSpaceDN w:val="0"/>
              <w:adjustRightInd w:val="0"/>
              <w:ind w:right="-426"/>
            </w:pPr>
            <w:r>
              <w:t>Сыр</w:t>
            </w:r>
          </w:p>
        </w:tc>
        <w:tc>
          <w:tcPr>
            <w:tcW w:w="1077" w:type="dxa"/>
            <w:tcBorders>
              <w:top w:val="single" w:sz="4" w:space="0" w:color="auto"/>
              <w:left w:val="single" w:sz="4" w:space="0" w:color="auto"/>
              <w:bottom w:val="single" w:sz="4" w:space="0" w:color="auto"/>
              <w:right w:val="single" w:sz="4" w:space="0" w:color="auto"/>
            </w:tcBorders>
            <w:vAlign w:val="center"/>
          </w:tcPr>
          <w:p w14:paraId="25267883" w14:textId="77777777" w:rsidR="00F54A61" w:rsidRDefault="00F54A61" w:rsidP="00D664BC">
            <w:pPr>
              <w:autoSpaceDE w:val="0"/>
              <w:autoSpaceDN w:val="0"/>
              <w:adjustRightInd w:val="0"/>
              <w:ind w:right="-426"/>
              <w:jc w:val="center"/>
            </w:pPr>
            <w:r>
              <w:t>20</w:t>
            </w:r>
          </w:p>
        </w:tc>
      </w:tr>
      <w:tr w:rsidR="00F54A61" w14:paraId="6F81950C" w14:textId="77777777" w:rsidTr="00D664BC">
        <w:tc>
          <w:tcPr>
            <w:tcW w:w="2746" w:type="dxa"/>
            <w:vMerge w:val="restart"/>
            <w:tcBorders>
              <w:top w:val="single" w:sz="4" w:space="0" w:color="auto"/>
              <w:left w:val="single" w:sz="4" w:space="0" w:color="auto"/>
              <w:bottom w:val="single" w:sz="4" w:space="0" w:color="auto"/>
              <w:right w:val="single" w:sz="4" w:space="0" w:color="auto"/>
            </w:tcBorders>
          </w:tcPr>
          <w:p w14:paraId="5D9FC6AE" w14:textId="77777777" w:rsidR="00F54A61" w:rsidRDefault="00F54A61" w:rsidP="00D664BC">
            <w:pPr>
              <w:autoSpaceDE w:val="0"/>
              <w:autoSpaceDN w:val="0"/>
              <w:adjustRightInd w:val="0"/>
              <w:ind w:right="-426"/>
            </w:pPr>
            <w:r>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14:paraId="5595F08E" w14:textId="77777777" w:rsidR="00F54A61" w:rsidRDefault="00F54A61" w:rsidP="00D664BC">
            <w:pPr>
              <w:autoSpaceDE w:val="0"/>
              <w:autoSpaceDN w:val="0"/>
              <w:adjustRightInd w:val="0"/>
              <w:ind w:right="-426"/>
              <w:jc w:val="center"/>
            </w:pPr>
            <w:r>
              <w:t>100</w:t>
            </w:r>
          </w:p>
        </w:tc>
        <w:tc>
          <w:tcPr>
            <w:tcW w:w="4162" w:type="dxa"/>
            <w:tcBorders>
              <w:top w:val="single" w:sz="4" w:space="0" w:color="auto"/>
              <w:left w:val="single" w:sz="4" w:space="0" w:color="auto"/>
              <w:bottom w:val="single" w:sz="4" w:space="0" w:color="auto"/>
              <w:right w:val="single" w:sz="4" w:space="0" w:color="auto"/>
            </w:tcBorders>
          </w:tcPr>
          <w:p w14:paraId="743A4E46" w14:textId="77777777" w:rsidR="00F54A61" w:rsidRDefault="00F54A61" w:rsidP="00D664BC">
            <w:pPr>
              <w:autoSpaceDE w:val="0"/>
              <w:autoSpaceDN w:val="0"/>
              <w:adjustRightInd w:val="0"/>
              <w:ind w:right="-426"/>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14:paraId="7BD9D9B3" w14:textId="77777777" w:rsidR="00F54A61" w:rsidRDefault="00F54A61" w:rsidP="00D664BC">
            <w:pPr>
              <w:autoSpaceDE w:val="0"/>
              <w:autoSpaceDN w:val="0"/>
              <w:adjustRightInd w:val="0"/>
              <w:ind w:right="-426"/>
              <w:jc w:val="center"/>
            </w:pPr>
            <w:r>
              <w:t>87</w:t>
            </w:r>
          </w:p>
        </w:tc>
      </w:tr>
      <w:tr w:rsidR="00F54A61" w14:paraId="46B4529D"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593FD249"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00732E23"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5DBDB29B" w14:textId="77777777" w:rsidR="00F54A61" w:rsidRDefault="00F54A61" w:rsidP="00D664BC">
            <w:pPr>
              <w:autoSpaceDE w:val="0"/>
              <w:autoSpaceDN w:val="0"/>
              <w:adjustRightInd w:val="0"/>
              <w:ind w:right="-426"/>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5179BF7F" w14:textId="77777777" w:rsidR="00F54A61" w:rsidRDefault="00F54A61" w:rsidP="00D664BC">
            <w:pPr>
              <w:autoSpaceDE w:val="0"/>
              <w:autoSpaceDN w:val="0"/>
              <w:adjustRightInd w:val="0"/>
              <w:ind w:right="-426"/>
              <w:jc w:val="center"/>
            </w:pPr>
            <w:r>
              <w:t>105</w:t>
            </w:r>
          </w:p>
        </w:tc>
      </w:tr>
      <w:tr w:rsidR="00F54A61" w14:paraId="0986F980" w14:textId="77777777" w:rsidTr="00D664BC">
        <w:tc>
          <w:tcPr>
            <w:tcW w:w="2746" w:type="dxa"/>
            <w:vMerge w:val="restart"/>
            <w:tcBorders>
              <w:top w:val="single" w:sz="4" w:space="0" w:color="auto"/>
              <w:left w:val="single" w:sz="4" w:space="0" w:color="auto"/>
              <w:bottom w:val="single" w:sz="4" w:space="0" w:color="auto"/>
              <w:right w:val="single" w:sz="4" w:space="0" w:color="auto"/>
            </w:tcBorders>
          </w:tcPr>
          <w:p w14:paraId="0ED224F5" w14:textId="77777777" w:rsidR="00F54A61" w:rsidRDefault="00F54A61" w:rsidP="00D664BC">
            <w:pPr>
              <w:autoSpaceDE w:val="0"/>
              <w:autoSpaceDN w:val="0"/>
              <w:adjustRightInd w:val="0"/>
              <w:ind w:right="-426"/>
            </w:pPr>
            <w:r>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14:paraId="2EE08F44" w14:textId="77777777" w:rsidR="00F54A61" w:rsidRDefault="00F54A61" w:rsidP="00D664BC">
            <w:pPr>
              <w:autoSpaceDE w:val="0"/>
              <w:autoSpaceDN w:val="0"/>
              <w:adjustRightInd w:val="0"/>
              <w:ind w:right="-426"/>
              <w:jc w:val="center"/>
            </w:pPr>
            <w:r>
              <w:t>100</w:t>
            </w:r>
          </w:p>
        </w:tc>
        <w:tc>
          <w:tcPr>
            <w:tcW w:w="4162" w:type="dxa"/>
            <w:tcBorders>
              <w:top w:val="single" w:sz="4" w:space="0" w:color="auto"/>
              <w:left w:val="single" w:sz="4" w:space="0" w:color="auto"/>
              <w:bottom w:val="single" w:sz="4" w:space="0" w:color="auto"/>
              <w:right w:val="single" w:sz="4" w:space="0" w:color="auto"/>
            </w:tcBorders>
          </w:tcPr>
          <w:p w14:paraId="77E4E962" w14:textId="77777777" w:rsidR="00F54A61" w:rsidRDefault="00F54A61" w:rsidP="00D664BC">
            <w:pPr>
              <w:autoSpaceDE w:val="0"/>
              <w:autoSpaceDN w:val="0"/>
              <w:adjustRightInd w:val="0"/>
              <w:ind w:right="-426"/>
            </w:pPr>
            <w:r>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14:paraId="23DA51F5" w14:textId="77777777" w:rsidR="00F54A61" w:rsidRDefault="00F54A61" w:rsidP="00D664BC">
            <w:pPr>
              <w:autoSpaceDE w:val="0"/>
              <w:autoSpaceDN w:val="0"/>
              <w:adjustRightInd w:val="0"/>
              <w:ind w:right="-426"/>
              <w:jc w:val="center"/>
            </w:pPr>
            <w:r>
              <w:t>111</w:t>
            </w:r>
          </w:p>
        </w:tc>
      </w:tr>
      <w:tr w:rsidR="00F54A61" w14:paraId="4B646D66"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1A1E60A5"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1A6E55D0"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15DEC510" w14:textId="77777777" w:rsidR="00F54A61" w:rsidRDefault="00F54A61" w:rsidP="00D664BC">
            <w:pPr>
              <w:autoSpaceDE w:val="0"/>
              <w:autoSpaceDN w:val="0"/>
              <w:adjustRightInd w:val="0"/>
              <w:ind w:right="-426"/>
            </w:pPr>
            <w:r>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14:paraId="1E3AA8A4" w14:textId="77777777" w:rsidR="00F54A61" w:rsidRDefault="00F54A61" w:rsidP="00D664BC">
            <w:pPr>
              <w:autoSpaceDE w:val="0"/>
              <w:autoSpaceDN w:val="0"/>
              <w:adjustRightInd w:val="0"/>
              <w:ind w:right="-426"/>
              <w:jc w:val="center"/>
            </w:pPr>
            <w:r>
              <w:t>80</w:t>
            </w:r>
          </w:p>
        </w:tc>
      </w:tr>
      <w:tr w:rsidR="00F54A61" w14:paraId="26934613"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66C5C961"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4CCB7A96"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352A98FF" w14:textId="77777777" w:rsidR="00F54A61" w:rsidRDefault="00F54A61" w:rsidP="00D664BC">
            <w:pPr>
              <w:autoSpaceDE w:val="0"/>
              <w:autoSpaceDN w:val="0"/>
              <w:adjustRightInd w:val="0"/>
              <w:ind w:right="-426"/>
            </w:pPr>
            <w:r>
              <w:t>Морковь</w:t>
            </w:r>
          </w:p>
        </w:tc>
        <w:tc>
          <w:tcPr>
            <w:tcW w:w="1077" w:type="dxa"/>
            <w:tcBorders>
              <w:top w:val="single" w:sz="4" w:space="0" w:color="auto"/>
              <w:left w:val="single" w:sz="4" w:space="0" w:color="auto"/>
              <w:bottom w:val="single" w:sz="4" w:space="0" w:color="auto"/>
              <w:right w:val="single" w:sz="4" w:space="0" w:color="auto"/>
            </w:tcBorders>
            <w:vAlign w:val="center"/>
          </w:tcPr>
          <w:p w14:paraId="3E3C3392" w14:textId="77777777" w:rsidR="00F54A61" w:rsidRDefault="00F54A61" w:rsidP="00D664BC">
            <w:pPr>
              <w:autoSpaceDE w:val="0"/>
              <w:autoSpaceDN w:val="0"/>
              <w:adjustRightInd w:val="0"/>
              <w:ind w:right="-426"/>
              <w:jc w:val="center"/>
            </w:pPr>
            <w:r>
              <w:t>154</w:t>
            </w:r>
          </w:p>
        </w:tc>
      </w:tr>
      <w:tr w:rsidR="00F54A61" w14:paraId="64A451F5"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7AF41F2A"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025C8D6A"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33A9D86D" w14:textId="77777777" w:rsidR="00F54A61" w:rsidRDefault="00F54A61" w:rsidP="00D664BC">
            <w:pPr>
              <w:autoSpaceDE w:val="0"/>
              <w:autoSpaceDN w:val="0"/>
              <w:adjustRightInd w:val="0"/>
              <w:ind w:right="-426"/>
            </w:pPr>
            <w:r>
              <w:t>Свекла</w:t>
            </w:r>
          </w:p>
        </w:tc>
        <w:tc>
          <w:tcPr>
            <w:tcW w:w="1077" w:type="dxa"/>
            <w:tcBorders>
              <w:top w:val="single" w:sz="4" w:space="0" w:color="auto"/>
              <w:left w:val="single" w:sz="4" w:space="0" w:color="auto"/>
              <w:bottom w:val="single" w:sz="4" w:space="0" w:color="auto"/>
              <w:right w:val="single" w:sz="4" w:space="0" w:color="auto"/>
            </w:tcBorders>
            <w:vAlign w:val="center"/>
          </w:tcPr>
          <w:p w14:paraId="15E09AEE" w14:textId="77777777" w:rsidR="00F54A61" w:rsidRDefault="00F54A61" w:rsidP="00D664BC">
            <w:pPr>
              <w:autoSpaceDE w:val="0"/>
              <w:autoSpaceDN w:val="0"/>
              <w:adjustRightInd w:val="0"/>
              <w:ind w:right="-426"/>
              <w:jc w:val="center"/>
            </w:pPr>
            <w:r>
              <w:t>118</w:t>
            </w:r>
          </w:p>
        </w:tc>
      </w:tr>
      <w:tr w:rsidR="00F54A61" w14:paraId="1C1744AB"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0EE9185F"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1F58AB5D"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27B2C0C4" w14:textId="77777777" w:rsidR="00F54A61" w:rsidRDefault="00F54A61" w:rsidP="00D664BC">
            <w:pPr>
              <w:autoSpaceDE w:val="0"/>
              <w:autoSpaceDN w:val="0"/>
              <w:adjustRightInd w:val="0"/>
              <w:ind w:right="-426"/>
            </w:pPr>
            <w:r>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14:paraId="0F99D89A" w14:textId="77777777" w:rsidR="00F54A61" w:rsidRDefault="00F54A61" w:rsidP="00D664BC">
            <w:pPr>
              <w:autoSpaceDE w:val="0"/>
              <w:autoSpaceDN w:val="0"/>
              <w:adjustRightInd w:val="0"/>
              <w:ind w:right="-426"/>
              <w:jc w:val="center"/>
            </w:pPr>
            <w:r>
              <w:t>33</w:t>
            </w:r>
          </w:p>
        </w:tc>
      </w:tr>
      <w:tr w:rsidR="00F54A61" w14:paraId="44D34771"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43B21ADA"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22BD0905"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490FC6E7" w14:textId="77777777" w:rsidR="00F54A61" w:rsidRDefault="00F54A61" w:rsidP="00D664BC">
            <w:pPr>
              <w:autoSpaceDE w:val="0"/>
              <w:autoSpaceDN w:val="0"/>
              <w:adjustRightInd w:val="0"/>
              <w:ind w:right="-426"/>
            </w:pPr>
            <w:r>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14:paraId="7D4E6DB2" w14:textId="77777777" w:rsidR="00F54A61" w:rsidRDefault="00F54A61" w:rsidP="00D664BC">
            <w:pPr>
              <w:autoSpaceDE w:val="0"/>
              <w:autoSpaceDN w:val="0"/>
              <w:adjustRightInd w:val="0"/>
              <w:ind w:right="-426"/>
              <w:jc w:val="center"/>
            </w:pPr>
            <w:r>
              <w:t>40</w:t>
            </w:r>
          </w:p>
        </w:tc>
      </w:tr>
      <w:tr w:rsidR="00F54A61" w14:paraId="6416FC58"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7868849A"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5CB3FDE2"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001F9D59" w14:textId="77777777" w:rsidR="00F54A61" w:rsidRDefault="00F54A61" w:rsidP="00D664BC">
            <w:pPr>
              <w:autoSpaceDE w:val="0"/>
              <w:autoSpaceDN w:val="0"/>
              <w:adjustRightInd w:val="0"/>
              <w:ind w:right="-426"/>
            </w:pPr>
            <w:r>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14:paraId="57E4156E" w14:textId="77777777" w:rsidR="00F54A61" w:rsidRDefault="00F54A61" w:rsidP="00D664BC">
            <w:pPr>
              <w:autoSpaceDE w:val="0"/>
              <w:autoSpaceDN w:val="0"/>
              <w:adjustRightInd w:val="0"/>
              <w:ind w:right="-426"/>
              <w:jc w:val="center"/>
            </w:pPr>
            <w:r>
              <w:t>64</w:t>
            </w:r>
          </w:p>
        </w:tc>
      </w:tr>
      <w:tr w:rsidR="00F54A61" w14:paraId="1663DACB"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60DBACF5"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66872FE8"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6B45CF9D" w14:textId="77777777" w:rsidR="00F54A61" w:rsidRDefault="00F54A61" w:rsidP="00D664BC">
            <w:pPr>
              <w:autoSpaceDE w:val="0"/>
              <w:autoSpaceDN w:val="0"/>
              <w:adjustRightInd w:val="0"/>
              <w:ind w:right="-426"/>
            </w:pPr>
            <w:r>
              <w:t>Кабачки</w:t>
            </w:r>
          </w:p>
        </w:tc>
        <w:tc>
          <w:tcPr>
            <w:tcW w:w="1077" w:type="dxa"/>
            <w:tcBorders>
              <w:top w:val="single" w:sz="4" w:space="0" w:color="auto"/>
              <w:left w:val="single" w:sz="4" w:space="0" w:color="auto"/>
              <w:bottom w:val="single" w:sz="4" w:space="0" w:color="auto"/>
              <w:right w:val="single" w:sz="4" w:space="0" w:color="auto"/>
            </w:tcBorders>
            <w:vAlign w:val="center"/>
          </w:tcPr>
          <w:p w14:paraId="703AAF4C" w14:textId="77777777" w:rsidR="00F54A61" w:rsidRDefault="00F54A61" w:rsidP="00D664BC">
            <w:pPr>
              <w:autoSpaceDE w:val="0"/>
              <w:autoSpaceDN w:val="0"/>
              <w:adjustRightInd w:val="0"/>
              <w:ind w:right="-426"/>
              <w:jc w:val="center"/>
            </w:pPr>
            <w:r>
              <w:t>300</w:t>
            </w:r>
          </w:p>
        </w:tc>
      </w:tr>
      <w:tr w:rsidR="00F54A61" w14:paraId="53C34BED" w14:textId="77777777" w:rsidTr="00D664BC">
        <w:tc>
          <w:tcPr>
            <w:tcW w:w="2746" w:type="dxa"/>
            <w:vMerge w:val="restart"/>
            <w:tcBorders>
              <w:top w:val="single" w:sz="4" w:space="0" w:color="auto"/>
              <w:left w:val="single" w:sz="4" w:space="0" w:color="auto"/>
              <w:bottom w:val="single" w:sz="4" w:space="0" w:color="auto"/>
              <w:right w:val="single" w:sz="4" w:space="0" w:color="auto"/>
            </w:tcBorders>
          </w:tcPr>
          <w:p w14:paraId="0FCD4BAE" w14:textId="77777777" w:rsidR="00F54A61" w:rsidRDefault="00F54A61" w:rsidP="00D664BC">
            <w:pPr>
              <w:autoSpaceDE w:val="0"/>
              <w:autoSpaceDN w:val="0"/>
              <w:adjustRightInd w:val="0"/>
              <w:ind w:right="-426"/>
            </w:pPr>
            <w:r>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14:paraId="51DD12F3" w14:textId="77777777" w:rsidR="00F54A61" w:rsidRDefault="00F54A61" w:rsidP="00D664BC">
            <w:pPr>
              <w:autoSpaceDE w:val="0"/>
              <w:autoSpaceDN w:val="0"/>
              <w:adjustRightInd w:val="0"/>
              <w:ind w:right="-426"/>
              <w:jc w:val="center"/>
            </w:pPr>
            <w:r>
              <w:t>100</w:t>
            </w:r>
          </w:p>
        </w:tc>
        <w:tc>
          <w:tcPr>
            <w:tcW w:w="4162" w:type="dxa"/>
            <w:tcBorders>
              <w:top w:val="single" w:sz="4" w:space="0" w:color="auto"/>
              <w:left w:val="single" w:sz="4" w:space="0" w:color="auto"/>
              <w:bottom w:val="single" w:sz="4" w:space="0" w:color="auto"/>
              <w:right w:val="single" w:sz="4" w:space="0" w:color="auto"/>
            </w:tcBorders>
          </w:tcPr>
          <w:p w14:paraId="292CCBB8" w14:textId="77777777" w:rsidR="00F54A61" w:rsidRDefault="00F54A61" w:rsidP="00D664BC">
            <w:pPr>
              <w:autoSpaceDE w:val="0"/>
              <w:autoSpaceDN w:val="0"/>
              <w:adjustRightInd w:val="0"/>
              <w:ind w:right="-426"/>
            </w:pPr>
            <w:r>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14:paraId="36902AB6" w14:textId="77777777" w:rsidR="00F54A61" w:rsidRDefault="00F54A61" w:rsidP="00D664BC">
            <w:pPr>
              <w:autoSpaceDE w:val="0"/>
              <w:autoSpaceDN w:val="0"/>
              <w:adjustRightInd w:val="0"/>
              <w:ind w:right="-426"/>
              <w:jc w:val="center"/>
            </w:pPr>
            <w:r>
              <w:t>200</w:t>
            </w:r>
          </w:p>
        </w:tc>
      </w:tr>
      <w:tr w:rsidR="00F54A61" w14:paraId="0942BA55"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0644ABB4"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137BBB63"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0CD071C7" w14:textId="77777777" w:rsidR="00F54A61" w:rsidRDefault="00F54A61" w:rsidP="00D664BC">
            <w:pPr>
              <w:autoSpaceDE w:val="0"/>
              <w:autoSpaceDN w:val="0"/>
              <w:adjustRightInd w:val="0"/>
              <w:ind w:right="-426"/>
            </w:pPr>
            <w:r>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14:paraId="33A9843C" w14:textId="77777777" w:rsidR="00F54A61" w:rsidRDefault="00F54A61" w:rsidP="00D664BC">
            <w:pPr>
              <w:autoSpaceDE w:val="0"/>
              <w:autoSpaceDN w:val="0"/>
              <w:adjustRightInd w:val="0"/>
              <w:ind w:right="-426"/>
              <w:jc w:val="center"/>
            </w:pPr>
            <w:r>
              <w:t>133</w:t>
            </w:r>
          </w:p>
        </w:tc>
      </w:tr>
      <w:tr w:rsidR="00F54A61" w14:paraId="7541CF84"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5FF2FBC2"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07B13A1D"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bottom w:val="single" w:sz="4" w:space="0" w:color="auto"/>
              <w:right w:val="single" w:sz="4" w:space="0" w:color="auto"/>
            </w:tcBorders>
          </w:tcPr>
          <w:p w14:paraId="350F2EF2" w14:textId="77777777" w:rsidR="00F54A61" w:rsidRDefault="00F54A61" w:rsidP="00D664BC">
            <w:pPr>
              <w:autoSpaceDE w:val="0"/>
              <w:autoSpaceDN w:val="0"/>
              <w:adjustRightInd w:val="0"/>
              <w:ind w:right="-426"/>
            </w:pPr>
            <w:r>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14:paraId="2288CD89" w14:textId="77777777" w:rsidR="00F54A61" w:rsidRDefault="00F54A61" w:rsidP="00D664BC">
            <w:pPr>
              <w:autoSpaceDE w:val="0"/>
              <w:autoSpaceDN w:val="0"/>
              <w:adjustRightInd w:val="0"/>
              <w:ind w:right="-426"/>
              <w:jc w:val="center"/>
            </w:pPr>
            <w:r>
              <w:t>133</w:t>
            </w:r>
          </w:p>
        </w:tc>
      </w:tr>
      <w:tr w:rsidR="00F54A61" w14:paraId="13A64393"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78C2F77B"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6A9D25B0" w14:textId="77777777" w:rsidR="00F54A61" w:rsidRDefault="00F54A61" w:rsidP="00D664BC">
            <w:pPr>
              <w:autoSpaceDE w:val="0"/>
              <w:autoSpaceDN w:val="0"/>
              <w:adjustRightInd w:val="0"/>
              <w:ind w:right="-426"/>
            </w:pPr>
          </w:p>
        </w:tc>
        <w:tc>
          <w:tcPr>
            <w:tcW w:w="4162" w:type="dxa"/>
            <w:tcBorders>
              <w:top w:val="single" w:sz="4" w:space="0" w:color="auto"/>
              <w:left w:val="single" w:sz="4" w:space="0" w:color="auto"/>
              <w:right w:val="single" w:sz="4" w:space="0" w:color="auto"/>
            </w:tcBorders>
          </w:tcPr>
          <w:p w14:paraId="29BBC275" w14:textId="77777777" w:rsidR="00F54A61" w:rsidRDefault="00F54A61" w:rsidP="00D664BC">
            <w:pPr>
              <w:autoSpaceDE w:val="0"/>
              <w:autoSpaceDN w:val="0"/>
              <w:adjustRightInd w:val="0"/>
              <w:ind w:right="-426"/>
            </w:pPr>
            <w:r>
              <w:t>Сухофрукты:</w:t>
            </w:r>
          </w:p>
        </w:tc>
        <w:tc>
          <w:tcPr>
            <w:tcW w:w="1077" w:type="dxa"/>
            <w:tcBorders>
              <w:top w:val="single" w:sz="4" w:space="0" w:color="auto"/>
              <w:left w:val="single" w:sz="4" w:space="0" w:color="auto"/>
              <w:right w:val="single" w:sz="4" w:space="0" w:color="auto"/>
            </w:tcBorders>
            <w:vAlign w:val="center"/>
          </w:tcPr>
          <w:p w14:paraId="231FBD1A" w14:textId="77777777" w:rsidR="00F54A61" w:rsidRDefault="00F54A61" w:rsidP="00D664BC">
            <w:pPr>
              <w:autoSpaceDE w:val="0"/>
              <w:autoSpaceDN w:val="0"/>
              <w:adjustRightInd w:val="0"/>
              <w:ind w:right="-426"/>
              <w:outlineLvl w:val="0"/>
            </w:pPr>
          </w:p>
        </w:tc>
      </w:tr>
      <w:tr w:rsidR="00F54A61" w14:paraId="08287653"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6C7B098F"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472AA4C4" w14:textId="77777777" w:rsidR="00F54A61" w:rsidRDefault="00F54A61" w:rsidP="00D664BC">
            <w:pPr>
              <w:autoSpaceDE w:val="0"/>
              <w:autoSpaceDN w:val="0"/>
              <w:adjustRightInd w:val="0"/>
              <w:ind w:right="-426"/>
            </w:pPr>
          </w:p>
        </w:tc>
        <w:tc>
          <w:tcPr>
            <w:tcW w:w="4162" w:type="dxa"/>
            <w:tcBorders>
              <w:left w:val="single" w:sz="4" w:space="0" w:color="auto"/>
              <w:right w:val="single" w:sz="4" w:space="0" w:color="auto"/>
            </w:tcBorders>
          </w:tcPr>
          <w:p w14:paraId="49FFC9BF" w14:textId="77777777" w:rsidR="00F54A61" w:rsidRDefault="00F54A61" w:rsidP="00D664BC">
            <w:pPr>
              <w:autoSpaceDE w:val="0"/>
              <w:autoSpaceDN w:val="0"/>
              <w:adjustRightInd w:val="0"/>
              <w:ind w:right="-426"/>
            </w:pPr>
            <w:r>
              <w:t>Яблоки</w:t>
            </w:r>
          </w:p>
        </w:tc>
        <w:tc>
          <w:tcPr>
            <w:tcW w:w="1077" w:type="dxa"/>
            <w:tcBorders>
              <w:left w:val="single" w:sz="4" w:space="0" w:color="auto"/>
              <w:right w:val="single" w:sz="4" w:space="0" w:color="auto"/>
            </w:tcBorders>
            <w:vAlign w:val="center"/>
          </w:tcPr>
          <w:p w14:paraId="74EB765B" w14:textId="77777777" w:rsidR="00F54A61" w:rsidRDefault="00F54A61" w:rsidP="00D664BC">
            <w:pPr>
              <w:autoSpaceDE w:val="0"/>
              <w:autoSpaceDN w:val="0"/>
              <w:adjustRightInd w:val="0"/>
              <w:ind w:right="-426"/>
              <w:jc w:val="center"/>
            </w:pPr>
            <w:r>
              <w:t>12</w:t>
            </w:r>
          </w:p>
        </w:tc>
      </w:tr>
      <w:tr w:rsidR="00F54A61" w14:paraId="44A18E86"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13500BF9"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00E7FD51" w14:textId="77777777" w:rsidR="00F54A61" w:rsidRDefault="00F54A61" w:rsidP="00D664BC">
            <w:pPr>
              <w:autoSpaceDE w:val="0"/>
              <w:autoSpaceDN w:val="0"/>
              <w:adjustRightInd w:val="0"/>
              <w:ind w:right="-426"/>
            </w:pPr>
          </w:p>
        </w:tc>
        <w:tc>
          <w:tcPr>
            <w:tcW w:w="4162" w:type="dxa"/>
            <w:tcBorders>
              <w:left w:val="single" w:sz="4" w:space="0" w:color="auto"/>
              <w:right w:val="single" w:sz="4" w:space="0" w:color="auto"/>
            </w:tcBorders>
          </w:tcPr>
          <w:p w14:paraId="5EEDC632" w14:textId="77777777" w:rsidR="00F54A61" w:rsidRDefault="00F54A61" w:rsidP="00D664BC">
            <w:pPr>
              <w:autoSpaceDE w:val="0"/>
              <w:autoSpaceDN w:val="0"/>
              <w:adjustRightInd w:val="0"/>
              <w:ind w:right="-426"/>
            </w:pPr>
            <w:r>
              <w:t>Чернослив</w:t>
            </w:r>
          </w:p>
        </w:tc>
        <w:tc>
          <w:tcPr>
            <w:tcW w:w="1077" w:type="dxa"/>
            <w:tcBorders>
              <w:left w:val="single" w:sz="4" w:space="0" w:color="auto"/>
              <w:right w:val="single" w:sz="4" w:space="0" w:color="auto"/>
            </w:tcBorders>
            <w:vAlign w:val="center"/>
          </w:tcPr>
          <w:p w14:paraId="62D947BA" w14:textId="77777777" w:rsidR="00F54A61" w:rsidRDefault="00F54A61" w:rsidP="00D664BC">
            <w:pPr>
              <w:autoSpaceDE w:val="0"/>
              <w:autoSpaceDN w:val="0"/>
              <w:adjustRightInd w:val="0"/>
              <w:ind w:right="-426"/>
              <w:jc w:val="center"/>
            </w:pPr>
            <w:r>
              <w:t>17</w:t>
            </w:r>
          </w:p>
        </w:tc>
      </w:tr>
      <w:tr w:rsidR="00F54A61" w14:paraId="5A6ECE73"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04E5905C"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75DFDF8D" w14:textId="77777777" w:rsidR="00F54A61" w:rsidRDefault="00F54A61" w:rsidP="00D664BC">
            <w:pPr>
              <w:autoSpaceDE w:val="0"/>
              <w:autoSpaceDN w:val="0"/>
              <w:adjustRightInd w:val="0"/>
              <w:ind w:right="-426"/>
            </w:pPr>
          </w:p>
        </w:tc>
        <w:tc>
          <w:tcPr>
            <w:tcW w:w="4162" w:type="dxa"/>
            <w:tcBorders>
              <w:left w:val="single" w:sz="4" w:space="0" w:color="auto"/>
              <w:right w:val="single" w:sz="4" w:space="0" w:color="auto"/>
            </w:tcBorders>
          </w:tcPr>
          <w:p w14:paraId="28902507" w14:textId="77777777" w:rsidR="00F54A61" w:rsidRDefault="00F54A61" w:rsidP="00D664BC">
            <w:pPr>
              <w:autoSpaceDE w:val="0"/>
              <w:autoSpaceDN w:val="0"/>
              <w:adjustRightInd w:val="0"/>
              <w:ind w:right="-426"/>
            </w:pPr>
            <w:r>
              <w:t>Курага</w:t>
            </w:r>
          </w:p>
        </w:tc>
        <w:tc>
          <w:tcPr>
            <w:tcW w:w="1077" w:type="dxa"/>
            <w:tcBorders>
              <w:left w:val="single" w:sz="4" w:space="0" w:color="auto"/>
              <w:right w:val="single" w:sz="4" w:space="0" w:color="auto"/>
            </w:tcBorders>
            <w:vAlign w:val="center"/>
          </w:tcPr>
          <w:p w14:paraId="3CE93A4F" w14:textId="77777777" w:rsidR="00F54A61" w:rsidRDefault="00F54A61" w:rsidP="00D664BC">
            <w:pPr>
              <w:autoSpaceDE w:val="0"/>
              <w:autoSpaceDN w:val="0"/>
              <w:adjustRightInd w:val="0"/>
              <w:ind w:right="-426"/>
              <w:jc w:val="center"/>
            </w:pPr>
            <w:r>
              <w:t>8</w:t>
            </w:r>
          </w:p>
        </w:tc>
      </w:tr>
      <w:tr w:rsidR="00F54A61" w14:paraId="2815D4D5" w14:textId="77777777" w:rsidTr="00D664BC">
        <w:tc>
          <w:tcPr>
            <w:tcW w:w="2746" w:type="dxa"/>
            <w:vMerge/>
            <w:tcBorders>
              <w:top w:val="single" w:sz="4" w:space="0" w:color="auto"/>
              <w:left w:val="single" w:sz="4" w:space="0" w:color="auto"/>
              <w:bottom w:val="single" w:sz="4" w:space="0" w:color="auto"/>
              <w:right w:val="single" w:sz="4" w:space="0" w:color="auto"/>
            </w:tcBorders>
          </w:tcPr>
          <w:p w14:paraId="67F3053D" w14:textId="77777777" w:rsidR="00F54A61" w:rsidRDefault="00F54A61" w:rsidP="00D664BC">
            <w:pPr>
              <w:autoSpaceDE w:val="0"/>
              <w:autoSpaceDN w:val="0"/>
              <w:adjustRightInd w:val="0"/>
              <w:ind w:right="-426"/>
            </w:pPr>
          </w:p>
        </w:tc>
        <w:tc>
          <w:tcPr>
            <w:tcW w:w="1020" w:type="dxa"/>
            <w:vMerge/>
            <w:tcBorders>
              <w:top w:val="single" w:sz="4" w:space="0" w:color="auto"/>
              <w:left w:val="single" w:sz="4" w:space="0" w:color="auto"/>
              <w:bottom w:val="single" w:sz="4" w:space="0" w:color="auto"/>
              <w:right w:val="single" w:sz="4" w:space="0" w:color="auto"/>
            </w:tcBorders>
          </w:tcPr>
          <w:p w14:paraId="711CF1D7" w14:textId="77777777" w:rsidR="00F54A61" w:rsidRDefault="00F54A61" w:rsidP="00D664BC">
            <w:pPr>
              <w:autoSpaceDE w:val="0"/>
              <w:autoSpaceDN w:val="0"/>
              <w:adjustRightInd w:val="0"/>
              <w:ind w:right="-426"/>
            </w:pPr>
          </w:p>
        </w:tc>
        <w:tc>
          <w:tcPr>
            <w:tcW w:w="4162" w:type="dxa"/>
            <w:tcBorders>
              <w:left w:val="single" w:sz="4" w:space="0" w:color="auto"/>
              <w:bottom w:val="single" w:sz="4" w:space="0" w:color="auto"/>
              <w:right w:val="single" w:sz="4" w:space="0" w:color="auto"/>
            </w:tcBorders>
          </w:tcPr>
          <w:p w14:paraId="7E76A888" w14:textId="77777777" w:rsidR="00F54A61" w:rsidRDefault="00F54A61" w:rsidP="00D664BC">
            <w:pPr>
              <w:autoSpaceDE w:val="0"/>
              <w:autoSpaceDN w:val="0"/>
              <w:adjustRightInd w:val="0"/>
              <w:ind w:right="-426"/>
            </w:pPr>
            <w:r>
              <w:t>Изюм</w:t>
            </w:r>
          </w:p>
        </w:tc>
        <w:tc>
          <w:tcPr>
            <w:tcW w:w="1077" w:type="dxa"/>
            <w:tcBorders>
              <w:left w:val="single" w:sz="4" w:space="0" w:color="auto"/>
              <w:bottom w:val="single" w:sz="4" w:space="0" w:color="auto"/>
              <w:right w:val="single" w:sz="4" w:space="0" w:color="auto"/>
            </w:tcBorders>
            <w:vAlign w:val="center"/>
          </w:tcPr>
          <w:p w14:paraId="292C6B1C" w14:textId="77777777" w:rsidR="00F54A61" w:rsidRDefault="00F54A61" w:rsidP="00D664BC">
            <w:pPr>
              <w:autoSpaceDE w:val="0"/>
              <w:autoSpaceDN w:val="0"/>
              <w:adjustRightInd w:val="0"/>
              <w:ind w:right="-426"/>
              <w:jc w:val="center"/>
            </w:pPr>
            <w:r>
              <w:t>22</w:t>
            </w:r>
          </w:p>
        </w:tc>
      </w:tr>
    </w:tbl>
    <w:p w14:paraId="420DF0E5" w14:textId="77777777" w:rsidR="00F54A61" w:rsidRDefault="00F54A61" w:rsidP="00F54A61">
      <w:pPr>
        <w:tabs>
          <w:tab w:val="left" w:pos="1875"/>
        </w:tabs>
        <w:jc w:val="center"/>
        <w:rPr>
          <w:b/>
          <w:sz w:val="21"/>
          <w:szCs w:val="21"/>
        </w:rPr>
      </w:pPr>
    </w:p>
    <w:sectPr w:rsidR="00F54A61" w:rsidSect="00D664BC">
      <w:footerReference w:type="default" r:id="rId28"/>
      <w:pgSz w:w="16838" w:h="11906" w:orient="landscape"/>
      <w:pgMar w:top="993" w:right="0"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B3610" w14:textId="77777777" w:rsidR="006373B0" w:rsidRDefault="006373B0" w:rsidP="00A425B0">
      <w:r>
        <w:separator/>
      </w:r>
    </w:p>
  </w:endnote>
  <w:endnote w:type="continuationSeparator" w:id="0">
    <w:p w14:paraId="1406B170" w14:textId="77777777" w:rsidR="006373B0" w:rsidRDefault="006373B0" w:rsidP="00A4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9707F" w14:textId="77777777" w:rsidR="00D664BC" w:rsidRDefault="00D664BC">
    <w:pPr>
      <w:pStyle w:val="af2"/>
      <w:ind w:right="360"/>
    </w:pPr>
    <w:r>
      <w:rPr>
        <w:noProof/>
        <w:lang w:val="ru-RU" w:eastAsia="ru-RU"/>
      </w:rPr>
      <mc:AlternateContent>
        <mc:Choice Requires="wps">
          <w:drawing>
            <wp:anchor distT="0" distB="0" distL="0" distR="0" simplePos="0" relativeHeight="251659776" behindDoc="0" locked="0" layoutInCell="1" allowOverlap="1" wp14:anchorId="11C3A6CF" wp14:editId="19E30EB2">
              <wp:simplePos x="0" y="0"/>
              <wp:positionH relativeFrom="page">
                <wp:posOffset>7226300</wp:posOffset>
              </wp:positionH>
              <wp:positionV relativeFrom="paragraph">
                <wp:posOffset>635</wp:posOffset>
              </wp:positionV>
              <wp:extent cx="60960" cy="143510"/>
              <wp:effectExtent l="6350" t="635" r="8890" b="825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54C78" w14:textId="77777777" w:rsidR="00D664BC" w:rsidRDefault="00D664BC">
                          <w:pPr>
                            <w:pStyle w:val="af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3A6CF" id="_x0000_t202" coordsize="21600,21600" o:spt="202" path="m,l,21600r21600,l21600,xe">
              <v:stroke joinstyle="miter"/>
              <v:path gradientshapeok="t" o:connecttype="rect"/>
            </v:shapetype>
            <v:shape id="Text Box 1" o:spid="_x0000_s1026" type="#_x0000_t202" style="position:absolute;margin-left:569pt;margin-top:.05pt;width:4.8pt;height:11.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3RfiAIAABoFAAAOAAAAZHJzL2Uyb0RvYy54bWysVNuO2yAQfa/Uf0C8Z22nTja24qw22aaq&#10;tL1Iu/0AYnCMioECib2t+u8dIM5u2peqqh/wAMPhzMwZljdDJ9CRGcuVrHB2lWLEZK0ol/sKf3nc&#10;ThYYWUckJUJJVuEnZvHN6vWrZa9LNlWtEpQZBCDSlr2ucOucLpPE1i3riL1SmknYbJTpiIOp2SfU&#10;kB7QO5FM03Se9MpQbVTNrIXVu7iJVwG/aVjtPjWNZQ6JCgM3F0YTxp0fk9WSlHtDdMvrEw3yDyw6&#10;wiVceoa6I46gg+F/QHW8Nsqqxl3VqktU0/CahRggmiz9LZqHlmgWYoHkWH1Ok/1/sPXH42eDOK3w&#10;FCNJOijRIxscWqsBZT47vbYlOD1ocHMDLEOVQ6RW36v6q0VSbVoi9+zWGNW3jFBgF04mL45GHOtB&#10;dv0HReEacnAqAA2N6XzqIBkI0KFKT+fKeCo1LM7TYg4bNexk+ZtZFgqXkHI8q41175jqkDcqbKDu&#10;AZsc762DKMB1dPFXWSU43XIhwsTsdxth0JGARrbhi2eFbklcHa+z0TXgXWAI6ZGk8pjxurgC/IGA&#10;3/ORBEH8KLJpnq6nxWQ7X1xP8m0+mxTX6WKSZsUaosyL/G770zPI8rLllDJ5zyUbxZnlf1f8U5tE&#10;WQV5or7CxWw6C8FdsD+FdYo19Z8vPSTtwq3jDnpV8K7Ci7MTKX3N30oKB0jpCBfRTi7pBzTIwfgP&#10;WQkK8aKI8nDDbgAUL5udok+gFaOgmFB3eGDAaJX5jlEPzVph++1ADMNIvJegN9/Zo2FGYzcaRNZw&#10;tMIOo2huXHwBDtrwfQvIUdFS3YImGx4E88wCKPsJNGAgf3osfIe/nAev5ydt9QsAAP//AwBQSwME&#10;FAAGAAgAAAAhAIRyz//cAAAACQEAAA8AAABkcnMvZG93bnJldi54bWxMj8FugzAQRO+V+g/WVuqt&#10;MZAqUIqJ2kTttQqplKuDNxiB1wg7Cfn7mlNzHL3V7JtiPZmeXXB0rSUB8SIChlRb1VIj4Hf/9ZIB&#10;c16Skr0lFHBDB+vy8aGQubJX2uGl8g0LJeRyKUB7P+Scu1qjkW5hB6TATnY00oc4NlyN8hrKTc+T&#10;KFpxI1sKH7QccKOx7qqzEbD8SdKD+662m+GAb13mPrsTaSGen6aPd2AeJ/9/DLN+UIcyOB3tmZRj&#10;fcjxMgtj/EzYzOPXdAXsKCBJUuBlwe8XlH8AAAD//wMAUEsBAi0AFAAGAAgAAAAhALaDOJL+AAAA&#10;4QEAABMAAAAAAAAAAAAAAAAAAAAAAFtDb250ZW50X1R5cGVzXS54bWxQSwECLQAUAAYACAAAACEA&#10;OP0h/9YAAACUAQAACwAAAAAAAAAAAAAAAAAvAQAAX3JlbHMvLnJlbHNQSwECLQAUAAYACAAAACEA&#10;XSt0X4gCAAAaBQAADgAAAAAAAAAAAAAAAAAuAgAAZHJzL2Uyb0RvYy54bWxQSwECLQAUAAYACAAA&#10;ACEAhHLP/9wAAAAJAQAADwAAAAAAAAAAAAAAAADiBAAAZHJzL2Rvd25yZXYueG1sUEsFBgAAAAAE&#10;AAQA8wAAAOsFAAAAAA==&#10;" stroked="f">
              <v:fill opacity="0"/>
              <v:textbox inset="0,0,0,0">
                <w:txbxContent>
                  <w:p w14:paraId="57154C78" w14:textId="77777777" w:rsidR="00D664BC" w:rsidRDefault="00D664BC">
                    <w:pPr>
                      <w:pStyle w:val="af2"/>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B9EA" w14:textId="77777777" w:rsidR="00D664BC" w:rsidRDefault="00D664BC">
    <w:pPr>
      <w:pStyle w:val="af2"/>
      <w:ind w:right="360"/>
    </w:pPr>
    <w:r>
      <w:rPr>
        <w:noProof/>
        <w:lang w:val="ru-RU" w:eastAsia="ru-RU"/>
      </w:rPr>
      <mc:AlternateContent>
        <mc:Choice Requires="wps">
          <w:drawing>
            <wp:anchor distT="0" distB="0" distL="0" distR="0" simplePos="0" relativeHeight="251657728" behindDoc="0" locked="0" layoutInCell="1" allowOverlap="1" wp14:anchorId="74521701" wp14:editId="0C49798D">
              <wp:simplePos x="0" y="0"/>
              <wp:positionH relativeFrom="page">
                <wp:posOffset>7226300</wp:posOffset>
              </wp:positionH>
              <wp:positionV relativeFrom="paragraph">
                <wp:posOffset>635</wp:posOffset>
              </wp:positionV>
              <wp:extent cx="60960" cy="143510"/>
              <wp:effectExtent l="0" t="0" r="0" b="0"/>
              <wp:wrapSquare wrapText="larges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8D72F" w14:textId="77777777" w:rsidR="00D664BC" w:rsidRDefault="00D664BC">
                          <w:pPr>
                            <w:pStyle w:val="af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21701" id="_x0000_t202" coordsize="21600,21600" o:spt="202" path="m,l,21600r21600,l21600,xe">
              <v:stroke joinstyle="miter"/>
              <v:path gradientshapeok="t" o:connecttype="rect"/>
            </v:shapetype>
            <v:shape id="Text Box 4" o:spid="_x0000_s1027" type="#_x0000_t202" style="position:absolute;margin-left:569pt;margin-top:.05pt;width:4.8pt;height:11.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wKiwIAACEFAAAOAAAAZHJzL2Uyb0RvYy54bWysVF1v2yAUfZ+0/4B4T21nThpbcaomXaZJ&#10;3YfU7gcQwDEaBgYkdjftv++C4zTdXqZpeXAucDmcc++B5U3fSnTk1gmtKpxdpRhxRTUTal/hL4/b&#10;yQIj54liRGrFK/zEHb5ZvX617EzJp7rRknGLAES5sjMVbrw3ZZI42vCWuCttuILFWtuWeBjafcIs&#10;6QC9lck0TedJpy0zVlPuHMzeDYt4FfHrmlP/qa4d90hWGLj5+LXxuwvfZLUk5d4S0wh6okH+gUVL&#10;hIJDz1B3xBN0sOIPqFZQq52u/RXVbaLrWlAeNYCaLP1NzUNDDI9aoDjOnMvk/h8s/Xj8bJFg0DuM&#10;FGmhRY+892ite5SH6nTGlZD0YCDN9zAdMoNSZ+41/eqQ0puGqD2/tVZ3DScM2GVhZ3KxdcBxAWTX&#10;fdAMjiEHryNQX9s2AEIxEKBDl57OnQlUKEzO02IOCxRWsvzNLIuNS0g57jXW+XdctygEFbbQ94hN&#10;jvfOBy6kHFMidy0F2wop48Dudxtp0ZGAR7bxN+yVpiHD7HicG1IjnrvEkCogKR0wh+OGGeAPBMJa&#10;UBIN8aPIpnm6nhaT7XxxPcm3+WxSXKeLSZoVa1CZF/nd9mdgkOVlIxjj6l4oPpozy/+u+adrMtgq&#10;2hN1FS5m01kU94L9SdZJaxp+sYHQ5EuRrfBwV6VoK7w4J5Ey9PytYiCblJ4IOcTJS/qxZFCD8T9W&#10;JTokmGKwh+93/cmKABbcs9PsCSxjNfQU2g/vDASNtt8x6uDOVth9OxDLMZLvFdguXPAxsGOwGwOi&#10;KGytsMdoCDd+eAgOxop9A8iDsZW+BWvWIvrmmQUwDwO4h1HD6c0IF/1yHLOeX7bVLwAAAP//AwBQ&#10;SwMEFAAGAAgAAAAhAIRyz//cAAAACQEAAA8AAABkcnMvZG93bnJldi54bWxMj8FugzAQRO+V+g/W&#10;VuqtMZAqUIqJ2kTttQqplKuDNxiB1wg7Cfn7mlNzHL3V7JtiPZmeXXB0rSUB8SIChlRb1VIj4Hf/&#10;9ZIBc16Skr0lFHBDB+vy8aGQubJX2uGl8g0LJeRyKUB7P+Scu1qjkW5hB6TATnY00oc4NlyN8hrK&#10;Tc+TKFpxI1sKH7QccKOx7qqzEbD8SdKD+662m+GAb13mPrsTaSGen6aPd2AeJ/9/DLN+UIcyOB3t&#10;mZRjfcjxMgtj/EzYzOPXdAXsKCBJUuBlwe8XlH8AAAD//wMAUEsBAi0AFAAGAAgAAAAhALaDOJL+&#10;AAAA4QEAABMAAAAAAAAAAAAAAAAAAAAAAFtDb250ZW50X1R5cGVzXS54bWxQSwECLQAUAAYACAAA&#10;ACEAOP0h/9YAAACUAQAACwAAAAAAAAAAAAAAAAAvAQAAX3JlbHMvLnJlbHNQSwECLQAUAAYACAAA&#10;ACEAxHosCosCAAAhBQAADgAAAAAAAAAAAAAAAAAuAgAAZHJzL2Uyb0RvYy54bWxQSwECLQAUAAYA&#10;CAAAACEAhHLP/9wAAAAJAQAADwAAAAAAAAAAAAAAAADlBAAAZHJzL2Rvd25yZXYueG1sUEsFBgAA&#10;AAAEAAQA8wAAAO4FAAAAAA==&#10;" stroked="f">
              <v:fill opacity="0"/>
              <v:textbox inset="0,0,0,0">
                <w:txbxContent>
                  <w:p w14:paraId="79C8D72F" w14:textId="77777777" w:rsidR="00D664BC" w:rsidRDefault="00D664BC">
                    <w:pPr>
                      <w:pStyle w:val="af2"/>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70FDB" w14:textId="77777777" w:rsidR="006373B0" w:rsidRDefault="006373B0" w:rsidP="00A425B0">
      <w:r>
        <w:separator/>
      </w:r>
    </w:p>
  </w:footnote>
  <w:footnote w:type="continuationSeparator" w:id="0">
    <w:p w14:paraId="25B9D616" w14:textId="77777777" w:rsidR="006373B0" w:rsidRDefault="006373B0" w:rsidP="00A42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2B77F5"/>
    <w:multiLevelType w:val="hybridMultilevel"/>
    <w:tmpl w:val="D902ADB2"/>
    <w:lvl w:ilvl="0" w:tplc="79B6AC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1BD5F4B"/>
    <w:multiLevelType w:val="multilevel"/>
    <w:tmpl w:val="14A448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252992"/>
    <w:multiLevelType w:val="multilevel"/>
    <w:tmpl w:val="9B208B8A"/>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3D1764AF"/>
    <w:multiLevelType w:val="hybridMultilevel"/>
    <w:tmpl w:val="3BB02C8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C7E3B67"/>
    <w:multiLevelType w:val="multilevel"/>
    <w:tmpl w:val="8FF2BE3C"/>
    <w:lvl w:ilvl="0">
      <w:start w:val="2"/>
      <w:numFmt w:val="decimal"/>
      <w:lvlText w:val="%1."/>
      <w:lvlJc w:val="left"/>
      <w:pPr>
        <w:ind w:left="4712"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nsid w:val="542D1C13"/>
    <w:multiLevelType w:val="multilevel"/>
    <w:tmpl w:val="6EA8A342"/>
    <w:lvl w:ilvl="0">
      <w:start w:val="4"/>
      <w:numFmt w:val="decimal"/>
      <w:lvlText w:val="%1."/>
      <w:lvlJc w:val="left"/>
      <w:pPr>
        <w:ind w:left="360" w:hanging="360"/>
      </w:pPr>
      <w:rPr>
        <w:rFonts w:hint="default"/>
      </w:rPr>
    </w:lvl>
    <w:lvl w:ilvl="1">
      <w:start w:val="2"/>
      <w:numFmt w:val="decimal"/>
      <w:lvlText w:val="%1.%2."/>
      <w:lvlJc w:val="left"/>
      <w:pPr>
        <w:ind w:left="2345"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587C49EC"/>
    <w:multiLevelType w:val="multilevel"/>
    <w:tmpl w:val="514AED1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AB0631E"/>
    <w:multiLevelType w:val="multilevel"/>
    <w:tmpl w:val="7C624E8C"/>
    <w:lvl w:ilvl="0">
      <w:start w:val="5"/>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9">
    <w:nsid w:val="5E2867CD"/>
    <w:multiLevelType w:val="multilevel"/>
    <w:tmpl w:val="CC3C91C4"/>
    <w:lvl w:ilvl="0">
      <w:start w:val="2"/>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0">
    <w:nsid w:val="663A1A22"/>
    <w:multiLevelType w:val="multilevel"/>
    <w:tmpl w:val="8AE86BD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7EA4B99"/>
    <w:multiLevelType w:val="hybridMultilevel"/>
    <w:tmpl w:val="58B0CF96"/>
    <w:lvl w:ilvl="0" w:tplc="EF16A8CE">
      <w:start w:val="1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788D1299"/>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E555641"/>
    <w:multiLevelType w:val="multilevel"/>
    <w:tmpl w:val="620280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2"/>
  </w:num>
  <w:num w:numId="3">
    <w:abstractNumId w:val="13"/>
  </w:num>
  <w:num w:numId="4">
    <w:abstractNumId w:val="5"/>
  </w:num>
  <w:num w:numId="5">
    <w:abstractNumId w:val="11"/>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1"/>
  </w:num>
  <w:num w:numId="13">
    <w:abstractNumId w:val="9"/>
  </w:num>
  <w:num w:numId="14">
    <w:abstractNumId w:val="7"/>
  </w:num>
  <w:num w:numId="15">
    <w:abstractNumId w:val="8"/>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69"/>
    <w:rsid w:val="00004868"/>
    <w:rsid w:val="00005315"/>
    <w:rsid w:val="000074C1"/>
    <w:rsid w:val="000075A1"/>
    <w:rsid w:val="000169FA"/>
    <w:rsid w:val="000264C5"/>
    <w:rsid w:val="00030EB1"/>
    <w:rsid w:val="000313B1"/>
    <w:rsid w:val="00034F68"/>
    <w:rsid w:val="00042139"/>
    <w:rsid w:val="00042479"/>
    <w:rsid w:val="00042D71"/>
    <w:rsid w:val="00045546"/>
    <w:rsid w:val="00047725"/>
    <w:rsid w:val="00052B22"/>
    <w:rsid w:val="00053CA2"/>
    <w:rsid w:val="00055CD5"/>
    <w:rsid w:val="000567D2"/>
    <w:rsid w:val="0005682D"/>
    <w:rsid w:val="0006085A"/>
    <w:rsid w:val="00062D0C"/>
    <w:rsid w:val="00064875"/>
    <w:rsid w:val="00064FB6"/>
    <w:rsid w:val="0007422D"/>
    <w:rsid w:val="00077C79"/>
    <w:rsid w:val="00077CF5"/>
    <w:rsid w:val="00083CCA"/>
    <w:rsid w:val="00086472"/>
    <w:rsid w:val="00086E65"/>
    <w:rsid w:val="0008723A"/>
    <w:rsid w:val="0008769D"/>
    <w:rsid w:val="00090B35"/>
    <w:rsid w:val="00091A15"/>
    <w:rsid w:val="000927A5"/>
    <w:rsid w:val="00095417"/>
    <w:rsid w:val="00096BFA"/>
    <w:rsid w:val="00097752"/>
    <w:rsid w:val="000A13BB"/>
    <w:rsid w:val="000A20AC"/>
    <w:rsid w:val="000A44AC"/>
    <w:rsid w:val="000A6AB4"/>
    <w:rsid w:val="000B11B0"/>
    <w:rsid w:val="000B1225"/>
    <w:rsid w:val="000B5B17"/>
    <w:rsid w:val="000D0FF7"/>
    <w:rsid w:val="000D14A5"/>
    <w:rsid w:val="000D4B3F"/>
    <w:rsid w:val="000D5984"/>
    <w:rsid w:val="000D7696"/>
    <w:rsid w:val="000E0270"/>
    <w:rsid w:val="000E0D6C"/>
    <w:rsid w:val="000F0E12"/>
    <w:rsid w:val="000F6C75"/>
    <w:rsid w:val="000F6F9B"/>
    <w:rsid w:val="001052E4"/>
    <w:rsid w:val="0010761B"/>
    <w:rsid w:val="00110743"/>
    <w:rsid w:val="001124D6"/>
    <w:rsid w:val="00120346"/>
    <w:rsid w:val="00125815"/>
    <w:rsid w:val="0012706F"/>
    <w:rsid w:val="0013585B"/>
    <w:rsid w:val="00136013"/>
    <w:rsid w:val="00141F85"/>
    <w:rsid w:val="00144003"/>
    <w:rsid w:val="00144D25"/>
    <w:rsid w:val="00156920"/>
    <w:rsid w:val="001578BD"/>
    <w:rsid w:val="00167AC5"/>
    <w:rsid w:val="001731EE"/>
    <w:rsid w:val="00176B98"/>
    <w:rsid w:val="00182738"/>
    <w:rsid w:val="00190824"/>
    <w:rsid w:val="00190872"/>
    <w:rsid w:val="00191618"/>
    <w:rsid w:val="00193779"/>
    <w:rsid w:val="00193836"/>
    <w:rsid w:val="001A5344"/>
    <w:rsid w:val="001A55A2"/>
    <w:rsid w:val="001A5B89"/>
    <w:rsid w:val="001B1B0A"/>
    <w:rsid w:val="001B1EFE"/>
    <w:rsid w:val="001B262E"/>
    <w:rsid w:val="001B487B"/>
    <w:rsid w:val="001B744D"/>
    <w:rsid w:val="001C12D7"/>
    <w:rsid w:val="001C185E"/>
    <w:rsid w:val="001C2FAE"/>
    <w:rsid w:val="001C3BE8"/>
    <w:rsid w:val="001C5F6F"/>
    <w:rsid w:val="001C60B0"/>
    <w:rsid w:val="001C7D23"/>
    <w:rsid w:val="001D0376"/>
    <w:rsid w:val="001D53EE"/>
    <w:rsid w:val="001E09F0"/>
    <w:rsid w:val="001E6B31"/>
    <w:rsid w:val="001F589C"/>
    <w:rsid w:val="001F642F"/>
    <w:rsid w:val="001F6BF0"/>
    <w:rsid w:val="001F7BA0"/>
    <w:rsid w:val="00205B22"/>
    <w:rsid w:val="00207DDA"/>
    <w:rsid w:val="00210FA3"/>
    <w:rsid w:val="00212856"/>
    <w:rsid w:val="002135C4"/>
    <w:rsid w:val="00213664"/>
    <w:rsid w:val="00214498"/>
    <w:rsid w:val="002160B3"/>
    <w:rsid w:val="002162F6"/>
    <w:rsid w:val="00216571"/>
    <w:rsid w:val="00216EC0"/>
    <w:rsid w:val="00217D2A"/>
    <w:rsid w:val="00220E0D"/>
    <w:rsid w:val="00226F33"/>
    <w:rsid w:val="002341C6"/>
    <w:rsid w:val="002443EA"/>
    <w:rsid w:val="00245741"/>
    <w:rsid w:val="00245DC2"/>
    <w:rsid w:val="002509A9"/>
    <w:rsid w:val="00254FB5"/>
    <w:rsid w:val="00255110"/>
    <w:rsid w:val="00255209"/>
    <w:rsid w:val="00255727"/>
    <w:rsid w:val="0026077C"/>
    <w:rsid w:val="002621A1"/>
    <w:rsid w:val="00265132"/>
    <w:rsid w:val="00267469"/>
    <w:rsid w:val="00271565"/>
    <w:rsid w:val="002736EE"/>
    <w:rsid w:val="00280D68"/>
    <w:rsid w:val="00281459"/>
    <w:rsid w:val="00281CCC"/>
    <w:rsid w:val="0028542A"/>
    <w:rsid w:val="0029369B"/>
    <w:rsid w:val="002937F2"/>
    <w:rsid w:val="00293D61"/>
    <w:rsid w:val="002A7721"/>
    <w:rsid w:val="002B371C"/>
    <w:rsid w:val="002B4A69"/>
    <w:rsid w:val="002B5BA7"/>
    <w:rsid w:val="002B6659"/>
    <w:rsid w:val="002B6C58"/>
    <w:rsid w:val="002C144A"/>
    <w:rsid w:val="002C6869"/>
    <w:rsid w:val="002D6F44"/>
    <w:rsid w:val="002D7255"/>
    <w:rsid w:val="002E2415"/>
    <w:rsid w:val="002E6475"/>
    <w:rsid w:val="002F5FE3"/>
    <w:rsid w:val="00302A95"/>
    <w:rsid w:val="00307B18"/>
    <w:rsid w:val="00312072"/>
    <w:rsid w:val="00312A60"/>
    <w:rsid w:val="00313DC2"/>
    <w:rsid w:val="00314C33"/>
    <w:rsid w:val="003242E4"/>
    <w:rsid w:val="00327F1C"/>
    <w:rsid w:val="00334CE9"/>
    <w:rsid w:val="00344C06"/>
    <w:rsid w:val="00344CA8"/>
    <w:rsid w:val="00345FF3"/>
    <w:rsid w:val="0034726F"/>
    <w:rsid w:val="00347C70"/>
    <w:rsid w:val="0035161D"/>
    <w:rsid w:val="003531D9"/>
    <w:rsid w:val="003561F8"/>
    <w:rsid w:val="00356B4B"/>
    <w:rsid w:val="00360E08"/>
    <w:rsid w:val="0036148B"/>
    <w:rsid w:val="00361F59"/>
    <w:rsid w:val="0036219B"/>
    <w:rsid w:val="00364A2D"/>
    <w:rsid w:val="003655D5"/>
    <w:rsid w:val="00367EE8"/>
    <w:rsid w:val="00371373"/>
    <w:rsid w:val="00372A38"/>
    <w:rsid w:val="00376134"/>
    <w:rsid w:val="003777C8"/>
    <w:rsid w:val="00377F1D"/>
    <w:rsid w:val="00380C5D"/>
    <w:rsid w:val="0038302F"/>
    <w:rsid w:val="0038405D"/>
    <w:rsid w:val="0038477F"/>
    <w:rsid w:val="00385CC2"/>
    <w:rsid w:val="003942C9"/>
    <w:rsid w:val="00394630"/>
    <w:rsid w:val="00396119"/>
    <w:rsid w:val="003B31F6"/>
    <w:rsid w:val="003B418D"/>
    <w:rsid w:val="003B759F"/>
    <w:rsid w:val="003C07FC"/>
    <w:rsid w:val="003C2630"/>
    <w:rsid w:val="003C3B03"/>
    <w:rsid w:val="003C65CE"/>
    <w:rsid w:val="003D7576"/>
    <w:rsid w:val="003E097B"/>
    <w:rsid w:val="003E0A74"/>
    <w:rsid w:val="003F2552"/>
    <w:rsid w:val="003F311D"/>
    <w:rsid w:val="003F32A2"/>
    <w:rsid w:val="003F56D7"/>
    <w:rsid w:val="003F5C19"/>
    <w:rsid w:val="003F7A04"/>
    <w:rsid w:val="003F7BBF"/>
    <w:rsid w:val="004028D6"/>
    <w:rsid w:val="00402D77"/>
    <w:rsid w:val="00403288"/>
    <w:rsid w:val="004034AF"/>
    <w:rsid w:val="00404B22"/>
    <w:rsid w:val="00404FD3"/>
    <w:rsid w:val="00405580"/>
    <w:rsid w:val="0040602C"/>
    <w:rsid w:val="004146FB"/>
    <w:rsid w:val="00416E9A"/>
    <w:rsid w:val="004232D2"/>
    <w:rsid w:val="00423DFF"/>
    <w:rsid w:val="00424AE1"/>
    <w:rsid w:val="00426CCA"/>
    <w:rsid w:val="00434638"/>
    <w:rsid w:val="00435A11"/>
    <w:rsid w:val="0043732E"/>
    <w:rsid w:val="00442FA2"/>
    <w:rsid w:val="004436AD"/>
    <w:rsid w:val="004470DA"/>
    <w:rsid w:val="00455F6B"/>
    <w:rsid w:val="00470C16"/>
    <w:rsid w:val="004728C1"/>
    <w:rsid w:val="00476296"/>
    <w:rsid w:val="00476916"/>
    <w:rsid w:val="00484405"/>
    <w:rsid w:val="004853B9"/>
    <w:rsid w:val="00490701"/>
    <w:rsid w:val="00495F70"/>
    <w:rsid w:val="004A1993"/>
    <w:rsid w:val="004A3484"/>
    <w:rsid w:val="004A37C5"/>
    <w:rsid w:val="004A684F"/>
    <w:rsid w:val="004A766A"/>
    <w:rsid w:val="004A7AB4"/>
    <w:rsid w:val="004B48D8"/>
    <w:rsid w:val="004B4BEB"/>
    <w:rsid w:val="004B4ED1"/>
    <w:rsid w:val="004B7893"/>
    <w:rsid w:val="004C1581"/>
    <w:rsid w:val="004C4E37"/>
    <w:rsid w:val="004D26A3"/>
    <w:rsid w:val="004D2E58"/>
    <w:rsid w:val="004D409F"/>
    <w:rsid w:val="004D7153"/>
    <w:rsid w:val="004E11B8"/>
    <w:rsid w:val="004E27C4"/>
    <w:rsid w:val="004E361A"/>
    <w:rsid w:val="004F64EF"/>
    <w:rsid w:val="00500ADB"/>
    <w:rsid w:val="0050334C"/>
    <w:rsid w:val="00504453"/>
    <w:rsid w:val="0050571E"/>
    <w:rsid w:val="005073E7"/>
    <w:rsid w:val="00516F6E"/>
    <w:rsid w:val="005201E9"/>
    <w:rsid w:val="00521027"/>
    <w:rsid w:val="00521C4A"/>
    <w:rsid w:val="00522F1F"/>
    <w:rsid w:val="00526787"/>
    <w:rsid w:val="0053158B"/>
    <w:rsid w:val="005315FC"/>
    <w:rsid w:val="00531A06"/>
    <w:rsid w:val="00533ED8"/>
    <w:rsid w:val="00534109"/>
    <w:rsid w:val="00536D02"/>
    <w:rsid w:val="005375CD"/>
    <w:rsid w:val="005402FB"/>
    <w:rsid w:val="00544ECF"/>
    <w:rsid w:val="0054562A"/>
    <w:rsid w:val="00546BD0"/>
    <w:rsid w:val="00552CD4"/>
    <w:rsid w:val="0055506A"/>
    <w:rsid w:val="00563ABB"/>
    <w:rsid w:val="005728FB"/>
    <w:rsid w:val="00573642"/>
    <w:rsid w:val="00574A18"/>
    <w:rsid w:val="005812EE"/>
    <w:rsid w:val="00584AFD"/>
    <w:rsid w:val="0059064C"/>
    <w:rsid w:val="005909B6"/>
    <w:rsid w:val="00591645"/>
    <w:rsid w:val="00593E59"/>
    <w:rsid w:val="00596699"/>
    <w:rsid w:val="005A296E"/>
    <w:rsid w:val="005A4AA4"/>
    <w:rsid w:val="005B3489"/>
    <w:rsid w:val="005B5187"/>
    <w:rsid w:val="005B7249"/>
    <w:rsid w:val="005B799C"/>
    <w:rsid w:val="005C2562"/>
    <w:rsid w:val="005C3CE0"/>
    <w:rsid w:val="005C456D"/>
    <w:rsid w:val="005C4E36"/>
    <w:rsid w:val="005C6115"/>
    <w:rsid w:val="005D03EF"/>
    <w:rsid w:val="005D121C"/>
    <w:rsid w:val="005D28F9"/>
    <w:rsid w:val="005D541C"/>
    <w:rsid w:val="005E37B5"/>
    <w:rsid w:val="005E478F"/>
    <w:rsid w:val="005F11DA"/>
    <w:rsid w:val="005F16D7"/>
    <w:rsid w:val="005F6BEA"/>
    <w:rsid w:val="005F6CA0"/>
    <w:rsid w:val="005F7CB1"/>
    <w:rsid w:val="006044E8"/>
    <w:rsid w:val="00605F62"/>
    <w:rsid w:val="00607B29"/>
    <w:rsid w:val="0061702A"/>
    <w:rsid w:val="006242AB"/>
    <w:rsid w:val="0062616C"/>
    <w:rsid w:val="00627891"/>
    <w:rsid w:val="006278A3"/>
    <w:rsid w:val="006331E2"/>
    <w:rsid w:val="00634E2C"/>
    <w:rsid w:val="0063527B"/>
    <w:rsid w:val="006373B0"/>
    <w:rsid w:val="006408DD"/>
    <w:rsid w:val="00640BFB"/>
    <w:rsid w:val="00642A97"/>
    <w:rsid w:val="00645C80"/>
    <w:rsid w:val="00650CE9"/>
    <w:rsid w:val="0065214F"/>
    <w:rsid w:val="0065239A"/>
    <w:rsid w:val="00653983"/>
    <w:rsid w:val="0065408F"/>
    <w:rsid w:val="0065512B"/>
    <w:rsid w:val="006552D8"/>
    <w:rsid w:val="006609C4"/>
    <w:rsid w:val="0066686A"/>
    <w:rsid w:val="006742CA"/>
    <w:rsid w:val="0067478B"/>
    <w:rsid w:val="00674A8F"/>
    <w:rsid w:val="00674CE7"/>
    <w:rsid w:val="00677025"/>
    <w:rsid w:val="00681119"/>
    <w:rsid w:val="0068143A"/>
    <w:rsid w:val="0068745D"/>
    <w:rsid w:val="00690B84"/>
    <w:rsid w:val="006A21BA"/>
    <w:rsid w:val="006B0213"/>
    <w:rsid w:val="006B023A"/>
    <w:rsid w:val="006B2254"/>
    <w:rsid w:val="006B44AD"/>
    <w:rsid w:val="006B5435"/>
    <w:rsid w:val="006B5D0A"/>
    <w:rsid w:val="006B61E2"/>
    <w:rsid w:val="006C02FA"/>
    <w:rsid w:val="006C25D3"/>
    <w:rsid w:val="006C4F07"/>
    <w:rsid w:val="006C52F6"/>
    <w:rsid w:val="006C7125"/>
    <w:rsid w:val="006D184C"/>
    <w:rsid w:val="006D281C"/>
    <w:rsid w:val="006D2906"/>
    <w:rsid w:val="006D6AF4"/>
    <w:rsid w:val="006D7F3F"/>
    <w:rsid w:val="006E1717"/>
    <w:rsid w:val="006E2600"/>
    <w:rsid w:val="006E2F62"/>
    <w:rsid w:val="006E7861"/>
    <w:rsid w:val="006F1111"/>
    <w:rsid w:val="006F5C14"/>
    <w:rsid w:val="007017AC"/>
    <w:rsid w:val="007020C8"/>
    <w:rsid w:val="00710841"/>
    <w:rsid w:val="007113FA"/>
    <w:rsid w:val="0071156E"/>
    <w:rsid w:val="007129D5"/>
    <w:rsid w:val="00717C28"/>
    <w:rsid w:val="00721A2C"/>
    <w:rsid w:val="00722317"/>
    <w:rsid w:val="00725A6D"/>
    <w:rsid w:val="00736F15"/>
    <w:rsid w:val="00740C3B"/>
    <w:rsid w:val="00743CEF"/>
    <w:rsid w:val="007450E6"/>
    <w:rsid w:val="007474B3"/>
    <w:rsid w:val="00750827"/>
    <w:rsid w:val="00751A26"/>
    <w:rsid w:val="0075276D"/>
    <w:rsid w:val="00752A72"/>
    <w:rsid w:val="00752DFA"/>
    <w:rsid w:val="00753D52"/>
    <w:rsid w:val="00756F0D"/>
    <w:rsid w:val="00765052"/>
    <w:rsid w:val="00773855"/>
    <w:rsid w:val="007758CD"/>
    <w:rsid w:val="00775FAB"/>
    <w:rsid w:val="007760FA"/>
    <w:rsid w:val="007776CD"/>
    <w:rsid w:val="00777DDB"/>
    <w:rsid w:val="00787F8D"/>
    <w:rsid w:val="007918AF"/>
    <w:rsid w:val="007932FB"/>
    <w:rsid w:val="00794A39"/>
    <w:rsid w:val="00794F02"/>
    <w:rsid w:val="00796E87"/>
    <w:rsid w:val="007A120D"/>
    <w:rsid w:val="007A136A"/>
    <w:rsid w:val="007A2606"/>
    <w:rsid w:val="007A6645"/>
    <w:rsid w:val="007A7755"/>
    <w:rsid w:val="007B166E"/>
    <w:rsid w:val="007B21A3"/>
    <w:rsid w:val="007B2863"/>
    <w:rsid w:val="007B549F"/>
    <w:rsid w:val="007B6587"/>
    <w:rsid w:val="007B7302"/>
    <w:rsid w:val="007B761D"/>
    <w:rsid w:val="007C600E"/>
    <w:rsid w:val="007C6AF3"/>
    <w:rsid w:val="007D7C06"/>
    <w:rsid w:val="007E06B3"/>
    <w:rsid w:val="007E0B64"/>
    <w:rsid w:val="007E15CF"/>
    <w:rsid w:val="007E4BB6"/>
    <w:rsid w:val="007E7CD1"/>
    <w:rsid w:val="007F2EE8"/>
    <w:rsid w:val="007F45AA"/>
    <w:rsid w:val="007F67DD"/>
    <w:rsid w:val="007F7C14"/>
    <w:rsid w:val="007F7DBD"/>
    <w:rsid w:val="00802CF6"/>
    <w:rsid w:val="00805554"/>
    <w:rsid w:val="00812CB7"/>
    <w:rsid w:val="008166BA"/>
    <w:rsid w:val="00816AE7"/>
    <w:rsid w:val="00817D2E"/>
    <w:rsid w:val="00817DF7"/>
    <w:rsid w:val="008254E8"/>
    <w:rsid w:val="00825F7F"/>
    <w:rsid w:val="00833925"/>
    <w:rsid w:val="00833F24"/>
    <w:rsid w:val="00840EB6"/>
    <w:rsid w:val="00842059"/>
    <w:rsid w:val="00847E4B"/>
    <w:rsid w:val="0085155D"/>
    <w:rsid w:val="008523F3"/>
    <w:rsid w:val="00852C5E"/>
    <w:rsid w:val="00855270"/>
    <w:rsid w:val="00855280"/>
    <w:rsid w:val="00856D45"/>
    <w:rsid w:val="00864CB4"/>
    <w:rsid w:val="00865551"/>
    <w:rsid w:val="008700E6"/>
    <w:rsid w:val="0087464C"/>
    <w:rsid w:val="008749E7"/>
    <w:rsid w:val="008821A1"/>
    <w:rsid w:val="008830B5"/>
    <w:rsid w:val="00892061"/>
    <w:rsid w:val="008930C4"/>
    <w:rsid w:val="00893B5B"/>
    <w:rsid w:val="008943A5"/>
    <w:rsid w:val="008A1ED1"/>
    <w:rsid w:val="008B1288"/>
    <w:rsid w:val="008C49E4"/>
    <w:rsid w:val="008C65F1"/>
    <w:rsid w:val="008D018C"/>
    <w:rsid w:val="008D1DFE"/>
    <w:rsid w:val="008D263C"/>
    <w:rsid w:val="008D6BF4"/>
    <w:rsid w:val="008E0669"/>
    <w:rsid w:val="008E2C68"/>
    <w:rsid w:val="008E2FB1"/>
    <w:rsid w:val="008E39C5"/>
    <w:rsid w:val="008F4518"/>
    <w:rsid w:val="008F4ADC"/>
    <w:rsid w:val="008F70AD"/>
    <w:rsid w:val="00900A58"/>
    <w:rsid w:val="009035EB"/>
    <w:rsid w:val="00905B84"/>
    <w:rsid w:val="009061F8"/>
    <w:rsid w:val="00907A57"/>
    <w:rsid w:val="0092177E"/>
    <w:rsid w:val="00921A1D"/>
    <w:rsid w:val="009221D7"/>
    <w:rsid w:val="009255BD"/>
    <w:rsid w:val="00925C94"/>
    <w:rsid w:val="0093274F"/>
    <w:rsid w:val="009374CE"/>
    <w:rsid w:val="00940DC5"/>
    <w:rsid w:val="009438B8"/>
    <w:rsid w:val="00946A2B"/>
    <w:rsid w:val="00946E4A"/>
    <w:rsid w:val="00947A82"/>
    <w:rsid w:val="00950C10"/>
    <w:rsid w:val="009548D7"/>
    <w:rsid w:val="009604C7"/>
    <w:rsid w:val="00962154"/>
    <w:rsid w:val="00962402"/>
    <w:rsid w:val="0096650D"/>
    <w:rsid w:val="00972A7C"/>
    <w:rsid w:val="009745FE"/>
    <w:rsid w:val="009748BB"/>
    <w:rsid w:val="00975063"/>
    <w:rsid w:val="0098400E"/>
    <w:rsid w:val="0099534D"/>
    <w:rsid w:val="009A1FD1"/>
    <w:rsid w:val="009A2679"/>
    <w:rsid w:val="009A63C8"/>
    <w:rsid w:val="009B2C40"/>
    <w:rsid w:val="009B524A"/>
    <w:rsid w:val="009B6D65"/>
    <w:rsid w:val="009C36BC"/>
    <w:rsid w:val="009C494B"/>
    <w:rsid w:val="009C566B"/>
    <w:rsid w:val="009C75B9"/>
    <w:rsid w:val="009C762B"/>
    <w:rsid w:val="009D2A37"/>
    <w:rsid w:val="009D44B8"/>
    <w:rsid w:val="009E0C4F"/>
    <w:rsid w:val="009E1449"/>
    <w:rsid w:val="009E2F0B"/>
    <w:rsid w:val="009E596C"/>
    <w:rsid w:val="009E5A54"/>
    <w:rsid w:val="009E5F38"/>
    <w:rsid w:val="009E7EDD"/>
    <w:rsid w:val="009F0A4B"/>
    <w:rsid w:val="009F3FF6"/>
    <w:rsid w:val="009F60EC"/>
    <w:rsid w:val="009F6A99"/>
    <w:rsid w:val="00A01685"/>
    <w:rsid w:val="00A03D80"/>
    <w:rsid w:val="00A07520"/>
    <w:rsid w:val="00A12A31"/>
    <w:rsid w:val="00A14D07"/>
    <w:rsid w:val="00A15A2D"/>
    <w:rsid w:val="00A1616A"/>
    <w:rsid w:val="00A20347"/>
    <w:rsid w:val="00A21062"/>
    <w:rsid w:val="00A2404B"/>
    <w:rsid w:val="00A24747"/>
    <w:rsid w:val="00A25326"/>
    <w:rsid w:val="00A27555"/>
    <w:rsid w:val="00A338AC"/>
    <w:rsid w:val="00A33C25"/>
    <w:rsid w:val="00A41FFC"/>
    <w:rsid w:val="00A425B0"/>
    <w:rsid w:val="00A44F56"/>
    <w:rsid w:val="00A54973"/>
    <w:rsid w:val="00A57A84"/>
    <w:rsid w:val="00A57B67"/>
    <w:rsid w:val="00A62F79"/>
    <w:rsid w:val="00A6500A"/>
    <w:rsid w:val="00A66BE8"/>
    <w:rsid w:val="00A702AF"/>
    <w:rsid w:val="00A70DF2"/>
    <w:rsid w:val="00A712A5"/>
    <w:rsid w:val="00A71BC7"/>
    <w:rsid w:val="00A74F56"/>
    <w:rsid w:val="00A75055"/>
    <w:rsid w:val="00A75334"/>
    <w:rsid w:val="00A77854"/>
    <w:rsid w:val="00A812A2"/>
    <w:rsid w:val="00A81BCB"/>
    <w:rsid w:val="00A82436"/>
    <w:rsid w:val="00A83DB1"/>
    <w:rsid w:val="00A876D1"/>
    <w:rsid w:val="00A87987"/>
    <w:rsid w:val="00A87CE8"/>
    <w:rsid w:val="00A909E0"/>
    <w:rsid w:val="00A9262D"/>
    <w:rsid w:val="00A938ED"/>
    <w:rsid w:val="00A94501"/>
    <w:rsid w:val="00A950FC"/>
    <w:rsid w:val="00A97854"/>
    <w:rsid w:val="00AA0A02"/>
    <w:rsid w:val="00AA2D1A"/>
    <w:rsid w:val="00AA4296"/>
    <w:rsid w:val="00AA48CB"/>
    <w:rsid w:val="00AA5216"/>
    <w:rsid w:val="00AA5770"/>
    <w:rsid w:val="00AB19E5"/>
    <w:rsid w:val="00AB3AB8"/>
    <w:rsid w:val="00AB5AFC"/>
    <w:rsid w:val="00AC13DC"/>
    <w:rsid w:val="00AC1961"/>
    <w:rsid w:val="00AC2302"/>
    <w:rsid w:val="00AC7E16"/>
    <w:rsid w:val="00AD0425"/>
    <w:rsid w:val="00AD2B74"/>
    <w:rsid w:val="00AD5026"/>
    <w:rsid w:val="00AD7DF7"/>
    <w:rsid w:val="00AE0C0B"/>
    <w:rsid w:val="00AE0CFB"/>
    <w:rsid w:val="00AE67BC"/>
    <w:rsid w:val="00AF27A8"/>
    <w:rsid w:val="00AF302E"/>
    <w:rsid w:val="00AF68AB"/>
    <w:rsid w:val="00AF68F7"/>
    <w:rsid w:val="00B02823"/>
    <w:rsid w:val="00B06BD4"/>
    <w:rsid w:val="00B107D5"/>
    <w:rsid w:val="00B10AA9"/>
    <w:rsid w:val="00B13981"/>
    <w:rsid w:val="00B146CC"/>
    <w:rsid w:val="00B1759A"/>
    <w:rsid w:val="00B21FF3"/>
    <w:rsid w:val="00B25117"/>
    <w:rsid w:val="00B270E6"/>
    <w:rsid w:val="00B47080"/>
    <w:rsid w:val="00B52AE0"/>
    <w:rsid w:val="00B5392F"/>
    <w:rsid w:val="00B5498C"/>
    <w:rsid w:val="00B5621B"/>
    <w:rsid w:val="00B632F6"/>
    <w:rsid w:val="00B642EE"/>
    <w:rsid w:val="00B64610"/>
    <w:rsid w:val="00B76647"/>
    <w:rsid w:val="00B77D91"/>
    <w:rsid w:val="00B8044D"/>
    <w:rsid w:val="00B80F8B"/>
    <w:rsid w:val="00B84BC4"/>
    <w:rsid w:val="00B8726C"/>
    <w:rsid w:val="00B9249D"/>
    <w:rsid w:val="00B936AE"/>
    <w:rsid w:val="00B947B7"/>
    <w:rsid w:val="00B974CC"/>
    <w:rsid w:val="00BA0AD2"/>
    <w:rsid w:val="00BA3A6A"/>
    <w:rsid w:val="00BA3AE9"/>
    <w:rsid w:val="00BA48C3"/>
    <w:rsid w:val="00BA7F89"/>
    <w:rsid w:val="00BB6429"/>
    <w:rsid w:val="00BC5822"/>
    <w:rsid w:val="00BD0A05"/>
    <w:rsid w:val="00BD2E42"/>
    <w:rsid w:val="00BD5072"/>
    <w:rsid w:val="00BE0ADF"/>
    <w:rsid w:val="00BE3D67"/>
    <w:rsid w:val="00BF0C45"/>
    <w:rsid w:val="00BF0FFF"/>
    <w:rsid w:val="00BF20F5"/>
    <w:rsid w:val="00BF2DE4"/>
    <w:rsid w:val="00BF3070"/>
    <w:rsid w:val="00BF6D49"/>
    <w:rsid w:val="00C0085E"/>
    <w:rsid w:val="00C02872"/>
    <w:rsid w:val="00C11839"/>
    <w:rsid w:val="00C14F52"/>
    <w:rsid w:val="00C20507"/>
    <w:rsid w:val="00C236FF"/>
    <w:rsid w:val="00C25159"/>
    <w:rsid w:val="00C26040"/>
    <w:rsid w:val="00C265C5"/>
    <w:rsid w:val="00C27F02"/>
    <w:rsid w:val="00C31C83"/>
    <w:rsid w:val="00C35EA2"/>
    <w:rsid w:val="00C36F1C"/>
    <w:rsid w:val="00C40163"/>
    <w:rsid w:val="00C41517"/>
    <w:rsid w:val="00C42632"/>
    <w:rsid w:val="00C42883"/>
    <w:rsid w:val="00C4343A"/>
    <w:rsid w:val="00C44D6E"/>
    <w:rsid w:val="00C508D4"/>
    <w:rsid w:val="00C53AF0"/>
    <w:rsid w:val="00C5528B"/>
    <w:rsid w:val="00C607F6"/>
    <w:rsid w:val="00C63B6C"/>
    <w:rsid w:val="00C6519E"/>
    <w:rsid w:val="00C70C8A"/>
    <w:rsid w:val="00C71DD1"/>
    <w:rsid w:val="00C74EEA"/>
    <w:rsid w:val="00C76AF5"/>
    <w:rsid w:val="00C87B6F"/>
    <w:rsid w:val="00C9117E"/>
    <w:rsid w:val="00C92FEC"/>
    <w:rsid w:val="00C93F12"/>
    <w:rsid w:val="00C94093"/>
    <w:rsid w:val="00C97EDF"/>
    <w:rsid w:val="00CA0EAB"/>
    <w:rsid w:val="00CA1EDC"/>
    <w:rsid w:val="00CA4D60"/>
    <w:rsid w:val="00CB3175"/>
    <w:rsid w:val="00CB7FCE"/>
    <w:rsid w:val="00CD43AE"/>
    <w:rsid w:val="00CD70E4"/>
    <w:rsid w:val="00CE1BA9"/>
    <w:rsid w:val="00CE2934"/>
    <w:rsid w:val="00CE584B"/>
    <w:rsid w:val="00CE65F6"/>
    <w:rsid w:val="00CF248C"/>
    <w:rsid w:val="00CF523C"/>
    <w:rsid w:val="00CF5714"/>
    <w:rsid w:val="00CF5DA9"/>
    <w:rsid w:val="00CF6FB6"/>
    <w:rsid w:val="00CF750C"/>
    <w:rsid w:val="00D03811"/>
    <w:rsid w:val="00D03B1B"/>
    <w:rsid w:val="00D13CD5"/>
    <w:rsid w:val="00D162BE"/>
    <w:rsid w:val="00D164DC"/>
    <w:rsid w:val="00D168F0"/>
    <w:rsid w:val="00D25E86"/>
    <w:rsid w:val="00D2696B"/>
    <w:rsid w:val="00D30A83"/>
    <w:rsid w:val="00D325B0"/>
    <w:rsid w:val="00D3680D"/>
    <w:rsid w:val="00D36E73"/>
    <w:rsid w:val="00D402D4"/>
    <w:rsid w:val="00D40CD3"/>
    <w:rsid w:val="00D4393C"/>
    <w:rsid w:val="00D51650"/>
    <w:rsid w:val="00D56380"/>
    <w:rsid w:val="00D56EC5"/>
    <w:rsid w:val="00D57649"/>
    <w:rsid w:val="00D60131"/>
    <w:rsid w:val="00D63386"/>
    <w:rsid w:val="00D6566E"/>
    <w:rsid w:val="00D664BC"/>
    <w:rsid w:val="00D702D3"/>
    <w:rsid w:val="00D75F92"/>
    <w:rsid w:val="00D77C44"/>
    <w:rsid w:val="00D835BF"/>
    <w:rsid w:val="00D9077D"/>
    <w:rsid w:val="00D938B1"/>
    <w:rsid w:val="00D96306"/>
    <w:rsid w:val="00DA1E2C"/>
    <w:rsid w:val="00DA3300"/>
    <w:rsid w:val="00DA40CC"/>
    <w:rsid w:val="00DA7755"/>
    <w:rsid w:val="00DB4068"/>
    <w:rsid w:val="00DB5920"/>
    <w:rsid w:val="00DC09BC"/>
    <w:rsid w:val="00DC0F82"/>
    <w:rsid w:val="00DC4C5C"/>
    <w:rsid w:val="00DD12C3"/>
    <w:rsid w:val="00DD2402"/>
    <w:rsid w:val="00DD4910"/>
    <w:rsid w:val="00DD6141"/>
    <w:rsid w:val="00DE0D68"/>
    <w:rsid w:val="00DE52C4"/>
    <w:rsid w:val="00DE52F8"/>
    <w:rsid w:val="00DF075F"/>
    <w:rsid w:val="00DF7C21"/>
    <w:rsid w:val="00E00B02"/>
    <w:rsid w:val="00E04207"/>
    <w:rsid w:val="00E07EB8"/>
    <w:rsid w:val="00E12C0E"/>
    <w:rsid w:val="00E165DF"/>
    <w:rsid w:val="00E2347A"/>
    <w:rsid w:val="00E23C43"/>
    <w:rsid w:val="00E2660E"/>
    <w:rsid w:val="00E27619"/>
    <w:rsid w:val="00E35E21"/>
    <w:rsid w:val="00E40225"/>
    <w:rsid w:val="00E45963"/>
    <w:rsid w:val="00E51717"/>
    <w:rsid w:val="00E519F4"/>
    <w:rsid w:val="00E54DA3"/>
    <w:rsid w:val="00E57E74"/>
    <w:rsid w:val="00E6256A"/>
    <w:rsid w:val="00E6317E"/>
    <w:rsid w:val="00E6732C"/>
    <w:rsid w:val="00E71AE0"/>
    <w:rsid w:val="00E7371E"/>
    <w:rsid w:val="00E74B4C"/>
    <w:rsid w:val="00E81021"/>
    <w:rsid w:val="00E9193A"/>
    <w:rsid w:val="00E91F14"/>
    <w:rsid w:val="00E941B1"/>
    <w:rsid w:val="00E94407"/>
    <w:rsid w:val="00E97AFA"/>
    <w:rsid w:val="00EB08CF"/>
    <w:rsid w:val="00EB4B95"/>
    <w:rsid w:val="00EC094C"/>
    <w:rsid w:val="00EC22BA"/>
    <w:rsid w:val="00EC3567"/>
    <w:rsid w:val="00EC3E22"/>
    <w:rsid w:val="00EC4034"/>
    <w:rsid w:val="00EC471D"/>
    <w:rsid w:val="00EC4940"/>
    <w:rsid w:val="00EC57DF"/>
    <w:rsid w:val="00EC5FCB"/>
    <w:rsid w:val="00ED050B"/>
    <w:rsid w:val="00ED3456"/>
    <w:rsid w:val="00ED4FDC"/>
    <w:rsid w:val="00ED515D"/>
    <w:rsid w:val="00ED7BA7"/>
    <w:rsid w:val="00EE043D"/>
    <w:rsid w:val="00EE0E81"/>
    <w:rsid w:val="00EE14B7"/>
    <w:rsid w:val="00EE3C82"/>
    <w:rsid w:val="00EE4CE7"/>
    <w:rsid w:val="00EE63F4"/>
    <w:rsid w:val="00EE723E"/>
    <w:rsid w:val="00EF1FAA"/>
    <w:rsid w:val="00EF2976"/>
    <w:rsid w:val="00F00ADE"/>
    <w:rsid w:val="00F04BEF"/>
    <w:rsid w:val="00F050EC"/>
    <w:rsid w:val="00F11D2D"/>
    <w:rsid w:val="00F1593A"/>
    <w:rsid w:val="00F2321E"/>
    <w:rsid w:val="00F27E5C"/>
    <w:rsid w:val="00F40BC4"/>
    <w:rsid w:val="00F40D2E"/>
    <w:rsid w:val="00F41B92"/>
    <w:rsid w:val="00F432F9"/>
    <w:rsid w:val="00F45F85"/>
    <w:rsid w:val="00F46DE7"/>
    <w:rsid w:val="00F5331C"/>
    <w:rsid w:val="00F54A61"/>
    <w:rsid w:val="00F5511C"/>
    <w:rsid w:val="00F55A1B"/>
    <w:rsid w:val="00F57D50"/>
    <w:rsid w:val="00F64015"/>
    <w:rsid w:val="00F666A1"/>
    <w:rsid w:val="00F716DA"/>
    <w:rsid w:val="00F7284A"/>
    <w:rsid w:val="00F75BD8"/>
    <w:rsid w:val="00F818B7"/>
    <w:rsid w:val="00F81CF5"/>
    <w:rsid w:val="00F84120"/>
    <w:rsid w:val="00F84610"/>
    <w:rsid w:val="00F94260"/>
    <w:rsid w:val="00F94327"/>
    <w:rsid w:val="00F959C3"/>
    <w:rsid w:val="00FA1237"/>
    <w:rsid w:val="00FA1FAF"/>
    <w:rsid w:val="00FA4E5E"/>
    <w:rsid w:val="00FC0346"/>
    <w:rsid w:val="00FC1F16"/>
    <w:rsid w:val="00FC26BE"/>
    <w:rsid w:val="00FC5E2C"/>
    <w:rsid w:val="00FD058C"/>
    <w:rsid w:val="00FD4BFE"/>
    <w:rsid w:val="00FD6054"/>
    <w:rsid w:val="00FD737C"/>
    <w:rsid w:val="00FE03EF"/>
    <w:rsid w:val="00FE212D"/>
    <w:rsid w:val="00FE44C6"/>
    <w:rsid w:val="00FF0B01"/>
    <w:rsid w:val="00FF1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C4109"/>
  <w15:docId w15:val="{FAE49C64-2184-4A08-9130-BBB49333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qFormat/>
    <w:pPr>
      <w:keepNext/>
      <w:numPr>
        <w:numId w:val="1"/>
      </w:numPr>
      <w:outlineLvl w:val="0"/>
    </w:pPr>
    <w:rPr>
      <w:b/>
      <w:lang w:val="x-none"/>
    </w:rPr>
  </w:style>
  <w:style w:type="paragraph" w:styleId="2">
    <w:name w:val="heading 2"/>
    <w:basedOn w:val="a"/>
    <w:next w:val="a"/>
    <w:link w:val="20"/>
    <w:qFormat/>
    <w:pPr>
      <w:keepNext/>
      <w:numPr>
        <w:ilvl w:val="1"/>
        <w:numId w:val="1"/>
      </w:numPr>
      <w:jc w:val="both"/>
      <w:outlineLvl w:val="1"/>
    </w:pPr>
    <w:rPr>
      <w:b/>
      <w:lang w:val="x-none"/>
    </w:rPr>
  </w:style>
  <w:style w:type="paragraph" w:styleId="3">
    <w:name w:val="heading 3"/>
    <w:basedOn w:val="a"/>
    <w:next w:val="a"/>
    <w:link w:val="30"/>
    <w:qFormat/>
    <w:pPr>
      <w:keepNext/>
      <w:numPr>
        <w:ilvl w:val="2"/>
        <w:numId w:val="1"/>
      </w:numPr>
      <w:ind w:firstLine="567"/>
      <w:jc w:val="both"/>
      <w:outlineLvl w:val="2"/>
    </w:pPr>
    <w:rPr>
      <w:b/>
      <w:lang w:val="x-none"/>
    </w:rPr>
  </w:style>
  <w:style w:type="paragraph" w:styleId="4">
    <w:name w:val="heading 4"/>
    <w:basedOn w:val="a"/>
    <w:next w:val="a"/>
    <w:link w:val="40"/>
    <w:qFormat/>
    <w:pPr>
      <w:keepNext/>
      <w:numPr>
        <w:ilvl w:val="3"/>
        <w:numId w:val="1"/>
      </w:numPr>
      <w:ind w:left="360"/>
      <w:jc w:val="center"/>
      <w:outlineLvl w:val="3"/>
    </w:pPr>
    <w:rPr>
      <w:b/>
      <w:lang w:val="x-none"/>
    </w:rPr>
  </w:style>
  <w:style w:type="paragraph" w:styleId="5">
    <w:name w:val="heading 5"/>
    <w:basedOn w:val="a"/>
    <w:next w:val="a"/>
    <w:link w:val="50"/>
    <w:qFormat/>
    <w:pPr>
      <w:keepNext/>
      <w:numPr>
        <w:ilvl w:val="4"/>
        <w:numId w:val="1"/>
      </w:numPr>
      <w:ind w:firstLine="426"/>
      <w:jc w:val="both"/>
      <w:outlineLvl w:val="4"/>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styleId="a3">
    <w:name w:val="Hyperlink"/>
    <w:uiPriority w:val="99"/>
    <w:rPr>
      <w:color w:val="0000FF"/>
      <w:u w:val="single"/>
    </w:rPr>
  </w:style>
  <w:style w:type="paragraph" w:styleId="a4">
    <w:name w:val="Title"/>
    <w:basedOn w:val="a"/>
    <w:next w:val="a5"/>
    <w:uiPriority w:val="99"/>
    <w:qFormat/>
    <w:pPr>
      <w:keepNext/>
      <w:spacing w:before="240" w:after="120"/>
    </w:pPr>
    <w:rPr>
      <w:rFonts w:ascii="Arial" w:eastAsia="Lucida Sans Unicode" w:hAnsi="Arial" w:cs="Tahoma"/>
      <w:sz w:val="28"/>
      <w:szCs w:val="28"/>
    </w:rPr>
  </w:style>
  <w:style w:type="paragraph" w:styleId="a5">
    <w:name w:val="Body Text"/>
    <w:basedOn w:val="a"/>
    <w:link w:val="a6"/>
    <w:uiPriority w:val="99"/>
    <w:pPr>
      <w:jc w:val="both"/>
    </w:pPr>
    <w:rPr>
      <w:szCs w:val="20"/>
      <w:lang w:val="x-none"/>
    </w:rPr>
  </w:style>
  <w:style w:type="paragraph" w:styleId="a7">
    <w:name w:val="List"/>
    <w:basedOn w:val="a5"/>
    <w:uiPriority w:val="99"/>
    <w:rPr>
      <w:rFonts w:ascii="Arial" w:hAnsi="Arial" w:cs="Tahoma"/>
    </w:rPr>
  </w:style>
  <w:style w:type="paragraph" w:customStyle="1" w:styleId="12">
    <w:name w:val="Название1"/>
    <w:basedOn w:val="a"/>
    <w:uiPriority w:val="99"/>
    <w:pPr>
      <w:suppressLineNumbers/>
      <w:spacing w:before="120" w:after="120"/>
    </w:pPr>
    <w:rPr>
      <w:rFonts w:ascii="Arial" w:hAnsi="Arial" w:cs="Tahoma"/>
      <w:i/>
      <w:iCs/>
      <w:sz w:val="20"/>
    </w:rPr>
  </w:style>
  <w:style w:type="paragraph" w:customStyle="1" w:styleId="13">
    <w:name w:val="Указатель1"/>
    <w:basedOn w:val="a"/>
    <w:uiPriority w:val="99"/>
    <w:pPr>
      <w:suppressLineNumbers/>
    </w:pPr>
    <w:rPr>
      <w:rFonts w:ascii="Arial" w:hAnsi="Arial" w:cs="Tahoma"/>
    </w:rPr>
  </w:style>
  <w:style w:type="paragraph" w:customStyle="1" w:styleId="ConsNormal">
    <w:name w:val="ConsNormal"/>
    <w:uiPriority w:val="99"/>
    <w:pPr>
      <w:widowControl w:val="0"/>
      <w:suppressAutoHyphens/>
      <w:autoSpaceDE w:val="0"/>
      <w:ind w:right="19772" w:firstLine="720"/>
    </w:pPr>
    <w:rPr>
      <w:rFonts w:ascii="Arial" w:eastAsia="Arial" w:hAnsi="Arial" w:cs="Arial"/>
      <w:lang w:eastAsia="ar-SA"/>
    </w:rPr>
  </w:style>
  <w:style w:type="paragraph" w:customStyle="1" w:styleId="ConsNonformat">
    <w:name w:val="ConsNonformat"/>
    <w:uiPriority w:val="99"/>
    <w:pPr>
      <w:widowControl w:val="0"/>
      <w:suppressAutoHyphens/>
      <w:autoSpaceDE w:val="0"/>
      <w:ind w:right="19772"/>
    </w:pPr>
    <w:rPr>
      <w:rFonts w:ascii="Courier New" w:eastAsia="Arial" w:hAnsi="Courier New" w:cs="Courier New"/>
      <w:lang w:eastAsia="ar-SA"/>
    </w:rPr>
  </w:style>
  <w:style w:type="paragraph" w:customStyle="1" w:styleId="14">
    <w:name w:val="Схема документа1"/>
    <w:basedOn w:val="a"/>
    <w:uiPriority w:val="99"/>
    <w:pPr>
      <w:shd w:val="clear" w:color="auto" w:fill="000080"/>
    </w:pPr>
    <w:rPr>
      <w:rFonts w:ascii="Tahoma" w:hAnsi="Tahoma" w:cs="Tahoma"/>
    </w:rPr>
  </w:style>
  <w:style w:type="paragraph" w:styleId="a8">
    <w:name w:val="Body Text Indent"/>
    <w:basedOn w:val="a"/>
    <w:link w:val="a9"/>
    <w:uiPriority w:val="99"/>
    <w:pPr>
      <w:spacing w:after="120"/>
      <w:ind w:left="283"/>
    </w:pPr>
    <w:rPr>
      <w:lang w:val="x-none"/>
    </w:rPr>
  </w:style>
  <w:style w:type="paragraph" w:customStyle="1" w:styleId="21">
    <w:name w:val="Основной текст с отступом 21"/>
    <w:basedOn w:val="a"/>
    <w:uiPriority w:val="99"/>
    <w:pPr>
      <w:ind w:left="360" w:firstLine="180"/>
      <w:jc w:val="both"/>
    </w:pPr>
    <w:rPr>
      <w:b/>
    </w:rPr>
  </w:style>
  <w:style w:type="paragraph" w:customStyle="1" w:styleId="31">
    <w:name w:val="Основной текст с отступом 31"/>
    <w:basedOn w:val="a"/>
    <w:uiPriority w:val="99"/>
    <w:pPr>
      <w:ind w:firstLine="360"/>
      <w:jc w:val="both"/>
    </w:pPr>
  </w:style>
  <w:style w:type="paragraph" w:customStyle="1" w:styleId="aa">
    <w:name w:val="Знак Знак Знак Знак Знак Знак Знак"/>
    <w:basedOn w:val="a"/>
    <w:pPr>
      <w:spacing w:before="100" w:after="100"/>
    </w:pPr>
    <w:rPr>
      <w:rFonts w:ascii="Tahoma" w:hAnsi="Tahoma"/>
      <w:sz w:val="20"/>
      <w:szCs w:val="20"/>
      <w:lang w:val="en-US"/>
    </w:rPr>
  </w:style>
  <w:style w:type="paragraph" w:styleId="ab">
    <w:name w:val="Balloon Text"/>
    <w:basedOn w:val="a"/>
    <w:link w:val="ac"/>
    <w:uiPriority w:val="99"/>
    <w:rsid w:val="00083CCA"/>
    <w:rPr>
      <w:rFonts w:ascii="Segoe UI" w:hAnsi="Segoe UI"/>
      <w:sz w:val="18"/>
      <w:szCs w:val="18"/>
      <w:lang w:val="x-none"/>
    </w:rPr>
  </w:style>
  <w:style w:type="character" w:customStyle="1" w:styleId="ac">
    <w:name w:val="Текст выноски Знак"/>
    <w:link w:val="ab"/>
    <w:uiPriority w:val="99"/>
    <w:rsid w:val="00083CCA"/>
    <w:rPr>
      <w:rFonts w:ascii="Segoe UI" w:hAnsi="Segoe UI" w:cs="Segoe UI"/>
      <w:sz w:val="18"/>
      <w:szCs w:val="18"/>
      <w:lang w:eastAsia="ar-SA"/>
    </w:rPr>
  </w:style>
  <w:style w:type="paragraph" w:customStyle="1" w:styleId="32">
    <w:name w:val="Стиль3"/>
    <w:basedOn w:val="21"/>
    <w:uiPriority w:val="99"/>
    <w:rsid w:val="00372A38"/>
    <w:pPr>
      <w:widowControl w:val="0"/>
      <w:tabs>
        <w:tab w:val="left" w:pos="1307"/>
      </w:tabs>
      <w:suppressAutoHyphens w:val="0"/>
      <w:ind w:left="1080" w:firstLine="0"/>
      <w:textAlignment w:val="baseline"/>
    </w:pPr>
    <w:rPr>
      <w:b w:val="0"/>
      <w:szCs w:val="20"/>
    </w:rPr>
  </w:style>
  <w:style w:type="paragraph" w:customStyle="1" w:styleId="ConsPlusNormal">
    <w:name w:val="ConsPlusNormal"/>
    <w:uiPriority w:val="99"/>
    <w:rsid w:val="00372A38"/>
    <w:pPr>
      <w:widowControl w:val="0"/>
      <w:ind w:firstLine="720"/>
    </w:pPr>
    <w:rPr>
      <w:rFonts w:ascii="Arial" w:hAnsi="Arial"/>
      <w:snapToGrid w:val="0"/>
    </w:rPr>
  </w:style>
  <w:style w:type="character" w:customStyle="1" w:styleId="header-user-name">
    <w:name w:val="header-user-name"/>
    <w:rsid w:val="0085155D"/>
  </w:style>
  <w:style w:type="paragraph" w:customStyle="1" w:styleId="22">
    <w:name w:val="Название2"/>
    <w:basedOn w:val="a"/>
    <w:next w:val="ad"/>
    <w:link w:val="ae"/>
    <w:uiPriority w:val="99"/>
    <w:qFormat/>
    <w:rsid w:val="0028542A"/>
    <w:pPr>
      <w:jc w:val="center"/>
    </w:pPr>
    <w:rPr>
      <w:b/>
      <w:sz w:val="28"/>
      <w:szCs w:val="20"/>
      <w:lang w:val="x-none"/>
    </w:rPr>
  </w:style>
  <w:style w:type="character" w:customStyle="1" w:styleId="ae">
    <w:name w:val="Название Знак"/>
    <w:link w:val="22"/>
    <w:uiPriority w:val="99"/>
    <w:rsid w:val="0028542A"/>
    <w:rPr>
      <w:b/>
      <w:sz w:val="28"/>
      <w:lang w:val="x-none" w:eastAsia="ar-SA"/>
    </w:rPr>
  </w:style>
  <w:style w:type="paragraph" w:customStyle="1" w:styleId="220">
    <w:name w:val="Основной текст с отступом 22"/>
    <w:basedOn w:val="a"/>
    <w:uiPriority w:val="99"/>
    <w:rsid w:val="0028542A"/>
    <w:pPr>
      <w:ind w:left="2880" w:firstLine="720"/>
      <w:jc w:val="both"/>
    </w:pPr>
    <w:rPr>
      <w:sz w:val="20"/>
      <w:szCs w:val="20"/>
    </w:rPr>
  </w:style>
  <w:style w:type="paragraph" w:styleId="ad">
    <w:name w:val="Subtitle"/>
    <w:basedOn w:val="a"/>
    <w:next w:val="a"/>
    <w:link w:val="af"/>
    <w:uiPriority w:val="99"/>
    <w:qFormat/>
    <w:rsid w:val="0028542A"/>
    <w:pPr>
      <w:spacing w:after="60"/>
      <w:jc w:val="center"/>
      <w:outlineLvl w:val="1"/>
    </w:pPr>
    <w:rPr>
      <w:rFonts w:ascii="Cambria" w:hAnsi="Cambria"/>
      <w:lang w:val="x-none"/>
    </w:rPr>
  </w:style>
  <w:style w:type="character" w:customStyle="1" w:styleId="af">
    <w:name w:val="Подзаголовок Знак"/>
    <w:link w:val="ad"/>
    <w:uiPriority w:val="99"/>
    <w:rsid w:val="0028542A"/>
    <w:rPr>
      <w:rFonts w:ascii="Cambria" w:eastAsia="Times New Roman" w:hAnsi="Cambria" w:cs="Times New Roman"/>
      <w:sz w:val="24"/>
      <w:szCs w:val="24"/>
      <w:lang w:eastAsia="ar-SA"/>
    </w:rPr>
  </w:style>
  <w:style w:type="paragraph" w:styleId="af0">
    <w:name w:val="header"/>
    <w:basedOn w:val="a"/>
    <w:link w:val="af1"/>
    <w:uiPriority w:val="99"/>
    <w:rsid w:val="00A425B0"/>
    <w:pPr>
      <w:tabs>
        <w:tab w:val="center" w:pos="4677"/>
        <w:tab w:val="right" w:pos="9355"/>
      </w:tabs>
    </w:pPr>
    <w:rPr>
      <w:lang w:val="x-none"/>
    </w:rPr>
  </w:style>
  <w:style w:type="character" w:customStyle="1" w:styleId="af1">
    <w:name w:val="Верхний колонтитул Знак"/>
    <w:link w:val="af0"/>
    <w:uiPriority w:val="99"/>
    <w:rsid w:val="00A425B0"/>
    <w:rPr>
      <w:sz w:val="24"/>
      <w:szCs w:val="24"/>
      <w:lang w:eastAsia="ar-SA"/>
    </w:rPr>
  </w:style>
  <w:style w:type="paragraph" w:styleId="af2">
    <w:name w:val="footer"/>
    <w:basedOn w:val="a"/>
    <w:link w:val="af3"/>
    <w:uiPriority w:val="99"/>
    <w:rsid w:val="00A425B0"/>
    <w:pPr>
      <w:tabs>
        <w:tab w:val="center" w:pos="4677"/>
        <w:tab w:val="right" w:pos="9355"/>
      </w:tabs>
    </w:pPr>
    <w:rPr>
      <w:lang w:val="x-none"/>
    </w:rPr>
  </w:style>
  <w:style w:type="character" w:customStyle="1" w:styleId="af3">
    <w:name w:val="Нижний колонтитул Знак"/>
    <w:link w:val="af2"/>
    <w:uiPriority w:val="99"/>
    <w:rsid w:val="00A425B0"/>
    <w:rPr>
      <w:sz w:val="24"/>
      <w:szCs w:val="24"/>
      <w:lang w:eastAsia="ar-SA"/>
    </w:rPr>
  </w:style>
  <w:style w:type="paragraph" w:customStyle="1" w:styleId="51">
    <w:name w:val="Знак Знак5"/>
    <w:basedOn w:val="a"/>
    <w:rsid w:val="00E71AE0"/>
    <w:pPr>
      <w:suppressAutoHyphens w:val="0"/>
      <w:spacing w:before="100" w:beforeAutospacing="1" w:after="100" w:afterAutospacing="1"/>
    </w:pPr>
    <w:rPr>
      <w:rFonts w:ascii="Tahoma" w:hAnsi="Tahoma"/>
      <w:sz w:val="20"/>
      <w:szCs w:val="20"/>
      <w:lang w:val="en-US" w:eastAsia="en-US"/>
    </w:rPr>
  </w:style>
  <w:style w:type="character" w:customStyle="1" w:styleId="a6">
    <w:name w:val="Основной текст Знак"/>
    <w:link w:val="a5"/>
    <w:uiPriority w:val="99"/>
    <w:rsid w:val="00B642EE"/>
    <w:rPr>
      <w:sz w:val="24"/>
      <w:lang w:eastAsia="ar-SA"/>
    </w:rPr>
  </w:style>
  <w:style w:type="paragraph" w:customStyle="1" w:styleId="210">
    <w:name w:val="Основной текст 21"/>
    <w:basedOn w:val="a"/>
    <w:uiPriority w:val="99"/>
    <w:rsid w:val="00053CA2"/>
    <w:pPr>
      <w:jc w:val="both"/>
    </w:pPr>
    <w:rPr>
      <w:szCs w:val="20"/>
      <w:lang w:eastAsia="zh-CN"/>
    </w:rPr>
  </w:style>
  <w:style w:type="character" w:customStyle="1" w:styleId="10">
    <w:name w:val="Заголовок 1 Знак"/>
    <w:link w:val="1"/>
    <w:rsid w:val="00030EB1"/>
    <w:rPr>
      <w:b/>
      <w:sz w:val="24"/>
      <w:szCs w:val="24"/>
      <w:lang w:eastAsia="ar-SA"/>
    </w:rPr>
  </w:style>
  <w:style w:type="character" w:customStyle="1" w:styleId="20">
    <w:name w:val="Заголовок 2 Знак"/>
    <w:link w:val="2"/>
    <w:rsid w:val="00030EB1"/>
    <w:rPr>
      <w:b/>
      <w:sz w:val="24"/>
      <w:szCs w:val="24"/>
      <w:lang w:eastAsia="ar-SA"/>
    </w:rPr>
  </w:style>
  <w:style w:type="character" w:customStyle="1" w:styleId="30">
    <w:name w:val="Заголовок 3 Знак"/>
    <w:link w:val="3"/>
    <w:rsid w:val="00030EB1"/>
    <w:rPr>
      <w:b/>
      <w:sz w:val="24"/>
      <w:szCs w:val="24"/>
      <w:lang w:eastAsia="ar-SA"/>
    </w:rPr>
  </w:style>
  <w:style w:type="character" w:customStyle="1" w:styleId="40">
    <w:name w:val="Заголовок 4 Знак"/>
    <w:link w:val="4"/>
    <w:rsid w:val="00030EB1"/>
    <w:rPr>
      <w:b/>
      <w:sz w:val="24"/>
      <w:szCs w:val="24"/>
      <w:lang w:eastAsia="ar-SA"/>
    </w:rPr>
  </w:style>
  <w:style w:type="character" w:customStyle="1" w:styleId="50">
    <w:name w:val="Заголовок 5 Знак"/>
    <w:link w:val="5"/>
    <w:rsid w:val="00030EB1"/>
    <w:rPr>
      <w:b/>
      <w:sz w:val="24"/>
      <w:szCs w:val="24"/>
      <w:lang w:eastAsia="ar-SA"/>
    </w:rPr>
  </w:style>
  <w:style w:type="character" w:customStyle="1" w:styleId="a9">
    <w:name w:val="Основной текст с отступом Знак"/>
    <w:link w:val="a8"/>
    <w:uiPriority w:val="99"/>
    <w:rsid w:val="00030EB1"/>
    <w:rPr>
      <w:sz w:val="24"/>
      <w:szCs w:val="24"/>
      <w:lang w:eastAsia="ar-SA"/>
    </w:rPr>
  </w:style>
  <w:style w:type="table" w:styleId="af4">
    <w:name w:val="Table Grid"/>
    <w:basedOn w:val="a1"/>
    <w:uiPriority w:val="59"/>
    <w:rsid w:val="00030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styleId="33">
    <w:name w:val="Body Text Indent 3"/>
    <w:basedOn w:val="a"/>
    <w:link w:val="34"/>
    <w:uiPriority w:val="99"/>
    <w:rsid w:val="00030EB1"/>
    <w:pPr>
      <w:suppressAutoHyphens w:val="0"/>
      <w:ind w:left="5529"/>
    </w:pPr>
    <w:rPr>
      <w:szCs w:val="20"/>
      <w:lang w:val="x-none" w:eastAsia="x-none"/>
    </w:rPr>
  </w:style>
  <w:style w:type="character" w:customStyle="1" w:styleId="34">
    <w:name w:val="Основной текст с отступом 3 Знак"/>
    <w:link w:val="33"/>
    <w:uiPriority w:val="99"/>
    <w:rsid w:val="00030EB1"/>
    <w:rPr>
      <w:sz w:val="24"/>
    </w:rPr>
  </w:style>
  <w:style w:type="paragraph" w:customStyle="1" w:styleId="af5">
    <w:name w:val="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af6">
    <w:name w:val="Знак Знак Знак Знак Знак Знак Знак"/>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 (веб)1"/>
    <w:basedOn w:val="a"/>
    <w:uiPriority w:val="99"/>
    <w:unhideWhenUsed/>
    <w:rsid w:val="00030EB1"/>
    <w:pPr>
      <w:suppressAutoHyphens w:val="0"/>
      <w:spacing w:before="100" w:beforeAutospacing="1" w:after="119"/>
    </w:pPr>
    <w:rPr>
      <w:lang w:eastAsia="ru-RU"/>
    </w:rPr>
  </w:style>
  <w:style w:type="paragraph" w:customStyle="1" w:styleId="msonormalcxspmiddle">
    <w:name w:val="msonormalcxspmiddle"/>
    <w:basedOn w:val="a"/>
    <w:uiPriority w:val="99"/>
    <w:rsid w:val="00030EB1"/>
    <w:pPr>
      <w:suppressAutoHyphens w:val="0"/>
      <w:spacing w:before="100" w:beforeAutospacing="1" w:after="100" w:afterAutospacing="1"/>
    </w:pPr>
    <w:rPr>
      <w:lang w:eastAsia="ru-RU"/>
    </w:rPr>
  </w:style>
  <w:style w:type="paragraph" w:customStyle="1" w:styleId="23">
    <w:name w:val="Знак2"/>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24">
    <w:name w:val="Знак2"/>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5">
    <w:name w:val="Знак2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6">
    <w:name w:val="Знак2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7">
    <w:name w:val="Знак2 Знак Знак Знак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17">
    <w:name w:val="Знак1 Знак Знак Знак Знак Знак Знак Знак Знак"/>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msonormalcxspmiddlecxspmiddle">
    <w:name w:val="msonormalcxspmiddlecxspmiddle"/>
    <w:basedOn w:val="a"/>
    <w:uiPriority w:val="99"/>
    <w:rsid w:val="00030EB1"/>
    <w:pPr>
      <w:suppressAutoHyphens w:val="0"/>
      <w:spacing w:before="100" w:beforeAutospacing="1" w:after="100" w:afterAutospacing="1"/>
    </w:pPr>
    <w:rPr>
      <w:lang w:eastAsia="ru-RU"/>
    </w:rPr>
  </w:style>
  <w:style w:type="paragraph" w:customStyle="1" w:styleId="msonormalcxspmiddlecxspmiddlecxspmiddle">
    <w:name w:val="msonormalcxspmiddlecxspmiddlecxspmiddle"/>
    <w:basedOn w:val="a"/>
    <w:uiPriority w:val="99"/>
    <w:rsid w:val="00030EB1"/>
    <w:pPr>
      <w:suppressAutoHyphens w:val="0"/>
      <w:spacing w:before="100" w:beforeAutospacing="1" w:after="100" w:afterAutospacing="1"/>
    </w:pPr>
    <w:rPr>
      <w:lang w:eastAsia="ru-RU"/>
    </w:rPr>
  </w:style>
  <w:style w:type="character" w:styleId="af7">
    <w:name w:val="FollowedHyperlink"/>
    <w:uiPriority w:val="99"/>
    <w:unhideWhenUsed/>
    <w:rsid w:val="00030EB1"/>
    <w:rPr>
      <w:color w:val="800080"/>
      <w:u w:val="single"/>
    </w:rPr>
  </w:style>
  <w:style w:type="paragraph" w:customStyle="1" w:styleId="font5">
    <w:name w:val="font5"/>
    <w:basedOn w:val="a"/>
    <w:rsid w:val="00030EB1"/>
    <w:pPr>
      <w:suppressAutoHyphens w:val="0"/>
      <w:spacing w:before="100" w:beforeAutospacing="1" w:after="100" w:afterAutospacing="1"/>
    </w:pPr>
    <w:rPr>
      <w:rFonts w:ascii="Arial" w:hAnsi="Arial" w:cs="Arial"/>
      <w:sz w:val="16"/>
      <w:szCs w:val="16"/>
      <w:lang w:eastAsia="ru-RU"/>
    </w:rPr>
  </w:style>
  <w:style w:type="paragraph" w:customStyle="1" w:styleId="xl65">
    <w:name w:val="xl65"/>
    <w:basedOn w:val="a"/>
    <w:rsid w:val="00030EB1"/>
    <w:pPr>
      <w:suppressAutoHyphens w:val="0"/>
      <w:spacing w:before="100" w:beforeAutospacing="1" w:after="100" w:afterAutospacing="1"/>
      <w:jc w:val="center"/>
    </w:pPr>
    <w:rPr>
      <w:lang w:eastAsia="ru-RU"/>
    </w:rPr>
  </w:style>
  <w:style w:type="paragraph" w:customStyle="1" w:styleId="xl66">
    <w:name w:val="xl66"/>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7">
    <w:name w:val="xl67"/>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8">
    <w:name w:val="xl68"/>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69">
    <w:name w:val="xl69"/>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0">
    <w:name w:val="xl70"/>
    <w:basedOn w:val="a"/>
    <w:rsid w:val="00030EB1"/>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71">
    <w:name w:val="xl71"/>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2">
    <w:name w:val="xl72"/>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4">
    <w:name w:val="xl74"/>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5">
    <w:name w:val="xl75"/>
    <w:basedOn w:val="a"/>
    <w:rsid w:val="00030EB1"/>
    <w:pPr>
      <w:suppressAutoHyphens w:val="0"/>
      <w:spacing w:before="100" w:beforeAutospacing="1" w:after="100" w:afterAutospacing="1"/>
    </w:pPr>
    <w:rPr>
      <w:rFonts w:ascii="Arial" w:hAnsi="Arial" w:cs="Arial"/>
      <w:b/>
      <w:bCs/>
      <w:lang w:eastAsia="ru-RU"/>
    </w:rPr>
  </w:style>
  <w:style w:type="paragraph" w:customStyle="1" w:styleId="xl76">
    <w:name w:val="xl76"/>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8"/>
      <w:szCs w:val="18"/>
      <w:lang w:eastAsia="ru-RU"/>
    </w:rPr>
  </w:style>
  <w:style w:type="paragraph" w:customStyle="1" w:styleId="xl77">
    <w:name w:val="xl77"/>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78">
    <w:name w:val="xl78"/>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79">
    <w:name w:val="xl79"/>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0">
    <w:name w:val="xl80"/>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ru-RU"/>
    </w:rPr>
  </w:style>
  <w:style w:type="paragraph" w:customStyle="1" w:styleId="xl81">
    <w:name w:val="xl81"/>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82">
    <w:name w:val="xl82"/>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3">
    <w:name w:val="xl83"/>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color w:val="FF0000"/>
      <w:lang w:eastAsia="ru-RU"/>
    </w:rPr>
  </w:style>
  <w:style w:type="paragraph" w:customStyle="1" w:styleId="xl84">
    <w:name w:val="xl84"/>
    <w:basedOn w:val="a"/>
    <w:rsid w:val="00030EB1"/>
    <w:pPr>
      <w:pBdr>
        <w:left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5">
    <w:name w:val="xl85"/>
    <w:basedOn w:val="a"/>
    <w:rsid w:val="00030EB1"/>
    <w:pPr>
      <w:pBdr>
        <w:top w:val="single" w:sz="4" w:space="0" w:color="auto"/>
        <w:bottom w:val="single" w:sz="4" w:space="0" w:color="auto"/>
      </w:pBdr>
      <w:suppressAutoHyphens w:val="0"/>
      <w:spacing w:before="100" w:beforeAutospacing="1" w:after="100" w:afterAutospacing="1"/>
    </w:pPr>
    <w:rPr>
      <w:rFonts w:ascii="Arial" w:hAnsi="Arial" w:cs="Arial"/>
      <w:lang w:eastAsia="ru-RU"/>
    </w:rPr>
  </w:style>
  <w:style w:type="paragraph" w:customStyle="1" w:styleId="xl86">
    <w:name w:val="xl86"/>
    <w:basedOn w:val="a"/>
    <w:rsid w:val="00030EB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7">
    <w:name w:val="xl87"/>
    <w:basedOn w:val="a"/>
    <w:rsid w:val="00030EB1"/>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8">
    <w:name w:val="xl88"/>
    <w:basedOn w:val="a"/>
    <w:rsid w:val="00030EB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9">
    <w:name w:val="xl89"/>
    <w:basedOn w:val="a"/>
    <w:rsid w:val="00030EB1"/>
    <w:pPr>
      <w:pBdr>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0">
    <w:name w:val="xl90"/>
    <w:basedOn w:val="a"/>
    <w:rsid w:val="00030EB1"/>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1">
    <w:name w:val="xl91"/>
    <w:basedOn w:val="a"/>
    <w:rsid w:val="00030EB1"/>
    <w:pPr>
      <w:pBdr>
        <w:top w:val="single" w:sz="4" w:space="0" w:color="auto"/>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2">
    <w:name w:val="xl92"/>
    <w:basedOn w:val="a"/>
    <w:rsid w:val="00030EB1"/>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3">
    <w:name w:val="xl93"/>
    <w:basedOn w:val="a"/>
    <w:rsid w:val="00030EB1"/>
    <w:pPr>
      <w:pBdr>
        <w:top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4">
    <w:name w:val="xl94"/>
    <w:basedOn w:val="a"/>
    <w:rsid w:val="00030EB1"/>
    <w:pPr>
      <w:pBdr>
        <w:bottom w:val="single" w:sz="4" w:space="0" w:color="auto"/>
      </w:pBdr>
      <w:suppressAutoHyphens w:val="0"/>
      <w:spacing w:before="100" w:beforeAutospacing="1" w:after="100" w:afterAutospacing="1"/>
      <w:jc w:val="center"/>
    </w:pPr>
    <w:rPr>
      <w:lang w:eastAsia="ru-RU"/>
    </w:rPr>
  </w:style>
  <w:style w:type="paragraph" w:customStyle="1" w:styleId="xl95">
    <w:name w:val="xl95"/>
    <w:basedOn w:val="a"/>
    <w:rsid w:val="00030EB1"/>
    <w:pPr>
      <w:suppressAutoHyphens w:val="0"/>
      <w:spacing w:before="100" w:beforeAutospacing="1" w:after="100" w:afterAutospacing="1"/>
      <w:jc w:val="center"/>
    </w:pPr>
    <w:rPr>
      <w:rFonts w:ascii="Arial" w:hAnsi="Arial" w:cs="Arial"/>
      <w:b/>
      <w:bCs/>
      <w:lang w:eastAsia="ru-RU"/>
    </w:rPr>
  </w:style>
  <w:style w:type="paragraph" w:customStyle="1" w:styleId="xl96">
    <w:name w:val="xl96"/>
    <w:basedOn w:val="a"/>
    <w:rsid w:val="00030EB1"/>
    <w:pPr>
      <w:pBdr>
        <w:top w:val="single" w:sz="4" w:space="0" w:color="auto"/>
      </w:pBdr>
      <w:suppressAutoHyphens w:val="0"/>
      <w:spacing w:before="100" w:beforeAutospacing="1" w:after="100" w:afterAutospacing="1"/>
      <w:jc w:val="center"/>
    </w:pPr>
    <w:rPr>
      <w:lang w:eastAsia="ru-RU"/>
    </w:rPr>
  </w:style>
  <w:style w:type="character" w:styleId="af8">
    <w:name w:val="Strong"/>
    <w:uiPriority w:val="22"/>
    <w:qFormat/>
    <w:rsid w:val="00030EB1"/>
    <w:rPr>
      <w:b/>
      <w:bCs/>
    </w:rPr>
  </w:style>
  <w:style w:type="paragraph" w:styleId="af9">
    <w:name w:val="List Paragraph"/>
    <w:basedOn w:val="a"/>
    <w:uiPriority w:val="34"/>
    <w:qFormat/>
    <w:rsid w:val="000D5984"/>
    <w:pPr>
      <w:suppressAutoHyphens w:val="0"/>
      <w:spacing w:after="200" w:line="276" w:lineRule="auto"/>
      <w:ind w:left="720"/>
      <w:contextualSpacing/>
    </w:pPr>
    <w:rPr>
      <w:rFonts w:ascii="Calibri" w:hAnsi="Calibri"/>
      <w:sz w:val="22"/>
      <w:szCs w:val="22"/>
      <w:lang w:eastAsia="ru-RU"/>
    </w:rPr>
  </w:style>
  <w:style w:type="character" w:customStyle="1" w:styleId="afa">
    <w:name w:val="Подпись к таблице_"/>
    <w:link w:val="afb"/>
    <w:uiPriority w:val="99"/>
    <w:locked/>
    <w:rsid w:val="00805554"/>
    <w:rPr>
      <w:rFonts w:ascii="Arial" w:hAnsi="Arial" w:cs="Arial"/>
      <w:spacing w:val="-10"/>
      <w:sz w:val="17"/>
      <w:szCs w:val="17"/>
      <w:shd w:val="clear" w:color="auto" w:fill="FFFFFF"/>
    </w:rPr>
  </w:style>
  <w:style w:type="paragraph" w:customStyle="1" w:styleId="afb">
    <w:name w:val="Подпись к таблице"/>
    <w:basedOn w:val="a"/>
    <w:link w:val="afa"/>
    <w:uiPriority w:val="99"/>
    <w:rsid w:val="00805554"/>
    <w:pPr>
      <w:widowControl w:val="0"/>
      <w:shd w:val="clear" w:color="auto" w:fill="FFFFFF"/>
      <w:suppressAutoHyphens w:val="0"/>
      <w:spacing w:line="198" w:lineRule="exact"/>
      <w:jc w:val="both"/>
    </w:pPr>
    <w:rPr>
      <w:rFonts w:ascii="Arial" w:hAnsi="Arial"/>
      <w:spacing w:val="-10"/>
      <w:sz w:val="17"/>
      <w:szCs w:val="17"/>
      <w:lang w:val="x-none" w:eastAsia="x-none"/>
    </w:rPr>
  </w:style>
  <w:style w:type="character" w:customStyle="1" w:styleId="28">
    <w:name w:val="Основной текст (2)_"/>
    <w:link w:val="29"/>
    <w:uiPriority w:val="99"/>
    <w:locked/>
    <w:rsid w:val="00805554"/>
    <w:rPr>
      <w:rFonts w:ascii="Arial" w:hAnsi="Arial" w:cs="Arial"/>
      <w:i/>
      <w:iCs/>
      <w:sz w:val="19"/>
      <w:szCs w:val="19"/>
      <w:shd w:val="clear" w:color="auto" w:fill="FFFFFF"/>
    </w:rPr>
  </w:style>
  <w:style w:type="paragraph" w:customStyle="1" w:styleId="29">
    <w:name w:val="Основной текст (2)"/>
    <w:basedOn w:val="a"/>
    <w:link w:val="28"/>
    <w:uiPriority w:val="99"/>
    <w:rsid w:val="00805554"/>
    <w:pPr>
      <w:widowControl w:val="0"/>
      <w:shd w:val="clear" w:color="auto" w:fill="FFFFFF"/>
      <w:suppressAutoHyphens w:val="0"/>
      <w:spacing w:before="660" w:line="234" w:lineRule="exact"/>
      <w:jc w:val="both"/>
    </w:pPr>
    <w:rPr>
      <w:rFonts w:ascii="Arial" w:hAnsi="Arial"/>
      <w:i/>
      <w:iCs/>
      <w:sz w:val="19"/>
      <w:szCs w:val="19"/>
      <w:lang w:val="x-none" w:eastAsia="x-none"/>
    </w:rPr>
  </w:style>
  <w:style w:type="paragraph" w:customStyle="1" w:styleId="formattext">
    <w:name w:val="formattext"/>
    <w:basedOn w:val="a"/>
    <w:uiPriority w:val="99"/>
    <w:rsid w:val="00805554"/>
    <w:pPr>
      <w:suppressAutoHyphens w:val="0"/>
      <w:spacing w:before="100" w:beforeAutospacing="1" w:after="100" w:afterAutospacing="1"/>
    </w:pPr>
    <w:rPr>
      <w:lang w:eastAsia="ru-RU"/>
    </w:rPr>
  </w:style>
  <w:style w:type="character" w:customStyle="1" w:styleId="apple-converted-space">
    <w:name w:val="apple-converted-space"/>
    <w:rsid w:val="00805554"/>
  </w:style>
  <w:style w:type="character" w:customStyle="1" w:styleId="Exact">
    <w:name w:val="Подпись к таблице Exact"/>
    <w:uiPriority w:val="99"/>
    <w:rsid w:val="00805554"/>
    <w:rPr>
      <w:rFonts w:ascii="Arial" w:hAnsi="Arial" w:cs="Arial" w:hint="default"/>
      <w:strike w:val="0"/>
      <w:dstrike w:val="0"/>
      <w:spacing w:val="-10"/>
      <w:sz w:val="17"/>
      <w:szCs w:val="17"/>
      <w:u w:val="none"/>
      <w:effect w:val="none"/>
    </w:rPr>
  </w:style>
  <w:style w:type="character" w:customStyle="1" w:styleId="Exact0">
    <w:name w:val="Подпись к таблице + Курсив Exact"/>
    <w:uiPriority w:val="99"/>
    <w:rsid w:val="00805554"/>
    <w:rPr>
      <w:rFonts w:ascii="Arial" w:hAnsi="Arial" w:cs="Arial"/>
      <w:i/>
      <w:iCs/>
      <w:color w:val="000000"/>
      <w:spacing w:val="-10"/>
      <w:w w:val="100"/>
      <w:position w:val="0"/>
      <w:sz w:val="17"/>
      <w:szCs w:val="17"/>
      <w:shd w:val="clear" w:color="auto" w:fill="FFFFFF"/>
    </w:rPr>
  </w:style>
  <w:style w:type="character" w:customStyle="1" w:styleId="2a">
    <w:name w:val="Основной текст (2) + Не курсив"/>
    <w:uiPriority w:val="99"/>
    <w:rsid w:val="00805554"/>
    <w:rPr>
      <w:rFonts w:ascii="Arial" w:hAnsi="Arial" w:cs="Arial"/>
      <w:i w:val="0"/>
      <w:iCs w:val="0"/>
      <w:spacing w:val="0"/>
      <w:sz w:val="19"/>
      <w:szCs w:val="19"/>
      <w:shd w:val="clear" w:color="auto" w:fill="FFFFFF"/>
    </w:rPr>
  </w:style>
  <w:style w:type="paragraph" w:customStyle="1" w:styleId="ConsPlusNonformat">
    <w:name w:val="ConsPlusNonformat"/>
    <w:uiPriority w:val="99"/>
    <w:rsid w:val="00CE65F6"/>
    <w:pPr>
      <w:autoSpaceDE w:val="0"/>
      <w:autoSpaceDN w:val="0"/>
      <w:adjustRightInd w:val="0"/>
    </w:pPr>
    <w:rPr>
      <w:rFonts w:ascii="Courier New" w:hAnsi="Courier New" w:cs="Courier New"/>
    </w:rPr>
  </w:style>
  <w:style w:type="paragraph" w:customStyle="1" w:styleId="afc">
    <w:name w:val="Готовый"/>
    <w:basedOn w:val="a"/>
    <w:uiPriority w:val="99"/>
    <w:rsid w:val="00CE65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customStyle="1" w:styleId="52">
    <w:name w:val="Знак Знак5"/>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afd">
    <w:name w:val="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b">
    <w:name w:val="Знак2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c">
    <w:name w:val="Знак2 Знак Знак Знак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d">
    <w:name w:val="Знак2 Знак Знак Знак Знак Знак Знак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msonormal0">
    <w:name w:val="msonormal"/>
    <w:basedOn w:val="a"/>
    <w:rsid w:val="00752A72"/>
    <w:pPr>
      <w:suppressAutoHyphens w:val="0"/>
      <w:spacing w:before="100" w:beforeAutospacing="1" w:after="119"/>
    </w:pPr>
    <w:rPr>
      <w:lang w:eastAsia="ru-RU"/>
    </w:rPr>
  </w:style>
  <w:style w:type="character" w:customStyle="1" w:styleId="afe">
    <w:name w:val="Заголовок Знак"/>
    <w:uiPriority w:val="99"/>
    <w:rsid w:val="00752A72"/>
    <w:rPr>
      <w:rFonts w:ascii="Arial" w:eastAsia="Lucida Sans Unicode" w:hAnsi="Arial" w:cs="Tahoma"/>
      <w:sz w:val="28"/>
      <w:szCs w:val="28"/>
      <w:lang w:eastAsia="ar-SA"/>
    </w:rPr>
  </w:style>
  <w:style w:type="paragraph" w:customStyle="1" w:styleId="xl97">
    <w:name w:val="xl97"/>
    <w:basedOn w:val="a"/>
    <w:rsid w:val="009548D7"/>
    <w:pP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98">
    <w:name w:val="xl98"/>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99">
    <w:name w:val="xl99"/>
    <w:basedOn w:val="a"/>
    <w:rsid w:val="009548D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0">
    <w:name w:val="xl100"/>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101">
    <w:name w:val="xl101"/>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2">
    <w:name w:val="xl102"/>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3">
    <w:name w:val="xl103"/>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ru-RU"/>
    </w:rPr>
  </w:style>
  <w:style w:type="paragraph" w:customStyle="1" w:styleId="xl104">
    <w:name w:val="xl104"/>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5">
    <w:name w:val="xl105"/>
    <w:basedOn w:val="a"/>
    <w:rsid w:val="009548D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sz w:val="20"/>
      <w:szCs w:val="20"/>
      <w:lang w:eastAsia="ru-RU"/>
    </w:rPr>
  </w:style>
  <w:style w:type="paragraph" w:customStyle="1" w:styleId="xl106">
    <w:name w:val="xl106"/>
    <w:basedOn w:val="a"/>
    <w:rsid w:val="009548D7"/>
    <w:pPr>
      <w:pBdr>
        <w:left w:val="single" w:sz="4" w:space="0" w:color="auto"/>
        <w:right w:val="single" w:sz="4" w:space="0" w:color="auto"/>
      </w:pBdr>
      <w:shd w:val="clear" w:color="000000" w:fill="FFFFFF"/>
      <w:suppressAutoHyphens w:val="0"/>
      <w:spacing w:before="100" w:beforeAutospacing="1" w:after="100" w:afterAutospacing="1"/>
      <w:jc w:val="right"/>
      <w:textAlignment w:val="top"/>
    </w:pPr>
    <w:rPr>
      <w:color w:val="000000"/>
      <w:sz w:val="20"/>
      <w:szCs w:val="20"/>
      <w:lang w:eastAsia="ru-RU"/>
    </w:rPr>
  </w:style>
  <w:style w:type="paragraph" w:customStyle="1" w:styleId="xl107">
    <w:name w:val="xl107"/>
    <w:basedOn w:val="a"/>
    <w:rsid w:val="009548D7"/>
    <w:pPr>
      <w:pBdr>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108">
    <w:name w:val="xl108"/>
    <w:basedOn w:val="a"/>
    <w:rsid w:val="009548D7"/>
    <w:pPr>
      <w:pBdr>
        <w:top w:val="single" w:sz="4" w:space="0" w:color="auto"/>
        <w:lef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9">
    <w:name w:val="xl109"/>
    <w:basedOn w:val="a"/>
    <w:rsid w:val="009548D7"/>
    <w:pPr>
      <w:pBdr>
        <w:top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0">
    <w:name w:val="xl110"/>
    <w:basedOn w:val="a"/>
    <w:rsid w:val="009548D7"/>
    <w:pPr>
      <w:pBdr>
        <w:top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1">
    <w:name w:val="xl111"/>
    <w:basedOn w:val="a"/>
    <w:rsid w:val="009548D7"/>
    <w:pPr>
      <w:pBdr>
        <w:left w:val="single" w:sz="8"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2">
    <w:name w:val="xl112"/>
    <w:basedOn w:val="a"/>
    <w:rsid w:val="009548D7"/>
    <w:pPr>
      <w:pBdr>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3">
    <w:name w:val="xl113"/>
    <w:basedOn w:val="a"/>
    <w:rsid w:val="009548D7"/>
    <w:pPr>
      <w:pBdr>
        <w:bottom w:val="single" w:sz="4" w:space="0" w:color="auto"/>
        <w:right w:val="single" w:sz="8" w:space="0" w:color="000000"/>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4">
    <w:name w:val="xl114"/>
    <w:basedOn w:val="a"/>
    <w:rsid w:val="009548D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5">
    <w:name w:val="xl115"/>
    <w:basedOn w:val="a"/>
    <w:rsid w:val="009548D7"/>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6">
    <w:name w:val="xl116"/>
    <w:basedOn w:val="a"/>
    <w:rsid w:val="009548D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7">
    <w:name w:val="xl117"/>
    <w:basedOn w:val="a"/>
    <w:rsid w:val="009548D7"/>
    <w:pPr>
      <w:pBdr>
        <w:left w:val="single" w:sz="8"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8">
    <w:name w:val="xl118"/>
    <w:basedOn w:val="a"/>
    <w:rsid w:val="009548D7"/>
    <w:pPr>
      <w:pBdr>
        <w:right w:val="single" w:sz="8"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9">
    <w:name w:val="xl119"/>
    <w:basedOn w:val="a"/>
    <w:rsid w:val="009548D7"/>
    <w:pPr>
      <w:suppressAutoHyphens w:val="0"/>
      <w:spacing w:before="100" w:beforeAutospacing="1" w:after="100" w:afterAutospacing="1"/>
      <w:jc w:val="center"/>
    </w:pPr>
    <w:rPr>
      <w:lang w:eastAsia="ru-RU"/>
    </w:rPr>
  </w:style>
  <w:style w:type="paragraph" w:customStyle="1" w:styleId="xl120">
    <w:name w:val="xl120"/>
    <w:basedOn w:val="a"/>
    <w:rsid w:val="009548D7"/>
    <w:pPr>
      <w:suppressAutoHyphens w:val="0"/>
      <w:spacing w:before="100" w:beforeAutospacing="1" w:after="100" w:afterAutospacing="1"/>
      <w:jc w:val="center"/>
      <w:textAlignment w:val="center"/>
    </w:pPr>
    <w:rPr>
      <w:sz w:val="28"/>
      <w:szCs w:val="28"/>
      <w:lang w:eastAsia="ru-RU"/>
    </w:rPr>
  </w:style>
  <w:style w:type="paragraph" w:customStyle="1" w:styleId="xl121">
    <w:name w:val="xl121"/>
    <w:basedOn w:val="a"/>
    <w:rsid w:val="009548D7"/>
    <w:pPr>
      <w:suppressAutoHyphens w:val="0"/>
      <w:spacing w:before="100" w:beforeAutospacing="1" w:after="100" w:afterAutospacing="1"/>
      <w:ind w:firstLineChars="200" w:firstLine="200"/>
    </w:pPr>
    <w:rPr>
      <w:sz w:val="28"/>
      <w:szCs w:val="28"/>
      <w:lang w:eastAsia="ru-RU"/>
    </w:rPr>
  </w:style>
  <w:style w:type="paragraph" w:customStyle="1" w:styleId="xl122">
    <w:name w:val="xl122"/>
    <w:basedOn w:val="a"/>
    <w:rsid w:val="009548D7"/>
    <w:pPr>
      <w:suppressAutoHyphens w:val="0"/>
      <w:spacing w:before="100" w:beforeAutospacing="1" w:after="100" w:afterAutospacing="1"/>
    </w:pPr>
    <w:rPr>
      <w:b/>
      <w:bCs/>
      <w:sz w:val="28"/>
      <w:szCs w:val="28"/>
      <w:lang w:eastAsia="ru-RU"/>
    </w:rPr>
  </w:style>
  <w:style w:type="paragraph" w:customStyle="1" w:styleId="xl123">
    <w:name w:val="xl123"/>
    <w:basedOn w:val="a"/>
    <w:rsid w:val="009548D7"/>
    <w:pPr>
      <w:suppressAutoHyphens w:val="0"/>
      <w:spacing w:before="100" w:beforeAutospacing="1" w:after="100" w:afterAutospacing="1"/>
      <w:ind w:firstLineChars="200" w:firstLine="200"/>
    </w:pPr>
    <w:rPr>
      <w:lang w:eastAsia="ru-RU"/>
    </w:rPr>
  </w:style>
  <w:style w:type="paragraph" w:customStyle="1" w:styleId="xl124">
    <w:name w:val="xl124"/>
    <w:basedOn w:val="a"/>
    <w:rsid w:val="009548D7"/>
    <w:pPr>
      <w:shd w:val="clear" w:color="000000" w:fill="FFFFFF"/>
      <w:suppressAutoHyphens w:val="0"/>
      <w:spacing w:before="100" w:beforeAutospacing="1" w:after="100" w:afterAutospacing="1"/>
      <w:jc w:val="center"/>
    </w:pPr>
    <w:rPr>
      <w:color w:val="000000"/>
      <w:sz w:val="20"/>
      <w:szCs w:val="20"/>
      <w:lang w:eastAsia="ru-RU"/>
    </w:rPr>
  </w:style>
  <w:style w:type="paragraph" w:customStyle="1" w:styleId="18">
    <w:name w:val="Заголовок1"/>
    <w:basedOn w:val="a"/>
    <w:next w:val="a5"/>
    <w:uiPriority w:val="99"/>
    <w:rsid w:val="00F2321E"/>
    <w:pPr>
      <w:keepNext/>
      <w:spacing w:before="240" w:after="120"/>
    </w:pPr>
    <w:rPr>
      <w:rFonts w:ascii="Arial" w:eastAsia="Lucida Sans Unicode" w:hAnsi="Arial" w:cs="Tahoma"/>
      <w:sz w:val="28"/>
      <w:szCs w:val="28"/>
    </w:rPr>
  </w:style>
  <w:style w:type="character" w:styleId="aff">
    <w:name w:val="Intense Emphasis"/>
    <w:uiPriority w:val="21"/>
    <w:qFormat/>
    <w:rsid w:val="00674A8F"/>
    <w:rPr>
      <w:i/>
      <w:iCs/>
      <w:color w:val="5B9BD5"/>
    </w:rPr>
  </w:style>
  <w:style w:type="character" w:styleId="aff0">
    <w:name w:val="Subtle Emphasis"/>
    <w:uiPriority w:val="19"/>
    <w:qFormat/>
    <w:rsid w:val="00674A8F"/>
    <w:rPr>
      <w:i/>
      <w:iCs/>
      <w:color w:val="404040"/>
    </w:rPr>
  </w:style>
  <w:style w:type="character" w:styleId="aff1">
    <w:name w:val="Emphasis"/>
    <w:qFormat/>
    <w:rsid w:val="00674A8F"/>
    <w:rPr>
      <w:i/>
      <w:iCs/>
    </w:rPr>
  </w:style>
  <w:style w:type="paragraph" w:customStyle="1" w:styleId="aff2">
    <w:name w:val="Стиль"/>
    <w:rsid w:val="00674A8F"/>
    <w:pPr>
      <w:widowControl w:val="0"/>
      <w:autoSpaceDE w:val="0"/>
      <w:autoSpaceDN w:val="0"/>
      <w:adjustRightInd w:val="0"/>
    </w:pPr>
    <w:rPr>
      <w:rFonts w:ascii="Arial" w:hAnsi="Arial" w:cs="Arial"/>
      <w:sz w:val="24"/>
      <w:szCs w:val="24"/>
    </w:rPr>
  </w:style>
  <w:style w:type="paragraph" w:customStyle="1" w:styleId="aff3">
    <w:basedOn w:val="a"/>
    <w:next w:val="a5"/>
    <w:uiPriority w:val="99"/>
    <w:qFormat/>
    <w:rsid w:val="00CE2934"/>
    <w:pPr>
      <w:keepNext/>
      <w:spacing w:before="240" w:after="120"/>
    </w:pPr>
    <w:rPr>
      <w:rFonts w:ascii="Arial" w:eastAsia="Lucida Sans Unicode" w:hAnsi="Arial" w:cs="Tahoma"/>
      <w:sz w:val="28"/>
      <w:szCs w:val="28"/>
    </w:rPr>
  </w:style>
  <w:style w:type="paragraph" w:customStyle="1" w:styleId="xl63">
    <w:name w:val="xl63"/>
    <w:basedOn w:val="a"/>
    <w:rsid w:val="00B872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4">
    <w:name w:val="xl64"/>
    <w:basedOn w:val="a"/>
    <w:rsid w:val="00B872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character" w:styleId="aff4">
    <w:name w:val="annotation reference"/>
    <w:rsid w:val="00345FF3"/>
    <w:rPr>
      <w:sz w:val="16"/>
      <w:szCs w:val="16"/>
    </w:rPr>
  </w:style>
  <w:style w:type="paragraph" w:styleId="aff5">
    <w:name w:val="annotation text"/>
    <w:basedOn w:val="a"/>
    <w:link w:val="aff6"/>
    <w:rsid w:val="00345FF3"/>
    <w:rPr>
      <w:sz w:val="20"/>
      <w:szCs w:val="20"/>
    </w:rPr>
  </w:style>
  <w:style w:type="character" w:customStyle="1" w:styleId="aff6">
    <w:name w:val="Текст примечания Знак"/>
    <w:link w:val="aff5"/>
    <w:rsid w:val="00345FF3"/>
    <w:rPr>
      <w:lang w:eastAsia="ar-SA"/>
    </w:rPr>
  </w:style>
  <w:style w:type="paragraph" w:styleId="aff7">
    <w:name w:val="annotation subject"/>
    <w:basedOn w:val="aff5"/>
    <w:next w:val="aff5"/>
    <w:link w:val="aff8"/>
    <w:rsid w:val="00345FF3"/>
    <w:rPr>
      <w:b/>
      <w:bCs/>
    </w:rPr>
  </w:style>
  <w:style w:type="character" w:customStyle="1" w:styleId="aff8">
    <w:name w:val="Тема примечания Знак"/>
    <w:link w:val="aff7"/>
    <w:rsid w:val="00345FF3"/>
    <w:rPr>
      <w:b/>
      <w:bCs/>
      <w:lang w:eastAsia="ar-SA"/>
    </w:rPr>
  </w:style>
  <w:style w:type="character" w:customStyle="1" w:styleId="Bodytext2">
    <w:name w:val="Body text (2)"/>
    <w:rsid w:val="00F54A6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0">
    <w:name w:val="Body text (2)_"/>
    <w:basedOn w:val="a0"/>
    <w:rsid w:val="00F54A61"/>
    <w:rPr>
      <w:rFonts w:ascii="Times New Roman" w:eastAsia="Times New Roman" w:hAnsi="Times New Roman" w:cs="Times New Roman"/>
      <w:b w:val="0"/>
      <w:bCs w:val="0"/>
      <w:i w:val="0"/>
      <w:iCs w:val="0"/>
      <w:smallCaps w:val="0"/>
      <w:strike w:val="0"/>
      <w:u w:val="none"/>
    </w:rPr>
  </w:style>
  <w:style w:type="paragraph" w:customStyle="1" w:styleId="xl125">
    <w:name w:val="xl125"/>
    <w:basedOn w:val="a"/>
    <w:rsid w:val="00F54A61"/>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26">
    <w:name w:val="xl126"/>
    <w:basedOn w:val="a"/>
    <w:rsid w:val="00F54A61"/>
    <w:pPr>
      <w:pBdr>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27">
    <w:name w:val="xl127"/>
    <w:basedOn w:val="a"/>
    <w:rsid w:val="00F54A61"/>
    <w:pPr>
      <w:pBdr>
        <w:top w:val="single" w:sz="8" w:space="0" w:color="auto"/>
        <w:left w:val="single" w:sz="8" w:space="0" w:color="auto"/>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28">
    <w:name w:val="xl128"/>
    <w:basedOn w:val="a"/>
    <w:rsid w:val="00F54A61"/>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29">
    <w:name w:val="xl129"/>
    <w:basedOn w:val="a"/>
    <w:rsid w:val="00F54A61"/>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30">
    <w:name w:val="xl130"/>
    <w:basedOn w:val="a"/>
    <w:rsid w:val="00F54A61"/>
    <w:pPr>
      <w:pBdr>
        <w:left w:val="single" w:sz="8" w:space="0" w:color="000000"/>
        <w:bottom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31">
    <w:name w:val="xl131"/>
    <w:basedOn w:val="a"/>
    <w:rsid w:val="00F54A61"/>
    <w:pPr>
      <w:pBdr>
        <w:right w:val="single" w:sz="8" w:space="0" w:color="000000"/>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32">
    <w:name w:val="xl132"/>
    <w:basedOn w:val="a"/>
    <w:rsid w:val="00F54A61"/>
    <w:pPr>
      <w:pBdr>
        <w:top w:val="single" w:sz="8" w:space="0" w:color="auto"/>
        <w:left w:val="single" w:sz="8" w:space="0" w:color="auto"/>
        <w:bottom w:val="single" w:sz="8" w:space="0" w:color="auto"/>
        <w:right w:val="single" w:sz="8" w:space="0" w:color="000000"/>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33">
    <w:name w:val="xl133"/>
    <w:basedOn w:val="a"/>
    <w:rsid w:val="00F54A61"/>
    <w:pPr>
      <w:pBdr>
        <w:left w:val="single" w:sz="8" w:space="0" w:color="auto"/>
        <w:bottom w:val="single" w:sz="8" w:space="0" w:color="auto"/>
        <w:right w:val="single" w:sz="8" w:space="0" w:color="000000"/>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34">
    <w:name w:val="xl134"/>
    <w:basedOn w:val="a"/>
    <w:rsid w:val="00F54A61"/>
    <w:pPr>
      <w:pBdr>
        <w:top w:val="single" w:sz="8" w:space="0" w:color="auto"/>
        <w:left w:val="single" w:sz="8" w:space="0" w:color="auto"/>
        <w:bottom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35">
    <w:name w:val="xl135"/>
    <w:basedOn w:val="a"/>
    <w:rsid w:val="00F54A61"/>
    <w:pPr>
      <w:shd w:val="clear" w:color="000000" w:fill="FFFFFF"/>
      <w:suppressAutoHyphens w:val="0"/>
      <w:spacing w:before="100" w:beforeAutospacing="1" w:after="100" w:afterAutospacing="1"/>
      <w:textAlignment w:val="center"/>
    </w:pPr>
    <w:rPr>
      <w:sz w:val="20"/>
      <w:szCs w:val="20"/>
      <w:lang w:eastAsia="ru-RU"/>
    </w:rPr>
  </w:style>
  <w:style w:type="paragraph" w:customStyle="1" w:styleId="xl136">
    <w:name w:val="xl136"/>
    <w:basedOn w:val="a"/>
    <w:rsid w:val="00F54A61"/>
    <w:pPr>
      <w:pBdr>
        <w:left w:val="single" w:sz="8" w:space="0" w:color="auto"/>
        <w:bottom w:val="single" w:sz="8" w:space="0" w:color="auto"/>
        <w:right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37">
    <w:name w:val="xl137"/>
    <w:basedOn w:val="a"/>
    <w:rsid w:val="00F54A61"/>
    <w:pPr>
      <w:pBdr>
        <w:bottom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38">
    <w:name w:val="xl138"/>
    <w:basedOn w:val="a"/>
    <w:rsid w:val="00F54A61"/>
    <w:pPr>
      <w:pBdr>
        <w:left w:val="single" w:sz="8" w:space="0" w:color="auto"/>
        <w:bottom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39">
    <w:name w:val="xl139"/>
    <w:basedOn w:val="a"/>
    <w:rsid w:val="00F54A61"/>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40">
    <w:name w:val="xl140"/>
    <w:basedOn w:val="a"/>
    <w:rsid w:val="00F54A61"/>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41">
    <w:name w:val="xl141"/>
    <w:basedOn w:val="a"/>
    <w:rsid w:val="00F54A61"/>
    <w:pPr>
      <w:pBdr>
        <w:right w:val="single" w:sz="8" w:space="0" w:color="000000"/>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42">
    <w:name w:val="xl142"/>
    <w:basedOn w:val="a"/>
    <w:rsid w:val="00F54A61"/>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43">
    <w:name w:val="xl143"/>
    <w:basedOn w:val="a"/>
    <w:rsid w:val="00F54A61"/>
    <w:pPr>
      <w:shd w:val="clear" w:color="000000" w:fill="FFFFFF"/>
      <w:suppressAutoHyphens w:val="0"/>
      <w:spacing w:before="100" w:beforeAutospacing="1" w:after="100" w:afterAutospacing="1"/>
      <w:textAlignment w:val="center"/>
    </w:pPr>
    <w:rPr>
      <w:sz w:val="20"/>
      <w:szCs w:val="20"/>
      <w:lang w:eastAsia="ru-RU"/>
    </w:rPr>
  </w:style>
  <w:style w:type="paragraph" w:customStyle="1" w:styleId="xl144">
    <w:name w:val="xl144"/>
    <w:basedOn w:val="a"/>
    <w:rsid w:val="00F54A61"/>
    <w:pPr>
      <w:pBdr>
        <w:top w:val="single" w:sz="8" w:space="0" w:color="auto"/>
        <w:left w:val="single" w:sz="8" w:space="0" w:color="auto"/>
        <w:bottom w:val="single" w:sz="8" w:space="0" w:color="auto"/>
        <w:right w:val="single" w:sz="8" w:space="0" w:color="000000"/>
      </w:pBdr>
      <w:shd w:val="clear" w:color="000000" w:fill="FFFFFF"/>
      <w:suppressAutoHyphens w:val="0"/>
      <w:spacing w:before="100" w:beforeAutospacing="1" w:after="100" w:afterAutospacing="1"/>
      <w:textAlignment w:val="top"/>
    </w:pPr>
    <w:rPr>
      <w:sz w:val="20"/>
      <w:szCs w:val="20"/>
      <w:lang w:eastAsia="ru-RU"/>
    </w:rPr>
  </w:style>
  <w:style w:type="paragraph" w:customStyle="1" w:styleId="xl145">
    <w:name w:val="xl145"/>
    <w:basedOn w:val="a"/>
    <w:rsid w:val="00F54A61"/>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46">
    <w:name w:val="xl146"/>
    <w:basedOn w:val="a"/>
    <w:rsid w:val="00F54A61"/>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47">
    <w:name w:val="xl147"/>
    <w:basedOn w:val="a"/>
    <w:rsid w:val="00F54A61"/>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48">
    <w:name w:val="xl148"/>
    <w:basedOn w:val="a"/>
    <w:rsid w:val="00F54A61"/>
    <w:pPr>
      <w:pBdr>
        <w:top w:val="single" w:sz="8" w:space="0" w:color="auto"/>
        <w:bottom w:val="single" w:sz="8" w:space="0" w:color="auto"/>
        <w:right w:val="single" w:sz="8" w:space="0" w:color="000000"/>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49">
    <w:name w:val="xl149"/>
    <w:basedOn w:val="a"/>
    <w:rsid w:val="00F54A61"/>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50">
    <w:name w:val="xl150"/>
    <w:basedOn w:val="a"/>
    <w:rsid w:val="00F54A61"/>
    <w:pPr>
      <w:pBdr>
        <w:top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51">
    <w:name w:val="xl151"/>
    <w:basedOn w:val="a"/>
    <w:rsid w:val="00F54A61"/>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52">
    <w:name w:val="xl152"/>
    <w:basedOn w:val="a"/>
    <w:rsid w:val="00F54A61"/>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53">
    <w:name w:val="xl153"/>
    <w:basedOn w:val="a"/>
    <w:rsid w:val="00F54A61"/>
    <w:pPr>
      <w:pBdr>
        <w:top w:val="single" w:sz="8" w:space="0" w:color="auto"/>
        <w:left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54">
    <w:name w:val="xl154"/>
    <w:basedOn w:val="a"/>
    <w:rsid w:val="00F54A61"/>
    <w:pPr>
      <w:pBdr>
        <w:left w:val="single" w:sz="8" w:space="0" w:color="auto"/>
        <w:bottom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55">
    <w:name w:val="xl155"/>
    <w:basedOn w:val="a"/>
    <w:rsid w:val="00F54A61"/>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56">
    <w:name w:val="xl156"/>
    <w:basedOn w:val="a"/>
    <w:rsid w:val="00F54A61"/>
    <w:pPr>
      <w:pBdr>
        <w:top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57">
    <w:name w:val="xl157"/>
    <w:basedOn w:val="a"/>
    <w:rsid w:val="00F54A61"/>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58">
    <w:name w:val="xl158"/>
    <w:basedOn w:val="a"/>
    <w:rsid w:val="00F54A61"/>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59">
    <w:name w:val="xl159"/>
    <w:basedOn w:val="a"/>
    <w:rsid w:val="00F54A61"/>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60">
    <w:name w:val="xl160"/>
    <w:basedOn w:val="a"/>
    <w:rsid w:val="00F54A61"/>
    <w:pPr>
      <w:pBdr>
        <w:left w:val="single" w:sz="8" w:space="0" w:color="auto"/>
        <w:bottom w:val="single" w:sz="8" w:space="0" w:color="auto"/>
        <w:right w:val="single" w:sz="8" w:space="0" w:color="000000"/>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61">
    <w:name w:val="xl161"/>
    <w:basedOn w:val="a"/>
    <w:rsid w:val="00F54A61"/>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62">
    <w:name w:val="xl162"/>
    <w:basedOn w:val="a"/>
    <w:rsid w:val="00F54A61"/>
    <w:pPr>
      <w:shd w:val="clear" w:color="000000" w:fill="FFFFFF"/>
      <w:suppressAutoHyphens w:val="0"/>
      <w:spacing w:before="100" w:beforeAutospacing="1" w:after="100" w:afterAutospacing="1"/>
      <w:jc w:val="center"/>
    </w:pPr>
    <w:rPr>
      <w:lang w:eastAsia="ru-RU"/>
    </w:rPr>
  </w:style>
  <w:style w:type="paragraph" w:customStyle="1" w:styleId="xl163">
    <w:name w:val="xl163"/>
    <w:basedOn w:val="a"/>
    <w:rsid w:val="00F54A61"/>
    <w:pPr>
      <w:pBdr>
        <w:top w:val="single" w:sz="8" w:space="0" w:color="auto"/>
        <w:left w:val="single" w:sz="8" w:space="0" w:color="auto"/>
        <w:bottom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64">
    <w:name w:val="xl164"/>
    <w:basedOn w:val="a"/>
    <w:rsid w:val="00F54A61"/>
    <w:pPr>
      <w:pBdr>
        <w:top w:val="single" w:sz="4" w:space="0" w:color="auto"/>
        <w:left w:val="single" w:sz="8" w:space="0" w:color="auto"/>
        <w:bottom w:val="single" w:sz="8"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65">
    <w:name w:val="xl165"/>
    <w:basedOn w:val="a"/>
    <w:rsid w:val="00F54A61"/>
    <w:pPr>
      <w:pBdr>
        <w:top w:val="single" w:sz="8"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66">
    <w:name w:val="xl166"/>
    <w:basedOn w:val="a"/>
    <w:rsid w:val="00F54A61"/>
    <w:pPr>
      <w:pBdr>
        <w:top w:val="single" w:sz="4"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67">
    <w:name w:val="xl167"/>
    <w:basedOn w:val="a"/>
    <w:rsid w:val="00F54A61"/>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68">
    <w:name w:val="xl168"/>
    <w:basedOn w:val="a"/>
    <w:rsid w:val="00F54A61"/>
    <w:pPr>
      <w:pBdr>
        <w:top w:val="single" w:sz="4" w:space="0" w:color="auto"/>
        <w:bottom w:val="single" w:sz="8"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69">
    <w:name w:val="xl169"/>
    <w:basedOn w:val="a"/>
    <w:rsid w:val="00F54A61"/>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0">
    <w:name w:val="xl170"/>
    <w:basedOn w:val="a"/>
    <w:rsid w:val="00F54A61"/>
    <w:pPr>
      <w:pBdr>
        <w:bottom w:val="single" w:sz="8" w:space="0" w:color="auto"/>
        <w:right w:val="single" w:sz="8" w:space="0" w:color="000000"/>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1">
    <w:name w:val="xl171"/>
    <w:basedOn w:val="a"/>
    <w:rsid w:val="00F54A61"/>
    <w:pPr>
      <w:pBdr>
        <w:bottom w:val="single" w:sz="8"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2">
    <w:name w:val="xl172"/>
    <w:basedOn w:val="a"/>
    <w:rsid w:val="00F54A61"/>
    <w:pPr>
      <w:pBdr>
        <w:bottom w:val="single" w:sz="8" w:space="0" w:color="000000"/>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3">
    <w:name w:val="xl173"/>
    <w:basedOn w:val="a"/>
    <w:rsid w:val="00F54A61"/>
    <w:pPr>
      <w:pBdr>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74">
    <w:name w:val="xl174"/>
    <w:basedOn w:val="a"/>
    <w:rsid w:val="00F54A61"/>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75">
    <w:name w:val="xl175"/>
    <w:basedOn w:val="a"/>
    <w:rsid w:val="00F54A61"/>
    <w:pPr>
      <w:pBdr>
        <w:top w:val="single" w:sz="8" w:space="0" w:color="000000"/>
        <w:left w:val="single" w:sz="8" w:space="7" w:color="000000"/>
        <w:bottom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76">
    <w:name w:val="xl176"/>
    <w:basedOn w:val="a"/>
    <w:rsid w:val="00F54A61"/>
    <w:pPr>
      <w:pBdr>
        <w:top w:val="single" w:sz="8" w:space="0" w:color="000000"/>
        <w:bottom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77">
    <w:name w:val="xl177"/>
    <w:basedOn w:val="a"/>
    <w:rsid w:val="00F54A61"/>
    <w:pPr>
      <w:pBdr>
        <w:top w:val="single" w:sz="8" w:space="0" w:color="000000"/>
        <w:bottom w:val="single" w:sz="8" w:space="0" w:color="000000"/>
        <w:right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78">
    <w:name w:val="xl178"/>
    <w:basedOn w:val="a"/>
    <w:rsid w:val="00F54A61"/>
    <w:pPr>
      <w:pBdr>
        <w:top w:val="single" w:sz="8" w:space="0" w:color="000000"/>
        <w:left w:val="single" w:sz="8" w:space="0" w:color="000000"/>
        <w:bottom w:val="single" w:sz="8" w:space="0" w:color="000000"/>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79">
    <w:name w:val="xl179"/>
    <w:basedOn w:val="a"/>
    <w:rsid w:val="00F54A61"/>
    <w:pPr>
      <w:pBdr>
        <w:bottom w:val="single" w:sz="8" w:space="0" w:color="000000"/>
        <w:right w:val="single" w:sz="8" w:space="0" w:color="000000"/>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80">
    <w:name w:val="xl180"/>
    <w:basedOn w:val="a"/>
    <w:rsid w:val="00F54A61"/>
    <w:pPr>
      <w:pBdr>
        <w:bottom w:val="single" w:sz="8" w:space="0" w:color="000000"/>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81">
    <w:name w:val="xl181"/>
    <w:basedOn w:val="a"/>
    <w:rsid w:val="00F54A61"/>
    <w:pPr>
      <w:pBdr>
        <w:top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82">
    <w:name w:val="xl182"/>
    <w:basedOn w:val="a"/>
    <w:rsid w:val="00F54A61"/>
    <w:pPr>
      <w:pBdr>
        <w:top w:val="single" w:sz="8" w:space="0" w:color="000000"/>
      </w:pBdr>
      <w:shd w:val="clear" w:color="000000" w:fill="FFFFFF"/>
      <w:suppressAutoHyphens w:val="0"/>
      <w:spacing w:before="100" w:beforeAutospacing="1" w:after="100" w:afterAutospacing="1"/>
    </w:pPr>
    <w:rPr>
      <w:rFonts w:ascii="Calibri" w:hAnsi="Calibri"/>
      <w:lang w:eastAsia="ru-RU"/>
    </w:rPr>
  </w:style>
  <w:style w:type="paragraph" w:customStyle="1" w:styleId="xl183">
    <w:name w:val="xl183"/>
    <w:basedOn w:val="a"/>
    <w:rsid w:val="00F54A61"/>
    <w:pPr>
      <w:pBdr>
        <w:top w:val="single" w:sz="8" w:space="0" w:color="000000"/>
      </w:pBdr>
      <w:shd w:val="clear" w:color="000000" w:fill="FFFFFF"/>
      <w:suppressAutoHyphens w:val="0"/>
      <w:spacing w:before="100" w:beforeAutospacing="1" w:after="100" w:afterAutospacing="1"/>
    </w:pPr>
    <w:rPr>
      <w:rFonts w:ascii="Calibri" w:hAnsi="Calibri"/>
      <w:lang w:eastAsia="ru-RU"/>
    </w:rPr>
  </w:style>
  <w:style w:type="paragraph" w:customStyle="1" w:styleId="xl184">
    <w:name w:val="xl184"/>
    <w:basedOn w:val="a"/>
    <w:rsid w:val="00F54A61"/>
    <w:pPr>
      <w:pBdr>
        <w:top w:val="single" w:sz="8" w:space="0" w:color="000000"/>
        <w:left w:val="single" w:sz="8" w:space="0" w:color="000000"/>
        <w:bottom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5">
    <w:name w:val="xl185"/>
    <w:basedOn w:val="a"/>
    <w:rsid w:val="00F54A61"/>
    <w:pPr>
      <w:pBdr>
        <w:top w:val="single" w:sz="8" w:space="0" w:color="000000"/>
        <w:bottom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
    <w:name w:val="xl186"/>
    <w:basedOn w:val="a"/>
    <w:rsid w:val="00F54A61"/>
    <w:pPr>
      <w:pBdr>
        <w:top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
    <w:name w:val="xl187"/>
    <w:basedOn w:val="a"/>
    <w:rsid w:val="00F54A61"/>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
    <w:name w:val="xl188"/>
    <w:basedOn w:val="a"/>
    <w:rsid w:val="00F54A61"/>
    <w:pPr>
      <w:shd w:val="clear" w:color="000000" w:fill="FFFFFF"/>
      <w:suppressAutoHyphens w:val="0"/>
      <w:spacing w:before="100" w:beforeAutospacing="1" w:after="100" w:afterAutospacing="1"/>
    </w:pPr>
    <w:rPr>
      <w:rFonts w:ascii="Calibri" w:hAnsi="Calibri"/>
      <w:lang w:eastAsia="ru-RU"/>
    </w:rPr>
  </w:style>
  <w:style w:type="paragraph" w:customStyle="1" w:styleId="xl189">
    <w:name w:val="xl189"/>
    <w:basedOn w:val="a"/>
    <w:rsid w:val="00F54A61"/>
    <w:pPr>
      <w:pBdr>
        <w:top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90">
    <w:name w:val="xl190"/>
    <w:basedOn w:val="a"/>
    <w:rsid w:val="00F54A61"/>
    <w:pPr>
      <w:pBdr>
        <w:left w:val="single" w:sz="8" w:space="0" w:color="000000"/>
        <w:bottom w:val="single" w:sz="8" w:space="0" w:color="000000"/>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91">
    <w:name w:val="xl191"/>
    <w:basedOn w:val="a"/>
    <w:rsid w:val="00F54A61"/>
    <w:pPr>
      <w:pBdr>
        <w:top w:val="single" w:sz="8" w:space="0" w:color="000000"/>
        <w:left w:val="single" w:sz="8" w:space="7"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92">
    <w:name w:val="xl192"/>
    <w:basedOn w:val="a"/>
    <w:rsid w:val="00F54A6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93">
    <w:name w:val="xl193"/>
    <w:basedOn w:val="a"/>
    <w:rsid w:val="00F54A61"/>
    <w:pPr>
      <w:pBdr>
        <w:left w:val="single" w:sz="8" w:space="7" w:color="000000"/>
        <w:bottom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94">
    <w:name w:val="xl194"/>
    <w:basedOn w:val="a"/>
    <w:rsid w:val="00F54A61"/>
    <w:pPr>
      <w:pBdr>
        <w:bottom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95">
    <w:name w:val="xl195"/>
    <w:basedOn w:val="a"/>
    <w:rsid w:val="00F54A61"/>
    <w:pPr>
      <w:pBdr>
        <w:top w:val="single" w:sz="8" w:space="0" w:color="auto"/>
        <w:left w:val="single" w:sz="8" w:space="0" w:color="auto"/>
        <w:bottom w:val="single" w:sz="8"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96">
    <w:name w:val="xl196"/>
    <w:basedOn w:val="a"/>
    <w:rsid w:val="00F54A61"/>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97">
    <w:name w:val="xl197"/>
    <w:basedOn w:val="a"/>
    <w:rsid w:val="00F54A61"/>
    <w:pPr>
      <w:pBdr>
        <w:top w:val="single" w:sz="8" w:space="0" w:color="000000"/>
        <w:right w:val="single" w:sz="8" w:space="0" w:color="000000"/>
      </w:pBdr>
      <w:shd w:val="clear" w:color="000000" w:fill="FFFFFF"/>
      <w:suppressAutoHyphens w:val="0"/>
      <w:spacing w:before="100" w:beforeAutospacing="1" w:after="100" w:afterAutospacing="1"/>
      <w:ind w:firstLineChars="100" w:firstLine="100"/>
      <w:textAlignment w:val="center"/>
    </w:pPr>
    <w:rPr>
      <w:b/>
      <w:bCs/>
      <w:sz w:val="20"/>
      <w:szCs w:val="20"/>
      <w:lang w:eastAsia="ru-RU"/>
    </w:rPr>
  </w:style>
  <w:style w:type="paragraph" w:customStyle="1" w:styleId="xl198">
    <w:name w:val="xl198"/>
    <w:basedOn w:val="a"/>
    <w:rsid w:val="00F54A61"/>
    <w:pPr>
      <w:pBdr>
        <w:bottom w:val="single" w:sz="8" w:space="0" w:color="000000"/>
        <w:right w:val="single" w:sz="8"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199">
    <w:name w:val="xl199"/>
    <w:basedOn w:val="a"/>
    <w:rsid w:val="00F54A61"/>
    <w:pPr>
      <w:pBdr>
        <w:top w:val="single" w:sz="8" w:space="0" w:color="000000"/>
        <w:bottom w:val="single" w:sz="8" w:space="0" w:color="000000"/>
        <w:right w:val="single" w:sz="8" w:space="0" w:color="auto"/>
      </w:pBdr>
      <w:shd w:val="clear" w:color="000000" w:fill="FFFFFF"/>
      <w:suppressAutoHyphens w:val="0"/>
      <w:spacing w:before="100" w:beforeAutospacing="1" w:after="100" w:afterAutospacing="1"/>
      <w:textAlignment w:val="center"/>
    </w:pPr>
    <w:rPr>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3326">
      <w:bodyDiv w:val="1"/>
      <w:marLeft w:val="0"/>
      <w:marRight w:val="0"/>
      <w:marTop w:val="0"/>
      <w:marBottom w:val="0"/>
      <w:divBdr>
        <w:top w:val="none" w:sz="0" w:space="0" w:color="auto"/>
        <w:left w:val="none" w:sz="0" w:space="0" w:color="auto"/>
        <w:bottom w:val="none" w:sz="0" w:space="0" w:color="auto"/>
        <w:right w:val="none" w:sz="0" w:space="0" w:color="auto"/>
      </w:divBdr>
    </w:div>
    <w:div w:id="44110221">
      <w:bodyDiv w:val="1"/>
      <w:marLeft w:val="0"/>
      <w:marRight w:val="0"/>
      <w:marTop w:val="0"/>
      <w:marBottom w:val="0"/>
      <w:divBdr>
        <w:top w:val="none" w:sz="0" w:space="0" w:color="auto"/>
        <w:left w:val="none" w:sz="0" w:space="0" w:color="auto"/>
        <w:bottom w:val="none" w:sz="0" w:space="0" w:color="auto"/>
        <w:right w:val="none" w:sz="0" w:space="0" w:color="auto"/>
      </w:divBdr>
    </w:div>
    <w:div w:id="54010705">
      <w:bodyDiv w:val="1"/>
      <w:marLeft w:val="0"/>
      <w:marRight w:val="0"/>
      <w:marTop w:val="0"/>
      <w:marBottom w:val="0"/>
      <w:divBdr>
        <w:top w:val="none" w:sz="0" w:space="0" w:color="auto"/>
        <w:left w:val="none" w:sz="0" w:space="0" w:color="auto"/>
        <w:bottom w:val="none" w:sz="0" w:space="0" w:color="auto"/>
        <w:right w:val="none" w:sz="0" w:space="0" w:color="auto"/>
      </w:divBdr>
    </w:div>
    <w:div w:id="77217331">
      <w:bodyDiv w:val="1"/>
      <w:marLeft w:val="0"/>
      <w:marRight w:val="0"/>
      <w:marTop w:val="0"/>
      <w:marBottom w:val="0"/>
      <w:divBdr>
        <w:top w:val="none" w:sz="0" w:space="0" w:color="auto"/>
        <w:left w:val="none" w:sz="0" w:space="0" w:color="auto"/>
        <w:bottom w:val="none" w:sz="0" w:space="0" w:color="auto"/>
        <w:right w:val="none" w:sz="0" w:space="0" w:color="auto"/>
      </w:divBdr>
    </w:div>
    <w:div w:id="104927095">
      <w:bodyDiv w:val="1"/>
      <w:marLeft w:val="0"/>
      <w:marRight w:val="0"/>
      <w:marTop w:val="0"/>
      <w:marBottom w:val="0"/>
      <w:divBdr>
        <w:top w:val="none" w:sz="0" w:space="0" w:color="auto"/>
        <w:left w:val="none" w:sz="0" w:space="0" w:color="auto"/>
        <w:bottom w:val="none" w:sz="0" w:space="0" w:color="auto"/>
        <w:right w:val="none" w:sz="0" w:space="0" w:color="auto"/>
      </w:divBdr>
    </w:div>
    <w:div w:id="112484600">
      <w:bodyDiv w:val="1"/>
      <w:marLeft w:val="0"/>
      <w:marRight w:val="0"/>
      <w:marTop w:val="0"/>
      <w:marBottom w:val="0"/>
      <w:divBdr>
        <w:top w:val="none" w:sz="0" w:space="0" w:color="auto"/>
        <w:left w:val="none" w:sz="0" w:space="0" w:color="auto"/>
        <w:bottom w:val="none" w:sz="0" w:space="0" w:color="auto"/>
        <w:right w:val="none" w:sz="0" w:space="0" w:color="auto"/>
      </w:divBdr>
    </w:div>
    <w:div w:id="163085349">
      <w:bodyDiv w:val="1"/>
      <w:marLeft w:val="0"/>
      <w:marRight w:val="0"/>
      <w:marTop w:val="0"/>
      <w:marBottom w:val="0"/>
      <w:divBdr>
        <w:top w:val="none" w:sz="0" w:space="0" w:color="auto"/>
        <w:left w:val="none" w:sz="0" w:space="0" w:color="auto"/>
        <w:bottom w:val="none" w:sz="0" w:space="0" w:color="auto"/>
        <w:right w:val="none" w:sz="0" w:space="0" w:color="auto"/>
      </w:divBdr>
    </w:div>
    <w:div w:id="168571118">
      <w:bodyDiv w:val="1"/>
      <w:marLeft w:val="0"/>
      <w:marRight w:val="0"/>
      <w:marTop w:val="0"/>
      <w:marBottom w:val="0"/>
      <w:divBdr>
        <w:top w:val="none" w:sz="0" w:space="0" w:color="auto"/>
        <w:left w:val="none" w:sz="0" w:space="0" w:color="auto"/>
        <w:bottom w:val="none" w:sz="0" w:space="0" w:color="auto"/>
        <w:right w:val="none" w:sz="0" w:space="0" w:color="auto"/>
      </w:divBdr>
    </w:div>
    <w:div w:id="236787171">
      <w:bodyDiv w:val="1"/>
      <w:marLeft w:val="0"/>
      <w:marRight w:val="0"/>
      <w:marTop w:val="0"/>
      <w:marBottom w:val="0"/>
      <w:divBdr>
        <w:top w:val="none" w:sz="0" w:space="0" w:color="auto"/>
        <w:left w:val="none" w:sz="0" w:space="0" w:color="auto"/>
        <w:bottom w:val="none" w:sz="0" w:space="0" w:color="auto"/>
        <w:right w:val="none" w:sz="0" w:space="0" w:color="auto"/>
      </w:divBdr>
    </w:div>
    <w:div w:id="253704741">
      <w:bodyDiv w:val="1"/>
      <w:marLeft w:val="0"/>
      <w:marRight w:val="0"/>
      <w:marTop w:val="0"/>
      <w:marBottom w:val="0"/>
      <w:divBdr>
        <w:top w:val="none" w:sz="0" w:space="0" w:color="auto"/>
        <w:left w:val="none" w:sz="0" w:space="0" w:color="auto"/>
        <w:bottom w:val="none" w:sz="0" w:space="0" w:color="auto"/>
        <w:right w:val="none" w:sz="0" w:space="0" w:color="auto"/>
      </w:divBdr>
    </w:div>
    <w:div w:id="260452639">
      <w:bodyDiv w:val="1"/>
      <w:marLeft w:val="0"/>
      <w:marRight w:val="0"/>
      <w:marTop w:val="0"/>
      <w:marBottom w:val="0"/>
      <w:divBdr>
        <w:top w:val="none" w:sz="0" w:space="0" w:color="auto"/>
        <w:left w:val="none" w:sz="0" w:space="0" w:color="auto"/>
        <w:bottom w:val="none" w:sz="0" w:space="0" w:color="auto"/>
        <w:right w:val="none" w:sz="0" w:space="0" w:color="auto"/>
      </w:divBdr>
    </w:div>
    <w:div w:id="269699633">
      <w:bodyDiv w:val="1"/>
      <w:marLeft w:val="0"/>
      <w:marRight w:val="0"/>
      <w:marTop w:val="0"/>
      <w:marBottom w:val="0"/>
      <w:divBdr>
        <w:top w:val="none" w:sz="0" w:space="0" w:color="auto"/>
        <w:left w:val="none" w:sz="0" w:space="0" w:color="auto"/>
        <w:bottom w:val="none" w:sz="0" w:space="0" w:color="auto"/>
        <w:right w:val="none" w:sz="0" w:space="0" w:color="auto"/>
      </w:divBdr>
    </w:div>
    <w:div w:id="282855616">
      <w:bodyDiv w:val="1"/>
      <w:marLeft w:val="0"/>
      <w:marRight w:val="0"/>
      <w:marTop w:val="0"/>
      <w:marBottom w:val="0"/>
      <w:divBdr>
        <w:top w:val="none" w:sz="0" w:space="0" w:color="auto"/>
        <w:left w:val="none" w:sz="0" w:space="0" w:color="auto"/>
        <w:bottom w:val="none" w:sz="0" w:space="0" w:color="auto"/>
        <w:right w:val="none" w:sz="0" w:space="0" w:color="auto"/>
      </w:divBdr>
    </w:div>
    <w:div w:id="289482821">
      <w:bodyDiv w:val="1"/>
      <w:marLeft w:val="0"/>
      <w:marRight w:val="0"/>
      <w:marTop w:val="0"/>
      <w:marBottom w:val="0"/>
      <w:divBdr>
        <w:top w:val="none" w:sz="0" w:space="0" w:color="auto"/>
        <w:left w:val="none" w:sz="0" w:space="0" w:color="auto"/>
        <w:bottom w:val="none" w:sz="0" w:space="0" w:color="auto"/>
        <w:right w:val="none" w:sz="0" w:space="0" w:color="auto"/>
      </w:divBdr>
    </w:div>
    <w:div w:id="312757218">
      <w:bodyDiv w:val="1"/>
      <w:marLeft w:val="0"/>
      <w:marRight w:val="0"/>
      <w:marTop w:val="0"/>
      <w:marBottom w:val="0"/>
      <w:divBdr>
        <w:top w:val="none" w:sz="0" w:space="0" w:color="auto"/>
        <w:left w:val="none" w:sz="0" w:space="0" w:color="auto"/>
        <w:bottom w:val="none" w:sz="0" w:space="0" w:color="auto"/>
        <w:right w:val="none" w:sz="0" w:space="0" w:color="auto"/>
      </w:divBdr>
    </w:div>
    <w:div w:id="333458524">
      <w:bodyDiv w:val="1"/>
      <w:marLeft w:val="0"/>
      <w:marRight w:val="0"/>
      <w:marTop w:val="0"/>
      <w:marBottom w:val="0"/>
      <w:divBdr>
        <w:top w:val="none" w:sz="0" w:space="0" w:color="auto"/>
        <w:left w:val="none" w:sz="0" w:space="0" w:color="auto"/>
        <w:bottom w:val="none" w:sz="0" w:space="0" w:color="auto"/>
        <w:right w:val="none" w:sz="0" w:space="0" w:color="auto"/>
      </w:divBdr>
    </w:div>
    <w:div w:id="362900056">
      <w:bodyDiv w:val="1"/>
      <w:marLeft w:val="0"/>
      <w:marRight w:val="0"/>
      <w:marTop w:val="0"/>
      <w:marBottom w:val="0"/>
      <w:divBdr>
        <w:top w:val="none" w:sz="0" w:space="0" w:color="auto"/>
        <w:left w:val="none" w:sz="0" w:space="0" w:color="auto"/>
        <w:bottom w:val="none" w:sz="0" w:space="0" w:color="auto"/>
        <w:right w:val="none" w:sz="0" w:space="0" w:color="auto"/>
      </w:divBdr>
    </w:div>
    <w:div w:id="370107616">
      <w:bodyDiv w:val="1"/>
      <w:marLeft w:val="0"/>
      <w:marRight w:val="0"/>
      <w:marTop w:val="0"/>
      <w:marBottom w:val="0"/>
      <w:divBdr>
        <w:top w:val="none" w:sz="0" w:space="0" w:color="auto"/>
        <w:left w:val="none" w:sz="0" w:space="0" w:color="auto"/>
        <w:bottom w:val="none" w:sz="0" w:space="0" w:color="auto"/>
        <w:right w:val="none" w:sz="0" w:space="0" w:color="auto"/>
      </w:divBdr>
    </w:div>
    <w:div w:id="400561495">
      <w:bodyDiv w:val="1"/>
      <w:marLeft w:val="0"/>
      <w:marRight w:val="0"/>
      <w:marTop w:val="0"/>
      <w:marBottom w:val="0"/>
      <w:divBdr>
        <w:top w:val="none" w:sz="0" w:space="0" w:color="auto"/>
        <w:left w:val="none" w:sz="0" w:space="0" w:color="auto"/>
        <w:bottom w:val="none" w:sz="0" w:space="0" w:color="auto"/>
        <w:right w:val="none" w:sz="0" w:space="0" w:color="auto"/>
      </w:divBdr>
    </w:div>
    <w:div w:id="403994772">
      <w:bodyDiv w:val="1"/>
      <w:marLeft w:val="0"/>
      <w:marRight w:val="0"/>
      <w:marTop w:val="0"/>
      <w:marBottom w:val="0"/>
      <w:divBdr>
        <w:top w:val="none" w:sz="0" w:space="0" w:color="auto"/>
        <w:left w:val="none" w:sz="0" w:space="0" w:color="auto"/>
        <w:bottom w:val="none" w:sz="0" w:space="0" w:color="auto"/>
        <w:right w:val="none" w:sz="0" w:space="0" w:color="auto"/>
      </w:divBdr>
    </w:div>
    <w:div w:id="430051794">
      <w:bodyDiv w:val="1"/>
      <w:marLeft w:val="0"/>
      <w:marRight w:val="0"/>
      <w:marTop w:val="0"/>
      <w:marBottom w:val="0"/>
      <w:divBdr>
        <w:top w:val="none" w:sz="0" w:space="0" w:color="auto"/>
        <w:left w:val="none" w:sz="0" w:space="0" w:color="auto"/>
        <w:bottom w:val="none" w:sz="0" w:space="0" w:color="auto"/>
        <w:right w:val="none" w:sz="0" w:space="0" w:color="auto"/>
      </w:divBdr>
    </w:div>
    <w:div w:id="448009653">
      <w:bodyDiv w:val="1"/>
      <w:marLeft w:val="0"/>
      <w:marRight w:val="0"/>
      <w:marTop w:val="0"/>
      <w:marBottom w:val="0"/>
      <w:divBdr>
        <w:top w:val="none" w:sz="0" w:space="0" w:color="auto"/>
        <w:left w:val="none" w:sz="0" w:space="0" w:color="auto"/>
        <w:bottom w:val="none" w:sz="0" w:space="0" w:color="auto"/>
        <w:right w:val="none" w:sz="0" w:space="0" w:color="auto"/>
      </w:divBdr>
    </w:div>
    <w:div w:id="467675624">
      <w:bodyDiv w:val="1"/>
      <w:marLeft w:val="0"/>
      <w:marRight w:val="0"/>
      <w:marTop w:val="0"/>
      <w:marBottom w:val="0"/>
      <w:divBdr>
        <w:top w:val="none" w:sz="0" w:space="0" w:color="auto"/>
        <w:left w:val="none" w:sz="0" w:space="0" w:color="auto"/>
        <w:bottom w:val="none" w:sz="0" w:space="0" w:color="auto"/>
        <w:right w:val="none" w:sz="0" w:space="0" w:color="auto"/>
      </w:divBdr>
    </w:div>
    <w:div w:id="488905731">
      <w:bodyDiv w:val="1"/>
      <w:marLeft w:val="0"/>
      <w:marRight w:val="0"/>
      <w:marTop w:val="0"/>
      <w:marBottom w:val="0"/>
      <w:divBdr>
        <w:top w:val="none" w:sz="0" w:space="0" w:color="auto"/>
        <w:left w:val="none" w:sz="0" w:space="0" w:color="auto"/>
        <w:bottom w:val="none" w:sz="0" w:space="0" w:color="auto"/>
        <w:right w:val="none" w:sz="0" w:space="0" w:color="auto"/>
      </w:divBdr>
    </w:div>
    <w:div w:id="490295443">
      <w:bodyDiv w:val="1"/>
      <w:marLeft w:val="0"/>
      <w:marRight w:val="0"/>
      <w:marTop w:val="0"/>
      <w:marBottom w:val="0"/>
      <w:divBdr>
        <w:top w:val="none" w:sz="0" w:space="0" w:color="auto"/>
        <w:left w:val="none" w:sz="0" w:space="0" w:color="auto"/>
        <w:bottom w:val="none" w:sz="0" w:space="0" w:color="auto"/>
        <w:right w:val="none" w:sz="0" w:space="0" w:color="auto"/>
      </w:divBdr>
    </w:div>
    <w:div w:id="529227643">
      <w:bodyDiv w:val="1"/>
      <w:marLeft w:val="0"/>
      <w:marRight w:val="0"/>
      <w:marTop w:val="0"/>
      <w:marBottom w:val="0"/>
      <w:divBdr>
        <w:top w:val="none" w:sz="0" w:space="0" w:color="auto"/>
        <w:left w:val="none" w:sz="0" w:space="0" w:color="auto"/>
        <w:bottom w:val="none" w:sz="0" w:space="0" w:color="auto"/>
        <w:right w:val="none" w:sz="0" w:space="0" w:color="auto"/>
      </w:divBdr>
    </w:div>
    <w:div w:id="574516275">
      <w:bodyDiv w:val="1"/>
      <w:marLeft w:val="0"/>
      <w:marRight w:val="0"/>
      <w:marTop w:val="0"/>
      <w:marBottom w:val="0"/>
      <w:divBdr>
        <w:top w:val="none" w:sz="0" w:space="0" w:color="auto"/>
        <w:left w:val="none" w:sz="0" w:space="0" w:color="auto"/>
        <w:bottom w:val="none" w:sz="0" w:space="0" w:color="auto"/>
        <w:right w:val="none" w:sz="0" w:space="0" w:color="auto"/>
      </w:divBdr>
    </w:div>
    <w:div w:id="641690427">
      <w:bodyDiv w:val="1"/>
      <w:marLeft w:val="0"/>
      <w:marRight w:val="0"/>
      <w:marTop w:val="0"/>
      <w:marBottom w:val="0"/>
      <w:divBdr>
        <w:top w:val="none" w:sz="0" w:space="0" w:color="auto"/>
        <w:left w:val="none" w:sz="0" w:space="0" w:color="auto"/>
        <w:bottom w:val="none" w:sz="0" w:space="0" w:color="auto"/>
        <w:right w:val="none" w:sz="0" w:space="0" w:color="auto"/>
      </w:divBdr>
    </w:div>
    <w:div w:id="650644681">
      <w:bodyDiv w:val="1"/>
      <w:marLeft w:val="0"/>
      <w:marRight w:val="0"/>
      <w:marTop w:val="0"/>
      <w:marBottom w:val="0"/>
      <w:divBdr>
        <w:top w:val="none" w:sz="0" w:space="0" w:color="auto"/>
        <w:left w:val="none" w:sz="0" w:space="0" w:color="auto"/>
        <w:bottom w:val="none" w:sz="0" w:space="0" w:color="auto"/>
        <w:right w:val="none" w:sz="0" w:space="0" w:color="auto"/>
      </w:divBdr>
    </w:div>
    <w:div w:id="658310790">
      <w:bodyDiv w:val="1"/>
      <w:marLeft w:val="0"/>
      <w:marRight w:val="0"/>
      <w:marTop w:val="0"/>
      <w:marBottom w:val="0"/>
      <w:divBdr>
        <w:top w:val="none" w:sz="0" w:space="0" w:color="auto"/>
        <w:left w:val="none" w:sz="0" w:space="0" w:color="auto"/>
        <w:bottom w:val="none" w:sz="0" w:space="0" w:color="auto"/>
        <w:right w:val="none" w:sz="0" w:space="0" w:color="auto"/>
      </w:divBdr>
    </w:div>
    <w:div w:id="697857093">
      <w:bodyDiv w:val="1"/>
      <w:marLeft w:val="0"/>
      <w:marRight w:val="0"/>
      <w:marTop w:val="0"/>
      <w:marBottom w:val="0"/>
      <w:divBdr>
        <w:top w:val="none" w:sz="0" w:space="0" w:color="auto"/>
        <w:left w:val="none" w:sz="0" w:space="0" w:color="auto"/>
        <w:bottom w:val="none" w:sz="0" w:space="0" w:color="auto"/>
        <w:right w:val="none" w:sz="0" w:space="0" w:color="auto"/>
      </w:divBdr>
    </w:div>
    <w:div w:id="711804344">
      <w:bodyDiv w:val="1"/>
      <w:marLeft w:val="0"/>
      <w:marRight w:val="0"/>
      <w:marTop w:val="0"/>
      <w:marBottom w:val="0"/>
      <w:divBdr>
        <w:top w:val="none" w:sz="0" w:space="0" w:color="auto"/>
        <w:left w:val="none" w:sz="0" w:space="0" w:color="auto"/>
        <w:bottom w:val="none" w:sz="0" w:space="0" w:color="auto"/>
        <w:right w:val="none" w:sz="0" w:space="0" w:color="auto"/>
      </w:divBdr>
    </w:div>
    <w:div w:id="745765829">
      <w:bodyDiv w:val="1"/>
      <w:marLeft w:val="0"/>
      <w:marRight w:val="0"/>
      <w:marTop w:val="0"/>
      <w:marBottom w:val="0"/>
      <w:divBdr>
        <w:top w:val="none" w:sz="0" w:space="0" w:color="auto"/>
        <w:left w:val="none" w:sz="0" w:space="0" w:color="auto"/>
        <w:bottom w:val="none" w:sz="0" w:space="0" w:color="auto"/>
        <w:right w:val="none" w:sz="0" w:space="0" w:color="auto"/>
      </w:divBdr>
    </w:div>
    <w:div w:id="755517185">
      <w:bodyDiv w:val="1"/>
      <w:marLeft w:val="0"/>
      <w:marRight w:val="0"/>
      <w:marTop w:val="0"/>
      <w:marBottom w:val="0"/>
      <w:divBdr>
        <w:top w:val="none" w:sz="0" w:space="0" w:color="auto"/>
        <w:left w:val="none" w:sz="0" w:space="0" w:color="auto"/>
        <w:bottom w:val="none" w:sz="0" w:space="0" w:color="auto"/>
        <w:right w:val="none" w:sz="0" w:space="0" w:color="auto"/>
      </w:divBdr>
    </w:div>
    <w:div w:id="807164403">
      <w:bodyDiv w:val="1"/>
      <w:marLeft w:val="0"/>
      <w:marRight w:val="0"/>
      <w:marTop w:val="0"/>
      <w:marBottom w:val="0"/>
      <w:divBdr>
        <w:top w:val="none" w:sz="0" w:space="0" w:color="auto"/>
        <w:left w:val="none" w:sz="0" w:space="0" w:color="auto"/>
        <w:bottom w:val="none" w:sz="0" w:space="0" w:color="auto"/>
        <w:right w:val="none" w:sz="0" w:space="0" w:color="auto"/>
      </w:divBdr>
    </w:div>
    <w:div w:id="865942295">
      <w:bodyDiv w:val="1"/>
      <w:marLeft w:val="0"/>
      <w:marRight w:val="0"/>
      <w:marTop w:val="0"/>
      <w:marBottom w:val="0"/>
      <w:divBdr>
        <w:top w:val="none" w:sz="0" w:space="0" w:color="auto"/>
        <w:left w:val="none" w:sz="0" w:space="0" w:color="auto"/>
        <w:bottom w:val="none" w:sz="0" w:space="0" w:color="auto"/>
        <w:right w:val="none" w:sz="0" w:space="0" w:color="auto"/>
      </w:divBdr>
    </w:div>
    <w:div w:id="896210422">
      <w:bodyDiv w:val="1"/>
      <w:marLeft w:val="0"/>
      <w:marRight w:val="0"/>
      <w:marTop w:val="0"/>
      <w:marBottom w:val="0"/>
      <w:divBdr>
        <w:top w:val="none" w:sz="0" w:space="0" w:color="auto"/>
        <w:left w:val="none" w:sz="0" w:space="0" w:color="auto"/>
        <w:bottom w:val="none" w:sz="0" w:space="0" w:color="auto"/>
        <w:right w:val="none" w:sz="0" w:space="0" w:color="auto"/>
      </w:divBdr>
    </w:div>
    <w:div w:id="907690515">
      <w:bodyDiv w:val="1"/>
      <w:marLeft w:val="0"/>
      <w:marRight w:val="0"/>
      <w:marTop w:val="0"/>
      <w:marBottom w:val="0"/>
      <w:divBdr>
        <w:top w:val="none" w:sz="0" w:space="0" w:color="auto"/>
        <w:left w:val="none" w:sz="0" w:space="0" w:color="auto"/>
        <w:bottom w:val="none" w:sz="0" w:space="0" w:color="auto"/>
        <w:right w:val="none" w:sz="0" w:space="0" w:color="auto"/>
      </w:divBdr>
    </w:div>
    <w:div w:id="910194109">
      <w:bodyDiv w:val="1"/>
      <w:marLeft w:val="0"/>
      <w:marRight w:val="0"/>
      <w:marTop w:val="0"/>
      <w:marBottom w:val="0"/>
      <w:divBdr>
        <w:top w:val="none" w:sz="0" w:space="0" w:color="auto"/>
        <w:left w:val="none" w:sz="0" w:space="0" w:color="auto"/>
        <w:bottom w:val="none" w:sz="0" w:space="0" w:color="auto"/>
        <w:right w:val="none" w:sz="0" w:space="0" w:color="auto"/>
      </w:divBdr>
    </w:div>
    <w:div w:id="923338898">
      <w:bodyDiv w:val="1"/>
      <w:marLeft w:val="0"/>
      <w:marRight w:val="0"/>
      <w:marTop w:val="0"/>
      <w:marBottom w:val="0"/>
      <w:divBdr>
        <w:top w:val="none" w:sz="0" w:space="0" w:color="auto"/>
        <w:left w:val="none" w:sz="0" w:space="0" w:color="auto"/>
        <w:bottom w:val="none" w:sz="0" w:space="0" w:color="auto"/>
        <w:right w:val="none" w:sz="0" w:space="0" w:color="auto"/>
      </w:divBdr>
    </w:div>
    <w:div w:id="955213046">
      <w:bodyDiv w:val="1"/>
      <w:marLeft w:val="0"/>
      <w:marRight w:val="0"/>
      <w:marTop w:val="0"/>
      <w:marBottom w:val="0"/>
      <w:divBdr>
        <w:top w:val="none" w:sz="0" w:space="0" w:color="auto"/>
        <w:left w:val="none" w:sz="0" w:space="0" w:color="auto"/>
        <w:bottom w:val="none" w:sz="0" w:space="0" w:color="auto"/>
        <w:right w:val="none" w:sz="0" w:space="0" w:color="auto"/>
      </w:divBdr>
    </w:div>
    <w:div w:id="965741336">
      <w:bodyDiv w:val="1"/>
      <w:marLeft w:val="0"/>
      <w:marRight w:val="0"/>
      <w:marTop w:val="0"/>
      <w:marBottom w:val="0"/>
      <w:divBdr>
        <w:top w:val="none" w:sz="0" w:space="0" w:color="auto"/>
        <w:left w:val="none" w:sz="0" w:space="0" w:color="auto"/>
        <w:bottom w:val="none" w:sz="0" w:space="0" w:color="auto"/>
        <w:right w:val="none" w:sz="0" w:space="0" w:color="auto"/>
      </w:divBdr>
    </w:div>
    <w:div w:id="978654611">
      <w:bodyDiv w:val="1"/>
      <w:marLeft w:val="0"/>
      <w:marRight w:val="0"/>
      <w:marTop w:val="0"/>
      <w:marBottom w:val="0"/>
      <w:divBdr>
        <w:top w:val="none" w:sz="0" w:space="0" w:color="auto"/>
        <w:left w:val="none" w:sz="0" w:space="0" w:color="auto"/>
        <w:bottom w:val="none" w:sz="0" w:space="0" w:color="auto"/>
        <w:right w:val="none" w:sz="0" w:space="0" w:color="auto"/>
      </w:divBdr>
    </w:div>
    <w:div w:id="989483500">
      <w:bodyDiv w:val="1"/>
      <w:marLeft w:val="0"/>
      <w:marRight w:val="0"/>
      <w:marTop w:val="0"/>
      <w:marBottom w:val="0"/>
      <w:divBdr>
        <w:top w:val="none" w:sz="0" w:space="0" w:color="auto"/>
        <w:left w:val="none" w:sz="0" w:space="0" w:color="auto"/>
        <w:bottom w:val="none" w:sz="0" w:space="0" w:color="auto"/>
        <w:right w:val="none" w:sz="0" w:space="0" w:color="auto"/>
      </w:divBdr>
    </w:div>
    <w:div w:id="1002124843">
      <w:bodyDiv w:val="1"/>
      <w:marLeft w:val="0"/>
      <w:marRight w:val="0"/>
      <w:marTop w:val="0"/>
      <w:marBottom w:val="0"/>
      <w:divBdr>
        <w:top w:val="none" w:sz="0" w:space="0" w:color="auto"/>
        <w:left w:val="none" w:sz="0" w:space="0" w:color="auto"/>
        <w:bottom w:val="none" w:sz="0" w:space="0" w:color="auto"/>
        <w:right w:val="none" w:sz="0" w:space="0" w:color="auto"/>
      </w:divBdr>
    </w:div>
    <w:div w:id="1014308733">
      <w:bodyDiv w:val="1"/>
      <w:marLeft w:val="0"/>
      <w:marRight w:val="0"/>
      <w:marTop w:val="0"/>
      <w:marBottom w:val="0"/>
      <w:divBdr>
        <w:top w:val="none" w:sz="0" w:space="0" w:color="auto"/>
        <w:left w:val="none" w:sz="0" w:space="0" w:color="auto"/>
        <w:bottom w:val="none" w:sz="0" w:space="0" w:color="auto"/>
        <w:right w:val="none" w:sz="0" w:space="0" w:color="auto"/>
      </w:divBdr>
    </w:div>
    <w:div w:id="1030909956">
      <w:bodyDiv w:val="1"/>
      <w:marLeft w:val="0"/>
      <w:marRight w:val="0"/>
      <w:marTop w:val="0"/>
      <w:marBottom w:val="0"/>
      <w:divBdr>
        <w:top w:val="none" w:sz="0" w:space="0" w:color="auto"/>
        <w:left w:val="none" w:sz="0" w:space="0" w:color="auto"/>
        <w:bottom w:val="none" w:sz="0" w:space="0" w:color="auto"/>
        <w:right w:val="none" w:sz="0" w:space="0" w:color="auto"/>
      </w:divBdr>
    </w:div>
    <w:div w:id="1032729209">
      <w:bodyDiv w:val="1"/>
      <w:marLeft w:val="0"/>
      <w:marRight w:val="0"/>
      <w:marTop w:val="0"/>
      <w:marBottom w:val="0"/>
      <w:divBdr>
        <w:top w:val="none" w:sz="0" w:space="0" w:color="auto"/>
        <w:left w:val="none" w:sz="0" w:space="0" w:color="auto"/>
        <w:bottom w:val="none" w:sz="0" w:space="0" w:color="auto"/>
        <w:right w:val="none" w:sz="0" w:space="0" w:color="auto"/>
      </w:divBdr>
    </w:div>
    <w:div w:id="1048844465">
      <w:bodyDiv w:val="1"/>
      <w:marLeft w:val="0"/>
      <w:marRight w:val="0"/>
      <w:marTop w:val="0"/>
      <w:marBottom w:val="0"/>
      <w:divBdr>
        <w:top w:val="none" w:sz="0" w:space="0" w:color="auto"/>
        <w:left w:val="none" w:sz="0" w:space="0" w:color="auto"/>
        <w:bottom w:val="none" w:sz="0" w:space="0" w:color="auto"/>
        <w:right w:val="none" w:sz="0" w:space="0" w:color="auto"/>
      </w:divBdr>
    </w:div>
    <w:div w:id="1049571885">
      <w:bodyDiv w:val="1"/>
      <w:marLeft w:val="0"/>
      <w:marRight w:val="0"/>
      <w:marTop w:val="0"/>
      <w:marBottom w:val="0"/>
      <w:divBdr>
        <w:top w:val="none" w:sz="0" w:space="0" w:color="auto"/>
        <w:left w:val="none" w:sz="0" w:space="0" w:color="auto"/>
        <w:bottom w:val="none" w:sz="0" w:space="0" w:color="auto"/>
        <w:right w:val="none" w:sz="0" w:space="0" w:color="auto"/>
      </w:divBdr>
    </w:div>
    <w:div w:id="1104417885">
      <w:bodyDiv w:val="1"/>
      <w:marLeft w:val="0"/>
      <w:marRight w:val="0"/>
      <w:marTop w:val="0"/>
      <w:marBottom w:val="0"/>
      <w:divBdr>
        <w:top w:val="none" w:sz="0" w:space="0" w:color="auto"/>
        <w:left w:val="none" w:sz="0" w:space="0" w:color="auto"/>
        <w:bottom w:val="none" w:sz="0" w:space="0" w:color="auto"/>
        <w:right w:val="none" w:sz="0" w:space="0" w:color="auto"/>
      </w:divBdr>
    </w:div>
    <w:div w:id="1114399076">
      <w:bodyDiv w:val="1"/>
      <w:marLeft w:val="0"/>
      <w:marRight w:val="0"/>
      <w:marTop w:val="0"/>
      <w:marBottom w:val="0"/>
      <w:divBdr>
        <w:top w:val="none" w:sz="0" w:space="0" w:color="auto"/>
        <w:left w:val="none" w:sz="0" w:space="0" w:color="auto"/>
        <w:bottom w:val="none" w:sz="0" w:space="0" w:color="auto"/>
        <w:right w:val="none" w:sz="0" w:space="0" w:color="auto"/>
      </w:divBdr>
    </w:div>
    <w:div w:id="1136920315">
      <w:bodyDiv w:val="1"/>
      <w:marLeft w:val="0"/>
      <w:marRight w:val="0"/>
      <w:marTop w:val="0"/>
      <w:marBottom w:val="0"/>
      <w:divBdr>
        <w:top w:val="none" w:sz="0" w:space="0" w:color="auto"/>
        <w:left w:val="none" w:sz="0" w:space="0" w:color="auto"/>
        <w:bottom w:val="none" w:sz="0" w:space="0" w:color="auto"/>
        <w:right w:val="none" w:sz="0" w:space="0" w:color="auto"/>
      </w:divBdr>
    </w:div>
    <w:div w:id="1155531105">
      <w:bodyDiv w:val="1"/>
      <w:marLeft w:val="0"/>
      <w:marRight w:val="0"/>
      <w:marTop w:val="0"/>
      <w:marBottom w:val="0"/>
      <w:divBdr>
        <w:top w:val="none" w:sz="0" w:space="0" w:color="auto"/>
        <w:left w:val="none" w:sz="0" w:space="0" w:color="auto"/>
        <w:bottom w:val="none" w:sz="0" w:space="0" w:color="auto"/>
        <w:right w:val="none" w:sz="0" w:space="0" w:color="auto"/>
      </w:divBdr>
    </w:div>
    <w:div w:id="1173178741">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55699063">
      <w:bodyDiv w:val="1"/>
      <w:marLeft w:val="0"/>
      <w:marRight w:val="0"/>
      <w:marTop w:val="0"/>
      <w:marBottom w:val="0"/>
      <w:divBdr>
        <w:top w:val="none" w:sz="0" w:space="0" w:color="auto"/>
        <w:left w:val="none" w:sz="0" w:space="0" w:color="auto"/>
        <w:bottom w:val="none" w:sz="0" w:space="0" w:color="auto"/>
        <w:right w:val="none" w:sz="0" w:space="0" w:color="auto"/>
      </w:divBdr>
    </w:div>
    <w:div w:id="1266307564">
      <w:bodyDiv w:val="1"/>
      <w:marLeft w:val="0"/>
      <w:marRight w:val="0"/>
      <w:marTop w:val="0"/>
      <w:marBottom w:val="0"/>
      <w:divBdr>
        <w:top w:val="none" w:sz="0" w:space="0" w:color="auto"/>
        <w:left w:val="none" w:sz="0" w:space="0" w:color="auto"/>
        <w:bottom w:val="none" w:sz="0" w:space="0" w:color="auto"/>
        <w:right w:val="none" w:sz="0" w:space="0" w:color="auto"/>
      </w:divBdr>
    </w:div>
    <w:div w:id="1274511248">
      <w:bodyDiv w:val="1"/>
      <w:marLeft w:val="0"/>
      <w:marRight w:val="0"/>
      <w:marTop w:val="0"/>
      <w:marBottom w:val="0"/>
      <w:divBdr>
        <w:top w:val="none" w:sz="0" w:space="0" w:color="auto"/>
        <w:left w:val="none" w:sz="0" w:space="0" w:color="auto"/>
        <w:bottom w:val="none" w:sz="0" w:space="0" w:color="auto"/>
        <w:right w:val="none" w:sz="0" w:space="0" w:color="auto"/>
      </w:divBdr>
    </w:div>
    <w:div w:id="1287852040">
      <w:bodyDiv w:val="1"/>
      <w:marLeft w:val="0"/>
      <w:marRight w:val="0"/>
      <w:marTop w:val="0"/>
      <w:marBottom w:val="0"/>
      <w:divBdr>
        <w:top w:val="none" w:sz="0" w:space="0" w:color="auto"/>
        <w:left w:val="none" w:sz="0" w:space="0" w:color="auto"/>
        <w:bottom w:val="none" w:sz="0" w:space="0" w:color="auto"/>
        <w:right w:val="none" w:sz="0" w:space="0" w:color="auto"/>
      </w:divBdr>
    </w:div>
    <w:div w:id="1300186952">
      <w:bodyDiv w:val="1"/>
      <w:marLeft w:val="0"/>
      <w:marRight w:val="0"/>
      <w:marTop w:val="0"/>
      <w:marBottom w:val="0"/>
      <w:divBdr>
        <w:top w:val="none" w:sz="0" w:space="0" w:color="auto"/>
        <w:left w:val="none" w:sz="0" w:space="0" w:color="auto"/>
        <w:bottom w:val="none" w:sz="0" w:space="0" w:color="auto"/>
        <w:right w:val="none" w:sz="0" w:space="0" w:color="auto"/>
      </w:divBdr>
    </w:div>
    <w:div w:id="1307473235">
      <w:bodyDiv w:val="1"/>
      <w:marLeft w:val="0"/>
      <w:marRight w:val="0"/>
      <w:marTop w:val="0"/>
      <w:marBottom w:val="0"/>
      <w:divBdr>
        <w:top w:val="none" w:sz="0" w:space="0" w:color="auto"/>
        <w:left w:val="none" w:sz="0" w:space="0" w:color="auto"/>
        <w:bottom w:val="none" w:sz="0" w:space="0" w:color="auto"/>
        <w:right w:val="none" w:sz="0" w:space="0" w:color="auto"/>
      </w:divBdr>
    </w:div>
    <w:div w:id="1369453273">
      <w:bodyDiv w:val="1"/>
      <w:marLeft w:val="0"/>
      <w:marRight w:val="0"/>
      <w:marTop w:val="0"/>
      <w:marBottom w:val="0"/>
      <w:divBdr>
        <w:top w:val="none" w:sz="0" w:space="0" w:color="auto"/>
        <w:left w:val="none" w:sz="0" w:space="0" w:color="auto"/>
        <w:bottom w:val="none" w:sz="0" w:space="0" w:color="auto"/>
        <w:right w:val="none" w:sz="0" w:space="0" w:color="auto"/>
      </w:divBdr>
    </w:div>
    <w:div w:id="1380545724">
      <w:bodyDiv w:val="1"/>
      <w:marLeft w:val="0"/>
      <w:marRight w:val="0"/>
      <w:marTop w:val="0"/>
      <w:marBottom w:val="0"/>
      <w:divBdr>
        <w:top w:val="none" w:sz="0" w:space="0" w:color="auto"/>
        <w:left w:val="none" w:sz="0" w:space="0" w:color="auto"/>
        <w:bottom w:val="none" w:sz="0" w:space="0" w:color="auto"/>
        <w:right w:val="none" w:sz="0" w:space="0" w:color="auto"/>
      </w:divBdr>
    </w:div>
    <w:div w:id="1394113790">
      <w:bodyDiv w:val="1"/>
      <w:marLeft w:val="0"/>
      <w:marRight w:val="0"/>
      <w:marTop w:val="0"/>
      <w:marBottom w:val="0"/>
      <w:divBdr>
        <w:top w:val="none" w:sz="0" w:space="0" w:color="auto"/>
        <w:left w:val="none" w:sz="0" w:space="0" w:color="auto"/>
        <w:bottom w:val="none" w:sz="0" w:space="0" w:color="auto"/>
        <w:right w:val="none" w:sz="0" w:space="0" w:color="auto"/>
      </w:divBdr>
    </w:div>
    <w:div w:id="1396708429">
      <w:bodyDiv w:val="1"/>
      <w:marLeft w:val="0"/>
      <w:marRight w:val="0"/>
      <w:marTop w:val="0"/>
      <w:marBottom w:val="0"/>
      <w:divBdr>
        <w:top w:val="none" w:sz="0" w:space="0" w:color="auto"/>
        <w:left w:val="none" w:sz="0" w:space="0" w:color="auto"/>
        <w:bottom w:val="none" w:sz="0" w:space="0" w:color="auto"/>
        <w:right w:val="none" w:sz="0" w:space="0" w:color="auto"/>
      </w:divBdr>
    </w:div>
    <w:div w:id="1421215786">
      <w:bodyDiv w:val="1"/>
      <w:marLeft w:val="0"/>
      <w:marRight w:val="0"/>
      <w:marTop w:val="0"/>
      <w:marBottom w:val="0"/>
      <w:divBdr>
        <w:top w:val="none" w:sz="0" w:space="0" w:color="auto"/>
        <w:left w:val="none" w:sz="0" w:space="0" w:color="auto"/>
        <w:bottom w:val="none" w:sz="0" w:space="0" w:color="auto"/>
        <w:right w:val="none" w:sz="0" w:space="0" w:color="auto"/>
      </w:divBdr>
    </w:div>
    <w:div w:id="1436900401">
      <w:bodyDiv w:val="1"/>
      <w:marLeft w:val="0"/>
      <w:marRight w:val="0"/>
      <w:marTop w:val="0"/>
      <w:marBottom w:val="0"/>
      <w:divBdr>
        <w:top w:val="none" w:sz="0" w:space="0" w:color="auto"/>
        <w:left w:val="none" w:sz="0" w:space="0" w:color="auto"/>
        <w:bottom w:val="none" w:sz="0" w:space="0" w:color="auto"/>
        <w:right w:val="none" w:sz="0" w:space="0" w:color="auto"/>
      </w:divBdr>
    </w:div>
    <w:div w:id="1479344548">
      <w:bodyDiv w:val="1"/>
      <w:marLeft w:val="0"/>
      <w:marRight w:val="0"/>
      <w:marTop w:val="0"/>
      <w:marBottom w:val="0"/>
      <w:divBdr>
        <w:top w:val="none" w:sz="0" w:space="0" w:color="auto"/>
        <w:left w:val="none" w:sz="0" w:space="0" w:color="auto"/>
        <w:bottom w:val="none" w:sz="0" w:space="0" w:color="auto"/>
        <w:right w:val="none" w:sz="0" w:space="0" w:color="auto"/>
      </w:divBdr>
    </w:div>
    <w:div w:id="1492020929">
      <w:bodyDiv w:val="1"/>
      <w:marLeft w:val="0"/>
      <w:marRight w:val="0"/>
      <w:marTop w:val="0"/>
      <w:marBottom w:val="0"/>
      <w:divBdr>
        <w:top w:val="none" w:sz="0" w:space="0" w:color="auto"/>
        <w:left w:val="none" w:sz="0" w:space="0" w:color="auto"/>
        <w:bottom w:val="none" w:sz="0" w:space="0" w:color="auto"/>
        <w:right w:val="none" w:sz="0" w:space="0" w:color="auto"/>
      </w:divBdr>
    </w:div>
    <w:div w:id="1526291733">
      <w:bodyDiv w:val="1"/>
      <w:marLeft w:val="0"/>
      <w:marRight w:val="0"/>
      <w:marTop w:val="0"/>
      <w:marBottom w:val="0"/>
      <w:divBdr>
        <w:top w:val="none" w:sz="0" w:space="0" w:color="auto"/>
        <w:left w:val="none" w:sz="0" w:space="0" w:color="auto"/>
        <w:bottom w:val="none" w:sz="0" w:space="0" w:color="auto"/>
        <w:right w:val="none" w:sz="0" w:space="0" w:color="auto"/>
      </w:divBdr>
    </w:div>
    <w:div w:id="1536501824">
      <w:bodyDiv w:val="1"/>
      <w:marLeft w:val="0"/>
      <w:marRight w:val="0"/>
      <w:marTop w:val="0"/>
      <w:marBottom w:val="0"/>
      <w:divBdr>
        <w:top w:val="none" w:sz="0" w:space="0" w:color="auto"/>
        <w:left w:val="none" w:sz="0" w:space="0" w:color="auto"/>
        <w:bottom w:val="none" w:sz="0" w:space="0" w:color="auto"/>
        <w:right w:val="none" w:sz="0" w:space="0" w:color="auto"/>
      </w:divBdr>
    </w:div>
    <w:div w:id="1608391576">
      <w:bodyDiv w:val="1"/>
      <w:marLeft w:val="0"/>
      <w:marRight w:val="0"/>
      <w:marTop w:val="0"/>
      <w:marBottom w:val="0"/>
      <w:divBdr>
        <w:top w:val="none" w:sz="0" w:space="0" w:color="auto"/>
        <w:left w:val="none" w:sz="0" w:space="0" w:color="auto"/>
        <w:bottom w:val="none" w:sz="0" w:space="0" w:color="auto"/>
        <w:right w:val="none" w:sz="0" w:space="0" w:color="auto"/>
      </w:divBdr>
    </w:div>
    <w:div w:id="1630621502">
      <w:bodyDiv w:val="1"/>
      <w:marLeft w:val="0"/>
      <w:marRight w:val="0"/>
      <w:marTop w:val="0"/>
      <w:marBottom w:val="0"/>
      <w:divBdr>
        <w:top w:val="none" w:sz="0" w:space="0" w:color="auto"/>
        <w:left w:val="none" w:sz="0" w:space="0" w:color="auto"/>
        <w:bottom w:val="none" w:sz="0" w:space="0" w:color="auto"/>
        <w:right w:val="none" w:sz="0" w:space="0" w:color="auto"/>
      </w:divBdr>
    </w:div>
    <w:div w:id="1630746283">
      <w:bodyDiv w:val="1"/>
      <w:marLeft w:val="0"/>
      <w:marRight w:val="0"/>
      <w:marTop w:val="0"/>
      <w:marBottom w:val="0"/>
      <w:divBdr>
        <w:top w:val="none" w:sz="0" w:space="0" w:color="auto"/>
        <w:left w:val="none" w:sz="0" w:space="0" w:color="auto"/>
        <w:bottom w:val="none" w:sz="0" w:space="0" w:color="auto"/>
        <w:right w:val="none" w:sz="0" w:space="0" w:color="auto"/>
      </w:divBdr>
    </w:div>
    <w:div w:id="1701468151">
      <w:bodyDiv w:val="1"/>
      <w:marLeft w:val="0"/>
      <w:marRight w:val="0"/>
      <w:marTop w:val="0"/>
      <w:marBottom w:val="0"/>
      <w:divBdr>
        <w:top w:val="none" w:sz="0" w:space="0" w:color="auto"/>
        <w:left w:val="none" w:sz="0" w:space="0" w:color="auto"/>
        <w:bottom w:val="none" w:sz="0" w:space="0" w:color="auto"/>
        <w:right w:val="none" w:sz="0" w:space="0" w:color="auto"/>
      </w:divBdr>
    </w:div>
    <w:div w:id="1738630012">
      <w:bodyDiv w:val="1"/>
      <w:marLeft w:val="0"/>
      <w:marRight w:val="0"/>
      <w:marTop w:val="0"/>
      <w:marBottom w:val="0"/>
      <w:divBdr>
        <w:top w:val="none" w:sz="0" w:space="0" w:color="auto"/>
        <w:left w:val="none" w:sz="0" w:space="0" w:color="auto"/>
        <w:bottom w:val="none" w:sz="0" w:space="0" w:color="auto"/>
        <w:right w:val="none" w:sz="0" w:space="0" w:color="auto"/>
      </w:divBdr>
    </w:div>
    <w:div w:id="1760561210">
      <w:bodyDiv w:val="1"/>
      <w:marLeft w:val="0"/>
      <w:marRight w:val="0"/>
      <w:marTop w:val="0"/>
      <w:marBottom w:val="0"/>
      <w:divBdr>
        <w:top w:val="none" w:sz="0" w:space="0" w:color="auto"/>
        <w:left w:val="none" w:sz="0" w:space="0" w:color="auto"/>
        <w:bottom w:val="none" w:sz="0" w:space="0" w:color="auto"/>
        <w:right w:val="none" w:sz="0" w:space="0" w:color="auto"/>
      </w:divBdr>
    </w:div>
    <w:div w:id="1778406064">
      <w:bodyDiv w:val="1"/>
      <w:marLeft w:val="0"/>
      <w:marRight w:val="0"/>
      <w:marTop w:val="0"/>
      <w:marBottom w:val="0"/>
      <w:divBdr>
        <w:top w:val="none" w:sz="0" w:space="0" w:color="auto"/>
        <w:left w:val="none" w:sz="0" w:space="0" w:color="auto"/>
        <w:bottom w:val="none" w:sz="0" w:space="0" w:color="auto"/>
        <w:right w:val="none" w:sz="0" w:space="0" w:color="auto"/>
      </w:divBdr>
    </w:div>
    <w:div w:id="1805732987">
      <w:bodyDiv w:val="1"/>
      <w:marLeft w:val="0"/>
      <w:marRight w:val="0"/>
      <w:marTop w:val="0"/>
      <w:marBottom w:val="0"/>
      <w:divBdr>
        <w:top w:val="none" w:sz="0" w:space="0" w:color="auto"/>
        <w:left w:val="none" w:sz="0" w:space="0" w:color="auto"/>
        <w:bottom w:val="none" w:sz="0" w:space="0" w:color="auto"/>
        <w:right w:val="none" w:sz="0" w:space="0" w:color="auto"/>
      </w:divBdr>
    </w:div>
    <w:div w:id="1814827147">
      <w:bodyDiv w:val="1"/>
      <w:marLeft w:val="0"/>
      <w:marRight w:val="0"/>
      <w:marTop w:val="0"/>
      <w:marBottom w:val="0"/>
      <w:divBdr>
        <w:top w:val="none" w:sz="0" w:space="0" w:color="auto"/>
        <w:left w:val="none" w:sz="0" w:space="0" w:color="auto"/>
        <w:bottom w:val="none" w:sz="0" w:space="0" w:color="auto"/>
        <w:right w:val="none" w:sz="0" w:space="0" w:color="auto"/>
      </w:divBdr>
    </w:div>
    <w:div w:id="1835564320">
      <w:bodyDiv w:val="1"/>
      <w:marLeft w:val="0"/>
      <w:marRight w:val="0"/>
      <w:marTop w:val="0"/>
      <w:marBottom w:val="0"/>
      <w:divBdr>
        <w:top w:val="none" w:sz="0" w:space="0" w:color="auto"/>
        <w:left w:val="none" w:sz="0" w:space="0" w:color="auto"/>
        <w:bottom w:val="none" w:sz="0" w:space="0" w:color="auto"/>
        <w:right w:val="none" w:sz="0" w:space="0" w:color="auto"/>
      </w:divBdr>
    </w:div>
    <w:div w:id="1837452894">
      <w:bodyDiv w:val="1"/>
      <w:marLeft w:val="0"/>
      <w:marRight w:val="0"/>
      <w:marTop w:val="0"/>
      <w:marBottom w:val="0"/>
      <w:divBdr>
        <w:top w:val="none" w:sz="0" w:space="0" w:color="auto"/>
        <w:left w:val="none" w:sz="0" w:space="0" w:color="auto"/>
        <w:bottom w:val="none" w:sz="0" w:space="0" w:color="auto"/>
        <w:right w:val="none" w:sz="0" w:space="0" w:color="auto"/>
      </w:divBdr>
    </w:div>
    <w:div w:id="1839728120">
      <w:bodyDiv w:val="1"/>
      <w:marLeft w:val="0"/>
      <w:marRight w:val="0"/>
      <w:marTop w:val="0"/>
      <w:marBottom w:val="0"/>
      <w:divBdr>
        <w:top w:val="none" w:sz="0" w:space="0" w:color="auto"/>
        <w:left w:val="none" w:sz="0" w:space="0" w:color="auto"/>
        <w:bottom w:val="none" w:sz="0" w:space="0" w:color="auto"/>
        <w:right w:val="none" w:sz="0" w:space="0" w:color="auto"/>
      </w:divBdr>
    </w:div>
    <w:div w:id="1856917741">
      <w:bodyDiv w:val="1"/>
      <w:marLeft w:val="0"/>
      <w:marRight w:val="0"/>
      <w:marTop w:val="0"/>
      <w:marBottom w:val="0"/>
      <w:divBdr>
        <w:top w:val="none" w:sz="0" w:space="0" w:color="auto"/>
        <w:left w:val="none" w:sz="0" w:space="0" w:color="auto"/>
        <w:bottom w:val="none" w:sz="0" w:space="0" w:color="auto"/>
        <w:right w:val="none" w:sz="0" w:space="0" w:color="auto"/>
      </w:divBdr>
    </w:div>
    <w:div w:id="1914076784">
      <w:bodyDiv w:val="1"/>
      <w:marLeft w:val="0"/>
      <w:marRight w:val="0"/>
      <w:marTop w:val="0"/>
      <w:marBottom w:val="0"/>
      <w:divBdr>
        <w:top w:val="none" w:sz="0" w:space="0" w:color="auto"/>
        <w:left w:val="none" w:sz="0" w:space="0" w:color="auto"/>
        <w:bottom w:val="none" w:sz="0" w:space="0" w:color="auto"/>
        <w:right w:val="none" w:sz="0" w:space="0" w:color="auto"/>
      </w:divBdr>
    </w:div>
    <w:div w:id="1922640709">
      <w:bodyDiv w:val="1"/>
      <w:marLeft w:val="0"/>
      <w:marRight w:val="0"/>
      <w:marTop w:val="0"/>
      <w:marBottom w:val="0"/>
      <w:divBdr>
        <w:top w:val="none" w:sz="0" w:space="0" w:color="auto"/>
        <w:left w:val="none" w:sz="0" w:space="0" w:color="auto"/>
        <w:bottom w:val="none" w:sz="0" w:space="0" w:color="auto"/>
        <w:right w:val="none" w:sz="0" w:space="0" w:color="auto"/>
      </w:divBdr>
    </w:div>
    <w:div w:id="1923179666">
      <w:bodyDiv w:val="1"/>
      <w:marLeft w:val="0"/>
      <w:marRight w:val="0"/>
      <w:marTop w:val="0"/>
      <w:marBottom w:val="0"/>
      <w:divBdr>
        <w:top w:val="none" w:sz="0" w:space="0" w:color="auto"/>
        <w:left w:val="none" w:sz="0" w:space="0" w:color="auto"/>
        <w:bottom w:val="none" w:sz="0" w:space="0" w:color="auto"/>
        <w:right w:val="none" w:sz="0" w:space="0" w:color="auto"/>
      </w:divBdr>
    </w:div>
    <w:div w:id="1941792028">
      <w:bodyDiv w:val="1"/>
      <w:marLeft w:val="0"/>
      <w:marRight w:val="0"/>
      <w:marTop w:val="0"/>
      <w:marBottom w:val="0"/>
      <w:divBdr>
        <w:top w:val="none" w:sz="0" w:space="0" w:color="auto"/>
        <w:left w:val="none" w:sz="0" w:space="0" w:color="auto"/>
        <w:bottom w:val="none" w:sz="0" w:space="0" w:color="auto"/>
        <w:right w:val="none" w:sz="0" w:space="0" w:color="auto"/>
      </w:divBdr>
    </w:div>
    <w:div w:id="1960575040">
      <w:bodyDiv w:val="1"/>
      <w:marLeft w:val="0"/>
      <w:marRight w:val="0"/>
      <w:marTop w:val="0"/>
      <w:marBottom w:val="0"/>
      <w:divBdr>
        <w:top w:val="none" w:sz="0" w:space="0" w:color="auto"/>
        <w:left w:val="none" w:sz="0" w:space="0" w:color="auto"/>
        <w:bottom w:val="none" w:sz="0" w:space="0" w:color="auto"/>
        <w:right w:val="none" w:sz="0" w:space="0" w:color="auto"/>
      </w:divBdr>
    </w:div>
    <w:div w:id="1972444674">
      <w:bodyDiv w:val="1"/>
      <w:marLeft w:val="0"/>
      <w:marRight w:val="0"/>
      <w:marTop w:val="0"/>
      <w:marBottom w:val="0"/>
      <w:divBdr>
        <w:top w:val="none" w:sz="0" w:space="0" w:color="auto"/>
        <w:left w:val="none" w:sz="0" w:space="0" w:color="auto"/>
        <w:bottom w:val="none" w:sz="0" w:space="0" w:color="auto"/>
        <w:right w:val="none" w:sz="0" w:space="0" w:color="auto"/>
      </w:divBdr>
    </w:div>
    <w:div w:id="1986624992">
      <w:bodyDiv w:val="1"/>
      <w:marLeft w:val="0"/>
      <w:marRight w:val="0"/>
      <w:marTop w:val="0"/>
      <w:marBottom w:val="0"/>
      <w:divBdr>
        <w:top w:val="none" w:sz="0" w:space="0" w:color="auto"/>
        <w:left w:val="none" w:sz="0" w:space="0" w:color="auto"/>
        <w:bottom w:val="none" w:sz="0" w:space="0" w:color="auto"/>
        <w:right w:val="none" w:sz="0" w:space="0" w:color="auto"/>
      </w:divBdr>
    </w:div>
    <w:div w:id="2037585394">
      <w:bodyDiv w:val="1"/>
      <w:marLeft w:val="0"/>
      <w:marRight w:val="0"/>
      <w:marTop w:val="0"/>
      <w:marBottom w:val="0"/>
      <w:divBdr>
        <w:top w:val="none" w:sz="0" w:space="0" w:color="auto"/>
        <w:left w:val="none" w:sz="0" w:space="0" w:color="auto"/>
        <w:bottom w:val="none" w:sz="0" w:space="0" w:color="auto"/>
        <w:right w:val="none" w:sz="0" w:space="0" w:color="auto"/>
      </w:divBdr>
    </w:div>
    <w:div w:id="213917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040FCEDD45EE45B884614079977B28CB1B937CAEE0DC1000E7825A89540951A5A8ED7C1436075A91C4EE4428D06BDA9657C1CF88C2A43ABAY7I" TargetMode="External"/><Relationship Id="rId13" Type="http://schemas.openxmlformats.org/officeDocument/2006/relationships/hyperlink" Target="consultantplus://offline/ref=04DC95437D445E1F279FD09775144531B420F9D748ABA5E8D463C661B41EC13A1E47280F6B901C3BE5722CDC6C4C9018E9C989417DE5B1G4h8H" TargetMode="External"/><Relationship Id="rId18" Type="http://schemas.openxmlformats.org/officeDocument/2006/relationships/hyperlink" Target="consultantplus://offline/ref=4FB59E97D7F54D88AF8489E395EAF12AF8606EA6EF8404A03F283589FCA49877BACCE7C17410A600F5E7B4BA5E3E1AF41AD4373208D3YFpDM" TargetMode="External"/><Relationship Id="rId26" Type="http://schemas.openxmlformats.org/officeDocument/2006/relationships/hyperlink" Target="http://docs.cntd.ru/document/1200035978" TargetMode="External"/><Relationship Id="rId3" Type="http://schemas.openxmlformats.org/officeDocument/2006/relationships/styles" Target="styles.xml"/><Relationship Id="rId21" Type="http://schemas.openxmlformats.org/officeDocument/2006/relationships/hyperlink" Target="file:///D:\&#1044;&#1086;&#1082;&#1091;&#1084;&#1077;&#1085;&#1090;&#1099;\&#1054;&#1083;&#1100;&#1075;&#1072;\&#1053;&#1054;&#1042;&#1067;&#1045;%20&#1060;&#1054;&#1056;&#1052;&#1067;%20&#1089;%2001.07.2019\&#1044;&#1086;&#1082;&#1091;&#1084;&#1077;&#1085;&#1090;&#1072;&#1094;&#1080;&#1103;%20&#1086;%20&#1079;&#1072;&#1082;&#1091;&#1087;&#1082;&#1077;%20(&#1072;&#1091;&#1082;&#1094;&#1080;&#1086;&#1085;)%20&#1088;&#1072;&#1073;&#1086;&#1090;&#1099;%20&#1085;&#1086;&#1074;&#1086;&#1077;.docx" TargetMode="External"/><Relationship Id="rId7" Type="http://schemas.openxmlformats.org/officeDocument/2006/relationships/endnotes" Target="endnotes.xml"/><Relationship Id="rId12" Type="http://schemas.openxmlformats.org/officeDocument/2006/relationships/hyperlink" Target="consultantplus://offline/ref=48568123AEC4A83DD56086E41A21F2D3187A1A6FE10652A2119745E83ACFEBB152BF5929103F123A233EH" TargetMode="External"/><Relationship Id="rId17" Type="http://schemas.openxmlformats.org/officeDocument/2006/relationships/hyperlink" Target="consultantplus://offline/ref=4FB59E97D7F54D88AF8489E395EAF12AF8606EA6EF8404A03F283589FCA49877BACCE7C17410A500F5E7B4BA5E3E1AF41AD4373208D3YFpD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FB59E97D7F54D88AF8489E395EAF12AF8606EA6EF8404A03F283589FCA49877BACCE7C17410A400F5E7B4BA5E3E1AF41AD4373208D3YFpDM" TargetMode="External"/><Relationship Id="rId20" Type="http://schemas.openxmlformats.org/officeDocument/2006/relationships/hyperlink" Target="file:///D:\&#1044;&#1086;&#1082;&#1091;&#1084;&#1077;&#1085;&#1090;&#1099;\&#1054;&#1083;&#1100;&#1075;&#1072;\&#1053;&#1054;&#1042;&#1067;&#1045;%20&#1060;&#1054;&#1056;&#1052;&#1067;%20&#1089;%2001.07.2019\&#1044;&#1086;&#1082;&#1091;&#1084;&#1077;&#1085;&#1090;&#1072;&#1094;&#1080;&#1103;%20&#1086;%20&#1079;&#1072;&#1082;&#1091;&#1087;&#1082;&#1077;%20(&#1072;&#1091;&#1082;&#1094;&#1080;&#1086;&#1085;)%20&#1088;&#1072;&#1073;&#1086;&#1090;&#1099;%20&#1085;&#1086;&#1074;&#1086;&#1077;.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568123AEC4A83DD56086E41A21F2D3187A1A6FE10652A2119745E83ACFEBB152BF5929103F133D2330H" TargetMode="External"/><Relationship Id="rId24" Type="http://schemas.openxmlformats.org/officeDocument/2006/relationships/hyperlink" Target="consultantplus://offline/ref=E5E16DF775E6A4CD2E380C9DB4AD81B2BBBA0F6F1E890746A2A9E107F7B184D6EFD5E8D50C157089F03100EE5BEBA81082A7AEC2363CvFgFM" TargetMode="External"/><Relationship Id="rId5" Type="http://schemas.openxmlformats.org/officeDocument/2006/relationships/webSettings" Target="webSettings.xml"/><Relationship Id="rId15" Type="http://schemas.openxmlformats.org/officeDocument/2006/relationships/hyperlink" Target="consultantplus://offline/ref=4FB59E97D7F54D88AF8489E395EAF12AF8606EA6EF8404A03F283589FCA49877BACCE7C17411AD00F5E7B4BA5E3E1AF41AD4373208D3YFpDM" TargetMode="External"/><Relationship Id="rId23" Type="http://schemas.openxmlformats.org/officeDocument/2006/relationships/hyperlink" Target="consultantplus://offline/ref=E5E16DF775E6A4CD2E380C9DB4AD81B2BBBA0F6F1E890746A2A9E107F7B184D6EFD5E8D50C157189F03100EE5BEBA81082A7AEC2363CvFgFM" TargetMode="External"/><Relationship Id="rId28" Type="http://schemas.openxmlformats.org/officeDocument/2006/relationships/footer" Target="footer2.xml"/><Relationship Id="rId10" Type="http://schemas.openxmlformats.org/officeDocument/2006/relationships/hyperlink" Target="consultantplus://offline/ref=AC836D49FDA18752474966EEC807332B1ED30AC749D92734E7D08DE5546684E1D550862067F37E963E12333870BF4BC9628D605ED714JCe1J" TargetMode="External"/><Relationship Id="rId19" Type="http://schemas.openxmlformats.org/officeDocument/2006/relationships/hyperlink" Target="consultantplus://offline/ref=4FB59E97D7F54D88AF8489E395EAF12AF8606EA6EF8404A03F283589FCA49877BACCE7C47715AF5FF0F2A5E2513A02EA1CCC2B3009YDpBM" TargetMode="External"/><Relationship Id="rId4" Type="http://schemas.openxmlformats.org/officeDocument/2006/relationships/settings" Target="settings.xml"/><Relationship Id="rId9" Type="http://schemas.openxmlformats.org/officeDocument/2006/relationships/hyperlink" Target="consultantplus://offline/ref=F8FE460214DDF3E97859F30BA0BC8B6F033BF1D1F444F2C371E064912ACCA1BFEAC6818C43vCq1O" TargetMode="External"/><Relationship Id="rId14" Type="http://schemas.openxmlformats.org/officeDocument/2006/relationships/hyperlink" Target="consultantplus://offline/ref=4FB59E97D7F54D88AF8489E395EAF12AF8636DA6EE8B04A03F283589FCA49877BACCE7C17511A503A1BDA4BE176911E81CCC293616D0F431Y2pBM" TargetMode="External"/><Relationship Id="rId22" Type="http://schemas.openxmlformats.org/officeDocument/2006/relationships/hyperlink" Target="consultantplus://offline/ref=E5E16DF775E6A4CD2E380C9DB4AD81B2BBBA0F6F1E890746A2A9E107F7B184D6EFD5E8D50C147889F03100EE5BEBA81082A7AEC2363CvFgFM" TargetMode="External"/><Relationship Id="rId27" Type="http://schemas.openxmlformats.org/officeDocument/2006/relationships/hyperlink" Target="http://docs.cntd.ru/document/120009383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4536A-D533-4B47-BDDF-838E6FA6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59</Pages>
  <Words>20388</Words>
  <Characters>116216</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Company>
  <LinksUpToDate>false</LinksUpToDate>
  <CharactersWithSpaces>136332</CharactersWithSpaces>
  <SharedDoc>false</SharedDoc>
  <HLinks>
    <vt:vector size="102" baseType="variant">
      <vt:variant>
        <vt:i4>3801185</vt:i4>
      </vt:variant>
      <vt:variant>
        <vt:i4>48</vt:i4>
      </vt:variant>
      <vt:variant>
        <vt:i4>0</vt:i4>
      </vt:variant>
      <vt:variant>
        <vt:i4>5</vt:i4>
      </vt:variant>
      <vt:variant>
        <vt:lpwstr>consultantplus://offline/ref=E5E16DF775E6A4CD2E380C9DB4AD81B2BBBA0F6F1E890746A2A9E107F7B184D6EFD5E8D50C157089F03100EE5BEBA81082A7AEC2363CvFgFM</vt:lpwstr>
      </vt:variant>
      <vt:variant>
        <vt:lpwstr/>
      </vt:variant>
      <vt:variant>
        <vt:i4>3801184</vt:i4>
      </vt:variant>
      <vt:variant>
        <vt:i4>45</vt:i4>
      </vt:variant>
      <vt:variant>
        <vt:i4>0</vt:i4>
      </vt:variant>
      <vt:variant>
        <vt:i4>5</vt:i4>
      </vt:variant>
      <vt:variant>
        <vt:lpwstr>consultantplus://offline/ref=E5E16DF775E6A4CD2E380C9DB4AD81B2BBBA0F6F1E890746A2A9E107F7B184D6EFD5E8D50C157189F03100EE5BEBA81082A7AEC2363CvFgFM</vt:lpwstr>
      </vt:variant>
      <vt:variant>
        <vt:lpwstr/>
      </vt:variant>
      <vt:variant>
        <vt:i4>3801192</vt:i4>
      </vt:variant>
      <vt:variant>
        <vt:i4>42</vt:i4>
      </vt:variant>
      <vt:variant>
        <vt:i4>0</vt:i4>
      </vt:variant>
      <vt:variant>
        <vt:i4>5</vt:i4>
      </vt:variant>
      <vt:variant>
        <vt:lpwstr>consultantplus://offline/ref=E5E16DF775E6A4CD2E380C9DB4AD81B2BBBA0F6F1E890746A2A9E107F7B184D6EFD5E8D50C147889F03100EE5BEBA81082A7AEC2363CvFgFM</vt:lpwstr>
      </vt:variant>
      <vt:variant>
        <vt:lpwstr/>
      </vt:variant>
      <vt:variant>
        <vt:i4>197744</vt:i4>
      </vt:variant>
      <vt:variant>
        <vt:i4>39</vt:i4>
      </vt:variant>
      <vt:variant>
        <vt:i4>0</vt:i4>
      </vt:variant>
      <vt:variant>
        <vt:i4>5</vt:i4>
      </vt:variant>
      <vt:variant>
        <vt:lpwstr>D:\Документы\Ольга\НОВЫЕ ФОРМЫ с 01.07.2019\Документация о закупке (аукцион) работы новое.docx</vt:lpwstr>
      </vt:variant>
      <vt:variant>
        <vt:lpwstr>Par6</vt:lpwstr>
      </vt:variant>
      <vt:variant>
        <vt:i4>66672</vt:i4>
      </vt:variant>
      <vt:variant>
        <vt:i4>36</vt:i4>
      </vt:variant>
      <vt:variant>
        <vt:i4>0</vt:i4>
      </vt:variant>
      <vt:variant>
        <vt:i4>5</vt:i4>
      </vt:variant>
      <vt:variant>
        <vt:lpwstr>D:\Документы\Ольга\НОВЫЕ ФОРМЫ с 01.07.2019\Документация о закупке (аукцион) работы новое.docx</vt:lpwstr>
      </vt:variant>
      <vt:variant>
        <vt:lpwstr>Par4</vt:lpwstr>
      </vt:variant>
      <vt:variant>
        <vt:i4>1900557</vt:i4>
      </vt:variant>
      <vt:variant>
        <vt:i4>33</vt:i4>
      </vt:variant>
      <vt:variant>
        <vt:i4>0</vt:i4>
      </vt:variant>
      <vt:variant>
        <vt:i4>5</vt:i4>
      </vt:variant>
      <vt:variant>
        <vt:lpwstr>consultantplus://offline/ref=4FB59E97D7F54D88AF8489E395EAF12AF8606EA6EF8404A03F283589FCA49877BACCE7C47715AF5FF0F2A5E2513A02EA1CCC2B3009YDpBM</vt:lpwstr>
      </vt:variant>
      <vt:variant>
        <vt:lpwstr/>
      </vt:variant>
      <vt:variant>
        <vt:i4>8323128</vt:i4>
      </vt:variant>
      <vt:variant>
        <vt:i4>30</vt:i4>
      </vt:variant>
      <vt:variant>
        <vt:i4>0</vt:i4>
      </vt:variant>
      <vt:variant>
        <vt:i4>5</vt:i4>
      </vt:variant>
      <vt:variant>
        <vt:lpwstr>consultantplus://offline/ref=4FB59E97D7F54D88AF8489E395EAF12AF8606EA6EF8404A03F283589FCA49877BACCE7C17410A600F5E7B4BA5E3E1AF41AD4373208D3YFpDM</vt:lpwstr>
      </vt:variant>
      <vt:variant>
        <vt:lpwstr/>
      </vt:variant>
      <vt:variant>
        <vt:i4>8323131</vt:i4>
      </vt:variant>
      <vt:variant>
        <vt:i4>27</vt:i4>
      </vt:variant>
      <vt:variant>
        <vt:i4>0</vt:i4>
      </vt:variant>
      <vt:variant>
        <vt:i4>5</vt:i4>
      </vt:variant>
      <vt:variant>
        <vt:lpwstr>consultantplus://offline/ref=4FB59E97D7F54D88AF8489E395EAF12AF8606EA6EF8404A03F283589FCA49877BACCE7C17410A500F5E7B4BA5E3E1AF41AD4373208D3YFpDM</vt:lpwstr>
      </vt:variant>
      <vt:variant>
        <vt:lpwstr/>
      </vt:variant>
      <vt:variant>
        <vt:i4>8323130</vt:i4>
      </vt:variant>
      <vt:variant>
        <vt:i4>24</vt:i4>
      </vt:variant>
      <vt:variant>
        <vt:i4>0</vt:i4>
      </vt:variant>
      <vt:variant>
        <vt:i4>5</vt:i4>
      </vt:variant>
      <vt:variant>
        <vt:lpwstr>consultantplus://offline/ref=4FB59E97D7F54D88AF8489E395EAF12AF8606EA6EF8404A03F283589FCA49877BACCE7C17410A400F5E7B4BA5E3E1AF41AD4373208D3YFpDM</vt:lpwstr>
      </vt:variant>
      <vt:variant>
        <vt:lpwstr/>
      </vt:variant>
      <vt:variant>
        <vt:i4>8323179</vt:i4>
      </vt:variant>
      <vt:variant>
        <vt:i4>21</vt:i4>
      </vt:variant>
      <vt:variant>
        <vt:i4>0</vt:i4>
      </vt:variant>
      <vt:variant>
        <vt:i4>5</vt:i4>
      </vt:variant>
      <vt:variant>
        <vt:lpwstr>consultantplus://offline/ref=4FB59E97D7F54D88AF8489E395EAF12AF8606EA6EF8404A03F283589FCA49877BACCE7C17411AD00F5E7B4BA5E3E1AF41AD4373208D3YFpDM</vt:lpwstr>
      </vt:variant>
      <vt:variant>
        <vt:lpwstr/>
      </vt:variant>
      <vt:variant>
        <vt:i4>2883691</vt:i4>
      </vt:variant>
      <vt:variant>
        <vt:i4>18</vt:i4>
      </vt:variant>
      <vt:variant>
        <vt:i4>0</vt:i4>
      </vt:variant>
      <vt:variant>
        <vt:i4>5</vt:i4>
      </vt:variant>
      <vt:variant>
        <vt:lpwstr>consultantplus://offline/ref=4FB59E97D7F54D88AF8489E395EAF12AF8636DA6EE8B04A03F283589FCA49877BACCE7C17511A503A1BDA4BE176911E81CCC293616D0F431Y2pBM</vt:lpwstr>
      </vt:variant>
      <vt:variant>
        <vt:lpwstr/>
      </vt:variant>
      <vt:variant>
        <vt:i4>1245272</vt:i4>
      </vt:variant>
      <vt:variant>
        <vt:i4>15</vt:i4>
      </vt:variant>
      <vt:variant>
        <vt:i4>0</vt:i4>
      </vt:variant>
      <vt:variant>
        <vt:i4>5</vt:i4>
      </vt:variant>
      <vt:variant>
        <vt:lpwstr>consultantplus://offline/ref=04DC95437D445E1F279FD09775144531B420F9D748ABA5E8D463C661B41EC13A1E47280F6B901C3BE5722CDC6C4C9018E9C989417DE5B1G4h8H</vt:lpwstr>
      </vt:variant>
      <vt:variant>
        <vt:lpwstr/>
      </vt:variant>
      <vt:variant>
        <vt:i4>2490423</vt:i4>
      </vt:variant>
      <vt:variant>
        <vt:i4>12</vt:i4>
      </vt:variant>
      <vt:variant>
        <vt:i4>0</vt:i4>
      </vt:variant>
      <vt:variant>
        <vt:i4>5</vt:i4>
      </vt:variant>
      <vt:variant>
        <vt:lpwstr>consultantplus://offline/ref=48568123AEC4A83DD56086E41A21F2D3187A1A6FE10652A2119745E83ACFEBB152BF5929103F123A233EH</vt:lpwstr>
      </vt:variant>
      <vt:variant>
        <vt:lpwstr/>
      </vt:variant>
      <vt:variant>
        <vt:i4>2490470</vt:i4>
      </vt:variant>
      <vt:variant>
        <vt:i4>9</vt:i4>
      </vt:variant>
      <vt:variant>
        <vt:i4>0</vt:i4>
      </vt:variant>
      <vt:variant>
        <vt:i4>5</vt:i4>
      </vt:variant>
      <vt:variant>
        <vt:lpwstr>consultantplus://offline/ref=48568123AEC4A83DD56086E41A21F2D3187A1A6FE10652A2119745E83ACFEBB152BF5929103F133D2330H</vt:lpwstr>
      </vt:variant>
      <vt:variant>
        <vt:lpwstr/>
      </vt:variant>
      <vt:variant>
        <vt:i4>7929914</vt:i4>
      </vt:variant>
      <vt:variant>
        <vt:i4>6</vt:i4>
      </vt:variant>
      <vt:variant>
        <vt:i4>0</vt:i4>
      </vt:variant>
      <vt:variant>
        <vt:i4>5</vt:i4>
      </vt:variant>
      <vt:variant>
        <vt:lpwstr>consultantplus://offline/ref=AC836D49FDA18752474966EEC807332B1ED30AC749D92734E7D08DE5546684E1D550862067F37E963E12333870BF4BC9628D605ED714JCe1J</vt:lpwstr>
      </vt:variant>
      <vt:variant>
        <vt:lpwstr/>
      </vt:variant>
      <vt:variant>
        <vt:i4>4980736</vt:i4>
      </vt:variant>
      <vt:variant>
        <vt:i4>3</vt:i4>
      </vt:variant>
      <vt:variant>
        <vt:i4>0</vt:i4>
      </vt:variant>
      <vt:variant>
        <vt:i4>5</vt:i4>
      </vt:variant>
      <vt:variant>
        <vt:lpwstr>consultantplus://offline/ref=F8FE460214DDF3E97859F30BA0BC8B6F033BF1D1F444F2C371E064912ACCA1BFEAC6818C43vCq1O</vt:lpwstr>
      </vt:variant>
      <vt:variant>
        <vt:lpwstr/>
      </vt:variant>
      <vt:variant>
        <vt:i4>3997745</vt:i4>
      </vt:variant>
      <vt:variant>
        <vt:i4>0</vt:i4>
      </vt:variant>
      <vt:variant>
        <vt:i4>0</vt:i4>
      </vt:variant>
      <vt:variant>
        <vt:i4>5</vt:i4>
      </vt:variant>
      <vt:variant>
        <vt:lpwstr>consultantplus://offline/ref=8F040FCEDD45EE45B884614079977B28CB1B937CAEE0DC1000E7825A89540951A5A8ED7C1436075A91C4EE4428D06BDA9657C1CF88C2A43ABAY7I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creator>Umzpo1</dc:creator>
  <cp:lastModifiedBy>User</cp:lastModifiedBy>
  <cp:revision>60</cp:revision>
  <cp:lastPrinted>2025-01-17T12:44:00Z</cp:lastPrinted>
  <dcterms:created xsi:type="dcterms:W3CDTF">2025-01-17T15:37:00Z</dcterms:created>
  <dcterms:modified xsi:type="dcterms:W3CDTF">2025-01-20T09:09:00Z</dcterms:modified>
</cp:coreProperties>
</file>